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9B4D" w14:textId="77777777" w:rsidR="00907256" w:rsidRPr="00E25C9D" w:rsidRDefault="00907256" w:rsidP="00907256">
      <w:pPr>
        <w:tabs>
          <w:tab w:val="left" w:pos="1235"/>
        </w:tabs>
        <w:jc w:val="center"/>
        <w:rPr>
          <w:rFonts w:ascii="Open Sans" w:hAnsi="Open Sans" w:cs="Open Sans"/>
          <w:b/>
          <w:spacing w:val="-1"/>
        </w:rPr>
      </w:pPr>
      <w:r w:rsidRPr="00907256">
        <w:rPr>
          <w:rFonts w:ascii="Open Sans" w:hAnsi="Open Sans" w:cs="Open Sans"/>
          <w:b/>
          <w:spacing w:val="-1"/>
          <w:sz w:val="28"/>
        </w:rPr>
        <w:t>Activity 4.1.4 – Computerized vs. Manual Payroll Registers</w:t>
      </w:r>
    </w:p>
    <w:p w14:paraId="66AFBEB9" w14:textId="77777777" w:rsidR="00907256" w:rsidRPr="00F13B17" w:rsidRDefault="00907256" w:rsidP="00907256">
      <w:pPr>
        <w:tabs>
          <w:tab w:val="left" w:pos="1235"/>
        </w:tabs>
        <w:rPr>
          <w:rFonts w:ascii="Open Sans" w:hAnsi="Open Sans" w:cs="Open Sans"/>
          <w:spacing w:val="-1"/>
          <w:sz w:val="12"/>
          <w:szCs w:val="12"/>
        </w:rPr>
      </w:pPr>
    </w:p>
    <w:p w14:paraId="7F34B2AB" w14:textId="77777777" w:rsidR="00907256" w:rsidRDefault="00907256" w:rsidP="00907256">
      <w:pPr>
        <w:tabs>
          <w:tab w:val="left" w:pos="1235"/>
        </w:tabs>
        <w:rPr>
          <w:rFonts w:ascii="Open Sans" w:hAnsi="Open Sans" w:cs="Open Sans"/>
          <w:spacing w:val="-1"/>
        </w:rPr>
      </w:pPr>
      <w:r w:rsidRPr="00E25C9D">
        <w:rPr>
          <w:rFonts w:ascii="Open Sans" w:hAnsi="Open Sans" w:cs="Open Sans"/>
          <w:spacing w:val="-1"/>
          <w:u w:val="single"/>
        </w:rPr>
        <w:t>Purpose</w:t>
      </w:r>
      <w:r>
        <w:rPr>
          <w:rFonts w:ascii="Open Sans" w:hAnsi="Open Sans" w:cs="Open Sans"/>
          <w:spacing w:val="-1"/>
        </w:rPr>
        <w:t>: Make comparisons in computer-generated and manual payroll registers</w:t>
      </w:r>
    </w:p>
    <w:p w14:paraId="23B746CE" w14:textId="77777777" w:rsidR="00907256" w:rsidRDefault="00907256" w:rsidP="00907256">
      <w:pPr>
        <w:tabs>
          <w:tab w:val="left" w:pos="1235"/>
        </w:tabs>
        <w:rPr>
          <w:rFonts w:ascii="Open Sans" w:hAnsi="Open Sans" w:cs="Open Sans"/>
          <w:spacing w:val="-1"/>
        </w:rPr>
      </w:pPr>
    </w:p>
    <w:p w14:paraId="492409E7" w14:textId="77777777" w:rsidR="00907256" w:rsidRPr="00E25C9D" w:rsidRDefault="00907256" w:rsidP="00907256">
      <w:pPr>
        <w:rPr>
          <w:rFonts w:ascii="Open Sans" w:hAnsi="Open Sans" w:cs="Open Sans"/>
        </w:rPr>
      </w:pPr>
      <w:r w:rsidRPr="00E25C9D">
        <w:rPr>
          <w:rFonts w:ascii="Open Sans" w:hAnsi="Open Sans" w:cs="Open Sans"/>
        </w:rPr>
        <w:t>Have your students prepare several payroll registers manually until most students in the class can complete a payroll register with 95% accuracy.</w:t>
      </w:r>
    </w:p>
    <w:p w14:paraId="069CBE2F" w14:textId="77777777" w:rsidR="00907256" w:rsidRPr="00E25C9D" w:rsidRDefault="00907256" w:rsidP="00907256">
      <w:pPr>
        <w:rPr>
          <w:rFonts w:ascii="Open Sans" w:hAnsi="Open Sans" w:cs="Open Sans"/>
        </w:rPr>
      </w:pPr>
      <w:bookmarkStart w:id="0" w:name="_GoBack"/>
      <w:bookmarkEnd w:id="0"/>
    </w:p>
    <w:p w14:paraId="4638CDB1" w14:textId="77777777" w:rsidR="00907256" w:rsidRPr="00E25C9D" w:rsidRDefault="00907256" w:rsidP="00907256">
      <w:pPr>
        <w:rPr>
          <w:rFonts w:ascii="Open Sans" w:hAnsi="Open Sans" w:cs="Open Sans"/>
        </w:rPr>
      </w:pPr>
      <w:r w:rsidRPr="00E25C9D">
        <w:rPr>
          <w:rFonts w:ascii="Open Sans" w:hAnsi="Open Sans" w:cs="Open Sans"/>
        </w:rPr>
        <w:t>Invite a guest speaker to demonstrate a computerized payroll system like Peachtree.</w:t>
      </w:r>
    </w:p>
    <w:p w14:paraId="7D0E2C30" w14:textId="77777777" w:rsidR="00907256" w:rsidRDefault="00907256" w:rsidP="00907256">
      <w:pPr>
        <w:spacing w:after="120"/>
        <w:rPr>
          <w:rFonts w:ascii="Open Sans" w:hAnsi="Open Sans" w:cs="Open Sans"/>
        </w:rPr>
      </w:pPr>
      <w:r w:rsidRPr="00E25C9D">
        <w:rPr>
          <w:rFonts w:ascii="Open Sans" w:hAnsi="Open Sans" w:cs="Open Sans"/>
        </w:rPr>
        <w:t>Ask your students to write a summary of the differences in preparing the payroll register manually and by computer software.  List the advantages and/or disadvantages of each. Compare the finished product—the report.  How are they similar? How are they different?</w:t>
      </w:r>
    </w:p>
    <w:p w14:paraId="24682392" w14:textId="082CA19E" w:rsidR="00AC0826" w:rsidRPr="00531956" w:rsidRDefault="00AC0826" w:rsidP="00531956">
      <w:pPr>
        <w:spacing w:before="120"/>
        <w:ind w:right="433"/>
        <w:rPr>
          <w:rFonts w:ascii="Open Sans" w:hAnsi="Open Sans" w:cs="Open Sans"/>
          <w:spacing w:val="-1"/>
        </w:rPr>
      </w:pPr>
    </w:p>
    <w:sectPr w:rsidR="00AC0826" w:rsidRPr="00531956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3CE34" w14:textId="77777777" w:rsidR="00A562EA" w:rsidRDefault="00A562EA" w:rsidP="00E7721B">
      <w:r>
        <w:separator/>
      </w:r>
    </w:p>
  </w:endnote>
  <w:endnote w:type="continuationSeparator" w:id="0">
    <w:p w14:paraId="34748830" w14:textId="77777777" w:rsidR="00A562EA" w:rsidRDefault="00A562E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1E09EA8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2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72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764362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764362" w:rsidRDefault="00764362"/>
  <w:p w14:paraId="2BD91F5B" w14:textId="77777777" w:rsidR="00764362" w:rsidRDefault="00764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0B46C" w14:textId="77777777" w:rsidR="00A562EA" w:rsidRDefault="00A562EA" w:rsidP="00E7721B">
      <w:r>
        <w:separator/>
      </w:r>
    </w:p>
  </w:footnote>
  <w:footnote w:type="continuationSeparator" w:id="0">
    <w:p w14:paraId="7A372073" w14:textId="77777777" w:rsidR="00A562EA" w:rsidRDefault="00A562E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764362" w:rsidRDefault="00764362"/>
  <w:p w14:paraId="35D10418" w14:textId="77777777" w:rsidR="00764362" w:rsidRDefault="00764362"/>
  <w:p w14:paraId="409F05BF" w14:textId="77777777" w:rsidR="00764362" w:rsidRDefault="00764362"/>
  <w:p w14:paraId="06825DAD" w14:textId="77777777" w:rsidR="00764362" w:rsidRDefault="0076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5C63183B"/>
    <w:multiLevelType w:val="hybridMultilevel"/>
    <w:tmpl w:val="A78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203EBE"/>
    <w:rsid w:val="002C04EA"/>
    <w:rsid w:val="003D49FF"/>
    <w:rsid w:val="004C7226"/>
    <w:rsid w:val="00531956"/>
    <w:rsid w:val="0053407E"/>
    <w:rsid w:val="00537652"/>
    <w:rsid w:val="006564A7"/>
    <w:rsid w:val="006918D2"/>
    <w:rsid w:val="006C6125"/>
    <w:rsid w:val="00764362"/>
    <w:rsid w:val="007B569A"/>
    <w:rsid w:val="00812FE2"/>
    <w:rsid w:val="00845A5D"/>
    <w:rsid w:val="00907256"/>
    <w:rsid w:val="009105A5"/>
    <w:rsid w:val="00946F6B"/>
    <w:rsid w:val="009870BE"/>
    <w:rsid w:val="009A6D58"/>
    <w:rsid w:val="00A562EA"/>
    <w:rsid w:val="00AA2239"/>
    <w:rsid w:val="00AC0826"/>
    <w:rsid w:val="00AC6645"/>
    <w:rsid w:val="00AD2CEF"/>
    <w:rsid w:val="00B0214B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2017-07-27T17:57:00Z</dcterms:created>
  <dcterms:modified xsi:type="dcterms:W3CDTF">2017-07-27T17:57:00Z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