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C0" w:rsidRPr="00872CDF" w:rsidRDefault="003015C0" w:rsidP="00301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872CDF">
        <w:rPr>
          <w:rFonts w:ascii="Calibri" w:eastAsia="Calibri" w:hAnsi="Calibri" w:cs="Calibri"/>
          <w:b/>
          <w:bCs/>
          <w:sz w:val="32"/>
          <w:szCs w:val="32"/>
        </w:rPr>
        <w:t>Amusement Park Development Project Rubric</w:t>
      </w:r>
    </w:p>
    <w:p w:rsidR="003015C0" w:rsidRPr="00872CDF" w:rsidRDefault="003015C0" w:rsidP="003015C0">
      <w:pPr>
        <w:spacing w:after="0" w:line="1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5C0" w:rsidRDefault="003015C0" w:rsidP="003015C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72CDF">
        <w:rPr>
          <w:rFonts w:ascii="Calibri" w:eastAsia="Calibri" w:hAnsi="Calibri" w:cs="Calibri"/>
          <w:sz w:val="24"/>
          <w:szCs w:val="24"/>
        </w:rPr>
        <w:t>Presentation title_____________________________________________________________</w:t>
      </w:r>
    </w:p>
    <w:p w:rsidR="003015C0" w:rsidRPr="00872CDF" w:rsidRDefault="003015C0" w:rsidP="003015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15C0" w:rsidRPr="00872CDF" w:rsidRDefault="003015C0" w:rsidP="003015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CDF">
        <w:rPr>
          <w:rFonts w:ascii="Calibri" w:eastAsia="Calibri" w:hAnsi="Calibri" w:cs="Calibri"/>
          <w:sz w:val="24"/>
          <w:szCs w:val="24"/>
        </w:rPr>
        <w:t>Name____________________________ Teacher____________________________________</w:t>
      </w:r>
    </w:p>
    <w:p w:rsidR="003015C0" w:rsidRPr="00872CDF" w:rsidRDefault="003015C0" w:rsidP="003015C0">
      <w:pPr>
        <w:spacing w:after="0" w:line="1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5C0" w:rsidRPr="00872CDF" w:rsidRDefault="003015C0" w:rsidP="003015C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72C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CD6FF10" wp14:editId="1F03D864">
            <wp:simplePos x="0" y="0"/>
            <wp:positionH relativeFrom="column">
              <wp:posOffset>0</wp:posOffset>
            </wp:positionH>
            <wp:positionV relativeFrom="paragraph">
              <wp:posOffset>-5254625</wp:posOffset>
            </wp:positionV>
            <wp:extent cx="8890" cy="19685"/>
            <wp:effectExtent l="0" t="0" r="0" b="0"/>
            <wp:wrapNone/>
            <wp:docPr id="5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2C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7191240E" wp14:editId="682121F9">
            <wp:simplePos x="0" y="0"/>
            <wp:positionH relativeFrom="column">
              <wp:posOffset>5905500</wp:posOffset>
            </wp:positionH>
            <wp:positionV relativeFrom="paragraph">
              <wp:posOffset>-5254625</wp:posOffset>
            </wp:positionV>
            <wp:extent cx="8890" cy="19685"/>
            <wp:effectExtent l="0" t="0" r="0" b="0"/>
            <wp:wrapNone/>
            <wp:docPr id="6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2C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A213515" wp14:editId="46FE487C">
            <wp:simplePos x="0" y="0"/>
            <wp:positionH relativeFrom="column">
              <wp:posOffset>0</wp:posOffset>
            </wp:positionH>
            <wp:positionV relativeFrom="paragraph">
              <wp:posOffset>-5030470</wp:posOffset>
            </wp:positionV>
            <wp:extent cx="8890" cy="19685"/>
            <wp:effectExtent l="0" t="0" r="0" b="0"/>
            <wp:wrapNone/>
            <wp:docPr id="7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2C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242F9F6E" wp14:editId="52040565">
            <wp:simplePos x="0" y="0"/>
            <wp:positionH relativeFrom="column">
              <wp:posOffset>5935980</wp:posOffset>
            </wp:positionH>
            <wp:positionV relativeFrom="paragraph">
              <wp:posOffset>-5030470</wp:posOffset>
            </wp:positionV>
            <wp:extent cx="8890" cy="19685"/>
            <wp:effectExtent l="0" t="0" r="0" b="0"/>
            <wp:wrapNone/>
            <wp:docPr id="8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2C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F4FC3A3" wp14:editId="32113D26">
            <wp:simplePos x="0" y="0"/>
            <wp:positionH relativeFrom="column">
              <wp:posOffset>0</wp:posOffset>
            </wp:positionH>
            <wp:positionV relativeFrom="paragraph">
              <wp:posOffset>-4832350</wp:posOffset>
            </wp:positionV>
            <wp:extent cx="5930900" cy="4822825"/>
            <wp:effectExtent l="0" t="0" r="0" b="0"/>
            <wp:wrapNone/>
            <wp:docPr id="9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82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3193"/>
        <w:tblW w:w="0" w:type="auto"/>
        <w:tblLook w:val="04A0" w:firstRow="1" w:lastRow="0" w:firstColumn="1" w:lastColumn="0" w:noHBand="0" w:noVBand="1"/>
      </w:tblPr>
      <w:tblGrid>
        <w:gridCol w:w="1316"/>
        <w:gridCol w:w="1744"/>
        <w:gridCol w:w="1744"/>
        <w:gridCol w:w="1739"/>
        <w:gridCol w:w="1741"/>
        <w:gridCol w:w="1066"/>
      </w:tblGrid>
      <w:tr w:rsidR="003015C0" w:rsidTr="007B2A58">
        <w:tc>
          <w:tcPr>
            <w:tcW w:w="1316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6968" w:type="dxa"/>
            <w:gridSpan w:val="4"/>
          </w:tcPr>
          <w:p w:rsidR="003015C0" w:rsidRPr="00150059" w:rsidRDefault="003015C0" w:rsidP="007B2A58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Criteria</w:t>
            </w:r>
          </w:p>
        </w:tc>
        <w:tc>
          <w:tcPr>
            <w:tcW w:w="1066" w:type="dxa"/>
          </w:tcPr>
          <w:p w:rsidR="003015C0" w:rsidRPr="00150059" w:rsidRDefault="003015C0" w:rsidP="007B2A58">
            <w:pPr>
              <w:rPr>
                <w:b/>
              </w:rPr>
            </w:pPr>
            <w:r w:rsidRPr="00150059">
              <w:rPr>
                <w:b/>
              </w:rPr>
              <w:t>Points</w:t>
            </w:r>
          </w:p>
        </w:tc>
      </w:tr>
      <w:tr w:rsidR="003015C0" w:rsidTr="007B2A58">
        <w:tc>
          <w:tcPr>
            <w:tcW w:w="1316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1</w:t>
            </w:r>
          </w:p>
        </w:tc>
        <w:tc>
          <w:tcPr>
            <w:tcW w:w="1744" w:type="dxa"/>
          </w:tcPr>
          <w:p w:rsidR="003015C0" w:rsidRPr="00150059" w:rsidRDefault="003015C0" w:rsidP="007B2A58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2</w:t>
            </w:r>
          </w:p>
        </w:tc>
        <w:tc>
          <w:tcPr>
            <w:tcW w:w="1739" w:type="dxa"/>
          </w:tcPr>
          <w:p w:rsidR="003015C0" w:rsidRPr="00150059" w:rsidRDefault="003015C0" w:rsidP="007B2A58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3</w:t>
            </w:r>
          </w:p>
        </w:tc>
        <w:tc>
          <w:tcPr>
            <w:tcW w:w="1741" w:type="dxa"/>
          </w:tcPr>
          <w:p w:rsidR="003015C0" w:rsidRPr="00150059" w:rsidRDefault="003015C0" w:rsidP="007B2A58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4</w:t>
            </w:r>
          </w:p>
        </w:tc>
        <w:tc>
          <w:tcPr>
            <w:tcW w:w="1066" w:type="dxa"/>
          </w:tcPr>
          <w:p w:rsidR="003015C0" w:rsidRPr="00150059" w:rsidRDefault="003015C0" w:rsidP="007B2A58">
            <w:pPr>
              <w:rPr>
                <w:b/>
              </w:rPr>
            </w:pPr>
          </w:p>
        </w:tc>
      </w:tr>
      <w:tr w:rsidR="003015C0" w:rsidTr="007B2A58">
        <w:tc>
          <w:tcPr>
            <w:tcW w:w="1316" w:type="dxa"/>
          </w:tcPr>
          <w:p w:rsidR="003015C0" w:rsidRPr="00150059" w:rsidRDefault="003015C0" w:rsidP="007B2A58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Organization</w:t>
            </w: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Audience cannot understand presentation because there is no sequence of information.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Audience has difficulty following presentation because student jumps around.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39" w:type="dxa"/>
          </w:tcPr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presents information in logical sequence that audience can follow.</w:t>
            </w:r>
          </w:p>
        </w:tc>
        <w:tc>
          <w:tcPr>
            <w:tcW w:w="1741" w:type="dxa"/>
          </w:tcPr>
          <w:p w:rsidR="003015C0" w:rsidRPr="00CA76CF" w:rsidRDefault="003015C0" w:rsidP="007B2A58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presents information in logical, interesting sequence that audience can follow.</w:t>
            </w:r>
          </w:p>
        </w:tc>
        <w:tc>
          <w:tcPr>
            <w:tcW w:w="1066" w:type="dxa"/>
          </w:tcPr>
          <w:p w:rsidR="003015C0" w:rsidRPr="00872CDF" w:rsidRDefault="003015C0" w:rsidP="007B2A58"/>
          <w:p w:rsidR="003015C0" w:rsidRPr="00872CDF" w:rsidRDefault="003015C0" w:rsidP="007B2A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5C0" w:rsidTr="007B2A58">
        <w:tc>
          <w:tcPr>
            <w:tcW w:w="1316" w:type="dxa"/>
          </w:tcPr>
          <w:p w:rsidR="003015C0" w:rsidRPr="00150059" w:rsidRDefault="003015C0" w:rsidP="007B2A58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Content Knowledge</w:t>
            </w: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does not have grasp of information; student cannot answer questions about subject.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is uncomfortable with information and can answer only rudimentary questions.</w:t>
            </w:r>
          </w:p>
          <w:p w:rsidR="003015C0" w:rsidRPr="00CA76CF" w:rsidRDefault="003015C0" w:rsidP="007B2A58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39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is at ease with content, but fails to elaborate.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1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demonstrates full knowledge (more than required) with explanations and elaboration.</w:t>
            </w:r>
          </w:p>
          <w:p w:rsidR="003015C0" w:rsidRPr="00CA76CF" w:rsidRDefault="003015C0" w:rsidP="007B2A58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066" w:type="dxa"/>
          </w:tcPr>
          <w:p w:rsidR="003015C0" w:rsidRDefault="003015C0" w:rsidP="007B2A58"/>
        </w:tc>
      </w:tr>
      <w:tr w:rsidR="003015C0" w:rsidTr="007B2A58">
        <w:tc>
          <w:tcPr>
            <w:tcW w:w="1316" w:type="dxa"/>
          </w:tcPr>
          <w:p w:rsidR="003015C0" w:rsidRPr="00150059" w:rsidRDefault="003015C0" w:rsidP="007B2A58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Visuals</w:t>
            </w: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used no visuals.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used some visuals that rarely support text and presentation.</w:t>
            </w:r>
          </w:p>
          <w:p w:rsidR="003015C0" w:rsidRPr="00CA76CF" w:rsidRDefault="003015C0" w:rsidP="007B2A58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39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Visuals related to text and presentation.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1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used visuals to reinforce screen text and presentation.</w:t>
            </w:r>
          </w:p>
          <w:p w:rsidR="003015C0" w:rsidRPr="00CA76CF" w:rsidRDefault="003015C0" w:rsidP="007B2A58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066" w:type="dxa"/>
          </w:tcPr>
          <w:p w:rsidR="003015C0" w:rsidRDefault="003015C0" w:rsidP="007B2A58"/>
        </w:tc>
      </w:tr>
      <w:tr w:rsidR="003015C0" w:rsidTr="007B2A58">
        <w:tc>
          <w:tcPr>
            <w:tcW w:w="1316" w:type="dxa"/>
          </w:tcPr>
          <w:p w:rsidR="003015C0" w:rsidRPr="00150059" w:rsidRDefault="003015C0" w:rsidP="007B2A58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Mechanics</w:t>
            </w: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Presentation had four or more spelling errors and/or grammatical errors.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Presentation had three misspellings and/or grammatical errors.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39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Presentation had no more than two misspellings and/or grammatical errors.</w:t>
            </w:r>
          </w:p>
          <w:p w:rsidR="003015C0" w:rsidRPr="00CA76CF" w:rsidRDefault="003015C0" w:rsidP="007B2A58">
            <w:pPr>
              <w:spacing w:line="241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1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Presentation had no misspellings or grammatical errors.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066" w:type="dxa"/>
          </w:tcPr>
          <w:p w:rsidR="003015C0" w:rsidRDefault="003015C0" w:rsidP="007B2A58"/>
        </w:tc>
      </w:tr>
      <w:tr w:rsidR="003015C0" w:rsidTr="007B2A58">
        <w:tc>
          <w:tcPr>
            <w:tcW w:w="1316" w:type="dxa"/>
          </w:tcPr>
          <w:p w:rsidR="003015C0" w:rsidRPr="00150059" w:rsidRDefault="003015C0" w:rsidP="007B2A58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Delivery</w:t>
            </w: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mumbles, mispronounces terms, and speaks too quietly for students in the back of class to hear.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mispronounces terms. Audience members have difficulty hearing presentation.</w:t>
            </w:r>
          </w:p>
          <w:p w:rsidR="003015C0" w:rsidRPr="00CA76CF" w:rsidRDefault="003015C0" w:rsidP="007B2A58">
            <w:pPr>
              <w:spacing w:line="238" w:lineRule="exact"/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39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Student's voice is clear. Student pronounces most words correctly.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741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  <w:r w:rsidRPr="00CA76CF">
              <w:rPr>
                <w:rFonts w:ascii="Open Sans" w:hAnsi="Open Sans"/>
                <w:sz w:val="18"/>
                <w:szCs w:val="16"/>
              </w:rPr>
              <w:t>Student used a clear voice and correct, precise pronunciation of terms.</w:t>
            </w:r>
          </w:p>
          <w:p w:rsidR="003015C0" w:rsidRPr="00CA76CF" w:rsidRDefault="003015C0" w:rsidP="007B2A58">
            <w:pPr>
              <w:rPr>
                <w:rFonts w:ascii="Open Sans" w:eastAsia="Times New Roman" w:hAnsi="Open Sans" w:cs="Times New Roman"/>
                <w:sz w:val="18"/>
                <w:szCs w:val="16"/>
              </w:rPr>
            </w:pPr>
          </w:p>
        </w:tc>
        <w:tc>
          <w:tcPr>
            <w:tcW w:w="1066" w:type="dxa"/>
          </w:tcPr>
          <w:p w:rsidR="003015C0" w:rsidRDefault="003015C0" w:rsidP="007B2A58"/>
        </w:tc>
      </w:tr>
      <w:tr w:rsidR="003015C0" w:rsidTr="007B2A58">
        <w:tc>
          <w:tcPr>
            <w:tcW w:w="1316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1744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1739" w:type="dxa"/>
          </w:tcPr>
          <w:p w:rsidR="003015C0" w:rsidRPr="00CA76CF" w:rsidRDefault="003015C0" w:rsidP="007B2A58">
            <w:pPr>
              <w:rPr>
                <w:rFonts w:ascii="Open Sans" w:hAnsi="Open Sans"/>
                <w:sz w:val="18"/>
                <w:szCs w:val="16"/>
              </w:rPr>
            </w:pPr>
          </w:p>
        </w:tc>
        <w:tc>
          <w:tcPr>
            <w:tcW w:w="1741" w:type="dxa"/>
          </w:tcPr>
          <w:p w:rsidR="003015C0" w:rsidRPr="00150059" w:rsidRDefault="003015C0" w:rsidP="007B2A58">
            <w:pPr>
              <w:rPr>
                <w:rFonts w:ascii="Open Sans" w:hAnsi="Open Sans"/>
                <w:b/>
                <w:sz w:val="18"/>
                <w:szCs w:val="16"/>
              </w:rPr>
            </w:pPr>
            <w:r w:rsidRPr="00150059">
              <w:rPr>
                <w:rFonts w:ascii="Open Sans" w:hAnsi="Open Sans"/>
                <w:b/>
                <w:sz w:val="18"/>
                <w:szCs w:val="16"/>
              </w:rPr>
              <w:t>Total Score</w:t>
            </w:r>
          </w:p>
        </w:tc>
        <w:tc>
          <w:tcPr>
            <w:tcW w:w="1066" w:type="dxa"/>
          </w:tcPr>
          <w:p w:rsidR="003015C0" w:rsidRDefault="003015C0" w:rsidP="007B2A58"/>
        </w:tc>
      </w:tr>
    </w:tbl>
    <w:p w:rsidR="003015C0" w:rsidRPr="003015C0" w:rsidRDefault="003015C0">
      <w:pPr>
        <w:rPr>
          <w:b/>
        </w:rPr>
      </w:pPr>
    </w:p>
    <w:p w:rsidR="003015C0" w:rsidRPr="003015C0" w:rsidRDefault="003015C0">
      <w:pPr>
        <w:rPr>
          <w:b/>
        </w:rPr>
      </w:pPr>
      <w:r w:rsidRPr="003015C0">
        <w:rPr>
          <w:b/>
        </w:rPr>
        <w:t>Teacher Comments:</w:t>
      </w:r>
    </w:p>
    <w:sectPr w:rsidR="003015C0" w:rsidRPr="003015C0" w:rsidSect="002E7E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C41" w:rsidRDefault="00A63C41">
      <w:pPr>
        <w:spacing w:after="0" w:line="240" w:lineRule="auto"/>
      </w:pPr>
      <w:r>
        <w:separator/>
      </w:r>
    </w:p>
  </w:endnote>
  <w:endnote w:type="continuationSeparator" w:id="0">
    <w:p w:rsidR="00A63C41" w:rsidRDefault="00A6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3458"/>
      <w:docPartObj>
        <w:docPartGallery w:val="Page Numbers (Bottom of Page)"/>
        <w:docPartUnique/>
      </w:docPartObj>
    </w:sdtPr>
    <w:sdtEndPr/>
    <w:sdtContent>
      <w:sdt>
        <w:sdtPr>
          <w:id w:val="18313459"/>
          <w:docPartObj>
            <w:docPartGallery w:val="Page Numbers (Top of Page)"/>
            <w:docPartUnique/>
          </w:docPartObj>
        </w:sdtPr>
        <w:sdtEndPr/>
        <w:sdtContent>
          <w:p w:rsidR="00872CDF" w:rsidRDefault="003015C0">
            <w:pPr>
              <w:pStyle w:val="Footer"/>
              <w:jc w:val="center"/>
              <w:rPr>
                <w:b/>
              </w:rPr>
            </w:pPr>
            <w:r w:rsidRPr="00872CDF">
              <w:rPr>
                <w:b/>
              </w:rPr>
              <w:fldChar w:fldCharType="begin"/>
            </w:r>
            <w:r w:rsidRPr="00872CDF">
              <w:rPr>
                <w:b/>
              </w:rPr>
              <w:instrText xml:space="preserve"> PAGE </w:instrText>
            </w:r>
            <w:r w:rsidRPr="00872CDF">
              <w:rPr>
                <w:b/>
              </w:rPr>
              <w:fldChar w:fldCharType="separate"/>
            </w:r>
            <w:r w:rsidR="00A63C41">
              <w:rPr>
                <w:b/>
                <w:noProof/>
              </w:rPr>
              <w:t>1</w:t>
            </w:r>
            <w:r w:rsidRPr="00872CDF">
              <w:rPr>
                <w:b/>
              </w:rPr>
              <w:fldChar w:fldCharType="end"/>
            </w:r>
            <w:r w:rsidRPr="00872CDF">
              <w:t xml:space="preserve"> of </w:t>
            </w:r>
            <w:r w:rsidRPr="00872CDF">
              <w:rPr>
                <w:b/>
              </w:rPr>
              <w:fldChar w:fldCharType="begin"/>
            </w:r>
            <w:r w:rsidRPr="00872CDF">
              <w:rPr>
                <w:b/>
              </w:rPr>
              <w:instrText xml:space="preserve"> NUMPAGES  </w:instrText>
            </w:r>
            <w:r w:rsidRPr="00872CDF">
              <w:rPr>
                <w:b/>
              </w:rPr>
              <w:fldChar w:fldCharType="separate"/>
            </w:r>
            <w:r w:rsidR="00A63C41">
              <w:rPr>
                <w:b/>
                <w:noProof/>
              </w:rPr>
              <w:t>1</w:t>
            </w:r>
            <w:r w:rsidRPr="00872CDF">
              <w:rPr>
                <w:b/>
              </w:rPr>
              <w:fldChar w:fldCharType="end"/>
            </w:r>
          </w:p>
          <w:p w:rsidR="00872CDF" w:rsidRDefault="00A63C41">
            <w:pPr>
              <w:pStyle w:val="Footer"/>
              <w:jc w:val="center"/>
              <w:rPr>
                <w:b/>
              </w:rPr>
            </w:pPr>
          </w:p>
          <w:p w:rsidR="00872CDF" w:rsidRDefault="003015C0" w:rsidP="00872CDF">
            <w:pPr>
              <w:pStyle w:val="Footer"/>
              <w:ind w:left="-576"/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D334E1" wp14:editId="54A05D86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12065</wp:posOffset>
                  </wp:positionV>
                  <wp:extent cx="600075" cy="304800"/>
                  <wp:effectExtent l="1905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011E">
              <w:rPr>
                <w:rFonts w:ascii="Calibri" w:hAnsi="Calibri"/>
                <w:sz w:val="20"/>
                <w:szCs w:val="20"/>
              </w:rPr>
              <w:t>Copyright © Texas Education Agency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C41" w:rsidRDefault="00A63C41">
      <w:pPr>
        <w:spacing w:after="0" w:line="240" w:lineRule="auto"/>
      </w:pPr>
      <w:r>
        <w:separator/>
      </w:r>
    </w:p>
  </w:footnote>
  <w:footnote w:type="continuationSeparator" w:id="0">
    <w:p w:rsidR="00A63C41" w:rsidRDefault="00A63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C0"/>
    <w:rsid w:val="003015C0"/>
    <w:rsid w:val="007768CC"/>
    <w:rsid w:val="00A33EEE"/>
    <w:rsid w:val="00A63C41"/>
    <w:rsid w:val="00A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46012-8F90-4A80-81C5-4F2DECB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1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C0"/>
  </w:style>
  <w:style w:type="table" w:styleId="TableGrid">
    <w:name w:val="Table Grid"/>
    <w:basedOn w:val="TableNormal"/>
    <w:uiPriority w:val="39"/>
    <w:rsid w:val="0030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McGuire</dc:creator>
  <cp:keywords/>
  <dc:description/>
  <cp:lastModifiedBy>Donna McGuire</cp:lastModifiedBy>
  <cp:revision>2</cp:revision>
  <dcterms:created xsi:type="dcterms:W3CDTF">2017-10-24T16:51:00Z</dcterms:created>
  <dcterms:modified xsi:type="dcterms:W3CDTF">2017-10-24T16:51:00Z</dcterms:modified>
</cp:coreProperties>
</file>