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8A3CF8" w:rsidRDefault="5591F691" w:rsidP="008A3CF8">
      <w:pPr>
        <w:pStyle w:val="Heading1"/>
        <w:rPr>
          <w:rFonts w:ascii="Open Sans" w:hAnsi="Open Sans" w:cs="Open Sans"/>
          <w:color w:val="002060"/>
        </w:rPr>
      </w:pPr>
      <w:r w:rsidRPr="008A3CF8">
        <w:rPr>
          <w:rFonts w:ascii="Open Sans" w:hAnsi="Open Sans" w:cs="Open Sans"/>
          <w:color w:val="002060"/>
        </w:rPr>
        <w:t xml:space="preserve">Scope &amp; Sequence </w:t>
      </w:r>
      <w:bookmarkStart w:id="0" w:name="_GoBack"/>
      <w:bookmarkEnd w:id="0"/>
    </w:p>
    <w:p w14:paraId="7A7CA35D" w14:textId="77777777" w:rsidR="00022991" w:rsidRPr="00E543B2"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E543B2" w:rsidRPr="008A3CF8" w14:paraId="6EC2360F" w14:textId="77777777" w:rsidTr="5591F691">
        <w:trPr>
          <w:trHeight w:val="674"/>
        </w:trPr>
        <w:tc>
          <w:tcPr>
            <w:tcW w:w="7596" w:type="dxa"/>
            <w:gridSpan w:val="3"/>
            <w:shd w:val="clear" w:color="auto" w:fill="B4C6E7" w:themeFill="accent1" w:themeFillTint="66"/>
          </w:tcPr>
          <w:p w14:paraId="0A844859" w14:textId="60A5D9F1" w:rsidR="00022991" w:rsidRPr="008A3CF8" w:rsidRDefault="5591F691" w:rsidP="5591F691">
            <w:pPr>
              <w:pStyle w:val="Heading4"/>
              <w:ind w:left="0"/>
              <w:outlineLvl w:val="3"/>
              <w:rPr>
                <w:rFonts w:ascii="Open Sans" w:hAnsi="Open Sans" w:cs="Open Sans"/>
                <w:sz w:val="22"/>
                <w:szCs w:val="22"/>
              </w:rPr>
            </w:pPr>
            <w:r w:rsidRPr="008A3CF8">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9E44B3" w:rsidRPr="008A3CF8">
                  <w:rPr>
                    <w:rFonts w:ascii="Open Sans" w:hAnsi="Open Sans" w:cs="Open Sans"/>
                    <w:b w:val="0"/>
                    <w:bCs w:val="0"/>
                    <w:sz w:val="22"/>
                    <w:szCs w:val="22"/>
                  </w:rPr>
                  <w:t>Virtual Business</w:t>
                </w:r>
              </w:sdtContent>
            </w:sdt>
          </w:p>
          <w:p w14:paraId="03544019" w14:textId="5115B439" w:rsidR="00022991" w:rsidRPr="008A3CF8" w:rsidRDefault="5591F691" w:rsidP="5591F691">
            <w:pPr>
              <w:rPr>
                <w:rFonts w:ascii="Open Sans" w:hAnsi="Open Sans" w:cs="Open Sans"/>
                <w:b/>
                <w:bCs/>
              </w:rPr>
            </w:pPr>
            <w:r w:rsidRPr="008A3CF8">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9E44B3" w:rsidRPr="008A3CF8">
                  <w:rPr>
                    <w:rFonts w:ascii="Open Sans" w:hAnsi="Open Sans" w:cs="Open Sans"/>
                  </w:rPr>
                  <w:t>130120</w:t>
                </w:r>
                <w:r w:rsidR="00F40D52" w:rsidRPr="008A3CF8">
                  <w:rPr>
                    <w:rFonts w:ascii="Open Sans" w:hAnsi="Open Sans" w:cs="Open Sans"/>
                  </w:rPr>
                  <w:t>00</w:t>
                </w:r>
              </w:sdtContent>
            </w:sdt>
          </w:p>
          <w:p w14:paraId="1A98B312" w14:textId="77777777" w:rsidR="00022991" w:rsidRPr="008A3CF8" w:rsidRDefault="00022991" w:rsidP="00686790">
            <w:pPr>
              <w:jc w:val="right"/>
              <w:rPr>
                <w:rFonts w:ascii="Open Sans" w:hAnsi="Open Sans" w:cs="Open Sans"/>
                <w:b/>
              </w:rPr>
            </w:pPr>
          </w:p>
        </w:tc>
        <w:tc>
          <w:tcPr>
            <w:tcW w:w="6894" w:type="dxa"/>
            <w:shd w:val="clear" w:color="auto" w:fill="B4C6E7" w:themeFill="accent1" w:themeFillTint="66"/>
          </w:tcPr>
          <w:p w14:paraId="779C174E" w14:textId="5CE19BDF" w:rsidR="00022991" w:rsidRPr="008A3CF8" w:rsidRDefault="5591F691" w:rsidP="5591F691">
            <w:pPr>
              <w:rPr>
                <w:rFonts w:ascii="Open Sans" w:hAnsi="Open Sans" w:cs="Open Sans"/>
                <w:b/>
                <w:bCs/>
              </w:rPr>
            </w:pPr>
            <w:r w:rsidRPr="008A3CF8">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B35D91" w:rsidRPr="008A3CF8">
                  <w:rPr>
                    <w:rFonts w:ascii="Open Sans" w:hAnsi="Open Sans" w:cs="Open Sans"/>
                  </w:rPr>
                  <w:t>.5</w:t>
                </w:r>
              </w:sdtContent>
            </w:sdt>
          </w:p>
          <w:p w14:paraId="55D816BB" w14:textId="7C550AA7" w:rsidR="00022991" w:rsidRPr="008A3CF8" w:rsidRDefault="5591F691" w:rsidP="5591F691">
            <w:pPr>
              <w:rPr>
                <w:rFonts w:ascii="Open Sans" w:hAnsi="Open Sans" w:cs="Open Sans"/>
              </w:rPr>
            </w:pPr>
            <w:r w:rsidRPr="008A3CF8">
              <w:rPr>
                <w:rFonts w:ascii="Open Sans" w:hAnsi="Open Sans" w:cs="Open Sans"/>
                <w:b/>
                <w:bCs/>
              </w:rPr>
              <w:t>Course Requirements:</w:t>
            </w:r>
            <w:r w:rsidRPr="008A3CF8">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r w:rsidR="00717CF5">
                  <w:rPr>
                    <w:rFonts w:ascii="Open Sans" w:eastAsia="Arial" w:hAnsi="Open Sans" w:cs="Open Sans"/>
                  </w:rPr>
                  <w:t>Grade Placement</w:t>
                </w:r>
                <w:r w:rsidR="00CB2C30" w:rsidRPr="008A3CF8">
                  <w:rPr>
                    <w:rFonts w:ascii="Open Sans" w:eastAsia="Arial" w:hAnsi="Open Sans" w:cs="Open Sans"/>
                  </w:rPr>
                  <w:t xml:space="preserve"> </w:t>
                </w:r>
                <w:r w:rsidR="00B35D91" w:rsidRPr="008A3CF8">
                  <w:rPr>
                    <w:rFonts w:ascii="Open Sans" w:eastAsia="Arial" w:hAnsi="Open Sans" w:cs="Open Sans"/>
                  </w:rPr>
                  <w:t>10</w:t>
                </w:r>
                <w:r w:rsidR="008B3A8E" w:rsidRPr="008A3CF8">
                  <w:rPr>
                    <w:rFonts w:ascii="Open Sans" w:eastAsia="Arial" w:hAnsi="Open Sans" w:cs="Open Sans"/>
                  </w:rPr>
                  <w:t>-12</w:t>
                </w:r>
                <w:r w:rsidR="00717CF5">
                  <w:rPr>
                    <w:rFonts w:ascii="Open Sans" w:eastAsia="Arial" w:hAnsi="Open Sans" w:cs="Open Sans"/>
                  </w:rPr>
                  <w:t>.</w:t>
                </w:r>
              </w:sdtContent>
            </w:sdt>
            <w:r w:rsidRPr="008A3CF8">
              <w:rPr>
                <w:rFonts w:ascii="Open Sans" w:hAnsi="Open Sans" w:cs="Open Sans"/>
              </w:rPr>
              <w:t xml:space="preserve"> </w:t>
            </w:r>
          </w:p>
          <w:p w14:paraId="2B0F4F23" w14:textId="460E1A8D" w:rsidR="009E44B3" w:rsidRPr="008A3CF8" w:rsidRDefault="009E44B3" w:rsidP="008B3A8E">
            <w:pPr>
              <w:rPr>
                <w:rFonts w:ascii="Open Sans" w:hAnsi="Open Sans" w:cs="Open Sans"/>
                <w:b/>
                <w:bCs/>
              </w:rPr>
            </w:pPr>
            <w:r w:rsidRPr="008A3CF8">
              <w:rPr>
                <w:rFonts w:ascii="Open Sans" w:hAnsi="Open Sans" w:cs="Open Sans"/>
                <w:b/>
                <w:bCs/>
              </w:rPr>
              <w:t xml:space="preserve">Prerequisites: </w:t>
            </w:r>
            <w:sdt>
              <w:sdtPr>
                <w:rPr>
                  <w:rFonts w:ascii="Open Sans" w:hAnsi="Open Sans" w:cs="Open Sans"/>
                </w:rPr>
                <w:id w:val="1529614486"/>
                <w:placeholder>
                  <w:docPart w:val="BAD89C4C9F5F453EA973A0AC5B4D577F"/>
                </w:placeholder>
              </w:sdtPr>
              <w:sdtEndPr/>
              <w:sdtContent>
                <w:r w:rsidRPr="008A3CF8">
                  <w:rPr>
                    <w:rFonts w:ascii="Open Sans" w:hAnsi="Open Sans" w:cs="Open Sans"/>
                  </w:rPr>
                  <w:t>None</w:t>
                </w:r>
                <w:r w:rsidRPr="008A3CF8">
                  <w:rPr>
                    <w:rFonts w:ascii="Open Sans" w:eastAsia="Arial" w:hAnsi="Open Sans" w:cs="Open Sans"/>
                  </w:rPr>
                  <w:t>.</w:t>
                </w:r>
              </w:sdtContent>
            </w:sdt>
          </w:p>
          <w:p w14:paraId="0876FB94" w14:textId="7D8227BC" w:rsidR="00022991" w:rsidRPr="008A3CF8" w:rsidRDefault="001D5140" w:rsidP="008B3A8E">
            <w:pPr>
              <w:rPr>
                <w:rFonts w:ascii="Open Sans" w:hAnsi="Open Sans" w:cs="Open Sans"/>
                <w:b/>
                <w:bCs/>
              </w:rPr>
            </w:pPr>
            <w:sdt>
              <w:sdtPr>
                <w:rPr>
                  <w:rFonts w:ascii="Open Sans" w:hAnsi="Open Sans" w:cs="Open Sans"/>
                </w:rPr>
                <w:id w:val="-850487264"/>
                <w:placeholder>
                  <w:docPart w:val="57EF440F47FB441A9B46A78A79192F4E"/>
                </w:placeholder>
              </w:sdtPr>
              <w:sdtEndPr/>
              <w:sdtContent>
                <w:r w:rsidR="009E44B3" w:rsidRPr="008A3CF8">
                  <w:rPr>
                    <w:rFonts w:ascii="Open Sans" w:eastAsia="Arial" w:hAnsi="Open Sans" w:cs="Open Sans"/>
                    <w:b/>
                  </w:rPr>
                  <w:t>Recommended Prerequisites:</w:t>
                </w:r>
                <w:r w:rsidR="009E44B3" w:rsidRPr="008A3CF8">
                  <w:rPr>
                    <w:rFonts w:ascii="Open Sans" w:eastAsia="Arial" w:hAnsi="Open Sans" w:cs="Open Sans"/>
                  </w:rPr>
                  <w:t xml:space="preserve"> Touch System Data Entry.</w:t>
                </w:r>
              </w:sdtContent>
            </w:sdt>
          </w:p>
        </w:tc>
      </w:tr>
      <w:tr w:rsidR="00E543B2" w:rsidRPr="008A3CF8" w14:paraId="5CCA0AA6" w14:textId="77777777" w:rsidTr="5591F691">
        <w:trPr>
          <w:trHeight w:val="674"/>
        </w:trPr>
        <w:tc>
          <w:tcPr>
            <w:tcW w:w="14490" w:type="dxa"/>
            <w:gridSpan w:val="4"/>
            <w:shd w:val="clear" w:color="auto" w:fill="F1BBBB"/>
          </w:tcPr>
          <w:p w14:paraId="6BF9AAEC" w14:textId="181895EF" w:rsidR="00022991" w:rsidRPr="008A3CF8" w:rsidRDefault="00022991" w:rsidP="009E44B3">
            <w:pPr>
              <w:rPr>
                <w:rFonts w:ascii="Open Sans" w:hAnsi="Open Sans" w:cs="Open Sans"/>
              </w:rPr>
            </w:pPr>
            <w:r w:rsidRPr="008A3CF8">
              <w:rPr>
                <w:rFonts w:ascii="Open Sans" w:hAnsi="Open Sans" w:cs="Open Sans"/>
                <w:b/>
                <w:bCs/>
              </w:rPr>
              <w:t>Course Description:</w:t>
            </w:r>
            <w:r w:rsidRPr="008A3CF8">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9E44B3" w:rsidRPr="008A3CF8">
                  <w:rPr>
                    <w:rFonts w:ascii="Open Sans" w:eastAsia="Arial" w:hAnsi="Open Sans" w:cs="Open Sans"/>
                  </w:rPr>
                  <w:t>Virtual Business is designed for students to start a virtual business by creating a web presence, conducting online and off-line marketing, examining contracts appropriate for an online business, and demonstrating project-management skills. Students will also demonstrate bookkeeping skills for a virtual business, maintain business records, and understand legal issues associated with a virtual business</w:t>
                </w:r>
                <w:r w:rsidR="00B35D91" w:rsidRPr="008A3CF8">
                  <w:rPr>
                    <w:rFonts w:ascii="Open Sans" w:hAnsi="Open Sans" w:cs="Open Sans"/>
                  </w:rPr>
                  <w:t xml:space="preserve">. </w:t>
                </w:r>
              </w:sdtContent>
            </w:sdt>
          </w:p>
        </w:tc>
      </w:tr>
      <w:tr w:rsidR="00E543B2" w:rsidRPr="008A3CF8" w14:paraId="0BF58CD6" w14:textId="77777777" w:rsidTr="5591F691">
        <w:trPr>
          <w:trHeight w:val="346"/>
        </w:trPr>
        <w:tc>
          <w:tcPr>
            <w:tcW w:w="14490" w:type="dxa"/>
            <w:gridSpan w:val="4"/>
            <w:shd w:val="clear" w:color="auto" w:fill="F1BBBB"/>
          </w:tcPr>
          <w:p w14:paraId="4A2C413A" w14:textId="77777777" w:rsidR="00022991" w:rsidRPr="008A3CF8" w:rsidRDefault="5591F691" w:rsidP="5591F691">
            <w:pPr>
              <w:rPr>
                <w:rFonts w:ascii="Open Sans" w:hAnsi="Open Sans" w:cs="Open Sans"/>
              </w:rPr>
            </w:pPr>
            <w:r w:rsidRPr="008A3CF8">
              <w:rPr>
                <w:rFonts w:ascii="Open Sans" w:hAnsi="Open Sans" w:cs="Open Sans"/>
                <w:b/>
                <w:bCs/>
              </w:rPr>
              <w:t>NOTE:</w:t>
            </w:r>
            <w:r w:rsidRPr="008A3CF8">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00E543B2" w:rsidRPr="008A3CF8" w14:paraId="68D5C726" w14:textId="77777777" w:rsidTr="00244619">
        <w:trPr>
          <w:trHeight w:val="980"/>
        </w:trPr>
        <w:tc>
          <w:tcPr>
            <w:tcW w:w="4680" w:type="dxa"/>
            <w:shd w:val="clear" w:color="auto" w:fill="D9D9D9" w:themeFill="background1" w:themeFillShade="D9"/>
          </w:tcPr>
          <w:p w14:paraId="1017784E" w14:textId="77777777" w:rsidR="00244619" w:rsidRPr="008A3CF8" w:rsidRDefault="006478A0" w:rsidP="00244619">
            <w:pPr>
              <w:rPr>
                <w:rFonts w:ascii="Open Sans" w:hAnsi="Open Sans" w:cs="Open Sans"/>
                <w:b/>
                <w:bCs/>
              </w:rPr>
            </w:pPr>
            <w:r w:rsidRPr="008A3CF8">
              <w:rPr>
                <w:rFonts w:ascii="Open Sans" w:hAnsi="Open Sans" w:cs="Open Sans"/>
                <w:b/>
                <w:bCs/>
              </w:rPr>
              <w:t xml:space="preserve">Total Number of </w:t>
            </w:r>
            <w:r w:rsidR="00244619" w:rsidRPr="008A3CF8">
              <w:rPr>
                <w:rFonts w:ascii="Open Sans" w:hAnsi="Open Sans" w:cs="Open Sans"/>
                <w:b/>
                <w:bCs/>
              </w:rPr>
              <w:t>Periods</w:t>
            </w:r>
          </w:p>
          <w:p w14:paraId="1073AAD6" w14:textId="787C6E70" w:rsidR="00244619" w:rsidRPr="008A3CF8" w:rsidRDefault="00244619" w:rsidP="00244619">
            <w:pPr>
              <w:rPr>
                <w:rFonts w:ascii="Open Sans" w:hAnsi="Open Sans" w:cs="Open Sans"/>
                <w:b/>
                <w:bCs/>
              </w:rPr>
            </w:pPr>
            <w:r w:rsidRPr="008A3CF8">
              <w:rPr>
                <w:rFonts w:ascii="Open Sans" w:hAnsi="Open Sans" w:cs="Open Sans"/>
                <w:b/>
                <w:bCs/>
              </w:rPr>
              <w:t>Total Number of Min</w:t>
            </w:r>
            <w:r w:rsidR="00CD0521" w:rsidRPr="008A3CF8">
              <w:rPr>
                <w:rFonts w:ascii="Open Sans" w:hAnsi="Open Sans" w:cs="Open Sans"/>
                <w:b/>
                <w:bCs/>
              </w:rPr>
              <w:t>utes</w:t>
            </w:r>
          </w:p>
          <w:p w14:paraId="066857AE" w14:textId="4BBD0603" w:rsidR="5591F691" w:rsidRPr="008A3CF8" w:rsidRDefault="00244619" w:rsidP="00244619">
            <w:pPr>
              <w:rPr>
                <w:rFonts w:ascii="Open Sans" w:hAnsi="Open Sans" w:cs="Open Sans"/>
                <w:b/>
                <w:bCs/>
              </w:rPr>
            </w:pPr>
            <w:r w:rsidRPr="008A3CF8">
              <w:rPr>
                <w:rFonts w:ascii="Open Sans" w:hAnsi="Open Sans" w:cs="Open Sans"/>
                <w:b/>
                <w:bCs/>
              </w:rPr>
              <w:t>Total</w:t>
            </w:r>
            <w:r w:rsidR="00CD0521" w:rsidRPr="008A3CF8">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DefaultPlaceholder_-1854013440"/>
              </w:placeholder>
              <w:text/>
            </w:sdtPr>
            <w:sdtEndPr/>
            <w:sdtContent>
              <w:p w14:paraId="54533B8C" w14:textId="6964D8AB" w:rsidR="00753A76" w:rsidRPr="008A3CF8" w:rsidRDefault="00B35D91" w:rsidP="00244619">
                <w:pPr>
                  <w:jc w:val="center"/>
                  <w:rPr>
                    <w:rFonts w:ascii="Open Sans" w:hAnsi="Open Sans" w:cs="Open Sans"/>
                    <w:bCs/>
                  </w:rPr>
                </w:pPr>
                <w:r w:rsidRPr="008A3CF8">
                  <w:rPr>
                    <w:rFonts w:ascii="Open Sans" w:hAnsi="Open Sans" w:cs="Open Sans"/>
                    <w:bCs/>
                  </w:rPr>
                  <w:t>88</w:t>
                </w:r>
                <w:r w:rsidR="00244619" w:rsidRPr="008A3CF8">
                  <w:rPr>
                    <w:rFonts w:ascii="Open Sans" w:hAnsi="Open Sans" w:cs="Open Sans"/>
                    <w:bCs/>
                  </w:rPr>
                  <w:t xml:space="preserve"> P</w:t>
                </w:r>
                <w:r w:rsidR="008B3A8E" w:rsidRPr="008A3CF8">
                  <w:rPr>
                    <w:rFonts w:ascii="Open Sans" w:hAnsi="Open Sans" w:cs="Open Sans"/>
                    <w:bCs/>
                  </w:rPr>
                  <w:t>eriods</w:t>
                </w:r>
              </w:p>
            </w:sdtContent>
          </w:sdt>
          <w:sdt>
            <w:sdtPr>
              <w:rPr>
                <w:rFonts w:ascii="Open Sans" w:hAnsi="Open Sans" w:cs="Open Sans"/>
                <w:bCs/>
              </w:rPr>
              <w:id w:val="63921807"/>
              <w:placeholder>
                <w:docPart w:val="DefaultPlaceholder_-1854013440"/>
              </w:placeholder>
              <w:text/>
            </w:sdtPr>
            <w:sdtEndPr/>
            <w:sdtContent>
              <w:p w14:paraId="66411B30" w14:textId="4E5B5C59" w:rsidR="00244619" w:rsidRPr="008A3CF8" w:rsidRDefault="00B35D91" w:rsidP="00244619">
                <w:pPr>
                  <w:jc w:val="center"/>
                  <w:rPr>
                    <w:rFonts w:ascii="Open Sans" w:hAnsi="Open Sans" w:cs="Open Sans"/>
                    <w:bCs/>
                  </w:rPr>
                </w:pPr>
                <w:r w:rsidRPr="008A3CF8">
                  <w:rPr>
                    <w:rFonts w:ascii="Open Sans" w:hAnsi="Open Sans" w:cs="Open Sans"/>
                    <w:bCs/>
                  </w:rPr>
                  <w:t>3960</w:t>
                </w:r>
                <w:r w:rsidR="008B3A8E" w:rsidRPr="008A3CF8">
                  <w:rPr>
                    <w:rFonts w:ascii="Open Sans" w:hAnsi="Open Sans" w:cs="Open Sans"/>
                    <w:bCs/>
                  </w:rPr>
                  <w:t xml:space="preserve"> </w:t>
                </w:r>
                <w:r w:rsidR="00244619" w:rsidRPr="008A3CF8">
                  <w:rPr>
                    <w:rFonts w:ascii="Open Sans" w:hAnsi="Open Sans" w:cs="Open Sans"/>
                    <w:bCs/>
                  </w:rPr>
                  <w:t>M</w:t>
                </w:r>
                <w:r w:rsidR="00753A76" w:rsidRPr="008A3CF8">
                  <w:rPr>
                    <w:rFonts w:ascii="Open Sans" w:hAnsi="Open Sans" w:cs="Open Sans"/>
                    <w:bCs/>
                  </w:rPr>
                  <w:t>inutes</w:t>
                </w:r>
              </w:p>
            </w:sdtContent>
          </w:sdt>
          <w:p w14:paraId="1F9995F7" w14:textId="03D51652" w:rsidR="5591F691" w:rsidRPr="008A3CF8" w:rsidRDefault="001D5140" w:rsidP="008B3A8E">
            <w:pPr>
              <w:jc w:val="center"/>
              <w:rPr>
                <w:rFonts w:ascii="Open Sans" w:hAnsi="Open Sans" w:cs="Open Sans"/>
              </w:rPr>
            </w:pPr>
            <w:sdt>
              <w:sdtPr>
                <w:rPr>
                  <w:rFonts w:ascii="Open Sans" w:hAnsi="Open Sans" w:cs="Open Sans"/>
                </w:rPr>
                <w:id w:val="-1900966638"/>
                <w:placeholder>
                  <w:docPart w:val="DefaultPlaceholder_-1854013440"/>
                </w:placeholder>
                <w:text/>
              </w:sdtPr>
              <w:sdtEndPr/>
              <w:sdtContent>
                <w:r w:rsidR="00B35D91" w:rsidRPr="008A3CF8">
                  <w:rPr>
                    <w:rFonts w:ascii="Open Sans" w:hAnsi="Open Sans" w:cs="Open Sans"/>
                  </w:rPr>
                  <w:t>66</w:t>
                </w:r>
                <w:r w:rsidR="008B3A8E" w:rsidRPr="008A3CF8">
                  <w:rPr>
                    <w:rFonts w:ascii="Open Sans" w:hAnsi="Open Sans" w:cs="Open Sans"/>
                  </w:rPr>
                  <w:t xml:space="preserve"> Hours</w:t>
                </w:r>
                <w:r w:rsidR="00244619" w:rsidRPr="008A3CF8">
                  <w:rPr>
                    <w:rFonts w:ascii="Open Sans" w:hAnsi="Open Sans" w:cs="Open Sans"/>
                  </w:rPr>
                  <w:t>*</w:t>
                </w:r>
              </w:sdtContent>
            </w:sdt>
          </w:p>
        </w:tc>
        <w:tc>
          <w:tcPr>
            <w:tcW w:w="7560" w:type="dxa"/>
            <w:gridSpan w:val="2"/>
            <w:shd w:val="clear" w:color="auto" w:fill="D9D9D9" w:themeFill="background1" w:themeFillShade="D9"/>
          </w:tcPr>
          <w:p w14:paraId="7E0D332B" w14:textId="0288B52D" w:rsidR="5591F691" w:rsidRPr="008A3CF8" w:rsidRDefault="007F7485" w:rsidP="00244619">
            <w:pPr>
              <w:pStyle w:val="NormalWeb"/>
              <w:rPr>
                <w:rFonts w:ascii="Open Sans" w:hAnsi="Open Sans" w:cs="Open Sans"/>
                <w:sz w:val="22"/>
                <w:szCs w:val="22"/>
              </w:rPr>
            </w:pPr>
            <w:r w:rsidRPr="008A3CF8">
              <w:rPr>
                <w:rFonts w:ascii="Open Sans" w:hAnsi="Open Sans" w:cs="Open Sans"/>
                <w:sz w:val="22"/>
                <w:szCs w:val="22"/>
              </w:rPr>
              <w:t>*Schedule calculations based on 175/180 calendar days. For 0.5 credit courses, schedule is calculated out of 88/90 days</w:t>
            </w:r>
            <w:r w:rsidRPr="008A3CF8">
              <w:rPr>
                <w:rFonts w:ascii="Open Sans" w:hAnsi="Open Sans" w:cs="Open Sans"/>
                <w:sz w:val="22"/>
                <w:szCs w:val="22"/>
                <w:vertAlign w:val="subscript"/>
              </w:rPr>
              <w:t>.</w:t>
            </w:r>
            <w:r w:rsidRPr="008A3CF8">
              <w:rPr>
                <w:rFonts w:ascii="Open Sans" w:hAnsi="Open Sans" w:cs="Open Sans"/>
                <w:sz w:val="22"/>
                <w:szCs w:val="22"/>
              </w:rPr>
              <w:t xml:space="preserve"> Scope and sequence allows additional time for guest speakers, student presentations, field trips, remediation, extended learning activities, etc.</w:t>
            </w:r>
          </w:p>
        </w:tc>
      </w:tr>
      <w:tr w:rsidR="00E543B2" w:rsidRPr="008A3CF8"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8A3CF8" w:rsidRDefault="5591F691" w:rsidP="5591F691">
            <w:pPr>
              <w:jc w:val="center"/>
              <w:rPr>
                <w:rFonts w:ascii="Open Sans" w:hAnsi="Open Sans" w:cs="Open Sans"/>
              </w:rPr>
            </w:pPr>
            <w:r w:rsidRPr="008A3CF8">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8A3CF8" w:rsidRDefault="5591F691" w:rsidP="5591F691">
            <w:pPr>
              <w:jc w:val="center"/>
              <w:rPr>
                <w:rFonts w:ascii="Open Sans" w:hAnsi="Open Sans" w:cs="Open Sans"/>
                <w:b/>
                <w:bCs/>
              </w:rPr>
            </w:pPr>
            <w:r w:rsidRPr="008A3CF8">
              <w:rPr>
                <w:rFonts w:ascii="Open Sans" w:hAnsi="Open Sans" w:cs="Open Sans"/>
                <w:b/>
                <w:bCs/>
              </w:rPr>
              <w:t># of Class Periods*</w:t>
            </w:r>
          </w:p>
          <w:p w14:paraId="2CA8545B" w14:textId="77777777" w:rsidR="00022991" w:rsidRPr="008A3CF8" w:rsidRDefault="5591F691" w:rsidP="5591F691">
            <w:pPr>
              <w:jc w:val="center"/>
              <w:rPr>
                <w:rFonts w:ascii="Open Sans" w:hAnsi="Open Sans" w:cs="Open Sans"/>
              </w:rPr>
            </w:pPr>
            <w:r w:rsidRPr="008A3CF8">
              <w:rPr>
                <w:rFonts w:ascii="Open Sans" w:hAnsi="Open Sans" w:cs="Open Sans"/>
              </w:rPr>
              <w:t>(assumes 45-minute periods)</w:t>
            </w:r>
          </w:p>
          <w:p w14:paraId="276E48DB" w14:textId="77899052" w:rsidR="00022991" w:rsidRPr="008A3CF8" w:rsidRDefault="0096427A" w:rsidP="5591F691">
            <w:pPr>
              <w:jc w:val="center"/>
              <w:rPr>
                <w:rFonts w:ascii="Open Sans" w:hAnsi="Open Sans" w:cs="Open Sans"/>
              </w:rPr>
            </w:pPr>
            <w:r w:rsidRPr="008A3CF8">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8A3CF8" w:rsidRDefault="5591F691" w:rsidP="5591F691">
            <w:pPr>
              <w:jc w:val="center"/>
              <w:rPr>
                <w:rFonts w:ascii="Open Sans" w:hAnsi="Open Sans" w:cs="Open Sans"/>
                <w:b/>
                <w:bCs/>
              </w:rPr>
            </w:pPr>
            <w:r w:rsidRPr="008A3CF8">
              <w:rPr>
                <w:rFonts w:ascii="Open Sans" w:hAnsi="Open Sans" w:cs="Open Sans"/>
                <w:b/>
                <w:bCs/>
              </w:rPr>
              <w:t>TEKS Covered</w:t>
            </w:r>
          </w:p>
          <w:p w14:paraId="1F75A5FA" w14:textId="5A2D3312" w:rsidR="00022991" w:rsidRPr="008A3CF8" w:rsidRDefault="001D5140" w:rsidP="00F40D52">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206057" w:rsidRPr="008A3CF8">
                  <w:rPr>
                    <w:rFonts w:ascii="Open Sans" w:hAnsi="Open Sans" w:cs="Open Sans"/>
                    <w:b/>
                    <w:bCs/>
                  </w:rPr>
                  <w:t>130.141</w:t>
                </w:r>
                <w:r w:rsidR="5591F691" w:rsidRPr="008A3CF8">
                  <w:rPr>
                    <w:rFonts w:ascii="Open Sans" w:hAnsi="Open Sans" w:cs="Open Sans"/>
                    <w:b/>
                    <w:bCs/>
                  </w:rPr>
                  <w:t>.</w:t>
                </w:r>
                <w:r w:rsidR="000E0998" w:rsidRPr="008A3CF8">
                  <w:rPr>
                    <w:rFonts w:ascii="Open Sans" w:hAnsi="Open Sans" w:cs="Open Sans"/>
                    <w:b/>
                    <w:bCs/>
                  </w:rPr>
                  <w:t xml:space="preserve"> (c)</w:t>
                </w:r>
              </w:sdtContent>
            </w:sdt>
            <w:r w:rsidR="5591F691" w:rsidRPr="008A3CF8">
              <w:rPr>
                <w:rFonts w:ascii="Open Sans" w:hAnsi="Open Sans" w:cs="Open Sans"/>
                <w:b/>
                <w:bCs/>
              </w:rPr>
              <w:t xml:space="preserve"> Knowledge and skills</w:t>
            </w:r>
          </w:p>
        </w:tc>
      </w:tr>
      <w:tr w:rsidR="00E543B2" w:rsidRPr="008A3CF8"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D34277D" w14:textId="2432C75D" w:rsidR="00022991" w:rsidRPr="008A3CF8" w:rsidRDefault="000E0998" w:rsidP="5BD3E6A3">
                <w:pPr>
                  <w:rPr>
                    <w:rFonts w:ascii="Open Sans" w:hAnsi="Open Sans" w:cs="Open Sans"/>
                    <w:b/>
                    <w:bCs/>
                  </w:rPr>
                </w:pPr>
                <w:r w:rsidRPr="008A3CF8">
                  <w:rPr>
                    <w:rFonts w:ascii="Open Sans" w:hAnsi="Open Sans" w:cs="Open Sans"/>
                    <w:b/>
                    <w:bCs/>
                  </w:rPr>
                  <w:t xml:space="preserve">Unit 1: </w:t>
                </w:r>
                <w:r w:rsidR="00206057" w:rsidRPr="008A3CF8">
                  <w:rPr>
                    <w:rFonts w:ascii="Open Sans" w:hAnsi="Open Sans" w:cs="Open Sans"/>
                    <w:b/>
                    <w:bCs/>
                  </w:rPr>
                  <w:t>Professional</w:t>
                </w:r>
                <w:r w:rsidR="00E543B2" w:rsidRPr="008A3CF8">
                  <w:rPr>
                    <w:rFonts w:ascii="Open Sans" w:hAnsi="Open Sans" w:cs="Open Sans"/>
                    <w:b/>
                    <w:bCs/>
                  </w:rPr>
                  <w:t xml:space="preserve"> </w:t>
                </w:r>
                <w:r w:rsidR="00CA519A" w:rsidRPr="008A3CF8">
                  <w:rPr>
                    <w:rFonts w:ascii="Open Sans" w:hAnsi="Open Sans" w:cs="Open Sans"/>
                    <w:b/>
                    <w:bCs/>
                  </w:rPr>
                  <w:t xml:space="preserve">Standards and </w:t>
                </w:r>
                <w:r w:rsidRPr="008A3CF8">
                  <w:rPr>
                    <w:rFonts w:ascii="Open Sans" w:hAnsi="Open Sans" w:cs="Open Sans"/>
                    <w:b/>
                    <w:bCs/>
                  </w:rPr>
                  <w:t>Communication</w:t>
                </w:r>
              </w:p>
              <w:p w14:paraId="14DBC62C" w14:textId="77777777" w:rsidR="00022991" w:rsidRPr="008A3CF8" w:rsidRDefault="00022991" w:rsidP="00686790">
                <w:pPr>
                  <w:rPr>
                    <w:rFonts w:ascii="Open Sans" w:hAnsi="Open Sans" w:cs="Open Sans"/>
                  </w:rPr>
                </w:pPr>
              </w:p>
              <w:p w14:paraId="4E4E4A2B" w14:textId="289BE1A0" w:rsidR="00022991" w:rsidRPr="008A3CF8" w:rsidRDefault="00992CE7" w:rsidP="5BD3E6A3">
                <w:pPr>
                  <w:rPr>
                    <w:rFonts w:ascii="Open Sans" w:hAnsi="Open Sans" w:cs="Open Sans"/>
                    <w:b/>
                    <w:bCs/>
                  </w:rPr>
                </w:pPr>
                <w:r w:rsidRPr="008A3CF8">
                  <w:rPr>
                    <w:rFonts w:ascii="Open Sans" w:hAnsi="Open Sans" w:cs="Open Sans"/>
                  </w:rPr>
                  <w:t xml:space="preserve">Students will begin the course </w:t>
                </w:r>
                <w:r w:rsidR="004C0ED2" w:rsidRPr="008A3CF8">
                  <w:rPr>
                    <w:rFonts w:ascii="Open Sans" w:hAnsi="Open Sans" w:cs="Open Sans"/>
                  </w:rPr>
                  <w:t>by discussing</w:t>
                </w:r>
                <w:r w:rsidR="00E27941" w:rsidRPr="008A3CF8">
                  <w:rPr>
                    <w:rFonts w:ascii="Open Sans" w:hAnsi="Open Sans" w:cs="Open Sans"/>
                  </w:rPr>
                  <w:t xml:space="preserve"> </w:t>
                </w:r>
                <w:r w:rsidRPr="008A3CF8">
                  <w:rPr>
                    <w:rFonts w:ascii="Open Sans" w:hAnsi="Open Sans" w:cs="Open Sans"/>
                  </w:rPr>
                  <w:t xml:space="preserve">effective communication, </w:t>
                </w:r>
                <w:r w:rsidR="00E27941" w:rsidRPr="008A3CF8">
                  <w:rPr>
                    <w:rFonts w:ascii="Open Sans" w:hAnsi="Open Sans" w:cs="Open Sans"/>
                  </w:rPr>
                  <w:t xml:space="preserve">professional standards, </w:t>
                </w:r>
                <w:r w:rsidRPr="008A3CF8">
                  <w:rPr>
                    <w:rFonts w:ascii="Open Sans" w:hAnsi="Open Sans" w:cs="Open Sans"/>
                  </w:rPr>
                  <w:t>collaboration</w:t>
                </w:r>
                <w:r w:rsidR="00C41E6C" w:rsidRPr="008A3CF8">
                  <w:rPr>
                    <w:rFonts w:ascii="Open Sans" w:hAnsi="Open Sans" w:cs="Open Sans"/>
                  </w:rPr>
                  <w:t xml:space="preserve"> skills</w:t>
                </w:r>
                <w:r w:rsidRPr="008A3CF8">
                  <w:rPr>
                    <w:rFonts w:ascii="Open Sans" w:hAnsi="Open Sans" w:cs="Open Sans"/>
                  </w:rPr>
                  <w:t xml:space="preserve">, teamwork, and </w:t>
                </w:r>
                <w:r w:rsidR="004C0ED2" w:rsidRPr="008A3CF8">
                  <w:rPr>
                    <w:rFonts w:ascii="Open Sans" w:hAnsi="Open Sans" w:cs="Open Sans"/>
                  </w:rPr>
                  <w:t xml:space="preserve">the importance of </w:t>
                </w:r>
                <w:r w:rsidRPr="008A3CF8">
                  <w:rPr>
                    <w:rFonts w:ascii="Open Sans" w:hAnsi="Open Sans" w:cs="Open Sans"/>
                  </w:rPr>
                  <w:t xml:space="preserve">a positive, productive work ethic. Students will demonstrate </w:t>
                </w:r>
                <w:r w:rsidR="00CA519A" w:rsidRPr="008A3CF8">
                  <w:rPr>
                    <w:rFonts w:ascii="Open Sans" w:hAnsi="Open Sans" w:cs="Open Sans"/>
                  </w:rPr>
                  <w:t xml:space="preserve">and continue to develop </w:t>
                </w:r>
                <w:r w:rsidRPr="008A3CF8">
                  <w:rPr>
                    <w:rFonts w:ascii="Open Sans" w:hAnsi="Open Sans" w:cs="Open Sans"/>
                  </w:rPr>
                  <w:t xml:space="preserve">these skills </w:t>
                </w:r>
                <w:r w:rsidR="00CA519A" w:rsidRPr="008A3CF8">
                  <w:rPr>
                    <w:rFonts w:ascii="Open Sans" w:hAnsi="Open Sans" w:cs="Open Sans"/>
                  </w:rPr>
                  <w:t>throughout the course. Students will</w:t>
                </w:r>
                <w:r w:rsidRPr="008A3CF8">
                  <w:rPr>
                    <w:rFonts w:ascii="Open Sans" w:hAnsi="Open Sans" w:cs="Open Sans"/>
                  </w:rPr>
                  <w:t xml:space="preserve"> </w:t>
                </w:r>
                <w:r w:rsidR="00995D15" w:rsidRPr="008A3CF8">
                  <w:rPr>
                    <w:rFonts w:ascii="Open Sans" w:hAnsi="Open Sans" w:cs="Open Sans"/>
                    <w:color w:val="000000"/>
                  </w:rPr>
                  <w:t xml:space="preserve">research, </w:t>
                </w:r>
                <w:r w:rsidR="00CA519A" w:rsidRPr="008A3CF8">
                  <w:rPr>
                    <w:rFonts w:ascii="Open Sans" w:hAnsi="Open Sans" w:cs="Open Sans"/>
                    <w:color w:val="000000"/>
                  </w:rPr>
                  <w:t>collaborate</w:t>
                </w:r>
                <w:r w:rsidR="00995D15" w:rsidRPr="008A3CF8">
                  <w:rPr>
                    <w:rFonts w:ascii="Open Sans" w:hAnsi="Open Sans" w:cs="Open Sans"/>
                    <w:color w:val="000000"/>
                  </w:rPr>
                  <w:t xml:space="preserve">, and </w:t>
                </w:r>
                <w:r w:rsidR="009B0042" w:rsidRPr="008A3CF8">
                  <w:rPr>
                    <w:rFonts w:ascii="Open Sans" w:hAnsi="Open Sans" w:cs="Open Sans"/>
                    <w:color w:val="000000"/>
                  </w:rPr>
                  <w:t xml:space="preserve">briefly </w:t>
                </w:r>
                <w:r w:rsidR="00995D15" w:rsidRPr="008A3CF8">
                  <w:rPr>
                    <w:rFonts w:ascii="Open Sans" w:hAnsi="Open Sans" w:cs="Open Sans"/>
                    <w:color w:val="000000"/>
                  </w:rPr>
                  <w:t>discuss examples</w:t>
                </w:r>
                <w:r w:rsidR="00CA519A" w:rsidRPr="008A3CF8">
                  <w:rPr>
                    <w:rFonts w:ascii="Open Sans" w:hAnsi="Open Sans" w:cs="Open Sans"/>
                    <w:color w:val="000000"/>
                  </w:rPr>
                  <w:t>, opportunities,</w:t>
                </w:r>
                <w:r w:rsidR="00995D15" w:rsidRPr="008A3CF8">
                  <w:rPr>
                    <w:rFonts w:ascii="Open Sans" w:hAnsi="Open Sans" w:cs="Open Sans"/>
                    <w:color w:val="000000"/>
                  </w:rPr>
                  <w:t xml:space="preserve"> and </w:t>
                </w:r>
                <w:r w:rsidR="00995D15" w:rsidRPr="008A3CF8">
                  <w:rPr>
                    <w:rFonts w:ascii="Open Sans" w:hAnsi="Open Sans" w:cs="Open Sans"/>
                    <w:color w:val="000000"/>
                  </w:rPr>
                  <w:lastRenderedPageBreak/>
                  <w:t>benefits of CTSO and/or other extracurricular leadership and team-building student activities</w:t>
                </w:r>
                <w:r w:rsidR="00E27941" w:rsidRPr="008A3CF8">
                  <w:rPr>
                    <w:rFonts w:ascii="Open Sans" w:hAnsi="Open Sans" w:cs="Open Sans"/>
                    <w:color w:val="000000"/>
                  </w:rPr>
                  <w:t xml:space="preserve"> as time permits</w:t>
                </w:r>
                <w:r w:rsidR="00995D15" w:rsidRPr="008A3CF8">
                  <w:rPr>
                    <w:rFonts w:ascii="Open Sans" w:hAnsi="Open Sans" w:cs="Open Sans"/>
                    <w:color w:val="000000"/>
                  </w:rPr>
                  <w:t xml:space="preserve">. </w:t>
                </w:r>
                <w:r w:rsidRPr="008A3CF8">
                  <w:rPr>
                    <w:rFonts w:ascii="Open Sans" w:hAnsi="Open Sans" w:cs="Open Sans"/>
                  </w:rPr>
                  <w:t xml:space="preserve">As a culminating activity </w:t>
                </w:r>
                <w:r w:rsidR="00C4533D" w:rsidRPr="008A3CF8">
                  <w:rPr>
                    <w:rFonts w:ascii="Open Sans" w:hAnsi="Open Sans" w:cs="Open Sans"/>
                  </w:rPr>
                  <w:t xml:space="preserve">for the unit, student teams will </w:t>
                </w:r>
                <w:r w:rsidR="00E543B2" w:rsidRPr="008A3CF8">
                  <w:rPr>
                    <w:rFonts w:ascii="Open Sans" w:hAnsi="Open Sans" w:cs="Open Sans"/>
                  </w:rPr>
                  <w:t xml:space="preserve">discuss, </w:t>
                </w:r>
                <w:r w:rsidR="00C4533D" w:rsidRPr="008A3CF8">
                  <w:rPr>
                    <w:rFonts w:ascii="Open Sans" w:hAnsi="Open Sans" w:cs="Open Sans"/>
                  </w:rPr>
                  <w:t>describe</w:t>
                </w:r>
                <w:r w:rsidR="00C41E6C" w:rsidRPr="008A3CF8">
                  <w:rPr>
                    <w:rFonts w:ascii="Open Sans" w:hAnsi="Open Sans" w:cs="Open Sans"/>
                  </w:rPr>
                  <w:t>,</w:t>
                </w:r>
                <w:r w:rsidR="00C4533D" w:rsidRPr="008A3CF8">
                  <w:rPr>
                    <w:rFonts w:ascii="Open Sans" w:hAnsi="Open Sans" w:cs="Open Sans"/>
                  </w:rPr>
                  <w:t xml:space="preserve"> and/or present summaries of </w:t>
                </w:r>
                <w:r w:rsidR="00E543B2" w:rsidRPr="008A3CF8">
                  <w:rPr>
                    <w:rFonts w:ascii="Open Sans" w:hAnsi="Open Sans" w:cs="Open Sans"/>
                  </w:rPr>
                  <w:t xml:space="preserve">effective </w:t>
                </w:r>
                <w:r w:rsidR="00C4533D" w:rsidRPr="008A3CF8">
                  <w:rPr>
                    <w:rFonts w:ascii="Open Sans" w:hAnsi="Open Sans" w:cs="Open Sans"/>
                  </w:rPr>
                  <w:t>communication</w:t>
                </w:r>
                <w:r w:rsidR="00E543B2" w:rsidRPr="008A3CF8">
                  <w:rPr>
                    <w:rFonts w:ascii="Open Sans" w:hAnsi="Open Sans" w:cs="Open Sans"/>
                  </w:rPr>
                  <w:t xml:space="preserve"> and collaboration</w:t>
                </w:r>
                <w:r w:rsidR="00C4533D" w:rsidRPr="008A3CF8">
                  <w:rPr>
                    <w:rFonts w:ascii="Open Sans" w:hAnsi="Open Sans" w:cs="Open Sans"/>
                  </w:rPr>
                  <w:t xml:space="preserve"> </w:t>
                </w:r>
                <w:r w:rsidR="00E543B2" w:rsidRPr="008A3CF8">
                  <w:rPr>
                    <w:rFonts w:ascii="Open Sans" w:hAnsi="Open Sans" w:cs="Open Sans"/>
                  </w:rPr>
                  <w:t xml:space="preserve">skills, time </w:t>
                </w:r>
                <w:r w:rsidR="007A7C2E" w:rsidRPr="008A3CF8">
                  <w:rPr>
                    <w:rFonts w:ascii="Open Sans" w:hAnsi="Open Sans" w:cs="Open Sans"/>
                  </w:rPr>
                  <w:t>management</w:t>
                </w:r>
                <w:r w:rsidR="00133279" w:rsidRPr="008A3CF8">
                  <w:rPr>
                    <w:rFonts w:ascii="Open Sans" w:hAnsi="Open Sans" w:cs="Open Sans"/>
                  </w:rPr>
                  <w:t xml:space="preserve"> skills, and instructor</w:t>
                </w:r>
                <w:r w:rsidR="00E543B2" w:rsidRPr="008A3CF8">
                  <w:rPr>
                    <w:rFonts w:ascii="Open Sans" w:hAnsi="Open Sans" w:cs="Open Sans"/>
                  </w:rPr>
                  <w:t xml:space="preserve"> expectations regarding </w:t>
                </w:r>
                <w:r w:rsidR="00133279" w:rsidRPr="008A3CF8">
                  <w:rPr>
                    <w:rFonts w:ascii="Open Sans" w:hAnsi="Open Sans" w:cs="Open Sans"/>
                  </w:rPr>
                  <w:t xml:space="preserve">classroom </w:t>
                </w:r>
                <w:r w:rsidR="00E543B2" w:rsidRPr="008A3CF8">
                  <w:rPr>
                    <w:rFonts w:ascii="Open Sans" w:hAnsi="Open Sans" w:cs="Open Sans"/>
                  </w:rPr>
                  <w:t>rules</w:t>
                </w:r>
                <w:r w:rsidR="00133279" w:rsidRPr="008A3CF8">
                  <w:rPr>
                    <w:rFonts w:ascii="Open Sans" w:hAnsi="Open Sans" w:cs="Open Sans"/>
                  </w:rPr>
                  <w:t>, schedules,</w:t>
                </w:r>
                <w:r w:rsidR="00E543B2" w:rsidRPr="008A3CF8">
                  <w:rPr>
                    <w:rFonts w:ascii="Open Sans" w:hAnsi="Open Sans" w:cs="Open Sans"/>
                  </w:rPr>
                  <w:t xml:space="preserve"> and task completion</w:t>
                </w:r>
                <w:r w:rsidR="00C4533D" w:rsidRPr="008A3CF8">
                  <w:rPr>
                    <w:rFonts w:ascii="Open Sans" w:hAnsi="Open Sans" w:cs="Open Sans"/>
                  </w:rPr>
                  <w:t>.</w:t>
                </w:r>
              </w:p>
            </w:sdtContent>
          </w:sdt>
          <w:p w14:paraId="4FBCB63B" w14:textId="4DECCF64" w:rsidR="00C039E4" w:rsidRPr="008A3CF8"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4CE4937D" w14:textId="27930D79" w:rsidR="00022991" w:rsidRPr="008A3CF8" w:rsidRDefault="0034483C" w:rsidP="5BD3E6A3">
                <w:pPr>
                  <w:jc w:val="center"/>
                  <w:rPr>
                    <w:rFonts w:ascii="Open Sans" w:hAnsi="Open Sans" w:cs="Open Sans"/>
                  </w:rPr>
                </w:pPr>
                <w:r w:rsidRPr="008A3CF8">
                  <w:rPr>
                    <w:rFonts w:ascii="Open Sans" w:hAnsi="Open Sans" w:cs="Open Sans"/>
                    <w:bCs/>
                  </w:rPr>
                  <w:t>5</w:t>
                </w:r>
                <w:r w:rsidR="00565FBD" w:rsidRPr="008A3CF8">
                  <w:rPr>
                    <w:rFonts w:ascii="Open Sans" w:hAnsi="Open Sans" w:cs="Open Sans"/>
                    <w:bCs/>
                  </w:rPr>
                  <w:t xml:space="preserve"> </w:t>
                </w:r>
                <w:r w:rsidR="5BD3E6A3" w:rsidRPr="008A3CF8">
                  <w:rPr>
                    <w:rFonts w:ascii="Open Sans" w:hAnsi="Open Sans" w:cs="Open Sans"/>
                  </w:rPr>
                  <w:t>periods</w:t>
                </w:r>
              </w:p>
              <w:p w14:paraId="77FAF055" w14:textId="783D8EF4" w:rsidR="00022991" w:rsidRPr="008A3CF8" w:rsidRDefault="0034483C" w:rsidP="5BD3E6A3">
                <w:pPr>
                  <w:jc w:val="center"/>
                  <w:rPr>
                    <w:rFonts w:ascii="Open Sans" w:hAnsi="Open Sans" w:cs="Open Sans"/>
                    <w:b/>
                    <w:bCs/>
                  </w:rPr>
                </w:pPr>
                <w:r w:rsidRPr="008A3CF8">
                  <w:rPr>
                    <w:rFonts w:ascii="Open Sans" w:hAnsi="Open Sans" w:cs="Open Sans"/>
                  </w:rPr>
                  <w:t>225</w:t>
                </w:r>
                <w:r w:rsidR="00565FBD" w:rsidRPr="008A3CF8">
                  <w:rPr>
                    <w:rFonts w:ascii="Open Sans" w:hAnsi="Open Sans" w:cs="Open Sans"/>
                  </w:rPr>
                  <w:t xml:space="preserve"> </w:t>
                </w:r>
                <w:r w:rsidR="5BD3E6A3" w:rsidRPr="008A3CF8">
                  <w:rPr>
                    <w:rFonts w:ascii="Open Sans" w:hAnsi="Open Sans" w:cs="Open Sans"/>
                  </w:rPr>
                  <w:t>minutes</w:t>
                </w:r>
              </w:p>
            </w:sdtContent>
          </w:sdt>
          <w:p w14:paraId="3BF716D6" w14:textId="4DECCF64" w:rsidR="00C039E4" w:rsidRPr="008A3CF8" w:rsidRDefault="00C039E4" w:rsidP="5BD3E6A3">
            <w:pPr>
              <w:jc w:val="center"/>
              <w:rPr>
                <w:rFonts w:ascii="Open Sans" w:hAnsi="Open Sans" w:cs="Open Sans"/>
              </w:rPr>
            </w:pPr>
          </w:p>
        </w:tc>
        <w:tc>
          <w:tcPr>
            <w:tcW w:w="7560" w:type="dxa"/>
            <w:gridSpan w:val="2"/>
            <w:shd w:val="clear" w:color="auto" w:fill="auto"/>
          </w:tcPr>
          <w:p w14:paraId="37072735" w14:textId="77777777" w:rsidR="00206057" w:rsidRPr="008A3CF8" w:rsidRDefault="00206057" w:rsidP="00C30BAE">
            <w:pPr>
              <w:pStyle w:val="PARAGRAPH1"/>
              <w:spacing w:before="0" w:after="0"/>
              <w:rPr>
                <w:rStyle w:val="PARAGRAPH1Char"/>
                <w:rFonts w:ascii="Open Sans" w:hAnsi="Open Sans" w:cs="Open Sans"/>
              </w:rPr>
            </w:pPr>
            <w:r w:rsidRPr="008A3CF8">
              <w:rPr>
                <w:rStyle w:val="PARAGRAPH1Char"/>
                <w:rFonts w:ascii="Open Sans" w:hAnsi="Open Sans" w:cs="Open Sans"/>
              </w:rPr>
              <w:t>1)</w:t>
            </w:r>
            <w:r w:rsidRPr="008A3CF8">
              <w:rPr>
                <w:rStyle w:val="PARAGRAPH1Char"/>
                <w:rFonts w:ascii="Open Sans" w:hAnsi="Open Sans" w:cs="Open Sans"/>
              </w:rPr>
              <w:tab/>
              <w:t>The student demonstrates professional standards/employability skills required by business and industry. The student is expected to:</w:t>
            </w:r>
          </w:p>
          <w:p w14:paraId="2877F246" w14:textId="77777777" w:rsidR="00206057" w:rsidRPr="008A3CF8" w:rsidRDefault="00206057" w:rsidP="00C30BAE">
            <w:pPr>
              <w:pStyle w:val="SUBPARAGRAPHA"/>
              <w:spacing w:before="0" w:after="0"/>
              <w:rPr>
                <w:rFonts w:ascii="Open Sans" w:hAnsi="Open Sans" w:cs="Open Sans"/>
              </w:rPr>
            </w:pPr>
            <w:r w:rsidRPr="008A3CF8">
              <w:rPr>
                <w:rStyle w:val="Add"/>
                <w:rFonts w:ascii="Open Sans" w:hAnsi="Open Sans" w:cs="Open Sans"/>
                <w:color w:val="auto"/>
                <w:u w:val="none"/>
              </w:rPr>
              <w:t>(A)</w:t>
            </w:r>
            <w:r w:rsidRPr="008A3CF8">
              <w:rPr>
                <w:rStyle w:val="Add"/>
                <w:rFonts w:ascii="Open Sans" w:hAnsi="Open Sans" w:cs="Open Sans"/>
                <w:color w:val="auto"/>
                <w:u w:val="none"/>
              </w:rPr>
              <w:tab/>
            </w:r>
            <w:r w:rsidRPr="008A3CF8">
              <w:rPr>
                <w:rFonts w:ascii="Open Sans" w:hAnsi="Open Sans" w:cs="Open Sans"/>
              </w:rPr>
              <w:t>communicate effectively with others using oral and written skills;</w:t>
            </w:r>
          </w:p>
          <w:p w14:paraId="1C962EFD" w14:textId="77777777" w:rsidR="00206057" w:rsidRPr="008A3CF8" w:rsidRDefault="00206057" w:rsidP="00C30BAE">
            <w:pPr>
              <w:pStyle w:val="SUBPARAGRAPHA"/>
              <w:spacing w:before="0" w:after="0"/>
              <w:rPr>
                <w:rFonts w:ascii="Open Sans" w:hAnsi="Open Sans" w:cs="Open Sans"/>
              </w:rPr>
            </w:pPr>
            <w:r w:rsidRPr="008A3CF8">
              <w:rPr>
                <w:rStyle w:val="Add"/>
                <w:rFonts w:ascii="Open Sans" w:hAnsi="Open Sans" w:cs="Open Sans"/>
                <w:color w:val="auto"/>
                <w:u w:val="none"/>
              </w:rPr>
              <w:t>(B)</w:t>
            </w:r>
            <w:r w:rsidRPr="008A3CF8">
              <w:rPr>
                <w:rStyle w:val="Add"/>
                <w:rFonts w:ascii="Open Sans" w:hAnsi="Open Sans" w:cs="Open Sans"/>
                <w:color w:val="auto"/>
                <w:u w:val="none"/>
              </w:rPr>
              <w:tab/>
            </w:r>
            <w:r w:rsidRPr="008A3CF8">
              <w:rPr>
                <w:rFonts w:ascii="Open Sans" w:hAnsi="Open Sans" w:cs="Open Sans"/>
              </w:rPr>
              <w:t>demonstrate collaboration skills through teamwork;</w:t>
            </w:r>
          </w:p>
          <w:p w14:paraId="4895654B" w14:textId="77777777" w:rsidR="00206057" w:rsidRPr="008A3CF8" w:rsidRDefault="00206057" w:rsidP="00C30BAE">
            <w:pPr>
              <w:pStyle w:val="SUBPARAGRAPHA"/>
              <w:spacing w:before="0" w:after="0"/>
              <w:rPr>
                <w:rStyle w:val="Add"/>
                <w:rFonts w:ascii="Open Sans" w:hAnsi="Open Sans" w:cs="Open Sans"/>
                <w:color w:val="auto"/>
                <w:u w:val="none"/>
              </w:rPr>
            </w:pPr>
            <w:r w:rsidRPr="008A3CF8">
              <w:rPr>
                <w:rStyle w:val="Add"/>
                <w:rFonts w:ascii="Open Sans" w:hAnsi="Open Sans" w:cs="Open Sans"/>
                <w:color w:val="auto"/>
                <w:u w:val="none"/>
              </w:rPr>
              <w:t>(C)</w:t>
            </w:r>
            <w:r w:rsidRPr="008A3CF8">
              <w:rPr>
                <w:rStyle w:val="Add"/>
                <w:rFonts w:ascii="Open Sans" w:hAnsi="Open Sans" w:cs="Open Sans"/>
                <w:color w:val="auto"/>
                <w:u w:val="none"/>
              </w:rPr>
              <w:tab/>
              <w:t>demonstrate professionalism by conducting oneself in a manner appropriate for the profession and workplace;</w:t>
            </w:r>
          </w:p>
          <w:p w14:paraId="265BCFBB" w14:textId="77777777" w:rsidR="00206057" w:rsidRPr="008A3CF8" w:rsidRDefault="00206057" w:rsidP="00C30BAE">
            <w:pPr>
              <w:pStyle w:val="SUBPARAGRAPHA"/>
              <w:spacing w:before="0" w:after="0"/>
              <w:rPr>
                <w:rStyle w:val="Add"/>
                <w:rFonts w:ascii="Open Sans" w:hAnsi="Open Sans" w:cs="Open Sans"/>
                <w:color w:val="auto"/>
                <w:u w:val="none"/>
              </w:rPr>
            </w:pPr>
            <w:r w:rsidRPr="008A3CF8">
              <w:rPr>
                <w:rStyle w:val="Add"/>
                <w:rFonts w:ascii="Open Sans" w:hAnsi="Open Sans" w:cs="Open Sans"/>
                <w:color w:val="auto"/>
                <w:u w:val="none"/>
              </w:rPr>
              <w:lastRenderedPageBreak/>
              <w:t>(D)</w:t>
            </w:r>
            <w:r w:rsidRPr="008A3CF8">
              <w:rPr>
                <w:rStyle w:val="Add"/>
                <w:rFonts w:ascii="Open Sans" w:hAnsi="Open Sans" w:cs="Open Sans"/>
                <w:color w:val="auto"/>
                <w:u w:val="none"/>
              </w:rPr>
              <w:tab/>
              <w:t>demonstrate a positive, productive work ethic by performing assigned tasks as directed;</w:t>
            </w:r>
          </w:p>
          <w:p w14:paraId="2B3CF879" w14:textId="77777777" w:rsidR="00206057" w:rsidRPr="008A3CF8" w:rsidRDefault="00206057" w:rsidP="00C30BAE">
            <w:pPr>
              <w:pStyle w:val="SUBPARAGRAPHA"/>
              <w:spacing w:before="0" w:after="0"/>
              <w:rPr>
                <w:rStyle w:val="Add"/>
                <w:rFonts w:ascii="Open Sans" w:hAnsi="Open Sans" w:cs="Open Sans"/>
                <w:color w:val="auto"/>
                <w:u w:val="none"/>
              </w:rPr>
            </w:pPr>
            <w:r w:rsidRPr="008A3CF8">
              <w:rPr>
                <w:rStyle w:val="Add"/>
                <w:rFonts w:ascii="Open Sans" w:hAnsi="Open Sans" w:cs="Open Sans"/>
                <w:color w:val="auto"/>
                <w:u w:val="none"/>
              </w:rPr>
              <w:t>(E)</w:t>
            </w:r>
            <w:r w:rsidRPr="008A3CF8">
              <w:rPr>
                <w:rStyle w:val="Add"/>
                <w:rFonts w:ascii="Open Sans" w:hAnsi="Open Sans" w:cs="Open Sans"/>
                <w:color w:val="auto"/>
                <w:u w:val="none"/>
              </w:rPr>
              <w:tab/>
              <w:t>comply with all applicable rules, laws, and regulations; and</w:t>
            </w:r>
          </w:p>
          <w:p w14:paraId="5D1514FE" w14:textId="77777777" w:rsidR="00206057" w:rsidRPr="008A3CF8" w:rsidRDefault="00206057" w:rsidP="00C30BAE">
            <w:pPr>
              <w:pStyle w:val="SUBPARAGRAPHA"/>
              <w:spacing w:before="0" w:after="0"/>
              <w:rPr>
                <w:rStyle w:val="Add"/>
                <w:rFonts w:ascii="Open Sans" w:hAnsi="Open Sans" w:cs="Open Sans"/>
                <w:color w:val="auto"/>
                <w:u w:val="none"/>
              </w:rPr>
            </w:pPr>
            <w:r w:rsidRPr="008A3CF8">
              <w:rPr>
                <w:rStyle w:val="Add"/>
                <w:rFonts w:ascii="Open Sans" w:hAnsi="Open Sans" w:cs="Open Sans"/>
                <w:color w:val="auto"/>
                <w:u w:val="none"/>
              </w:rPr>
              <w:t>(F)</w:t>
            </w:r>
            <w:r w:rsidRPr="008A3CF8">
              <w:rPr>
                <w:rStyle w:val="Add"/>
                <w:rFonts w:ascii="Open Sans" w:hAnsi="Open Sans" w:cs="Open Sans"/>
                <w:color w:val="auto"/>
                <w:u w:val="none"/>
              </w:rPr>
              <w:tab/>
              <w:t>demonstrate time-management skills by prioritizing tasks, following schedules, and tending to goal-relevant activities in a way that uses time wisely and optimizes efficiency and results.</w:t>
            </w:r>
          </w:p>
          <w:p w14:paraId="3A00BFBB" w14:textId="77777777" w:rsidR="008C1A9B" w:rsidRPr="008A3CF8" w:rsidRDefault="008C1A9B" w:rsidP="00C30BAE">
            <w:pPr>
              <w:pStyle w:val="PARAGRAPH1"/>
              <w:spacing w:before="0" w:after="0"/>
              <w:rPr>
                <w:rFonts w:ascii="Open Sans" w:hAnsi="Open Sans" w:cs="Open Sans"/>
              </w:rPr>
            </w:pPr>
            <w:r w:rsidRPr="008A3CF8">
              <w:rPr>
                <w:rFonts w:ascii="Open Sans" w:hAnsi="Open Sans" w:cs="Open Sans"/>
              </w:rPr>
              <w:t>(3)</w:t>
            </w:r>
            <w:r w:rsidRPr="008A3CF8">
              <w:rPr>
                <w:rFonts w:ascii="Open Sans" w:hAnsi="Open Sans" w:cs="Open Sans"/>
              </w:rPr>
              <w:tab/>
              <w:t>The student demonstrates online and off-line marketing, including establishing a web presence. The student is expected to:</w:t>
            </w:r>
          </w:p>
          <w:p w14:paraId="1EBC833C" w14:textId="49C84BC4" w:rsidR="00022991" w:rsidRPr="008A3CF8" w:rsidRDefault="008C1A9B" w:rsidP="00C30BAE">
            <w:pPr>
              <w:pStyle w:val="PARAGRAPH1"/>
              <w:spacing w:before="0" w:after="0"/>
              <w:rPr>
                <w:rFonts w:ascii="Open Sans" w:hAnsi="Open Sans" w:cs="Open Sans"/>
              </w:rPr>
            </w:pPr>
            <w:r w:rsidRPr="008A3CF8">
              <w:rPr>
                <w:rFonts w:ascii="Open Sans" w:hAnsi="Open Sans" w:cs="Open Sans"/>
              </w:rPr>
              <w:t>(E)</w:t>
            </w:r>
            <w:r w:rsidRPr="008A3CF8">
              <w:rPr>
                <w:rFonts w:ascii="Open Sans" w:hAnsi="Open Sans" w:cs="Open Sans"/>
              </w:rPr>
              <w:tab/>
              <w:t>participate in leadership and career development activities.</w:t>
            </w:r>
          </w:p>
        </w:tc>
      </w:tr>
      <w:tr w:rsidR="00E543B2" w:rsidRPr="008A3CF8"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5B1CB1C2" w:rsidR="004356E7" w:rsidRPr="008A3CF8" w:rsidRDefault="003674DF" w:rsidP="5BD3E6A3">
                <w:pPr>
                  <w:rPr>
                    <w:rFonts w:ascii="Open Sans" w:hAnsi="Open Sans" w:cs="Open Sans"/>
                    <w:b/>
                    <w:bCs/>
                  </w:rPr>
                </w:pPr>
                <w:r w:rsidRPr="008A3CF8">
                  <w:rPr>
                    <w:rFonts w:ascii="Open Sans" w:hAnsi="Open Sans" w:cs="Open Sans"/>
                    <w:b/>
                    <w:bCs/>
                  </w:rPr>
                  <w:t xml:space="preserve">Unit </w:t>
                </w:r>
                <w:r w:rsidR="002674E9" w:rsidRPr="008A3CF8">
                  <w:rPr>
                    <w:rFonts w:ascii="Open Sans" w:hAnsi="Open Sans" w:cs="Open Sans"/>
                    <w:b/>
                    <w:bCs/>
                  </w:rPr>
                  <w:t>2</w:t>
                </w:r>
                <w:r w:rsidR="00FB31CF" w:rsidRPr="008A3CF8">
                  <w:rPr>
                    <w:rFonts w:ascii="Open Sans" w:hAnsi="Open Sans" w:cs="Open Sans"/>
                    <w:b/>
                    <w:bCs/>
                  </w:rPr>
                  <w:t xml:space="preserve">: </w:t>
                </w:r>
                <w:r w:rsidR="001A184F" w:rsidRPr="008A3CF8">
                  <w:rPr>
                    <w:rFonts w:ascii="Open Sans" w:hAnsi="Open Sans" w:cs="Open Sans"/>
                    <w:b/>
                    <w:bCs/>
                  </w:rPr>
                  <w:t>A</w:t>
                </w:r>
                <w:r w:rsidR="001661C0" w:rsidRPr="008A3CF8">
                  <w:rPr>
                    <w:rFonts w:ascii="Open Sans" w:hAnsi="Open Sans" w:cs="Open Sans"/>
                    <w:b/>
                    <w:bCs/>
                  </w:rPr>
                  <w:t xml:space="preserve"> </w:t>
                </w:r>
                <w:r w:rsidR="00206057" w:rsidRPr="008A3CF8">
                  <w:rPr>
                    <w:rFonts w:ascii="Open Sans" w:hAnsi="Open Sans" w:cs="Open Sans"/>
                    <w:b/>
                    <w:bCs/>
                  </w:rPr>
                  <w:t>Virtual</w:t>
                </w:r>
                <w:r w:rsidR="000B5754" w:rsidRPr="008A3CF8">
                  <w:rPr>
                    <w:rFonts w:ascii="Open Sans" w:hAnsi="Open Sans" w:cs="Open Sans"/>
                    <w:b/>
                    <w:bCs/>
                  </w:rPr>
                  <w:t xml:space="preserve"> </w:t>
                </w:r>
                <w:r w:rsidR="00AD09EE" w:rsidRPr="008A3CF8">
                  <w:rPr>
                    <w:rFonts w:ascii="Open Sans" w:hAnsi="Open Sans" w:cs="Open Sans"/>
                    <w:b/>
                    <w:bCs/>
                  </w:rPr>
                  <w:t>Business</w:t>
                </w:r>
              </w:p>
              <w:p w14:paraId="67D8F35E" w14:textId="77777777" w:rsidR="004356E7" w:rsidRPr="008A3CF8" w:rsidRDefault="004356E7" w:rsidP="004356E7">
                <w:pPr>
                  <w:rPr>
                    <w:rFonts w:ascii="Open Sans" w:hAnsi="Open Sans" w:cs="Open Sans"/>
                  </w:rPr>
                </w:pPr>
              </w:p>
              <w:p w14:paraId="47E694E5" w14:textId="2DA3CF5F" w:rsidR="00C039E4" w:rsidRPr="008A3CF8" w:rsidRDefault="0058420D" w:rsidP="00A87E44">
                <w:pPr>
                  <w:rPr>
                    <w:rFonts w:ascii="Open Sans" w:hAnsi="Open Sans" w:cs="Open Sans"/>
                  </w:rPr>
                </w:pPr>
                <w:r w:rsidRPr="008A3CF8">
                  <w:rPr>
                    <w:rFonts w:ascii="Open Sans" w:hAnsi="Open Sans" w:cs="Open Sans"/>
                  </w:rPr>
                  <w:t xml:space="preserve">Students will </w:t>
                </w:r>
                <w:r w:rsidR="00FB31CF" w:rsidRPr="008A3CF8">
                  <w:rPr>
                    <w:rFonts w:ascii="Open Sans" w:hAnsi="Open Sans" w:cs="Open Sans"/>
                  </w:rPr>
                  <w:t xml:space="preserve">learn and </w:t>
                </w:r>
                <w:r w:rsidR="00AD09EE" w:rsidRPr="008A3CF8">
                  <w:rPr>
                    <w:rFonts w:ascii="Open Sans" w:hAnsi="Open Sans" w:cs="Open Sans"/>
                  </w:rPr>
                  <w:t xml:space="preserve">explain </w:t>
                </w:r>
                <w:r w:rsidR="00995D15" w:rsidRPr="008A3CF8">
                  <w:rPr>
                    <w:rFonts w:ascii="Open Sans" w:hAnsi="Open Sans" w:cs="Open Sans"/>
                  </w:rPr>
                  <w:t>the</w:t>
                </w:r>
                <w:r w:rsidR="00CA519A" w:rsidRPr="008A3CF8">
                  <w:rPr>
                    <w:rFonts w:ascii="Open Sans" w:hAnsi="Open Sans" w:cs="Open Sans"/>
                  </w:rPr>
                  <w:t xml:space="preserve"> basics of starting and growing a virtual business </w:t>
                </w:r>
                <w:r w:rsidR="00AD09EE" w:rsidRPr="008A3CF8">
                  <w:rPr>
                    <w:rFonts w:ascii="Open Sans" w:hAnsi="Open Sans" w:cs="Open Sans"/>
                  </w:rPr>
                  <w:t xml:space="preserve">as they </w:t>
                </w:r>
                <w:r w:rsidRPr="008A3CF8">
                  <w:rPr>
                    <w:rFonts w:ascii="Open Sans" w:hAnsi="Open Sans" w:cs="Open Sans"/>
                  </w:rPr>
                  <w:t xml:space="preserve">participate in classroom </w:t>
                </w:r>
                <w:r w:rsidR="00AD09EE" w:rsidRPr="008A3CF8">
                  <w:rPr>
                    <w:rFonts w:ascii="Open Sans" w:hAnsi="Open Sans" w:cs="Open Sans"/>
                  </w:rPr>
                  <w:t xml:space="preserve">discussions and </w:t>
                </w:r>
                <w:r w:rsidRPr="008A3CF8">
                  <w:rPr>
                    <w:rFonts w:ascii="Open Sans" w:hAnsi="Open Sans" w:cs="Open Sans"/>
                  </w:rPr>
                  <w:t xml:space="preserve">activities </w:t>
                </w:r>
                <w:r w:rsidR="004C0ED2" w:rsidRPr="008A3CF8">
                  <w:rPr>
                    <w:rFonts w:ascii="Open Sans" w:hAnsi="Open Sans" w:cs="Open Sans"/>
                  </w:rPr>
                  <w:t>that</w:t>
                </w:r>
                <w:r w:rsidR="00AD09EE" w:rsidRPr="008A3CF8">
                  <w:rPr>
                    <w:rFonts w:ascii="Open Sans" w:hAnsi="Open Sans" w:cs="Open Sans"/>
                  </w:rPr>
                  <w:t xml:space="preserve"> examine</w:t>
                </w:r>
                <w:r w:rsidR="00FB31CF" w:rsidRPr="008A3CF8">
                  <w:rPr>
                    <w:rFonts w:ascii="Open Sans" w:hAnsi="Open Sans" w:cs="Open Sans"/>
                  </w:rPr>
                  <w:t xml:space="preserve"> and </w:t>
                </w:r>
                <w:r w:rsidR="00995D15" w:rsidRPr="008A3CF8">
                  <w:rPr>
                    <w:rFonts w:ascii="Open Sans" w:hAnsi="Open Sans" w:cs="Open Sans"/>
                  </w:rPr>
                  <w:t xml:space="preserve">define </w:t>
                </w:r>
                <w:r w:rsidR="00CA519A" w:rsidRPr="008A3CF8">
                  <w:rPr>
                    <w:rFonts w:ascii="Open Sans" w:hAnsi="Open Sans" w:cs="Open Sans"/>
                  </w:rPr>
                  <w:t xml:space="preserve">the nature, history, </w:t>
                </w:r>
                <w:r w:rsidR="00A6482D" w:rsidRPr="008A3CF8">
                  <w:rPr>
                    <w:rFonts w:ascii="Open Sans" w:hAnsi="Open Sans" w:cs="Open Sans"/>
                  </w:rPr>
                  <w:t xml:space="preserve">benefits, </w:t>
                </w:r>
                <w:r w:rsidR="00CA519A" w:rsidRPr="008A3CF8">
                  <w:rPr>
                    <w:rFonts w:ascii="Open Sans" w:hAnsi="Open Sans" w:cs="Open Sans"/>
                  </w:rPr>
                  <w:t xml:space="preserve">and responsibilities of virtual </w:t>
                </w:r>
                <w:r w:rsidR="00A87E44" w:rsidRPr="008A3CF8">
                  <w:rPr>
                    <w:rFonts w:ascii="Open Sans" w:hAnsi="Open Sans" w:cs="Open Sans"/>
                  </w:rPr>
                  <w:t>businesses</w:t>
                </w:r>
                <w:r w:rsidR="00CA519A" w:rsidRPr="008A3CF8">
                  <w:rPr>
                    <w:rFonts w:ascii="Open Sans" w:hAnsi="Open Sans" w:cs="Open Sans"/>
                  </w:rPr>
                  <w:t xml:space="preserve">. Students will assess and </w:t>
                </w:r>
                <w:r w:rsidR="00A87E44" w:rsidRPr="008A3CF8">
                  <w:rPr>
                    <w:rFonts w:ascii="Open Sans" w:hAnsi="Open Sans" w:cs="Open Sans"/>
                  </w:rPr>
                  <w:t>examine</w:t>
                </w:r>
                <w:r w:rsidR="00CA519A" w:rsidRPr="008A3CF8">
                  <w:rPr>
                    <w:rFonts w:ascii="Open Sans" w:hAnsi="Open Sans" w:cs="Open Sans"/>
                  </w:rPr>
                  <w:t xml:space="preserve"> </w:t>
                </w:r>
                <w:r w:rsidR="00CD5983" w:rsidRPr="008A3CF8">
                  <w:rPr>
                    <w:rFonts w:ascii="Open Sans" w:hAnsi="Open Sans" w:cs="Open Sans"/>
                  </w:rPr>
                  <w:t xml:space="preserve">their </w:t>
                </w:r>
                <w:r w:rsidR="00A6482D" w:rsidRPr="008A3CF8">
                  <w:rPr>
                    <w:rFonts w:ascii="Open Sans" w:hAnsi="Open Sans" w:cs="Open Sans"/>
                  </w:rPr>
                  <w:t xml:space="preserve">skills, interests, strengths, weaknesses, and </w:t>
                </w:r>
                <w:r w:rsidR="00CA519A" w:rsidRPr="008A3CF8">
                  <w:rPr>
                    <w:rFonts w:ascii="Open Sans" w:hAnsi="Open Sans" w:cs="Open Sans"/>
                  </w:rPr>
                  <w:t xml:space="preserve">personality characteristics and </w:t>
                </w:r>
                <w:r w:rsidR="00A87E44" w:rsidRPr="008A3CF8">
                  <w:rPr>
                    <w:rFonts w:ascii="Open Sans" w:hAnsi="Open Sans" w:cs="Open Sans"/>
                  </w:rPr>
                  <w:t xml:space="preserve">determine suitability for self-employment and/or employment in a virtual business environment. </w:t>
                </w:r>
                <w:r w:rsidR="00AD09EE" w:rsidRPr="008A3CF8">
                  <w:rPr>
                    <w:rFonts w:ascii="Open Sans" w:hAnsi="Open Sans" w:cs="Open Sans"/>
                  </w:rPr>
                  <w:t xml:space="preserve">Students will create </w:t>
                </w:r>
                <w:r w:rsidR="00A87E44" w:rsidRPr="008A3CF8">
                  <w:rPr>
                    <w:rFonts w:ascii="Open Sans" w:hAnsi="Open Sans" w:cs="Open Sans"/>
                  </w:rPr>
                  <w:t>and/or use examples, charts, diagrams, and/or text</w:t>
                </w:r>
                <w:r w:rsidR="00AD09EE" w:rsidRPr="008A3CF8">
                  <w:rPr>
                    <w:rFonts w:ascii="Open Sans" w:hAnsi="Open Sans" w:cs="Open Sans"/>
                  </w:rPr>
                  <w:t xml:space="preserve"> </w:t>
                </w:r>
                <w:r w:rsidR="00FB31CF" w:rsidRPr="008A3CF8">
                  <w:rPr>
                    <w:rFonts w:ascii="Open Sans" w:hAnsi="Open Sans" w:cs="Open Sans"/>
                  </w:rPr>
                  <w:t xml:space="preserve">to </w:t>
                </w:r>
                <w:r w:rsidR="00A87E44" w:rsidRPr="008A3CF8">
                  <w:rPr>
                    <w:rFonts w:ascii="Open Sans" w:hAnsi="Open Sans" w:cs="Open Sans"/>
                  </w:rPr>
                  <w:t xml:space="preserve">list and </w:t>
                </w:r>
                <w:r w:rsidR="00FB31CF" w:rsidRPr="008A3CF8">
                  <w:rPr>
                    <w:rFonts w:ascii="Open Sans" w:hAnsi="Open Sans" w:cs="Open Sans"/>
                  </w:rPr>
                  <w:t>describe</w:t>
                </w:r>
                <w:r w:rsidR="00995D15" w:rsidRPr="008A3CF8">
                  <w:rPr>
                    <w:rFonts w:ascii="Open Sans" w:hAnsi="Open Sans" w:cs="Open Sans"/>
                  </w:rPr>
                  <w:t xml:space="preserve"> </w:t>
                </w:r>
                <w:r w:rsidR="00A87E44" w:rsidRPr="008A3CF8">
                  <w:rPr>
                    <w:rFonts w:ascii="Open Sans" w:hAnsi="Open Sans" w:cs="Open Sans"/>
                  </w:rPr>
                  <w:t xml:space="preserve">benefits and </w:t>
                </w:r>
                <w:r w:rsidR="006820B1" w:rsidRPr="008A3CF8">
                  <w:rPr>
                    <w:rFonts w:ascii="Open Sans" w:hAnsi="Open Sans" w:cs="Open Sans"/>
                  </w:rPr>
                  <w:t xml:space="preserve">advantages </w:t>
                </w:r>
                <w:r w:rsidR="00A87E44" w:rsidRPr="008A3CF8">
                  <w:rPr>
                    <w:rFonts w:ascii="Open Sans" w:hAnsi="Open Sans" w:cs="Open Sans"/>
                  </w:rPr>
                  <w:t xml:space="preserve">for virtual </w:t>
                </w:r>
                <w:r w:rsidR="006820B1" w:rsidRPr="008A3CF8">
                  <w:rPr>
                    <w:rFonts w:ascii="Open Sans" w:hAnsi="Open Sans" w:cs="Open Sans"/>
                  </w:rPr>
                  <w:t>business</w:t>
                </w:r>
                <w:r w:rsidR="00A87E44" w:rsidRPr="008A3CF8">
                  <w:rPr>
                    <w:rFonts w:ascii="Open Sans" w:hAnsi="Open Sans" w:cs="Open Sans"/>
                  </w:rPr>
                  <w:t xml:space="preserve"> clients, global business considerations, and the details of setting up a virtual office</w:t>
                </w:r>
                <w:r w:rsidR="006820B1" w:rsidRPr="008A3CF8">
                  <w:rPr>
                    <w:rFonts w:ascii="Open Sans" w:hAnsi="Open Sans" w:cs="Open Sans"/>
                  </w:rPr>
                  <w:t>.</w:t>
                </w:r>
              </w:p>
            </w:sdtContent>
          </w:sdt>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sdt>
                <w:sdtPr>
                  <w:rPr>
                    <w:rFonts w:ascii="Open Sans" w:hAnsi="Open Sans" w:cs="Open Sans"/>
                    <w:bCs/>
                  </w:rPr>
                  <w:id w:val="-1830736624"/>
                  <w:placeholder>
                    <w:docPart w:val="23ACBD8DE2CD4968999BF34A1F29E141"/>
                  </w:placeholder>
                  <w:docPartList>
                    <w:docPartGallery w:val="Quick Parts"/>
                  </w:docPartList>
                </w:sdtPr>
                <w:sdtEndPr/>
                <w:sdtContent>
                  <w:p w14:paraId="293CDC37" w14:textId="6FB58A56" w:rsidR="00565FBD" w:rsidRPr="008A3CF8" w:rsidRDefault="005F3BB5" w:rsidP="00565FBD">
                    <w:pPr>
                      <w:contextualSpacing/>
                      <w:jc w:val="center"/>
                      <w:rPr>
                        <w:rFonts w:ascii="Open Sans" w:hAnsi="Open Sans" w:cs="Open Sans"/>
                      </w:rPr>
                    </w:pPr>
                    <w:r w:rsidRPr="008A3CF8">
                      <w:rPr>
                        <w:rFonts w:ascii="Open Sans" w:hAnsi="Open Sans" w:cs="Open Sans"/>
                        <w:bCs/>
                      </w:rPr>
                      <w:t>11</w:t>
                    </w:r>
                    <w:r w:rsidR="00565FBD" w:rsidRPr="008A3CF8">
                      <w:rPr>
                        <w:rFonts w:ascii="Open Sans" w:hAnsi="Open Sans" w:cs="Open Sans"/>
                        <w:bCs/>
                      </w:rPr>
                      <w:t xml:space="preserve"> </w:t>
                    </w:r>
                    <w:r w:rsidR="00565FBD" w:rsidRPr="008A3CF8">
                      <w:rPr>
                        <w:rFonts w:ascii="Open Sans" w:hAnsi="Open Sans" w:cs="Open Sans"/>
                      </w:rPr>
                      <w:t>periods</w:t>
                    </w:r>
                  </w:p>
                  <w:p w14:paraId="02045897" w14:textId="640A8D5A" w:rsidR="00022991" w:rsidRPr="008A3CF8" w:rsidRDefault="005F3BB5" w:rsidP="00565FBD">
                    <w:pPr>
                      <w:contextualSpacing/>
                      <w:jc w:val="center"/>
                      <w:rPr>
                        <w:rFonts w:ascii="Open Sans" w:hAnsi="Open Sans" w:cs="Open Sans"/>
                        <w:b/>
                        <w:bCs/>
                      </w:rPr>
                    </w:pPr>
                    <w:r w:rsidRPr="008A3CF8">
                      <w:rPr>
                        <w:rFonts w:ascii="Open Sans" w:hAnsi="Open Sans" w:cs="Open Sans"/>
                      </w:rPr>
                      <w:t>495</w:t>
                    </w:r>
                    <w:r w:rsidR="00565FBD" w:rsidRPr="008A3CF8">
                      <w:rPr>
                        <w:rFonts w:ascii="Open Sans" w:hAnsi="Open Sans" w:cs="Open Sans"/>
                      </w:rPr>
                      <w:t xml:space="preserve"> minutes</w:t>
                    </w:r>
                  </w:p>
                </w:sdtContent>
              </w:sdt>
            </w:sdtContent>
          </w:sdt>
          <w:p w14:paraId="416DFF09" w14:textId="1FFF7CAC" w:rsidR="00C039E4" w:rsidRPr="008A3CF8" w:rsidRDefault="00C039E4" w:rsidP="5BD3E6A3">
            <w:pPr>
              <w:jc w:val="center"/>
              <w:rPr>
                <w:rFonts w:ascii="Open Sans" w:hAnsi="Open Sans" w:cs="Open Sans"/>
              </w:rPr>
            </w:pPr>
          </w:p>
        </w:tc>
        <w:tc>
          <w:tcPr>
            <w:tcW w:w="7560" w:type="dxa"/>
            <w:gridSpan w:val="2"/>
            <w:shd w:val="clear" w:color="auto" w:fill="auto"/>
          </w:tcPr>
          <w:p w14:paraId="2E1E31B4" w14:textId="77777777" w:rsidR="00206057" w:rsidRPr="008A3CF8" w:rsidRDefault="00206057" w:rsidP="00C30BAE">
            <w:pPr>
              <w:pStyle w:val="PARAGRAPH1"/>
              <w:spacing w:before="0" w:after="0"/>
              <w:rPr>
                <w:rFonts w:ascii="Open Sans" w:hAnsi="Open Sans" w:cs="Open Sans"/>
              </w:rPr>
            </w:pPr>
            <w:r w:rsidRPr="008A3CF8">
              <w:rPr>
                <w:rFonts w:ascii="Open Sans" w:hAnsi="Open Sans" w:cs="Open Sans"/>
              </w:rPr>
              <w:t>(2)</w:t>
            </w:r>
            <w:r w:rsidRPr="008A3CF8">
              <w:rPr>
                <w:rFonts w:ascii="Open Sans" w:hAnsi="Open Sans" w:cs="Open Sans"/>
              </w:rPr>
              <w:tab/>
              <w:t>The student analyzes an overview of starting and growing a virtual business office. The student is expected to:</w:t>
            </w:r>
          </w:p>
          <w:p w14:paraId="5765A459" w14:textId="77777777" w:rsidR="00206057" w:rsidRPr="008A3CF8" w:rsidRDefault="00206057" w:rsidP="00C30BAE">
            <w:pPr>
              <w:pStyle w:val="SUBPARAGRAPHA"/>
              <w:spacing w:before="0" w:after="0"/>
              <w:rPr>
                <w:rFonts w:ascii="Open Sans" w:hAnsi="Open Sans" w:cs="Open Sans"/>
              </w:rPr>
            </w:pPr>
            <w:r w:rsidRPr="008A3CF8">
              <w:rPr>
                <w:rFonts w:ascii="Open Sans" w:hAnsi="Open Sans" w:cs="Open Sans"/>
              </w:rPr>
              <w:t>(A)</w:t>
            </w:r>
            <w:r w:rsidRPr="008A3CF8">
              <w:rPr>
                <w:rFonts w:ascii="Open Sans" w:hAnsi="Open Sans" w:cs="Open Sans"/>
              </w:rPr>
              <w:tab/>
              <w:t>identify the nature, history, and duties of a virtual business office;</w:t>
            </w:r>
          </w:p>
          <w:p w14:paraId="715EE1FD" w14:textId="77777777" w:rsidR="00206057" w:rsidRPr="008A3CF8" w:rsidRDefault="00206057" w:rsidP="00C30BAE">
            <w:pPr>
              <w:pStyle w:val="SUBPARAGRAPHA"/>
              <w:spacing w:before="0" w:after="0"/>
              <w:rPr>
                <w:rFonts w:ascii="Open Sans" w:hAnsi="Open Sans" w:cs="Open Sans"/>
              </w:rPr>
            </w:pPr>
            <w:r w:rsidRPr="008A3CF8">
              <w:rPr>
                <w:rFonts w:ascii="Open Sans" w:hAnsi="Open Sans" w:cs="Open Sans"/>
              </w:rPr>
              <w:t>(B)</w:t>
            </w:r>
            <w:r w:rsidRPr="008A3CF8">
              <w:rPr>
                <w:rFonts w:ascii="Open Sans" w:hAnsi="Open Sans" w:cs="Open Sans"/>
              </w:rPr>
              <w:tab/>
              <w:t>list benefits afforded to virtual business clients;</w:t>
            </w:r>
          </w:p>
          <w:p w14:paraId="6010AA2F" w14:textId="77777777" w:rsidR="00206057" w:rsidRPr="008A3CF8" w:rsidRDefault="00206057" w:rsidP="00C30BAE">
            <w:pPr>
              <w:pStyle w:val="SUBPARAGRAPHA"/>
              <w:spacing w:before="0" w:after="0"/>
              <w:rPr>
                <w:rFonts w:ascii="Open Sans" w:hAnsi="Open Sans" w:cs="Open Sans"/>
              </w:rPr>
            </w:pPr>
            <w:r w:rsidRPr="008A3CF8">
              <w:rPr>
                <w:rFonts w:ascii="Open Sans" w:hAnsi="Open Sans" w:cs="Open Sans"/>
              </w:rPr>
              <w:t>(C)</w:t>
            </w:r>
            <w:r w:rsidRPr="008A3CF8">
              <w:rPr>
                <w:rFonts w:ascii="Open Sans" w:hAnsi="Open Sans" w:cs="Open Sans"/>
              </w:rPr>
              <w:tab/>
              <w:t>assess personality characteristics to determine suitability for being a self-employed virtual business office employee;</w:t>
            </w:r>
          </w:p>
          <w:p w14:paraId="7A5DAFE7" w14:textId="176FE316" w:rsidR="00206057" w:rsidRPr="008A3CF8" w:rsidRDefault="00206057" w:rsidP="00C30BAE">
            <w:pPr>
              <w:pStyle w:val="SUBPARAGRAPHA"/>
              <w:spacing w:before="0" w:after="0"/>
              <w:rPr>
                <w:rFonts w:ascii="Open Sans" w:hAnsi="Open Sans" w:cs="Open Sans"/>
              </w:rPr>
            </w:pPr>
            <w:r w:rsidRPr="008A3CF8">
              <w:rPr>
                <w:rFonts w:ascii="Open Sans" w:hAnsi="Open Sans" w:cs="Open Sans"/>
              </w:rPr>
              <w:t>(D)</w:t>
            </w:r>
            <w:r w:rsidRPr="008A3CF8">
              <w:rPr>
                <w:rFonts w:ascii="Open Sans" w:hAnsi="Open Sans" w:cs="Open Sans"/>
              </w:rPr>
              <w:tab/>
              <w:t>inventory skills, interests, strengths, and weaknesses to determine appropriate services to offer;</w:t>
            </w:r>
            <w:r w:rsidR="005F3BB5" w:rsidRPr="008A3CF8">
              <w:rPr>
                <w:rFonts w:ascii="Open Sans" w:hAnsi="Open Sans" w:cs="Open Sans"/>
              </w:rPr>
              <w:t xml:space="preserve"> and</w:t>
            </w:r>
          </w:p>
          <w:p w14:paraId="592EFFA1" w14:textId="2731FD88" w:rsidR="00206057" w:rsidRPr="008A3CF8" w:rsidRDefault="00206057" w:rsidP="00C30BAE">
            <w:pPr>
              <w:pStyle w:val="SUBPARAGRAPHA"/>
              <w:spacing w:before="0" w:after="0"/>
              <w:rPr>
                <w:rFonts w:ascii="Open Sans" w:hAnsi="Open Sans" w:cs="Open Sans"/>
              </w:rPr>
            </w:pPr>
            <w:r w:rsidRPr="008A3CF8">
              <w:rPr>
                <w:rFonts w:ascii="Open Sans" w:hAnsi="Open Sans" w:cs="Open Sans"/>
              </w:rPr>
              <w:t>(F)</w:t>
            </w:r>
            <w:r w:rsidRPr="008A3CF8">
              <w:rPr>
                <w:rFonts w:ascii="Open Sans" w:hAnsi="Open Sans" w:cs="Open Sans"/>
              </w:rPr>
              <w:tab/>
              <w:t>examine global business considerations.</w:t>
            </w:r>
          </w:p>
          <w:p w14:paraId="2854F973" w14:textId="77777777" w:rsidR="00D13F92" w:rsidRPr="008A3CF8" w:rsidRDefault="00D13F92" w:rsidP="00C30BAE">
            <w:pPr>
              <w:pStyle w:val="PARAGRAPH1"/>
              <w:spacing w:before="0" w:after="0"/>
              <w:rPr>
                <w:rFonts w:ascii="Open Sans" w:hAnsi="Open Sans" w:cs="Open Sans"/>
              </w:rPr>
            </w:pPr>
            <w:r w:rsidRPr="008A3CF8">
              <w:rPr>
                <w:rFonts w:ascii="Open Sans" w:hAnsi="Open Sans" w:cs="Open Sans"/>
              </w:rPr>
              <w:t>(3)</w:t>
            </w:r>
            <w:r w:rsidRPr="008A3CF8">
              <w:rPr>
                <w:rFonts w:ascii="Open Sans" w:hAnsi="Open Sans" w:cs="Open Sans"/>
              </w:rPr>
              <w:tab/>
              <w:t>The student demonstrates online and off-line marketing, including establishing a web presence. The student is expected to:</w:t>
            </w:r>
          </w:p>
          <w:p w14:paraId="7AF0CCE4" w14:textId="74FBD457" w:rsidR="00D13F92" w:rsidRPr="008A3CF8" w:rsidRDefault="00D13F92" w:rsidP="00C30BAE">
            <w:pPr>
              <w:pStyle w:val="SUBPARAGRAPHA"/>
              <w:spacing w:before="0" w:after="0"/>
              <w:rPr>
                <w:rFonts w:ascii="Open Sans" w:hAnsi="Open Sans" w:cs="Open Sans"/>
              </w:rPr>
            </w:pPr>
            <w:r w:rsidRPr="008A3CF8">
              <w:rPr>
                <w:rFonts w:ascii="Open Sans" w:hAnsi="Open Sans" w:cs="Open Sans"/>
              </w:rPr>
              <w:t xml:space="preserve"> (E)</w:t>
            </w:r>
            <w:r w:rsidRPr="008A3CF8">
              <w:rPr>
                <w:rFonts w:ascii="Open Sans" w:hAnsi="Open Sans" w:cs="Open Sans"/>
              </w:rPr>
              <w:tab/>
              <w:t>participate in leadership and career development activities.</w:t>
            </w:r>
          </w:p>
          <w:p w14:paraId="25917005" w14:textId="500C86F5" w:rsidR="00D13F92" w:rsidRPr="008A3CF8" w:rsidRDefault="00D13F92" w:rsidP="00C30BAE">
            <w:pPr>
              <w:pStyle w:val="PARAGRAPH1"/>
              <w:spacing w:before="0" w:after="0"/>
              <w:rPr>
                <w:rFonts w:ascii="Open Sans" w:hAnsi="Open Sans" w:cs="Open Sans"/>
              </w:rPr>
            </w:pPr>
            <w:r w:rsidRPr="008A3CF8">
              <w:rPr>
                <w:rFonts w:ascii="Open Sans" w:hAnsi="Open Sans" w:cs="Open Sans"/>
              </w:rPr>
              <w:lastRenderedPageBreak/>
              <w:t>(4)</w:t>
            </w:r>
            <w:r w:rsidRPr="008A3CF8">
              <w:rPr>
                <w:rFonts w:ascii="Open Sans" w:hAnsi="Open Sans" w:cs="Open Sans"/>
              </w:rPr>
              <w:tab/>
              <w:t>The student develops contracts appropriate for virtual business office services provided. The student is expected to:</w:t>
            </w:r>
          </w:p>
          <w:p w14:paraId="4067EE7B" w14:textId="257EDE89" w:rsidR="009A7316" w:rsidRPr="008A3CF8" w:rsidRDefault="00D13F92" w:rsidP="00C30BAE">
            <w:pPr>
              <w:pStyle w:val="SUBPARAGRAPHA"/>
              <w:spacing w:before="0" w:after="0"/>
              <w:rPr>
                <w:rFonts w:ascii="Open Sans" w:hAnsi="Open Sans" w:cs="Open Sans"/>
              </w:rPr>
            </w:pPr>
            <w:r w:rsidRPr="008A3CF8">
              <w:rPr>
                <w:rFonts w:ascii="Open Sans" w:hAnsi="Open Sans" w:cs="Open Sans"/>
              </w:rPr>
              <w:t>(A)</w:t>
            </w:r>
            <w:r w:rsidRPr="008A3CF8">
              <w:rPr>
                <w:rFonts w:ascii="Open Sans" w:hAnsi="Open Sans" w:cs="Open Sans"/>
              </w:rPr>
              <w:tab/>
              <w:t>research details of setting up</w:t>
            </w:r>
            <w:r w:rsidR="00D4394D" w:rsidRPr="008A3CF8">
              <w:rPr>
                <w:rFonts w:ascii="Open Sans" w:hAnsi="Open Sans" w:cs="Open Sans"/>
              </w:rPr>
              <w:t xml:space="preserve"> a virtual business office.</w:t>
            </w:r>
          </w:p>
        </w:tc>
      </w:tr>
      <w:tr w:rsidR="00E543B2" w:rsidRPr="008A3CF8" w14:paraId="4E83FAB4" w14:textId="77777777" w:rsidTr="00244619">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296DB199" w14:textId="30B96A3B" w:rsidR="004356E7" w:rsidRPr="008A3CF8" w:rsidRDefault="003674DF" w:rsidP="004356E7">
                <w:pPr>
                  <w:rPr>
                    <w:rFonts w:ascii="Open Sans" w:hAnsi="Open Sans" w:cs="Open Sans"/>
                    <w:b/>
                    <w:bCs/>
                  </w:rPr>
                </w:pPr>
                <w:r w:rsidRPr="008A3CF8">
                  <w:rPr>
                    <w:rFonts w:ascii="Open Sans" w:hAnsi="Open Sans" w:cs="Open Sans"/>
                    <w:b/>
                    <w:bCs/>
                  </w:rPr>
                  <w:t xml:space="preserve">Unit </w:t>
                </w:r>
                <w:r w:rsidR="008C5730" w:rsidRPr="008A3CF8">
                  <w:rPr>
                    <w:rFonts w:ascii="Open Sans" w:hAnsi="Open Sans" w:cs="Open Sans"/>
                    <w:b/>
                    <w:bCs/>
                  </w:rPr>
                  <w:t>3</w:t>
                </w:r>
                <w:r w:rsidR="00C10AF7" w:rsidRPr="008A3CF8">
                  <w:rPr>
                    <w:rFonts w:ascii="Open Sans" w:hAnsi="Open Sans" w:cs="Open Sans"/>
                    <w:b/>
                    <w:bCs/>
                  </w:rPr>
                  <w:t xml:space="preserve">: </w:t>
                </w:r>
                <w:r w:rsidR="00D13F92" w:rsidRPr="008A3CF8">
                  <w:rPr>
                    <w:rFonts w:ascii="Open Sans" w:hAnsi="Open Sans" w:cs="Open Sans"/>
                    <w:b/>
                    <w:bCs/>
                  </w:rPr>
                  <w:t>Pricing and Procedures</w:t>
                </w:r>
              </w:p>
              <w:p w14:paraId="2781825A" w14:textId="2E7287EB" w:rsidR="002F554A" w:rsidRPr="008A3CF8" w:rsidRDefault="002F554A" w:rsidP="004356E7">
                <w:pPr>
                  <w:rPr>
                    <w:rFonts w:ascii="Open Sans" w:hAnsi="Open Sans" w:cs="Open Sans"/>
                  </w:rPr>
                </w:pPr>
              </w:p>
              <w:p w14:paraId="7042F300" w14:textId="5A94AC89" w:rsidR="00022991" w:rsidRPr="008A3CF8" w:rsidRDefault="00AE5C51" w:rsidP="5BD3E6A3">
                <w:pPr>
                  <w:rPr>
                    <w:rFonts w:ascii="Open Sans" w:hAnsi="Open Sans" w:cs="Open Sans"/>
                  </w:rPr>
                </w:pPr>
                <w:r w:rsidRPr="008A3CF8">
                  <w:rPr>
                    <w:rFonts w:ascii="Open Sans" w:hAnsi="Open Sans" w:cs="Open Sans"/>
                  </w:rPr>
                  <w:t xml:space="preserve">Students will </w:t>
                </w:r>
                <w:r w:rsidR="000A0358" w:rsidRPr="008A3CF8">
                  <w:rPr>
                    <w:rFonts w:ascii="Open Sans" w:hAnsi="Open Sans" w:cs="Open Sans"/>
                  </w:rPr>
                  <w:t xml:space="preserve">research, </w:t>
                </w:r>
                <w:r w:rsidRPr="008A3CF8">
                  <w:rPr>
                    <w:rFonts w:ascii="Open Sans" w:hAnsi="Open Sans" w:cs="Open Sans"/>
                  </w:rPr>
                  <w:t xml:space="preserve">learn, discuss, and summarize </w:t>
                </w:r>
                <w:r w:rsidR="009A475C" w:rsidRPr="008A3CF8">
                  <w:rPr>
                    <w:rFonts w:ascii="Open Sans" w:hAnsi="Open Sans" w:cs="Open Sans"/>
                  </w:rPr>
                  <w:t>bookkeeping practices</w:t>
                </w:r>
                <w:r w:rsidR="000A0358" w:rsidRPr="008A3CF8">
                  <w:rPr>
                    <w:rFonts w:ascii="Open Sans" w:hAnsi="Open Sans" w:cs="Open Sans"/>
                  </w:rPr>
                  <w:t xml:space="preserve"> </w:t>
                </w:r>
                <w:r w:rsidR="009A475C" w:rsidRPr="008A3CF8">
                  <w:rPr>
                    <w:rFonts w:ascii="Open Sans" w:hAnsi="Open Sans" w:cs="Open Sans"/>
                  </w:rPr>
                  <w:t xml:space="preserve">and skills </w:t>
                </w:r>
                <w:r w:rsidR="000A0358" w:rsidRPr="008A3CF8">
                  <w:rPr>
                    <w:rFonts w:ascii="Open Sans" w:hAnsi="Open Sans" w:cs="Open Sans"/>
                  </w:rPr>
                  <w:t xml:space="preserve">as well as pricing, billing, and collections procedures for virtual business offices. </w:t>
                </w:r>
                <w:r w:rsidR="00A40321" w:rsidRPr="008A3CF8">
                  <w:rPr>
                    <w:rFonts w:ascii="Open Sans" w:hAnsi="Open Sans" w:cs="Open Sans"/>
                  </w:rPr>
                  <w:t xml:space="preserve">Students will discuss and </w:t>
                </w:r>
                <w:r w:rsidR="000A0358" w:rsidRPr="008A3CF8">
                  <w:rPr>
                    <w:rFonts w:ascii="Open Sans" w:hAnsi="Open Sans" w:cs="Open Sans"/>
                  </w:rPr>
                  <w:t xml:space="preserve">define bookkeeping terminology and apply bookkeeping skills to prepare appropriate bookkeeping statements for various </w:t>
                </w:r>
                <w:r w:rsidR="00EC6069" w:rsidRPr="008A3CF8">
                  <w:rPr>
                    <w:rFonts w:ascii="Open Sans" w:hAnsi="Open Sans" w:cs="Open Sans"/>
                  </w:rPr>
                  <w:t xml:space="preserve">simulated </w:t>
                </w:r>
                <w:r w:rsidR="000A0358" w:rsidRPr="008A3CF8">
                  <w:rPr>
                    <w:rFonts w:ascii="Open Sans" w:hAnsi="Open Sans" w:cs="Open Sans"/>
                  </w:rPr>
                  <w:t xml:space="preserve">virtual businesses and </w:t>
                </w:r>
                <w:r w:rsidR="00A40321" w:rsidRPr="008A3CF8">
                  <w:rPr>
                    <w:rFonts w:ascii="Open Sans" w:hAnsi="Open Sans" w:cs="Open Sans"/>
                  </w:rPr>
                  <w:t>scenarios</w:t>
                </w:r>
                <w:r w:rsidR="00EF0880" w:rsidRPr="008A3CF8">
                  <w:rPr>
                    <w:rFonts w:ascii="Open Sans" w:hAnsi="Open Sans" w:cs="Open Sans"/>
                  </w:rPr>
                  <w:t xml:space="preserve">. </w:t>
                </w:r>
                <w:r w:rsidR="00A40321" w:rsidRPr="008A3CF8">
                  <w:rPr>
                    <w:rFonts w:ascii="Open Sans" w:hAnsi="Open Sans" w:cs="Open Sans"/>
                  </w:rPr>
                  <w:t xml:space="preserve">Students will </w:t>
                </w:r>
                <w:r w:rsidR="00EC6069" w:rsidRPr="008A3CF8">
                  <w:rPr>
                    <w:rFonts w:ascii="Open Sans" w:hAnsi="Open Sans" w:cs="Open Sans"/>
                  </w:rPr>
                  <w:t xml:space="preserve">continue to </w:t>
                </w:r>
                <w:r w:rsidR="00A40321" w:rsidRPr="008A3CF8">
                  <w:rPr>
                    <w:rFonts w:ascii="Open Sans" w:hAnsi="Open Sans" w:cs="Open Sans"/>
                  </w:rPr>
                  <w:t>develop</w:t>
                </w:r>
                <w:r w:rsidR="002615D9" w:rsidRPr="008A3CF8">
                  <w:rPr>
                    <w:rFonts w:ascii="Open Sans" w:hAnsi="Open Sans" w:cs="Open Sans"/>
                  </w:rPr>
                  <w:t xml:space="preserve"> </w:t>
                </w:r>
                <w:r w:rsidR="000A0358" w:rsidRPr="008A3CF8">
                  <w:rPr>
                    <w:rFonts w:ascii="Open Sans" w:hAnsi="Open Sans" w:cs="Open Sans"/>
                  </w:rPr>
                  <w:t xml:space="preserve">and demonstrate </w:t>
                </w:r>
                <w:r w:rsidR="00D76673" w:rsidRPr="008A3CF8">
                  <w:rPr>
                    <w:rFonts w:ascii="Open Sans" w:hAnsi="Open Sans" w:cs="Open Sans"/>
                  </w:rPr>
                  <w:t>professional</w:t>
                </w:r>
                <w:r w:rsidR="000A0358" w:rsidRPr="008A3CF8">
                  <w:rPr>
                    <w:rFonts w:ascii="Open Sans" w:hAnsi="Open Sans" w:cs="Open Sans"/>
                  </w:rPr>
                  <w:t xml:space="preserve"> standards</w:t>
                </w:r>
                <w:r w:rsidR="00D76673" w:rsidRPr="008A3CF8">
                  <w:rPr>
                    <w:rFonts w:ascii="Open Sans" w:hAnsi="Open Sans" w:cs="Open Sans"/>
                  </w:rPr>
                  <w:t xml:space="preserve"> and </w:t>
                </w:r>
                <w:r w:rsidRPr="008A3CF8">
                  <w:rPr>
                    <w:rFonts w:ascii="Open Sans" w:hAnsi="Open Sans" w:cs="Open Sans"/>
                  </w:rPr>
                  <w:t xml:space="preserve">effective communication skills </w:t>
                </w:r>
                <w:r w:rsidR="000A0358" w:rsidRPr="008A3CF8">
                  <w:rPr>
                    <w:rFonts w:ascii="Open Sans" w:hAnsi="Open Sans" w:cs="Open Sans"/>
                  </w:rPr>
                  <w:t>with active listening</w:t>
                </w:r>
                <w:r w:rsidR="00CD5983" w:rsidRPr="008A3CF8">
                  <w:rPr>
                    <w:rFonts w:ascii="Open Sans" w:hAnsi="Open Sans" w:cs="Open Sans"/>
                  </w:rPr>
                  <w:t>,</w:t>
                </w:r>
                <w:r w:rsidR="000A0358" w:rsidRPr="008A3CF8">
                  <w:rPr>
                    <w:rFonts w:ascii="Open Sans" w:hAnsi="Open Sans" w:cs="Open Sans"/>
                  </w:rPr>
                  <w:t xml:space="preserve"> </w:t>
                </w:r>
                <w:r w:rsidR="002615D9" w:rsidRPr="008A3CF8">
                  <w:rPr>
                    <w:rFonts w:ascii="Open Sans" w:hAnsi="Open Sans" w:cs="Open Sans"/>
                  </w:rPr>
                  <w:t>appropriate questions</w:t>
                </w:r>
                <w:r w:rsidR="00CD5983" w:rsidRPr="008A3CF8">
                  <w:rPr>
                    <w:rFonts w:ascii="Open Sans" w:hAnsi="Open Sans" w:cs="Open Sans"/>
                  </w:rPr>
                  <w:t>, and successful task completion</w:t>
                </w:r>
                <w:r w:rsidRPr="008A3CF8">
                  <w:rPr>
                    <w:rFonts w:ascii="Open Sans" w:hAnsi="Open Sans" w:cs="Open Sans"/>
                  </w:rPr>
                  <w:t>.</w:t>
                </w:r>
                <w:r w:rsidR="002615D9" w:rsidRPr="008A3CF8">
                  <w:rPr>
                    <w:rFonts w:ascii="Open Sans" w:hAnsi="Open Sans" w:cs="Open Sans"/>
                  </w:rPr>
                  <w:t xml:space="preserve"> </w:t>
                </w:r>
              </w:p>
            </w:sdtContent>
          </w:sdt>
          <w:p w14:paraId="0AC5D4B1" w14:textId="1FFF7CAC" w:rsidR="00C039E4" w:rsidRPr="008A3CF8"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sdt>
                <w:sdtPr>
                  <w:rPr>
                    <w:rFonts w:ascii="Open Sans" w:hAnsi="Open Sans" w:cs="Open Sans"/>
                    <w:bCs/>
                  </w:rPr>
                  <w:id w:val="171923691"/>
                  <w:placeholder>
                    <w:docPart w:val="7E0BBC9DE4334840BB3E68AA29234494"/>
                  </w:placeholder>
                  <w:docPartList>
                    <w:docPartGallery w:val="Quick Parts"/>
                  </w:docPartList>
                </w:sdtPr>
                <w:sdtEndPr/>
                <w:sdtContent>
                  <w:sdt>
                    <w:sdtPr>
                      <w:rPr>
                        <w:rFonts w:ascii="Open Sans" w:hAnsi="Open Sans" w:cs="Open Sans"/>
                        <w:bCs/>
                      </w:rPr>
                      <w:id w:val="465697443"/>
                      <w:placeholder>
                        <w:docPart w:val="54443AF0F62E439389E95884C2A4A5E9"/>
                      </w:placeholder>
                      <w:docPartList>
                        <w:docPartGallery w:val="Quick Parts"/>
                      </w:docPartList>
                    </w:sdtPr>
                    <w:sdtEndPr/>
                    <w:sdtContent>
                      <w:sdt>
                        <w:sdtPr>
                          <w:rPr>
                            <w:rFonts w:ascii="Open Sans" w:hAnsi="Open Sans" w:cs="Open Sans"/>
                            <w:bCs/>
                          </w:rPr>
                          <w:id w:val="1456060375"/>
                          <w:placeholder>
                            <w:docPart w:val="6FC58C09FD324CEAB7AA9E16D0729684"/>
                          </w:placeholder>
                          <w:docPartList>
                            <w:docPartGallery w:val="Quick Parts"/>
                          </w:docPartList>
                        </w:sdtPr>
                        <w:sdtEndPr/>
                        <w:sdtContent>
                          <w:p w14:paraId="05416F8D" w14:textId="46030042" w:rsidR="0034483C" w:rsidRPr="008A3CF8" w:rsidRDefault="005F3BB5" w:rsidP="0034483C">
                            <w:pPr>
                              <w:contextualSpacing/>
                              <w:jc w:val="center"/>
                              <w:rPr>
                                <w:rFonts w:ascii="Open Sans" w:hAnsi="Open Sans" w:cs="Open Sans"/>
                              </w:rPr>
                            </w:pPr>
                            <w:r w:rsidRPr="008A3CF8">
                              <w:rPr>
                                <w:rFonts w:ascii="Open Sans" w:hAnsi="Open Sans" w:cs="Open Sans"/>
                                <w:bCs/>
                              </w:rPr>
                              <w:t>12</w:t>
                            </w:r>
                            <w:r w:rsidR="0034483C" w:rsidRPr="008A3CF8">
                              <w:rPr>
                                <w:rFonts w:ascii="Open Sans" w:hAnsi="Open Sans" w:cs="Open Sans"/>
                                <w:bCs/>
                              </w:rPr>
                              <w:t xml:space="preserve"> </w:t>
                            </w:r>
                            <w:r w:rsidR="0034483C" w:rsidRPr="008A3CF8">
                              <w:rPr>
                                <w:rFonts w:ascii="Open Sans" w:hAnsi="Open Sans" w:cs="Open Sans"/>
                              </w:rPr>
                              <w:t>periods</w:t>
                            </w:r>
                          </w:p>
                          <w:p w14:paraId="60A3025F" w14:textId="5616492C" w:rsidR="00022991" w:rsidRPr="008A3CF8" w:rsidRDefault="005F3BB5" w:rsidP="0034483C">
                            <w:pPr>
                              <w:contextualSpacing/>
                              <w:jc w:val="center"/>
                              <w:rPr>
                                <w:rFonts w:ascii="Open Sans" w:hAnsi="Open Sans" w:cs="Open Sans"/>
                                <w:bCs/>
                              </w:rPr>
                            </w:pPr>
                            <w:r w:rsidRPr="008A3CF8">
                              <w:rPr>
                                <w:rFonts w:ascii="Open Sans" w:hAnsi="Open Sans" w:cs="Open Sans"/>
                              </w:rPr>
                              <w:t>540</w:t>
                            </w:r>
                            <w:r w:rsidR="0034483C" w:rsidRPr="008A3CF8">
                              <w:rPr>
                                <w:rFonts w:ascii="Open Sans" w:hAnsi="Open Sans" w:cs="Open Sans"/>
                              </w:rPr>
                              <w:t xml:space="preserve"> minutes</w:t>
                            </w:r>
                          </w:p>
                        </w:sdtContent>
                      </w:sdt>
                    </w:sdtContent>
                  </w:sdt>
                </w:sdtContent>
              </w:sdt>
            </w:sdtContent>
          </w:sdt>
          <w:p w14:paraId="5E8A2A2D" w14:textId="1FFF7CAC" w:rsidR="00C039E4" w:rsidRPr="008A3CF8" w:rsidRDefault="00C039E4" w:rsidP="5BD3E6A3">
            <w:pPr>
              <w:jc w:val="center"/>
              <w:rPr>
                <w:rFonts w:ascii="Open Sans" w:hAnsi="Open Sans" w:cs="Open Sans"/>
              </w:rPr>
            </w:pPr>
          </w:p>
        </w:tc>
        <w:tc>
          <w:tcPr>
            <w:tcW w:w="7560" w:type="dxa"/>
            <w:gridSpan w:val="2"/>
            <w:shd w:val="clear" w:color="auto" w:fill="auto"/>
          </w:tcPr>
          <w:p w14:paraId="3D05F49E" w14:textId="77777777" w:rsidR="00D13F92" w:rsidRPr="008A3CF8" w:rsidRDefault="00D13F92" w:rsidP="00C30BAE">
            <w:pPr>
              <w:pStyle w:val="PARAGRAPH1"/>
              <w:spacing w:before="0" w:after="0"/>
              <w:rPr>
                <w:rFonts w:ascii="Open Sans" w:hAnsi="Open Sans" w:cs="Open Sans"/>
              </w:rPr>
            </w:pPr>
            <w:r w:rsidRPr="008A3CF8">
              <w:rPr>
                <w:rFonts w:ascii="Open Sans" w:hAnsi="Open Sans" w:cs="Open Sans"/>
              </w:rPr>
              <w:t>(5)</w:t>
            </w:r>
            <w:r w:rsidRPr="008A3CF8">
              <w:rPr>
                <w:rFonts w:ascii="Open Sans" w:hAnsi="Open Sans" w:cs="Open Sans"/>
              </w:rPr>
              <w:tab/>
              <w:t>The student establishes pricing, billing, and collections procedures. The student is expected to:</w:t>
            </w:r>
          </w:p>
          <w:p w14:paraId="28862159" w14:textId="77777777" w:rsidR="00D13F92" w:rsidRPr="008A3CF8" w:rsidRDefault="00D13F92" w:rsidP="00C30BAE">
            <w:pPr>
              <w:pStyle w:val="SUBPARAGRAPHA"/>
              <w:spacing w:before="0" w:after="0"/>
              <w:rPr>
                <w:rFonts w:ascii="Open Sans" w:hAnsi="Open Sans" w:cs="Open Sans"/>
              </w:rPr>
            </w:pPr>
            <w:r w:rsidRPr="008A3CF8">
              <w:rPr>
                <w:rFonts w:ascii="Open Sans" w:hAnsi="Open Sans" w:cs="Open Sans"/>
              </w:rPr>
              <w:t>(A)</w:t>
            </w:r>
            <w:r w:rsidRPr="008A3CF8">
              <w:rPr>
                <w:rFonts w:ascii="Open Sans" w:hAnsi="Open Sans" w:cs="Open Sans"/>
              </w:rPr>
              <w:tab/>
              <w:t>research pricing and billing practices of a virtual business office;</w:t>
            </w:r>
          </w:p>
          <w:p w14:paraId="4C4CEF33" w14:textId="08FD1C1B" w:rsidR="00D13F92" w:rsidRPr="008A3CF8" w:rsidRDefault="00D13F92" w:rsidP="00C30BAE">
            <w:pPr>
              <w:pStyle w:val="SUBPARAGRAPHA"/>
              <w:spacing w:before="0" w:after="0"/>
              <w:rPr>
                <w:rFonts w:ascii="Open Sans" w:hAnsi="Open Sans" w:cs="Open Sans"/>
              </w:rPr>
            </w:pPr>
            <w:r w:rsidRPr="008A3CF8">
              <w:rPr>
                <w:rFonts w:ascii="Open Sans" w:hAnsi="Open Sans" w:cs="Open Sans"/>
              </w:rPr>
              <w:t>(C)</w:t>
            </w:r>
            <w:r w:rsidRPr="008A3CF8">
              <w:rPr>
                <w:rFonts w:ascii="Open Sans" w:hAnsi="Open Sans" w:cs="Open Sans"/>
              </w:rPr>
              <w:tab/>
              <w:t>apply fundamental bookkeeping skills for a virtual business office;</w:t>
            </w:r>
          </w:p>
          <w:p w14:paraId="3E816107" w14:textId="77777777" w:rsidR="00D13F92" w:rsidRPr="008A3CF8" w:rsidRDefault="00D13F92" w:rsidP="00C30BAE">
            <w:pPr>
              <w:pStyle w:val="SUBPARAGRAPHA"/>
              <w:spacing w:before="0" w:after="0"/>
              <w:rPr>
                <w:rFonts w:ascii="Open Sans" w:hAnsi="Open Sans" w:cs="Open Sans"/>
              </w:rPr>
            </w:pPr>
            <w:r w:rsidRPr="008A3CF8">
              <w:rPr>
                <w:rFonts w:ascii="Open Sans" w:hAnsi="Open Sans" w:cs="Open Sans"/>
              </w:rPr>
              <w:t>(D)</w:t>
            </w:r>
            <w:r w:rsidRPr="008A3CF8">
              <w:rPr>
                <w:rFonts w:ascii="Open Sans" w:hAnsi="Open Sans" w:cs="Open Sans"/>
              </w:rPr>
              <w:tab/>
              <w:t>define appropriate bookkeeping terminology such as accounts payable, accounts receivable, income, expense, asset, liability, profit, balance sheet, and income statement; and</w:t>
            </w:r>
          </w:p>
          <w:p w14:paraId="4F670193" w14:textId="50751270" w:rsidR="00022991" w:rsidRPr="008A3CF8" w:rsidRDefault="00D13F92" w:rsidP="00C30BAE">
            <w:pPr>
              <w:pStyle w:val="SUBPARAGRAPHA"/>
              <w:spacing w:before="0" w:after="0"/>
              <w:rPr>
                <w:rFonts w:ascii="Open Sans" w:hAnsi="Open Sans" w:cs="Open Sans"/>
              </w:rPr>
            </w:pPr>
            <w:r w:rsidRPr="008A3CF8">
              <w:rPr>
                <w:rFonts w:ascii="Open Sans" w:hAnsi="Open Sans" w:cs="Open Sans"/>
              </w:rPr>
              <w:t>(E)</w:t>
            </w:r>
            <w:r w:rsidRPr="008A3CF8">
              <w:rPr>
                <w:rFonts w:ascii="Open Sans" w:hAnsi="Open Sans" w:cs="Open Sans"/>
              </w:rPr>
              <w:tab/>
              <w:t>prepare appropriate bookkeeping statements, including basic bala</w:t>
            </w:r>
            <w:r w:rsidR="005F3BB5" w:rsidRPr="008A3CF8">
              <w:rPr>
                <w:rFonts w:ascii="Open Sans" w:hAnsi="Open Sans" w:cs="Open Sans"/>
              </w:rPr>
              <w:t>nce sheet and income statement.</w:t>
            </w:r>
          </w:p>
        </w:tc>
      </w:tr>
      <w:tr w:rsidR="008C5730" w:rsidRPr="008A3CF8" w14:paraId="41E68C7C" w14:textId="77777777" w:rsidTr="00244619">
        <w:trPr>
          <w:trHeight w:val="1169"/>
        </w:trPr>
        <w:tc>
          <w:tcPr>
            <w:tcW w:w="4680" w:type="dxa"/>
            <w:shd w:val="clear" w:color="auto" w:fill="auto"/>
          </w:tcPr>
          <w:sdt>
            <w:sdtPr>
              <w:rPr>
                <w:rFonts w:ascii="Open Sans" w:eastAsia="Calibri" w:hAnsi="Open Sans" w:cs="Open Sans"/>
                <w:b/>
              </w:rPr>
              <w:id w:val="727196574"/>
              <w:placeholder>
                <w:docPart w:val="AD8EDCE1F76742B6ADE74470B60AE20F"/>
              </w:placeholder>
              <w:docPartList>
                <w:docPartGallery w:val="Quick Parts"/>
              </w:docPartList>
            </w:sdtPr>
            <w:sdtEndPr>
              <w:rPr>
                <w:rFonts w:eastAsiaTheme="minorHAnsi"/>
                <w:b w:val="0"/>
              </w:rPr>
            </w:sdtEndPr>
            <w:sdtContent>
              <w:p w14:paraId="03B76AAF" w14:textId="7722260A" w:rsidR="003D19E1" w:rsidRPr="008A3CF8" w:rsidRDefault="008C5730" w:rsidP="003D19E1">
                <w:pPr>
                  <w:rPr>
                    <w:rFonts w:ascii="Open Sans" w:hAnsi="Open Sans" w:cs="Open Sans"/>
                    <w:b/>
                    <w:bCs/>
                  </w:rPr>
                </w:pPr>
                <w:r w:rsidRPr="008A3CF8">
                  <w:rPr>
                    <w:rFonts w:ascii="Open Sans" w:hAnsi="Open Sans" w:cs="Open Sans"/>
                    <w:b/>
                    <w:bCs/>
                  </w:rPr>
                  <w:t xml:space="preserve">Unit 4: </w:t>
                </w:r>
                <w:r w:rsidR="00D13F92" w:rsidRPr="008A3CF8">
                  <w:rPr>
                    <w:rFonts w:ascii="Open Sans" w:hAnsi="Open Sans" w:cs="Open Sans"/>
                    <w:b/>
                    <w:bCs/>
                  </w:rPr>
                  <w:t>Resources and Requirements</w:t>
                </w:r>
              </w:p>
              <w:p w14:paraId="7B0CD25E" w14:textId="77777777" w:rsidR="00303AC4" w:rsidRPr="008A3CF8" w:rsidRDefault="001D5140" w:rsidP="003D19E1">
                <w:pPr>
                  <w:rPr>
                    <w:rFonts w:ascii="Open Sans" w:hAnsi="Open Sans" w:cs="Open Sans"/>
                  </w:rPr>
                </w:pPr>
              </w:p>
            </w:sdtContent>
          </w:sdt>
          <w:p w14:paraId="70DF878D" w14:textId="48CAA1EC" w:rsidR="008C5730" w:rsidRPr="008A3CF8" w:rsidRDefault="00303AC4" w:rsidP="00E01C8F">
            <w:pPr>
              <w:rPr>
                <w:rFonts w:ascii="Open Sans" w:hAnsi="Open Sans" w:cs="Open Sans"/>
              </w:rPr>
            </w:pPr>
            <w:r w:rsidRPr="008A3CF8">
              <w:rPr>
                <w:rFonts w:ascii="Open Sans" w:hAnsi="Open Sans" w:cs="Open Sans"/>
              </w:rPr>
              <w:t xml:space="preserve">Students will discuss </w:t>
            </w:r>
            <w:r w:rsidR="00E01C8F" w:rsidRPr="008A3CF8">
              <w:rPr>
                <w:rFonts w:ascii="Open Sans" w:hAnsi="Open Sans" w:cs="Open Sans"/>
              </w:rPr>
              <w:t xml:space="preserve">and </w:t>
            </w:r>
            <w:r w:rsidR="00EC6069" w:rsidRPr="008A3CF8">
              <w:rPr>
                <w:rFonts w:ascii="Open Sans" w:hAnsi="Open Sans" w:cs="Open Sans"/>
              </w:rPr>
              <w:t xml:space="preserve">describe </w:t>
            </w:r>
            <w:r w:rsidR="00E01C8F" w:rsidRPr="008A3CF8">
              <w:rPr>
                <w:rFonts w:ascii="Open Sans" w:hAnsi="Open Sans" w:cs="Open Sans"/>
              </w:rPr>
              <w:t xml:space="preserve">how to set up a virtual office as well as how to determine local licensing requirements and what resources may be available </w:t>
            </w:r>
            <w:r w:rsidRPr="008A3CF8">
              <w:rPr>
                <w:rFonts w:ascii="Open Sans" w:hAnsi="Open Sans" w:cs="Open Sans"/>
              </w:rPr>
              <w:t>in small groups, class discussions, and/or brief presentations. Students will also create and/or use examples, charts, diagr</w:t>
            </w:r>
            <w:r w:rsidR="009B0042" w:rsidRPr="008A3CF8">
              <w:rPr>
                <w:rFonts w:ascii="Open Sans" w:hAnsi="Open Sans" w:cs="Open Sans"/>
              </w:rPr>
              <w:t>ams, and/or text</w:t>
            </w:r>
            <w:r w:rsidRPr="008A3CF8">
              <w:rPr>
                <w:rFonts w:ascii="Open Sans" w:hAnsi="Open Sans" w:cs="Open Sans"/>
              </w:rPr>
              <w:t xml:space="preserve"> to </w:t>
            </w:r>
            <w:r w:rsidR="00E01C8F" w:rsidRPr="008A3CF8">
              <w:rPr>
                <w:rFonts w:ascii="Open Sans" w:hAnsi="Open Sans" w:cs="Open Sans"/>
              </w:rPr>
              <w:t xml:space="preserve">describe and </w:t>
            </w:r>
            <w:r w:rsidRPr="008A3CF8">
              <w:rPr>
                <w:rFonts w:ascii="Open Sans" w:hAnsi="Open Sans" w:cs="Open Sans"/>
              </w:rPr>
              <w:t>explain the</w:t>
            </w:r>
            <w:r w:rsidR="00E01C8F" w:rsidRPr="008A3CF8">
              <w:rPr>
                <w:rFonts w:ascii="Open Sans" w:hAnsi="Open Sans" w:cs="Open Sans"/>
              </w:rPr>
              <w:t xml:space="preserve"> advantages and disadvantages of various forms of legal construction for virtual </w:t>
            </w:r>
            <w:r w:rsidR="00E01C8F" w:rsidRPr="008A3CF8">
              <w:rPr>
                <w:rFonts w:ascii="Open Sans" w:hAnsi="Open Sans" w:cs="Open Sans"/>
              </w:rPr>
              <w:lastRenderedPageBreak/>
              <w:t>businesses</w:t>
            </w:r>
            <w:r w:rsidR="00C85697" w:rsidRPr="008A3CF8">
              <w:rPr>
                <w:rFonts w:ascii="Open Sans" w:hAnsi="Open Sans" w:cs="Open Sans"/>
              </w:rPr>
              <w:t xml:space="preserve">, and use appropriate online technology </w:t>
            </w:r>
            <w:r w:rsidR="00E01C8F" w:rsidRPr="008A3CF8">
              <w:rPr>
                <w:rFonts w:ascii="Open Sans" w:hAnsi="Open Sans" w:cs="Open Sans"/>
              </w:rPr>
              <w:t xml:space="preserve">and/or other materials </w:t>
            </w:r>
            <w:r w:rsidR="00C85697" w:rsidRPr="008A3CF8">
              <w:rPr>
                <w:rFonts w:ascii="Open Sans" w:hAnsi="Open Sans" w:cs="Open Sans"/>
              </w:rPr>
              <w:t xml:space="preserve">to </w:t>
            </w:r>
            <w:r w:rsidR="00E01C8F" w:rsidRPr="008A3CF8">
              <w:rPr>
                <w:rFonts w:ascii="Open Sans" w:hAnsi="Open Sans" w:cs="Open Sans"/>
              </w:rPr>
              <w:t xml:space="preserve">further </w:t>
            </w:r>
            <w:r w:rsidR="00C85697" w:rsidRPr="008A3CF8">
              <w:rPr>
                <w:rFonts w:ascii="Open Sans" w:hAnsi="Open Sans" w:cs="Open Sans"/>
              </w:rPr>
              <w:t>research</w:t>
            </w:r>
            <w:r w:rsidR="00E01C8F" w:rsidRPr="008A3CF8">
              <w:rPr>
                <w:rFonts w:ascii="Open Sans" w:hAnsi="Open Sans" w:cs="Open Sans"/>
              </w:rPr>
              <w:t xml:space="preserve"> local licensing requirements as well as support services</w:t>
            </w:r>
            <w:r w:rsidR="00C85697" w:rsidRPr="008A3CF8">
              <w:rPr>
                <w:rFonts w:ascii="Open Sans" w:hAnsi="Open Sans" w:cs="Open Sans"/>
              </w:rPr>
              <w:t xml:space="preserve">. Students will </w:t>
            </w:r>
            <w:r w:rsidR="009B0042" w:rsidRPr="008A3CF8">
              <w:rPr>
                <w:rFonts w:ascii="Open Sans" w:hAnsi="Open Sans" w:cs="Open Sans"/>
              </w:rPr>
              <w:t>summarize and discuss</w:t>
            </w:r>
            <w:r w:rsidR="00C85697" w:rsidRPr="008A3CF8">
              <w:rPr>
                <w:rFonts w:ascii="Open Sans" w:hAnsi="Open Sans" w:cs="Open Sans"/>
              </w:rPr>
              <w:t xml:space="preserve"> their findings </w:t>
            </w:r>
            <w:r w:rsidR="009B0042" w:rsidRPr="008A3CF8">
              <w:rPr>
                <w:rFonts w:ascii="Open Sans" w:hAnsi="Open Sans" w:cs="Open Sans"/>
              </w:rPr>
              <w:t>in brief reports</w:t>
            </w:r>
            <w:r w:rsidR="00C85697" w:rsidRPr="008A3CF8">
              <w:rPr>
                <w:rFonts w:ascii="Open Sans" w:hAnsi="Open Sans" w:cs="Open Sans"/>
              </w:rPr>
              <w:t xml:space="preserve"> and/or brief presentations.</w:t>
            </w:r>
          </w:p>
        </w:tc>
        <w:tc>
          <w:tcPr>
            <w:tcW w:w="2250" w:type="dxa"/>
            <w:shd w:val="clear" w:color="auto" w:fill="auto"/>
          </w:tcPr>
          <w:sdt>
            <w:sdtPr>
              <w:rPr>
                <w:rFonts w:ascii="Open Sans" w:hAnsi="Open Sans" w:cs="Open Sans"/>
                <w:bCs/>
              </w:rPr>
              <w:id w:val="1789010106"/>
              <w:placeholder>
                <w:docPart w:val="8D3EC5DA7B494CF886C545F6AB3E1410"/>
              </w:placeholder>
              <w:docPartList>
                <w:docPartGallery w:val="Quick Parts"/>
              </w:docPartList>
            </w:sdtPr>
            <w:sdtEndPr/>
            <w:sdtContent>
              <w:sdt>
                <w:sdtPr>
                  <w:rPr>
                    <w:rFonts w:ascii="Open Sans" w:hAnsi="Open Sans" w:cs="Open Sans"/>
                    <w:bCs/>
                  </w:rPr>
                  <w:id w:val="-1231305379"/>
                  <w:placeholder>
                    <w:docPart w:val="6AA518AD3E0F4430ABE339BBF8946975"/>
                  </w:placeholder>
                  <w:docPartList>
                    <w:docPartGallery w:val="Quick Parts"/>
                  </w:docPartList>
                </w:sdtPr>
                <w:sdtEndPr/>
                <w:sdtContent>
                  <w:sdt>
                    <w:sdtPr>
                      <w:rPr>
                        <w:rFonts w:ascii="Open Sans" w:hAnsi="Open Sans" w:cs="Open Sans"/>
                        <w:bCs/>
                      </w:rPr>
                      <w:id w:val="-1199849901"/>
                      <w:placeholder>
                        <w:docPart w:val="B5ED015A5C334722A30631C4B3A57A8F"/>
                      </w:placeholder>
                      <w:docPartList>
                        <w:docPartGallery w:val="Quick Parts"/>
                      </w:docPartList>
                    </w:sdtPr>
                    <w:sdtEndPr/>
                    <w:sdtContent>
                      <w:sdt>
                        <w:sdtPr>
                          <w:rPr>
                            <w:rFonts w:ascii="Open Sans" w:hAnsi="Open Sans" w:cs="Open Sans"/>
                            <w:bCs/>
                          </w:rPr>
                          <w:id w:val="-815332240"/>
                          <w:placeholder>
                            <w:docPart w:val="A02F0F7A9BF2420D97288C2BA85470DB"/>
                          </w:placeholder>
                          <w:docPartList>
                            <w:docPartGallery w:val="Quick Parts"/>
                          </w:docPartList>
                        </w:sdtPr>
                        <w:sdtEndPr/>
                        <w:sdtContent>
                          <w:sdt>
                            <w:sdtPr>
                              <w:rPr>
                                <w:rFonts w:ascii="Open Sans" w:hAnsi="Open Sans" w:cs="Open Sans"/>
                                <w:bCs/>
                              </w:rPr>
                              <w:id w:val="-1427193592"/>
                              <w:placeholder>
                                <w:docPart w:val="5C0E4A4277E548E588593D684A0627AF"/>
                              </w:placeholder>
                              <w:docPartList>
                                <w:docPartGallery w:val="Quick Parts"/>
                              </w:docPartList>
                            </w:sdtPr>
                            <w:sdtEndPr/>
                            <w:sdtContent>
                              <w:p w14:paraId="5F5BF498" w14:textId="77777777" w:rsidR="005F3BB5" w:rsidRPr="008A3CF8" w:rsidRDefault="005F3BB5" w:rsidP="005F3BB5">
                                <w:pPr>
                                  <w:contextualSpacing/>
                                  <w:jc w:val="center"/>
                                  <w:rPr>
                                    <w:rFonts w:ascii="Open Sans" w:hAnsi="Open Sans" w:cs="Open Sans"/>
                                  </w:rPr>
                                </w:pPr>
                                <w:r w:rsidRPr="008A3CF8">
                                  <w:rPr>
                                    <w:rFonts w:ascii="Open Sans" w:hAnsi="Open Sans" w:cs="Open Sans"/>
                                    <w:bCs/>
                                  </w:rPr>
                                  <w:t xml:space="preserve">10 </w:t>
                                </w:r>
                                <w:r w:rsidRPr="008A3CF8">
                                  <w:rPr>
                                    <w:rFonts w:ascii="Open Sans" w:hAnsi="Open Sans" w:cs="Open Sans"/>
                                  </w:rPr>
                                  <w:t>periods</w:t>
                                </w:r>
                              </w:p>
                              <w:p w14:paraId="3E13183D" w14:textId="295946ED" w:rsidR="005F3BB5" w:rsidRPr="008A3CF8" w:rsidRDefault="005F3BB5" w:rsidP="005F3BB5">
                                <w:pPr>
                                  <w:contextualSpacing/>
                                  <w:jc w:val="center"/>
                                  <w:rPr>
                                    <w:rFonts w:ascii="Open Sans" w:hAnsi="Open Sans" w:cs="Open Sans"/>
                                    <w:bCs/>
                                  </w:rPr>
                                </w:pPr>
                                <w:r w:rsidRPr="008A3CF8">
                                  <w:rPr>
                                    <w:rFonts w:ascii="Open Sans" w:hAnsi="Open Sans" w:cs="Open Sans"/>
                                  </w:rPr>
                                  <w:t>450 minutes</w:t>
                                </w:r>
                              </w:p>
                            </w:sdtContent>
                          </w:sdt>
                          <w:p w14:paraId="1DF47F23" w14:textId="5CFB50F7" w:rsidR="008C5730" w:rsidRPr="008A3CF8" w:rsidRDefault="001D5140" w:rsidP="0034483C">
                            <w:pPr>
                              <w:contextualSpacing/>
                              <w:jc w:val="center"/>
                              <w:rPr>
                                <w:rFonts w:ascii="Open Sans" w:hAnsi="Open Sans" w:cs="Open Sans"/>
                                <w:bCs/>
                              </w:rPr>
                            </w:pPr>
                          </w:p>
                        </w:sdtContent>
                      </w:sdt>
                    </w:sdtContent>
                  </w:sdt>
                </w:sdtContent>
              </w:sdt>
            </w:sdtContent>
          </w:sdt>
          <w:p w14:paraId="4A601C77" w14:textId="77777777" w:rsidR="008C5730" w:rsidRPr="008A3CF8" w:rsidRDefault="008C5730" w:rsidP="008C5730">
            <w:pPr>
              <w:contextualSpacing/>
              <w:jc w:val="center"/>
              <w:rPr>
                <w:rFonts w:ascii="Open Sans" w:hAnsi="Open Sans" w:cs="Open Sans"/>
                <w:bCs/>
              </w:rPr>
            </w:pPr>
          </w:p>
        </w:tc>
        <w:tc>
          <w:tcPr>
            <w:tcW w:w="7560" w:type="dxa"/>
            <w:gridSpan w:val="2"/>
            <w:shd w:val="clear" w:color="auto" w:fill="auto"/>
          </w:tcPr>
          <w:p w14:paraId="6AC7FCFC" w14:textId="77777777" w:rsidR="00D13F92" w:rsidRPr="008A3CF8" w:rsidRDefault="00D13F92" w:rsidP="00C30BAE">
            <w:pPr>
              <w:pStyle w:val="PARAGRAPH1"/>
              <w:spacing w:before="0" w:after="0"/>
              <w:rPr>
                <w:rFonts w:ascii="Open Sans" w:hAnsi="Open Sans" w:cs="Open Sans"/>
              </w:rPr>
            </w:pPr>
            <w:r w:rsidRPr="008A3CF8">
              <w:rPr>
                <w:rFonts w:ascii="Open Sans" w:hAnsi="Open Sans" w:cs="Open Sans"/>
              </w:rPr>
              <w:t>(6)</w:t>
            </w:r>
            <w:r w:rsidRPr="008A3CF8">
              <w:rPr>
                <w:rFonts w:ascii="Open Sans" w:hAnsi="Open Sans" w:cs="Open Sans"/>
              </w:rPr>
              <w:tab/>
              <w:t>The student describes legal and tax issues related to running a virtual business office. The student is expected to:</w:t>
            </w:r>
          </w:p>
          <w:p w14:paraId="15414AA8" w14:textId="77777777" w:rsidR="00D13F92" w:rsidRPr="008A3CF8" w:rsidRDefault="00D13F92" w:rsidP="00C30BAE">
            <w:pPr>
              <w:pStyle w:val="SUBPARAGRAPHA"/>
              <w:spacing w:before="0" w:after="0"/>
              <w:rPr>
                <w:rFonts w:ascii="Open Sans" w:hAnsi="Open Sans" w:cs="Open Sans"/>
              </w:rPr>
            </w:pPr>
            <w:r w:rsidRPr="008A3CF8">
              <w:rPr>
                <w:rFonts w:ascii="Open Sans" w:hAnsi="Open Sans" w:cs="Open Sans"/>
              </w:rPr>
              <w:t>(A)</w:t>
            </w:r>
            <w:r w:rsidRPr="008A3CF8">
              <w:rPr>
                <w:rFonts w:ascii="Open Sans" w:hAnsi="Open Sans" w:cs="Open Sans"/>
              </w:rPr>
              <w:tab/>
              <w:t>determine local licensing requirements required for a virtual business office;</w:t>
            </w:r>
          </w:p>
          <w:p w14:paraId="04D9D34B" w14:textId="77777777" w:rsidR="00D13F92" w:rsidRPr="008A3CF8" w:rsidRDefault="00D13F92" w:rsidP="00C30BAE">
            <w:pPr>
              <w:pStyle w:val="SUBPARAGRAPHA"/>
              <w:spacing w:before="0" w:after="0"/>
              <w:rPr>
                <w:rFonts w:ascii="Open Sans" w:hAnsi="Open Sans" w:cs="Open Sans"/>
              </w:rPr>
            </w:pPr>
            <w:r w:rsidRPr="008A3CF8">
              <w:rPr>
                <w:rFonts w:ascii="Open Sans" w:hAnsi="Open Sans" w:cs="Open Sans"/>
              </w:rPr>
              <w:t>(B)</w:t>
            </w:r>
            <w:r w:rsidRPr="008A3CF8">
              <w:rPr>
                <w:rFonts w:ascii="Open Sans" w:hAnsi="Open Sans" w:cs="Open Sans"/>
              </w:rPr>
              <w:tab/>
              <w:t>set up a virtual business office;</w:t>
            </w:r>
          </w:p>
          <w:p w14:paraId="338BA9EE" w14:textId="77777777" w:rsidR="00D13F92" w:rsidRPr="008A3CF8" w:rsidRDefault="00D13F92" w:rsidP="00C30BAE">
            <w:pPr>
              <w:pStyle w:val="SUBPARAGRAPHA"/>
              <w:spacing w:before="0" w:after="0"/>
              <w:rPr>
                <w:rFonts w:ascii="Open Sans" w:hAnsi="Open Sans" w:cs="Open Sans"/>
              </w:rPr>
            </w:pPr>
            <w:r w:rsidRPr="008A3CF8">
              <w:rPr>
                <w:rFonts w:ascii="Open Sans" w:hAnsi="Open Sans" w:cs="Open Sans"/>
              </w:rPr>
              <w:t>(C)</w:t>
            </w:r>
            <w:r w:rsidRPr="008A3CF8">
              <w:rPr>
                <w:rFonts w:ascii="Open Sans" w:hAnsi="Open Sans" w:cs="Open Sans"/>
              </w:rPr>
              <w:tab/>
              <w:t>research support resources for a virtual business; and</w:t>
            </w:r>
          </w:p>
          <w:p w14:paraId="6430DEF7" w14:textId="2C8C4549" w:rsidR="008C5730" w:rsidRPr="008A3CF8" w:rsidRDefault="00D13F92" w:rsidP="00C30BAE">
            <w:pPr>
              <w:pStyle w:val="SUBPARAGRAPHA"/>
              <w:spacing w:before="0" w:after="0"/>
              <w:rPr>
                <w:rStyle w:val="Add"/>
                <w:rFonts w:ascii="Open Sans" w:hAnsi="Open Sans" w:cs="Open Sans"/>
                <w:color w:val="auto"/>
                <w:u w:val="none"/>
              </w:rPr>
            </w:pPr>
            <w:r w:rsidRPr="008A3CF8">
              <w:rPr>
                <w:rStyle w:val="Add"/>
                <w:rFonts w:ascii="Open Sans" w:hAnsi="Open Sans" w:cs="Open Sans"/>
                <w:color w:val="auto"/>
                <w:u w:val="none"/>
              </w:rPr>
              <w:t>(D)</w:t>
            </w:r>
            <w:r w:rsidRPr="008A3CF8">
              <w:rPr>
                <w:rStyle w:val="Add"/>
                <w:rFonts w:ascii="Open Sans" w:hAnsi="Open Sans" w:cs="Open Sans"/>
                <w:color w:val="auto"/>
                <w:u w:val="none"/>
              </w:rPr>
              <w:tab/>
            </w:r>
            <w:r w:rsidRPr="008A3CF8">
              <w:rPr>
                <w:rFonts w:ascii="Open Sans" w:hAnsi="Open Sans" w:cs="Open Sans"/>
              </w:rPr>
              <w:t>describe the advantages and disadvantages of the various forms of legal constructio</w:t>
            </w:r>
            <w:r w:rsidR="008C1A9B" w:rsidRPr="008A3CF8">
              <w:rPr>
                <w:rFonts w:ascii="Open Sans" w:hAnsi="Open Sans" w:cs="Open Sans"/>
              </w:rPr>
              <w:t>n of a virtual business office.</w:t>
            </w:r>
          </w:p>
        </w:tc>
      </w:tr>
      <w:tr w:rsidR="008C5730" w:rsidRPr="008A3CF8" w14:paraId="41AA19A9" w14:textId="77777777" w:rsidTr="00244619">
        <w:trPr>
          <w:trHeight w:val="1169"/>
        </w:trPr>
        <w:tc>
          <w:tcPr>
            <w:tcW w:w="4680" w:type="dxa"/>
            <w:shd w:val="clear" w:color="auto" w:fill="auto"/>
          </w:tcPr>
          <w:sdt>
            <w:sdtPr>
              <w:rPr>
                <w:rFonts w:ascii="Open Sans" w:hAnsi="Open Sans" w:cs="Open Sans"/>
                <w:b/>
              </w:rPr>
              <w:id w:val="-507649"/>
              <w:placeholder>
                <w:docPart w:val="FD66DEDA9DD8403EA61857E76F9B118B"/>
              </w:placeholder>
              <w:docPartList>
                <w:docPartGallery w:val="Quick Parts"/>
              </w:docPartList>
            </w:sdtPr>
            <w:sdtEndPr>
              <w:rPr>
                <w:b w:val="0"/>
              </w:rPr>
            </w:sdtEndPr>
            <w:sdtContent>
              <w:p w14:paraId="6E286E82" w14:textId="515A9662" w:rsidR="008C5730" w:rsidRPr="008A3CF8" w:rsidRDefault="008C5730" w:rsidP="008C5730">
                <w:pPr>
                  <w:rPr>
                    <w:rFonts w:ascii="Open Sans" w:hAnsi="Open Sans" w:cs="Open Sans"/>
                    <w:b/>
                    <w:bCs/>
                  </w:rPr>
                </w:pPr>
                <w:r w:rsidRPr="008A3CF8">
                  <w:rPr>
                    <w:rFonts w:ascii="Open Sans" w:hAnsi="Open Sans" w:cs="Open Sans"/>
                    <w:b/>
                    <w:bCs/>
                  </w:rPr>
                  <w:t>Unit 5:</w:t>
                </w:r>
                <w:r w:rsidR="00A40321" w:rsidRPr="008A3CF8">
                  <w:rPr>
                    <w:rFonts w:ascii="Open Sans" w:hAnsi="Open Sans" w:cs="Open Sans"/>
                    <w:b/>
                    <w:bCs/>
                  </w:rPr>
                  <w:t xml:space="preserve"> </w:t>
                </w:r>
                <w:r w:rsidR="00D13F92" w:rsidRPr="008A3CF8">
                  <w:rPr>
                    <w:rFonts w:ascii="Open Sans" w:hAnsi="Open Sans" w:cs="Open Sans"/>
                    <w:b/>
                    <w:bCs/>
                  </w:rPr>
                  <w:t>Business and Customer Records</w:t>
                </w:r>
              </w:p>
              <w:p w14:paraId="20246B5D" w14:textId="77777777" w:rsidR="008C5730" w:rsidRPr="008A3CF8" w:rsidRDefault="008C5730" w:rsidP="008C5730">
                <w:pPr>
                  <w:rPr>
                    <w:rFonts w:ascii="Open Sans" w:hAnsi="Open Sans" w:cs="Open Sans"/>
                  </w:rPr>
                </w:pPr>
              </w:p>
              <w:p w14:paraId="30378542" w14:textId="3F7220E9" w:rsidR="008C5730" w:rsidRPr="008A3CF8" w:rsidRDefault="00303AC4" w:rsidP="008C5730">
                <w:pPr>
                  <w:rPr>
                    <w:rFonts w:ascii="Open Sans" w:hAnsi="Open Sans" w:cs="Open Sans"/>
                    <w:b/>
                    <w:bCs/>
                  </w:rPr>
                </w:pPr>
                <w:r w:rsidRPr="008A3CF8">
                  <w:rPr>
                    <w:rFonts w:ascii="Open Sans" w:hAnsi="Open Sans" w:cs="Open Sans"/>
                  </w:rPr>
                  <w:t xml:space="preserve">Students </w:t>
                </w:r>
                <w:r w:rsidR="00E770C4" w:rsidRPr="008A3CF8">
                  <w:rPr>
                    <w:rFonts w:ascii="Open Sans" w:hAnsi="Open Sans" w:cs="Open Sans"/>
                  </w:rPr>
                  <w:t xml:space="preserve">will </w:t>
                </w:r>
                <w:r w:rsidR="00E42B36" w:rsidRPr="008A3CF8">
                  <w:rPr>
                    <w:rFonts w:ascii="Open Sans" w:hAnsi="Open Sans" w:cs="Open Sans"/>
                  </w:rPr>
                  <w:t xml:space="preserve">identify, </w:t>
                </w:r>
                <w:r w:rsidR="00E770C4" w:rsidRPr="008A3CF8">
                  <w:rPr>
                    <w:rFonts w:ascii="Open Sans" w:hAnsi="Open Sans" w:cs="Open Sans"/>
                  </w:rPr>
                  <w:t>discuss</w:t>
                </w:r>
                <w:r w:rsidR="00F75B90" w:rsidRPr="008A3CF8">
                  <w:rPr>
                    <w:rFonts w:ascii="Open Sans" w:hAnsi="Open Sans" w:cs="Open Sans"/>
                  </w:rPr>
                  <w:t xml:space="preserve">, and explain recordkeeping and tax issues, customer records, and other virtual business office business record needs. </w:t>
                </w:r>
                <w:r w:rsidRPr="008A3CF8">
                  <w:rPr>
                    <w:rFonts w:ascii="Open Sans" w:hAnsi="Open Sans" w:cs="Open Sans"/>
                  </w:rPr>
                  <w:t xml:space="preserve">Students will </w:t>
                </w:r>
                <w:r w:rsidR="00F75B90" w:rsidRPr="008A3CF8">
                  <w:rPr>
                    <w:rFonts w:ascii="Open Sans" w:hAnsi="Open Sans" w:cs="Open Sans"/>
                  </w:rPr>
                  <w:t xml:space="preserve">learn and demonstrate how to conduct an environment scan to obtain business information, and discuss how to interpret and analyze statistic findings. Students will learn and demonstrate how to monitor internal records for a simulated virtual business </w:t>
                </w:r>
                <w:r w:rsidRPr="008A3CF8">
                  <w:rPr>
                    <w:rFonts w:ascii="Open Sans" w:hAnsi="Open Sans" w:cs="Open Sans"/>
                  </w:rPr>
                  <w:t xml:space="preserve">and discuss </w:t>
                </w:r>
                <w:r w:rsidR="00CD5983" w:rsidRPr="008A3CF8">
                  <w:rPr>
                    <w:rFonts w:ascii="Open Sans" w:hAnsi="Open Sans" w:cs="Open Sans"/>
                  </w:rPr>
                  <w:t xml:space="preserve">how to use </w:t>
                </w:r>
                <w:r w:rsidRPr="008A3CF8">
                  <w:rPr>
                    <w:rFonts w:ascii="Open Sans" w:hAnsi="Open Sans" w:cs="Open Sans"/>
                  </w:rPr>
                  <w:t xml:space="preserve">their findings </w:t>
                </w:r>
                <w:r w:rsidR="00CD5983" w:rsidRPr="008A3CF8">
                  <w:rPr>
                    <w:rFonts w:ascii="Open Sans" w:hAnsi="Open Sans" w:cs="Open Sans"/>
                  </w:rPr>
                  <w:t xml:space="preserve">for decision-making </w:t>
                </w:r>
                <w:r w:rsidRPr="008A3CF8">
                  <w:rPr>
                    <w:rFonts w:ascii="Open Sans" w:hAnsi="Open Sans" w:cs="Open Sans"/>
                  </w:rPr>
                  <w:t>in</w:t>
                </w:r>
                <w:r w:rsidR="009B0042" w:rsidRPr="008A3CF8">
                  <w:rPr>
                    <w:rFonts w:ascii="Open Sans" w:hAnsi="Open Sans" w:cs="Open Sans"/>
                  </w:rPr>
                  <w:t xml:space="preserve"> brief written reports and/or brief oral presentations</w:t>
                </w:r>
                <w:r w:rsidRPr="008A3CF8">
                  <w:rPr>
                    <w:rFonts w:ascii="Open Sans" w:hAnsi="Open Sans" w:cs="Open Sans"/>
                  </w:rPr>
                  <w:t>.</w:t>
                </w:r>
              </w:p>
            </w:sdtContent>
          </w:sdt>
          <w:p w14:paraId="3994BB00" w14:textId="1FFF7CAC" w:rsidR="008C5730" w:rsidRPr="008A3CF8" w:rsidRDefault="008C5730" w:rsidP="008C5730">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6E342F986209435EAB34DB22E77328D6"/>
              </w:placeholder>
              <w:docPartList>
                <w:docPartGallery w:val="Quick Parts"/>
              </w:docPartList>
            </w:sdtPr>
            <w:sdtEndPr/>
            <w:sdtContent>
              <w:sdt>
                <w:sdtPr>
                  <w:rPr>
                    <w:rFonts w:ascii="Open Sans" w:hAnsi="Open Sans" w:cs="Open Sans"/>
                    <w:bCs/>
                  </w:rPr>
                  <w:id w:val="-1876069457"/>
                  <w:placeholder>
                    <w:docPart w:val="CFEEED5BEA504F77A633981C68179896"/>
                  </w:placeholder>
                  <w:docPartList>
                    <w:docPartGallery w:val="Quick Parts"/>
                  </w:docPartList>
                </w:sdtPr>
                <w:sdtEndPr/>
                <w:sdtContent>
                  <w:p w14:paraId="24FE6F91" w14:textId="77777777" w:rsidR="0034483C" w:rsidRPr="008A3CF8" w:rsidRDefault="0034483C" w:rsidP="0034483C">
                    <w:pPr>
                      <w:contextualSpacing/>
                      <w:jc w:val="center"/>
                      <w:rPr>
                        <w:rFonts w:ascii="Open Sans" w:hAnsi="Open Sans" w:cs="Open Sans"/>
                      </w:rPr>
                    </w:pPr>
                    <w:r w:rsidRPr="008A3CF8">
                      <w:rPr>
                        <w:rFonts w:ascii="Open Sans" w:hAnsi="Open Sans" w:cs="Open Sans"/>
                        <w:bCs/>
                      </w:rPr>
                      <w:t xml:space="preserve">10 </w:t>
                    </w:r>
                    <w:r w:rsidRPr="008A3CF8">
                      <w:rPr>
                        <w:rFonts w:ascii="Open Sans" w:hAnsi="Open Sans" w:cs="Open Sans"/>
                      </w:rPr>
                      <w:t>periods</w:t>
                    </w:r>
                  </w:p>
                  <w:p w14:paraId="500AD036" w14:textId="77777777" w:rsidR="0034483C" w:rsidRPr="008A3CF8" w:rsidRDefault="0034483C" w:rsidP="0034483C">
                    <w:pPr>
                      <w:contextualSpacing/>
                      <w:jc w:val="center"/>
                      <w:rPr>
                        <w:rFonts w:ascii="Open Sans" w:hAnsi="Open Sans" w:cs="Open Sans"/>
                        <w:bCs/>
                      </w:rPr>
                    </w:pPr>
                    <w:r w:rsidRPr="008A3CF8">
                      <w:rPr>
                        <w:rFonts w:ascii="Open Sans" w:hAnsi="Open Sans" w:cs="Open Sans"/>
                      </w:rPr>
                      <w:t>450 minutes</w:t>
                    </w:r>
                  </w:p>
                </w:sdtContent>
              </w:sdt>
              <w:p w14:paraId="50AC1AE6" w14:textId="301B4AFA" w:rsidR="008C5730" w:rsidRPr="008A3CF8" w:rsidRDefault="001D5140" w:rsidP="008C5730">
                <w:pPr>
                  <w:jc w:val="center"/>
                  <w:rPr>
                    <w:rFonts w:ascii="Open Sans" w:hAnsi="Open Sans" w:cs="Open Sans"/>
                    <w:b/>
                    <w:bCs/>
                  </w:rPr>
                </w:pPr>
              </w:p>
            </w:sdtContent>
          </w:sdt>
          <w:p w14:paraId="381936AC" w14:textId="1FFF7CAC" w:rsidR="008C5730" w:rsidRPr="008A3CF8" w:rsidRDefault="008C5730" w:rsidP="008C5730">
            <w:pPr>
              <w:jc w:val="center"/>
              <w:rPr>
                <w:rFonts w:ascii="Open Sans" w:hAnsi="Open Sans" w:cs="Open Sans"/>
              </w:rPr>
            </w:pPr>
          </w:p>
        </w:tc>
        <w:tc>
          <w:tcPr>
            <w:tcW w:w="7560" w:type="dxa"/>
            <w:gridSpan w:val="2"/>
            <w:shd w:val="clear" w:color="auto" w:fill="auto"/>
          </w:tcPr>
          <w:p w14:paraId="5B2FC59A" w14:textId="77777777" w:rsidR="009A475C" w:rsidRPr="008A3CF8" w:rsidRDefault="009A475C" w:rsidP="00C30BAE">
            <w:pPr>
              <w:pStyle w:val="PARAGRAPH1"/>
              <w:spacing w:before="0" w:after="0"/>
              <w:rPr>
                <w:rFonts w:ascii="Open Sans" w:hAnsi="Open Sans" w:cs="Open Sans"/>
              </w:rPr>
            </w:pPr>
            <w:r w:rsidRPr="008A3CF8">
              <w:rPr>
                <w:rFonts w:ascii="Open Sans" w:hAnsi="Open Sans" w:cs="Open Sans"/>
              </w:rPr>
              <w:t>(5)</w:t>
            </w:r>
            <w:r w:rsidRPr="008A3CF8">
              <w:rPr>
                <w:rFonts w:ascii="Open Sans" w:hAnsi="Open Sans" w:cs="Open Sans"/>
              </w:rPr>
              <w:tab/>
              <w:t>The student establishes pricing, billing, and collections procedures. The student is expected to:</w:t>
            </w:r>
          </w:p>
          <w:p w14:paraId="373F84DC" w14:textId="7588E4DC" w:rsidR="009A475C" w:rsidRPr="008A3CF8" w:rsidRDefault="009A475C" w:rsidP="00C30BAE">
            <w:pPr>
              <w:pStyle w:val="SUBPARAGRAPHA"/>
              <w:spacing w:before="0" w:after="0"/>
              <w:rPr>
                <w:rFonts w:ascii="Open Sans" w:hAnsi="Open Sans" w:cs="Open Sans"/>
              </w:rPr>
            </w:pPr>
            <w:r w:rsidRPr="008A3CF8">
              <w:rPr>
                <w:rFonts w:ascii="Open Sans" w:hAnsi="Open Sans" w:cs="Open Sans"/>
              </w:rPr>
              <w:t>(B)</w:t>
            </w:r>
            <w:r w:rsidRPr="008A3CF8">
              <w:rPr>
                <w:rFonts w:ascii="Open Sans" w:hAnsi="Open Sans" w:cs="Open Sans"/>
              </w:rPr>
              <w:tab/>
              <w:t xml:space="preserve">research appropriate recordkeeping and tax issues </w:t>
            </w:r>
          </w:p>
          <w:p w14:paraId="10FC2827" w14:textId="1AD8C431" w:rsidR="00D13F92" w:rsidRPr="008A3CF8" w:rsidRDefault="00D13F92" w:rsidP="00C30BAE">
            <w:pPr>
              <w:pStyle w:val="PARAGRAPH1"/>
              <w:spacing w:before="0" w:after="0"/>
              <w:rPr>
                <w:rFonts w:ascii="Open Sans" w:hAnsi="Open Sans" w:cs="Open Sans"/>
              </w:rPr>
            </w:pPr>
            <w:r w:rsidRPr="008A3CF8">
              <w:rPr>
                <w:rFonts w:ascii="Open Sans" w:hAnsi="Open Sans" w:cs="Open Sans"/>
              </w:rPr>
              <w:t>(7)</w:t>
            </w:r>
            <w:r w:rsidRPr="008A3CF8">
              <w:rPr>
                <w:rFonts w:ascii="Open Sans" w:hAnsi="Open Sans" w:cs="Open Sans"/>
              </w:rPr>
              <w:tab/>
              <w:t>The student maintains business records to facilitate management. The student is expected to:</w:t>
            </w:r>
          </w:p>
          <w:p w14:paraId="349D2D6C" w14:textId="77777777" w:rsidR="00D13F92" w:rsidRPr="008A3CF8" w:rsidRDefault="00D13F92" w:rsidP="00C30BAE">
            <w:pPr>
              <w:pStyle w:val="SUBPARAGRAPHA"/>
              <w:spacing w:before="0" w:after="0"/>
              <w:rPr>
                <w:rFonts w:ascii="Open Sans" w:hAnsi="Open Sans" w:cs="Open Sans"/>
              </w:rPr>
            </w:pPr>
            <w:r w:rsidRPr="008A3CF8">
              <w:rPr>
                <w:rFonts w:ascii="Open Sans" w:hAnsi="Open Sans" w:cs="Open Sans"/>
              </w:rPr>
              <w:t>(A)</w:t>
            </w:r>
            <w:r w:rsidRPr="008A3CF8">
              <w:rPr>
                <w:rFonts w:ascii="Open Sans" w:hAnsi="Open Sans" w:cs="Open Sans"/>
              </w:rPr>
              <w:tab/>
              <w:t>describe the nature of business records needs for a virtual business office; and</w:t>
            </w:r>
          </w:p>
          <w:p w14:paraId="0CE44621" w14:textId="77777777" w:rsidR="00D13F92" w:rsidRPr="008A3CF8" w:rsidRDefault="00D13F92" w:rsidP="00C30BAE">
            <w:pPr>
              <w:pStyle w:val="SUBPARAGRAPHA"/>
              <w:spacing w:before="0" w:after="0"/>
              <w:rPr>
                <w:rFonts w:ascii="Open Sans" w:hAnsi="Open Sans" w:cs="Open Sans"/>
              </w:rPr>
            </w:pPr>
            <w:r w:rsidRPr="008A3CF8">
              <w:rPr>
                <w:rFonts w:ascii="Open Sans" w:hAnsi="Open Sans" w:cs="Open Sans"/>
              </w:rPr>
              <w:t>(B)</w:t>
            </w:r>
            <w:r w:rsidRPr="008A3CF8">
              <w:rPr>
                <w:rFonts w:ascii="Open Sans" w:hAnsi="Open Sans" w:cs="Open Sans"/>
              </w:rPr>
              <w:tab/>
              <w:t>maintain customer records.</w:t>
            </w:r>
          </w:p>
          <w:p w14:paraId="2C6314D0" w14:textId="77777777" w:rsidR="00D13F92" w:rsidRPr="008A3CF8" w:rsidRDefault="00D13F92" w:rsidP="00C30BAE">
            <w:pPr>
              <w:pStyle w:val="PARAGRAPH1"/>
              <w:spacing w:before="0" w:after="0"/>
              <w:rPr>
                <w:rFonts w:ascii="Open Sans" w:hAnsi="Open Sans" w:cs="Open Sans"/>
              </w:rPr>
            </w:pPr>
            <w:r w:rsidRPr="008A3CF8">
              <w:rPr>
                <w:rFonts w:ascii="Open Sans" w:hAnsi="Open Sans" w:cs="Open Sans"/>
              </w:rPr>
              <w:t>(8)</w:t>
            </w:r>
            <w:r w:rsidRPr="008A3CF8">
              <w:rPr>
                <w:rFonts w:ascii="Open Sans" w:hAnsi="Open Sans" w:cs="Open Sans"/>
              </w:rPr>
              <w:tab/>
              <w:t>The student acquires information to analyze business decision making. The student is expected to:</w:t>
            </w:r>
          </w:p>
          <w:p w14:paraId="70224B92" w14:textId="77777777" w:rsidR="00D13F92" w:rsidRPr="008A3CF8" w:rsidRDefault="00D13F92" w:rsidP="00C30BAE">
            <w:pPr>
              <w:pStyle w:val="SUBPARAGRAPHA"/>
              <w:spacing w:before="0" w:after="0"/>
              <w:rPr>
                <w:rFonts w:ascii="Open Sans" w:hAnsi="Open Sans" w:cs="Open Sans"/>
              </w:rPr>
            </w:pPr>
            <w:r w:rsidRPr="008A3CF8">
              <w:rPr>
                <w:rFonts w:ascii="Open Sans" w:hAnsi="Open Sans" w:cs="Open Sans"/>
              </w:rPr>
              <w:t>(A)</w:t>
            </w:r>
            <w:r w:rsidRPr="008A3CF8">
              <w:rPr>
                <w:rFonts w:ascii="Open Sans" w:hAnsi="Open Sans" w:cs="Open Sans"/>
              </w:rPr>
              <w:tab/>
              <w:t>monitor internal records for business information; and</w:t>
            </w:r>
          </w:p>
          <w:p w14:paraId="231EC9DE" w14:textId="025EEB14" w:rsidR="008C5730" w:rsidRPr="008A3CF8" w:rsidRDefault="00D13F92" w:rsidP="00C30BAE">
            <w:pPr>
              <w:pStyle w:val="SUBPARAGRAPHA"/>
              <w:spacing w:before="0" w:after="0"/>
              <w:rPr>
                <w:rFonts w:ascii="Open Sans" w:hAnsi="Open Sans" w:cs="Open Sans"/>
              </w:rPr>
            </w:pPr>
            <w:r w:rsidRPr="008A3CF8">
              <w:rPr>
                <w:rFonts w:ascii="Open Sans" w:hAnsi="Open Sans" w:cs="Open Sans"/>
              </w:rPr>
              <w:t>(B)</w:t>
            </w:r>
            <w:r w:rsidRPr="008A3CF8">
              <w:rPr>
                <w:rFonts w:ascii="Open Sans" w:hAnsi="Open Sans" w:cs="Open Sans"/>
              </w:rPr>
              <w:tab/>
              <w:t xml:space="preserve">conduct an environment scan to obtain business information and </w:t>
            </w:r>
            <w:r w:rsidR="008C1A9B" w:rsidRPr="008A3CF8">
              <w:rPr>
                <w:rFonts w:ascii="Open Sans" w:hAnsi="Open Sans" w:cs="Open Sans"/>
              </w:rPr>
              <w:t>interpret statistical findings.</w:t>
            </w:r>
          </w:p>
        </w:tc>
      </w:tr>
      <w:tr w:rsidR="00243640" w:rsidRPr="008A3CF8" w14:paraId="51A4279F" w14:textId="77777777" w:rsidTr="00BE7889">
        <w:trPr>
          <w:trHeight w:val="989"/>
        </w:trPr>
        <w:tc>
          <w:tcPr>
            <w:tcW w:w="4680" w:type="dxa"/>
            <w:shd w:val="clear" w:color="auto" w:fill="auto"/>
          </w:tcPr>
          <w:sdt>
            <w:sdtPr>
              <w:rPr>
                <w:rFonts w:ascii="Open Sans" w:eastAsia="Calibri" w:hAnsi="Open Sans" w:cs="Open Sans"/>
                <w:b/>
              </w:rPr>
              <w:id w:val="-1609191721"/>
              <w:placeholder>
                <w:docPart w:val="5BE7022F11D54B3882148E19A5139EF0"/>
              </w:placeholder>
              <w:docPartList>
                <w:docPartGallery w:val="Quick Parts"/>
              </w:docPartList>
            </w:sdtPr>
            <w:sdtEndPr>
              <w:rPr>
                <w:b w:val="0"/>
              </w:rPr>
            </w:sdtEndPr>
            <w:sdtContent>
              <w:p w14:paraId="2B6C3AE6" w14:textId="6C0A65FC" w:rsidR="00243640" w:rsidRPr="008A3CF8" w:rsidRDefault="00243640" w:rsidP="00BE7889">
                <w:pPr>
                  <w:rPr>
                    <w:rFonts w:ascii="Open Sans" w:hAnsi="Open Sans" w:cs="Open Sans"/>
                    <w:b/>
                    <w:bCs/>
                  </w:rPr>
                </w:pPr>
                <w:r w:rsidRPr="008A3CF8">
                  <w:rPr>
                    <w:rFonts w:ascii="Open Sans" w:hAnsi="Open Sans" w:cs="Open Sans"/>
                    <w:b/>
                    <w:bCs/>
                  </w:rPr>
                  <w:t xml:space="preserve">Unit 6: </w:t>
                </w:r>
                <w:r w:rsidR="00D13F92" w:rsidRPr="008A3CF8">
                  <w:rPr>
                    <w:rFonts w:ascii="Open Sans" w:hAnsi="Open Sans" w:cs="Open Sans"/>
                    <w:b/>
                    <w:bCs/>
                  </w:rPr>
                  <w:t>The Business Plan</w:t>
                </w:r>
              </w:p>
              <w:p w14:paraId="721C5CDF" w14:textId="77777777" w:rsidR="00243640" w:rsidRPr="008A3CF8" w:rsidRDefault="00243640" w:rsidP="00BE7889">
                <w:pPr>
                  <w:rPr>
                    <w:rFonts w:ascii="Open Sans" w:hAnsi="Open Sans" w:cs="Open Sans"/>
                  </w:rPr>
                </w:pPr>
              </w:p>
              <w:p w14:paraId="0AED2BC4" w14:textId="496FBB4C" w:rsidR="00243640" w:rsidRPr="008A3CF8" w:rsidRDefault="00243640" w:rsidP="00CF0726">
                <w:pPr>
                  <w:pStyle w:val="SUBPARAGRAPHA"/>
                  <w:ind w:left="0" w:firstLine="0"/>
                  <w:rPr>
                    <w:rFonts w:ascii="Open Sans" w:hAnsi="Open Sans" w:cs="Open Sans"/>
                  </w:rPr>
                </w:pPr>
                <w:r w:rsidRPr="008A3CF8">
                  <w:rPr>
                    <w:rFonts w:ascii="Open Sans" w:hAnsi="Open Sans" w:cs="Open Sans"/>
                  </w:rPr>
                  <w:t>Students will be given opp</w:t>
                </w:r>
                <w:r w:rsidR="00852756" w:rsidRPr="008A3CF8">
                  <w:rPr>
                    <w:rFonts w:ascii="Open Sans" w:hAnsi="Open Sans" w:cs="Open Sans"/>
                  </w:rPr>
                  <w:t xml:space="preserve">ortunities to examine and discuss </w:t>
                </w:r>
                <w:r w:rsidR="00F75B90" w:rsidRPr="008A3CF8">
                  <w:rPr>
                    <w:rFonts w:ascii="Open Sans" w:hAnsi="Open Sans" w:cs="Open Sans"/>
                  </w:rPr>
                  <w:t xml:space="preserve">actual and/or simulated examples of </w:t>
                </w:r>
                <w:r w:rsidR="00310E50" w:rsidRPr="008A3CF8">
                  <w:rPr>
                    <w:rFonts w:ascii="Open Sans" w:hAnsi="Open Sans" w:cs="Open Sans"/>
                  </w:rPr>
                  <w:t xml:space="preserve">virtual </w:t>
                </w:r>
                <w:r w:rsidR="00F75B90" w:rsidRPr="008A3CF8">
                  <w:rPr>
                    <w:rFonts w:ascii="Open Sans" w:hAnsi="Open Sans" w:cs="Open Sans"/>
                  </w:rPr>
                  <w:t>business plans</w:t>
                </w:r>
                <w:r w:rsidR="003469CD" w:rsidRPr="008A3CF8">
                  <w:rPr>
                    <w:rFonts w:ascii="Open Sans" w:hAnsi="Open Sans" w:cs="Open Sans"/>
                  </w:rPr>
                  <w:t xml:space="preserve">, and to discuss </w:t>
                </w:r>
                <w:r w:rsidR="00F75B90" w:rsidRPr="008A3CF8">
                  <w:rPr>
                    <w:rFonts w:ascii="Open Sans" w:hAnsi="Open Sans" w:cs="Open Sans"/>
                  </w:rPr>
                  <w:t>and demonstrate the steps of preparation. Students will</w:t>
                </w:r>
                <w:r w:rsidR="00CF0726" w:rsidRPr="008A3CF8">
                  <w:rPr>
                    <w:rFonts w:ascii="Open Sans" w:hAnsi="Open Sans" w:cs="Open Sans"/>
                  </w:rPr>
                  <w:t xml:space="preserve"> also</w:t>
                </w:r>
                <w:r w:rsidR="00F75B90" w:rsidRPr="008A3CF8">
                  <w:rPr>
                    <w:rFonts w:ascii="Open Sans" w:hAnsi="Open Sans" w:cs="Open Sans"/>
                  </w:rPr>
                  <w:t xml:space="preserve"> learn how to </w:t>
                </w:r>
                <w:r w:rsidR="00CF0726" w:rsidRPr="008A3CF8">
                  <w:rPr>
                    <w:rFonts w:ascii="Open Sans" w:hAnsi="Open Sans" w:cs="Open Sans"/>
                  </w:rPr>
                  <w:t xml:space="preserve">create and design a website and how to </w:t>
                </w:r>
                <w:r w:rsidR="00F75B90" w:rsidRPr="008A3CF8">
                  <w:rPr>
                    <w:rFonts w:ascii="Open Sans" w:hAnsi="Open Sans" w:cs="Open Sans"/>
                  </w:rPr>
                  <w:t xml:space="preserve">research and examine global business considerations </w:t>
                </w:r>
                <w:r w:rsidR="00CF0726" w:rsidRPr="008A3CF8">
                  <w:rPr>
                    <w:rFonts w:ascii="Open Sans" w:hAnsi="Open Sans" w:cs="Open Sans"/>
                  </w:rPr>
                  <w:t>before</w:t>
                </w:r>
                <w:r w:rsidR="00F75B90" w:rsidRPr="008A3CF8">
                  <w:rPr>
                    <w:rFonts w:ascii="Open Sans" w:hAnsi="Open Sans" w:cs="Open Sans"/>
                  </w:rPr>
                  <w:t xml:space="preserve"> starting a virtual </w:t>
                </w:r>
                <w:r w:rsidR="00F75B90" w:rsidRPr="008A3CF8">
                  <w:rPr>
                    <w:rFonts w:ascii="Open Sans" w:hAnsi="Open Sans" w:cs="Open Sans"/>
                  </w:rPr>
                  <w:lastRenderedPageBreak/>
                  <w:t xml:space="preserve">business. </w:t>
                </w:r>
                <w:r w:rsidR="00852756" w:rsidRPr="008A3CF8">
                  <w:rPr>
                    <w:rFonts w:ascii="Open Sans" w:hAnsi="Open Sans" w:cs="Open Sans"/>
                  </w:rPr>
                  <w:t xml:space="preserve">Students will also create and/or use examples, charts, diagrams, and/or </w:t>
                </w:r>
                <w:r w:rsidR="00CF0726" w:rsidRPr="008A3CF8">
                  <w:rPr>
                    <w:rFonts w:ascii="Open Sans" w:hAnsi="Open Sans" w:cs="Open Sans"/>
                  </w:rPr>
                  <w:t>text</w:t>
                </w:r>
                <w:r w:rsidR="00852756" w:rsidRPr="008A3CF8">
                  <w:rPr>
                    <w:rFonts w:ascii="Open Sans" w:hAnsi="Open Sans" w:cs="Open Sans"/>
                  </w:rPr>
                  <w:t xml:space="preserve"> </w:t>
                </w:r>
                <w:r w:rsidR="00E678FF" w:rsidRPr="008A3CF8">
                  <w:rPr>
                    <w:rFonts w:ascii="Open Sans" w:hAnsi="Open Sans" w:cs="Open Sans"/>
                  </w:rPr>
                  <w:t xml:space="preserve">to describe </w:t>
                </w:r>
                <w:r w:rsidR="00CF0726" w:rsidRPr="008A3CF8">
                  <w:rPr>
                    <w:rFonts w:ascii="Open Sans" w:hAnsi="Open Sans" w:cs="Open Sans"/>
                  </w:rPr>
                  <w:t>and explain setting up a virtual business office, designing a website, and successfully marketing a virtual business</w:t>
                </w:r>
                <w:r w:rsidR="00E678FF" w:rsidRPr="008A3CF8">
                  <w:rPr>
                    <w:rFonts w:ascii="Open Sans" w:hAnsi="Open Sans" w:cs="Open Sans"/>
                  </w:rPr>
                  <w:t>.</w:t>
                </w:r>
              </w:p>
            </w:sdtContent>
          </w:sdt>
        </w:tc>
        <w:tc>
          <w:tcPr>
            <w:tcW w:w="2250" w:type="dxa"/>
            <w:shd w:val="clear" w:color="auto" w:fill="auto"/>
          </w:tcPr>
          <w:sdt>
            <w:sdtPr>
              <w:rPr>
                <w:rFonts w:ascii="Open Sans" w:hAnsi="Open Sans" w:cs="Open Sans"/>
                <w:bCs/>
              </w:rPr>
              <w:id w:val="-12618297"/>
              <w:placeholder>
                <w:docPart w:val="DCDDEB8144C7458D90E69D265108985C"/>
              </w:placeholder>
              <w:docPartList>
                <w:docPartGallery w:val="Quick Parts"/>
              </w:docPartList>
            </w:sdtPr>
            <w:sdtEndPr/>
            <w:sdtContent>
              <w:sdt>
                <w:sdtPr>
                  <w:rPr>
                    <w:rFonts w:ascii="Open Sans" w:hAnsi="Open Sans" w:cs="Open Sans"/>
                    <w:bCs/>
                  </w:rPr>
                  <w:id w:val="-1880004344"/>
                  <w:placeholder>
                    <w:docPart w:val="5D3FCE559E9840FEA79874D84AA737A6"/>
                  </w:placeholder>
                  <w:docPartList>
                    <w:docPartGallery w:val="Quick Parts"/>
                  </w:docPartList>
                </w:sdtPr>
                <w:sdtEndPr/>
                <w:sdtContent>
                  <w:sdt>
                    <w:sdtPr>
                      <w:rPr>
                        <w:rFonts w:ascii="Open Sans" w:hAnsi="Open Sans" w:cs="Open Sans"/>
                        <w:bCs/>
                      </w:rPr>
                      <w:id w:val="-1266688322"/>
                      <w:placeholder>
                        <w:docPart w:val="8B3DD5E045234A3D8752FE5570194190"/>
                      </w:placeholder>
                      <w:docPartList>
                        <w:docPartGallery w:val="Quick Parts"/>
                      </w:docPartList>
                    </w:sdtPr>
                    <w:sdtEndPr/>
                    <w:sdtContent>
                      <w:p w14:paraId="4B6E69D4" w14:textId="4BDD297A" w:rsidR="0034483C" w:rsidRPr="008A3CF8" w:rsidRDefault="00F62C8A" w:rsidP="0034483C">
                        <w:pPr>
                          <w:contextualSpacing/>
                          <w:jc w:val="center"/>
                          <w:rPr>
                            <w:rFonts w:ascii="Open Sans" w:hAnsi="Open Sans" w:cs="Open Sans"/>
                          </w:rPr>
                        </w:pPr>
                        <w:r w:rsidRPr="008A3CF8">
                          <w:rPr>
                            <w:rFonts w:ascii="Open Sans" w:hAnsi="Open Sans" w:cs="Open Sans"/>
                            <w:bCs/>
                          </w:rPr>
                          <w:t>20</w:t>
                        </w:r>
                        <w:r w:rsidR="0034483C" w:rsidRPr="008A3CF8">
                          <w:rPr>
                            <w:rFonts w:ascii="Open Sans" w:hAnsi="Open Sans" w:cs="Open Sans"/>
                            <w:bCs/>
                          </w:rPr>
                          <w:t xml:space="preserve"> </w:t>
                        </w:r>
                        <w:r w:rsidR="0034483C" w:rsidRPr="008A3CF8">
                          <w:rPr>
                            <w:rFonts w:ascii="Open Sans" w:hAnsi="Open Sans" w:cs="Open Sans"/>
                          </w:rPr>
                          <w:t>periods</w:t>
                        </w:r>
                      </w:p>
                      <w:p w14:paraId="65DEBFF5" w14:textId="35AFD5E3" w:rsidR="0034483C" w:rsidRPr="008A3CF8" w:rsidRDefault="00F62C8A" w:rsidP="0034483C">
                        <w:pPr>
                          <w:contextualSpacing/>
                          <w:jc w:val="center"/>
                          <w:rPr>
                            <w:rFonts w:ascii="Open Sans" w:hAnsi="Open Sans" w:cs="Open Sans"/>
                            <w:bCs/>
                          </w:rPr>
                        </w:pPr>
                        <w:r w:rsidRPr="008A3CF8">
                          <w:rPr>
                            <w:rFonts w:ascii="Open Sans" w:hAnsi="Open Sans" w:cs="Open Sans"/>
                          </w:rPr>
                          <w:t>900</w:t>
                        </w:r>
                        <w:r w:rsidR="0034483C" w:rsidRPr="008A3CF8">
                          <w:rPr>
                            <w:rFonts w:ascii="Open Sans" w:hAnsi="Open Sans" w:cs="Open Sans"/>
                          </w:rPr>
                          <w:t xml:space="preserve"> minutes</w:t>
                        </w:r>
                      </w:p>
                    </w:sdtContent>
                  </w:sdt>
                  <w:p w14:paraId="76D3B8D9" w14:textId="6DDEB25A" w:rsidR="00243640" w:rsidRPr="008A3CF8" w:rsidRDefault="001D5140" w:rsidP="00BE7889">
                    <w:pPr>
                      <w:contextualSpacing/>
                      <w:jc w:val="center"/>
                      <w:rPr>
                        <w:rFonts w:ascii="Open Sans" w:hAnsi="Open Sans" w:cs="Open Sans"/>
                        <w:bCs/>
                      </w:rPr>
                    </w:pPr>
                  </w:p>
                </w:sdtContent>
              </w:sdt>
            </w:sdtContent>
          </w:sdt>
          <w:p w14:paraId="3367570B" w14:textId="77777777" w:rsidR="00243640" w:rsidRPr="008A3CF8" w:rsidRDefault="00243640" w:rsidP="00BE7889">
            <w:pPr>
              <w:jc w:val="center"/>
              <w:rPr>
                <w:rFonts w:ascii="Open Sans" w:hAnsi="Open Sans" w:cs="Open Sans"/>
              </w:rPr>
            </w:pPr>
          </w:p>
        </w:tc>
        <w:tc>
          <w:tcPr>
            <w:tcW w:w="7560" w:type="dxa"/>
            <w:gridSpan w:val="2"/>
            <w:shd w:val="clear" w:color="auto" w:fill="auto"/>
          </w:tcPr>
          <w:p w14:paraId="7347ECE5" w14:textId="77777777" w:rsidR="00D13F92" w:rsidRPr="008A3CF8" w:rsidRDefault="00D13F92" w:rsidP="00C30BAE">
            <w:pPr>
              <w:pStyle w:val="PARAGRAPH1"/>
              <w:spacing w:before="0" w:after="0"/>
              <w:rPr>
                <w:rFonts w:ascii="Open Sans" w:hAnsi="Open Sans" w:cs="Open Sans"/>
              </w:rPr>
            </w:pPr>
            <w:r w:rsidRPr="008A3CF8">
              <w:rPr>
                <w:rFonts w:ascii="Open Sans" w:hAnsi="Open Sans" w:cs="Open Sans"/>
              </w:rPr>
              <w:t>(2)</w:t>
            </w:r>
            <w:r w:rsidRPr="008A3CF8">
              <w:rPr>
                <w:rFonts w:ascii="Open Sans" w:hAnsi="Open Sans" w:cs="Open Sans"/>
              </w:rPr>
              <w:tab/>
              <w:t>The student analyzes an overview of starting and growing a virtual business office. The student is expected to:</w:t>
            </w:r>
          </w:p>
          <w:p w14:paraId="3A68E813" w14:textId="14D39D5C" w:rsidR="00D13F92" w:rsidRPr="008A3CF8" w:rsidRDefault="00D13F92" w:rsidP="00C30BAE">
            <w:pPr>
              <w:pStyle w:val="SUBPARAGRAPHA"/>
              <w:spacing w:before="0" w:after="0"/>
              <w:rPr>
                <w:rFonts w:ascii="Open Sans" w:hAnsi="Open Sans" w:cs="Open Sans"/>
              </w:rPr>
            </w:pPr>
            <w:r w:rsidRPr="008A3CF8">
              <w:rPr>
                <w:rFonts w:ascii="Open Sans" w:hAnsi="Open Sans" w:cs="Open Sans"/>
              </w:rPr>
              <w:t>(E)</w:t>
            </w:r>
            <w:r w:rsidRPr="008A3CF8">
              <w:rPr>
                <w:rFonts w:ascii="Open Sans" w:hAnsi="Open Sans" w:cs="Open Sans"/>
              </w:rPr>
              <w:tab/>
              <w:t>prepare a business plan, including the following sections: executive summary, mission statement, long- and short-term goals, marketing plan, financial plan, and organizational plan; and</w:t>
            </w:r>
          </w:p>
          <w:p w14:paraId="659BF63E" w14:textId="77777777" w:rsidR="00D13F92" w:rsidRPr="008A3CF8" w:rsidRDefault="00D13F92" w:rsidP="00C30BAE">
            <w:pPr>
              <w:pStyle w:val="SUBPARAGRAPHA"/>
              <w:spacing w:before="0" w:after="0"/>
              <w:rPr>
                <w:rFonts w:ascii="Open Sans" w:hAnsi="Open Sans" w:cs="Open Sans"/>
              </w:rPr>
            </w:pPr>
            <w:r w:rsidRPr="008A3CF8">
              <w:rPr>
                <w:rFonts w:ascii="Open Sans" w:hAnsi="Open Sans" w:cs="Open Sans"/>
              </w:rPr>
              <w:t>(F)</w:t>
            </w:r>
            <w:r w:rsidRPr="008A3CF8">
              <w:rPr>
                <w:rFonts w:ascii="Open Sans" w:hAnsi="Open Sans" w:cs="Open Sans"/>
              </w:rPr>
              <w:tab/>
              <w:t>examine global business considerations.</w:t>
            </w:r>
          </w:p>
          <w:p w14:paraId="2B42A475" w14:textId="77777777" w:rsidR="00D13F92" w:rsidRPr="008A3CF8" w:rsidRDefault="00D13F92" w:rsidP="00C30BAE">
            <w:pPr>
              <w:pStyle w:val="PARAGRAPH1"/>
              <w:spacing w:before="0" w:after="0"/>
              <w:rPr>
                <w:rFonts w:ascii="Open Sans" w:hAnsi="Open Sans" w:cs="Open Sans"/>
              </w:rPr>
            </w:pPr>
            <w:r w:rsidRPr="008A3CF8">
              <w:rPr>
                <w:rFonts w:ascii="Open Sans" w:hAnsi="Open Sans" w:cs="Open Sans"/>
              </w:rPr>
              <w:t>(3)</w:t>
            </w:r>
            <w:r w:rsidRPr="008A3CF8">
              <w:rPr>
                <w:rFonts w:ascii="Open Sans" w:hAnsi="Open Sans" w:cs="Open Sans"/>
              </w:rPr>
              <w:tab/>
              <w:t>The student demonstrates online and off-line marketing, including establishing a web presence. The student is expected to:</w:t>
            </w:r>
          </w:p>
          <w:p w14:paraId="36ABE09D" w14:textId="77777777" w:rsidR="00D13F92" w:rsidRPr="008A3CF8" w:rsidRDefault="00D13F92" w:rsidP="00C30BAE">
            <w:pPr>
              <w:pStyle w:val="SUBPARAGRAPHA"/>
              <w:spacing w:before="0" w:after="0"/>
              <w:rPr>
                <w:rFonts w:ascii="Open Sans" w:hAnsi="Open Sans" w:cs="Open Sans"/>
              </w:rPr>
            </w:pPr>
            <w:r w:rsidRPr="008A3CF8">
              <w:rPr>
                <w:rFonts w:ascii="Open Sans" w:hAnsi="Open Sans" w:cs="Open Sans"/>
              </w:rPr>
              <w:lastRenderedPageBreak/>
              <w:t>(A)</w:t>
            </w:r>
            <w:r w:rsidRPr="008A3CF8">
              <w:rPr>
                <w:rFonts w:ascii="Open Sans" w:hAnsi="Open Sans" w:cs="Open Sans"/>
              </w:rPr>
              <w:tab/>
              <w:t>create and design a website for a virtual business office;</w:t>
            </w:r>
          </w:p>
          <w:p w14:paraId="7AD4C524" w14:textId="77777777" w:rsidR="00D13F92" w:rsidRPr="008A3CF8" w:rsidRDefault="00D13F92" w:rsidP="00C30BAE">
            <w:pPr>
              <w:pStyle w:val="SUBPARAGRAPHA"/>
              <w:spacing w:before="0" w:after="0"/>
              <w:rPr>
                <w:rFonts w:ascii="Open Sans" w:hAnsi="Open Sans" w:cs="Open Sans"/>
              </w:rPr>
            </w:pPr>
            <w:r w:rsidRPr="008A3CF8">
              <w:rPr>
                <w:rFonts w:ascii="Open Sans" w:hAnsi="Open Sans" w:cs="Open Sans"/>
              </w:rPr>
              <w:t>(B)</w:t>
            </w:r>
            <w:r w:rsidRPr="008A3CF8">
              <w:rPr>
                <w:rFonts w:ascii="Open Sans" w:hAnsi="Open Sans" w:cs="Open Sans"/>
              </w:rPr>
              <w:tab/>
              <w:t>describe details of setting up a virtual business office;</w:t>
            </w:r>
          </w:p>
          <w:p w14:paraId="4F9BFBAD" w14:textId="4158963C" w:rsidR="00D13F92" w:rsidRPr="008A3CF8" w:rsidRDefault="00D13F92" w:rsidP="00C30BAE">
            <w:pPr>
              <w:pStyle w:val="SUBPARAGRAPHA"/>
              <w:spacing w:before="0" w:after="0"/>
              <w:rPr>
                <w:rFonts w:ascii="Open Sans" w:hAnsi="Open Sans" w:cs="Open Sans"/>
              </w:rPr>
            </w:pPr>
            <w:r w:rsidRPr="008A3CF8">
              <w:rPr>
                <w:rFonts w:ascii="Open Sans" w:hAnsi="Open Sans" w:cs="Open Sans"/>
              </w:rPr>
              <w:t>(C)</w:t>
            </w:r>
            <w:r w:rsidRPr="008A3CF8">
              <w:rPr>
                <w:rFonts w:ascii="Open Sans" w:hAnsi="Open Sans" w:cs="Open Sans"/>
              </w:rPr>
              <w:tab/>
              <w:t>determine appropriate marketing of a virtual business office;</w:t>
            </w:r>
            <w:r w:rsidR="005F3BB5" w:rsidRPr="008A3CF8">
              <w:rPr>
                <w:rFonts w:ascii="Open Sans" w:hAnsi="Open Sans" w:cs="Open Sans"/>
              </w:rPr>
              <w:t xml:space="preserve"> and</w:t>
            </w:r>
          </w:p>
          <w:p w14:paraId="15B4BC30" w14:textId="6AFB3AA1" w:rsidR="00243640" w:rsidRPr="008A3CF8" w:rsidRDefault="00D13F92" w:rsidP="00C30BAE">
            <w:pPr>
              <w:pStyle w:val="SUBPARAGRAPHA"/>
              <w:spacing w:before="0" w:after="0"/>
              <w:rPr>
                <w:rFonts w:ascii="Open Sans" w:hAnsi="Open Sans" w:cs="Open Sans"/>
              </w:rPr>
            </w:pPr>
            <w:r w:rsidRPr="008A3CF8">
              <w:rPr>
                <w:rFonts w:ascii="Open Sans" w:hAnsi="Open Sans" w:cs="Open Sans"/>
              </w:rPr>
              <w:t>(D)</w:t>
            </w:r>
            <w:r w:rsidRPr="008A3CF8">
              <w:rPr>
                <w:rFonts w:ascii="Open Sans" w:hAnsi="Open Sans" w:cs="Open Sans"/>
              </w:rPr>
              <w:tab/>
              <w:t>describe steps to successfully market a virtual business office</w:t>
            </w:r>
            <w:r w:rsidR="008C1A9B" w:rsidRPr="008A3CF8">
              <w:rPr>
                <w:rFonts w:ascii="Open Sans" w:hAnsi="Open Sans" w:cs="Open Sans"/>
              </w:rPr>
              <w:t>.</w:t>
            </w:r>
          </w:p>
        </w:tc>
      </w:tr>
      <w:tr w:rsidR="008C5730" w:rsidRPr="008A3CF8" w14:paraId="0284AE75" w14:textId="77777777" w:rsidTr="00244619">
        <w:trPr>
          <w:trHeight w:val="1151"/>
        </w:trPr>
        <w:tc>
          <w:tcPr>
            <w:tcW w:w="4680" w:type="dxa"/>
            <w:shd w:val="clear" w:color="auto" w:fill="auto"/>
          </w:tcPr>
          <w:sdt>
            <w:sdtPr>
              <w:rPr>
                <w:rFonts w:ascii="Open Sans" w:hAnsi="Open Sans" w:cs="Open Sans"/>
                <w:b/>
              </w:rPr>
              <w:id w:val="-680971562"/>
              <w:placeholder>
                <w:docPart w:val="5B8B062925EE45D98680BBB2B272DC6E"/>
              </w:placeholder>
              <w:docPartList>
                <w:docPartGallery w:val="Quick Parts"/>
              </w:docPartList>
            </w:sdtPr>
            <w:sdtEndPr>
              <w:rPr>
                <w:b w:val="0"/>
              </w:rPr>
            </w:sdtEndPr>
            <w:sdtContent>
              <w:p w14:paraId="41FBF427" w14:textId="47EDE78D" w:rsidR="008C5730" w:rsidRPr="008A3CF8" w:rsidRDefault="00243640" w:rsidP="008C5730">
                <w:pPr>
                  <w:rPr>
                    <w:rFonts w:ascii="Open Sans" w:hAnsi="Open Sans" w:cs="Open Sans"/>
                    <w:b/>
                    <w:bCs/>
                  </w:rPr>
                </w:pPr>
                <w:r w:rsidRPr="008A3CF8">
                  <w:rPr>
                    <w:rFonts w:ascii="Open Sans" w:hAnsi="Open Sans" w:cs="Open Sans"/>
                    <w:b/>
                    <w:bCs/>
                  </w:rPr>
                  <w:t>Unit 7</w:t>
                </w:r>
                <w:r w:rsidR="002E5080" w:rsidRPr="008A3CF8">
                  <w:rPr>
                    <w:rFonts w:ascii="Open Sans" w:hAnsi="Open Sans" w:cs="Open Sans"/>
                    <w:b/>
                    <w:bCs/>
                  </w:rPr>
                  <w:t xml:space="preserve">: </w:t>
                </w:r>
                <w:r w:rsidR="001A184F" w:rsidRPr="008A3CF8">
                  <w:rPr>
                    <w:rFonts w:ascii="Open Sans" w:hAnsi="Open Sans" w:cs="Open Sans"/>
                    <w:b/>
                    <w:bCs/>
                  </w:rPr>
                  <w:t>Your Virtual Business Office</w:t>
                </w:r>
              </w:p>
              <w:p w14:paraId="79D26238" w14:textId="77777777" w:rsidR="008C5730" w:rsidRPr="008A3CF8" w:rsidRDefault="008C5730" w:rsidP="008C5730">
                <w:pPr>
                  <w:rPr>
                    <w:rFonts w:ascii="Open Sans" w:hAnsi="Open Sans" w:cs="Open Sans"/>
                  </w:rPr>
                </w:pPr>
              </w:p>
              <w:p w14:paraId="32EE847B" w14:textId="2E92CAB7" w:rsidR="008C5730" w:rsidRPr="008A3CF8" w:rsidRDefault="00FF50A5" w:rsidP="002712F6">
                <w:pPr>
                  <w:rPr>
                    <w:rFonts w:ascii="Open Sans" w:hAnsi="Open Sans" w:cs="Open Sans"/>
                  </w:rPr>
                </w:pPr>
                <w:r w:rsidRPr="008A3CF8">
                  <w:rPr>
                    <w:rFonts w:ascii="Open Sans" w:hAnsi="Open Sans" w:cs="Open Sans"/>
                  </w:rPr>
                  <w:t>Students wil</w:t>
                </w:r>
                <w:r w:rsidR="002712F6" w:rsidRPr="008A3CF8">
                  <w:rPr>
                    <w:rFonts w:ascii="Open Sans" w:hAnsi="Open Sans" w:cs="Open Sans"/>
                  </w:rPr>
                  <w:t xml:space="preserve">l identify, discuss, and set fees for assigned or selected virtual business services as well as </w:t>
                </w:r>
                <w:r w:rsidRPr="008A3CF8">
                  <w:rPr>
                    <w:rFonts w:ascii="Open Sans" w:hAnsi="Open Sans" w:cs="Open Sans"/>
                  </w:rPr>
                  <w:t xml:space="preserve">discuss </w:t>
                </w:r>
                <w:r w:rsidR="008C1A9B" w:rsidRPr="008A3CF8">
                  <w:rPr>
                    <w:rFonts w:ascii="Open Sans" w:hAnsi="Open Sans" w:cs="Open Sans"/>
                  </w:rPr>
                  <w:t>various ways of communicating with clients/customers</w:t>
                </w:r>
                <w:r w:rsidR="002712F6" w:rsidRPr="008A3CF8">
                  <w:rPr>
                    <w:rFonts w:ascii="Open Sans" w:hAnsi="Open Sans" w:cs="Open Sans"/>
                  </w:rPr>
                  <w:t xml:space="preserve"> locally and remotely</w:t>
                </w:r>
                <w:r w:rsidRPr="008A3CF8">
                  <w:rPr>
                    <w:rFonts w:ascii="Open Sans" w:hAnsi="Open Sans" w:cs="Open Sans"/>
                  </w:rPr>
                  <w:t xml:space="preserve">. </w:t>
                </w:r>
                <w:r w:rsidR="002712F6" w:rsidRPr="008A3CF8">
                  <w:rPr>
                    <w:rFonts w:ascii="Open Sans" w:hAnsi="Open Sans" w:cs="Open Sans"/>
                  </w:rPr>
                  <w:t xml:space="preserve">Students will further research details of setting up a virtual business, and demonstrate mastery of the process and requirements. </w:t>
                </w:r>
              </w:p>
            </w:sdtContent>
          </w:sdt>
        </w:tc>
        <w:tc>
          <w:tcPr>
            <w:tcW w:w="2250" w:type="dxa"/>
            <w:shd w:val="clear" w:color="auto" w:fill="auto"/>
          </w:tcPr>
          <w:sdt>
            <w:sdtPr>
              <w:rPr>
                <w:rFonts w:ascii="Open Sans" w:hAnsi="Open Sans" w:cs="Open Sans"/>
                <w:bCs/>
              </w:rPr>
              <w:id w:val="-1471122806"/>
              <w:placeholder>
                <w:docPart w:val="F7F166923CDE4D79ABAAE481F7B8279A"/>
              </w:placeholder>
              <w:docPartList>
                <w:docPartGallery w:val="Quick Parts"/>
              </w:docPartList>
            </w:sdtPr>
            <w:sdtEndPr/>
            <w:sdtContent>
              <w:sdt>
                <w:sdtPr>
                  <w:rPr>
                    <w:rFonts w:ascii="Open Sans" w:hAnsi="Open Sans" w:cs="Open Sans"/>
                    <w:bCs/>
                  </w:rPr>
                  <w:id w:val="-429508321"/>
                  <w:placeholder>
                    <w:docPart w:val="BE3FF4240F4A428DBBA71D16355173DE"/>
                  </w:placeholder>
                  <w:docPartList>
                    <w:docPartGallery w:val="Quick Parts"/>
                  </w:docPartList>
                </w:sdtPr>
                <w:sdtEndPr/>
                <w:sdtContent>
                  <w:sdt>
                    <w:sdtPr>
                      <w:rPr>
                        <w:rFonts w:ascii="Open Sans" w:hAnsi="Open Sans" w:cs="Open Sans"/>
                        <w:bCs/>
                      </w:rPr>
                      <w:id w:val="-864903702"/>
                      <w:placeholder>
                        <w:docPart w:val="1A7E8E5ECA424052AF60E27BF516521A"/>
                      </w:placeholder>
                      <w:docPartList>
                        <w:docPartGallery w:val="Quick Parts"/>
                      </w:docPartList>
                    </w:sdtPr>
                    <w:sdtEndPr/>
                    <w:sdtContent>
                      <w:p w14:paraId="463B065F" w14:textId="77777777" w:rsidR="005F3BB5" w:rsidRPr="008A3CF8" w:rsidRDefault="005F3BB5" w:rsidP="005F3BB5">
                        <w:pPr>
                          <w:contextualSpacing/>
                          <w:jc w:val="center"/>
                          <w:rPr>
                            <w:rFonts w:ascii="Open Sans" w:hAnsi="Open Sans" w:cs="Open Sans"/>
                          </w:rPr>
                        </w:pPr>
                        <w:r w:rsidRPr="008A3CF8">
                          <w:rPr>
                            <w:rFonts w:ascii="Open Sans" w:hAnsi="Open Sans" w:cs="Open Sans"/>
                            <w:bCs/>
                          </w:rPr>
                          <w:t xml:space="preserve">10 </w:t>
                        </w:r>
                        <w:r w:rsidRPr="008A3CF8">
                          <w:rPr>
                            <w:rFonts w:ascii="Open Sans" w:hAnsi="Open Sans" w:cs="Open Sans"/>
                          </w:rPr>
                          <w:t>periods</w:t>
                        </w:r>
                      </w:p>
                      <w:p w14:paraId="3552C169" w14:textId="644E685D" w:rsidR="008C5730" w:rsidRPr="008A3CF8" w:rsidRDefault="005F3BB5" w:rsidP="005F3BB5">
                        <w:pPr>
                          <w:contextualSpacing/>
                          <w:jc w:val="center"/>
                          <w:rPr>
                            <w:rFonts w:ascii="Open Sans" w:hAnsi="Open Sans" w:cs="Open Sans"/>
                            <w:bCs/>
                          </w:rPr>
                        </w:pPr>
                        <w:r w:rsidRPr="008A3CF8">
                          <w:rPr>
                            <w:rFonts w:ascii="Open Sans" w:hAnsi="Open Sans" w:cs="Open Sans"/>
                          </w:rPr>
                          <w:t>450 minutes</w:t>
                        </w:r>
                      </w:p>
                    </w:sdtContent>
                  </w:sdt>
                </w:sdtContent>
              </w:sdt>
            </w:sdtContent>
          </w:sdt>
          <w:p w14:paraId="156C9A91" w14:textId="1FFF7CAC" w:rsidR="008C5730" w:rsidRPr="008A3CF8" w:rsidRDefault="008C5730" w:rsidP="008C5730">
            <w:pPr>
              <w:jc w:val="center"/>
              <w:rPr>
                <w:rFonts w:ascii="Open Sans" w:hAnsi="Open Sans" w:cs="Open Sans"/>
              </w:rPr>
            </w:pPr>
          </w:p>
        </w:tc>
        <w:tc>
          <w:tcPr>
            <w:tcW w:w="7560" w:type="dxa"/>
            <w:gridSpan w:val="2"/>
            <w:shd w:val="clear" w:color="auto" w:fill="auto"/>
          </w:tcPr>
          <w:p w14:paraId="311698EC" w14:textId="77777777" w:rsidR="002E5080" w:rsidRPr="008A3CF8" w:rsidRDefault="002E5080" w:rsidP="00C30BAE">
            <w:pPr>
              <w:pStyle w:val="PARAGRAPH1"/>
              <w:spacing w:before="0" w:after="0"/>
              <w:rPr>
                <w:rFonts w:ascii="Open Sans" w:hAnsi="Open Sans" w:cs="Open Sans"/>
              </w:rPr>
            </w:pPr>
            <w:r w:rsidRPr="008A3CF8">
              <w:rPr>
                <w:rFonts w:ascii="Open Sans" w:hAnsi="Open Sans" w:cs="Open Sans"/>
              </w:rPr>
              <w:t>(4)</w:t>
            </w:r>
            <w:r w:rsidRPr="008A3CF8">
              <w:rPr>
                <w:rFonts w:ascii="Open Sans" w:hAnsi="Open Sans" w:cs="Open Sans"/>
              </w:rPr>
              <w:tab/>
              <w:t>The student develops contracts appropriate for virtual business office services provided. The student is expected to:</w:t>
            </w:r>
          </w:p>
          <w:p w14:paraId="4AF55247" w14:textId="77777777" w:rsidR="002E5080" w:rsidRPr="008A3CF8" w:rsidRDefault="002E5080" w:rsidP="00C30BAE">
            <w:pPr>
              <w:pStyle w:val="SUBPARAGRAPHA"/>
              <w:spacing w:before="0" w:after="0"/>
              <w:rPr>
                <w:rFonts w:ascii="Open Sans" w:hAnsi="Open Sans" w:cs="Open Sans"/>
              </w:rPr>
            </w:pPr>
            <w:r w:rsidRPr="008A3CF8">
              <w:rPr>
                <w:rFonts w:ascii="Open Sans" w:hAnsi="Open Sans" w:cs="Open Sans"/>
              </w:rPr>
              <w:t>(A)</w:t>
            </w:r>
            <w:r w:rsidRPr="008A3CF8">
              <w:rPr>
                <w:rFonts w:ascii="Open Sans" w:hAnsi="Open Sans" w:cs="Open Sans"/>
              </w:rPr>
              <w:tab/>
              <w:t>research details of setting up a virtual business office;</w:t>
            </w:r>
          </w:p>
          <w:p w14:paraId="40623EA4" w14:textId="77777777" w:rsidR="002E5080" w:rsidRPr="008A3CF8" w:rsidRDefault="002E5080" w:rsidP="00C30BAE">
            <w:pPr>
              <w:pStyle w:val="SUBPARAGRAPHA"/>
              <w:spacing w:before="0" w:after="0"/>
              <w:rPr>
                <w:rFonts w:ascii="Open Sans" w:hAnsi="Open Sans" w:cs="Open Sans"/>
              </w:rPr>
            </w:pPr>
            <w:r w:rsidRPr="008A3CF8">
              <w:rPr>
                <w:rFonts w:ascii="Open Sans" w:hAnsi="Open Sans" w:cs="Open Sans"/>
              </w:rPr>
              <w:t>(B)</w:t>
            </w:r>
            <w:r w:rsidRPr="008A3CF8">
              <w:rPr>
                <w:rFonts w:ascii="Open Sans" w:hAnsi="Open Sans" w:cs="Open Sans"/>
              </w:rPr>
              <w:tab/>
              <w:t>determine particulars of communicating with clients locally and remotely; and</w:t>
            </w:r>
          </w:p>
          <w:p w14:paraId="1409F30C" w14:textId="77777777" w:rsidR="002E5080" w:rsidRPr="008A3CF8" w:rsidRDefault="002E5080" w:rsidP="00C30BAE">
            <w:pPr>
              <w:pStyle w:val="SUBPARAGRAPHA"/>
              <w:spacing w:before="0" w:after="0"/>
              <w:rPr>
                <w:rFonts w:ascii="Open Sans" w:hAnsi="Open Sans" w:cs="Open Sans"/>
              </w:rPr>
            </w:pPr>
            <w:r w:rsidRPr="008A3CF8">
              <w:rPr>
                <w:rFonts w:ascii="Open Sans" w:hAnsi="Open Sans" w:cs="Open Sans"/>
              </w:rPr>
              <w:t>(C)</w:t>
            </w:r>
            <w:r w:rsidRPr="008A3CF8">
              <w:rPr>
                <w:rFonts w:ascii="Open Sans" w:hAnsi="Open Sans" w:cs="Open Sans"/>
              </w:rPr>
              <w:tab/>
              <w:t>set appropriate fees for virtual business office services provided.</w:t>
            </w:r>
          </w:p>
          <w:p w14:paraId="730D6320" w14:textId="77777777" w:rsidR="002E5080" w:rsidRPr="008A3CF8" w:rsidRDefault="002E5080" w:rsidP="00C30BAE">
            <w:pPr>
              <w:pStyle w:val="PARAGRAPH1"/>
              <w:spacing w:before="0" w:after="0"/>
              <w:rPr>
                <w:rFonts w:ascii="Open Sans" w:hAnsi="Open Sans" w:cs="Open Sans"/>
              </w:rPr>
            </w:pPr>
            <w:r w:rsidRPr="008A3CF8">
              <w:rPr>
                <w:rFonts w:ascii="Open Sans" w:hAnsi="Open Sans" w:cs="Open Sans"/>
              </w:rPr>
              <w:t>(6)</w:t>
            </w:r>
            <w:r w:rsidRPr="008A3CF8">
              <w:rPr>
                <w:rFonts w:ascii="Open Sans" w:hAnsi="Open Sans" w:cs="Open Sans"/>
              </w:rPr>
              <w:tab/>
              <w:t>The student describes legal and tax issues related to running a virtual business office. The student is expected to:</w:t>
            </w:r>
          </w:p>
          <w:p w14:paraId="2A62337B" w14:textId="7081B544" w:rsidR="008C5730" w:rsidRPr="008A3CF8" w:rsidRDefault="002E5080" w:rsidP="00C30BAE">
            <w:pPr>
              <w:pStyle w:val="SUBPARAGRAPHA"/>
              <w:spacing w:before="0" w:after="0"/>
              <w:rPr>
                <w:rFonts w:ascii="Open Sans" w:hAnsi="Open Sans" w:cs="Open Sans"/>
              </w:rPr>
            </w:pPr>
            <w:r w:rsidRPr="008A3CF8">
              <w:rPr>
                <w:rFonts w:ascii="Open Sans" w:hAnsi="Open Sans" w:cs="Open Sans"/>
              </w:rPr>
              <w:t>(B)</w:t>
            </w:r>
            <w:r w:rsidRPr="008A3CF8">
              <w:rPr>
                <w:rFonts w:ascii="Open Sans" w:hAnsi="Open Sans" w:cs="Open Sans"/>
              </w:rPr>
              <w:tab/>
              <w:t>se</w:t>
            </w:r>
            <w:r w:rsidR="000311E9" w:rsidRPr="008A3CF8">
              <w:rPr>
                <w:rFonts w:ascii="Open Sans" w:hAnsi="Open Sans" w:cs="Open Sans"/>
              </w:rPr>
              <w:t>t up a virtual business office.</w:t>
            </w:r>
          </w:p>
        </w:tc>
      </w:tr>
      <w:tr w:rsidR="008C5730" w:rsidRPr="008A3CF8" w14:paraId="4684493D" w14:textId="77777777" w:rsidTr="00244619">
        <w:trPr>
          <w:trHeight w:val="989"/>
        </w:trPr>
        <w:tc>
          <w:tcPr>
            <w:tcW w:w="4680" w:type="dxa"/>
            <w:shd w:val="clear" w:color="auto" w:fill="auto"/>
          </w:tcPr>
          <w:sdt>
            <w:sdtPr>
              <w:rPr>
                <w:rFonts w:ascii="Open Sans" w:hAnsi="Open Sans" w:cs="Open Sans"/>
                <w:b/>
              </w:rPr>
              <w:id w:val="-851635285"/>
              <w:placeholder>
                <w:docPart w:val="134A57C07BA14EF0BBF239E4ED61DEE8"/>
              </w:placeholder>
              <w:docPartList>
                <w:docPartGallery w:val="Quick Parts"/>
              </w:docPartList>
            </w:sdtPr>
            <w:sdtEndPr>
              <w:rPr>
                <w:b w:val="0"/>
              </w:rPr>
            </w:sdtEndPr>
            <w:sdtContent>
              <w:p w14:paraId="664329CD" w14:textId="1153E592" w:rsidR="008C5730" w:rsidRPr="008A3CF8" w:rsidRDefault="00243640" w:rsidP="008C5730">
                <w:pPr>
                  <w:rPr>
                    <w:rFonts w:ascii="Open Sans" w:hAnsi="Open Sans" w:cs="Open Sans"/>
                    <w:b/>
                    <w:bCs/>
                  </w:rPr>
                </w:pPr>
                <w:r w:rsidRPr="008A3CF8">
                  <w:rPr>
                    <w:rFonts w:ascii="Open Sans" w:hAnsi="Open Sans" w:cs="Open Sans"/>
                    <w:b/>
                    <w:bCs/>
                  </w:rPr>
                  <w:t>Unit 8</w:t>
                </w:r>
                <w:r w:rsidR="002E5080" w:rsidRPr="008A3CF8">
                  <w:rPr>
                    <w:rFonts w:ascii="Open Sans" w:hAnsi="Open Sans" w:cs="Open Sans"/>
                    <w:b/>
                    <w:bCs/>
                  </w:rPr>
                  <w:t>: Project-Management Skills</w:t>
                </w:r>
              </w:p>
              <w:p w14:paraId="2DD378AB" w14:textId="77777777" w:rsidR="003E3394" w:rsidRPr="008A3CF8" w:rsidRDefault="001D5140" w:rsidP="006D3D25">
                <w:pPr>
                  <w:rPr>
                    <w:rFonts w:ascii="Open Sans" w:hAnsi="Open Sans" w:cs="Open Sans"/>
                  </w:rPr>
                </w:pPr>
              </w:p>
            </w:sdtContent>
          </w:sdt>
          <w:p w14:paraId="471EA6CD" w14:textId="05D4F48C" w:rsidR="001A184F" w:rsidRPr="008A3CF8" w:rsidRDefault="007B53ED" w:rsidP="00C33DFE">
            <w:pPr>
              <w:rPr>
                <w:rFonts w:ascii="Open Sans" w:hAnsi="Open Sans" w:cs="Open Sans"/>
              </w:rPr>
            </w:pPr>
            <w:r w:rsidRPr="008A3CF8">
              <w:rPr>
                <w:rFonts w:ascii="Open Sans" w:hAnsi="Open Sans" w:cs="Open Sans"/>
              </w:rPr>
              <w:t xml:space="preserve">Students will identify, discuss, and explain the steps for starting and completing a </w:t>
            </w:r>
            <w:r w:rsidR="00310E50" w:rsidRPr="008A3CF8">
              <w:rPr>
                <w:rFonts w:ascii="Open Sans" w:hAnsi="Open Sans" w:cs="Open Sans"/>
              </w:rPr>
              <w:t xml:space="preserve">virtual business </w:t>
            </w:r>
            <w:r w:rsidRPr="008A3CF8">
              <w:rPr>
                <w:rFonts w:ascii="Open Sans" w:hAnsi="Open Sans" w:cs="Open Sans"/>
              </w:rPr>
              <w:t>project and project</w:t>
            </w:r>
            <w:r w:rsidR="00310E50" w:rsidRPr="008A3CF8">
              <w:rPr>
                <w:rFonts w:ascii="Open Sans" w:hAnsi="Open Sans" w:cs="Open Sans"/>
              </w:rPr>
              <w:t>-</w:t>
            </w:r>
            <w:r w:rsidRPr="008A3CF8">
              <w:rPr>
                <w:rFonts w:ascii="Open Sans" w:hAnsi="Open Sans" w:cs="Open Sans"/>
              </w:rPr>
              <w:t xml:space="preserve">management skills. </w:t>
            </w:r>
            <w:r w:rsidR="003E3394" w:rsidRPr="008A3CF8">
              <w:rPr>
                <w:rFonts w:ascii="Open Sans" w:hAnsi="Open Sans" w:cs="Open Sans"/>
              </w:rPr>
              <w:t xml:space="preserve">Students will </w:t>
            </w:r>
            <w:r w:rsidR="001A184F" w:rsidRPr="008A3CF8">
              <w:rPr>
                <w:rFonts w:ascii="Open Sans" w:hAnsi="Open Sans" w:cs="Open Sans"/>
              </w:rPr>
              <w:t>work in assigned teams to review project-management skills</w:t>
            </w:r>
            <w:r w:rsidRPr="008A3CF8">
              <w:rPr>
                <w:rFonts w:ascii="Open Sans" w:hAnsi="Open Sans" w:cs="Open Sans"/>
              </w:rPr>
              <w:t xml:space="preserve"> and steps for project completion</w:t>
            </w:r>
            <w:r w:rsidR="001A184F" w:rsidRPr="008A3CF8">
              <w:rPr>
                <w:rFonts w:ascii="Open Sans" w:hAnsi="Open Sans" w:cs="Open Sans"/>
              </w:rPr>
              <w:t xml:space="preserve">, then follow the steps </w:t>
            </w:r>
            <w:r w:rsidRPr="008A3CF8">
              <w:rPr>
                <w:rFonts w:ascii="Open Sans" w:hAnsi="Open Sans" w:cs="Open Sans"/>
              </w:rPr>
              <w:t xml:space="preserve">from </w:t>
            </w:r>
            <w:r w:rsidR="001A184F" w:rsidRPr="008A3CF8">
              <w:rPr>
                <w:rFonts w:ascii="Open Sans" w:hAnsi="Open Sans" w:cs="Open Sans"/>
              </w:rPr>
              <w:t xml:space="preserve">start to finish to </w:t>
            </w:r>
            <w:r w:rsidR="00310E50" w:rsidRPr="008A3CF8">
              <w:rPr>
                <w:rFonts w:ascii="Open Sans" w:hAnsi="Open Sans" w:cs="Open Sans"/>
              </w:rPr>
              <w:t xml:space="preserve">complete a project designed to </w:t>
            </w:r>
            <w:r w:rsidR="001A184F" w:rsidRPr="008A3CF8">
              <w:rPr>
                <w:rFonts w:ascii="Open Sans" w:hAnsi="Open Sans" w:cs="Open Sans"/>
              </w:rPr>
              <w:t xml:space="preserve">improve workflow and/or </w:t>
            </w:r>
            <w:r w:rsidR="001A184F" w:rsidRPr="008A3CF8">
              <w:rPr>
                <w:rFonts w:ascii="Open Sans" w:hAnsi="Open Sans" w:cs="Open Sans"/>
              </w:rPr>
              <w:lastRenderedPageBreak/>
              <w:t xml:space="preserve">minimize costs for a real or simulated virtual business. </w:t>
            </w:r>
          </w:p>
          <w:p w14:paraId="6F1F90D6" w14:textId="20F2E4CF" w:rsidR="008C5730" w:rsidRPr="008A3CF8" w:rsidRDefault="008C5730" w:rsidP="00C33DFE">
            <w:pPr>
              <w:rPr>
                <w:rFonts w:ascii="Open Sans" w:hAnsi="Open Sans" w:cs="Open Sans"/>
              </w:rPr>
            </w:pPr>
          </w:p>
        </w:tc>
        <w:tc>
          <w:tcPr>
            <w:tcW w:w="2250" w:type="dxa"/>
            <w:shd w:val="clear" w:color="auto" w:fill="auto"/>
          </w:tcPr>
          <w:sdt>
            <w:sdtPr>
              <w:rPr>
                <w:rFonts w:ascii="Open Sans" w:hAnsi="Open Sans" w:cs="Open Sans"/>
                <w:bCs/>
              </w:rPr>
              <w:id w:val="-272173678"/>
              <w:placeholder>
                <w:docPart w:val="766B4CEDC43B4F119FA0F59B58976DED"/>
              </w:placeholder>
              <w:docPartList>
                <w:docPartGallery w:val="Quick Parts"/>
              </w:docPartList>
            </w:sdtPr>
            <w:sdtEndPr/>
            <w:sdtContent>
              <w:sdt>
                <w:sdtPr>
                  <w:rPr>
                    <w:rFonts w:ascii="Open Sans" w:hAnsi="Open Sans" w:cs="Open Sans"/>
                    <w:bCs/>
                  </w:rPr>
                  <w:id w:val="167292859"/>
                  <w:placeholder>
                    <w:docPart w:val="505E6CABF0384395AF7BABB65A8F004A"/>
                  </w:placeholder>
                  <w:docPartList>
                    <w:docPartGallery w:val="Quick Parts"/>
                  </w:docPartList>
                </w:sdtPr>
                <w:sdtEndPr/>
                <w:sdtContent>
                  <w:p w14:paraId="7F63E8BF" w14:textId="77777777" w:rsidR="0034483C" w:rsidRPr="008A3CF8" w:rsidRDefault="0034483C" w:rsidP="0034483C">
                    <w:pPr>
                      <w:contextualSpacing/>
                      <w:jc w:val="center"/>
                      <w:rPr>
                        <w:rFonts w:ascii="Open Sans" w:hAnsi="Open Sans" w:cs="Open Sans"/>
                      </w:rPr>
                    </w:pPr>
                    <w:r w:rsidRPr="008A3CF8">
                      <w:rPr>
                        <w:rFonts w:ascii="Open Sans" w:hAnsi="Open Sans" w:cs="Open Sans"/>
                        <w:bCs/>
                      </w:rPr>
                      <w:t xml:space="preserve">10 </w:t>
                    </w:r>
                    <w:r w:rsidRPr="008A3CF8">
                      <w:rPr>
                        <w:rFonts w:ascii="Open Sans" w:hAnsi="Open Sans" w:cs="Open Sans"/>
                      </w:rPr>
                      <w:t>periods</w:t>
                    </w:r>
                  </w:p>
                  <w:p w14:paraId="36E4D96E" w14:textId="77777777" w:rsidR="0034483C" w:rsidRPr="008A3CF8" w:rsidRDefault="0034483C" w:rsidP="0034483C">
                    <w:pPr>
                      <w:contextualSpacing/>
                      <w:jc w:val="center"/>
                      <w:rPr>
                        <w:rFonts w:ascii="Open Sans" w:hAnsi="Open Sans" w:cs="Open Sans"/>
                        <w:bCs/>
                      </w:rPr>
                    </w:pPr>
                    <w:r w:rsidRPr="008A3CF8">
                      <w:rPr>
                        <w:rFonts w:ascii="Open Sans" w:hAnsi="Open Sans" w:cs="Open Sans"/>
                      </w:rPr>
                      <w:t>450 minutes</w:t>
                    </w:r>
                  </w:p>
                </w:sdtContent>
              </w:sdt>
              <w:p w14:paraId="0A3FA5D6" w14:textId="05DC667F" w:rsidR="008C5730" w:rsidRPr="008A3CF8" w:rsidRDefault="001D5140" w:rsidP="008C5730">
                <w:pPr>
                  <w:contextualSpacing/>
                  <w:jc w:val="center"/>
                  <w:rPr>
                    <w:rFonts w:ascii="Open Sans" w:hAnsi="Open Sans" w:cs="Open Sans"/>
                    <w:b/>
                    <w:bCs/>
                  </w:rPr>
                </w:pPr>
              </w:p>
            </w:sdtContent>
          </w:sdt>
          <w:p w14:paraId="21B35752" w14:textId="1FFF7CAC" w:rsidR="008C5730" w:rsidRPr="008A3CF8" w:rsidRDefault="008C5730" w:rsidP="008C5730">
            <w:pPr>
              <w:jc w:val="center"/>
              <w:rPr>
                <w:rFonts w:ascii="Open Sans" w:hAnsi="Open Sans" w:cs="Open Sans"/>
              </w:rPr>
            </w:pPr>
          </w:p>
        </w:tc>
        <w:tc>
          <w:tcPr>
            <w:tcW w:w="7560" w:type="dxa"/>
            <w:gridSpan w:val="2"/>
            <w:shd w:val="clear" w:color="auto" w:fill="auto"/>
          </w:tcPr>
          <w:p w14:paraId="2A764769" w14:textId="77777777" w:rsidR="002E5080" w:rsidRPr="008A3CF8" w:rsidRDefault="002E5080" w:rsidP="00C30BAE">
            <w:pPr>
              <w:pStyle w:val="PARAGRAPH1"/>
              <w:spacing w:before="0" w:after="0"/>
              <w:rPr>
                <w:rFonts w:ascii="Open Sans" w:hAnsi="Open Sans" w:cs="Open Sans"/>
              </w:rPr>
            </w:pPr>
            <w:r w:rsidRPr="008A3CF8">
              <w:rPr>
                <w:rFonts w:ascii="Open Sans" w:hAnsi="Open Sans" w:cs="Open Sans"/>
              </w:rPr>
              <w:t>(9)</w:t>
            </w:r>
            <w:r w:rsidRPr="008A3CF8">
              <w:rPr>
                <w:rFonts w:ascii="Open Sans" w:hAnsi="Open Sans" w:cs="Open Sans"/>
              </w:rPr>
              <w:tab/>
              <w:t>The student demonstrates project-management skills to improve workflow and minimize costs. The student is expected to:</w:t>
            </w:r>
          </w:p>
          <w:p w14:paraId="169E456A" w14:textId="77777777" w:rsidR="002E5080" w:rsidRPr="008A3CF8" w:rsidRDefault="002E5080" w:rsidP="00C30BAE">
            <w:pPr>
              <w:pStyle w:val="SUBPARAGRAPHA"/>
              <w:spacing w:before="0" w:after="0"/>
              <w:rPr>
                <w:rFonts w:ascii="Open Sans" w:hAnsi="Open Sans" w:cs="Open Sans"/>
              </w:rPr>
            </w:pPr>
            <w:r w:rsidRPr="008A3CF8">
              <w:rPr>
                <w:rFonts w:ascii="Open Sans" w:hAnsi="Open Sans" w:cs="Open Sans"/>
              </w:rPr>
              <w:t>(A)</w:t>
            </w:r>
            <w:r w:rsidRPr="008A3CF8">
              <w:rPr>
                <w:rFonts w:ascii="Open Sans" w:hAnsi="Open Sans" w:cs="Open Sans"/>
              </w:rPr>
              <w:tab/>
              <w:t>initiate a project, which includes identifying resources needed for a project;</w:t>
            </w:r>
          </w:p>
          <w:p w14:paraId="50D9A4CF" w14:textId="77777777" w:rsidR="002E5080" w:rsidRPr="008A3CF8" w:rsidRDefault="002E5080" w:rsidP="00C30BAE">
            <w:pPr>
              <w:pStyle w:val="SUBPARAGRAPHA"/>
              <w:spacing w:before="0" w:after="0"/>
              <w:rPr>
                <w:rFonts w:ascii="Open Sans" w:hAnsi="Open Sans" w:cs="Open Sans"/>
              </w:rPr>
            </w:pPr>
            <w:r w:rsidRPr="008A3CF8">
              <w:rPr>
                <w:rFonts w:ascii="Open Sans" w:hAnsi="Open Sans" w:cs="Open Sans"/>
              </w:rPr>
              <w:t>(B)</w:t>
            </w:r>
            <w:r w:rsidRPr="008A3CF8">
              <w:rPr>
                <w:rFonts w:ascii="Open Sans" w:hAnsi="Open Sans" w:cs="Open Sans"/>
              </w:rPr>
              <w:tab/>
              <w:t>develop a project plan;</w:t>
            </w:r>
          </w:p>
          <w:p w14:paraId="489486F8" w14:textId="77777777" w:rsidR="002E5080" w:rsidRPr="008A3CF8" w:rsidRDefault="002E5080" w:rsidP="00C30BAE">
            <w:pPr>
              <w:pStyle w:val="SUBPARAGRAPHA"/>
              <w:spacing w:before="0" w:after="0"/>
              <w:rPr>
                <w:rFonts w:ascii="Open Sans" w:hAnsi="Open Sans" w:cs="Open Sans"/>
              </w:rPr>
            </w:pPr>
            <w:r w:rsidRPr="008A3CF8">
              <w:rPr>
                <w:rFonts w:ascii="Open Sans" w:hAnsi="Open Sans" w:cs="Open Sans"/>
              </w:rPr>
              <w:t>(C)</w:t>
            </w:r>
            <w:r w:rsidRPr="008A3CF8">
              <w:rPr>
                <w:rFonts w:ascii="Open Sans" w:hAnsi="Open Sans" w:cs="Open Sans"/>
              </w:rPr>
              <w:tab/>
              <w:t>execute a project;</w:t>
            </w:r>
          </w:p>
          <w:p w14:paraId="050AB5E8" w14:textId="77777777" w:rsidR="002E5080" w:rsidRPr="008A3CF8" w:rsidRDefault="002E5080" w:rsidP="00C30BAE">
            <w:pPr>
              <w:pStyle w:val="SUBPARAGRAPHA"/>
              <w:spacing w:before="0" w:after="0"/>
              <w:rPr>
                <w:rFonts w:ascii="Open Sans" w:hAnsi="Open Sans" w:cs="Open Sans"/>
              </w:rPr>
            </w:pPr>
            <w:r w:rsidRPr="008A3CF8">
              <w:rPr>
                <w:rFonts w:ascii="Open Sans" w:hAnsi="Open Sans" w:cs="Open Sans"/>
              </w:rPr>
              <w:t>(D)</w:t>
            </w:r>
            <w:r w:rsidRPr="008A3CF8">
              <w:rPr>
                <w:rFonts w:ascii="Open Sans" w:hAnsi="Open Sans" w:cs="Open Sans"/>
              </w:rPr>
              <w:tab/>
              <w:t>monitor and control a project, including coordinating work with that of team members; and</w:t>
            </w:r>
          </w:p>
          <w:p w14:paraId="50B8238B" w14:textId="3F732402" w:rsidR="008C5730" w:rsidRPr="008A3CF8" w:rsidRDefault="000311E9" w:rsidP="00C30BAE">
            <w:pPr>
              <w:pStyle w:val="SUBPARAGRAPHA"/>
              <w:spacing w:before="0" w:after="0"/>
              <w:rPr>
                <w:rFonts w:ascii="Open Sans" w:hAnsi="Open Sans" w:cs="Open Sans"/>
              </w:rPr>
            </w:pPr>
            <w:r w:rsidRPr="008A3CF8">
              <w:rPr>
                <w:rFonts w:ascii="Open Sans" w:hAnsi="Open Sans" w:cs="Open Sans"/>
              </w:rPr>
              <w:lastRenderedPageBreak/>
              <w:t>(E)</w:t>
            </w:r>
            <w:r w:rsidRPr="008A3CF8">
              <w:rPr>
                <w:rFonts w:ascii="Open Sans" w:hAnsi="Open Sans" w:cs="Open Sans"/>
              </w:rPr>
              <w:tab/>
              <w:t>close a project.</w:t>
            </w:r>
          </w:p>
        </w:tc>
      </w:tr>
    </w:tbl>
    <w:p w14:paraId="4255C093" w14:textId="77777777" w:rsidR="00022991" w:rsidRPr="00E543B2" w:rsidRDefault="00022991" w:rsidP="00022991">
      <w:pPr>
        <w:spacing w:after="0" w:line="240" w:lineRule="auto"/>
        <w:jc w:val="center"/>
        <w:rPr>
          <w:rFonts w:ascii="Open Sans" w:hAnsi="Open Sans" w:cs="Open Sans"/>
          <w:sz w:val="28"/>
          <w:szCs w:val="28"/>
        </w:rPr>
      </w:pPr>
    </w:p>
    <w:p w14:paraId="4A8D957A" w14:textId="77777777" w:rsidR="004C7226" w:rsidRPr="00E543B2" w:rsidRDefault="004C7226"/>
    <w:sectPr w:rsidR="004C7226" w:rsidRPr="00E543B2"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3D1F8" w14:textId="77777777" w:rsidR="001D5140" w:rsidRDefault="001D5140">
      <w:pPr>
        <w:spacing w:after="0" w:line="240" w:lineRule="auto"/>
      </w:pPr>
      <w:r>
        <w:separator/>
      </w:r>
    </w:p>
  </w:endnote>
  <w:endnote w:type="continuationSeparator" w:id="0">
    <w:p w14:paraId="2F40EC6B" w14:textId="77777777" w:rsidR="001D5140" w:rsidRDefault="001D5140">
      <w:pPr>
        <w:spacing w:after="0" w:line="240" w:lineRule="auto"/>
      </w:pPr>
      <w:r>
        <w:continuationSeparator/>
      </w:r>
    </w:p>
  </w:endnote>
  <w:endnote w:type="continuationNotice" w:id="1">
    <w:p w14:paraId="5A0E61CC" w14:textId="77777777" w:rsidR="001D5140" w:rsidRDefault="001D51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580679BE" w:rsidR="00686790" w:rsidRDefault="00686790" w:rsidP="00686790">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4453BD">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4453BD">
              <w:rPr>
                <w:b/>
                <w:bCs/>
                <w:noProof/>
              </w:rPr>
              <w:t>6</w:t>
            </w:r>
            <w:r w:rsidRPr="5591F691">
              <w:rPr>
                <w:b/>
                <w:bCs/>
                <w:noProof/>
              </w:rPr>
              <w:fldChar w:fldCharType="end"/>
            </w:r>
          </w:p>
        </w:sdtContent>
      </w:sdt>
    </w:sdtContent>
  </w:sdt>
  <w:p w14:paraId="0F2C62B8" w14:textId="77777777" w:rsidR="00686790" w:rsidRPr="005C2850" w:rsidRDefault="00686790" w:rsidP="00686790">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6FAC5" w14:textId="77777777" w:rsidR="001D5140" w:rsidRDefault="001D5140">
      <w:pPr>
        <w:spacing w:after="0" w:line="240" w:lineRule="auto"/>
      </w:pPr>
      <w:r>
        <w:separator/>
      </w:r>
    </w:p>
  </w:footnote>
  <w:footnote w:type="continuationSeparator" w:id="0">
    <w:p w14:paraId="51B3C7A6" w14:textId="77777777" w:rsidR="001D5140" w:rsidRDefault="001D5140">
      <w:pPr>
        <w:spacing w:after="0" w:line="240" w:lineRule="auto"/>
      </w:pPr>
      <w:r>
        <w:continuationSeparator/>
      </w:r>
    </w:p>
  </w:footnote>
  <w:footnote w:type="continuationNotice" w:id="1">
    <w:p w14:paraId="6C7D76B4" w14:textId="77777777" w:rsidR="001D5140" w:rsidRDefault="001D51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77B08B85" w:rsidR="00686790" w:rsidRDefault="008A3CF8" w:rsidP="00686790">
    <w:pPr>
      <w:pStyle w:val="Header"/>
    </w:pPr>
    <w:r>
      <w:t xml:space="preserve"> </w:t>
    </w:r>
    <w:r w:rsidR="00686790">
      <w:rPr>
        <w:noProof/>
      </w:rPr>
      <w:drawing>
        <wp:inline distT="0" distB="0" distL="0" distR="0" wp14:anchorId="7E6D41C9" wp14:editId="2E64CE19">
          <wp:extent cx="1215483" cy="584601"/>
          <wp:effectExtent l="0" t="0" r="3810" b="6350"/>
          <wp:docPr id="9" name="Picture 9"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4_BMA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5502" cy="594230"/>
                  </a:xfrm>
                  <a:prstGeom prst="rect">
                    <a:avLst/>
                  </a:prstGeom>
                  <a:noFill/>
                  <a:ln>
                    <a:noFill/>
                  </a:ln>
                </pic:spPr>
              </pic:pic>
            </a:graphicData>
          </a:graphic>
        </wp:inline>
      </w:drawing>
    </w:r>
    <w:r w:rsidR="00686790">
      <w:t xml:space="preserve">                                                                                                                                    </w:t>
    </w:r>
    <w:r>
      <w:t xml:space="preserve">       </w:t>
    </w:r>
    <w:r w:rsidR="00686790">
      <w:t xml:space="preserve">                                                                       </w:t>
    </w:r>
    <w:r w:rsidR="00686790">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22991"/>
    <w:rsid w:val="000311E9"/>
    <w:rsid w:val="0005101E"/>
    <w:rsid w:val="000A0358"/>
    <w:rsid w:val="000A0864"/>
    <w:rsid w:val="000B5754"/>
    <w:rsid w:val="000E0998"/>
    <w:rsid w:val="000E2EBE"/>
    <w:rsid w:val="000E42BD"/>
    <w:rsid w:val="00133279"/>
    <w:rsid w:val="00144A95"/>
    <w:rsid w:val="00156188"/>
    <w:rsid w:val="001661C0"/>
    <w:rsid w:val="001A184F"/>
    <w:rsid w:val="001D5140"/>
    <w:rsid w:val="00206057"/>
    <w:rsid w:val="00214441"/>
    <w:rsid w:val="00235053"/>
    <w:rsid w:val="00243640"/>
    <w:rsid w:val="00244619"/>
    <w:rsid w:val="002615D9"/>
    <w:rsid w:val="002628EE"/>
    <w:rsid w:val="002674E9"/>
    <w:rsid w:val="002712F6"/>
    <w:rsid w:val="002752F4"/>
    <w:rsid w:val="002C49F8"/>
    <w:rsid w:val="002E5080"/>
    <w:rsid w:val="002F554A"/>
    <w:rsid w:val="00301FAC"/>
    <w:rsid w:val="00303AC4"/>
    <w:rsid w:val="00306FC5"/>
    <w:rsid w:val="00310E50"/>
    <w:rsid w:val="003300EE"/>
    <w:rsid w:val="0033593B"/>
    <w:rsid w:val="0034483C"/>
    <w:rsid w:val="003469CD"/>
    <w:rsid w:val="003674DF"/>
    <w:rsid w:val="003B4808"/>
    <w:rsid w:val="003C1544"/>
    <w:rsid w:val="003D19E1"/>
    <w:rsid w:val="003D49FF"/>
    <w:rsid w:val="003E3394"/>
    <w:rsid w:val="003E4AB6"/>
    <w:rsid w:val="003F337A"/>
    <w:rsid w:val="00431142"/>
    <w:rsid w:val="004356E7"/>
    <w:rsid w:val="004453BD"/>
    <w:rsid w:val="004527D3"/>
    <w:rsid w:val="004A1274"/>
    <w:rsid w:val="004C0ED2"/>
    <w:rsid w:val="004C17AE"/>
    <w:rsid w:val="004C3A0F"/>
    <w:rsid w:val="004C7226"/>
    <w:rsid w:val="004E0B97"/>
    <w:rsid w:val="004F13FD"/>
    <w:rsid w:val="0050435E"/>
    <w:rsid w:val="00526D01"/>
    <w:rsid w:val="00537145"/>
    <w:rsid w:val="00565FBD"/>
    <w:rsid w:val="00571BB0"/>
    <w:rsid w:val="00575173"/>
    <w:rsid w:val="0057779F"/>
    <w:rsid w:val="00580F9D"/>
    <w:rsid w:val="0058420D"/>
    <w:rsid w:val="00592ABC"/>
    <w:rsid w:val="005A7018"/>
    <w:rsid w:val="005F0F36"/>
    <w:rsid w:val="005F3BB5"/>
    <w:rsid w:val="00602F0A"/>
    <w:rsid w:val="00605AA1"/>
    <w:rsid w:val="0061054C"/>
    <w:rsid w:val="00622280"/>
    <w:rsid w:val="0064007A"/>
    <w:rsid w:val="006478A0"/>
    <w:rsid w:val="00663A2F"/>
    <w:rsid w:val="00667252"/>
    <w:rsid w:val="0068072B"/>
    <w:rsid w:val="006820B1"/>
    <w:rsid w:val="00686790"/>
    <w:rsid w:val="00691842"/>
    <w:rsid w:val="006D3D25"/>
    <w:rsid w:val="006D5BA5"/>
    <w:rsid w:val="00707E92"/>
    <w:rsid w:val="00717CF5"/>
    <w:rsid w:val="00724E46"/>
    <w:rsid w:val="00734E0A"/>
    <w:rsid w:val="00753A76"/>
    <w:rsid w:val="00757F2A"/>
    <w:rsid w:val="007A7C2E"/>
    <w:rsid w:val="007B53ED"/>
    <w:rsid w:val="007B76ED"/>
    <w:rsid w:val="007E05F0"/>
    <w:rsid w:val="007E56CF"/>
    <w:rsid w:val="007E6F71"/>
    <w:rsid w:val="007F6623"/>
    <w:rsid w:val="007F7485"/>
    <w:rsid w:val="008021FE"/>
    <w:rsid w:val="0080446E"/>
    <w:rsid w:val="0083158A"/>
    <w:rsid w:val="00852756"/>
    <w:rsid w:val="00862848"/>
    <w:rsid w:val="00882042"/>
    <w:rsid w:val="008A3CF8"/>
    <w:rsid w:val="008B3317"/>
    <w:rsid w:val="008B3A8E"/>
    <w:rsid w:val="008C1A9B"/>
    <w:rsid w:val="008C5730"/>
    <w:rsid w:val="008D29F5"/>
    <w:rsid w:val="008E67B8"/>
    <w:rsid w:val="008F6494"/>
    <w:rsid w:val="00927A98"/>
    <w:rsid w:val="009333F3"/>
    <w:rsid w:val="0096427A"/>
    <w:rsid w:val="0099077E"/>
    <w:rsid w:val="00992CE7"/>
    <w:rsid w:val="00995D15"/>
    <w:rsid w:val="009A475C"/>
    <w:rsid w:val="009A7316"/>
    <w:rsid w:val="009B0042"/>
    <w:rsid w:val="009E44B3"/>
    <w:rsid w:val="00A40321"/>
    <w:rsid w:val="00A6482D"/>
    <w:rsid w:val="00A87E44"/>
    <w:rsid w:val="00A94C2D"/>
    <w:rsid w:val="00AA7E86"/>
    <w:rsid w:val="00AD09EE"/>
    <w:rsid w:val="00AD2CEF"/>
    <w:rsid w:val="00AE5C51"/>
    <w:rsid w:val="00AF181D"/>
    <w:rsid w:val="00B047FA"/>
    <w:rsid w:val="00B35D91"/>
    <w:rsid w:val="00B36F90"/>
    <w:rsid w:val="00BB1918"/>
    <w:rsid w:val="00BD2A3A"/>
    <w:rsid w:val="00BD34FB"/>
    <w:rsid w:val="00BF1AEC"/>
    <w:rsid w:val="00C039E4"/>
    <w:rsid w:val="00C10AF7"/>
    <w:rsid w:val="00C30BAE"/>
    <w:rsid w:val="00C33DFE"/>
    <w:rsid w:val="00C34D84"/>
    <w:rsid w:val="00C41E6C"/>
    <w:rsid w:val="00C4533D"/>
    <w:rsid w:val="00C47755"/>
    <w:rsid w:val="00C5061A"/>
    <w:rsid w:val="00C64067"/>
    <w:rsid w:val="00C726FF"/>
    <w:rsid w:val="00C7438A"/>
    <w:rsid w:val="00C85697"/>
    <w:rsid w:val="00CA519A"/>
    <w:rsid w:val="00CB2C30"/>
    <w:rsid w:val="00CC0EF4"/>
    <w:rsid w:val="00CD0521"/>
    <w:rsid w:val="00CD5983"/>
    <w:rsid w:val="00CF0726"/>
    <w:rsid w:val="00D13F92"/>
    <w:rsid w:val="00D31D2C"/>
    <w:rsid w:val="00D4394D"/>
    <w:rsid w:val="00D7515B"/>
    <w:rsid w:val="00D76673"/>
    <w:rsid w:val="00DF1DCA"/>
    <w:rsid w:val="00DF3071"/>
    <w:rsid w:val="00E01B45"/>
    <w:rsid w:val="00E01C8F"/>
    <w:rsid w:val="00E1749F"/>
    <w:rsid w:val="00E27941"/>
    <w:rsid w:val="00E27E36"/>
    <w:rsid w:val="00E32FDE"/>
    <w:rsid w:val="00E42B36"/>
    <w:rsid w:val="00E52F20"/>
    <w:rsid w:val="00E543B2"/>
    <w:rsid w:val="00E678FF"/>
    <w:rsid w:val="00E770C4"/>
    <w:rsid w:val="00E809EB"/>
    <w:rsid w:val="00E82942"/>
    <w:rsid w:val="00E86549"/>
    <w:rsid w:val="00EB5A14"/>
    <w:rsid w:val="00EC6069"/>
    <w:rsid w:val="00ED146A"/>
    <w:rsid w:val="00EE4B70"/>
    <w:rsid w:val="00EE7857"/>
    <w:rsid w:val="00EF0880"/>
    <w:rsid w:val="00F01BB6"/>
    <w:rsid w:val="00F13703"/>
    <w:rsid w:val="00F2024D"/>
    <w:rsid w:val="00F40D52"/>
    <w:rsid w:val="00F62C8A"/>
    <w:rsid w:val="00F74220"/>
    <w:rsid w:val="00F75B90"/>
    <w:rsid w:val="00FB1BC7"/>
    <w:rsid w:val="00FB31CF"/>
    <w:rsid w:val="00FE6976"/>
    <w:rsid w:val="00FF50A5"/>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USEi">
    <w:name w:val="*CLAUSE (i)"/>
    <w:link w:val="CLAUSEiChar"/>
    <w:rsid w:val="007B76ED"/>
    <w:pPr>
      <w:tabs>
        <w:tab w:val="left" w:pos="2880"/>
      </w:tabs>
      <w:spacing w:before="120" w:after="200" w:line="276" w:lineRule="auto"/>
      <w:ind w:left="2880" w:hanging="720"/>
    </w:pPr>
    <w:rPr>
      <w:rFonts w:ascii="Calibri" w:eastAsia="Calibri" w:hAnsi="Calibri" w:cs="Times New Roman"/>
    </w:rPr>
  </w:style>
  <w:style w:type="character" w:customStyle="1" w:styleId="CLAUSEiChar">
    <w:name w:val="*CLAUSE (i) Char"/>
    <w:link w:val="CLAUSEi"/>
    <w:locked/>
    <w:rsid w:val="007B76ED"/>
    <w:rPr>
      <w:rFonts w:ascii="Calibri" w:eastAsia="Calibri" w:hAnsi="Calibri" w:cs="Times New Roman"/>
    </w:rPr>
  </w:style>
  <w:style w:type="character" w:customStyle="1" w:styleId="Add">
    <w:name w:val="Add"/>
    <w:uiPriority w:val="1"/>
    <w:qFormat/>
    <w:rsid w:val="00E543B2"/>
    <w:rPr>
      <w:rFonts w:ascii="Times New Roman" w:hAnsi="Times New Roman" w:cs="Times New Roman"/>
      <w:color w:val="00B050"/>
      <w:u w:val="single"/>
    </w:rPr>
  </w:style>
  <w:style w:type="character" w:customStyle="1" w:styleId="Clear">
    <w:name w:val="Clear"/>
    <w:uiPriority w:val="1"/>
    <w:qFormat/>
    <w:rsid w:val="002F554A"/>
    <w:rPr>
      <w:rFonts w:ascii="Times New Roman" w:hAnsi="Times New Roman" w:cs="Times New Roman"/>
      <w:sz w:val="22"/>
    </w:rPr>
  </w:style>
  <w:style w:type="paragraph" w:styleId="TOC1">
    <w:name w:val="toc 1"/>
    <w:basedOn w:val="Normal"/>
    <w:next w:val="Normal"/>
    <w:autoRedefine/>
    <w:semiHidden/>
    <w:rsid w:val="003F337A"/>
    <w:pPr>
      <w:tabs>
        <w:tab w:val="right" w:leader="dot" w:pos="8630"/>
      </w:tabs>
      <w:spacing w:after="200" w:line="480" w:lineRule="auto"/>
    </w:pPr>
    <w:rPr>
      <w:rFonts w:ascii="Calibri" w:eastAsia="Calibri" w:hAnsi="Calibri" w:cs="Times New Roman"/>
      <w:noProof/>
    </w:rPr>
  </w:style>
  <w:style w:type="paragraph" w:styleId="CommentText">
    <w:name w:val="annotation text"/>
    <w:basedOn w:val="Normal"/>
    <w:link w:val="CommentTextChar"/>
    <w:uiPriority w:val="99"/>
    <w:semiHidden/>
    <w:unhideWhenUsed/>
    <w:rsid w:val="003F337A"/>
    <w:pPr>
      <w:spacing w:line="240" w:lineRule="auto"/>
    </w:pPr>
    <w:rPr>
      <w:sz w:val="20"/>
      <w:szCs w:val="20"/>
    </w:rPr>
  </w:style>
  <w:style w:type="character" w:customStyle="1" w:styleId="CommentTextChar">
    <w:name w:val="Comment Text Char"/>
    <w:basedOn w:val="DefaultParagraphFont"/>
    <w:link w:val="CommentText"/>
    <w:uiPriority w:val="99"/>
    <w:semiHidden/>
    <w:rsid w:val="003F337A"/>
    <w:rPr>
      <w:sz w:val="20"/>
      <w:szCs w:val="20"/>
    </w:rPr>
  </w:style>
  <w:style w:type="paragraph" w:styleId="CommentSubject">
    <w:name w:val="annotation subject"/>
    <w:basedOn w:val="CommentText"/>
    <w:next w:val="CommentText"/>
    <w:link w:val="CommentSubjectChar"/>
    <w:uiPriority w:val="99"/>
    <w:rsid w:val="003F337A"/>
    <w:pPr>
      <w:spacing w:after="200" w:line="276" w:lineRule="auto"/>
    </w:pPr>
    <w:rPr>
      <w:rFonts w:ascii="Calibri" w:eastAsia="Calibri" w:hAnsi="Calibri" w:cs="Times New Roman"/>
      <w:b/>
      <w:bCs/>
    </w:rPr>
  </w:style>
  <w:style w:type="character" w:customStyle="1" w:styleId="CommentSubjectChar">
    <w:name w:val="Comment Subject Char"/>
    <w:basedOn w:val="CommentTextChar"/>
    <w:link w:val="CommentSubject"/>
    <w:uiPriority w:val="99"/>
    <w:rsid w:val="003F337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57EF440F47FB441A9B46A78A79192F4E"/>
        <w:category>
          <w:name w:val="General"/>
          <w:gallery w:val="placeholder"/>
        </w:category>
        <w:types>
          <w:type w:val="bbPlcHdr"/>
        </w:types>
        <w:behaviors>
          <w:behavior w:val="content"/>
        </w:behaviors>
        <w:guid w:val="{B88426DC-9F8C-4D93-B0C1-5910532A4139}"/>
      </w:docPartPr>
      <w:docPartBody>
        <w:p w:rsidR="00107506" w:rsidRDefault="007723C9" w:rsidP="007723C9">
          <w:pPr>
            <w:pStyle w:val="57EF440F47FB441A9B46A78A79192F4E"/>
          </w:pPr>
          <w:r w:rsidRPr="0082333A">
            <w:rPr>
              <w:rStyle w:val="PlaceholderText"/>
            </w:rPr>
            <w:t>Click or tap here to enter text.</w:t>
          </w:r>
        </w:p>
      </w:docPartBody>
    </w:docPart>
    <w:docPart>
      <w:docPartPr>
        <w:name w:val="23ACBD8DE2CD4968999BF34A1F29E141"/>
        <w:category>
          <w:name w:val="General"/>
          <w:gallery w:val="placeholder"/>
        </w:category>
        <w:types>
          <w:type w:val="bbPlcHdr"/>
        </w:types>
        <w:behaviors>
          <w:behavior w:val="content"/>
        </w:behaviors>
        <w:guid w:val="{C5CB5803-0CBE-4765-AACA-590DEB4D3360}"/>
      </w:docPartPr>
      <w:docPartBody>
        <w:p w:rsidR="00107506" w:rsidRDefault="00107506" w:rsidP="00107506">
          <w:pPr>
            <w:pStyle w:val="23ACBD8DE2CD4968999BF34A1F29E141"/>
          </w:pPr>
          <w:r w:rsidRPr="0082333A">
            <w:rPr>
              <w:rStyle w:val="PlaceholderText"/>
            </w:rPr>
            <w:t>Choose a building block.</w:t>
          </w:r>
        </w:p>
      </w:docPartBody>
    </w:docPart>
    <w:docPart>
      <w:docPartPr>
        <w:name w:val="7E0BBC9DE4334840BB3E68AA29234494"/>
        <w:category>
          <w:name w:val="General"/>
          <w:gallery w:val="placeholder"/>
        </w:category>
        <w:types>
          <w:type w:val="bbPlcHdr"/>
        </w:types>
        <w:behaviors>
          <w:behavior w:val="content"/>
        </w:behaviors>
        <w:guid w:val="{3F3CA8F3-A1AC-4A9B-9886-6850FA968E84}"/>
      </w:docPartPr>
      <w:docPartBody>
        <w:p w:rsidR="00107506" w:rsidRDefault="00107506" w:rsidP="00107506">
          <w:pPr>
            <w:pStyle w:val="7E0BBC9DE4334840BB3E68AA29234494"/>
          </w:pPr>
          <w:r w:rsidRPr="0082333A">
            <w:rPr>
              <w:rStyle w:val="PlaceholderText"/>
            </w:rPr>
            <w:t>Choose a building block.</w:t>
          </w:r>
        </w:p>
      </w:docPartBody>
    </w:docPart>
    <w:docPart>
      <w:docPartPr>
        <w:name w:val="54443AF0F62E439389E95884C2A4A5E9"/>
        <w:category>
          <w:name w:val="General"/>
          <w:gallery w:val="placeholder"/>
        </w:category>
        <w:types>
          <w:type w:val="bbPlcHdr"/>
        </w:types>
        <w:behaviors>
          <w:behavior w:val="content"/>
        </w:behaviors>
        <w:guid w:val="{AC3486D4-6D38-4E5F-9424-E0D2F4A91A1B}"/>
      </w:docPartPr>
      <w:docPartBody>
        <w:p w:rsidR="00107506" w:rsidRDefault="00107506" w:rsidP="00107506">
          <w:pPr>
            <w:pStyle w:val="54443AF0F62E439389E95884C2A4A5E9"/>
          </w:pPr>
          <w:r w:rsidRPr="0082333A">
            <w:rPr>
              <w:rStyle w:val="PlaceholderText"/>
            </w:rPr>
            <w:t>Choose a building block.</w:t>
          </w:r>
        </w:p>
      </w:docPartBody>
    </w:docPart>
    <w:docPart>
      <w:docPartPr>
        <w:name w:val="AD8EDCE1F76742B6ADE74470B60AE20F"/>
        <w:category>
          <w:name w:val="General"/>
          <w:gallery w:val="placeholder"/>
        </w:category>
        <w:types>
          <w:type w:val="bbPlcHdr"/>
        </w:types>
        <w:behaviors>
          <w:behavior w:val="content"/>
        </w:behaviors>
        <w:guid w:val="{0ACB9862-0F67-4DB1-8D50-9B7258B19834}"/>
      </w:docPartPr>
      <w:docPartBody>
        <w:p w:rsidR="00C30056" w:rsidRDefault="002505C4" w:rsidP="002505C4">
          <w:pPr>
            <w:pStyle w:val="AD8EDCE1F76742B6ADE74470B60AE20F"/>
          </w:pPr>
          <w:r w:rsidRPr="0082333A">
            <w:rPr>
              <w:rStyle w:val="PlaceholderText"/>
            </w:rPr>
            <w:t>Choose a building block.</w:t>
          </w:r>
        </w:p>
      </w:docPartBody>
    </w:docPart>
    <w:docPart>
      <w:docPartPr>
        <w:name w:val="8D3EC5DA7B494CF886C545F6AB3E1410"/>
        <w:category>
          <w:name w:val="General"/>
          <w:gallery w:val="placeholder"/>
        </w:category>
        <w:types>
          <w:type w:val="bbPlcHdr"/>
        </w:types>
        <w:behaviors>
          <w:behavior w:val="content"/>
        </w:behaviors>
        <w:guid w:val="{480E4EA7-5795-4DBE-8580-F3A6057E42B9}"/>
      </w:docPartPr>
      <w:docPartBody>
        <w:p w:rsidR="00C30056" w:rsidRDefault="002505C4" w:rsidP="002505C4">
          <w:pPr>
            <w:pStyle w:val="8D3EC5DA7B494CF886C545F6AB3E1410"/>
          </w:pPr>
          <w:r w:rsidRPr="0082333A">
            <w:rPr>
              <w:rStyle w:val="PlaceholderText"/>
            </w:rPr>
            <w:t>Choose a building block.</w:t>
          </w:r>
        </w:p>
      </w:docPartBody>
    </w:docPart>
    <w:docPart>
      <w:docPartPr>
        <w:name w:val="FD66DEDA9DD8403EA61857E76F9B118B"/>
        <w:category>
          <w:name w:val="General"/>
          <w:gallery w:val="placeholder"/>
        </w:category>
        <w:types>
          <w:type w:val="bbPlcHdr"/>
        </w:types>
        <w:behaviors>
          <w:behavior w:val="content"/>
        </w:behaviors>
        <w:guid w:val="{DB8876D3-BAAE-4D94-922B-4F54F2337111}"/>
      </w:docPartPr>
      <w:docPartBody>
        <w:p w:rsidR="00C30056" w:rsidRDefault="002505C4" w:rsidP="002505C4">
          <w:pPr>
            <w:pStyle w:val="FD66DEDA9DD8403EA61857E76F9B118B"/>
          </w:pPr>
          <w:r w:rsidRPr="0082333A">
            <w:rPr>
              <w:rStyle w:val="PlaceholderText"/>
            </w:rPr>
            <w:t>Choose a building block.</w:t>
          </w:r>
        </w:p>
      </w:docPartBody>
    </w:docPart>
    <w:docPart>
      <w:docPartPr>
        <w:name w:val="6E342F986209435EAB34DB22E77328D6"/>
        <w:category>
          <w:name w:val="General"/>
          <w:gallery w:val="placeholder"/>
        </w:category>
        <w:types>
          <w:type w:val="bbPlcHdr"/>
        </w:types>
        <w:behaviors>
          <w:behavior w:val="content"/>
        </w:behaviors>
        <w:guid w:val="{C3CE3786-0D77-4AB7-B10C-4767458CBA5C}"/>
      </w:docPartPr>
      <w:docPartBody>
        <w:p w:rsidR="00C30056" w:rsidRDefault="002505C4" w:rsidP="002505C4">
          <w:pPr>
            <w:pStyle w:val="6E342F986209435EAB34DB22E77328D6"/>
          </w:pPr>
          <w:r w:rsidRPr="0082333A">
            <w:rPr>
              <w:rStyle w:val="PlaceholderText"/>
            </w:rPr>
            <w:t>Choose a building block.</w:t>
          </w:r>
        </w:p>
      </w:docPartBody>
    </w:docPart>
    <w:docPart>
      <w:docPartPr>
        <w:name w:val="5B8B062925EE45D98680BBB2B272DC6E"/>
        <w:category>
          <w:name w:val="General"/>
          <w:gallery w:val="placeholder"/>
        </w:category>
        <w:types>
          <w:type w:val="bbPlcHdr"/>
        </w:types>
        <w:behaviors>
          <w:behavior w:val="content"/>
        </w:behaviors>
        <w:guid w:val="{FDCBBA87-832D-4A2E-A11E-B1D7C1703A5A}"/>
      </w:docPartPr>
      <w:docPartBody>
        <w:p w:rsidR="00C30056" w:rsidRDefault="002505C4" w:rsidP="002505C4">
          <w:pPr>
            <w:pStyle w:val="5B8B062925EE45D98680BBB2B272DC6E"/>
          </w:pPr>
          <w:r w:rsidRPr="0082333A">
            <w:rPr>
              <w:rStyle w:val="PlaceholderText"/>
            </w:rPr>
            <w:t>Choose a building block.</w:t>
          </w:r>
        </w:p>
      </w:docPartBody>
    </w:docPart>
    <w:docPart>
      <w:docPartPr>
        <w:name w:val="F7F166923CDE4D79ABAAE481F7B8279A"/>
        <w:category>
          <w:name w:val="General"/>
          <w:gallery w:val="placeholder"/>
        </w:category>
        <w:types>
          <w:type w:val="bbPlcHdr"/>
        </w:types>
        <w:behaviors>
          <w:behavior w:val="content"/>
        </w:behaviors>
        <w:guid w:val="{B086D883-D802-4694-B85C-D917FCAF80DE}"/>
      </w:docPartPr>
      <w:docPartBody>
        <w:p w:rsidR="00C30056" w:rsidRDefault="002505C4" w:rsidP="002505C4">
          <w:pPr>
            <w:pStyle w:val="F7F166923CDE4D79ABAAE481F7B8279A"/>
          </w:pPr>
          <w:r w:rsidRPr="0082333A">
            <w:rPr>
              <w:rStyle w:val="PlaceholderText"/>
            </w:rPr>
            <w:t>Choose a building block.</w:t>
          </w:r>
        </w:p>
      </w:docPartBody>
    </w:docPart>
    <w:docPart>
      <w:docPartPr>
        <w:name w:val="134A57C07BA14EF0BBF239E4ED61DEE8"/>
        <w:category>
          <w:name w:val="General"/>
          <w:gallery w:val="placeholder"/>
        </w:category>
        <w:types>
          <w:type w:val="bbPlcHdr"/>
        </w:types>
        <w:behaviors>
          <w:behavior w:val="content"/>
        </w:behaviors>
        <w:guid w:val="{69A6EAA1-5EAF-49C7-AC03-1BF900128DC4}"/>
      </w:docPartPr>
      <w:docPartBody>
        <w:p w:rsidR="00C30056" w:rsidRDefault="002505C4" w:rsidP="002505C4">
          <w:pPr>
            <w:pStyle w:val="134A57C07BA14EF0BBF239E4ED61DEE8"/>
          </w:pPr>
          <w:r w:rsidRPr="0082333A">
            <w:rPr>
              <w:rStyle w:val="PlaceholderText"/>
            </w:rPr>
            <w:t>Choose a building block.</w:t>
          </w:r>
        </w:p>
      </w:docPartBody>
    </w:docPart>
    <w:docPart>
      <w:docPartPr>
        <w:name w:val="766B4CEDC43B4F119FA0F59B58976DED"/>
        <w:category>
          <w:name w:val="General"/>
          <w:gallery w:val="placeholder"/>
        </w:category>
        <w:types>
          <w:type w:val="bbPlcHdr"/>
        </w:types>
        <w:behaviors>
          <w:behavior w:val="content"/>
        </w:behaviors>
        <w:guid w:val="{CB35055E-B221-4F63-8CE8-4214333FDBF8}"/>
      </w:docPartPr>
      <w:docPartBody>
        <w:p w:rsidR="00C30056" w:rsidRDefault="002505C4" w:rsidP="002505C4">
          <w:pPr>
            <w:pStyle w:val="766B4CEDC43B4F119FA0F59B58976DED"/>
          </w:pPr>
          <w:r w:rsidRPr="0082333A">
            <w:rPr>
              <w:rStyle w:val="PlaceholderText"/>
            </w:rPr>
            <w:t>Choose a building block.</w:t>
          </w:r>
        </w:p>
      </w:docPartBody>
    </w:docPart>
    <w:docPart>
      <w:docPartPr>
        <w:name w:val="5BE7022F11D54B3882148E19A5139EF0"/>
        <w:category>
          <w:name w:val="General"/>
          <w:gallery w:val="placeholder"/>
        </w:category>
        <w:types>
          <w:type w:val="bbPlcHdr"/>
        </w:types>
        <w:behaviors>
          <w:behavior w:val="content"/>
        </w:behaviors>
        <w:guid w:val="{48F2C36D-3820-4FDB-AA8F-AE15A8D0B1C4}"/>
      </w:docPartPr>
      <w:docPartBody>
        <w:p w:rsidR="00E93C9D" w:rsidRDefault="00C30056" w:rsidP="00C30056">
          <w:pPr>
            <w:pStyle w:val="5BE7022F11D54B3882148E19A5139EF0"/>
          </w:pPr>
          <w:r w:rsidRPr="0082333A">
            <w:rPr>
              <w:rStyle w:val="PlaceholderText"/>
            </w:rPr>
            <w:t>Choose a building block.</w:t>
          </w:r>
        </w:p>
      </w:docPartBody>
    </w:docPart>
    <w:docPart>
      <w:docPartPr>
        <w:name w:val="DCDDEB8144C7458D90E69D265108985C"/>
        <w:category>
          <w:name w:val="General"/>
          <w:gallery w:val="placeholder"/>
        </w:category>
        <w:types>
          <w:type w:val="bbPlcHdr"/>
        </w:types>
        <w:behaviors>
          <w:behavior w:val="content"/>
        </w:behaviors>
        <w:guid w:val="{99EABE0E-4F28-4A74-BBF6-B466A0335A6F}"/>
      </w:docPartPr>
      <w:docPartBody>
        <w:p w:rsidR="00E93C9D" w:rsidRDefault="00C30056" w:rsidP="00C30056">
          <w:pPr>
            <w:pStyle w:val="DCDDEB8144C7458D90E69D265108985C"/>
          </w:pPr>
          <w:r w:rsidRPr="0082333A">
            <w:rPr>
              <w:rStyle w:val="PlaceholderText"/>
            </w:rPr>
            <w:t>Choose a building block.</w:t>
          </w:r>
        </w:p>
      </w:docPartBody>
    </w:docPart>
    <w:docPart>
      <w:docPartPr>
        <w:name w:val="5D3FCE559E9840FEA79874D84AA737A6"/>
        <w:category>
          <w:name w:val="General"/>
          <w:gallery w:val="placeholder"/>
        </w:category>
        <w:types>
          <w:type w:val="bbPlcHdr"/>
        </w:types>
        <w:behaviors>
          <w:behavior w:val="content"/>
        </w:behaviors>
        <w:guid w:val="{8555D62E-0399-4A19-81EF-44521BE53611}"/>
      </w:docPartPr>
      <w:docPartBody>
        <w:p w:rsidR="00E93C9D" w:rsidRDefault="00C30056" w:rsidP="00C30056">
          <w:pPr>
            <w:pStyle w:val="5D3FCE559E9840FEA79874D84AA737A6"/>
          </w:pPr>
          <w:r w:rsidRPr="0082333A">
            <w:rPr>
              <w:rStyle w:val="PlaceholderText"/>
            </w:rPr>
            <w:t>Choose a building block.</w:t>
          </w:r>
        </w:p>
      </w:docPartBody>
    </w:docPart>
    <w:docPart>
      <w:docPartPr>
        <w:name w:val="6FC58C09FD324CEAB7AA9E16D0729684"/>
        <w:category>
          <w:name w:val="General"/>
          <w:gallery w:val="placeholder"/>
        </w:category>
        <w:types>
          <w:type w:val="bbPlcHdr"/>
        </w:types>
        <w:behaviors>
          <w:behavior w:val="content"/>
        </w:behaviors>
        <w:guid w:val="{556F6C5B-DCC7-4418-A4F4-26D85913A38E}"/>
      </w:docPartPr>
      <w:docPartBody>
        <w:p w:rsidR="00D16DF8" w:rsidRDefault="00E93C9D" w:rsidP="00E93C9D">
          <w:pPr>
            <w:pStyle w:val="6FC58C09FD324CEAB7AA9E16D0729684"/>
          </w:pPr>
          <w:r w:rsidRPr="0082333A">
            <w:rPr>
              <w:rStyle w:val="PlaceholderText"/>
            </w:rPr>
            <w:t>Choose a building block.</w:t>
          </w:r>
        </w:p>
      </w:docPartBody>
    </w:docPart>
    <w:docPart>
      <w:docPartPr>
        <w:name w:val="6AA518AD3E0F4430ABE339BBF8946975"/>
        <w:category>
          <w:name w:val="General"/>
          <w:gallery w:val="placeholder"/>
        </w:category>
        <w:types>
          <w:type w:val="bbPlcHdr"/>
        </w:types>
        <w:behaviors>
          <w:behavior w:val="content"/>
        </w:behaviors>
        <w:guid w:val="{A55D070A-321A-421F-A3A3-8CE6A1B3276D}"/>
      </w:docPartPr>
      <w:docPartBody>
        <w:p w:rsidR="00D16DF8" w:rsidRDefault="00E93C9D" w:rsidP="00E93C9D">
          <w:pPr>
            <w:pStyle w:val="6AA518AD3E0F4430ABE339BBF8946975"/>
          </w:pPr>
          <w:r w:rsidRPr="0082333A">
            <w:rPr>
              <w:rStyle w:val="PlaceholderText"/>
            </w:rPr>
            <w:t>Choose a building block.</w:t>
          </w:r>
        </w:p>
      </w:docPartBody>
    </w:docPart>
    <w:docPart>
      <w:docPartPr>
        <w:name w:val="CFEEED5BEA504F77A633981C68179896"/>
        <w:category>
          <w:name w:val="General"/>
          <w:gallery w:val="placeholder"/>
        </w:category>
        <w:types>
          <w:type w:val="bbPlcHdr"/>
        </w:types>
        <w:behaviors>
          <w:behavior w:val="content"/>
        </w:behaviors>
        <w:guid w:val="{F21F16EF-AB04-4E5E-833F-3E33673A648E}"/>
      </w:docPartPr>
      <w:docPartBody>
        <w:p w:rsidR="00D16DF8" w:rsidRDefault="00E93C9D" w:rsidP="00E93C9D">
          <w:pPr>
            <w:pStyle w:val="CFEEED5BEA504F77A633981C68179896"/>
          </w:pPr>
          <w:r w:rsidRPr="0082333A">
            <w:rPr>
              <w:rStyle w:val="PlaceholderText"/>
            </w:rPr>
            <w:t>Choose a building block.</w:t>
          </w:r>
        </w:p>
      </w:docPartBody>
    </w:docPart>
    <w:docPart>
      <w:docPartPr>
        <w:name w:val="8B3DD5E045234A3D8752FE5570194190"/>
        <w:category>
          <w:name w:val="General"/>
          <w:gallery w:val="placeholder"/>
        </w:category>
        <w:types>
          <w:type w:val="bbPlcHdr"/>
        </w:types>
        <w:behaviors>
          <w:behavior w:val="content"/>
        </w:behaviors>
        <w:guid w:val="{19E48800-3600-4CE6-82F8-279C239BA7B8}"/>
      </w:docPartPr>
      <w:docPartBody>
        <w:p w:rsidR="00D16DF8" w:rsidRDefault="00E93C9D" w:rsidP="00E93C9D">
          <w:pPr>
            <w:pStyle w:val="8B3DD5E045234A3D8752FE5570194190"/>
          </w:pPr>
          <w:r w:rsidRPr="0082333A">
            <w:rPr>
              <w:rStyle w:val="PlaceholderText"/>
            </w:rPr>
            <w:t>Choose a building block.</w:t>
          </w:r>
        </w:p>
      </w:docPartBody>
    </w:docPart>
    <w:docPart>
      <w:docPartPr>
        <w:name w:val="BE3FF4240F4A428DBBA71D16355173DE"/>
        <w:category>
          <w:name w:val="General"/>
          <w:gallery w:val="placeholder"/>
        </w:category>
        <w:types>
          <w:type w:val="bbPlcHdr"/>
        </w:types>
        <w:behaviors>
          <w:behavior w:val="content"/>
        </w:behaviors>
        <w:guid w:val="{FDE0267A-6FA1-4B51-A24C-CB764156D070}"/>
      </w:docPartPr>
      <w:docPartBody>
        <w:p w:rsidR="00D16DF8" w:rsidRDefault="00E93C9D" w:rsidP="00E93C9D">
          <w:pPr>
            <w:pStyle w:val="BE3FF4240F4A428DBBA71D16355173DE"/>
          </w:pPr>
          <w:r w:rsidRPr="0082333A">
            <w:rPr>
              <w:rStyle w:val="PlaceholderText"/>
            </w:rPr>
            <w:t>Choose a building block.</w:t>
          </w:r>
        </w:p>
      </w:docPartBody>
    </w:docPart>
    <w:docPart>
      <w:docPartPr>
        <w:name w:val="505E6CABF0384395AF7BABB65A8F004A"/>
        <w:category>
          <w:name w:val="General"/>
          <w:gallery w:val="placeholder"/>
        </w:category>
        <w:types>
          <w:type w:val="bbPlcHdr"/>
        </w:types>
        <w:behaviors>
          <w:behavior w:val="content"/>
        </w:behaviors>
        <w:guid w:val="{AF7D2F71-6450-43C0-8AD3-0D2C622B6E35}"/>
      </w:docPartPr>
      <w:docPartBody>
        <w:p w:rsidR="00D16DF8" w:rsidRDefault="00E93C9D" w:rsidP="00E93C9D">
          <w:pPr>
            <w:pStyle w:val="505E6CABF0384395AF7BABB65A8F004A"/>
          </w:pPr>
          <w:r w:rsidRPr="0082333A">
            <w:rPr>
              <w:rStyle w:val="PlaceholderText"/>
            </w:rPr>
            <w:t>Choose a building block.</w:t>
          </w:r>
        </w:p>
      </w:docPartBody>
    </w:docPart>
    <w:docPart>
      <w:docPartPr>
        <w:name w:val="B5ED015A5C334722A30631C4B3A57A8F"/>
        <w:category>
          <w:name w:val="General"/>
          <w:gallery w:val="placeholder"/>
        </w:category>
        <w:types>
          <w:type w:val="bbPlcHdr"/>
        </w:types>
        <w:behaviors>
          <w:behavior w:val="content"/>
        </w:behaviors>
        <w:guid w:val="{D1FE3248-1A34-4B43-98B9-57B3669E9136}"/>
      </w:docPartPr>
      <w:docPartBody>
        <w:p w:rsidR="00D16DF8" w:rsidRDefault="00E93C9D" w:rsidP="00E93C9D">
          <w:pPr>
            <w:pStyle w:val="B5ED015A5C334722A30631C4B3A57A8F"/>
          </w:pPr>
          <w:r w:rsidRPr="0082333A">
            <w:rPr>
              <w:rStyle w:val="PlaceholderText"/>
            </w:rPr>
            <w:t>Choose a building block.</w:t>
          </w:r>
        </w:p>
      </w:docPartBody>
    </w:docPart>
    <w:docPart>
      <w:docPartPr>
        <w:name w:val="A02F0F7A9BF2420D97288C2BA85470DB"/>
        <w:category>
          <w:name w:val="General"/>
          <w:gallery w:val="placeholder"/>
        </w:category>
        <w:types>
          <w:type w:val="bbPlcHdr"/>
        </w:types>
        <w:behaviors>
          <w:behavior w:val="content"/>
        </w:behaviors>
        <w:guid w:val="{6206BFAA-F5D2-418E-8BD3-78482868264D}"/>
      </w:docPartPr>
      <w:docPartBody>
        <w:p w:rsidR="00D16DF8" w:rsidRDefault="00E93C9D" w:rsidP="00E93C9D">
          <w:pPr>
            <w:pStyle w:val="A02F0F7A9BF2420D97288C2BA85470DB"/>
          </w:pPr>
          <w:r w:rsidRPr="0082333A">
            <w:rPr>
              <w:rStyle w:val="PlaceholderText"/>
            </w:rPr>
            <w:t>Choose a building block.</w:t>
          </w:r>
        </w:p>
      </w:docPartBody>
    </w:docPart>
    <w:docPart>
      <w:docPartPr>
        <w:name w:val="BAD89C4C9F5F453EA973A0AC5B4D577F"/>
        <w:category>
          <w:name w:val="General"/>
          <w:gallery w:val="placeholder"/>
        </w:category>
        <w:types>
          <w:type w:val="bbPlcHdr"/>
        </w:types>
        <w:behaviors>
          <w:behavior w:val="content"/>
        </w:behaviors>
        <w:guid w:val="{92871F89-3484-46C3-9127-28BD8A9D5841}"/>
      </w:docPartPr>
      <w:docPartBody>
        <w:p w:rsidR="00217B53" w:rsidRDefault="00D16DF8" w:rsidP="00D16DF8">
          <w:pPr>
            <w:pStyle w:val="BAD89C4C9F5F453EA973A0AC5B4D577F"/>
          </w:pPr>
          <w:r w:rsidRPr="0082333A">
            <w:rPr>
              <w:rStyle w:val="PlaceholderText"/>
            </w:rPr>
            <w:t>Click or tap here to enter text.</w:t>
          </w:r>
        </w:p>
      </w:docPartBody>
    </w:docPart>
    <w:docPart>
      <w:docPartPr>
        <w:name w:val="5C0E4A4277E548E588593D684A0627AF"/>
        <w:category>
          <w:name w:val="General"/>
          <w:gallery w:val="placeholder"/>
        </w:category>
        <w:types>
          <w:type w:val="bbPlcHdr"/>
        </w:types>
        <w:behaviors>
          <w:behavior w:val="content"/>
        </w:behaviors>
        <w:guid w:val="{4C95E6E4-77C8-461E-ADB2-F1E4E646DC4D}"/>
      </w:docPartPr>
      <w:docPartBody>
        <w:p w:rsidR="00217B53" w:rsidRDefault="00D16DF8" w:rsidP="00D16DF8">
          <w:pPr>
            <w:pStyle w:val="5C0E4A4277E548E588593D684A0627AF"/>
          </w:pPr>
          <w:r w:rsidRPr="0082333A">
            <w:rPr>
              <w:rStyle w:val="PlaceholderText"/>
            </w:rPr>
            <w:t>Choose a building block.</w:t>
          </w:r>
        </w:p>
      </w:docPartBody>
    </w:docPart>
    <w:docPart>
      <w:docPartPr>
        <w:name w:val="1A7E8E5ECA424052AF60E27BF516521A"/>
        <w:category>
          <w:name w:val="General"/>
          <w:gallery w:val="placeholder"/>
        </w:category>
        <w:types>
          <w:type w:val="bbPlcHdr"/>
        </w:types>
        <w:behaviors>
          <w:behavior w:val="content"/>
        </w:behaviors>
        <w:guid w:val="{BB9552CC-678D-49FD-970D-11D3E1BB2A35}"/>
      </w:docPartPr>
      <w:docPartBody>
        <w:p w:rsidR="00217B53" w:rsidRDefault="00D16DF8" w:rsidP="00D16DF8">
          <w:pPr>
            <w:pStyle w:val="1A7E8E5ECA424052AF60E27BF516521A"/>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81EEE"/>
    <w:rsid w:val="00107506"/>
    <w:rsid w:val="0014329B"/>
    <w:rsid w:val="00217B53"/>
    <w:rsid w:val="00244D61"/>
    <w:rsid w:val="002505C4"/>
    <w:rsid w:val="007304EE"/>
    <w:rsid w:val="00731CB1"/>
    <w:rsid w:val="00771CAD"/>
    <w:rsid w:val="007723C9"/>
    <w:rsid w:val="00A60BD1"/>
    <w:rsid w:val="00AD0CB1"/>
    <w:rsid w:val="00C20990"/>
    <w:rsid w:val="00C30056"/>
    <w:rsid w:val="00C91F94"/>
    <w:rsid w:val="00CD1643"/>
    <w:rsid w:val="00D16DF8"/>
    <w:rsid w:val="00E93C9D"/>
    <w:rsid w:val="00EC266D"/>
    <w:rsid w:val="00ED30FF"/>
    <w:rsid w:val="00EF5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DF8"/>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57EF440F47FB441A9B46A78A79192F4E">
    <w:name w:val="57EF440F47FB441A9B46A78A79192F4E"/>
    <w:rsid w:val="007723C9"/>
  </w:style>
  <w:style w:type="paragraph" w:customStyle="1" w:styleId="0D9203EC54744D7EA24D4C265AFF6E8A">
    <w:name w:val="0D9203EC54744D7EA24D4C265AFF6E8A"/>
    <w:rsid w:val="00107506"/>
  </w:style>
  <w:style w:type="paragraph" w:customStyle="1" w:styleId="D6231E00DC2D446AB5A31361F97EB82B">
    <w:name w:val="D6231E00DC2D446AB5A31361F97EB82B"/>
    <w:rsid w:val="00107506"/>
  </w:style>
  <w:style w:type="paragraph" w:customStyle="1" w:styleId="23ACBD8DE2CD4968999BF34A1F29E141">
    <w:name w:val="23ACBD8DE2CD4968999BF34A1F29E141"/>
    <w:rsid w:val="00107506"/>
  </w:style>
  <w:style w:type="paragraph" w:customStyle="1" w:styleId="2CAB21649E1A4B99810D71B577B77310">
    <w:name w:val="2CAB21649E1A4B99810D71B577B77310"/>
    <w:rsid w:val="00107506"/>
  </w:style>
  <w:style w:type="paragraph" w:customStyle="1" w:styleId="7E0BBC9DE4334840BB3E68AA29234494">
    <w:name w:val="7E0BBC9DE4334840BB3E68AA29234494"/>
    <w:rsid w:val="00107506"/>
  </w:style>
  <w:style w:type="paragraph" w:customStyle="1" w:styleId="734F380F401D40758FEBDF846CBD1807">
    <w:name w:val="734F380F401D40758FEBDF846CBD1807"/>
    <w:rsid w:val="00107506"/>
  </w:style>
  <w:style w:type="paragraph" w:customStyle="1" w:styleId="2ED3001CAFA748C3AD0726806D1A5731">
    <w:name w:val="2ED3001CAFA748C3AD0726806D1A5731"/>
    <w:rsid w:val="00107506"/>
  </w:style>
  <w:style w:type="paragraph" w:customStyle="1" w:styleId="790A28CE78B645059A5E2780817AD639">
    <w:name w:val="790A28CE78B645059A5E2780817AD639"/>
    <w:rsid w:val="00107506"/>
  </w:style>
  <w:style w:type="paragraph" w:customStyle="1" w:styleId="FD59B2027D0F4E5B8CC55E7D220DCE4C">
    <w:name w:val="FD59B2027D0F4E5B8CC55E7D220DCE4C"/>
    <w:rsid w:val="00107506"/>
  </w:style>
  <w:style w:type="paragraph" w:customStyle="1" w:styleId="466DB322F68043B5B915B669308CC46E">
    <w:name w:val="466DB322F68043B5B915B669308CC46E"/>
    <w:rsid w:val="00107506"/>
  </w:style>
  <w:style w:type="paragraph" w:customStyle="1" w:styleId="163B0C29A21D449789CFED975DAF7ED8">
    <w:name w:val="163B0C29A21D449789CFED975DAF7ED8"/>
    <w:rsid w:val="00107506"/>
  </w:style>
  <w:style w:type="paragraph" w:customStyle="1" w:styleId="AFBF8FA0B85A448F8CED70731CFBC3A4">
    <w:name w:val="AFBF8FA0B85A448F8CED70731CFBC3A4"/>
    <w:rsid w:val="00107506"/>
  </w:style>
  <w:style w:type="paragraph" w:customStyle="1" w:styleId="54443AF0F62E439389E95884C2A4A5E9">
    <w:name w:val="54443AF0F62E439389E95884C2A4A5E9"/>
    <w:rsid w:val="00107506"/>
  </w:style>
  <w:style w:type="paragraph" w:customStyle="1" w:styleId="AA29E7395EB248E78F71ABA54445A322">
    <w:name w:val="AA29E7395EB248E78F71ABA54445A322"/>
    <w:rsid w:val="002505C4"/>
  </w:style>
  <w:style w:type="paragraph" w:customStyle="1" w:styleId="3958D1CF9CA6412191FBC843C2F38905">
    <w:name w:val="3958D1CF9CA6412191FBC843C2F38905"/>
    <w:rsid w:val="002505C4"/>
  </w:style>
  <w:style w:type="paragraph" w:customStyle="1" w:styleId="2A3A495477264C37AAD9BBF8D91C0EA9">
    <w:name w:val="2A3A495477264C37AAD9BBF8D91C0EA9"/>
    <w:rsid w:val="002505C4"/>
  </w:style>
  <w:style w:type="paragraph" w:customStyle="1" w:styleId="AD8EDCE1F76742B6ADE74470B60AE20F">
    <w:name w:val="AD8EDCE1F76742B6ADE74470B60AE20F"/>
    <w:rsid w:val="002505C4"/>
  </w:style>
  <w:style w:type="paragraph" w:customStyle="1" w:styleId="8D3EC5DA7B494CF886C545F6AB3E1410">
    <w:name w:val="8D3EC5DA7B494CF886C545F6AB3E1410"/>
    <w:rsid w:val="002505C4"/>
  </w:style>
  <w:style w:type="paragraph" w:customStyle="1" w:styleId="FC570660D3164FCAB6B84892A334A263">
    <w:name w:val="FC570660D3164FCAB6B84892A334A263"/>
    <w:rsid w:val="002505C4"/>
  </w:style>
  <w:style w:type="paragraph" w:customStyle="1" w:styleId="FD66DEDA9DD8403EA61857E76F9B118B">
    <w:name w:val="FD66DEDA9DD8403EA61857E76F9B118B"/>
    <w:rsid w:val="002505C4"/>
  </w:style>
  <w:style w:type="paragraph" w:customStyle="1" w:styleId="6E342F986209435EAB34DB22E77328D6">
    <w:name w:val="6E342F986209435EAB34DB22E77328D6"/>
    <w:rsid w:val="002505C4"/>
  </w:style>
  <w:style w:type="paragraph" w:customStyle="1" w:styleId="52CA8ABDB18943A780A213E5A2BF07E1">
    <w:name w:val="52CA8ABDB18943A780A213E5A2BF07E1"/>
    <w:rsid w:val="002505C4"/>
  </w:style>
  <w:style w:type="paragraph" w:customStyle="1" w:styleId="5B8B062925EE45D98680BBB2B272DC6E">
    <w:name w:val="5B8B062925EE45D98680BBB2B272DC6E"/>
    <w:rsid w:val="002505C4"/>
  </w:style>
  <w:style w:type="paragraph" w:customStyle="1" w:styleId="F7F166923CDE4D79ABAAE481F7B8279A">
    <w:name w:val="F7F166923CDE4D79ABAAE481F7B8279A"/>
    <w:rsid w:val="002505C4"/>
  </w:style>
  <w:style w:type="paragraph" w:customStyle="1" w:styleId="64EBC1C6BD924E95BD80A3F5CA75824B">
    <w:name w:val="64EBC1C6BD924E95BD80A3F5CA75824B"/>
    <w:rsid w:val="002505C4"/>
  </w:style>
  <w:style w:type="paragraph" w:customStyle="1" w:styleId="134A57C07BA14EF0BBF239E4ED61DEE8">
    <w:name w:val="134A57C07BA14EF0BBF239E4ED61DEE8"/>
    <w:rsid w:val="002505C4"/>
  </w:style>
  <w:style w:type="paragraph" w:customStyle="1" w:styleId="766B4CEDC43B4F119FA0F59B58976DED">
    <w:name w:val="766B4CEDC43B4F119FA0F59B58976DED"/>
    <w:rsid w:val="002505C4"/>
  </w:style>
  <w:style w:type="paragraph" w:customStyle="1" w:styleId="D6416B55B5AA4018828E0BB627FC6564">
    <w:name w:val="D6416B55B5AA4018828E0BB627FC6564"/>
    <w:rsid w:val="002505C4"/>
  </w:style>
  <w:style w:type="paragraph" w:customStyle="1" w:styleId="379DA75429A74F3FB6D2ACB10FDD6882">
    <w:name w:val="379DA75429A74F3FB6D2ACB10FDD6882"/>
    <w:rsid w:val="002505C4"/>
  </w:style>
  <w:style w:type="paragraph" w:customStyle="1" w:styleId="050206AA8A284B98B9E376CC48564F13">
    <w:name w:val="050206AA8A284B98B9E376CC48564F13"/>
    <w:rsid w:val="002505C4"/>
  </w:style>
  <w:style w:type="paragraph" w:customStyle="1" w:styleId="A03E5D92EE6E45C589B4FCE0969BAC72">
    <w:name w:val="A03E5D92EE6E45C589B4FCE0969BAC72"/>
    <w:rsid w:val="002505C4"/>
  </w:style>
  <w:style w:type="paragraph" w:customStyle="1" w:styleId="1DA388BF67294A0FBAA786214200FD81">
    <w:name w:val="1DA388BF67294A0FBAA786214200FD81"/>
    <w:rsid w:val="002505C4"/>
  </w:style>
  <w:style w:type="paragraph" w:customStyle="1" w:styleId="597D854D4530446C9212D629A35DDE1D">
    <w:name w:val="597D854D4530446C9212D629A35DDE1D"/>
    <w:rsid w:val="002505C4"/>
  </w:style>
  <w:style w:type="paragraph" w:customStyle="1" w:styleId="EF29B5183C06495198F1A916224B6529">
    <w:name w:val="EF29B5183C06495198F1A916224B6529"/>
    <w:rsid w:val="002505C4"/>
  </w:style>
  <w:style w:type="paragraph" w:customStyle="1" w:styleId="FB727907C79E465BBB775B3557590712">
    <w:name w:val="FB727907C79E465BBB775B3557590712"/>
    <w:rsid w:val="002505C4"/>
  </w:style>
  <w:style w:type="paragraph" w:customStyle="1" w:styleId="D7E3DE511D0E419A98F426C0148D85E9">
    <w:name w:val="D7E3DE511D0E419A98F426C0148D85E9"/>
    <w:rsid w:val="002505C4"/>
  </w:style>
  <w:style w:type="paragraph" w:customStyle="1" w:styleId="68C9BA56759E4464B8244CE5D11ECD0B">
    <w:name w:val="68C9BA56759E4464B8244CE5D11ECD0B"/>
    <w:rsid w:val="002505C4"/>
  </w:style>
  <w:style w:type="paragraph" w:customStyle="1" w:styleId="5959D728C5B243FDB486796A8F4A755F">
    <w:name w:val="5959D728C5B243FDB486796A8F4A755F"/>
    <w:rsid w:val="002505C4"/>
  </w:style>
  <w:style w:type="paragraph" w:customStyle="1" w:styleId="688A7E59EBDA4AEEB25985ED00C5B774">
    <w:name w:val="688A7E59EBDA4AEEB25985ED00C5B774"/>
    <w:rsid w:val="002505C4"/>
  </w:style>
  <w:style w:type="paragraph" w:customStyle="1" w:styleId="5BE7022F11D54B3882148E19A5139EF0">
    <w:name w:val="5BE7022F11D54B3882148E19A5139EF0"/>
    <w:rsid w:val="00C30056"/>
  </w:style>
  <w:style w:type="paragraph" w:customStyle="1" w:styleId="DCDDEB8144C7458D90E69D265108985C">
    <w:name w:val="DCDDEB8144C7458D90E69D265108985C"/>
    <w:rsid w:val="00C30056"/>
  </w:style>
  <w:style w:type="paragraph" w:customStyle="1" w:styleId="5D3FCE559E9840FEA79874D84AA737A6">
    <w:name w:val="5D3FCE559E9840FEA79874D84AA737A6"/>
    <w:rsid w:val="00C30056"/>
  </w:style>
  <w:style w:type="paragraph" w:customStyle="1" w:styleId="DA376964DDB34E63906CB846478B0E1E">
    <w:name w:val="DA376964DDB34E63906CB846478B0E1E"/>
    <w:rsid w:val="00C30056"/>
  </w:style>
  <w:style w:type="paragraph" w:customStyle="1" w:styleId="6FC58C09FD324CEAB7AA9E16D0729684">
    <w:name w:val="6FC58C09FD324CEAB7AA9E16D0729684"/>
    <w:rsid w:val="00E93C9D"/>
  </w:style>
  <w:style w:type="paragraph" w:customStyle="1" w:styleId="6AA518AD3E0F4430ABE339BBF8946975">
    <w:name w:val="6AA518AD3E0F4430ABE339BBF8946975"/>
    <w:rsid w:val="00E93C9D"/>
  </w:style>
  <w:style w:type="paragraph" w:customStyle="1" w:styleId="CFEEED5BEA504F77A633981C68179896">
    <w:name w:val="CFEEED5BEA504F77A633981C68179896"/>
    <w:rsid w:val="00E93C9D"/>
  </w:style>
  <w:style w:type="paragraph" w:customStyle="1" w:styleId="8B3DD5E045234A3D8752FE5570194190">
    <w:name w:val="8B3DD5E045234A3D8752FE5570194190"/>
    <w:rsid w:val="00E93C9D"/>
  </w:style>
  <w:style w:type="paragraph" w:customStyle="1" w:styleId="BE3FF4240F4A428DBBA71D16355173DE">
    <w:name w:val="BE3FF4240F4A428DBBA71D16355173DE"/>
    <w:rsid w:val="00E93C9D"/>
  </w:style>
  <w:style w:type="paragraph" w:customStyle="1" w:styleId="505E6CABF0384395AF7BABB65A8F004A">
    <w:name w:val="505E6CABF0384395AF7BABB65A8F004A"/>
    <w:rsid w:val="00E93C9D"/>
  </w:style>
  <w:style w:type="paragraph" w:customStyle="1" w:styleId="F0C4E23A551C4D818BEE4D25B202C312">
    <w:name w:val="F0C4E23A551C4D818BEE4D25B202C312"/>
    <w:rsid w:val="00E93C9D"/>
  </w:style>
  <w:style w:type="paragraph" w:customStyle="1" w:styleId="86560C9A24E54935B283FDC0385592FA">
    <w:name w:val="86560C9A24E54935B283FDC0385592FA"/>
    <w:rsid w:val="00E93C9D"/>
  </w:style>
  <w:style w:type="paragraph" w:customStyle="1" w:styleId="B5ED015A5C334722A30631C4B3A57A8F">
    <w:name w:val="B5ED015A5C334722A30631C4B3A57A8F"/>
    <w:rsid w:val="00E93C9D"/>
  </w:style>
  <w:style w:type="paragraph" w:customStyle="1" w:styleId="A02F0F7A9BF2420D97288C2BA85470DB">
    <w:name w:val="A02F0F7A9BF2420D97288C2BA85470DB"/>
    <w:rsid w:val="00E93C9D"/>
  </w:style>
  <w:style w:type="paragraph" w:customStyle="1" w:styleId="BAD89C4C9F5F453EA973A0AC5B4D577F">
    <w:name w:val="BAD89C4C9F5F453EA973A0AC5B4D577F"/>
    <w:rsid w:val="00D16DF8"/>
  </w:style>
  <w:style w:type="paragraph" w:customStyle="1" w:styleId="5C0E4A4277E548E588593D684A0627AF">
    <w:name w:val="5C0E4A4277E548E588593D684A0627AF"/>
    <w:rsid w:val="00D16DF8"/>
  </w:style>
  <w:style w:type="paragraph" w:customStyle="1" w:styleId="1A7E8E5ECA424052AF60E27BF516521A">
    <w:name w:val="1A7E8E5ECA424052AF60E27BF516521A"/>
    <w:rsid w:val="00D16D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F7C941-5EE9-440D-8980-812FBA73A1F1}">
  <ds:schemaRefs>
    <ds:schemaRef ds:uri="http://schemas.microsoft.com/sharepoint/v3/contenttype/forms"/>
  </ds:schemaRefs>
</ds:datastoreItem>
</file>

<file path=customXml/itemProps2.xml><?xml version="1.0" encoding="utf-8"?>
<ds:datastoreItem xmlns:ds="http://schemas.openxmlformats.org/officeDocument/2006/customXml" ds:itemID="{AC69F5F3-45D1-427C-9701-B5CE6FA1C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44E85-CCBF-4607-AA05-7EE7BC23BB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dcterms:created xsi:type="dcterms:W3CDTF">2017-10-10T20:42:00Z</dcterms:created>
  <dcterms:modified xsi:type="dcterms:W3CDTF">2017-10-10T20:42:00Z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