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3E6DC6" w:rsidRDefault="003E6DC6" w:rsidP="002133BD">
      <w:pPr>
        <w:rPr>
          <w:rFonts w:ascii="Open Sans" w:hAnsi="Open Sans" w:cs="Open Sans"/>
        </w:rPr>
      </w:pPr>
    </w:p>
    <w:p w:rsidR="003E6DC6" w:rsidRDefault="003E6DC6" w:rsidP="0010511A">
      <w:pPr>
        <w:widowControl w:val="0"/>
        <w:tabs>
          <w:tab w:val="left" w:pos="1166"/>
        </w:tabs>
        <w:spacing w:after="120"/>
        <w:ind w:right="403"/>
        <w:jc w:val="center"/>
        <w:rPr>
          <w:rFonts w:ascii="Open Sans" w:eastAsia="Arial" w:hAnsi="Open Sans" w:cs="Open Sans"/>
          <w:b/>
          <w:szCs w:val="22"/>
        </w:rPr>
      </w:pPr>
      <w:r w:rsidRPr="0010511A">
        <w:rPr>
          <w:rFonts w:ascii="Open Sans" w:eastAsia="Arial" w:hAnsi="Open Sans" w:cs="Open Sans"/>
          <w:b/>
          <w:szCs w:val="22"/>
        </w:rPr>
        <w:t>Activity 9.1.3 – A Day in an Accountant’s Office</w:t>
      </w:r>
    </w:p>
    <w:p w:rsidR="0010511A" w:rsidRPr="00493BC8" w:rsidRDefault="0010511A" w:rsidP="0010511A">
      <w:pPr>
        <w:widowControl w:val="0"/>
        <w:tabs>
          <w:tab w:val="left" w:pos="1166"/>
        </w:tabs>
        <w:spacing w:after="120"/>
        <w:ind w:right="403"/>
        <w:jc w:val="center"/>
        <w:rPr>
          <w:rFonts w:ascii="Open Sans" w:eastAsia="Arial" w:hAnsi="Open Sans" w:cs="Open Sans"/>
          <w:b/>
          <w:sz w:val="26"/>
          <w:szCs w:val="22"/>
        </w:rPr>
      </w:pPr>
    </w:p>
    <w:p w:rsidR="003E6DC6" w:rsidRPr="00493BC8" w:rsidRDefault="003E6DC6" w:rsidP="003E6DC6">
      <w:pPr>
        <w:widowControl w:val="0"/>
        <w:tabs>
          <w:tab w:val="left" w:pos="1166"/>
        </w:tabs>
        <w:spacing w:after="120"/>
        <w:ind w:right="403"/>
        <w:rPr>
          <w:rFonts w:ascii="Open Sans" w:eastAsia="Arial" w:hAnsi="Open Sans" w:cs="Open Sans"/>
          <w:szCs w:val="22"/>
        </w:rPr>
      </w:pPr>
      <w:r w:rsidRPr="00493BC8">
        <w:rPr>
          <w:rFonts w:ascii="Open Sans" w:eastAsia="Arial" w:hAnsi="Open Sans" w:cs="Open Sans"/>
          <w:szCs w:val="22"/>
          <w:u w:val="single"/>
        </w:rPr>
        <w:t>Purpose</w:t>
      </w:r>
      <w:r w:rsidRPr="00493BC8">
        <w:rPr>
          <w:rFonts w:ascii="Open Sans" w:eastAsia="Arial" w:hAnsi="Open Sans" w:cs="Open Sans"/>
          <w:szCs w:val="22"/>
        </w:rPr>
        <w:t>: Gain knowledge of an accountant’s required skills and what it is like to be an accountant for a day.</w:t>
      </w:r>
    </w:p>
    <w:p w:rsidR="0010511A" w:rsidRPr="00493BC8" w:rsidRDefault="0010511A" w:rsidP="003E6DC6">
      <w:pPr>
        <w:widowControl w:val="0"/>
        <w:tabs>
          <w:tab w:val="left" w:pos="1166"/>
        </w:tabs>
        <w:spacing w:after="120"/>
        <w:ind w:right="403"/>
        <w:rPr>
          <w:rFonts w:ascii="Open Sans" w:eastAsia="Arial" w:hAnsi="Open Sans" w:cs="Open Sans"/>
          <w:szCs w:val="22"/>
        </w:rPr>
      </w:pPr>
    </w:p>
    <w:p w:rsidR="0010511A" w:rsidRPr="00493BC8" w:rsidRDefault="0010511A" w:rsidP="003E6DC6">
      <w:pPr>
        <w:widowControl w:val="0"/>
        <w:tabs>
          <w:tab w:val="left" w:pos="1166"/>
        </w:tabs>
        <w:spacing w:after="120"/>
        <w:ind w:right="403"/>
        <w:rPr>
          <w:rFonts w:ascii="Open Sans" w:eastAsia="Arial" w:hAnsi="Open Sans" w:cs="Open Sans"/>
          <w:szCs w:val="22"/>
        </w:rPr>
      </w:pPr>
      <w:r w:rsidRPr="00493BC8">
        <w:rPr>
          <w:rFonts w:ascii="Open Sans" w:eastAsia="Arial" w:hAnsi="Open Sans" w:cs="Open Sans"/>
          <w:szCs w:val="22"/>
        </w:rPr>
        <w:t>Directions:</w:t>
      </w:r>
    </w:p>
    <w:p w:rsidR="003E6DC6" w:rsidRPr="00493BC8" w:rsidRDefault="003E6DC6" w:rsidP="003E6DC6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ind w:right="770"/>
        <w:rPr>
          <w:rFonts w:ascii="Open Sans" w:hAnsi="Open Sans" w:cs="Open Sans"/>
          <w:spacing w:val="-1"/>
          <w:szCs w:val="22"/>
        </w:rPr>
      </w:pPr>
      <w:r w:rsidRPr="00493BC8">
        <w:rPr>
          <w:rFonts w:ascii="Open Sans" w:hAnsi="Open Sans" w:cs="Open Sans"/>
          <w:spacing w:val="-1"/>
          <w:szCs w:val="22"/>
        </w:rPr>
        <w:t>Participate</w:t>
      </w:r>
      <w:r w:rsidRPr="00493BC8">
        <w:rPr>
          <w:rFonts w:ascii="Open Sans" w:hAnsi="Open Sans" w:cs="Open Sans"/>
          <w:szCs w:val="22"/>
        </w:rPr>
        <w:t xml:space="preserve"> in a job </w:t>
      </w:r>
      <w:r w:rsidRPr="00493BC8">
        <w:rPr>
          <w:rFonts w:ascii="Open Sans" w:hAnsi="Open Sans" w:cs="Open Sans"/>
          <w:spacing w:val="-1"/>
          <w:szCs w:val="22"/>
        </w:rPr>
        <w:t>shadowing</w:t>
      </w:r>
      <w:r w:rsidRPr="00493BC8">
        <w:rPr>
          <w:rFonts w:ascii="Open Sans" w:hAnsi="Open Sans" w:cs="Open Sans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experience</w:t>
      </w:r>
      <w:r w:rsidRPr="00493BC8">
        <w:rPr>
          <w:rFonts w:ascii="Open Sans" w:hAnsi="Open Sans" w:cs="Open Sans"/>
          <w:szCs w:val="22"/>
        </w:rPr>
        <w:t xml:space="preserve"> with an </w:t>
      </w:r>
      <w:r w:rsidRPr="00493BC8">
        <w:rPr>
          <w:rFonts w:ascii="Open Sans" w:hAnsi="Open Sans" w:cs="Open Sans"/>
          <w:spacing w:val="-1"/>
          <w:szCs w:val="22"/>
        </w:rPr>
        <w:t>accountant</w:t>
      </w:r>
      <w:r w:rsidRPr="00493BC8">
        <w:rPr>
          <w:rFonts w:ascii="Open Sans" w:hAnsi="Open Sans" w:cs="Open Sans"/>
          <w:szCs w:val="22"/>
        </w:rPr>
        <w:t xml:space="preserve"> for one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>day. Focus on skills needed and type of tasks accomplished.</w:t>
      </w:r>
    </w:p>
    <w:p w:rsidR="003E6DC6" w:rsidRPr="00493BC8" w:rsidRDefault="003E6DC6" w:rsidP="003E6DC6">
      <w:pPr>
        <w:pStyle w:val="BodyText"/>
        <w:numPr>
          <w:ilvl w:val="0"/>
          <w:numId w:val="3"/>
        </w:numPr>
        <w:tabs>
          <w:tab w:val="left" w:pos="1355"/>
        </w:tabs>
        <w:spacing w:before="120"/>
        <w:ind w:right="307"/>
        <w:rPr>
          <w:rFonts w:ascii="Open Sans" w:hAnsi="Open Sans" w:cs="Open Sans"/>
          <w:szCs w:val="22"/>
        </w:rPr>
      </w:pPr>
      <w:r w:rsidRPr="00493BC8">
        <w:rPr>
          <w:rFonts w:ascii="Open Sans" w:hAnsi="Open Sans" w:cs="Open Sans"/>
          <w:szCs w:val="22"/>
        </w:rPr>
        <w:t xml:space="preserve">Make a list of the </w:t>
      </w:r>
      <w:r w:rsidRPr="00493BC8">
        <w:rPr>
          <w:rFonts w:ascii="Open Sans" w:hAnsi="Open Sans" w:cs="Open Sans"/>
          <w:spacing w:val="-1"/>
          <w:szCs w:val="22"/>
        </w:rPr>
        <w:t>skills</w:t>
      </w:r>
      <w:r w:rsidRPr="00493BC8">
        <w:rPr>
          <w:rFonts w:ascii="Open Sans" w:hAnsi="Open Sans" w:cs="Open Sans"/>
          <w:szCs w:val="22"/>
        </w:rPr>
        <w:t xml:space="preserve"> used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during that day </w:t>
      </w:r>
      <w:r w:rsidRPr="00493BC8">
        <w:rPr>
          <w:rFonts w:ascii="Open Sans" w:hAnsi="Open Sans" w:cs="Open Sans"/>
          <w:spacing w:val="-1"/>
          <w:szCs w:val="22"/>
        </w:rPr>
        <w:t>in</w:t>
      </w:r>
      <w:r w:rsidRPr="00493BC8">
        <w:rPr>
          <w:rFonts w:ascii="Open Sans" w:hAnsi="Open Sans" w:cs="Open Sans"/>
          <w:szCs w:val="22"/>
        </w:rPr>
        <w:t xml:space="preserve"> the </w:t>
      </w:r>
      <w:r w:rsidRPr="00493BC8">
        <w:rPr>
          <w:rFonts w:ascii="Open Sans" w:hAnsi="Open Sans" w:cs="Open Sans"/>
          <w:spacing w:val="-1"/>
          <w:szCs w:val="22"/>
        </w:rPr>
        <w:t>office.</w:t>
      </w:r>
      <w:r w:rsidRPr="00493BC8">
        <w:rPr>
          <w:rFonts w:ascii="Open Sans" w:hAnsi="Open Sans" w:cs="Open Sans"/>
          <w:szCs w:val="22"/>
        </w:rPr>
        <w:t xml:space="preserve">  Prioritize</w:t>
      </w:r>
      <w:r w:rsidRPr="00493BC8">
        <w:rPr>
          <w:rFonts w:ascii="Open Sans" w:hAnsi="Open Sans" w:cs="Open Sans"/>
          <w:spacing w:val="-2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the </w:t>
      </w:r>
      <w:r w:rsidRPr="00493BC8">
        <w:rPr>
          <w:rFonts w:ascii="Open Sans" w:hAnsi="Open Sans" w:cs="Open Sans"/>
          <w:spacing w:val="-1"/>
          <w:szCs w:val="22"/>
        </w:rPr>
        <w:t>skills,</w:t>
      </w:r>
      <w:r w:rsidRPr="00493BC8">
        <w:rPr>
          <w:rFonts w:ascii="Open Sans" w:hAnsi="Open Sans" w:cs="Open Sans"/>
          <w:spacing w:val="33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noting</w:t>
      </w:r>
      <w:r w:rsidRPr="00493BC8">
        <w:rPr>
          <w:rFonts w:ascii="Open Sans" w:hAnsi="Open Sans" w:cs="Open Sans"/>
          <w:szCs w:val="22"/>
        </w:rPr>
        <w:t xml:space="preserve"> the top 5 </w:t>
      </w:r>
      <w:r w:rsidRPr="00493BC8">
        <w:rPr>
          <w:rFonts w:ascii="Open Sans" w:hAnsi="Open Sans" w:cs="Open Sans"/>
          <w:spacing w:val="-1"/>
          <w:szCs w:val="22"/>
        </w:rPr>
        <w:t>skills</w:t>
      </w:r>
      <w:r w:rsidRPr="00493BC8">
        <w:rPr>
          <w:rFonts w:ascii="Open Sans" w:hAnsi="Open Sans" w:cs="Open Sans"/>
          <w:spacing w:val="1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used.</w:t>
      </w:r>
      <w:r w:rsidRPr="00493BC8">
        <w:rPr>
          <w:rFonts w:ascii="Open Sans" w:hAnsi="Open Sans" w:cs="Open Sans"/>
          <w:spacing w:val="66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>Using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spreadsheet </w:t>
      </w:r>
      <w:r w:rsidRPr="00493BC8">
        <w:rPr>
          <w:rFonts w:ascii="Open Sans" w:hAnsi="Open Sans" w:cs="Open Sans"/>
          <w:spacing w:val="-1"/>
          <w:szCs w:val="22"/>
        </w:rPr>
        <w:t>software,</w:t>
      </w:r>
      <w:r w:rsidRPr="00493BC8">
        <w:rPr>
          <w:rFonts w:ascii="Open Sans" w:hAnsi="Open Sans" w:cs="Open Sans"/>
          <w:szCs w:val="22"/>
        </w:rPr>
        <w:t xml:space="preserve"> create a </w:t>
      </w:r>
      <w:r w:rsidRPr="00493BC8">
        <w:rPr>
          <w:rFonts w:ascii="Open Sans" w:hAnsi="Open Sans" w:cs="Open Sans"/>
          <w:spacing w:val="-1"/>
          <w:szCs w:val="22"/>
        </w:rPr>
        <w:t>pie</w:t>
      </w:r>
      <w:r w:rsidRPr="00493BC8">
        <w:rPr>
          <w:rFonts w:ascii="Open Sans" w:hAnsi="Open Sans" w:cs="Open Sans"/>
          <w:szCs w:val="22"/>
        </w:rPr>
        <w:t xml:space="preserve"> chart</w:t>
      </w:r>
      <w:r w:rsidRPr="00493BC8">
        <w:rPr>
          <w:rFonts w:ascii="Open Sans" w:hAnsi="Open Sans" w:cs="Open Sans"/>
          <w:spacing w:val="49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>that demonstrates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these top 5 </w:t>
      </w:r>
      <w:r w:rsidRPr="00493BC8">
        <w:rPr>
          <w:rFonts w:ascii="Open Sans" w:hAnsi="Open Sans" w:cs="Open Sans"/>
          <w:spacing w:val="-1"/>
          <w:szCs w:val="22"/>
        </w:rPr>
        <w:t>skills</w:t>
      </w:r>
      <w:r w:rsidRPr="00493BC8">
        <w:rPr>
          <w:rFonts w:ascii="Open Sans" w:hAnsi="Open Sans" w:cs="Open Sans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plus</w:t>
      </w:r>
      <w:r w:rsidRPr="00493BC8">
        <w:rPr>
          <w:rFonts w:ascii="Open Sans" w:hAnsi="Open Sans" w:cs="Open Sans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miscellaneous</w:t>
      </w:r>
      <w:r w:rsidRPr="00493BC8">
        <w:rPr>
          <w:rFonts w:ascii="Open Sans" w:hAnsi="Open Sans" w:cs="Open Sans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skills</w:t>
      </w:r>
      <w:r w:rsidRPr="00493BC8">
        <w:rPr>
          <w:rFonts w:ascii="Open Sans" w:hAnsi="Open Sans" w:cs="Open Sans"/>
          <w:szCs w:val="22"/>
        </w:rPr>
        <w:t xml:space="preserve"> as one </w:t>
      </w:r>
      <w:r w:rsidRPr="00493BC8">
        <w:rPr>
          <w:rFonts w:ascii="Open Sans" w:hAnsi="Open Sans" w:cs="Open Sans"/>
          <w:spacing w:val="-1"/>
          <w:szCs w:val="22"/>
        </w:rPr>
        <w:t>piece</w:t>
      </w:r>
      <w:r w:rsidRPr="00493BC8">
        <w:rPr>
          <w:rFonts w:ascii="Open Sans" w:hAnsi="Open Sans" w:cs="Open Sans"/>
          <w:szCs w:val="22"/>
        </w:rPr>
        <w:t xml:space="preserve"> of</w:t>
      </w:r>
      <w:r w:rsidRPr="00493BC8">
        <w:rPr>
          <w:rFonts w:ascii="Open Sans" w:hAnsi="Open Sans" w:cs="Open Sans"/>
          <w:spacing w:val="59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>the pie.</w:t>
      </w:r>
    </w:p>
    <w:p w:rsidR="003E6DC6" w:rsidRPr="00493BC8" w:rsidRDefault="003E6DC6" w:rsidP="003E6DC6">
      <w:pPr>
        <w:pStyle w:val="BodyText"/>
        <w:numPr>
          <w:ilvl w:val="0"/>
          <w:numId w:val="3"/>
        </w:numPr>
        <w:tabs>
          <w:tab w:val="left" w:pos="1355"/>
        </w:tabs>
        <w:spacing w:before="120"/>
        <w:ind w:right="350"/>
        <w:rPr>
          <w:rFonts w:ascii="Open Sans" w:hAnsi="Open Sans" w:cs="Open Sans"/>
          <w:szCs w:val="22"/>
        </w:rPr>
      </w:pPr>
      <w:r w:rsidRPr="00493BC8">
        <w:rPr>
          <w:rFonts w:ascii="Open Sans" w:hAnsi="Open Sans" w:cs="Open Sans"/>
          <w:szCs w:val="22"/>
        </w:rPr>
        <w:t xml:space="preserve">Write a </w:t>
      </w:r>
      <w:r w:rsidRPr="00493BC8">
        <w:rPr>
          <w:rFonts w:ascii="Open Sans" w:hAnsi="Open Sans" w:cs="Open Sans"/>
          <w:spacing w:val="-1"/>
          <w:szCs w:val="22"/>
        </w:rPr>
        <w:t>thank</w:t>
      </w:r>
      <w:r w:rsidRPr="00493BC8">
        <w:rPr>
          <w:rFonts w:ascii="Open Sans" w:hAnsi="Open Sans" w:cs="Open Sans"/>
          <w:szCs w:val="22"/>
        </w:rPr>
        <w:t xml:space="preserve"> you letter (in </w:t>
      </w:r>
      <w:r w:rsidRPr="00493BC8">
        <w:rPr>
          <w:rFonts w:ascii="Open Sans" w:hAnsi="Open Sans" w:cs="Open Sans"/>
          <w:spacing w:val="-1"/>
          <w:szCs w:val="22"/>
        </w:rPr>
        <w:t>personal</w:t>
      </w:r>
      <w:r w:rsidRPr="00493BC8">
        <w:rPr>
          <w:rFonts w:ascii="Open Sans" w:hAnsi="Open Sans" w:cs="Open Sans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business</w:t>
      </w:r>
      <w:r w:rsidRPr="00493BC8">
        <w:rPr>
          <w:rFonts w:ascii="Open Sans" w:hAnsi="Open Sans" w:cs="Open Sans"/>
          <w:spacing w:val="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letter </w:t>
      </w:r>
      <w:r w:rsidRPr="00493BC8">
        <w:rPr>
          <w:rFonts w:ascii="Open Sans" w:hAnsi="Open Sans" w:cs="Open Sans"/>
          <w:spacing w:val="-1"/>
          <w:szCs w:val="22"/>
        </w:rPr>
        <w:t>format)</w:t>
      </w:r>
      <w:r w:rsidRPr="00493BC8">
        <w:rPr>
          <w:rFonts w:ascii="Open Sans" w:hAnsi="Open Sans" w:cs="Open Sans"/>
          <w:szCs w:val="22"/>
        </w:rPr>
        <w:t xml:space="preserve"> to</w:t>
      </w:r>
      <w:r w:rsidRPr="00493BC8">
        <w:rPr>
          <w:rFonts w:ascii="Open Sans" w:hAnsi="Open Sans" w:cs="Open Sans"/>
          <w:spacing w:val="-2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>the</w:t>
      </w:r>
      <w:r w:rsidRPr="00493BC8">
        <w:rPr>
          <w:rFonts w:ascii="Open Sans" w:hAnsi="Open Sans" w:cs="Open Sans"/>
          <w:spacing w:val="45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accountant.</w:t>
      </w:r>
      <w:r w:rsidRPr="00493BC8">
        <w:rPr>
          <w:rFonts w:ascii="Open Sans" w:hAnsi="Open Sans" w:cs="Open Sans"/>
          <w:spacing w:val="66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Include</w:t>
      </w:r>
      <w:r w:rsidRPr="00493BC8">
        <w:rPr>
          <w:rFonts w:ascii="Open Sans" w:hAnsi="Open Sans" w:cs="Open Sans"/>
          <w:szCs w:val="22"/>
        </w:rPr>
        <w:t xml:space="preserve"> several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things you learned </w:t>
      </w:r>
      <w:r w:rsidRPr="00493BC8">
        <w:rPr>
          <w:rFonts w:ascii="Open Sans" w:hAnsi="Open Sans" w:cs="Open Sans"/>
          <w:spacing w:val="-1"/>
          <w:szCs w:val="22"/>
        </w:rPr>
        <w:t>during</w:t>
      </w:r>
      <w:r w:rsidRPr="00493BC8">
        <w:rPr>
          <w:rFonts w:ascii="Open Sans" w:hAnsi="Open Sans" w:cs="Open Sans"/>
          <w:spacing w:val="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your day in the </w:t>
      </w:r>
      <w:r w:rsidRPr="00493BC8">
        <w:rPr>
          <w:rFonts w:ascii="Open Sans" w:hAnsi="Open Sans" w:cs="Open Sans"/>
          <w:spacing w:val="-1"/>
          <w:szCs w:val="22"/>
        </w:rPr>
        <w:t>office.</w:t>
      </w:r>
    </w:p>
    <w:p w:rsidR="0010511A" w:rsidRPr="00493BC8" w:rsidRDefault="0010511A" w:rsidP="0010511A">
      <w:pPr>
        <w:pStyle w:val="BodyText"/>
        <w:tabs>
          <w:tab w:val="left" w:pos="1355"/>
        </w:tabs>
        <w:spacing w:before="120"/>
        <w:ind w:left="720" w:right="350" w:firstLine="0"/>
        <w:rPr>
          <w:rFonts w:ascii="Open Sans" w:hAnsi="Open Sans" w:cs="Open Sans"/>
          <w:szCs w:val="22"/>
        </w:rPr>
      </w:pPr>
    </w:p>
    <w:p w:rsidR="003E6DC6" w:rsidRPr="00493BC8" w:rsidRDefault="003E6DC6" w:rsidP="003E6DC6">
      <w:pPr>
        <w:rPr>
          <w:rFonts w:ascii="Open Sans" w:hAnsi="Open Sans" w:cs="Open Sans"/>
          <w:sz w:val="26"/>
        </w:rPr>
      </w:pPr>
      <w:r w:rsidRPr="00493BC8">
        <w:rPr>
          <w:rFonts w:ascii="Open Sans" w:hAnsi="Open Sans" w:cs="Open Sans"/>
          <w:szCs w:val="22"/>
        </w:rPr>
        <w:t xml:space="preserve">As an </w:t>
      </w:r>
      <w:r w:rsidRPr="00493BC8">
        <w:rPr>
          <w:rFonts w:ascii="Open Sans" w:hAnsi="Open Sans" w:cs="Open Sans"/>
          <w:spacing w:val="-1"/>
          <w:szCs w:val="22"/>
        </w:rPr>
        <w:t>alternative</w:t>
      </w:r>
      <w:r w:rsidRPr="00493BC8">
        <w:rPr>
          <w:rFonts w:ascii="Open Sans" w:hAnsi="Open Sans" w:cs="Open Sans"/>
          <w:szCs w:val="22"/>
        </w:rPr>
        <w:t xml:space="preserve"> to this </w:t>
      </w:r>
      <w:r w:rsidRPr="00493BC8">
        <w:rPr>
          <w:rFonts w:ascii="Open Sans" w:hAnsi="Open Sans" w:cs="Open Sans"/>
          <w:spacing w:val="-1"/>
          <w:szCs w:val="22"/>
        </w:rPr>
        <w:t>assignment,</w:t>
      </w:r>
      <w:r w:rsidRPr="00493BC8">
        <w:rPr>
          <w:rFonts w:ascii="Open Sans" w:hAnsi="Open Sans" w:cs="Open Sans"/>
          <w:szCs w:val="22"/>
        </w:rPr>
        <w:t xml:space="preserve"> </w:t>
      </w:r>
      <w:r w:rsidR="00493BC8">
        <w:rPr>
          <w:rFonts w:ascii="Open Sans" w:hAnsi="Open Sans" w:cs="Open Sans"/>
          <w:szCs w:val="22"/>
        </w:rPr>
        <w:t xml:space="preserve">you may </w:t>
      </w:r>
      <w:bookmarkStart w:id="0" w:name="_GoBack"/>
      <w:bookmarkEnd w:id="0"/>
      <w:r w:rsidRPr="00493BC8">
        <w:rPr>
          <w:rFonts w:ascii="Open Sans" w:hAnsi="Open Sans" w:cs="Open Sans"/>
          <w:szCs w:val="22"/>
        </w:rPr>
        <w:t xml:space="preserve">interview an </w:t>
      </w:r>
      <w:r w:rsidRPr="00493BC8">
        <w:rPr>
          <w:rFonts w:ascii="Open Sans" w:hAnsi="Open Sans" w:cs="Open Sans"/>
          <w:spacing w:val="-1"/>
          <w:szCs w:val="22"/>
        </w:rPr>
        <w:t>accountant</w:t>
      </w:r>
      <w:r w:rsidRPr="00493BC8">
        <w:rPr>
          <w:rFonts w:ascii="Open Sans" w:hAnsi="Open Sans" w:cs="Open Sans"/>
          <w:szCs w:val="22"/>
        </w:rPr>
        <w:t xml:space="preserve"> to</w:t>
      </w:r>
      <w:r w:rsidRPr="00493BC8">
        <w:rPr>
          <w:rFonts w:ascii="Open Sans" w:hAnsi="Open Sans" w:cs="Open Sans"/>
          <w:spacing w:val="79"/>
          <w:szCs w:val="22"/>
        </w:rPr>
        <w:t xml:space="preserve"> </w:t>
      </w:r>
      <w:r w:rsidRPr="00493BC8">
        <w:rPr>
          <w:rFonts w:ascii="Open Sans" w:hAnsi="Open Sans" w:cs="Open Sans"/>
          <w:spacing w:val="-1"/>
          <w:szCs w:val="22"/>
        </w:rPr>
        <w:t>gain</w:t>
      </w:r>
      <w:r w:rsidRPr="00493BC8">
        <w:rPr>
          <w:rFonts w:ascii="Open Sans" w:hAnsi="Open Sans" w:cs="Open Sans"/>
          <w:szCs w:val="22"/>
        </w:rPr>
        <w:t xml:space="preserve"> information</w:t>
      </w:r>
      <w:r w:rsidRPr="00493BC8">
        <w:rPr>
          <w:rFonts w:ascii="Open Sans" w:hAnsi="Open Sans" w:cs="Open Sans"/>
          <w:spacing w:val="-1"/>
          <w:szCs w:val="22"/>
        </w:rPr>
        <w:t xml:space="preserve"> </w:t>
      </w:r>
      <w:r w:rsidRPr="00493BC8">
        <w:rPr>
          <w:rFonts w:ascii="Open Sans" w:hAnsi="Open Sans" w:cs="Open Sans"/>
          <w:szCs w:val="22"/>
        </w:rPr>
        <w:t xml:space="preserve">about what types of </w:t>
      </w:r>
      <w:r w:rsidRPr="00493BC8">
        <w:rPr>
          <w:rFonts w:ascii="Open Sans" w:hAnsi="Open Sans" w:cs="Open Sans"/>
          <w:spacing w:val="-1"/>
          <w:szCs w:val="22"/>
        </w:rPr>
        <w:t>skills</w:t>
      </w:r>
      <w:r w:rsidRPr="00493BC8">
        <w:rPr>
          <w:rFonts w:ascii="Open Sans" w:hAnsi="Open Sans" w:cs="Open Sans"/>
          <w:szCs w:val="22"/>
        </w:rPr>
        <w:t xml:space="preserve"> are needed to be a successful accountant as well as the tasks they accomplish each day.</w:t>
      </w:r>
    </w:p>
    <w:sectPr w:rsidR="003E6DC6" w:rsidRPr="00493B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BB6" w:rsidRDefault="007A1BB6" w:rsidP="00E7721B">
      <w:r>
        <w:separator/>
      </w:r>
    </w:p>
  </w:endnote>
  <w:endnote w:type="continuationSeparator" w:id="0">
    <w:p w:rsidR="007A1BB6" w:rsidRDefault="007A1B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A1B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A1B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BB6" w:rsidRDefault="007A1BB6" w:rsidP="00E7721B">
      <w:r>
        <w:separator/>
      </w:r>
    </w:p>
  </w:footnote>
  <w:footnote w:type="continuationSeparator" w:id="0">
    <w:p w:rsidR="007A1BB6" w:rsidRDefault="007A1B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2764A"/>
    <w:multiLevelType w:val="hybridMultilevel"/>
    <w:tmpl w:val="89D89130"/>
    <w:lvl w:ilvl="0" w:tplc="0E3EA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511A"/>
    <w:rsid w:val="00212CEB"/>
    <w:rsid w:val="002133BD"/>
    <w:rsid w:val="00214178"/>
    <w:rsid w:val="00332C0A"/>
    <w:rsid w:val="003836AD"/>
    <w:rsid w:val="003D49FF"/>
    <w:rsid w:val="003D4F01"/>
    <w:rsid w:val="003E6DC6"/>
    <w:rsid w:val="003F4BE5"/>
    <w:rsid w:val="00444E90"/>
    <w:rsid w:val="00493BC8"/>
    <w:rsid w:val="004C7226"/>
    <w:rsid w:val="00522998"/>
    <w:rsid w:val="006320D0"/>
    <w:rsid w:val="006344A1"/>
    <w:rsid w:val="007756CF"/>
    <w:rsid w:val="007A1BB6"/>
    <w:rsid w:val="007D1958"/>
    <w:rsid w:val="007E317F"/>
    <w:rsid w:val="00946B40"/>
    <w:rsid w:val="00AA7C04"/>
    <w:rsid w:val="00AD2CEF"/>
    <w:rsid w:val="00B0214B"/>
    <w:rsid w:val="00B14894"/>
    <w:rsid w:val="00B72090"/>
    <w:rsid w:val="00C8185B"/>
    <w:rsid w:val="00E7721B"/>
    <w:rsid w:val="00F337A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7DF3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6DC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E6DC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E6DC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2017-10-06T00:20:00Z</dcterms:created>
  <dcterms:modified xsi:type="dcterms:W3CDTF">2017-10-06T13:56:00Z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