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91" w:rsidRPr="00D54691" w:rsidRDefault="00D54691" w:rsidP="00D54691">
      <w:pPr>
        <w:jc w:val="center"/>
        <w:rPr>
          <w:rFonts w:ascii="Open Sans" w:hAnsi="Open Sans" w:cs="Open Sans"/>
          <w:sz w:val="20"/>
          <w:szCs w:val="20"/>
        </w:rPr>
      </w:pPr>
      <w:bookmarkStart w:id="0" w:name="_GoBack"/>
      <w:r w:rsidRPr="00D54691">
        <w:rPr>
          <w:rFonts w:ascii="Open Sans" w:eastAsia="Calibri" w:hAnsi="Open Sans" w:cs="Open Sans"/>
          <w:b/>
          <w:bCs/>
        </w:rPr>
        <w:t>Class Assignment Instructor Directions:</w:t>
      </w:r>
      <w:r w:rsidRPr="00D54691">
        <w:rPr>
          <w:rFonts w:ascii="Open Sans" w:hAnsi="Open Sans" w:cs="Open Sans"/>
          <w:sz w:val="20"/>
          <w:szCs w:val="20"/>
        </w:rPr>
        <w:t xml:space="preserve"> </w:t>
      </w:r>
      <w:r w:rsidRPr="00D54691">
        <w:rPr>
          <w:rFonts w:ascii="Open Sans" w:eastAsia="Calibri" w:hAnsi="Open Sans" w:cs="Open Sans"/>
          <w:b/>
          <w:bCs/>
        </w:rPr>
        <w:t>Word Clouds</w:t>
      </w:r>
    </w:p>
    <w:p w:rsidR="00D54691" w:rsidRPr="00D54691" w:rsidRDefault="00D54691" w:rsidP="00D54691">
      <w:pPr>
        <w:spacing w:line="43" w:lineRule="exact"/>
        <w:rPr>
          <w:rFonts w:ascii="Open Sans" w:hAnsi="Open Sans" w:cs="Open Sans"/>
          <w:sz w:val="20"/>
          <w:szCs w:val="20"/>
        </w:rPr>
      </w:pPr>
    </w:p>
    <w:p w:rsidR="00D54691" w:rsidRPr="00D54691" w:rsidRDefault="00D54691" w:rsidP="00D54691">
      <w:pPr>
        <w:rPr>
          <w:rFonts w:ascii="Open Sans" w:hAnsi="Open Sans" w:cs="Open Sans"/>
          <w:sz w:val="20"/>
          <w:szCs w:val="20"/>
        </w:rPr>
      </w:pPr>
      <w:r w:rsidRPr="00D54691">
        <w:rPr>
          <w:rFonts w:ascii="Open Sans" w:eastAsia="Calibri" w:hAnsi="Open Sans" w:cs="Open Sans"/>
          <w:b/>
          <w:bCs/>
        </w:rPr>
        <w:t xml:space="preserve">Instructor: </w:t>
      </w:r>
      <w:r w:rsidRPr="00D54691">
        <w:rPr>
          <w:rFonts w:ascii="Open Sans" w:eastAsia="Calibri" w:hAnsi="Open Sans" w:cs="Open Sans"/>
        </w:rPr>
        <w:t>Choose which word cloud site you want to use and display it on the projector.</w:t>
      </w:r>
    </w:p>
    <w:p w:rsidR="00D54691" w:rsidRPr="00D54691" w:rsidRDefault="00D54691" w:rsidP="00D54691">
      <w:pPr>
        <w:spacing w:line="98" w:lineRule="exact"/>
        <w:rPr>
          <w:rFonts w:ascii="Open Sans" w:hAnsi="Open Sans" w:cs="Open Sans"/>
          <w:sz w:val="20"/>
          <w:szCs w:val="20"/>
        </w:rPr>
      </w:pPr>
    </w:p>
    <w:p w:rsidR="00D54691" w:rsidRPr="00D54691" w:rsidRDefault="00D54691" w:rsidP="00D54691">
      <w:pPr>
        <w:spacing w:line="232" w:lineRule="auto"/>
        <w:ind w:right="180"/>
        <w:rPr>
          <w:rFonts w:ascii="Open Sans" w:hAnsi="Open Sans" w:cs="Open Sans"/>
          <w:sz w:val="20"/>
          <w:szCs w:val="20"/>
        </w:rPr>
      </w:pPr>
      <w:r w:rsidRPr="00D54691">
        <w:rPr>
          <w:rFonts w:ascii="Open Sans" w:eastAsia="Calibri" w:hAnsi="Open Sans" w:cs="Open Sans"/>
          <w:b/>
          <w:bCs/>
        </w:rPr>
        <w:t xml:space="preserve">Say: </w:t>
      </w:r>
      <w:r w:rsidRPr="00D54691">
        <w:rPr>
          <w:rFonts w:ascii="Open Sans" w:eastAsia="Calibri" w:hAnsi="Open Sans" w:cs="Open Sans"/>
        </w:rPr>
        <w:t>In this assignment we are going to create a “word cloud” as a class. A word cloud is an image composed</w:t>
      </w:r>
      <w:r w:rsidRPr="00D54691">
        <w:rPr>
          <w:rFonts w:ascii="Open Sans" w:eastAsia="Calibri" w:hAnsi="Open Sans" w:cs="Open Sans"/>
          <w:b/>
          <w:bCs/>
        </w:rPr>
        <w:t xml:space="preserve"> </w:t>
      </w:r>
      <w:r w:rsidRPr="00D54691">
        <w:rPr>
          <w:rFonts w:ascii="Open Sans" w:eastAsia="Calibri" w:hAnsi="Open Sans" w:cs="Open Sans"/>
        </w:rPr>
        <w:t>of words used in a particular subject. The size of the word is based on how frequently it is used in the text.</w:t>
      </w:r>
    </w:p>
    <w:p w:rsidR="00D54691" w:rsidRPr="00D54691" w:rsidRDefault="00D54691" w:rsidP="00D54691">
      <w:pPr>
        <w:spacing w:line="384" w:lineRule="exact"/>
        <w:rPr>
          <w:rFonts w:ascii="Open Sans" w:hAnsi="Open Sans" w:cs="Open Sans"/>
          <w:sz w:val="20"/>
          <w:szCs w:val="20"/>
        </w:rPr>
      </w:pPr>
    </w:p>
    <w:p w:rsidR="00D54691" w:rsidRPr="00D54691" w:rsidRDefault="00D54691" w:rsidP="00D54691">
      <w:pPr>
        <w:rPr>
          <w:rFonts w:ascii="Open Sans" w:hAnsi="Open Sans" w:cs="Open Sans"/>
          <w:sz w:val="20"/>
          <w:szCs w:val="20"/>
        </w:rPr>
      </w:pPr>
      <w:r w:rsidRPr="00D54691">
        <w:rPr>
          <w:rFonts w:ascii="Open Sans" w:eastAsia="Calibri" w:hAnsi="Open Sans" w:cs="Open Sans"/>
          <w:b/>
          <w:bCs/>
        </w:rPr>
        <w:t>Instructor Directions:</w:t>
      </w:r>
    </w:p>
    <w:p w:rsidR="00D54691" w:rsidRPr="00D54691" w:rsidRDefault="00D54691" w:rsidP="00D54691">
      <w:pPr>
        <w:spacing w:line="43" w:lineRule="exact"/>
        <w:rPr>
          <w:rFonts w:ascii="Open Sans" w:hAnsi="Open Sans" w:cs="Open Sans"/>
          <w:sz w:val="20"/>
          <w:szCs w:val="20"/>
        </w:rPr>
      </w:pPr>
    </w:p>
    <w:p w:rsidR="00D54691" w:rsidRPr="00D54691" w:rsidRDefault="00D54691" w:rsidP="00D54691">
      <w:pPr>
        <w:rPr>
          <w:rFonts w:ascii="Open Sans" w:hAnsi="Open Sans" w:cs="Open Sans"/>
          <w:sz w:val="20"/>
          <w:szCs w:val="20"/>
        </w:rPr>
      </w:pPr>
      <w:r w:rsidRPr="00D54691">
        <w:rPr>
          <w:rFonts w:ascii="Open Sans" w:eastAsia="Calibri" w:hAnsi="Open Sans" w:cs="Open Sans"/>
        </w:rPr>
        <w:t>Each student will need access to the Internet.</w:t>
      </w:r>
    </w:p>
    <w:p w:rsidR="00D54691" w:rsidRPr="00D54691" w:rsidRDefault="00D54691" w:rsidP="00D54691">
      <w:pPr>
        <w:spacing w:line="96" w:lineRule="exact"/>
        <w:rPr>
          <w:rFonts w:ascii="Open Sans" w:hAnsi="Open Sans" w:cs="Open Sans"/>
          <w:sz w:val="20"/>
          <w:szCs w:val="20"/>
        </w:rPr>
      </w:pPr>
    </w:p>
    <w:p w:rsidR="00D54691" w:rsidRPr="00D54691" w:rsidRDefault="00D54691" w:rsidP="00D54691">
      <w:pPr>
        <w:numPr>
          <w:ilvl w:val="0"/>
          <w:numId w:val="3"/>
        </w:numPr>
        <w:tabs>
          <w:tab w:val="left" w:pos="720"/>
        </w:tabs>
        <w:spacing w:line="252" w:lineRule="auto"/>
        <w:ind w:left="720" w:right="280" w:hanging="360"/>
        <w:rPr>
          <w:rFonts w:ascii="Open Sans" w:eastAsia="Calibri" w:hAnsi="Open Sans" w:cs="Open Sans"/>
        </w:rPr>
      </w:pPr>
      <w:r w:rsidRPr="00D54691">
        <w:rPr>
          <w:rFonts w:ascii="Open Sans" w:eastAsia="Calibri" w:hAnsi="Open Sans" w:cs="Open Sans"/>
        </w:rPr>
        <w:t>Students will create a list of 10 words related to professionalism. Only three of the words may come from the slide presentations. The remaining seven words must be found through researching professionalism on the Internet.</w:t>
      </w:r>
    </w:p>
    <w:p w:rsidR="00D54691" w:rsidRPr="00D54691" w:rsidRDefault="00D54691" w:rsidP="00D54691">
      <w:pPr>
        <w:spacing w:line="203" w:lineRule="exact"/>
        <w:rPr>
          <w:rFonts w:ascii="Open Sans" w:eastAsia="Calibri" w:hAnsi="Open Sans" w:cs="Open Sans"/>
        </w:rPr>
      </w:pPr>
    </w:p>
    <w:p w:rsidR="00D54691" w:rsidRPr="00D54691" w:rsidRDefault="00D54691" w:rsidP="00D54691">
      <w:pPr>
        <w:numPr>
          <w:ilvl w:val="0"/>
          <w:numId w:val="3"/>
        </w:numPr>
        <w:tabs>
          <w:tab w:val="left" w:pos="720"/>
        </w:tabs>
        <w:spacing w:line="232" w:lineRule="auto"/>
        <w:ind w:left="720" w:right="80" w:hanging="360"/>
        <w:rPr>
          <w:rFonts w:ascii="Open Sans" w:eastAsia="Calibri" w:hAnsi="Open Sans" w:cs="Open Sans"/>
        </w:rPr>
      </w:pPr>
      <w:r w:rsidRPr="00D54691">
        <w:rPr>
          <w:rFonts w:ascii="Open Sans" w:eastAsia="Calibri" w:hAnsi="Open Sans" w:cs="Open Sans"/>
        </w:rPr>
        <w:t>The students will list their words on the sheet provided (Individual Work: Word Cloud Terms handout) along with where they found the words (e.g. “Professionalism” – “Presentation”).</w:t>
      </w:r>
    </w:p>
    <w:p w:rsidR="00D54691" w:rsidRPr="00D54691" w:rsidRDefault="00D54691" w:rsidP="00D54691">
      <w:pPr>
        <w:spacing w:line="165" w:lineRule="exact"/>
        <w:rPr>
          <w:rFonts w:ascii="Open Sans" w:eastAsia="Calibri" w:hAnsi="Open Sans" w:cs="Open Sans"/>
        </w:rPr>
      </w:pPr>
    </w:p>
    <w:p w:rsidR="00D54691" w:rsidRPr="00D54691" w:rsidRDefault="00D54691" w:rsidP="00D54691">
      <w:pPr>
        <w:numPr>
          <w:ilvl w:val="0"/>
          <w:numId w:val="3"/>
        </w:numPr>
        <w:tabs>
          <w:tab w:val="left" w:pos="720"/>
        </w:tabs>
        <w:ind w:left="720" w:hanging="360"/>
        <w:rPr>
          <w:rFonts w:ascii="Open Sans" w:eastAsia="Calibri" w:hAnsi="Open Sans" w:cs="Open Sans"/>
        </w:rPr>
      </w:pPr>
      <w:r w:rsidRPr="00D54691">
        <w:rPr>
          <w:rFonts w:ascii="Open Sans" w:eastAsia="Calibri" w:hAnsi="Open Sans" w:cs="Open Sans"/>
        </w:rPr>
        <w:t>Divide the class into groups of two - three students (this can be adjusted based on class size).</w:t>
      </w:r>
    </w:p>
    <w:p w:rsidR="00D54691" w:rsidRPr="00D54691" w:rsidRDefault="00D54691" w:rsidP="00D54691">
      <w:pPr>
        <w:spacing w:line="165" w:lineRule="exact"/>
        <w:rPr>
          <w:rFonts w:ascii="Open Sans" w:eastAsia="Calibri" w:hAnsi="Open Sans" w:cs="Open Sans"/>
        </w:rPr>
      </w:pPr>
    </w:p>
    <w:p w:rsidR="00D54691" w:rsidRPr="00D54691" w:rsidRDefault="00D54691" w:rsidP="00D54691">
      <w:pPr>
        <w:numPr>
          <w:ilvl w:val="0"/>
          <w:numId w:val="3"/>
        </w:numPr>
        <w:tabs>
          <w:tab w:val="left" w:pos="720"/>
        </w:tabs>
        <w:ind w:left="720" w:hanging="360"/>
        <w:rPr>
          <w:rFonts w:ascii="Open Sans" w:eastAsia="Calibri" w:hAnsi="Open Sans" w:cs="Open Sans"/>
        </w:rPr>
      </w:pPr>
      <w:r w:rsidRPr="00D54691">
        <w:rPr>
          <w:rFonts w:ascii="Open Sans" w:eastAsia="Calibri" w:hAnsi="Open Sans" w:cs="Open Sans"/>
        </w:rPr>
        <w:t>Each group will get a new sheet of paper (Group Work: Word Cloud Terms).</w:t>
      </w:r>
    </w:p>
    <w:p w:rsidR="00D54691" w:rsidRPr="00D54691" w:rsidRDefault="00D54691" w:rsidP="00D54691">
      <w:pPr>
        <w:spacing w:line="215" w:lineRule="exact"/>
        <w:rPr>
          <w:rFonts w:ascii="Open Sans" w:eastAsia="Calibri" w:hAnsi="Open Sans" w:cs="Open Sans"/>
        </w:rPr>
      </w:pPr>
    </w:p>
    <w:p w:rsidR="00D54691" w:rsidRPr="00D54691" w:rsidRDefault="00D54691" w:rsidP="00D54691">
      <w:pPr>
        <w:numPr>
          <w:ilvl w:val="0"/>
          <w:numId w:val="3"/>
        </w:numPr>
        <w:tabs>
          <w:tab w:val="left" w:pos="720"/>
        </w:tabs>
        <w:spacing w:line="232" w:lineRule="auto"/>
        <w:ind w:left="720" w:right="300" w:hanging="360"/>
        <w:rPr>
          <w:rFonts w:ascii="Open Sans" w:eastAsia="Calibri" w:hAnsi="Open Sans" w:cs="Open Sans"/>
        </w:rPr>
      </w:pPr>
      <w:r w:rsidRPr="00D54691">
        <w:rPr>
          <w:rFonts w:ascii="Open Sans" w:eastAsia="Calibri" w:hAnsi="Open Sans" w:cs="Open Sans"/>
        </w:rPr>
        <w:t>The students within the group will compare their individual lists and explain to each other why/how they believe each word is related to professionalism.</w:t>
      </w:r>
    </w:p>
    <w:p w:rsidR="00D54691" w:rsidRPr="00D54691" w:rsidRDefault="00D54691" w:rsidP="00D54691">
      <w:pPr>
        <w:spacing w:line="220" w:lineRule="exact"/>
        <w:rPr>
          <w:rFonts w:ascii="Open Sans" w:eastAsia="Calibri" w:hAnsi="Open Sans" w:cs="Open Sans"/>
        </w:rPr>
      </w:pPr>
    </w:p>
    <w:p w:rsidR="00D54691" w:rsidRPr="00D54691" w:rsidRDefault="00D54691" w:rsidP="00D54691">
      <w:pPr>
        <w:numPr>
          <w:ilvl w:val="0"/>
          <w:numId w:val="3"/>
        </w:numPr>
        <w:tabs>
          <w:tab w:val="left" w:pos="720"/>
        </w:tabs>
        <w:spacing w:line="232" w:lineRule="auto"/>
        <w:ind w:left="720" w:right="100" w:hanging="360"/>
        <w:rPr>
          <w:rFonts w:ascii="Open Sans" w:eastAsia="Calibri" w:hAnsi="Open Sans" w:cs="Open Sans"/>
        </w:rPr>
      </w:pPr>
      <w:r w:rsidRPr="00D54691">
        <w:rPr>
          <w:rFonts w:ascii="Open Sans" w:eastAsia="Calibri" w:hAnsi="Open Sans" w:cs="Open Sans"/>
        </w:rPr>
        <w:t>The group will come to a consensus on fifteen words they believe are related to professionalism. Only six of the words may come from the presentation.</w:t>
      </w:r>
    </w:p>
    <w:p w:rsidR="00D54691" w:rsidRPr="00D54691" w:rsidRDefault="00D54691" w:rsidP="00D54691">
      <w:pPr>
        <w:spacing w:line="220" w:lineRule="exact"/>
        <w:rPr>
          <w:rFonts w:ascii="Open Sans" w:eastAsia="Calibri" w:hAnsi="Open Sans" w:cs="Open Sans"/>
        </w:rPr>
      </w:pPr>
    </w:p>
    <w:p w:rsidR="00D54691" w:rsidRPr="00D54691" w:rsidRDefault="00D54691" w:rsidP="00D54691">
      <w:pPr>
        <w:numPr>
          <w:ilvl w:val="0"/>
          <w:numId w:val="3"/>
        </w:numPr>
        <w:tabs>
          <w:tab w:val="left" w:pos="720"/>
        </w:tabs>
        <w:spacing w:line="235" w:lineRule="auto"/>
        <w:ind w:left="720" w:right="360" w:hanging="360"/>
        <w:rPr>
          <w:rFonts w:ascii="Open Sans" w:eastAsia="Calibri" w:hAnsi="Open Sans" w:cs="Open Sans"/>
        </w:rPr>
      </w:pPr>
      <w:r w:rsidRPr="00D54691">
        <w:rPr>
          <w:rFonts w:ascii="Open Sans" w:eastAsia="Calibri" w:hAnsi="Open Sans" w:cs="Open Sans"/>
        </w:rPr>
        <w:t>The group will repeat step 2 for the fifteen new words they agreed upon (Group Work: Word Cloud Terms handout).</w:t>
      </w:r>
    </w:p>
    <w:p w:rsidR="00D54691" w:rsidRPr="00D54691" w:rsidRDefault="00D54691" w:rsidP="00D54691">
      <w:pPr>
        <w:spacing w:line="216" w:lineRule="exact"/>
        <w:rPr>
          <w:rFonts w:ascii="Open Sans" w:eastAsia="Calibri" w:hAnsi="Open Sans" w:cs="Open Sans"/>
        </w:rPr>
      </w:pPr>
    </w:p>
    <w:p w:rsidR="00D54691" w:rsidRPr="00D54691" w:rsidRDefault="00D54691" w:rsidP="00D54691">
      <w:pPr>
        <w:numPr>
          <w:ilvl w:val="0"/>
          <w:numId w:val="3"/>
        </w:numPr>
        <w:tabs>
          <w:tab w:val="left" w:pos="720"/>
        </w:tabs>
        <w:spacing w:line="235" w:lineRule="auto"/>
        <w:ind w:left="720" w:hanging="360"/>
        <w:rPr>
          <w:rFonts w:ascii="Open Sans" w:eastAsia="Calibri" w:hAnsi="Open Sans" w:cs="Open Sans"/>
        </w:rPr>
      </w:pPr>
      <w:r w:rsidRPr="00D54691">
        <w:rPr>
          <w:rFonts w:ascii="Open Sans" w:eastAsia="Calibri" w:hAnsi="Open Sans" w:cs="Open Sans"/>
        </w:rPr>
        <w:t>Have one representative from each group enter their word list into the word cloud generator you have chosen to use (it should still be displayed on the projector).</w:t>
      </w:r>
    </w:p>
    <w:p w:rsidR="00D54691" w:rsidRPr="00D54691" w:rsidRDefault="00D54691" w:rsidP="00D54691">
      <w:pPr>
        <w:spacing w:line="165" w:lineRule="exact"/>
        <w:rPr>
          <w:rFonts w:ascii="Open Sans" w:eastAsia="Calibri" w:hAnsi="Open Sans" w:cs="Open Sans"/>
        </w:rPr>
      </w:pPr>
    </w:p>
    <w:p w:rsidR="00D54691" w:rsidRPr="00D54691" w:rsidRDefault="00D54691" w:rsidP="00D54691">
      <w:pPr>
        <w:numPr>
          <w:ilvl w:val="0"/>
          <w:numId w:val="3"/>
        </w:numPr>
        <w:tabs>
          <w:tab w:val="left" w:pos="840"/>
        </w:tabs>
        <w:ind w:left="840" w:hanging="480"/>
        <w:rPr>
          <w:rFonts w:ascii="Open Sans" w:eastAsia="Calibri" w:hAnsi="Open Sans" w:cs="Open Sans"/>
        </w:rPr>
      </w:pPr>
      <w:r w:rsidRPr="00D54691">
        <w:rPr>
          <w:rFonts w:ascii="Open Sans" w:eastAsia="Calibri" w:hAnsi="Open Sans" w:cs="Open Sans"/>
        </w:rPr>
        <w:t>Once all words are entered generate the word cloud for the class to see on the projector.</w:t>
      </w:r>
    </w:p>
    <w:p w:rsidR="00D54691" w:rsidRPr="00D54691" w:rsidRDefault="00D54691" w:rsidP="00D54691">
      <w:pPr>
        <w:spacing w:line="165" w:lineRule="exact"/>
        <w:rPr>
          <w:rFonts w:ascii="Open Sans" w:eastAsia="Calibri" w:hAnsi="Open Sans" w:cs="Open Sans"/>
        </w:rPr>
      </w:pPr>
    </w:p>
    <w:p w:rsidR="00D54691" w:rsidRPr="00D54691" w:rsidRDefault="00D54691" w:rsidP="00D54691">
      <w:pPr>
        <w:numPr>
          <w:ilvl w:val="0"/>
          <w:numId w:val="3"/>
        </w:numPr>
        <w:tabs>
          <w:tab w:val="left" w:pos="720"/>
        </w:tabs>
        <w:ind w:left="720" w:hanging="360"/>
        <w:rPr>
          <w:rFonts w:ascii="Open Sans" w:eastAsia="Calibri" w:hAnsi="Open Sans" w:cs="Open Sans"/>
        </w:rPr>
      </w:pPr>
      <w:r w:rsidRPr="00D54691">
        <w:rPr>
          <w:rFonts w:ascii="Open Sans" w:eastAsia="Calibri" w:hAnsi="Open Sans" w:cs="Open Sans"/>
        </w:rPr>
        <w:t>Allow the class to discuss the words that appear in the cloud.</w:t>
      </w:r>
    </w:p>
    <w:p w:rsidR="00D54691" w:rsidRPr="00D54691" w:rsidRDefault="00D54691" w:rsidP="00D54691">
      <w:pPr>
        <w:spacing w:line="163" w:lineRule="exact"/>
        <w:rPr>
          <w:rFonts w:ascii="Open Sans" w:eastAsia="Calibri" w:hAnsi="Open Sans" w:cs="Open Sans"/>
        </w:rPr>
      </w:pPr>
    </w:p>
    <w:p w:rsidR="00D54691" w:rsidRPr="00D54691" w:rsidRDefault="00D54691" w:rsidP="00D54691">
      <w:pPr>
        <w:numPr>
          <w:ilvl w:val="1"/>
          <w:numId w:val="3"/>
        </w:numPr>
        <w:tabs>
          <w:tab w:val="left" w:pos="1800"/>
        </w:tabs>
        <w:ind w:left="1800" w:hanging="360"/>
        <w:rPr>
          <w:rFonts w:ascii="Open Sans" w:eastAsia="Calibri" w:hAnsi="Open Sans" w:cs="Open Sans"/>
        </w:rPr>
      </w:pPr>
      <w:r w:rsidRPr="00D54691">
        <w:rPr>
          <w:rFonts w:ascii="Open Sans" w:eastAsia="Calibri" w:hAnsi="Open Sans" w:cs="Open Sans"/>
        </w:rPr>
        <w:t>Which words are largest?</w:t>
      </w:r>
    </w:p>
    <w:p w:rsidR="00D54691" w:rsidRPr="00D54691" w:rsidRDefault="00D54691" w:rsidP="00D54691">
      <w:pPr>
        <w:spacing w:line="163" w:lineRule="exact"/>
        <w:rPr>
          <w:rFonts w:ascii="Open Sans" w:eastAsia="Calibri" w:hAnsi="Open Sans" w:cs="Open Sans"/>
        </w:rPr>
      </w:pPr>
    </w:p>
    <w:p w:rsidR="00D54691" w:rsidRPr="00D54691" w:rsidRDefault="00D54691" w:rsidP="00D54691">
      <w:pPr>
        <w:numPr>
          <w:ilvl w:val="1"/>
          <w:numId w:val="3"/>
        </w:numPr>
        <w:tabs>
          <w:tab w:val="left" w:pos="1800"/>
        </w:tabs>
        <w:ind w:left="1800" w:hanging="360"/>
        <w:rPr>
          <w:rFonts w:ascii="Open Sans" w:eastAsia="Calibri" w:hAnsi="Open Sans" w:cs="Open Sans"/>
        </w:rPr>
      </w:pPr>
      <w:r w:rsidRPr="00D54691">
        <w:rPr>
          <w:rFonts w:ascii="Open Sans" w:eastAsia="Calibri" w:hAnsi="Open Sans" w:cs="Open Sans"/>
        </w:rPr>
        <w:t>Why might that be the case (higher usage)?</w:t>
      </w:r>
    </w:p>
    <w:p w:rsidR="00D54691" w:rsidRPr="00D54691" w:rsidRDefault="00D54691" w:rsidP="00D54691">
      <w:pPr>
        <w:spacing w:line="165" w:lineRule="exact"/>
        <w:rPr>
          <w:rFonts w:ascii="Open Sans" w:eastAsia="Calibri" w:hAnsi="Open Sans" w:cs="Open Sans"/>
        </w:rPr>
      </w:pPr>
    </w:p>
    <w:p w:rsidR="00D54691" w:rsidRPr="00D54691" w:rsidRDefault="00D54691" w:rsidP="00D54691">
      <w:pPr>
        <w:numPr>
          <w:ilvl w:val="1"/>
          <w:numId w:val="3"/>
        </w:numPr>
        <w:tabs>
          <w:tab w:val="left" w:pos="1800"/>
        </w:tabs>
        <w:ind w:left="1800" w:hanging="360"/>
        <w:rPr>
          <w:rFonts w:ascii="Open Sans" w:eastAsia="Calibri" w:hAnsi="Open Sans" w:cs="Open Sans"/>
        </w:rPr>
      </w:pPr>
      <w:r w:rsidRPr="00D54691">
        <w:rPr>
          <w:rFonts w:ascii="Open Sans" w:eastAsia="Calibri" w:hAnsi="Open Sans" w:cs="Open Sans"/>
        </w:rPr>
        <w:lastRenderedPageBreak/>
        <w:t>Why are those words frequently associated with professionalism?</w:t>
      </w:r>
    </w:p>
    <w:p w:rsidR="00D54691" w:rsidRPr="00D54691" w:rsidRDefault="00D54691" w:rsidP="00D54691">
      <w:pPr>
        <w:spacing w:line="163" w:lineRule="exact"/>
        <w:rPr>
          <w:rFonts w:ascii="Open Sans" w:eastAsia="Calibri" w:hAnsi="Open Sans" w:cs="Open Sans"/>
        </w:rPr>
      </w:pPr>
    </w:p>
    <w:p w:rsidR="00D54691" w:rsidRPr="00D54691" w:rsidRDefault="00D54691" w:rsidP="00D54691">
      <w:pPr>
        <w:numPr>
          <w:ilvl w:val="1"/>
          <w:numId w:val="3"/>
        </w:numPr>
        <w:tabs>
          <w:tab w:val="left" w:pos="1800"/>
        </w:tabs>
        <w:ind w:left="1800" w:hanging="360"/>
        <w:rPr>
          <w:rFonts w:ascii="Open Sans" w:eastAsia="Calibri" w:hAnsi="Open Sans" w:cs="Open Sans"/>
        </w:rPr>
      </w:pPr>
      <w:r w:rsidRPr="00D54691">
        <w:rPr>
          <w:rFonts w:ascii="Open Sans" w:eastAsia="Calibri" w:hAnsi="Open Sans" w:cs="Open Sans"/>
        </w:rPr>
        <w:t>Ask if there are any words they feel are missing?</w:t>
      </w:r>
    </w:p>
    <w:p w:rsidR="00D54691" w:rsidRPr="00D54691" w:rsidRDefault="00D54691" w:rsidP="00D54691">
      <w:pPr>
        <w:spacing w:line="163" w:lineRule="exact"/>
        <w:rPr>
          <w:rFonts w:ascii="Open Sans" w:eastAsia="Calibri" w:hAnsi="Open Sans" w:cs="Open Sans"/>
        </w:rPr>
      </w:pPr>
    </w:p>
    <w:p w:rsidR="00D54691" w:rsidRPr="00D54691" w:rsidRDefault="00D54691" w:rsidP="00D54691">
      <w:pPr>
        <w:numPr>
          <w:ilvl w:val="1"/>
          <w:numId w:val="3"/>
        </w:numPr>
        <w:tabs>
          <w:tab w:val="left" w:pos="1800"/>
        </w:tabs>
        <w:ind w:left="1800" w:hanging="360"/>
        <w:rPr>
          <w:rFonts w:ascii="Open Sans" w:eastAsia="Calibri" w:hAnsi="Open Sans" w:cs="Open Sans"/>
        </w:rPr>
      </w:pPr>
      <w:r w:rsidRPr="00D54691">
        <w:rPr>
          <w:rFonts w:ascii="Open Sans" w:eastAsia="Calibri" w:hAnsi="Open Sans" w:cs="Open Sans"/>
        </w:rPr>
        <w:t>Are there any unfamiliar words in the word cloud?</w:t>
      </w:r>
    </w:p>
    <w:p w:rsidR="00D54691" w:rsidRPr="00D54691" w:rsidRDefault="00D54691" w:rsidP="00D54691">
      <w:pPr>
        <w:spacing w:line="218" w:lineRule="exact"/>
        <w:rPr>
          <w:rFonts w:ascii="Open Sans" w:eastAsiaTheme="minorEastAsia" w:hAnsi="Open Sans" w:cs="Open Sans"/>
          <w:sz w:val="20"/>
          <w:szCs w:val="20"/>
        </w:rPr>
      </w:pPr>
    </w:p>
    <w:p w:rsidR="00D54691" w:rsidRPr="00D54691" w:rsidRDefault="00D54691" w:rsidP="00D54691">
      <w:pPr>
        <w:numPr>
          <w:ilvl w:val="0"/>
          <w:numId w:val="4"/>
        </w:numPr>
        <w:tabs>
          <w:tab w:val="left" w:pos="1800"/>
        </w:tabs>
        <w:spacing w:line="232" w:lineRule="auto"/>
        <w:ind w:left="1800" w:right="180" w:hanging="360"/>
        <w:rPr>
          <w:rFonts w:ascii="Open Sans" w:eastAsia="Calibri" w:hAnsi="Open Sans" w:cs="Open Sans"/>
        </w:rPr>
      </w:pPr>
      <w:r w:rsidRPr="00D54691">
        <w:rPr>
          <w:rFonts w:ascii="Open Sans" w:eastAsia="Calibri" w:hAnsi="Open Sans" w:cs="Open Sans"/>
        </w:rPr>
        <w:t>If there are any words they are unfamiliar with this would be a good place to use a variety of online sites to look up the meanings of terms.</w:t>
      </w:r>
    </w:p>
    <w:p w:rsidR="00D54691" w:rsidRPr="00D54691" w:rsidRDefault="00D54691" w:rsidP="00D54691">
      <w:pPr>
        <w:rPr>
          <w:rFonts w:ascii="Open Sans" w:eastAsia="Calibri" w:hAnsi="Open Sans" w:cs="Open Sans"/>
          <w:b/>
          <w:bCs/>
        </w:rPr>
      </w:pPr>
    </w:p>
    <w:p w:rsidR="002133BD" w:rsidRPr="00D54691" w:rsidRDefault="00D54691" w:rsidP="00D54691">
      <w:pPr>
        <w:rPr>
          <w:rFonts w:ascii="Open Sans" w:eastAsiaTheme="minorEastAsia" w:hAnsi="Open Sans" w:cs="Open Sans"/>
          <w:sz w:val="20"/>
          <w:szCs w:val="20"/>
        </w:rPr>
      </w:pPr>
      <w:r w:rsidRPr="00D54691">
        <w:rPr>
          <w:rFonts w:ascii="Open Sans" w:eastAsia="Calibri" w:hAnsi="Open Sans" w:cs="Open Sans"/>
          <w:b/>
          <w:bCs/>
        </w:rPr>
        <w:t>There is no ‘absolute’ correct key for this assignment. It is review and reinforcement for the lesson.</w:t>
      </w:r>
      <w:bookmarkEnd w:id="0"/>
    </w:p>
    <w:sectPr w:rsidR="002133BD" w:rsidRPr="00D54691"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259" w:rsidRDefault="00787259" w:rsidP="00E7721B">
      <w:r>
        <w:separator/>
      </w:r>
    </w:p>
  </w:endnote>
  <w:endnote w:type="continuationSeparator" w:id="0">
    <w:p w:rsidR="00787259" w:rsidRDefault="0078725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5469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5469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259" w:rsidRDefault="00787259" w:rsidP="00E7721B">
      <w:r>
        <w:separator/>
      </w:r>
    </w:p>
  </w:footnote>
  <w:footnote w:type="continuationSeparator" w:id="0">
    <w:p w:rsidR="00787259" w:rsidRDefault="0078725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EC80AF4"/>
    <w:lvl w:ilvl="0" w:tplc="75248146">
      <w:start w:val="1"/>
      <w:numFmt w:val="lowerRoman"/>
      <w:lvlText w:val="%1."/>
      <w:lvlJc w:val="left"/>
      <w:pPr>
        <w:ind w:left="0" w:firstLine="0"/>
      </w:pPr>
    </w:lvl>
    <w:lvl w:ilvl="1" w:tplc="C5026E30">
      <w:numFmt w:val="decimal"/>
      <w:lvlText w:val=""/>
      <w:lvlJc w:val="left"/>
      <w:pPr>
        <w:ind w:left="0" w:firstLine="0"/>
      </w:pPr>
    </w:lvl>
    <w:lvl w:ilvl="2" w:tplc="C2C476C8">
      <w:numFmt w:val="decimal"/>
      <w:lvlText w:val=""/>
      <w:lvlJc w:val="left"/>
      <w:pPr>
        <w:ind w:left="0" w:firstLine="0"/>
      </w:pPr>
    </w:lvl>
    <w:lvl w:ilvl="3" w:tplc="3802FDE0">
      <w:numFmt w:val="decimal"/>
      <w:lvlText w:val=""/>
      <w:lvlJc w:val="left"/>
      <w:pPr>
        <w:ind w:left="0" w:firstLine="0"/>
      </w:pPr>
    </w:lvl>
    <w:lvl w:ilvl="4" w:tplc="20D03334">
      <w:numFmt w:val="decimal"/>
      <w:lvlText w:val=""/>
      <w:lvlJc w:val="left"/>
      <w:pPr>
        <w:ind w:left="0" w:firstLine="0"/>
      </w:pPr>
    </w:lvl>
    <w:lvl w:ilvl="5" w:tplc="CDF4B304">
      <w:numFmt w:val="decimal"/>
      <w:lvlText w:val=""/>
      <w:lvlJc w:val="left"/>
      <w:pPr>
        <w:ind w:left="0" w:firstLine="0"/>
      </w:pPr>
    </w:lvl>
    <w:lvl w:ilvl="6" w:tplc="3EA0FFEE">
      <w:numFmt w:val="decimal"/>
      <w:lvlText w:val=""/>
      <w:lvlJc w:val="left"/>
      <w:pPr>
        <w:ind w:left="0" w:firstLine="0"/>
      </w:pPr>
    </w:lvl>
    <w:lvl w:ilvl="7" w:tplc="EAD4835C">
      <w:numFmt w:val="decimal"/>
      <w:lvlText w:val=""/>
      <w:lvlJc w:val="left"/>
      <w:pPr>
        <w:ind w:left="0" w:firstLine="0"/>
      </w:pPr>
    </w:lvl>
    <w:lvl w:ilvl="8" w:tplc="0A8E30FC">
      <w:numFmt w:val="decimal"/>
      <w:lvlText w:val=""/>
      <w:lvlJc w:val="left"/>
      <w:pPr>
        <w:ind w:left="0" w:firstLine="0"/>
      </w:pPr>
    </w:lvl>
  </w:abstractNum>
  <w:abstractNum w:abstractNumId="1" w15:restartNumberingAfterBreak="0">
    <w:nsid w:val="00000732"/>
    <w:multiLevelType w:val="hybridMultilevel"/>
    <w:tmpl w:val="BB320162"/>
    <w:lvl w:ilvl="0" w:tplc="8048B30A">
      <w:start w:val="1"/>
      <w:numFmt w:val="decimal"/>
      <w:lvlText w:val="%1."/>
      <w:lvlJc w:val="left"/>
      <w:pPr>
        <w:ind w:left="0" w:firstLine="0"/>
      </w:pPr>
    </w:lvl>
    <w:lvl w:ilvl="1" w:tplc="207EED1C">
      <w:start w:val="1"/>
      <w:numFmt w:val="lowerLetter"/>
      <w:lvlText w:val="%2."/>
      <w:lvlJc w:val="left"/>
      <w:pPr>
        <w:ind w:left="0" w:firstLine="0"/>
      </w:pPr>
    </w:lvl>
    <w:lvl w:ilvl="2" w:tplc="C8B2F9EC">
      <w:numFmt w:val="decimal"/>
      <w:lvlText w:val=""/>
      <w:lvlJc w:val="left"/>
      <w:pPr>
        <w:ind w:left="0" w:firstLine="0"/>
      </w:pPr>
    </w:lvl>
    <w:lvl w:ilvl="3" w:tplc="80C484D0">
      <w:numFmt w:val="decimal"/>
      <w:lvlText w:val=""/>
      <w:lvlJc w:val="left"/>
      <w:pPr>
        <w:ind w:left="0" w:firstLine="0"/>
      </w:pPr>
    </w:lvl>
    <w:lvl w:ilvl="4" w:tplc="A086CE54">
      <w:numFmt w:val="decimal"/>
      <w:lvlText w:val=""/>
      <w:lvlJc w:val="left"/>
      <w:pPr>
        <w:ind w:left="0" w:firstLine="0"/>
      </w:pPr>
    </w:lvl>
    <w:lvl w:ilvl="5" w:tplc="F0325636">
      <w:numFmt w:val="decimal"/>
      <w:lvlText w:val=""/>
      <w:lvlJc w:val="left"/>
      <w:pPr>
        <w:ind w:left="0" w:firstLine="0"/>
      </w:pPr>
    </w:lvl>
    <w:lvl w:ilvl="6" w:tplc="C866A262">
      <w:numFmt w:val="decimal"/>
      <w:lvlText w:val=""/>
      <w:lvlJc w:val="left"/>
      <w:pPr>
        <w:ind w:left="0" w:firstLine="0"/>
      </w:pPr>
    </w:lvl>
    <w:lvl w:ilvl="7" w:tplc="3578BCAE">
      <w:numFmt w:val="decimal"/>
      <w:lvlText w:val=""/>
      <w:lvlJc w:val="left"/>
      <w:pPr>
        <w:ind w:left="0" w:firstLine="0"/>
      </w:pPr>
    </w:lvl>
    <w:lvl w:ilvl="8" w:tplc="0BD8C51A">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69045C"/>
    <w:rsid w:val="007756CF"/>
    <w:rsid w:val="00787259"/>
    <w:rsid w:val="007E317F"/>
    <w:rsid w:val="008C7B21"/>
    <w:rsid w:val="00AA7C04"/>
    <w:rsid w:val="00AD2CEF"/>
    <w:rsid w:val="00B0214B"/>
    <w:rsid w:val="00B72090"/>
    <w:rsid w:val="00C607F0"/>
    <w:rsid w:val="00D54691"/>
    <w:rsid w:val="00E7721B"/>
    <w:rsid w:val="00E9336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92A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3870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2017-11-01T18:36:00Z</dcterms:created>
  <dcterms:modified xsi:type="dcterms:W3CDTF">2017-11-01T18:36:00Z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