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C2" w:rsidRPr="005764C2" w:rsidRDefault="005764C2" w:rsidP="005764C2">
      <w:pPr>
        <w:jc w:val="center"/>
        <w:rPr>
          <w:rFonts w:ascii="Open Sans" w:hAnsi="Open Sans" w:cs="Open Sans"/>
          <w:sz w:val="24"/>
          <w:szCs w:val="24"/>
        </w:rPr>
      </w:pPr>
      <w:r w:rsidRPr="005764C2">
        <w:rPr>
          <w:rFonts w:ascii="Open Sans" w:hAnsi="Open Sans" w:cs="Open Sans"/>
          <w:b/>
          <w:bCs/>
          <w:sz w:val="24"/>
          <w:szCs w:val="24"/>
        </w:rPr>
        <w:t>Company Technology/Internet Use Policy</w:t>
      </w:r>
    </w:p>
    <w:p w:rsidR="005764C2" w:rsidRPr="005764C2" w:rsidRDefault="005764C2" w:rsidP="005764C2">
      <w:pPr>
        <w:rPr>
          <w:rFonts w:ascii="Open Sans" w:hAnsi="Open Sans" w:cs="Open Sans"/>
          <w:szCs w:val="24"/>
        </w:rPr>
      </w:pPr>
      <w:r w:rsidRPr="005764C2">
        <w:rPr>
          <w:rFonts w:ascii="Open Sans" w:hAnsi="Open Sans" w:cs="Open Sans"/>
          <w:b/>
          <w:bCs/>
          <w:szCs w:val="24"/>
        </w:rPr>
        <w:t xml:space="preserve">Student Instructions: </w:t>
      </w:r>
      <w:r w:rsidRPr="005764C2">
        <w:rPr>
          <w:rFonts w:ascii="Open Sans" w:hAnsi="Open Sans" w:cs="Open Sans"/>
          <w:szCs w:val="24"/>
        </w:rPr>
        <w:t>Search the internet to find the Technology/Internet Use Policy for a</w:t>
      </w:r>
      <w:r w:rsidRPr="005764C2">
        <w:rPr>
          <w:rFonts w:ascii="Open Sans" w:hAnsi="Open Sans" w:cs="Open Sans"/>
          <w:b/>
          <w:bCs/>
          <w:szCs w:val="24"/>
        </w:rPr>
        <w:t xml:space="preserve"> </w:t>
      </w:r>
      <w:r w:rsidRPr="005764C2">
        <w:rPr>
          <w:rFonts w:ascii="Open Sans" w:hAnsi="Open Sans" w:cs="Open Sans"/>
          <w:szCs w:val="24"/>
        </w:rPr>
        <w:t>company. Then compare and contrast the company’s policy with the district’s policy using the Venn diagram below or another comparison chart.</w:t>
      </w:r>
    </w:p>
    <w:p w:rsidR="002133BD" w:rsidRPr="002133BD" w:rsidRDefault="005764C2" w:rsidP="002133BD">
      <w:pPr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849C9AF" wp14:editId="71CB1FE7">
            <wp:simplePos x="0" y="0"/>
            <wp:positionH relativeFrom="column">
              <wp:posOffset>-2540</wp:posOffset>
            </wp:positionH>
            <wp:positionV relativeFrom="paragraph">
              <wp:posOffset>340360</wp:posOffset>
            </wp:positionV>
            <wp:extent cx="6346767" cy="4521516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78" cy="4522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4C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597BEFD" wp14:editId="4986A4E2">
                <wp:simplePos x="0" y="0"/>
                <wp:positionH relativeFrom="column">
                  <wp:posOffset>3708400</wp:posOffset>
                </wp:positionH>
                <wp:positionV relativeFrom="paragraph">
                  <wp:posOffset>683260</wp:posOffset>
                </wp:positionV>
                <wp:extent cx="1280160" cy="41656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4C2" w:rsidRDefault="005764C2" w:rsidP="005764C2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Company</w:t>
                            </w:r>
                            <w:r w:rsidRPr="005764C2">
                              <w:rPr>
                                <w:b/>
                                <w:bCs/>
                                <w:u w:val="single"/>
                              </w:rPr>
                              <w:t>’s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B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pt;margin-top:53.8pt;width:100.8pt;height:32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" stroked="f">
                <v:textbox>
                  <w:txbxContent>
                    <w:p w:rsidR="005764C2" w:rsidRDefault="005764C2" w:rsidP="005764C2">
                      <w:r>
                        <w:rPr>
                          <w:b/>
                          <w:bCs/>
                          <w:u w:val="single"/>
                        </w:rPr>
                        <w:t>Company</w:t>
                      </w:r>
                      <w:r w:rsidRPr="005764C2">
                        <w:rPr>
                          <w:b/>
                          <w:bCs/>
                          <w:u w:val="single"/>
                        </w:rPr>
                        <w:t>’s Policy</w:t>
                      </w:r>
                    </w:p>
                  </w:txbxContent>
                </v:textbox>
              </v:shape>
            </w:pict>
          </mc:Fallback>
        </mc:AlternateContent>
      </w:r>
      <w:r w:rsidRPr="005764C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683260</wp:posOffset>
                </wp:positionV>
                <wp:extent cx="1280160" cy="4165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4C2" w:rsidRDefault="005764C2">
                            <w:r w:rsidRPr="005764C2">
                              <w:rPr>
                                <w:b/>
                                <w:bCs/>
                                <w:u w:val="single"/>
                              </w:rPr>
                              <w:t>District’s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3pt;margin-top:53.8pt;width:100.8pt;height:32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" stroked="f">
                <v:textbox>
                  <w:txbxContent>
                    <w:p w:rsidR="005764C2" w:rsidRDefault="005764C2">
                      <w:r w:rsidRPr="005764C2">
                        <w:rPr>
                          <w:b/>
                          <w:bCs/>
                          <w:u w:val="single"/>
                        </w:rPr>
                        <w:t>District’s Policy</w:t>
                      </w:r>
                    </w:p>
                  </w:txbxContent>
                </v:textbox>
              </v:shape>
            </w:pict>
          </mc:Fallback>
        </mc:AlternateContent>
      </w:r>
      <w:r w:rsidRPr="005764C2">
        <w:rPr>
          <w:noProof/>
          <w:sz w:val="20"/>
          <w:szCs w:val="20"/>
        </w:rPr>
        <w:t xml:space="preserve"> </w:t>
      </w:r>
      <w:bookmarkStart w:id="0" w:name="_GoBack"/>
      <w:bookmarkEnd w:id="0"/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9E" w:rsidRDefault="008D289E" w:rsidP="00E7721B">
      <w:pPr>
        <w:spacing w:after="0" w:line="240" w:lineRule="auto"/>
      </w:pPr>
      <w:r>
        <w:separator/>
      </w:r>
    </w:p>
  </w:endnote>
  <w:endnote w:type="continuationSeparator" w:id="0">
    <w:p w:rsidR="008D289E" w:rsidRDefault="008D28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289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289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9E" w:rsidRDefault="008D289E" w:rsidP="00E7721B">
      <w:pPr>
        <w:spacing w:after="0" w:line="240" w:lineRule="auto"/>
      </w:pPr>
      <w:r>
        <w:separator/>
      </w:r>
    </w:p>
  </w:footnote>
  <w:footnote w:type="continuationSeparator" w:id="0">
    <w:p w:rsidR="008D289E" w:rsidRDefault="008D28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73136"/>
    <w:rsid w:val="003836AD"/>
    <w:rsid w:val="003D49FF"/>
    <w:rsid w:val="003D4F01"/>
    <w:rsid w:val="003F4BE5"/>
    <w:rsid w:val="00444E90"/>
    <w:rsid w:val="004C7226"/>
    <w:rsid w:val="00522998"/>
    <w:rsid w:val="005764C2"/>
    <w:rsid w:val="006344A1"/>
    <w:rsid w:val="006407C7"/>
    <w:rsid w:val="007756CF"/>
    <w:rsid w:val="007E317F"/>
    <w:rsid w:val="008A218A"/>
    <w:rsid w:val="008D289E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2017-09-19T14:26:00Z</dcterms:created>
  <dcterms:modified xsi:type="dcterms:W3CDTF">2017-09-19T15:08:00Z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