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C0B8A" w14:textId="1D81E17F" w:rsidR="004A2C94" w:rsidRPr="00747521" w:rsidRDefault="004A2C94" w:rsidP="004A2C94">
      <w:pPr>
        <w:tabs>
          <w:tab w:val="left" w:pos="5740"/>
        </w:tabs>
        <w:ind w:left="440"/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Name: _</w:t>
      </w:r>
      <w:r w:rsidRPr="00747521">
        <w:rPr>
          <w:rFonts w:ascii="Open Sans" w:eastAsia="Arial" w:hAnsi="Open Sans" w:cs="Open Sans"/>
        </w:rPr>
        <w:t>___________________________</w:t>
      </w:r>
      <w:r w:rsidRPr="00747521">
        <w:rPr>
          <w:rFonts w:ascii="Open Sans" w:hAnsi="Open Sans" w:cs="Open Sans"/>
        </w:rPr>
        <w:tab/>
      </w:r>
      <w:r w:rsidRPr="00747521">
        <w:rPr>
          <w:rFonts w:ascii="Open Sans" w:eastAsia="Arial" w:hAnsi="Open Sans" w:cs="Open Sans"/>
        </w:rPr>
        <w:t>Date: _</w:t>
      </w:r>
      <w:r w:rsidRPr="00747521">
        <w:rPr>
          <w:rFonts w:ascii="Open Sans" w:eastAsia="Arial" w:hAnsi="Open Sans" w:cs="Open Sans"/>
        </w:rPr>
        <w:t>_________________________</w:t>
      </w:r>
    </w:p>
    <w:p w14:paraId="0473718C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5BD7B51D" w14:textId="77777777" w:rsidR="004A2C94" w:rsidRPr="00747521" w:rsidRDefault="004A2C94" w:rsidP="004A2C94">
      <w:pPr>
        <w:ind w:left="3540"/>
        <w:rPr>
          <w:rFonts w:ascii="Open Sans" w:hAnsi="Open Sans" w:cs="Open Sans"/>
        </w:rPr>
      </w:pPr>
      <w:bookmarkStart w:id="0" w:name="_GoBack"/>
      <w:r w:rsidRPr="00747521">
        <w:rPr>
          <w:rFonts w:ascii="Open Sans" w:eastAsia="Arial" w:hAnsi="Open Sans" w:cs="Open Sans"/>
          <w:b/>
          <w:bCs/>
        </w:rPr>
        <w:t>Criminal Homicide Quiz</w:t>
      </w:r>
    </w:p>
    <w:bookmarkEnd w:id="0"/>
    <w:p w14:paraId="7D4C0EA5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69DACC78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What are the elements of a criminal homicide?</w:t>
      </w:r>
    </w:p>
    <w:p w14:paraId="09E3139B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6773C605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1.</w:t>
      </w:r>
    </w:p>
    <w:p w14:paraId="5F80AE2B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66A6873A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Is criminal homicide the same as murder?</w:t>
      </w:r>
    </w:p>
    <w:p w14:paraId="1D9EB395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6C5C2A1A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2.</w:t>
      </w:r>
    </w:p>
    <w:p w14:paraId="26C81285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647B4185" w14:textId="77777777" w:rsidR="004A2C94" w:rsidRPr="00747521" w:rsidRDefault="004A2C94" w:rsidP="004A2C94">
      <w:pPr>
        <w:ind w:right="300"/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At the punishment stage of a trial, can the defendant raise the issue of whether the death was caused due to sudden passion?</w:t>
      </w:r>
    </w:p>
    <w:p w14:paraId="678D76E9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3917C28E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3.</w:t>
      </w:r>
    </w:p>
    <w:p w14:paraId="5F8F895E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2095B570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What is the legal definition of “sudden passion”?</w:t>
      </w:r>
    </w:p>
    <w:p w14:paraId="2A5E5ECF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0167EBDE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4.</w:t>
      </w:r>
    </w:p>
    <w:p w14:paraId="0AD04DC3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7443E876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What is the legal definition of “adequate cause”?</w:t>
      </w:r>
    </w:p>
    <w:p w14:paraId="6C39EC2A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05260212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5.</w:t>
      </w:r>
    </w:p>
    <w:p w14:paraId="1E2A14EE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4F719E44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When is sudden passion determined?</w:t>
      </w:r>
    </w:p>
    <w:p w14:paraId="54D16C32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01309DAC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6.</w:t>
      </w:r>
    </w:p>
    <w:p w14:paraId="411D8B5A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2577DA8F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What does the culpable mental state have to be for manslaughter?</w:t>
      </w:r>
    </w:p>
    <w:p w14:paraId="02085D3F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15EDDD55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7.</w:t>
      </w:r>
    </w:p>
    <w:p w14:paraId="6150B622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7068264B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What is the punishment for criminal negligence homicide?</w:t>
      </w:r>
    </w:p>
    <w:p w14:paraId="6691F352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0830762C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8.</w:t>
      </w:r>
    </w:p>
    <w:p w14:paraId="4632203E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0C0BD573" w14:textId="77777777" w:rsidR="004A2C94" w:rsidRDefault="004A2C94" w:rsidP="004A2C94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3D0857F9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lastRenderedPageBreak/>
        <w:t>What is the punishment for manslaughter?</w:t>
      </w:r>
    </w:p>
    <w:p w14:paraId="0423B1F8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686F27A5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9.</w:t>
      </w:r>
    </w:p>
    <w:p w14:paraId="0B50D9C2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37BEA1C6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What is the punishment for capital murder?</w:t>
      </w:r>
    </w:p>
    <w:p w14:paraId="2750E88C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65F5FE80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10.</w:t>
      </w:r>
    </w:p>
    <w:p w14:paraId="293164D2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66F58A7A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What does the culpable mental state have to be for murder and capital murder?</w:t>
      </w:r>
    </w:p>
    <w:p w14:paraId="74CE6161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2C7AB821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11.</w:t>
      </w:r>
    </w:p>
    <w:p w14:paraId="7AF6A76C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6381C77A" w14:textId="77777777" w:rsidR="004A2C94" w:rsidRPr="00747521" w:rsidRDefault="004A2C94" w:rsidP="004A2C94">
      <w:pPr>
        <w:ind w:right="180"/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For a murder to become capital murder, what type of victim must be killed while discharging an official duty?</w:t>
      </w:r>
    </w:p>
    <w:p w14:paraId="04CE8D3C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030CD838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12</w:t>
      </w:r>
      <w:r w:rsidRPr="00747521">
        <w:rPr>
          <w:rFonts w:ascii="Open Sans" w:eastAsia="Arial" w:hAnsi="Open Sans" w:cs="Open Sans"/>
          <w:i/>
          <w:iCs/>
        </w:rPr>
        <w:t>.</w:t>
      </w:r>
    </w:p>
    <w:p w14:paraId="1ECF9045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1BDE7C31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13.</w:t>
      </w:r>
    </w:p>
    <w:p w14:paraId="414F151B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11E97438" w14:textId="77777777" w:rsidR="004A2C94" w:rsidRPr="00747521" w:rsidRDefault="004A2C94" w:rsidP="004A2C94">
      <w:pPr>
        <w:ind w:right="120"/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When a murder is intentionally done during certain crimes, it becomes capital murder. What are these crimes?</w:t>
      </w:r>
    </w:p>
    <w:p w14:paraId="441C3FCA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0AC8121C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14.</w:t>
      </w:r>
    </w:p>
    <w:p w14:paraId="386B7AF6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0E591174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15.</w:t>
      </w:r>
    </w:p>
    <w:p w14:paraId="09FF39B4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1F556876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16.</w:t>
      </w:r>
    </w:p>
    <w:p w14:paraId="2A9547F1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3BF5B08F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17.</w:t>
      </w:r>
    </w:p>
    <w:p w14:paraId="5B8326C7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51738F69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18.</w:t>
      </w:r>
    </w:p>
    <w:p w14:paraId="5951974B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2A260485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19.</w:t>
      </w:r>
    </w:p>
    <w:p w14:paraId="0F8827DA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756D9F3F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20.</w:t>
      </w:r>
    </w:p>
    <w:p w14:paraId="098337EA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0A04C196" w14:textId="77777777" w:rsidR="004A2C94" w:rsidRDefault="004A2C94" w:rsidP="004A2C94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73834618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lastRenderedPageBreak/>
        <w:t>Remuneration is capital murder. What is remuneration specifically?</w:t>
      </w:r>
    </w:p>
    <w:p w14:paraId="0E25062D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3D6A9EC6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21.</w:t>
      </w:r>
    </w:p>
    <w:p w14:paraId="3E59F523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1C1E0613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It is capital murder when a person with which occupation is murdered for retaliation purposes?</w:t>
      </w:r>
    </w:p>
    <w:p w14:paraId="46DBCFE2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79C2E7CA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22.</w:t>
      </w:r>
    </w:p>
    <w:p w14:paraId="454336A8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3E9491B0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It is capital murder when someone murders more than one person during the same what?</w:t>
      </w:r>
    </w:p>
    <w:p w14:paraId="64A5F1CA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4D39BEF4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23.</w:t>
      </w:r>
    </w:p>
    <w:p w14:paraId="3B5F780C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588D434B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Someone commits capital murder when they commit murder while trying to escape from what?</w:t>
      </w:r>
    </w:p>
    <w:p w14:paraId="3E5B7368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55672A7B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24.</w:t>
      </w:r>
    </w:p>
    <w:p w14:paraId="71D59862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2A43D06E" w14:textId="77777777" w:rsidR="004A2C94" w:rsidRPr="00747521" w:rsidRDefault="004A2C94" w:rsidP="004A2C94">
      <w:pPr>
        <w:ind w:right="20"/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If someone is imprisoned for murder and murders someone while in prison, can they be charged with capital murder?</w:t>
      </w:r>
    </w:p>
    <w:p w14:paraId="069FC3F0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3A2C759A" w14:textId="77777777" w:rsidR="004A2C94" w:rsidRPr="00747521" w:rsidRDefault="004A2C94" w:rsidP="004A2C94">
      <w:pPr>
        <w:rPr>
          <w:rFonts w:ascii="Open Sans" w:hAnsi="Open Sans" w:cs="Open Sans"/>
        </w:rPr>
      </w:pPr>
      <w:r w:rsidRPr="00747521">
        <w:rPr>
          <w:rFonts w:ascii="Open Sans" w:eastAsia="Arial" w:hAnsi="Open Sans" w:cs="Open Sans"/>
        </w:rPr>
        <w:t>25.</w:t>
      </w:r>
    </w:p>
    <w:p w14:paraId="56A85D40" w14:textId="77777777" w:rsidR="004A2C94" w:rsidRPr="00747521" w:rsidRDefault="004A2C94" w:rsidP="004A2C94">
      <w:pPr>
        <w:rPr>
          <w:rFonts w:ascii="Open Sans" w:hAnsi="Open Sans" w:cs="Open Sans"/>
        </w:rPr>
      </w:pPr>
    </w:p>
    <w:p w14:paraId="2D6FD118" w14:textId="26BB086D" w:rsidR="00E7721B" w:rsidRPr="004A2C94" w:rsidRDefault="00E7721B" w:rsidP="00877095">
      <w:pPr>
        <w:rPr>
          <w:rFonts w:ascii="Open Sans" w:hAnsi="Open Sans" w:cs="Open Sans"/>
          <w:b/>
        </w:rPr>
      </w:pPr>
    </w:p>
    <w:sectPr w:rsidR="00E7721B" w:rsidRPr="004A2C94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3A464" w14:textId="77777777" w:rsidR="006460A3" w:rsidRDefault="006460A3" w:rsidP="00E7721B">
      <w:r>
        <w:separator/>
      </w:r>
    </w:p>
  </w:endnote>
  <w:endnote w:type="continuationSeparator" w:id="0">
    <w:p w14:paraId="7280EB92" w14:textId="77777777" w:rsidR="006460A3" w:rsidRDefault="006460A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0B5D5CB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4A2C94">
              <w:rPr>
                <w:rFonts w:ascii="Calibri" w:hAnsi="Calibri" w:cs="Calibri"/>
                <w:b/>
                <w:bCs/>
                <w:noProof/>
              </w:rPr>
              <w:t>3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4A2C94">
              <w:rPr>
                <w:rFonts w:ascii="Calibri" w:hAnsi="Calibri" w:cs="Calibri"/>
                <w:b/>
                <w:bCs/>
                <w:noProof/>
              </w:rPr>
              <w:t>3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A251" w14:textId="77777777" w:rsidR="006460A3" w:rsidRDefault="006460A3" w:rsidP="00E7721B">
      <w:r>
        <w:separator/>
      </w:r>
    </w:p>
  </w:footnote>
  <w:footnote w:type="continuationSeparator" w:id="0">
    <w:p w14:paraId="5872E344" w14:textId="77777777" w:rsidR="006460A3" w:rsidRDefault="006460A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1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6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52"/>
  </w:num>
  <w:num w:numId="53">
    <w:abstractNumId w:val="53"/>
  </w:num>
  <w:num w:numId="54">
    <w:abstractNumId w:val="50"/>
  </w:num>
  <w:num w:numId="55">
    <w:abstractNumId w:val="27"/>
  </w:num>
  <w:num w:numId="56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381146"/>
    <w:rsid w:val="003D49FF"/>
    <w:rsid w:val="00475405"/>
    <w:rsid w:val="004A2C94"/>
    <w:rsid w:val="004C7226"/>
    <w:rsid w:val="00500B48"/>
    <w:rsid w:val="0053407E"/>
    <w:rsid w:val="00644384"/>
    <w:rsid w:val="006460A3"/>
    <w:rsid w:val="00844063"/>
    <w:rsid w:val="00845A5D"/>
    <w:rsid w:val="00877095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2017-07-30T22:42:00Z</dcterms:created>
  <dcterms:modified xsi:type="dcterms:W3CDTF">2017-07-30T22:42:00Z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