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7E" w:rsidRDefault="00F4397E" w:rsidP="00F4397E">
      <w:pPr>
        <w:jc w:val="center"/>
        <w:rPr>
          <w:rFonts w:ascii="Open Sans" w:hAnsi="Open Sans" w:cs="Open Sans"/>
        </w:rPr>
      </w:pPr>
      <w:bookmarkStart w:id="0" w:name="_GoBack"/>
      <w:r>
        <w:rPr>
          <w:rFonts w:ascii="Open Sans" w:eastAsia="Arial" w:hAnsi="Open Sans" w:cs="Open Sans"/>
          <w:b/>
          <w:bCs/>
        </w:rPr>
        <w:t>Designing Experiments Key</w:t>
      </w:r>
    </w:p>
    <w:bookmarkEnd w:id="0"/>
    <w:p w:rsidR="00F4397E" w:rsidRDefault="00F4397E" w:rsidP="00F4397E">
      <w:pPr>
        <w:spacing w:line="316" w:lineRule="exact"/>
        <w:rPr>
          <w:rFonts w:ascii="Open Sans" w:hAnsi="Open Sans" w:cs="Open Sans"/>
        </w:rPr>
      </w:pPr>
    </w:p>
    <w:p w:rsidR="00F4397E" w:rsidRDefault="00F4397E" w:rsidP="00F4397E">
      <w:pPr>
        <w:numPr>
          <w:ilvl w:val="0"/>
          <w:numId w:val="23"/>
        </w:numPr>
        <w:tabs>
          <w:tab w:val="left" w:pos="360"/>
        </w:tabs>
        <w:rPr>
          <w:rFonts w:ascii="Open Sans" w:eastAsia="Arial" w:hAnsi="Open Sans" w:cs="Open Sans"/>
        </w:rPr>
      </w:pPr>
      <w:r>
        <w:rPr>
          <w:rFonts w:ascii="Open Sans" w:eastAsia="Arial" w:hAnsi="Open Sans" w:cs="Open Sans"/>
        </w:rPr>
        <w:t>That the compound, Reduction, would decrease the number of cancer cells in mice.</w:t>
      </w:r>
    </w:p>
    <w:p w:rsidR="00F4397E" w:rsidRDefault="00F4397E" w:rsidP="00F4397E">
      <w:pPr>
        <w:spacing w:line="286" w:lineRule="exact"/>
        <w:rPr>
          <w:rFonts w:ascii="Open Sans" w:eastAsia="Arial" w:hAnsi="Open Sans" w:cs="Open Sans"/>
        </w:rPr>
      </w:pPr>
    </w:p>
    <w:p w:rsidR="00F4397E" w:rsidRDefault="00F4397E" w:rsidP="00F4397E">
      <w:pPr>
        <w:numPr>
          <w:ilvl w:val="0"/>
          <w:numId w:val="23"/>
        </w:numPr>
        <w:tabs>
          <w:tab w:val="left" w:pos="360"/>
        </w:tabs>
        <w:spacing w:line="232" w:lineRule="auto"/>
        <w:ind w:right="420"/>
        <w:rPr>
          <w:rFonts w:ascii="Open Sans" w:eastAsia="Arial" w:hAnsi="Open Sans" w:cs="Open Sans"/>
        </w:rPr>
      </w:pPr>
      <w:r>
        <w:rPr>
          <w:rFonts w:ascii="Open Sans" w:eastAsia="Arial" w:hAnsi="Open Sans" w:cs="Open Sans"/>
        </w:rPr>
        <w:t>The control group was group B that received sugar solution. The experimental group was group A that received Reduction.</w:t>
      </w:r>
    </w:p>
    <w:p w:rsidR="00F4397E" w:rsidRDefault="00F4397E" w:rsidP="00F4397E">
      <w:pPr>
        <w:spacing w:line="276" w:lineRule="exact"/>
        <w:rPr>
          <w:rFonts w:ascii="Open Sans" w:eastAsia="Arial" w:hAnsi="Open Sans" w:cs="Open Sans"/>
        </w:rPr>
      </w:pPr>
    </w:p>
    <w:p w:rsidR="00F4397E" w:rsidRDefault="00F4397E" w:rsidP="00F4397E">
      <w:pPr>
        <w:numPr>
          <w:ilvl w:val="0"/>
          <w:numId w:val="23"/>
        </w:numPr>
        <w:tabs>
          <w:tab w:val="left" w:pos="360"/>
        </w:tabs>
        <w:rPr>
          <w:rFonts w:ascii="Open Sans" w:eastAsia="Arial" w:hAnsi="Open Sans" w:cs="Open Sans"/>
        </w:rPr>
      </w:pPr>
      <w:r>
        <w:rPr>
          <w:rFonts w:ascii="Open Sans" w:eastAsia="Arial" w:hAnsi="Open Sans" w:cs="Open Sans"/>
        </w:rPr>
        <w:t>Independent variable: the Reduction given; Dependent variable: the number of cancer cells</w:t>
      </w:r>
    </w:p>
    <w:p w:rsidR="00F4397E" w:rsidRDefault="00F4397E" w:rsidP="00F4397E">
      <w:pPr>
        <w:spacing w:line="286" w:lineRule="exact"/>
        <w:rPr>
          <w:rFonts w:ascii="Open Sans" w:eastAsia="Arial" w:hAnsi="Open Sans" w:cs="Open Sans"/>
        </w:rPr>
      </w:pPr>
    </w:p>
    <w:p w:rsidR="00F4397E" w:rsidRDefault="00F4397E" w:rsidP="00F4397E">
      <w:pPr>
        <w:numPr>
          <w:ilvl w:val="0"/>
          <w:numId w:val="23"/>
        </w:numPr>
        <w:tabs>
          <w:tab w:val="left" w:pos="360"/>
        </w:tabs>
        <w:spacing w:line="232" w:lineRule="auto"/>
        <w:ind w:right="200"/>
        <w:rPr>
          <w:rFonts w:ascii="Open Sans" w:eastAsia="Arial" w:hAnsi="Open Sans" w:cs="Open Sans"/>
        </w:rPr>
      </w:pPr>
      <w:r>
        <w:rPr>
          <w:rFonts w:ascii="Open Sans" w:eastAsia="Arial" w:hAnsi="Open Sans" w:cs="Open Sans"/>
        </w:rPr>
        <w:t>-Between both groups everything should be exactly the same except for the chemical given -Mice of the same age, size, sex, breed, and general health</w:t>
      </w:r>
    </w:p>
    <w:p w:rsidR="00F4397E" w:rsidRDefault="00F4397E" w:rsidP="00F4397E">
      <w:pPr>
        <w:spacing w:line="11" w:lineRule="exact"/>
        <w:rPr>
          <w:rFonts w:ascii="Open Sans" w:eastAsia="Arial" w:hAnsi="Open Sans" w:cs="Open Sans"/>
        </w:rPr>
      </w:pPr>
    </w:p>
    <w:p w:rsidR="00F4397E" w:rsidRDefault="00F4397E" w:rsidP="00F4397E">
      <w:pPr>
        <w:spacing w:line="232" w:lineRule="auto"/>
        <w:ind w:right="100"/>
        <w:rPr>
          <w:rFonts w:ascii="Open Sans" w:eastAsia="Arial" w:hAnsi="Open Sans" w:cs="Open Sans"/>
        </w:rPr>
      </w:pPr>
      <w:r>
        <w:rPr>
          <w:rFonts w:ascii="Open Sans" w:eastAsia="Arial" w:hAnsi="Open Sans" w:cs="Open Sans"/>
        </w:rPr>
        <w:t>-Mice all kept in the same room, same type of cage, and same number of mice in each cage -Cages all kept in the same conditions at the same temperatures</w:t>
      </w:r>
    </w:p>
    <w:p w:rsidR="00F4397E" w:rsidRDefault="00F4397E" w:rsidP="00F4397E">
      <w:pPr>
        <w:spacing w:line="1" w:lineRule="exact"/>
        <w:rPr>
          <w:rFonts w:ascii="Open Sans" w:eastAsia="Arial" w:hAnsi="Open Sans" w:cs="Open Sans"/>
        </w:rPr>
      </w:pPr>
    </w:p>
    <w:p w:rsidR="00F4397E" w:rsidRDefault="00F4397E" w:rsidP="00F4397E">
      <w:pPr>
        <w:rPr>
          <w:rFonts w:ascii="Open Sans" w:eastAsia="Arial" w:hAnsi="Open Sans" w:cs="Open Sans"/>
        </w:rPr>
      </w:pPr>
      <w:r>
        <w:rPr>
          <w:rFonts w:ascii="Open Sans" w:eastAsia="Arial" w:hAnsi="Open Sans" w:cs="Open Sans"/>
        </w:rPr>
        <w:t>-Mice all fed the same food, and the same amount at the same time</w:t>
      </w:r>
    </w:p>
    <w:p w:rsidR="00F4397E" w:rsidRDefault="00F4397E" w:rsidP="00F4397E">
      <w:pPr>
        <w:spacing w:line="10" w:lineRule="exact"/>
        <w:rPr>
          <w:rFonts w:ascii="Open Sans" w:eastAsia="Arial" w:hAnsi="Open Sans" w:cs="Open Sans"/>
        </w:rPr>
      </w:pPr>
    </w:p>
    <w:p w:rsidR="00F4397E" w:rsidRDefault="00F4397E" w:rsidP="00F4397E">
      <w:pPr>
        <w:spacing w:line="232" w:lineRule="auto"/>
        <w:ind w:right="600"/>
        <w:rPr>
          <w:rFonts w:ascii="Open Sans" w:eastAsia="Arial" w:hAnsi="Open Sans" w:cs="Open Sans"/>
        </w:rPr>
      </w:pPr>
      <w:r>
        <w:rPr>
          <w:rFonts w:ascii="Open Sans" w:eastAsia="Arial" w:hAnsi="Open Sans" w:cs="Open Sans"/>
        </w:rPr>
        <w:t>-Mice all given the same volume of injection (just the type of injection is different), same place on their body, and at the same time of day</w:t>
      </w:r>
    </w:p>
    <w:p w:rsidR="00F4397E" w:rsidRDefault="00F4397E" w:rsidP="00F4397E">
      <w:pPr>
        <w:spacing w:line="11" w:lineRule="exact"/>
        <w:rPr>
          <w:rFonts w:ascii="Open Sans" w:eastAsia="Arial" w:hAnsi="Open Sans" w:cs="Open Sans"/>
        </w:rPr>
      </w:pPr>
    </w:p>
    <w:p w:rsidR="00F4397E" w:rsidRDefault="00F4397E" w:rsidP="00F4397E">
      <w:pPr>
        <w:spacing w:line="232" w:lineRule="auto"/>
        <w:ind w:right="640"/>
        <w:rPr>
          <w:rFonts w:ascii="Open Sans" w:eastAsia="Arial" w:hAnsi="Open Sans" w:cs="Open Sans"/>
        </w:rPr>
      </w:pPr>
      <w:r>
        <w:rPr>
          <w:rFonts w:ascii="Open Sans" w:eastAsia="Arial" w:hAnsi="Open Sans" w:cs="Open Sans"/>
        </w:rPr>
        <w:t>-The method of counting the number of cancer cells should be the same in both groups -The starting number of cancer cells should be almost the same</w:t>
      </w:r>
    </w:p>
    <w:p w:rsidR="00F4397E" w:rsidRDefault="00F4397E" w:rsidP="00F4397E">
      <w:pPr>
        <w:spacing w:line="287" w:lineRule="exact"/>
        <w:rPr>
          <w:rFonts w:ascii="Open Sans" w:eastAsia="Arial" w:hAnsi="Open Sans" w:cs="Open Sans"/>
        </w:rPr>
      </w:pPr>
    </w:p>
    <w:p w:rsidR="00F4397E" w:rsidRDefault="00F4397E" w:rsidP="00F4397E">
      <w:pPr>
        <w:numPr>
          <w:ilvl w:val="0"/>
          <w:numId w:val="23"/>
        </w:numPr>
        <w:tabs>
          <w:tab w:val="left" w:pos="360"/>
        </w:tabs>
        <w:spacing w:line="235" w:lineRule="auto"/>
        <w:ind w:right="200"/>
        <w:rPr>
          <w:rFonts w:ascii="Open Sans" w:eastAsia="Arial" w:hAnsi="Open Sans" w:cs="Open Sans"/>
        </w:rPr>
      </w:pPr>
      <w:r>
        <w:rPr>
          <w:rFonts w:ascii="Open Sans" w:eastAsia="Arial" w:hAnsi="Open Sans" w:cs="Open Sans"/>
        </w:rPr>
        <w:t>Students should look at the data table to answer questions. In looking at this partial data it would appear the Reduction did not work. None of the mice had a reduction in cancer cells, and there was no difference between the tested and untested groups.</w:t>
      </w:r>
    </w:p>
    <w:p w:rsidR="00F4397E" w:rsidRDefault="00F4397E" w:rsidP="00F4397E">
      <w:pPr>
        <w:spacing w:line="290" w:lineRule="exact"/>
        <w:rPr>
          <w:rFonts w:ascii="Open Sans" w:eastAsia="Arial" w:hAnsi="Open Sans" w:cs="Open Sans"/>
        </w:rPr>
      </w:pPr>
    </w:p>
    <w:p w:rsidR="00F4397E" w:rsidRDefault="00F4397E" w:rsidP="00F4397E">
      <w:pPr>
        <w:numPr>
          <w:ilvl w:val="0"/>
          <w:numId w:val="23"/>
        </w:numPr>
        <w:tabs>
          <w:tab w:val="left" w:pos="360"/>
        </w:tabs>
        <w:spacing w:line="232" w:lineRule="auto"/>
        <w:ind w:right="340"/>
        <w:rPr>
          <w:rFonts w:ascii="Open Sans" w:eastAsia="Arial" w:hAnsi="Open Sans" w:cs="Open Sans"/>
        </w:rPr>
      </w:pPr>
      <w:r>
        <w:rPr>
          <w:rFonts w:ascii="Open Sans" w:eastAsia="Arial" w:hAnsi="Open Sans" w:cs="Open Sans"/>
        </w:rPr>
        <w:t>The scientist’s hypothesis was not correct; none of the mice showed a reduction in cancer cells between the two groups.</w:t>
      </w:r>
    </w:p>
    <w:p w:rsidR="00F4397E" w:rsidRDefault="00F4397E" w:rsidP="00F4397E">
      <w:pPr>
        <w:spacing w:line="287" w:lineRule="exact"/>
        <w:rPr>
          <w:rFonts w:ascii="Open Sans" w:eastAsia="Arial" w:hAnsi="Open Sans" w:cs="Open Sans"/>
        </w:rPr>
      </w:pPr>
    </w:p>
    <w:p w:rsidR="00F4397E" w:rsidRDefault="00F4397E" w:rsidP="00F4397E">
      <w:pPr>
        <w:numPr>
          <w:ilvl w:val="0"/>
          <w:numId w:val="23"/>
        </w:numPr>
        <w:tabs>
          <w:tab w:val="left" w:pos="360"/>
        </w:tabs>
        <w:spacing w:line="237" w:lineRule="auto"/>
        <w:ind w:right="160"/>
        <w:rPr>
          <w:rFonts w:ascii="Open Sans" w:eastAsia="Arial" w:hAnsi="Open Sans" w:cs="Open Sans"/>
        </w:rPr>
      </w:pPr>
      <w:r>
        <w:rPr>
          <w:rFonts w:ascii="Open Sans" w:eastAsia="Arial" w:hAnsi="Open Sans" w:cs="Open Sans"/>
        </w:rPr>
        <w:t>More mice should have been used in both groups. A study is much more valid if numerous subjects are tested. Also, more than one test should be conducted—several repeats are required, whether the results were what he wanted or not. There may have been a problem or potential source of error with the mice in these groups. Maybe Group A didn’t get enough food or had a stronger version of the cancer and that is why the medicine didn’t work.</w:t>
      </w:r>
    </w:p>
    <w:p w:rsidR="00F4397E" w:rsidRDefault="00F4397E" w:rsidP="00F4397E">
      <w:pPr>
        <w:rPr>
          <w:rFonts w:ascii="Open Sans" w:eastAsia="Arial" w:hAnsi="Open Sans" w:cs="Open Sans"/>
        </w:rPr>
      </w:pPr>
      <w:r>
        <w:rPr>
          <w:rFonts w:ascii="Open Sans" w:eastAsia="Arial" w:hAnsi="Open Sans" w:cs="Open Sans"/>
        </w:rPr>
        <w:t>Repeat testing would hopefully catch any problems.</w:t>
      </w:r>
    </w:p>
    <w:p w:rsidR="00F4397E" w:rsidRDefault="00F4397E" w:rsidP="00F4397E">
      <w:pPr>
        <w:spacing w:line="287" w:lineRule="exact"/>
        <w:rPr>
          <w:rFonts w:ascii="Open Sans" w:eastAsia="Arial" w:hAnsi="Open Sans" w:cs="Open Sans"/>
        </w:rPr>
      </w:pPr>
    </w:p>
    <w:p w:rsidR="00F4397E" w:rsidRDefault="00F4397E" w:rsidP="00F4397E">
      <w:pPr>
        <w:numPr>
          <w:ilvl w:val="0"/>
          <w:numId w:val="23"/>
        </w:numPr>
        <w:tabs>
          <w:tab w:val="left" w:pos="360"/>
        </w:tabs>
        <w:spacing w:line="237" w:lineRule="auto"/>
        <w:ind w:right="80"/>
        <w:rPr>
          <w:rFonts w:ascii="Open Sans" w:eastAsia="Arial" w:hAnsi="Open Sans" w:cs="Open Sans"/>
        </w:rPr>
      </w:pPr>
      <w:r>
        <w:rPr>
          <w:rFonts w:ascii="Open Sans" w:eastAsia="Arial" w:hAnsi="Open Sans" w:cs="Open Sans"/>
        </w:rPr>
        <w:t>Yes, after he conducts the repeated experiments. Even if his hypothesis was incorrect, it adds to the scientific knowledge base. Maybe another scientist was planning to test the same drug and doesn’t need to; maybe testing needs to be done with a higher dose or a different version of the drug; maybe the drug would work better in another species of animal. Every result and conclusion has significance.</w:t>
      </w:r>
    </w:p>
    <w:p w:rsidR="00F4397E" w:rsidRDefault="00F4397E" w:rsidP="00F4397E">
      <w:pPr>
        <w:spacing w:line="277" w:lineRule="exact"/>
        <w:rPr>
          <w:rFonts w:ascii="Open Sans" w:hAnsi="Open Sans" w:cs="Open Sans"/>
        </w:rPr>
      </w:pPr>
    </w:p>
    <w:p w:rsidR="00F4397E" w:rsidRDefault="00F4397E" w:rsidP="00F4397E">
      <w:pPr>
        <w:numPr>
          <w:ilvl w:val="0"/>
          <w:numId w:val="24"/>
        </w:numPr>
        <w:tabs>
          <w:tab w:val="left" w:pos="360"/>
        </w:tabs>
        <w:rPr>
          <w:rFonts w:ascii="Open Sans" w:eastAsia="Arial" w:hAnsi="Open Sans" w:cs="Open Sans"/>
        </w:rPr>
      </w:pPr>
      <w:r>
        <w:rPr>
          <w:rFonts w:ascii="Open Sans" w:eastAsia="Arial" w:hAnsi="Open Sans" w:cs="Open Sans"/>
          <w:u w:val="single"/>
        </w:rPr>
        <w:t>Question</w:t>
      </w:r>
      <w:r>
        <w:rPr>
          <w:rFonts w:ascii="Open Sans" w:eastAsia="Arial" w:hAnsi="Open Sans" w:cs="Open Sans"/>
        </w:rPr>
        <w:t>: Which type of dog food is the healthiest for a dog?</w:t>
      </w:r>
    </w:p>
    <w:p w:rsidR="00F4397E" w:rsidRDefault="00F4397E" w:rsidP="00F4397E">
      <w:pPr>
        <w:spacing w:line="10" w:lineRule="exact"/>
        <w:rPr>
          <w:rFonts w:ascii="Open Sans" w:eastAsia="Arial" w:hAnsi="Open Sans" w:cs="Open Sans"/>
        </w:rPr>
      </w:pPr>
    </w:p>
    <w:p w:rsidR="00F4397E" w:rsidRDefault="00F4397E" w:rsidP="00F4397E">
      <w:pPr>
        <w:spacing w:line="235" w:lineRule="auto"/>
        <w:ind w:right="120"/>
        <w:rPr>
          <w:rFonts w:ascii="Open Sans" w:eastAsia="Arial" w:hAnsi="Open Sans" w:cs="Open Sans"/>
        </w:rPr>
      </w:pPr>
      <w:r>
        <w:rPr>
          <w:rFonts w:ascii="Open Sans" w:eastAsia="Arial" w:hAnsi="Open Sans" w:cs="Open Sans"/>
          <w:u w:val="single"/>
        </w:rPr>
        <w:t>Hypothesis</w:t>
      </w:r>
      <w:r>
        <w:rPr>
          <w:rFonts w:ascii="Open Sans" w:eastAsia="Arial" w:hAnsi="Open Sans" w:cs="Open Sans"/>
        </w:rPr>
        <w:t>: If the premium brand is healthier for dogs, when compared to a store brand and table scraps, then dogs eating the premium brand will gain more weight and have higher energy levels</w:t>
      </w:r>
    </w:p>
    <w:p w:rsidR="00F4397E" w:rsidRDefault="00F4397E" w:rsidP="00F4397E">
      <w:pPr>
        <w:spacing w:line="3" w:lineRule="exact"/>
        <w:rPr>
          <w:rFonts w:ascii="Open Sans" w:eastAsia="Arial" w:hAnsi="Open Sans" w:cs="Open Sans"/>
        </w:rPr>
      </w:pPr>
    </w:p>
    <w:p w:rsidR="00F4397E" w:rsidRDefault="00F4397E" w:rsidP="00F4397E">
      <w:pPr>
        <w:rPr>
          <w:rFonts w:ascii="Open Sans" w:eastAsia="Arial" w:hAnsi="Open Sans" w:cs="Open Sans"/>
        </w:rPr>
      </w:pPr>
      <w:r>
        <w:rPr>
          <w:rFonts w:ascii="Open Sans" w:eastAsia="Arial" w:hAnsi="Open Sans" w:cs="Open Sans"/>
          <w:u w:val="single"/>
        </w:rPr>
        <w:t>Independent Variable:</w:t>
      </w:r>
      <w:r>
        <w:rPr>
          <w:rFonts w:ascii="Open Sans" w:eastAsia="Arial" w:hAnsi="Open Sans" w:cs="Open Sans"/>
        </w:rPr>
        <w:t xml:space="preserve"> Type of dog food</w:t>
      </w:r>
    </w:p>
    <w:p w:rsidR="00F4397E" w:rsidRDefault="00F4397E" w:rsidP="00F4397E">
      <w:pPr>
        <w:spacing w:line="10" w:lineRule="exact"/>
        <w:rPr>
          <w:rFonts w:ascii="Arial" w:eastAsia="Arial" w:hAnsi="Arial" w:cs="Arial"/>
        </w:rPr>
      </w:pPr>
    </w:p>
    <w:p w:rsidR="00F4397E" w:rsidRDefault="00F4397E" w:rsidP="00F4397E">
      <w:pPr>
        <w:spacing w:line="232" w:lineRule="auto"/>
        <w:ind w:right="3680"/>
        <w:rPr>
          <w:rFonts w:ascii="Open Sans" w:eastAsia="Arial" w:hAnsi="Open Sans" w:cs="Open Sans"/>
        </w:rPr>
      </w:pPr>
      <w:r>
        <w:rPr>
          <w:rFonts w:ascii="Open Sans" w:eastAsia="Arial" w:hAnsi="Open Sans" w:cs="Open Sans"/>
          <w:u w:val="single"/>
        </w:rPr>
        <w:t>Dependent Variable:</w:t>
      </w:r>
      <w:r>
        <w:rPr>
          <w:rFonts w:ascii="Open Sans" w:eastAsia="Arial" w:hAnsi="Open Sans" w:cs="Open Sans"/>
        </w:rPr>
        <w:t xml:space="preserve"> Weight gained and amount of activity </w:t>
      </w:r>
      <w:r>
        <w:rPr>
          <w:rFonts w:ascii="Open Sans" w:eastAsia="Arial" w:hAnsi="Open Sans" w:cs="Open Sans"/>
          <w:u w:val="single"/>
        </w:rPr>
        <w:t>Controlled Variables:</w:t>
      </w:r>
    </w:p>
    <w:p w:rsidR="00F4397E" w:rsidRDefault="00F4397E" w:rsidP="00F4397E">
      <w:pPr>
        <w:numPr>
          <w:ilvl w:val="1"/>
          <w:numId w:val="25"/>
        </w:numPr>
        <w:tabs>
          <w:tab w:val="left" w:pos="900"/>
        </w:tabs>
        <w:spacing w:line="237" w:lineRule="auto"/>
        <w:rPr>
          <w:rFonts w:ascii="Open Sans" w:eastAsia="Symbol" w:hAnsi="Open Sans" w:cs="Open Sans"/>
        </w:rPr>
      </w:pPr>
      <w:r>
        <w:rPr>
          <w:rFonts w:ascii="Open Sans" w:eastAsia="Arial" w:hAnsi="Open Sans" w:cs="Open Sans"/>
        </w:rPr>
        <w:t>Dogs of the same breed, sex, age, and general health</w:t>
      </w:r>
    </w:p>
    <w:p w:rsidR="00F4397E" w:rsidRDefault="00F4397E" w:rsidP="00F4397E">
      <w:pPr>
        <w:numPr>
          <w:ilvl w:val="1"/>
          <w:numId w:val="25"/>
        </w:numPr>
        <w:tabs>
          <w:tab w:val="left" w:pos="900"/>
        </w:tabs>
        <w:spacing w:line="237" w:lineRule="auto"/>
        <w:rPr>
          <w:rFonts w:ascii="Open Sans" w:eastAsia="Symbol" w:hAnsi="Open Sans" w:cs="Open Sans"/>
        </w:rPr>
      </w:pPr>
      <w:r>
        <w:rPr>
          <w:rFonts w:ascii="Open Sans" w:eastAsia="Arial" w:hAnsi="Open Sans" w:cs="Open Sans"/>
        </w:rPr>
        <w:t>An equal number of dogs in the 3 groups</w:t>
      </w:r>
    </w:p>
    <w:p w:rsidR="00F4397E" w:rsidRDefault="00F4397E" w:rsidP="00F4397E">
      <w:pPr>
        <w:numPr>
          <w:ilvl w:val="1"/>
          <w:numId w:val="25"/>
        </w:numPr>
        <w:tabs>
          <w:tab w:val="left" w:pos="900"/>
        </w:tabs>
        <w:spacing w:line="235" w:lineRule="auto"/>
        <w:rPr>
          <w:rFonts w:ascii="Open Sans" w:eastAsia="Symbol" w:hAnsi="Open Sans" w:cs="Open Sans"/>
        </w:rPr>
      </w:pPr>
      <w:r>
        <w:rPr>
          <w:rFonts w:ascii="Open Sans" w:eastAsia="Arial" w:hAnsi="Open Sans" w:cs="Open Sans"/>
        </w:rPr>
        <w:t>Dogs fed the same amount of food, just not the same type of food</w:t>
      </w:r>
    </w:p>
    <w:p w:rsidR="00F4397E" w:rsidRDefault="00F4397E" w:rsidP="00F4397E">
      <w:pPr>
        <w:spacing w:line="200" w:lineRule="exact"/>
        <w:rPr>
          <w:rFonts w:ascii="Open Sans" w:hAnsi="Open Sans" w:cs="Open Sans"/>
        </w:rPr>
      </w:pPr>
    </w:p>
    <w:p w:rsidR="00F4397E" w:rsidRDefault="00F4397E" w:rsidP="00F4397E">
      <w:pPr>
        <w:numPr>
          <w:ilvl w:val="0"/>
          <w:numId w:val="25"/>
        </w:numPr>
        <w:tabs>
          <w:tab w:val="left" w:pos="900"/>
        </w:tabs>
        <w:spacing w:line="225" w:lineRule="auto"/>
        <w:ind w:right="60"/>
        <w:rPr>
          <w:rFonts w:ascii="Open Sans" w:eastAsia="Symbol" w:hAnsi="Open Sans" w:cs="Open Sans"/>
        </w:rPr>
      </w:pPr>
      <w:r>
        <w:rPr>
          <w:rFonts w:ascii="Open Sans" w:eastAsia="Arial" w:hAnsi="Open Sans" w:cs="Open Sans"/>
        </w:rPr>
        <w:t>Dogs fed by the same person, in same size dish, at the same times of day, and with the same amount of water available</w:t>
      </w:r>
    </w:p>
    <w:p w:rsidR="00F4397E" w:rsidRDefault="00F4397E" w:rsidP="00F4397E">
      <w:pPr>
        <w:spacing w:line="2" w:lineRule="exact"/>
        <w:rPr>
          <w:rFonts w:ascii="Open Sans" w:eastAsia="Symbol" w:hAnsi="Open Sans" w:cs="Open Sans"/>
        </w:rPr>
      </w:pPr>
    </w:p>
    <w:p w:rsidR="00F4397E" w:rsidRDefault="00F4397E" w:rsidP="00F4397E">
      <w:pPr>
        <w:numPr>
          <w:ilvl w:val="0"/>
          <w:numId w:val="25"/>
        </w:numPr>
        <w:tabs>
          <w:tab w:val="left" w:pos="900"/>
        </w:tabs>
        <w:rPr>
          <w:rFonts w:ascii="Open Sans" w:eastAsia="Symbol" w:hAnsi="Open Sans" w:cs="Open Sans"/>
        </w:rPr>
      </w:pPr>
      <w:r>
        <w:rPr>
          <w:rFonts w:ascii="Open Sans" w:eastAsia="Arial" w:hAnsi="Open Sans" w:cs="Open Sans"/>
        </w:rPr>
        <w:t>Dogs kept in the same environment (same yard) at the same temperature, shade, etc.</w:t>
      </w:r>
    </w:p>
    <w:p w:rsidR="00F4397E" w:rsidRDefault="00F4397E" w:rsidP="00F4397E">
      <w:pPr>
        <w:spacing w:line="24" w:lineRule="exact"/>
        <w:rPr>
          <w:rFonts w:ascii="Open Sans" w:eastAsia="Symbol" w:hAnsi="Open Sans" w:cs="Open Sans"/>
        </w:rPr>
      </w:pPr>
    </w:p>
    <w:p w:rsidR="00F4397E" w:rsidRDefault="00F4397E" w:rsidP="00F4397E">
      <w:pPr>
        <w:numPr>
          <w:ilvl w:val="0"/>
          <w:numId w:val="25"/>
        </w:numPr>
        <w:tabs>
          <w:tab w:val="left" w:pos="900"/>
        </w:tabs>
        <w:spacing w:line="225" w:lineRule="auto"/>
        <w:ind w:right="420"/>
        <w:rPr>
          <w:rFonts w:ascii="Open Sans" w:eastAsia="Symbol" w:hAnsi="Open Sans" w:cs="Open Sans"/>
        </w:rPr>
      </w:pPr>
      <w:r>
        <w:rPr>
          <w:rFonts w:ascii="Open Sans" w:eastAsia="Arial" w:hAnsi="Open Sans" w:cs="Open Sans"/>
        </w:rPr>
        <w:t>The weight of the dogs should be gathered with the same scale (units), by the same person at the same time of day</w:t>
      </w:r>
    </w:p>
    <w:p w:rsidR="00F4397E" w:rsidRDefault="00F4397E" w:rsidP="00F4397E">
      <w:pPr>
        <w:spacing w:line="29" w:lineRule="exact"/>
        <w:rPr>
          <w:rFonts w:ascii="Open Sans" w:eastAsia="Symbol" w:hAnsi="Open Sans" w:cs="Open Sans"/>
        </w:rPr>
      </w:pPr>
    </w:p>
    <w:p w:rsidR="00F4397E" w:rsidRDefault="00F4397E" w:rsidP="00F4397E">
      <w:pPr>
        <w:numPr>
          <w:ilvl w:val="0"/>
          <w:numId w:val="25"/>
        </w:numPr>
        <w:tabs>
          <w:tab w:val="left" w:pos="900"/>
        </w:tabs>
        <w:spacing w:line="225" w:lineRule="auto"/>
        <w:ind w:right="60"/>
        <w:rPr>
          <w:rFonts w:ascii="Open Sans" w:eastAsia="Symbol" w:hAnsi="Open Sans" w:cs="Open Sans"/>
        </w:rPr>
      </w:pPr>
      <w:r>
        <w:rPr>
          <w:rFonts w:ascii="Open Sans" w:eastAsia="Arial" w:hAnsi="Open Sans" w:cs="Open Sans"/>
        </w:rPr>
        <w:t>The determination of energy levels should be done with a numerical value, by the same person, at the same time(s) of day or continually throughout the day/night</w:t>
      </w:r>
    </w:p>
    <w:p w:rsidR="00F4397E" w:rsidRDefault="00F4397E" w:rsidP="00F4397E">
      <w:pPr>
        <w:spacing w:line="278" w:lineRule="exact"/>
        <w:rPr>
          <w:rFonts w:ascii="Open Sans" w:hAnsi="Open Sans" w:cs="Open Sans"/>
        </w:rPr>
      </w:pPr>
    </w:p>
    <w:p w:rsidR="00F4397E" w:rsidRDefault="00F4397E" w:rsidP="00F4397E">
      <w:pPr>
        <w:pStyle w:val="ListParagraph"/>
        <w:numPr>
          <w:ilvl w:val="0"/>
          <w:numId w:val="25"/>
        </w:numPr>
        <w:spacing w:after="0" w:line="240" w:lineRule="auto"/>
        <w:rPr>
          <w:rFonts w:ascii="Open Sans" w:hAnsi="Open Sans" w:cs="Open Sans"/>
        </w:rPr>
      </w:pPr>
      <w:r>
        <w:rPr>
          <w:rFonts w:ascii="Open Sans" w:eastAsia="Arial" w:hAnsi="Open Sans" w:cs="Open Sans"/>
          <w:u w:val="single"/>
        </w:rPr>
        <w:t>Materials:</w:t>
      </w:r>
    </w:p>
    <w:p w:rsidR="00F4397E" w:rsidRDefault="00F4397E" w:rsidP="00F4397E">
      <w:pPr>
        <w:numPr>
          <w:ilvl w:val="0"/>
          <w:numId w:val="25"/>
        </w:numPr>
        <w:tabs>
          <w:tab w:val="left" w:pos="900"/>
        </w:tabs>
        <w:spacing w:line="237" w:lineRule="auto"/>
        <w:rPr>
          <w:rFonts w:ascii="Open Sans" w:eastAsia="Symbol" w:hAnsi="Open Sans" w:cs="Open Sans"/>
        </w:rPr>
      </w:pPr>
      <w:r>
        <w:rPr>
          <w:rFonts w:ascii="Open Sans" w:eastAsia="Arial" w:hAnsi="Open Sans" w:cs="Open Sans"/>
        </w:rPr>
        <w:t>60 dogs of the same breed and approximate age, weight, and sex</w:t>
      </w:r>
    </w:p>
    <w:p w:rsidR="00F4397E" w:rsidRDefault="00F4397E" w:rsidP="00F4397E">
      <w:pPr>
        <w:numPr>
          <w:ilvl w:val="0"/>
          <w:numId w:val="25"/>
        </w:numPr>
        <w:tabs>
          <w:tab w:val="left" w:pos="900"/>
        </w:tabs>
        <w:spacing w:line="237" w:lineRule="auto"/>
        <w:rPr>
          <w:rFonts w:ascii="Open Sans" w:eastAsia="Symbol" w:hAnsi="Open Sans" w:cs="Open Sans"/>
        </w:rPr>
      </w:pPr>
      <w:r>
        <w:rPr>
          <w:rFonts w:ascii="Open Sans" w:eastAsia="Arial" w:hAnsi="Open Sans" w:cs="Open Sans"/>
        </w:rPr>
        <w:t>3 fenced separate areas for feeding</w:t>
      </w:r>
    </w:p>
    <w:p w:rsidR="00F4397E" w:rsidRDefault="00F4397E" w:rsidP="00F4397E">
      <w:pPr>
        <w:numPr>
          <w:ilvl w:val="0"/>
          <w:numId w:val="25"/>
        </w:numPr>
        <w:tabs>
          <w:tab w:val="left" w:pos="900"/>
        </w:tabs>
        <w:spacing w:line="235" w:lineRule="auto"/>
        <w:rPr>
          <w:rFonts w:ascii="Open Sans" w:eastAsia="Symbol" w:hAnsi="Open Sans" w:cs="Open Sans"/>
        </w:rPr>
      </w:pPr>
      <w:r>
        <w:rPr>
          <w:rFonts w:ascii="Open Sans" w:eastAsia="Arial" w:hAnsi="Open Sans" w:cs="Open Sans"/>
        </w:rPr>
        <w:t>Ample supplies of all 3 dog foods (and a measuring device for each food source)</w:t>
      </w:r>
    </w:p>
    <w:p w:rsidR="00F4397E" w:rsidRDefault="00F4397E" w:rsidP="00F4397E">
      <w:pPr>
        <w:numPr>
          <w:ilvl w:val="0"/>
          <w:numId w:val="25"/>
        </w:numPr>
        <w:tabs>
          <w:tab w:val="left" w:pos="900"/>
        </w:tabs>
        <w:rPr>
          <w:rFonts w:ascii="Open Sans" w:eastAsia="Symbol" w:hAnsi="Open Sans" w:cs="Open Sans"/>
        </w:rPr>
      </w:pPr>
      <w:r>
        <w:rPr>
          <w:rFonts w:ascii="Open Sans" w:eastAsia="Arial" w:hAnsi="Open Sans" w:cs="Open Sans"/>
        </w:rPr>
        <w:t>Dishes of equal size for all dogs</w:t>
      </w:r>
    </w:p>
    <w:p w:rsidR="00F4397E" w:rsidRDefault="00F4397E" w:rsidP="00F4397E">
      <w:pPr>
        <w:numPr>
          <w:ilvl w:val="0"/>
          <w:numId w:val="25"/>
        </w:numPr>
        <w:tabs>
          <w:tab w:val="left" w:pos="900"/>
        </w:tabs>
        <w:spacing w:line="237" w:lineRule="auto"/>
        <w:rPr>
          <w:rFonts w:ascii="Open Sans" w:eastAsia="Symbol" w:hAnsi="Open Sans" w:cs="Open Sans"/>
        </w:rPr>
      </w:pPr>
      <w:r>
        <w:rPr>
          <w:rFonts w:ascii="Open Sans" w:eastAsia="Arial" w:hAnsi="Open Sans" w:cs="Open Sans"/>
        </w:rPr>
        <w:t>A measuring cup for each food source</w:t>
      </w:r>
    </w:p>
    <w:p w:rsidR="00F4397E" w:rsidRDefault="00F4397E" w:rsidP="00F4397E">
      <w:pPr>
        <w:numPr>
          <w:ilvl w:val="0"/>
          <w:numId w:val="25"/>
        </w:numPr>
        <w:tabs>
          <w:tab w:val="left" w:pos="900"/>
        </w:tabs>
        <w:spacing w:line="237" w:lineRule="auto"/>
        <w:rPr>
          <w:rFonts w:ascii="Open Sans" w:eastAsia="Symbol" w:hAnsi="Open Sans" w:cs="Open Sans"/>
        </w:rPr>
      </w:pPr>
      <w:r>
        <w:rPr>
          <w:rFonts w:ascii="Open Sans" w:eastAsia="Arial" w:hAnsi="Open Sans" w:cs="Open Sans"/>
        </w:rPr>
        <w:t>A metric (Kg) scale for gathering dog weight</w:t>
      </w:r>
    </w:p>
    <w:p w:rsidR="00F4397E" w:rsidRDefault="00F4397E" w:rsidP="00F4397E">
      <w:pPr>
        <w:spacing w:line="25" w:lineRule="exact"/>
        <w:rPr>
          <w:rFonts w:ascii="Open Sans" w:eastAsia="Symbol" w:hAnsi="Open Sans" w:cs="Open Sans"/>
        </w:rPr>
      </w:pPr>
    </w:p>
    <w:p w:rsidR="00F4397E" w:rsidRDefault="00F4397E" w:rsidP="00F4397E">
      <w:pPr>
        <w:numPr>
          <w:ilvl w:val="0"/>
          <w:numId w:val="25"/>
        </w:numPr>
        <w:tabs>
          <w:tab w:val="left" w:pos="900"/>
        </w:tabs>
        <w:spacing w:line="225" w:lineRule="auto"/>
        <w:ind w:right="160"/>
        <w:rPr>
          <w:rFonts w:ascii="Open Sans" w:eastAsia="Symbol" w:hAnsi="Open Sans" w:cs="Open Sans"/>
        </w:rPr>
      </w:pPr>
      <w:r>
        <w:rPr>
          <w:rFonts w:ascii="Open Sans" w:eastAsia="Arial" w:hAnsi="Open Sans" w:cs="Open Sans"/>
        </w:rPr>
        <w:t>A large yard or area for dogs to have unlimited activity; the yard should be similar in all areas with equal availability of shade, grass, etc.</w:t>
      </w:r>
    </w:p>
    <w:p w:rsidR="00F4397E" w:rsidRDefault="00F4397E" w:rsidP="00F4397E">
      <w:pPr>
        <w:spacing w:line="2" w:lineRule="exact"/>
        <w:rPr>
          <w:rFonts w:ascii="Open Sans" w:eastAsia="Symbol" w:hAnsi="Open Sans" w:cs="Open Sans"/>
        </w:rPr>
      </w:pPr>
    </w:p>
    <w:p w:rsidR="00F4397E" w:rsidRDefault="00F4397E" w:rsidP="00F4397E">
      <w:pPr>
        <w:numPr>
          <w:ilvl w:val="0"/>
          <w:numId w:val="25"/>
        </w:numPr>
        <w:tabs>
          <w:tab w:val="left" w:pos="900"/>
        </w:tabs>
        <w:spacing w:line="237" w:lineRule="auto"/>
        <w:rPr>
          <w:rFonts w:ascii="Open Sans" w:eastAsia="Symbol" w:hAnsi="Open Sans" w:cs="Open Sans"/>
        </w:rPr>
      </w:pPr>
      <w:r>
        <w:rPr>
          <w:rFonts w:ascii="Open Sans" w:eastAsia="Arial" w:hAnsi="Open Sans" w:cs="Open Sans"/>
        </w:rPr>
        <w:t>A video camera and source for watching video (monitor, TV, etc)</w:t>
      </w:r>
    </w:p>
    <w:p w:rsidR="00F4397E" w:rsidRDefault="00F4397E" w:rsidP="00F4397E">
      <w:pPr>
        <w:numPr>
          <w:ilvl w:val="0"/>
          <w:numId w:val="25"/>
        </w:numPr>
        <w:tabs>
          <w:tab w:val="left" w:pos="900"/>
        </w:tabs>
        <w:spacing w:line="237" w:lineRule="auto"/>
        <w:rPr>
          <w:rFonts w:ascii="Open Sans" w:eastAsia="Symbol" w:hAnsi="Open Sans" w:cs="Open Sans"/>
        </w:rPr>
      </w:pPr>
      <w:r>
        <w:rPr>
          <w:rFonts w:ascii="Open Sans" w:eastAsia="Arial" w:hAnsi="Open Sans" w:cs="Open Sans"/>
        </w:rPr>
        <w:t>A table and materials to record data</w:t>
      </w:r>
    </w:p>
    <w:p w:rsidR="00F4397E" w:rsidRDefault="00F4397E" w:rsidP="00F4397E">
      <w:pPr>
        <w:spacing w:line="274" w:lineRule="exact"/>
        <w:rPr>
          <w:rFonts w:ascii="Open Sans" w:hAnsi="Open Sans" w:cs="Open Sans"/>
        </w:rPr>
      </w:pPr>
    </w:p>
    <w:p w:rsidR="00F4397E" w:rsidRDefault="00F4397E" w:rsidP="00F4397E">
      <w:pPr>
        <w:pStyle w:val="ListParagraph"/>
        <w:numPr>
          <w:ilvl w:val="0"/>
          <w:numId w:val="25"/>
        </w:numPr>
        <w:spacing w:after="0" w:line="240" w:lineRule="auto"/>
        <w:rPr>
          <w:rFonts w:ascii="Open Sans" w:hAnsi="Open Sans" w:cs="Open Sans"/>
        </w:rPr>
      </w:pPr>
      <w:r>
        <w:rPr>
          <w:rFonts w:ascii="Open Sans" w:eastAsia="Arial" w:hAnsi="Open Sans" w:cs="Open Sans"/>
          <w:u w:val="single"/>
        </w:rPr>
        <w:t>Experimental Procedure:</w:t>
      </w:r>
    </w:p>
    <w:p w:rsidR="00F4397E" w:rsidRDefault="00F4397E" w:rsidP="00F4397E">
      <w:pPr>
        <w:numPr>
          <w:ilvl w:val="1"/>
          <w:numId w:val="25"/>
        </w:numPr>
        <w:tabs>
          <w:tab w:val="left" w:pos="900"/>
        </w:tabs>
        <w:rPr>
          <w:rFonts w:ascii="Open Sans" w:eastAsia="Arial" w:hAnsi="Open Sans" w:cs="Open Sans"/>
        </w:rPr>
      </w:pPr>
      <w:r>
        <w:rPr>
          <w:rFonts w:ascii="Open Sans" w:eastAsia="Arial" w:hAnsi="Open Sans" w:cs="Open Sans"/>
        </w:rPr>
        <w:t>60 dogs will be broken into 3 groups of 20 dogs each</w:t>
      </w:r>
    </w:p>
    <w:p w:rsidR="00F4397E" w:rsidRDefault="00F4397E" w:rsidP="00F4397E">
      <w:pPr>
        <w:spacing w:line="11" w:lineRule="exact"/>
        <w:rPr>
          <w:rFonts w:ascii="Open Sans" w:eastAsia="Arial" w:hAnsi="Open Sans" w:cs="Open Sans"/>
        </w:rPr>
      </w:pPr>
    </w:p>
    <w:p w:rsidR="00F4397E" w:rsidRDefault="00F4397E" w:rsidP="00F4397E">
      <w:pPr>
        <w:numPr>
          <w:ilvl w:val="1"/>
          <w:numId w:val="25"/>
        </w:numPr>
        <w:tabs>
          <w:tab w:val="left" w:pos="900"/>
        </w:tabs>
        <w:spacing w:line="232" w:lineRule="auto"/>
        <w:ind w:right="120"/>
        <w:rPr>
          <w:rFonts w:ascii="Open Sans" w:eastAsia="Arial" w:hAnsi="Open Sans" w:cs="Open Sans"/>
        </w:rPr>
      </w:pPr>
      <w:r>
        <w:rPr>
          <w:rFonts w:ascii="Open Sans" w:eastAsia="Arial" w:hAnsi="Open Sans" w:cs="Open Sans"/>
        </w:rPr>
        <w:t>Group A will be fed the premium brand, Group B will be fed the store brand, and Group C will be fed table scraps</w:t>
      </w:r>
    </w:p>
    <w:p w:rsidR="00F4397E" w:rsidRDefault="00F4397E" w:rsidP="00F4397E">
      <w:pPr>
        <w:numPr>
          <w:ilvl w:val="1"/>
          <w:numId w:val="25"/>
        </w:numPr>
        <w:tabs>
          <w:tab w:val="left" w:pos="900"/>
        </w:tabs>
        <w:rPr>
          <w:rFonts w:ascii="Open Sans" w:eastAsia="Arial" w:hAnsi="Open Sans" w:cs="Open Sans"/>
        </w:rPr>
      </w:pPr>
      <w:r>
        <w:rPr>
          <w:rFonts w:ascii="Open Sans" w:eastAsia="Arial" w:hAnsi="Open Sans" w:cs="Open Sans"/>
        </w:rPr>
        <w:t>All groups will be fed 2 cups of food twice a day, and provided with unlimited water</w:t>
      </w:r>
    </w:p>
    <w:p w:rsidR="00F4397E" w:rsidRDefault="00F4397E" w:rsidP="00F4397E">
      <w:pPr>
        <w:numPr>
          <w:ilvl w:val="1"/>
          <w:numId w:val="25"/>
        </w:numPr>
        <w:tabs>
          <w:tab w:val="left" w:pos="900"/>
        </w:tabs>
        <w:rPr>
          <w:rFonts w:ascii="Open Sans" w:eastAsia="Arial" w:hAnsi="Open Sans" w:cs="Open Sans"/>
        </w:rPr>
      </w:pPr>
      <w:r>
        <w:rPr>
          <w:rFonts w:ascii="Open Sans" w:eastAsia="Arial" w:hAnsi="Open Sans" w:cs="Open Sans"/>
        </w:rPr>
        <w:t>All dogs will be weighed in kilograms every morning</w:t>
      </w:r>
    </w:p>
    <w:p w:rsidR="00F4397E" w:rsidRDefault="00F4397E" w:rsidP="00F4397E">
      <w:pPr>
        <w:spacing w:line="10" w:lineRule="exact"/>
        <w:rPr>
          <w:rFonts w:ascii="Open Sans" w:eastAsia="Arial" w:hAnsi="Open Sans" w:cs="Open Sans"/>
        </w:rPr>
      </w:pPr>
    </w:p>
    <w:p w:rsidR="00F4397E" w:rsidRDefault="00F4397E" w:rsidP="00F4397E">
      <w:pPr>
        <w:numPr>
          <w:ilvl w:val="1"/>
          <w:numId w:val="25"/>
        </w:numPr>
        <w:tabs>
          <w:tab w:val="left" w:pos="900"/>
        </w:tabs>
        <w:spacing w:line="235" w:lineRule="auto"/>
        <w:ind w:right="100"/>
        <w:rPr>
          <w:rFonts w:ascii="Open Sans" w:eastAsia="Arial" w:hAnsi="Open Sans" w:cs="Open Sans"/>
        </w:rPr>
      </w:pPr>
      <w:r>
        <w:rPr>
          <w:rFonts w:ascii="Open Sans" w:eastAsia="Arial" w:hAnsi="Open Sans" w:cs="Open Sans"/>
        </w:rPr>
        <w:lastRenderedPageBreak/>
        <w:t>All groups will be video-taped continuously for 4 weeks. The videos will be analyzed for time spent sleeping/napping, time spent lying down, standing, walking, running, barking. All activity will be documented</w:t>
      </w:r>
    </w:p>
    <w:p w:rsidR="00F4397E" w:rsidRDefault="00F4397E" w:rsidP="00F4397E">
      <w:pPr>
        <w:spacing w:line="13" w:lineRule="exact"/>
        <w:rPr>
          <w:rFonts w:ascii="Open Sans" w:eastAsia="Arial" w:hAnsi="Open Sans" w:cs="Open Sans"/>
        </w:rPr>
      </w:pPr>
    </w:p>
    <w:p w:rsidR="00F4397E" w:rsidRDefault="00F4397E" w:rsidP="00F4397E">
      <w:pPr>
        <w:numPr>
          <w:ilvl w:val="1"/>
          <w:numId w:val="25"/>
        </w:numPr>
        <w:tabs>
          <w:tab w:val="left" w:pos="900"/>
        </w:tabs>
        <w:spacing w:line="232" w:lineRule="auto"/>
        <w:ind w:right="460"/>
        <w:rPr>
          <w:rFonts w:ascii="Open Sans" w:eastAsia="Arial" w:hAnsi="Open Sans" w:cs="Open Sans"/>
        </w:rPr>
      </w:pPr>
      <w:r>
        <w:rPr>
          <w:rFonts w:ascii="Open Sans" w:eastAsia="Arial" w:hAnsi="Open Sans" w:cs="Open Sans"/>
        </w:rPr>
        <w:t>All dogs, foods, environments, and methods of data collection will be monitored and controlled</w:t>
      </w:r>
    </w:p>
    <w:p w:rsidR="00F4397E" w:rsidRDefault="00F4397E" w:rsidP="00F4397E">
      <w:pPr>
        <w:spacing w:line="276" w:lineRule="exact"/>
        <w:rPr>
          <w:rFonts w:ascii="Open Sans" w:eastAsia="Arial" w:hAnsi="Open Sans" w:cs="Open Sans"/>
        </w:rPr>
      </w:pPr>
    </w:p>
    <w:p w:rsidR="00F4397E" w:rsidRDefault="00F4397E" w:rsidP="00F4397E">
      <w:pPr>
        <w:numPr>
          <w:ilvl w:val="0"/>
          <w:numId w:val="25"/>
        </w:numPr>
        <w:tabs>
          <w:tab w:val="left" w:pos="360"/>
        </w:tabs>
        <w:rPr>
          <w:rFonts w:ascii="Open Sans" w:eastAsia="Arial" w:hAnsi="Open Sans" w:cs="Open Sans"/>
        </w:rPr>
      </w:pPr>
      <w:r>
        <w:rPr>
          <w:rFonts w:ascii="Open Sans" w:eastAsia="Arial" w:hAnsi="Open Sans" w:cs="Open Sans"/>
          <w:u w:val="single"/>
        </w:rPr>
        <w:t>Question</w:t>
      </w:r>
      <w:r>
        <w:rPr>
          <w:rFonts w:ascii="Open Sans" w:eastAsia="Arial" w:hAnsi="Open Sans" w:cs="Open Sans"/>
        </w:rPr>
        <w:t>: Which type light source is the best to use in finding trace evidence?</w:t>
      </w:r>
    </w:p>
    <w:p w:rsidR="00F4397E" w:rsidRDefault="00F4397E" w:rsidP="00F4397E">
      <w:pPr>
        <w:spacing w:line="11" w:lineRule="exact"/>
        <w:rPr>
          <w:rFonts w:ascii="Open Sans" w:eastAsia="Arial" w:hAnsi="Open Sans" w:cs="Open Sans"/>
        </w:rPr>
      </w:pPr>
    </w:p>
    <w:p w:rsidR="00F4397E" w:rsidRDefault="00F4397E" w:rsidP="00F4397E">
      <w:pPr>
        <w:pStyle w:val="ListParagraph"/>
        <w:numPr>
          <w:ilvl w:val="0"/>
          <w:numId w:val="25"/>
        </w:numPr>
        <w:spacing w:after="0" w:line="235" w:lineRule="auto"/>
        <w:ind w:right="120"/>
        <w:rPr>
          <w:rFonts w:ascii="Open Sans" w:eastAsia="Arial" w:hAnsi="Open Sans" w:cs="Open Sans"/>
        </w:rPr>
      </w:pPr>
      <w:r>
        <w:rPr>
          <w:rFonts w:ascii="Open Sans" w:eastAsia="Arial" w:hAnsi="Open Sans" w:cs="Open Sans"/>
          <w:u w:val="single"/>
        </w:rPr>
        <w:t>Hypothesis</w:t>
      </w:r>
      <w:r>
        <w:rPr>
          <w:rFonts w:ascii="Open Sans" w:eastAsia="Arial" w:hAnsi="Open Sans" w:cs="Open Sans"/>
        </w:rPr>
        <w:t xml:space="preserve">: If the Forensic light source is superior for finding evidence, when compared to a regular white light, then more trace evidence will be found with the Forensic Light source </w:t>
      </w:r>
      <w:r>
        <w:rPr>
          <w:rFonts w:ascii="Open Sans" w:eastAsia="Arial" w:hAnsi="Open Sans" w:cs="Open Sans"/>
          <w:u w:val="single"/>
        </w:rPr>
        <w:t>Independent Variable:</w:t>
      </w:r>
      <w:r>
        <w:rPr>
          <w:rFonts w:ascii="Open Sans" w:eastAsia="Arial" w:hAnsi="Open Sans" w:cs="Open Sans"/>
        </w:rPr>
        <w:t xml:space="preserve"> Type of light source</w:t>
      </w:r>
    </w:p>
    <w:p w:rsidR="00F4397E" w:rsidRDefault="00F4397E" w:rsidP="00F4397E">
      <w:pPr>
        <w:spacing w:line="13" w:lineRule="exact"/>
        <w:rPr>
          <w:rFonts w:ascii="Open Sans" w:eastAsia="Arial" w:hAnsi="Open Sans" w:cs="Open Sans"/>
        </w:rPr>
      </w:pPr>
    </w:p>
    <w:p w:rsidR="00F4397E" w:rsidRDefault="00F4397E" w:rsidP="00F4397E">
      <w:pPr>
        <w:pStyle w:val="ListParagraph"/>
        <w:numPr>
          <w:ilvl w:val="0"/>
          <w:numId w:val="25"/>
        </w:numPr>
        <w:spacing w:after="0" w:line="232" w:lineRule="auto"/>
        <w:ind w:right="3300"/>
        <w:rPr>
          <w:rFonts w:ascii="Open Sans" w:eastAsia="Arial" w:hAnsi="Open Sans" w:cs="Open Sans"/>
        </w:rPr>
      </w:pPr>
      <w:r>
        <w:rPr>
          <w:rFonts w:ascii="Open Sans" w:eastAsia="Arial" w:hAnsi="Open Sans" w:cs="Open Sans"/>
          <w:u w:val="single"/>
        </w:rPr>
        <w:t>Dependent Variable:</w:t>
      </w:r>
      <w:r>
        <w:rPr>
          <w:rFonts w:ascii="Open Sans" w:eastAsia="Arial" w:hAnsi="Open Sans" w:cs="Open Sans"/>
        </w:rPr>
        <w:t xml:space="preserve"> Number of particulates of trace evidence </w:t>
      </w:r>
      <w:r>
        <w:rPr>
          <w:rFonts w:ascii="Open Sans" w:eastAsia="Arial" w:hAnsi="Open Sans" w:cs="Open Sans"/>
          <w:u w:val="single"/>
        </w:rPr>
        <w:t>Controlled Variables:</w:t>
      </w:r>
    </w:p>
    <w:p w:rsidR="00F4397E" w:rsidRDefault="00F4397E" w:rsidP="00F4397E">
      <w:pPr>
        <w:spacing w:line="2" w:lineRule="exact"/>
        <w:rPr>
          <w:rFonts w:ascii="Open Sans" w:eastAsia="Arial" w:hAnsi="Open Sans" w:cs="Open Sans"/>
        </w:rPr>
      </w:pPr>
    </w:p>
    <w:p w:rsidR="00F4397E" w:rsidRDefault="00F4397E" w:rsidP="00F4397E">
      <w:pPr>
        <w:pStyle w:val="ListParagraph"/>
        <w:numPr>
          <w:ilvl w:val="0"/>
          <w:numId w:val="26"/>
        </w:numPr>
        <w:spacing w:after="0" w:line="242" w:lineRule="auto"/>
        <w:ind w:right="1340"/>
        <w:rPr>
          <w:rFonts w:ascii="Open Sans" w:eastAsia="Arial" w:hAnsi="Open Sans" w:cs="Open Sans"/>
        </w:rPr>
      </w:pPr>
      <w:r>
        <w:rPr>
          <w:rFonts w:ascii="Open Sans" w:eastAsia="Arial" w:hAnsi="Open Sans" w:cs="Open Sans"/>
        </w:rPr>
        <w:t xml:space="preserve">Light operated by the same person, with the same methods/angles of light </w:t>
      </w:r>
      <w:r>
        <w:rPr>
          <w:rFonts w:ascii="Open Sans" w:eastAsia="Symbol" w:hAnsi="Open Sans" w:cs="Open Sans"/>
        </w:rPr>
        <w:sym w:font="Open Sans" w:char="F0B7"/>
      </w:r>
      <w:r>
        <w:rPr>
          <w:rFonts w:ascii="Open Sans" w:eastAsia="Arial" w:hAnsi="Open Sans" w:cs="Open Sans"/>
        </w:rPr>
        <w:t xml:space="preserve"> Same amount, size, and color of trace evidence (hair and fibers) distributed </w:t>
      </w:r>
      <w:r>
        <w:rPr>
          <w:rFonts w:ascii="Open Sans" w:eastAsia="Symbol" w:hAnsi="Open Sans" w:cs="Open Sans"/>
        </w:rPr>
        <w:sym w:font="Open Sans" w:char="F0B7"/>
      </w:r>
      <w:r>
        <w:rPr>
          <w:rFonts w:ascii="Open Sans" w:eastAsia="Arial" w:hAnsi="Open Sans" w:cs="Open Sans"/>
        </w:rPr>
        <w:t xml:space="preserve"> Same sources of trace evidence</w:t>
      </w:r>
    </w:p>
    <w:p w:rsidR="00F4397E" w:rsidRDefault="00F4397E" w:rsidP="00F4397E">
      <w:pPr>
        <w:spacing w:line="1" w:lineRule="exact"/>
        <w:rPr>
          <w:rFonts w:ascii="Open Sans" w:eastAsia="Arial" w:hAnsi="Open Sans" w:cs="Open Sans"/>
        </w:rPr>
      </w:pPr>
    </w:p>
    <w:p w:rsidR="00F4397E" w:rsidRDefault="00F4397E" w:rsidP="00F4397E">
      <w:pPr>
        <w:pStyle w:val="ListParagraph"/>
        <w:numPr>
          <w:ilvl w:val="0"/>
          <w:numId w:val="25"/>
        </w:numPr>
        <w:spacing w:after="0" w:line="237" w:lineRule="auto"/>
        <w:ind w:right="3840"/>
        <w:rPr>
          <w:rFonts w:ascii="Open Sans" w:eastAsia="Arial" w:hAnsi="Open Sans" w:cs="Open Sans"/>
        </w:rPr>
      </w:pPr>
      <w:r>
        <w:rPr>
          <w:rFonts w:ascii="Open Sans" w:eastAsia="Arial" w:hAnsi="Open Sans" w:cs="Open Sans"/>
        </w:rPr>
        <w:t xml:space="preserve">Same type and area dimensions of carpet searched </w:t>
      </w:r>
      <w:r>
        <w:rPr>
          <w:rFonts w:ascii="Open Sans" w:eastAsia="Symbol" w:hAnsi="Open Sans" w:cs="Open Sans"/>
        </w:rPr>
        <w:sym w:font="Open Sans" w:char="F0B7"/>
      </w:r>
      <w:r>
        <w:rPr>
          <w:rFonts w:ascii="Open Sans" w:eastAsia="Arial" w:hAnsi="Open Sans" w:cs="Open Sans"/>
        </w:rPr>
        <w:t xml:space="preserve"> Same search pattern used</w:t>
      </w:r>
    </w:p>
    <w:p w:rsidR="00F4397E" w:rsidRDefault="00F4397E" w:rsidP="00F4397E">
      <w:pPr>
        <w:spacing w:line="2" w:lineRule="exact"/>
        <w:rPr>
          <w:rFonts w:ascii="Open Sans" w:eastAsia="Arial" w:hAnsi="Open Sans" w:cs="Open Sans"/>
        </w:rPr>
      </w:pPr>
    </w:p>
    <w:p w:rsidR="00F4397E" w:rsidRDefault="00F4397E" w:rsidP="00F4397E">
      <w:pPr>
        <w:pStyle w:val="ListParagraph"/>
        <w:numPr>
          <w:ilvl w:val="0"/>
          <w:numId w:val="25"/>
        </w:numPr>
        <w:spacing w:after="0" w:line="237" w:lineRule="auto"/>
        <w:ind w:right="5400"/>
        <w:jc w:val="both"/>
        <w:rPr>
          <w:rFonts w:ascii="Open Sans" w:eastAsia="Arial" w:hAnsi="Open Sans" w:cs="Open Sans"/>
        </w:rPr>
      </w:pPr>
      <w:r>
        <w:rPr>
          <w:rFonts w:ascii="Open Sans" w:eastAsia="Arial" w:hAnsi="Open Sans" w:cs="Open Sans"/>
        </w:rPr>
        <w:t xml:space="preserve">Same method for collecting evidence </w:t>
      </w:r>
      <w:r>
        <w:rPr>
          <w:rFonts w:ascii="Open Sans" w:eastAsia="Symbol" w:hAnsi="Open Sans" w:cs="Open Sans"/>
        </w:rPr>
        <w:sym w:font="Open Sans" w:char="F0B7"/>
      </w:r>
      <w:r>
        <w:rPr>
          <w:rFonts w:ascii="Open Sans" w:eastAsia="Arial" w:hAnsi="Open Sans" w:cs="Open Sans"/>
        </w:rPr>
        <w:t xml:space="preserve"> Same method for counting evidence</w:t>
      </w:r>
    </w:p>
    <w:p w:rsidR="00F4397E" w:rsidRDefault="00F4397E" w:rsidP="00F4397E">
      <w:pPr>
        <w:spacing w:line="274" w:lineRule="exact"/>
        <w:rPr>
          <w:rFonts w:ascii="Open Sans" w:eastAsia="Arial" w:hAnsi="Open Sans" w:cs="Open Sans"/>
        </w:rPr>
      </w:pPr>
    </w:p>
    <w:p w:rsidR="00F4397E" w:rsidRDefault="00F4397E" w:rsidP="00F4397E">
      <w:pPr>
        <w:pStyle w:val="ListParagraph"/>
        <w:numPr>
          <w:ilvl w:val="0"/>
          <w:numId w:val="25"/>
        </w:numPr>
        <w:spacing w:after="0" w:line="240" w:lineRule="auto"/>
        <w:rPr>
          <w:rFonts w:ascii="Open Sans" w:eastAsia="Arial" w:hAnsi="Open Sans" w:cs="Open Sans"/>
        </w:rPr>
      </w:pPr>
      <w:r>
        <w:rPr>
          <w:rFonts w:ascii="Open Sans" w:eastAsia="Arial" w:hAnsi="Open Sans" w:cs="Open Sans"/>
          <w:u w:val="single"/>
        </w:rPr>
        <w:t>Materials:</w:t>
      </w:r>
    </w:p>
    <w:p w:rsidR="00F4397E" w:rsidRDefault="00F4397E" w:rsidP="00F4397E">
      <w:pPr>
        <w:pStyle w:val="ListParagraph"/>
        <w:numPr>
          <w:ilvl w:val="0"/>
          <w:numId w:val="25"/>
        </w:numPr>
        <w:spacing w:after="0" w:line="237" w:lineRule="auto"/>
        <w:rPr>
          <w:rFonts w:ascii="Open Sans" w:eastAsia="Arial" w:hAnsi="Open Sans" w:cs="Open Sans"/>
        </w:rPr>
      </w:pPr>
      <w:r>
        <w:rPr>
          <w:rFonts w:ascii="Open Sans" w:eastAsia="Arial" w:hAnsi="Open Sans" w:cs="Open Sans"/>
        </w:rPr>
        <w:t>4 Forensic light sources</w:t>
      </w:r>
    </w:p>
    <w:p w:rsidR="00F4397E" w:rsidRDefault="00F4397E" w:rsidP="00F4397E">
      <w:pPr>
        <w:pStyle w:val="ListParagraph"/>
        <w:numPr>
          <w:ilvl w:val="0"/>
          <w:numId w:val="25"/>
        </w:numPr>
        <w:spacing w:after="0" w:line="237" w:lineRule="auto"/>
        <w:rPr>
          <w:rFonts w:ascii="Open Sans" w:eastAsia="Arial" w:hAnsi="Open Sans" w:cs="Open Sans"/>
        </w:rPr>
      </w:pPr>
      <w:r>
        <w:rPr>
          <w:rFonts w:ascii="Open Sans" w:eastAsia="Arial" w:hAnsi="Open Sans" w:cs="Open Sans"/>
        </w:rPr>
        <w:t>4 regular white light sources</w:t>
      </w:r>
    </w:p>
    <w:p w:rsidR="00F4397E" w:rsidRDefault="00F4397E" w:rsidP="00F4397E">
      <w:pPr>
        <w:numPr>
          <w:ilvl w:val="0"/>
          <w:numId w:val="25"/>
        </w:numPr>
        <w:tabs>
          <w:tab w:val="left" w:pos="540"/>
        </w:tabs>
        <w:rPr>
          <w:rFonts w:ascii="Open Sans" w:eastAsia="Symbol" w:hAnsi="Open Sans" w:cs="Open Sans"/>
        </w:rPr>
      </w:pPr>
      <w:r>
        <w:rPr>
          <w:rFonts w:ascii="Open Sans" w:eastAsia="Arial" w:hAnsi="Open Sans" w:cs="Open Sans"/>
        </w:rPr>
        <w:t>Batteries of the same brand for all light sources (if needed</w:t>
      </w:r>
    </w:p>
    <w:p w:rsidR="00F4397E" w:rsidRDefault="00F4397E" w:rsidP="00F4397E">
      <w:pPr>
        <w:numPr>
          <w:ilvl w:val="0"/>
          <w:numId w:val="25"/>
        </w:numPr>
        <w:tabs>
          <w:tab w:val="left" w:pos="540"/>
        </w:tabs>
        <w:rPr>
          <w:rFonts w:ascii="Open Sans" w:eastAsia="Symbol" w:hAnsi="Open Sans" w:cs="Open Sans"/>
        </w:rPr>
      </w:pPr>
      <w:r>
        <w:rPr>
          <w:rFonts w:ascii="Open Sans" w:eastAsia="Arial" w:hAnsi="Open Sans" w:cs="Open Sans"/>
        </w:rPr>
        <w:t>8 rooms of the same size/same area of carpet (10' x 10' at least)</w:t>
      </w:r>
    </w:p>
    <w:p w:rsidR="00F4397E" w:rsidRDefault="00F4397E" w:rsidP="00F4397E">
      <w:pPr>
        <w:numPr>
          <w:ilvl w:val="0"/>
          <w:numId w:val="25"/>
        </w:numPr>
        <w:tabs>
          <w:tab w:val="left" w:pos="540"/>
        </w:tabs>
        <w:spacing w:line="237" w:lineRule="auto"/>
        <w:rPr>
          <w:rFonts w:ascii="Open Sans" w:eastAsia="Symbol" w:hAnsi="Open Sans" w:cs="Open Sans"/>
        </w:rPr>
      </w:pPr>
      <w:r>
        <w:rPr>
          <w:rFonts w:ascii="Open Sans" w:eastAsia="Arial" w:hAnsi="Open Sans" w:cs="Open Sans"/>
        </w:rPr>
        <w:t>Same carpet covering with the same color (beige) for all rooms</w:t>
      </w:r>
    </w:p>
    <w:p w:rsidR="00F4397E" w:rsidRDefault="00F4397E" w:rsidP="00F4397E">
      <w:pPr>
        <w:numPr>
          <w:ilvl w:val="0"/>
          <w:numId w:val="25"/>
        </w:numPr>
        <w:tabs>
          <w:tab w:val="left" w:pos="540"/>
        </w:tabs>
        <w:spacing w:line="235" w:lineRule="auto"/>
        <w:rPr>
          <w:rFonts w:ascii="Open Sans" w:eastAsia="Symbol" w:hAnsi="Open Sans" w:cs="Open Sans"/>
        </w:rPr>
      </w:pPr>
      <w:r>
        <w:rPr>
          <w:rFonts w:ascii="Open Sans" w:eastAsia="Arial" w:hAnsi="Open Sans" w:cs="Open Sans"/>
        </w:rPr>
        <w:t>80 pieces of white cotton fibers</w:t>
      </w:r>
    </w:p>
    <w:p w:rsidR="00F4397E" w:rsidRDefault="00F4397E" w:rsidP="00F4397E">
      <w:pPr>
        <w:numPr>
          <w:ilvl w:val="0"/>
          <w:numId w:val="25"/>
        </w:numPr>
        <w:tabs>
          <w:tab w:val="left" w:pos="540"/>
        </w:tabs>
        <w:spacing w:line="237" w:lineRule="auto"/>
        <w:rPr>
          <w:rFonts w:ascii="Open Sans" w:eastAsia="Symbol" w:hAnsi="Open Sans" w:cs="Open Sans"/>
        </w:rPr>
      </w:pPr>
      <w:r>
        <w:rPr>
          <w:rFonts w:ascii="Open Sans" w:eastAsia="Arial" w:hAnsi="Open Sans" w:cs="Open Sans"/>
        </w:rPr>
        <w:t>80 pieces of dark cotton fibers</w:t>
      </w:r>
    </w:p>
    <w:p w:rsidR="00F4397E" w:rsidRDefault="00F4397E" w:rsidP="00F4397E">
      <w:pPr>
        <w:numPr>
          <w:ilvl w:val="0"/>
          <w:numId w:val="25"/>
        </w:numPr>
        <w:tabs>
          <w:tab w:val="left" w:pos="540"/>
        </w:tabs>
        <w:spacing w:line="237" w:lineRule="auto"/>
        <w:rPr>
          <w:rFonts w:ascii="Open Sans" w:eastAsia="Symbol" w:hAnsi="Open Sans" w:cs="Open Sans"/>
        </w:rPr>
      </w:pPr>
      <w:r>
        <w:rPr>
          <w:rFonts w:ascii="Open Sans" w:eastAsia="Arial" w:hAnsi="Open Sans" w:cs="Open Sans"/>
        </w:rPr>
        <w:t>80 blond hairs of about 2cm each</w:t>
      </w:r>
    </w:p>
    <w:p w:rsidR="00F4397E" w:rsidRDefault="00F4397E" w:rsidP="00F4397E">
      <w:pPr>
        <w:numPr>
          <w:ilvl w:val="0"/>
          <w:numId w:val="25"/>
        </w:numPr>
        <w:tabs>
          <w:tab w:val="left" w:pos="540"/>
        </w:tabs>
        <w:spacing w:line="237" w:lineRule="auto"/>
        <w:rPr>
          <w:rFonts w:ascii="Open Sans" w:eastAsia="Symbol" w:hAnsi="Open Sans" w:cs="Open Sans"/>
        </w:rPr>
      </w:pPr>
      <w:r>
        <w:rPr>
          <w:rFonts w:ascii="Open Sans" w:eastAsia="Arial" w:hAnsi="Open Sans" w:cs="Open Sans"/>
        </w:rPr>
        <w:t>80 black hairs of about 2cm each</w:t>
      </w:r>
    </w:p>
    <w:p w:rsidR="00F4397E" w:rsidRDefault="00F4397E" w:rsidP="00F4397E">
      <w:pPr>
        <w:numPr>
          <w:ilvl w:val="0"/>
          <w:numId w:val="25"/>
        </w:numPr>
        <w:tabs>
          <w:tab w:val="left" w:pos="540"/>
        </w:tabs>
        <w:spacing w:line="235" w:lineRule="auto"/>
        <w:rPr>
          <w:rFonts w:ascii="Open Sans" w:eastAsia="Symbol" w:hAnsi="Open Sans" w:cs="Open Sans"/>
        </w:rPr>
      </w:pPr>
      <w:r>
        <w:rPr>
          <w:rFonts w:ascii="Open Sans" w:eastAsia="Arial" w:hAnsi="Open Sans" w:cs="Open Sans"/>
        </w:rPr>
        <w:t>Search grid for the room sizes</w:t>
      </w:r>
    </w:p>
    <w:p w:rsidR="00F4397E" w:rsidRDefault="00F4397E" w:rsidP="00F4397E">
      <w:pPr>
        <w:numPr>
          <w:ilvl w:val="0"/>
          <w:numId w:val="25"/>
        </w:numPr>
        <w:tabs>
          <w:tab w:val="left" w:pos="540"/>
        </w:tabs>
        <w:spacing w:line="237" w:lineRule="auto"/>
        <w:rPr>
          <w:rFonts w:ascii="Open Sans" w:eastAsia="Symbol" w:hAnsi="Open Sans" w:cs="Open Sans"/>
        </w:rPr>
      </w:pPr>
      <w:r>
        <w:rPr>
          <w:rFonts w:ascii="Open Sans" w:eastAsia="Arial" w:hAnsi="Open Sans" w:cs="Open Sans"/>
        </w:rPr>
        <w:t>2 technicians to operate light sources and collect evidence</w:t>
      </w:r>
    </w:p>
    <w:p w:rsidR="00F4397E" w:rsidRDefault="00F4397E" w:rsidP="00F4397E">
      <w:pPr>
        <w:numPr>
          <w:ilvl w:val="0"/>
          <w:numId w:val="25"/>
        </w:numPr>
        <w:tabs>
          <w:tab w:val="left" w:pos="540"/>
        </w:tabs>
        <w:spacing w:line="237" w:lineRule="auto"/>
        <w:rPr>
          <w:rFonts w:ascii="Open Sans" w:eastAsia="Symbol" w:hAnsi="Open Sans" w:cs="Open Sans"/>
        </w:rPr>
      </w:pPr>
      <w:r>
        <w:rPr>
          <w:rFonts w:ascii="Open Sans" w:eastAsia="Arial" w:hAnsi="Open Sans" w:cs="Open Sans"/>
        </w:rPr>
        <w:t>2 evidence distributors</w:t>
      </w:r>
    </w:p>
    <w:p w:rsidR="00F4397E" w:rsidRDefault="00F4397E" w:rsidP="00F4397E">
      <w:pPr>
        <w:numPr>
          <w:ilvl w:val="0"/>
          <w:numId w:val="25"/>
        </w:numPr>
        <w:tabs>
          <w:tab w:val="left" w:pos="540"/>
        </w:tabs>
        <w:spacing w:line="237" w:lineRule="auto"/>
        <w:rPr>
          <w:rFonts w:ascii="Open Sans" w:eastAsia="Symbol" w:hAnsi="Open Sans" w:cs="Open Sans"/>
        </w:rPr>
      </w:pPr>
      <w:r>
        <w:rPr>
          <w:rFonts w:ascii="Open Sans" w:eastAsia="Arial" w:hAnsi="Open Sans" w:cs="Open Sans"/>
        </w:rPr>
        <w:t>Coveralls (“bunny suits”) for technicians/distributers</w:t>
      </w:r>
    </w:p>
    <w:p w:rsidR="00F4397E" w:rsidRDefault="00F4397E" w:rsidP="00F4397E">
      <w:pPr>
        <w:numPr>
          <w:ilvl w:val="0"/>
          <w:numId w:val="25"/>
        </w:numPr>
        <w:tabs>
          <w:tab w:val="left" w:pos="540"/>
        </w:tabs>
        <w:spacing w:line="235" w:lineRule="auto"/>
        <w:rPr>
          <w:rFonts w:ascii="Open Sans" w:eastAsia="Symbol" w:hAnsi="Open Sans" w:cs="Open Sans"/>
        </w:rPr>
      </w:pPr>
      <w:r>
        <w:rPr>
          <w:rFonts w:ascii="Open Sans" w:eastAsia="Arial" w:hAnsi="Open Sans" w:cs="Open Sans"/>
        </w:rPr>
        <w:t>Paper for bindle collection</w:t>
      </w:r>
    </w:p>
    <w:p w:rsidR="00F4397E" w:rsidRDefault="00F4397E" w:rsidP="00F4397E">
      <w:pPr>
        <w:numPr>
          <w:ilvl w:val="0"/>
          <w:numId w:val="27"/>
        </w:numPr>
        <w:tabs>
          <w:tab w:val="left" w:pos="540"/>
        </w:tabs>
        <w:spacing w:line="237" w:lineRule="auto"/>
        <w:rPr>
          <w:rFonts w:ascii="Open Sans" w:eastAsia="Symbol" w:hAnsi="Open Sans" w:cs="Open Sans"/>
        </w:rPr>
      </w:pPr>
      <w:r>
        <w:rPr>
          <w:rFonts w:ascii="Open Sans" w:eastAsia="Arial" w:hAnsi="Open Sans" w:cs="Open Sans"/>
        </w:rPr>
        <w:t>Envelopes or bags for bindles</w:t>
      </w:r>
    </w:p>
    <w:p w:rsidR="00F4397E" w:rsidRDefault="00F4397E" w:rsidP="00F4397E">
      <w:pPr>
        <w:numPr>
          <w:ilvl w:val="0"/>
          <w:numId w:val="27"/>
        </w:numPr>
        <w:tabs>
          <w:tab w:val="left" w:pos="540"/>
        </w:tabs>
        <w:rPr>
          <w:rFonts w:ascii="Open Sans" w:eastAsia="Symbol" w:hAnsi="Open Sans" w:cs="Open Sans"/>
        </w:rPr>
      </w:pPr>
      <w:r>
        <w:rPr>
          <w:rFonts w:ascii="Open Sans" w:eastAsia="Arial" w:hAnsi="Open Sans" w:cs="Open Sans"/>
        </w:rPr>
        <w:t>Tweezers</w:t>
      </w:r>
    </w:p>
    <w:p w:rsidR="00F4397E" w:rsidRDefault="00F4397E" w:rsidP="00F4397E">
      <w:pPr>
        <w:numPr>
          <w:ilvl w:val="0"/>
          <w:numId w:val="27"/>
        </w:numPr>
        <w:tabs>
          <w:tab w:val="left" w:pos="540"/>
        </w:tabs>
        <w:spacing w:line="235" w:lineRule="auto"/>
        <w:rPr>
          <w:rFonts w:ascii="Open Sans" w:eastAsia="Symbol" w:hAnsi="Open Sans" w:cs="Open Sans"/>
        </w:rPr>
      </w:pPr>
      <w:r>
        <w:rPr>
          <w:rFonts w:ascii="Open Sans" w:eastAsia="Arial" w:hAnsi="Open Sans" w:cs="Open Sans"/>
        </w:rPr>
        <w:t>Trace Evidence Vacuum</w:t>
      </w:r>
    </w:p>
    <w:p w:rsidR="00F4397E" w:rsidRDefault="00F4397E" w:rsidP="00F4397E">
      <w:pPr>
        <w:numPr>
          <w:ilvl w:val="0"/>
          <w:numId w:val="27"/>
        </w:numPr>
        <w:tabs>
          <w:tab w:val="left" w:pos="540"/>
        </w:tabs>
        <w:spacing w:line="237" w:lineRule="auto"/>
        <w:rPr>
          <w:rFonts w:ascii="Open Sans" w:eastAsia="Symbol" w:hAnsi="Open Sans" w:cs="Open Sans"/>
        </w:rPr>
      </w:pPr>
      <w:r>
        <w:rPr>
          <w:rFonts w:ascii="Open Sans" w:eastAsia="Arial" w:hAnsi="Open Sans" w:cs="Open Sans"/>
        </w:rPr>
        <w:t>4 Magnifying glasses</w:t>
      </w:r>
    </w:p>
    <w:p w:rsidR="00F4397E" w:rsidRDefault="00F4397E" w:rsidP="00F4397E">
      <w:pPr>
        <w:spacing w:line="276" w:lineRule="exact"/>
        <w:rPr>
          <w:rFonts w:ascii="Open Sans" w:hAnsi="Open Sans" w:cs="Open Sans"/>
        </w:rPr>
      </w:pPr>
    </w:p>
    <w:p w:rsidR="00F4397E" w:rsidRDefault="00F4397E" w:rsidP="00F4397E">
      <w:pPr>
        <w:rPr>
          <w:rFonts w:ascii="Open Sans" w:hAnsi="Open Sans" w:cs="Open Sans"/>
        </w:rPr>
      </w:pPr>
      <w:r>
        <w:rPr>
          <w:rFonts w:ascii="Open Sans" w:eastAsia="Arial" w:hAnsi="Open Sans" w:cs="Open Sans"/>
          <w:u w:val="single"/>
        </w:rPr>
        <w:t>Experimental Procedure:</w:t>
      </w:r>
    </w:p>
    <w:p w:rsidR="00F4397E" w:rsidRDefault="00F4397E" w:rsidP="00F4397E">
      <w:pPr>
        <w:numPr>
          <w:ilvl w:val="0"/>
          <w:numId w:val="28"/>
        </w:numPr>
        <w:tabs>
          <w:tab w:val="left" w:pos="640"/>
        </w:tabs>
        <w:rPr>
          <w:rFonts w:ascii="Open Sans" w:eastAsia="Arial" w:hAnsi="Open Sans" w:cs="Open Sans"/>
        </w:rPr>
      </w:pPr>
      <w:r>
        <w:rPr>
          <w:rFonts w:ascii="Open Sans" w:eastAsia="Arial" w:hAnsi="Open Sans" w:cs="Open Sans"/>
        </w:rPr>
        <w:lastRenderedPageBreak/>
        <w:t>All light sources will be powered up or new batteries will be used</w:t>
      </w:r>
    </w:p>
    <w:p w:rsidR="00F4397E" w:rsidRDefault="00F4397E" w:rsidP="00F4397E">
      <w:pPr>
        <w:spacing w:line="10" w:lineRule="exact"/>
        <w:rPr>
          <w:rFonts w:ascii="Open Sans" w:eastAsia="Arial" w:hAnsi="Open Sans" w:cs="Open Sans"/>
        </w:rPr>
      </w:pPr>
    </w:p>
    <w:p w:rsidR="00F4397E" w:rsidRDefault="00F4397E" w:rsidP="00F4397E">
      <w:pPr>
        <w:numPr>
          <w:ilvl w:val="0"/>
          <w:numId w:val="28"/>
        </w:numPr>
        <w:tabs>
          <w:tab w:val="left" w:pos="640"/>
        </w:tabs>
        <w:spacing w:line="232" w:lineRule="auto"/>
        <w:ind w:right="80"/>
        <w:rPr>
          <w:rFonts w:ascii="Open Sans" w:eastAsia="Arial" w:hAnsi="Open Sans" w:cs="Open Sans"/>
        </w:rPr>
      </w:pPr>
      <w:r>
        <w:rPr>
          <w:rFonts w:ascii="Open Sans" w:eastAsia="Arial" w:hAnsi="Open Sans" w:cs="Open Sans"/>
        </w:rPr>
        <w:t>Evidence distributors will be assigned rooms with repeating patterns (each one will get 2 rooms for the white light source, and 2 rooms for the Forensic light source)</w:t>
      </w:r>
    </w:p>
    <w:p w:rsidR="00F4397E" w:rsidRDefault="00F4397E" w:rsidP="00F4397E">
      <w:pPr>
        <w:spacing w:line="11" w:lineRule="exact"/>
        <w:rPr>
          <w:rFonts w:ascii="Open Sans" w:eastAsia="Arial" w:hAnsi="Open Sans" w:cs="Open Sans"/>
        </w:rPr>
      </w:pPr>
    </w:p>
    <w:p w:rsidR="00F4397E" w:rsidRDefault="00F4397E" w:rsidP="00F4397E">
      <w:pPr>
        <w:numPr>
          <w:ilvl w:val="0"/>
          <w:numId w:val="28"/>
        </w:numPr>
        <w:tabs>
          <w:tab w:val="left" w:pos="640"/>
        </w:tabs>
        <w:spacing w:line="232" w:lineRule="auto"/>
        <w:ind w:right="60"/>
        <w:rPr>
          <w:rFonts w:ascii="Open Sans" w:eastAsia="Arial" w:hAnsi="Open Sans" w:cs="Open Sans"/>
        </w:rPr>
      </w:pPr>
      <w:r>
        <w:rPr>
          <w:rFonts w:ascii="Open Sans" w:eastAsia="Arial" w:hAnsi="Open Sans" w:cs="Open Sans"/>
        </w:rPr>
        <w:t>Evidence will be distributed with a particular and documented pattern in each assigned room</w:t>
      </w:r>
    </w:p>
    <w:p w:rsidR="00F4397E" w:rsidRDefault="00F4397E" w:rsidP="00F4397E">
      <w:pPr>
        <w:spacing w:line="11" w:lineRule="exact"/>
        <w:rPr>
          <w:rFonts w:ascii="Open Sans" w:eastAsia="Arial" w:hAnsi="Open Sans" w:cs="Open Sans"/>
        </w:rPr>
      </w:pPr>
    </w:p>
    <w:p w:rsidR="00F4397E" w:rsidRDefault="00F4397E" w:rsidP="00F4397E">
      <w:pPr>
        <w:numPr>
          <w:ilvl w:val="0"/>
          <w:numId w:val="28"/>
        </w:numPr>
        <w:tabs>
          <w:tab w:val="left" w:pos="640"/>
        </w:tabs>
        <w:spacing w:line="235" w:lineRule="auto"/>
        <w:ind w:right="60"/>
        <w:rPr>
          <w:rFonts w:ascii="Open Sans" w:eastAsia="Arial" w:hAnsi="Open Sans" w:cs="Open Sans"/>
        </w:rPr>
      </w:pPr>
      <w:r>
        <w:rPr>
          <w:rFonts w:ascii="Open Sans" w:eastAsia="Arial" w:hAnsi="Open Sans" w:cs="Open Sans"/>
        </w:rPr>
        <w:t>Evidence collectors will be assigned rooms with the same method as the distributors— so that each collector will have 2 rooms where they will use white light, and 2 rooms where they will use the Forensic Light</w:t>
      </w:r>
    </w:p>
    <w:p w:rsidR="00F4397E" w:rsidRDefault="00F4397E" w:rsidP="00F4397E">
      <w:pPr>
        <w:spacing w:line="13" w:lineRule="exact"/>
        <w:rPr>
          <w:rFonts w:ascii="Open Sans" w:eastAsia="Arial" w:hAnsi="Open Sans" w:cs="Open Sans"/>
        </w:rPr>
      </w:pPr>
    </w:p>
    <w:p w:rsidR="00F4397E" w:rsidRDefault="00F4397E" w:rsidP="00F4397E">
      <w:pPr>
        <w:numPr>
          <w:ilvl w:val="0"/>
          <w:numId w:val="28"/>
        </w:numPr>
        <w:tabs>
          <w:tab w:val="left" w:pos="640"/>
        </w:tabs>
        <w:spacing w:line="232" w:lineRule="auto"/>
        <w:ind w:right="840"/>
        <w:rPr>
          <w:rFonts w:ascii="Open Sans" w:eastAsia="Arial" w:hAnsi="Open Sans" w:cs="Open Sans"/>
        </w:rPr>
      </w:pPr>
      <w:r>
        <w:rPr>
          <w:rFonts w:ascii="Open Sans" w:eastAsia="Arial" w:hAnsi="Open Sans" w:cs="Open Sans"/>
        </w:rPr>
        <w:t>The evidence collector will work each room with the same methods of evidence location and collection, following the same grid plan</w:t>
      </w:r>
    </w:p>
    <w:p w:rsidR="00F4397E" w:rsidRDefault="00F4397E" w:rsidP="00F4397E">
      <w:pPr>
        <w:numPr>
          <w:ilvl w:val="0"/>
          <w:numId w:val="28"/>
        </w:numPr>
        <w:tabs>
          <w:tab w:val="left" w:pos="640"/>
        </w:tabs>
        <w:rPr>
          <w:rFonts w:ascii="Open Sans" w:eastAsia="Arial" w:hAnsi="Open Sans" w:cs="Open Sans"/>
        </w:rPr>
      </w:pPr>
      <w:r>
        <w:rPr>
          <w:rFonts w:ascii="Open Sans" w:eastAsia="Arial" w:hAnsi="Open Sans" w:cs="Open Sans"/>
        </w:rPr>
        <w:t>Evidence will be collected and marked by room and light source</w:t>
      </w:r>
    </w:p>
    <w:p w:rsidR="00F4397E" w:rsidRDefault="00F4397E" w:rsidP="00F4397E">
      <w:pPr>
        <w:numPr>
          <w:ilvl w:val="0"/>
          <w:numId w:val="28"/>
        </w:numPr>
        <w:tabs>
          <w:tab w:val="left" w:pos="640"/>
        </w:tabs>
        <w:rPr>
          <w:rFonts w:ascii="Open Sans" w:eastAsia="Arial" w:hAnsi="Open Sans" w:cs="Open Sans"/>
        </w:rPr>
      </w:pPr>
      <w:r>
        <w:rPr>
          <w:rFonts w:ascii="Open Sans" w:eastAsia="Arial" w:hAnsi="Open Sans" w:cs="Open Sans"/>
        </w:rPr>
        <w:t>A 2-hour interval will be allowed for each room</w:t>
      </w:r>
    </w:p>
    <w:p w:rsidR="00F4397E" w:rsidRDefault="00F4397E" w:rsidP="00F4397E">
      <w:pPr>
        <w:numPr>
          <w:ilvl w:val="0"/>
          <w:numId w:val="28"/>
        </w:numPr>
        <w:tabs>
          <w:tab w:val="left" w:pos="640"/>
        </w:tabs>
        <w:rPr>
          <w:rFonts w:ascii="Open Sans" w:eastAsia="Arial" w:hAnsi="Open Sans" w:cs="Open Sans"/>
        </w:rPr>
      </w:pPr>
      <w:r>
        <w:rPr>
          <w:rFonts w:ascii="Open Sans" w:eastAsia="Arial" w:hAnsi="Open Sans" w:cs="Open Sans"/>
        </w:rPr>
        <w:t>After the room has been searched, the trace vacuum will pick up any evidence left</w:t>
      </w:r>
    </w:p>
    <w:p w:rsidR="00F4397E" w:rsidRDefault="00F4397E" w:rsidP="00F4397E">
      <w:pPr>
        <w:numPr>
          <w:ilvl w:val="0"/>
          <w:numId w:val="28"/>
        </w:numPr>
        <w:tabs>
          <w:tab w:val="left" w:pos="640"/>
        </w:tabs>
        <w:rPr>
          <w:rFonts w:ascii="Open Sans" w:eastAsia="Arial" w:hAnsi="Open Sans" w:cs="Open Sans"/>
        </w:rPr>
      </w:pPr>
      <w:r>
        <w:rPr>
          <w:rFonts w:ascii="Open Sans" w:eastAsia="Arial" w:hAnsi="Open Sans" w:cs="Open Sans"/>
        </w:rPr>
        <w:t>Evidence will be counted and documented from each room (light source/technician)</w:t>
      </w:r>
    </w:p>
    <w:p w:rsidR="00F4397E" w:rsidRDefault="00F4397E" w:rsidP="00F4397E">
      <w:pPr>
        <w:numPr>
          <w:ilvl w:val="0"/>
          <w:numId w:val="28"/>
        </w:numPr>
        <w:tabs>
          <w:tab w:val="left" w:pos="640"/>
        </w:tabs>
        <w:rPr>
          <w:rFonts w:ascii="Open Sans" w:eastAsia="Arial" w:hAnsi="Open Sans" w:cs="Open Sans"/>
        </w:rPr>
      </w:pPr>
      <w:r>
        <w:rPr>
          <w:rFonts w:ascii="Open Sans" w:eastAsia="Arial" w:hAnsi="Open Sans" w:cs="Open Sans"/>
        </w:rPr>
        <w:t>Trace evidence will be catalogued according to color, size, etc.</w:t>
      </w:r>
    </w:p>
    <w:p w:rsidR="00F4397E" w:rsidRDefault="00F4397E" w:rsidP="00F4397E">
      <w:pPr>
        <w:numPr>
          <w:ilvl w:val="0"/>
          <w:numId w:val="28"/>
        </w:numPr>
        <w:tabs>
          <w:tab w:val="left" w:pos="640"/>
        </w:tabs>
        <w:rPr>
          <w:rFonts w:ascii="Open Sans" w:eastAsia="Arial" w:hAnsi="Open Sans" w:cs="Open Sans"/>
        </w:rPr>
      </w:pPr>
      <w:r>
        <w:rPr>
          <w:rFonts w:ascii="Open Sans" w:eastAsia="Arial" w:hAnsi="Open Sans" w:cs="Open Sans"/>
        </w:rPr>
        <w:t>Analyze the type of evidence (and color) and the number found for each light source</w:t>
      </w:r>
    </w:p>
    <w:p w:rsidR="00F4397E" w:rsidRDefault="00F4397E" w:rsidP="00F4397E">
      <w:pPr>
        <w:spacing w:line="200" w:lineRule="exact"/>
        <w:rPr>
          <w:rFonts w:ascii="Open Sans" w:hAnsi="Open Sans" w:cs="Open Sans"/>
          <w:sz w:val="20"/>
          <w:szCs w:val="20"/>
        </w:rPr>
      </w:pPr>
    </w:p>
    <w:p w:rsidR="002133BD" w:rsidRPr="00F4397E" w:rsidRDefault="002133BD" w:rsidP="00F4397E">
      <w:pPr>
        <w:spacing w:after="160" w:line="256" w:lineRule="auto"/>
        <w:rPr>
          <w:rFonts w:ascii="Arial" w:eastAsia="Arial" w:hAnsi="Arial" w:cs="Arial"/>
          <w:b/>
          <w:bCs/>
          <w:sz w:val="28"/>
          <w:szCs w:val="28"/>
        </w:rPr>
      </w:pPr>
    </w:p>
    <w:sectPr w:rsidR="002133BD" w:rsidRPr="00F4397E"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412" w:rsidRDefault="00490412" w:rsidP="00E7721B">
      <w:r>
        <w:separator/>
      </w:r>
    </w:p>
  </w:endnote>
  <w:endnote w:type="continuationSeparator" w:id="0">
    <w:p w:rsidR="00490412" w:rsidRDefault="0049041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F4397E">
              <w:rPr>
                <w:rFonts w:ascii="Open Sans" w:hAnsi="Open Sans" w:cs="Open Sans"/>
                <w:b/>
                <w:bCs/>
                <w:noProof/>
                <w:sz w:val="20"/>
              </w:rPr>
              <w:t>4</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F4397E">
              <w:rPr>
                <w:rFonts w:ascii="Open Sans" w:hAnsi="Open Sans" w:cs="Open Sans"/>
                <w:b/>
                <w:bCs/>
                <w:noProof/>
                <w:sz w:val="20"/>
              </w:rPr>
              <w:t>4</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412" w:rsidRDefault="00490412" w:rsidP="00E7721B">
      <w:r>
        <w:separator/>
      </w:r>
    </w:p>
  </w:footnote>
  <w:footnote w:type="continuationSeparator" w:id="0">
    <w:p w:rsidR="00490412" w:rsidRDefault="00490412"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822"/>
    <w:multiLevelType w:val="hybridMultilevel"/>
    <w:tmpl w:val="9342CD26"/>
    <w:lvl w:ilvl="0" w:tplc="C66EDE66">
      <w:start w:val="1"/>
      <w:numFmt w:val="decimal"/>
      <w:lvlText w:val="%1."/>
      <w:lvlJc w:val="left"/>
      <w:pPr>
        <w:ind w:left="0" w:firstLine="0"/>
      </w:pPr>
    </w:lvl>
    <w:lvl w:ilvl="1" w:tplc="73E49168">
      <w:numFmt w:val="decimal"/>
      <w:lvlText w:val=""/>
      <w:lvlJc w:val="left"/>
      <w:pPr>
        <w:ind w:left="0" w:firstLine="0"/>
      </w:pPr>
    </w:lvl>
    <w:lvl w:ilvl="2" w:tplc="EE943DC8">
      <w:numFmt w:val="decimal"/>
      <w:lvlText w:val=""/>
      <w:lvlJc w:val="left"/>
      <w:pPr>
        <w:ind w:left="0" w:firstLine="0"/>
      </w:pPr>
    </w:lvl>
    <w:lvl w:ilvl="3" w:tplc="9A8EC48E">
      <w:numFmt w:val="decimal"/>
      <w:lvlText w:val=""/>
      <w:lvlJc w:val="left"/>
      <w:pPr>
        <w:ind w:left="0" w:firstLine="0"/>
      </w:pPr>
    </w:lvl>
    <w:lvl w:ilvl="4" w:tplc="339EBD2E">
      <w:numFmt w:val="decimal"/>
      <w:lvlText w:val=""/>
      <w:lvlJc w:val="left"/>
      <w:pPr>
        <w:ind w:left="0" w:firstLine="0"/>
      </w:pPr>
    </w:lvl>
    <w:lvl w:ilvl="5" w:tplc="48207A80">
      <w:numFmt w:val="decimal"/>
      <w:lvlText w:val=""/>
      <w:lvlJc w:val="left"/>
      <w:pPr>
        <w:ind w:left="0" w:firstLine="0"/>
      </w:pPr>
    </w:lvl>
    <w:lvl w:ilvl="6" w:tplc="0A28D9E6">
      <w:numFmt w:val="decimal"/>
      <w:lvlText w:val=""/>
      <w:lvlJc w:val="left"/>
      <w:pPr>
        <w:ind w:left="0" w:firstLine="0"/>
      </w:pPr>
    </w:lvl>
    <w:lvl w:ilvl="7" w:tplc="F7368748">
      <w:numFmt w:val="decimal"/>
      <w:lvlText w:val=""/>
      <w:lvlJc w:val="left"/>
      <w:pPr>
        <w:ind w:left="0" w:firstLine="0"/>
      </w:pPr>
    </w:lvl>
    <w:lvl w:ilvl="8" w:tplc="4FAE3200">
      <w:numFmt w:val="decimal"/>
      <w:lvlText w:val=""/>
      <w:lvlJc w:val="left"/>
      <w:pPr>
        <w:ind w:left="0" w:firstLine="0"/>
      </w:pPr>
    </w:lvl>
  </w:abstractNum>
  <w:abstractNum w:abstractNumId="1" w15:restartNumberingAfterBreak="0">
    <w:nsid w:val="00000DDC"/>
    <w:multiLevelType w:val="hybridMultilevel"/>
    <w:tmpl w:val="25D82618"/>
    <w:lvl w:ilvl="0" w:tplc="E3667914">
      <w:start w:val="1"/>
      <w:numFmt w:val="lowerLetter"/>
      <w:lvlText w:val="%1."/>
      <w:lvlJc w:val="left"/>
      <w:pPr>
        <w:ind w:left="0" w:firstLine="0"/>
      </w:pPr>
    </w:lvl>
    <w:lvl w:ilvl="1" w:tplc="5C4E9FEE">
      <w:numFmt w:val="decimal"/>
      <w:lvlText w:val=""/>
      <w:lvlJc w:val="left"/>
      <w:pPr>
        <w:ind w:left="0" w:firstLine="0"/>
      </w:pPr>
    </w:lvl>
    <w:lvl w:ilvl="2" w:tplc="1B0C0384">
      <w:numFmt w:val="decimal"/>
      <w:lvlText w:val=""/>
      <w:lvlJc w:val="left"/>
      <w:pPr>
        <w:ind w:left="0" w:firstLine="0"/>
      </w:pPr>
    </w:lvl>
    <w:lvl w:ilvl="3" w:tplc="1DD6FDF8">
      <w:numFmt w:val="decimal"/>
      <w:lvlText w:val=""/>
      <w:lvlJc w:val="left"/>
      <w:pPr>
        <w:ind w:left="0" w:firstLine="0"/>
      </w:pPr>
    </w:lvl>
    <w:lvl w:ilvl="4" w:tplc="AF249C4C">
      <w:numFmt w:val="decimal"/>
      <w:lvlText w:val=""/>
      <w:lvlJc w:val="left"/>
      <w:pPr>
        <w:ind w:left="0" w:firstLine="0"/>
      </w:pPr>
    </w:lvl>
    <w:lvl w:ilvl="5" w:tplc="7F1E44BC">
      <w:numFmt w:val="decimal"/>
      <w:lvlText w:val=""/>
      <w:lvlJc w:val="left"/>
      <w:pPr>
        <w:ind w:left="0" w:firstLine="0"/>
      </w:pPr>
    </w:lvl>
    <w:lvl w:ilvl="6" w:tplc="70C825DC">
      <w:numFmt w:val="decimal"/>
      <w:lvlText w:val=""/>
      <w:lvlJc w:val="left"/>
      <w:pPr>
        <w:ind w:left="0" w:firstLine="0"/>
      </w:pPr>
    </w:lvl>
    <w:lvl w:ilvl="7" w:tplc="B9C2DBC8">
      <w:numFmt w:val="decimal"/>
      <w:lvlText w:val=""/>
      <w:lvlJc w:val="left"/>
      <w:pPr>
        <w:ind w:left="0" w:firstLine="0"/>
      </w:pPr>
    </w:lvl>
    <w:lvl w:ilvl="8" w:tplc="1EA046BA">
      <w:numFmt w:val="decimal"/>
      <w:lvlText w:val=""/>
      <w:lvlJc w:val="left"/>
      <w:pPr>
        <w:ind w:left="0" w:firstLine="0"/>
      </w:pPr>
    </w:lvl>
  </w:abstractNum>
  <w:abstractNum w:abstractNumId="2" w15:restartNumberingAfterBreak="0">
    <w:nsid w:val="000012E1"/>
    <w:multiLevelType w:val="hybridMultilevel"/>
    <w:tmpl w:val="ADA8B7C2"/>
    <w:lvl w:ilvl="0" w:tplc="1A6E67E4">
      <w:start w:val="1"/>
      <w:numFmt w:val="upperLetter"/>
      <w:lvlText w:val="%1."/>
      <w:lvlJc w:val="left"/>
      <w:pPr>
        <w:ind w:left="0" w:firstLine="0"/>
      </w:pPr>
    </w:lvl>
    <w:lvl w:ilvl="1" w:tplc="01684AE8">
      <w:start w:val="1"/>
      <w:numFmt w:val="bullet"/>
      <w:lvlText w:val=""/>
      <w:lvlJc w:val="left"/>
      <w:pPr>
        <w:ind w:left="0" w:firstLine="0"/>
      </w:pPr>
    </w:lvl>
    <w:lvl w:ilvl="2" w:tplc="0EFAF406">
      <w:numFmt w:val="decimal"/>
      <w:lvlText w:val=""/>
      <w:lvlJc w:val="left"/>
      <w:pPr>
        <w:ind w:left="0" w:firstLine="0"/>
      </w:pPr>
    </w:lvl>
    <w:lvl w:ilvl="3" w:tplc="0D921792">
      <w:numFmt w:val="decimal"/>
      <w:lvlText w:val=""/>
      <w:lvlJc w:val="left"/>
      <w:pPr>
        <w:ind w:left="0" w:firstLine="0"/>
      </w:pPr>
    </w:lvl>
    <w:lvl w:ilvl="4" w:tplc="9C1ECBE2">
      <w:numFmt w:val="decimal"/>
      <w:lvlText w:val=""/>
      <w:lvlJc w:val="left"/>
      <w:pPr>
        <w:ind w:left="0" w:firstLine="0"/>
      </w:pPr>
    </w:lvl>
    <w:lvl w:ilvl="5" w:tplc="4AECB556">
      <w:numFmt w:val="decimal"/>
      <w:lvlText w:val=""/>
      <w:lvlJc w:val="left"/>
      <w:pPr>
        <w:ind w:left="0" w:firstLine="0"/>
      </w:pPr>
    </w:lvl>
    <w:lvl w:ilvl="6" w:tplc="1FF07C5C">
      <w:numFmt w:val="decimal"/>
      <w:lvlText w:val=""/>
      <w:lvlJc w:val="left"/>
      <w:pPr>
        <w:ind w:left="0" w:firstLine="0"/>
      </w:pPr>
    </w:lvl>
    <w:lvl w:ilvl="7" w:tplc="48E6EE28">
      <w:numFmt w:val="decimal"/>
      <w:lvlText w:val=""/>
      <w:lvlJc w:val="left"/>
      <w:pPr>
        <w:ind w:left="0" w:firstLine="0"/>
      </w:pPr>
    </w:lvl>
    <w:lvl w:ilvl="8" w:tplc="F8AEDECC">
      <w:numFmt w:val="decimal"/>
      <w:lvlText w:val=""/>
      <w:lvlJc w:val="left"/>
      <w:pPr>
        <w:ind w:left="0" w:firstLine="0"/>
      </w:pPr>
    </w:lvl>
  </w:abstractNum>
  <w:abstractNum w:abstractNumId="3" w15:restartNumberingAfterBreak="0">
    <w:nsid w:val="00001366"/>
    <w:multiLevelType w:val="hybridMultilevel"/>
    <w:tmpl w:val="5A6EA11E"/>
    <w:lvl w:ilvl="0" w:tplc="874E4142">
      <w:start w:val="3"/>
      <w:numFmt w:val="decimal"/>
      <w:lvlText w:val="%1."/>
      <w:lvlJc w:val="left"/>
      <w:pPr>
        <w:ind w:left="0" w:firstLine="0"/>
      </w:pPr>
    </w:lvl>
    <w:lvl w:ilvl="1" w:tplc="CE0AF376">
      <w:numFmt w:val="decimal"/>
      <w:lvlText w:val=""/>
      <w:lvlJc w:val="left"/>
      <w:pPr>
        <w:ind w:left="0" w:firstLine="0"/>
      </w:pPr>
    </w:lvl>
    <w:lvl w:ilvl="2" w:tplc="752A6FC8">
      <w:numFmt w:val="decimal"/>
      <w:lvlText w:val=""/>
      <w:lvlJc w:val="left"/>
      <w:pPr>
        <w:ind w:left="0" w:firstLine="0"/>
      </w:pPr>
    </w:lvl>
    <w:lvl w:ilvl="3" w:tplc="EF3462B6">
      <w:numFmt w:val="decimal"/>
      <w:lvlText w:val=""/>
      <w:lvlJc w:val="left"/>
      <w:pPr>
        <w:ind w:left="0" w:firstLine="0"/>
      </w:pPr>
    </w:lvl>
    <w:lvl w:ilvl="4" w:tplc="4118B21A">
      <w:numFmt w:val="decimal"/>
      <w:lvlText w:val=""/>
      <w:lvlJc w:val="left"/>
      <w:pPr>
        <w:ind w:left="0" w:firstLine="0"/>
      </w:pPr>
    </w:lvl>
    <w:lvl w:ilvl="5" w:tplc="13C26354">
      <w:numFmt w:val="decimal"/>
      <w:lvlText w:val=""/>
      <w:lvlJc w:val="left"/>
      <w:pPr>
        <w:ind w:left="0" w:firstLine="0"/>
      </w:pPr>
    </w:lvl>
    <w:lvl w:ilvl="6" w:tplc="EAB49A40">
      <w:numFmt w:val="decimal"/>
      <w:lvlText w:val=""/>
      <w:lvlJc w:val="left"/>
      <w:pPr>
        <w:ind w:left="0" w:firstLine="0"/>
      </w:pPr>
    </w:lvl>
    <w:lvl w:ilvl="7" w:tplc="00B0C7A8">
      <w:numFmt w:val="decimal"/>
      <w:lvlText w:val=""/>
      <w:lvlJc w:val="left"/>
      <w:pPr>
        <w:ind w:left="0" w:firstLine="0"/>
      </w:pPr>
    </w:lvl>
    <w:lvl w:ilvl="8" w:tplc="210ACE18">
      <w:numFmt w:val="decimal"/>
      <w:lvlText w:val=""/>
      <w:lvlJc w:val="left"/>
      <w:pPr>
        <w:ind w:left="0" w:firstLine="0"/>
      </w:pPr>
    </w:lvl>
  </w:abstractNum>
  <w:abstractNum w:abstractNumId="4" w15:restartNumberingAfterBreak="0">
    <w:nsid w:val="000015A1"/>
    <w:multiLevelType w:val="hybridMultilevel"/>
    <w:tmpl w:val="D56C13C8"/>
    <w:lvl w:ilvl="0" w:tplc="67F472BC">
      <w:start w:val="11"/>
      <w:numFmt w:val="decimal"/>
      <w:lvlText w:val="%1."/>
      <w:lvlJc w:val="left"/>
      <w:pPr>
        <w:ind w:left="0" w:firstLine="0"/>
      </w:pPr>
    </w:lvl>
    <w:lvl w:ilvl="1" w:tplc="1596A118">
      <w:numFmt w:val="decimal"/>
      <w:lvlText w:val=""/>
      <w:lvlJc w:val="left"/>
      <w:pPr>
        <w:ind w:left="0" w:firstLine="0"/>
      </w:pPr>
    </w:lvl>
    <w:lvl w:ilvl="2" w:tplc="BB145E6A">
      <w:numFmt w:val="decimal"/>
      <w:lvlText w:val=""/>
      <w:lvlJc w:val="left"/>
      <w:pPr>
        <w:ind w:left="0" w:firstLine="0"/>
      </w:pPr>
    </w:lvl>
    <w:lvl w:ilvl="3" w:tplc="843EC358">
      <w:numFmt w:val="decimal"/>
      <w:lvlText w:val=""/>
      <w:lvlJc w:val="left"/>
      <w:pPr>
        <w:ind w:left="0" w:firstLine="0"/>
      </w:pPr>
    </w:lvl>
    <w:lvl w:ilvl="4" w:tplc="A078A7D8">
      <w:numFmt w:val="decimal"/>
      <w:lvlText w:val=""/>
      <w:lvlJc w:val="left"/>
      <w:pPr>
        <w:ind w:left="0" w:firstLine="0"/>
      </w:pPr>
    </w:lvl>
    <w:lvl w:ilvl="5" w:tplc="7FBCE4D4">
      <w:numFmt w:val="decimal"/>
      <w:lvlText w:val=""/>
      <w:lvlJc w:val="left"/>
      <w:pPr>
        <w:ind w:left="0" w:firstLine="0"/>
      </w:pPr>
    </w:lvl>
    <w:lvl w:ilvl="6" w:tplc="4B209A20">
      <w:numFmt w:val="decimal"/>
      <w:lvlText w:val=""/>
      <w:lvlJc w:val="left"/>
      <w:pPr>
        <w:ind w:left="0" w:firstLine="0"/>
      </w:pPr>
    </w:lvl>
    <w:lvl w:ilvl="7" w:tplc="5D782E12">
      <w:numFmt w:val="decimal"/>
      <w:lvlText w:val=""/>
      <w:lvlJc w:val="left"/>
      <w:pPr>
        <w:ind w:left="0" w:firstLine="0"/>
      </w:pPr>
    </w:lvl>
    <w:lvl w:ilvl="8" w:tplc="D710FFAA">
      <w:numFmt w:val="decimal"/>
      <w:lvlText w:val=""/>
      <w:lvlJc w:val="left"/>
      <w:pPr>
        <w:ind w:left="0" w:firstLine="0"/>
      </w:pPr>
    </w:lvl>
  </w:abstractNum>
  <w:abstractNum w:abstractNumId="5" w15:restartNumberingAfterBreak="0">
    <w:nsid w:val="00001CD0"/>
    <w:multiLevelType w:val="hybridMultilevel"/>
    <w:tmpl w:val="0D7E0664"/>
    <w:lvl w:ilvl="0" w:tplc="889A1330">
      <w:start w:val="13"/>
      <w:numFmt w:val="decimal"/>
      <w:lvlText w:val="%1."/>
      <w:lvlJc w:val="left"/>
      <w:pPr>
        <w:ind w:left="0" w:firstLine="0"/>
      </w:pPr>
    </w:lvl>
    <w:lvl w:ilvl="1" w:tplc="56F446EC">
      <w:numFmt w:val="decimal"/>
      <w:lvlText w:val=""/>
      <w:lvlJc w:val="left"/>
      <w:pPr>
        <w:ind w:left="0" w:firstLine="0"/>
      </w:pPr>
    </w:lvl>
    <w:lvl w:ilvl="2" w:tplc="1CDA280E">
      <w:numFmt w:val="decimal"/>
      <w:lvlText w:val=""/>
      <w:lvlJc w:val="left"/>
      <w:pPr>
        <w:ind w:left="0" w:firstLine="0"/>
      </w:pPr>
    </w:lvl>
    <w:lvl w:ilvl="3" w:tplc="F56A84EC">
      <w:numFmt w:val="decimal"/>
      <w:lvlText w:val=""/>
      <w:lvlJc w:val="left"/>
      <w:pPr>
        <w:ind w:left="0" w:firstLine="0"/>
      </w:pPr>
    </w:lvl>
    <w:lvl w:ilvl="4" w:tplc="D08C30A4">
      <w:numFmt w:val="decimal"/>
      <w:lvlText w:val=""/>
      <w:lvlJc w:val="left"/>
      <w:pPr>
        <w:ind w:left="0" w:firstLine="0"/>
      </w:pPr>
    </w:lvl>
    <w:lvl w:ilvl="5" w:tplc="60F866A0">
      <w:numFmt w:val="decimal"/>
      <w:lvlText w:val=""/>
      <w:lvlJc w:val="left"/>
      <w:pPr>
        <w:ind w:left="0" w:firstLine="0"/>
      </w:pPr>
    </w:lvl>
    <w:lvl w:ilvl="6" w:tplc="754C5A3C">
      <w:numFmt w:val="decimal"/>
      <w:lvlText w:val=""/>
      <w:lvlJc w:val="left"/>
      <w:pPr>
        <w:ind w:left="0" w:firstLine="0"/>
      </w:pPr>
    </w:lvl>
    <w:lvl w:ilvl="7" w:tplc="040A3C4A">
      <w:numFmt w:val="decimal"/>
      <w:lvlText w:val=""/>
      <w:lvlJc w:val="left"/>
      <w:pPr>
        <w:ind w:left="0" w:firstLine="0"/>
      </w:pPr>
    </w:lvl>
    <w:lvl w:ilvl="8" w:tplc="56C6751A">
      <w:numFmt w:val="decimal"/>
      <w:lvlText w:val=""/>
      <w:lvlJc w:val="left"/>
      <w:pPr>
        <w:ind w:left="0" w:firstLine="0"/>
      </w:pPr>
    </w:lvl>
  </w:abstractNum>
  <w:abstractNum w:abstractNumId="6" w15:restartNumberingAfterBreak="0">
    <w:nsid w:val="00002C3B"/>
    <w:multiLevelType w:val="hybridMultilevel"/>
    <w:tmpl w:val="6CEADADE"/>
    <w:lvl w:ilvl="0" w:tplc="112071CE">
      <w:start w:val="13"/>
      <w:numFmt w:val="decimal"/>
      <w:lvlText w:val="%1."/>
      <w:lvlJc w:val="left"/>
      <w:pPr>
        <w:ind w:left="0" w:firstLine="0"/>
      </w:pPr>
    </w:lvl>
    <w:lvl w:ilvl="1" w:tplc="83142EB4">
      <w:numFmt w:val="decimal"/>
      <w:lvlText w:val=""/>
      <w:lvlJc w:val="left"/>
      <w:pPr>
        <w:ind w:left="0" w:firstLine="0"/>
      </w:pPr>
    </w:lvl>
    <w:lvl w:ilvl="2" w:tplc="F8AA1A98">
      <w:numFmt w:val="decimal"/>
      <w:lvlText w:val=""/>
      <w:lvlJc w:val="left"/>
      <w:pPr>
        <w:ind w:left="0" w:firstLine="0"/>
      </w:pPr>
    </w:lvl>
    <w:lvl w:ilvl="3" w:tplc="AB7AD49C">
      <w:numFmt w:val="decimal"/>
      <w:lvlText w:val=""/>
      <w:lvlJc w:val="left"/>
      <w:pPr>
        <w:ind w:left="0" w:firstLine="0"/>
      </w:pPr>
    </w:lvl>
    <w:lvl w:ilvl="4" w:tplc="0A942F6E">
      <w:numFmt w:val="decimal"/>
      <w:lvlText w:val=""/>
      <w:lvlJc w:val="left"/>
      <w:pPr>
        <w:ind w:left="0" w:firstLine="0"/>
      </w:pPr>
    </w:lvl>
    <w:lvl w:ilvl="5" w:tplc="0EA05C50">
      <w:numFmt w:val="decimal"/>
      <w:lvlText w:val=""/>
      <w:lvlJc w:val="left"/>
      <w:pPr>
        <w:ind w:left="0" w:firstLine="0"/>
      </w:pPr>
    </w:lvl>
    <w:lvl w:ilvl="6" w:tplc="E3C0C3E0">
      <w:numFmt w:val="decimal"/>
      <w:lvlText w:val=""/>
      <w:lvlJc w:val="left"/>
      <w:pPr>
        <w:ind w:left="0" w:firstLine="0"/>
      </w:pPr>
    </w:lvl>
    <w:lvl w:ilvl="7" w:tplc="DA1AA1E8">
      <w:numFmt w:val="decimal"/>
      <w:lvlText w:val=""/>
      <w:lvlJc w:val="left"/>
      <w:pPr>
        <w:ind w:left="0" w:firstLine="0"/>
      </w:pPr>
    </w:lvl>
    <w:lvl w:ilvl="8" w:tplc="BDDE8BBA">
      <w:numFmt w:val="decimal"/>
      <w:lvlText w:val=""/>
      <w:lvlJc w:val="left"/>
      <w:pPr>
        <w:ind w:left="0" w:firstLine="0"/>
      </w:pPr>
    </w:lvl>
  </w:abstractNum>
  <w:abstractNum w:abstractNumId="7" w15:restartNumberingAfterBreak="0">
    <w:nsid w:val="00002E40"/>
    <w:multiLevelType w:val="hybridMultilevel"/>
    <w:tmpl w:val="C79AEE2A"/>
    <w:lvl w:ilvl="0" w:tplc="55CCDDBE">
      <w:start w:val="1"/>
      <w:numFmt w:val="decimal"/>
      <w:lvlText w:val="%1."/>
      <w:lvlJc w:val="left"/>
      <w:pPr>
        <w:ind w:left="0" w:firstLine="0"/>
      </w:pPr>
    </w:lvl>
    <w:lvl w:ilvl="1" w:tplc="5FB06132">
      <w:numFmt w:val="decimal"/>
      <w:lvlText w:val=""/>
      <w:lvlJc w:val="left"/>
      <w:pPr>
        <w:ind w:left="0" w:firstLine="0"/>
      </w:pPr>
    </w:lvl>
    <w:lvl w:ilvl="2" w:tplc="4368471E">
      <w:numFmt w:val="decimal"/>
      <w:lvlText w:val=""/>
      <w:lvlJc w:val="left"/>
      <w:pPr>
        <w:ind w:left="0" w:firstLine="0"/>
      </w:pPr>
    </w:lvl>
    <w:lvl w:ilvl="3" w:tplc="97A03E40">
      <w:numFmt w:val="decimal"/>
      <w:lvlText w:val=""/>
      <w:lvlJc w:val="left"/>
      <w:pPr>
        <w:ind w:left="0" w:firstLine="0"/>
      </w:pPr>
    </w:lvl>
    <w:lvl w:ilvl="4" w:tplc="745A1B76">
      <w:numFmt w:val="decimal"/>
      <w:lvlText w:val=""/>
      <w:lvlJc w:val="left"/>
      <w:pPr>
        <w:ind w:left="0" w:firstLine="0"/>
      </w:pPr>
    </w:lvl>
    <w:lvl w:ilvl="5" w:tplc="E126F744">
      <w:numFmt w:val="decimal"/>
      <w:lvlText w:val=""/>
      <w:lvlJc w:val="left"/>
      <w:pPr>
        <w:ind w:left="0" w:firstLine="0"/>
      </w:pPr>
    </w:lvl>
    <w:lvl w:ilvl="6" w:tplc="7E2E349E">
      <w:numFmt w:val="decimal"/>
      <w:lvlText w:val=""/>
      <w:lvlJc w:val="left"/>
      <w:pPr>
        <w:ind w:left="0" w:firstLine="0"/>
      </w:pPr>
    </w:lvl>
    <w:lvl w:ilvl="7" w:tplc="18C24FD6">
      <w:numFmt w:val="decimal"/>
      <w:lvlText w:val=""/>
      <w:lvlJc w:val="left"/>
      <w:pPr>
        <w:ind w:left="0" w:firstLine="0"/>
      </w:pPr>
    </w:lvl>
    <w:lvl w:ilvl="8" w:tplc="17D0E226">
      <w:numFmt w:val="decimal"/>
      <w:lvlText w:val=""/>
      <w:lvlJc w:val="left"/>
      <w:pPr>
        <w:ind w:left="0" w:firstLine="0"/>
      </w:pPr>
    </w:lvl>
  </w:abstractNum>
  <w:abstractNum w:abstractNumId="8" w15:restartNumberingAfterBreak="0">
    <w:nsid w:val="0000314F"/>
    <w:multiLevelType w:val="hybridMultilevel"/>
    <w:tmpl w:val="B5C493BE"/>
    <w:lvl w:ilvl="0" w:tplc="5F0018B6">
      <w:start w:val="1"/>
      <w:numFmt w:val="decimal"/>
      <w:lvlText w:val="%1."/>
      <w:lvlJc w:val="left"/>
      <w:pPr>
        <w:ind w:left="0" w:firstLine="0"/>
      </w:pPr>
    </w:lvl>
    <w:lvl w:ilvl="1" w:tplc="5AC841C6">
      <w:numFmt w:val="decimal"/>
      <w:lvlText w:val=""/>
      <w:lvlJc w:val="left"/>
      <w:pPr>
        <w:ind w:left="0" w:firstLine="0"/>
      </w:pPr>
    </w:lvl>
    <w:lvl w:ilvl="2" w:tplc="BBD42A32">
      <w:numFmt w:val="decimal"/>
      <w:lvlText w:val=""/>
      <w:lvlJc w:val="left"/>
      <w:pPr>
        <w:ind w:left="0" w:firstLine="0"/>
      </w:pPr>
    </w:lvl>
    <w:lvl w:ilvl="3" w:tplc="4AB69F64">
      <w:numFmt w:val="decimal"/>
      <w:lvlText w:val=""/>
      <w:lvlJc w:val="left"/>
      <w:pPr>
        <w:ind w:left="0" w:firstLine="0"/>
      </w:pPr>
    </w:lvl>
    <w:lvl w:ilvl="4" w:tplc="546E6D82">
      <w:numFmt w:val="decimal"/>
      <w:lvlText w:val=""/>
      <w:lvlJc w:val="left"/>
      <w:pPr>
        <w:ind w:left="0" w:firstLine="0"/>
      </w:pPr>
    </w:lvl>
    <w:lvl w:ilvl="5" w:tplc="B4C44C22">
      <w:numFmt w:val="decimal"/>
      <w:lvlText w:val=""/>
      <w:lvlJc w:val="left"/>
      <w:pPr>
        <w:ind w:left="0" w:firstLine="0"/>
      </w:pPr>
    </w:lvl>
    <w:lvl w:ilvl="6" w:tplc="1D6C11EC">
      <w:numFmt w:val="decimal"/>
      <w:lvlText w:val=""/>
      <w:lvlJc w:val="left"/>
      <w:pPr>
        <w:ind w:left="0" w:firstLine="0"/>
      </w:pPr>
    </w:lvl>
    <w:lvl w:ilvl="7" w:tplc="10EA4930">
      <w:numFmt w:val="decimal"/>
      <w:lvlText w:val=""/>
      <w:lvlJc w:val="left"/>
      <w:pPr>
        <w:ind w:left="0" w:firstLine="0"/>
      </w:pPr>
    </w:lvl>
    <w:lvl w:ilvl="8" w:tplc="0BF067DC">
      <w:numFmt w:val="decimal"/>
      <w:lvlText w:val=""/>
      <w:lvlJc w:val="left"/>
      <w:pPr>
        <w:ind w:left="0" w:firstLine="0"/>
      </w:pPr>
    </w:lvl>
  </w:abstractNum>
  <w:abstractNum w:abstractNumId="9" w15:restartNumberingAfterBreak="0">
    <w:nsid w:val="0000366B"/>
    <w:multiLevelType w:val="hybridMultilevel"/>
    <w:tmpl w:val="F4261466"/>
    <w:lvl w:ilvl="0" w:tplc="C9704594">
      <w:start w:val="9"/>
      <w:numFmt w:val="decimal"/>
      <w:lvlText w:val="%1."/>
      <w:lvlJc w:val="left"/>
      <w:pPr>
        <w:ind w:left="0" w:firstLine="0"/>
      </w:pPr>
    </w:lvl>
    <w:lvl w:ilvl="1" w:tplc="CF964A6E">
      <w:numFmt w:val="decimal"/>
      <w:lvlText w:val=""/>
      <w:lvlJc w:val="left"/>
      <w:pPr>
        <w:ind w:left="0" w:firstLine="0"/>
      </w:pPr>
    </w:lvl>
    <w:lvl w:ilvl="2" w:tplc="BDA04E54">
      <w:numFmt w:val="decimal"/>
      <w:lvlText w:val=""/>
      <w:lvlJc w:val="left"/>
      <w:pPr>
        <w:ind w:left="0" w:firstLine="0"/>
      </w:pPr>
    </w:lvl>
    <w:lvl w:ilvl="3" w:tplc="6A3AB0C0">
      <w:numFmt w:val="decimal"/>
      <w:lvlText w:val=""/>
      <w:lvlJc w:val="left"/>
      <w:pPr>
        <w:ind w:left="0" w:firstLine="0"/>
      </w:pPr>
    </w:lvl>
    <w:lvl w:ilvl="4" w:tplc="6130F37C">
      <w:numFmt w:val="decimal"/>
      <w:lvlText w:val=""/>
      <w:lvlJc w:val="left"/>
      <w:pPr>
        <w:ind w:left="0" w:firstLine="0"/>
      </w:pPr>
    </w:lvl>
    <w:lvl w:ilvl="5" w:tplc="A1142C56">
      <w:numFmt w:val="decimal"/>
      <w:lvlText w:val=""/>
      <w:lvlJc w:val="left"/>
      <w:pPr>
        <w:ind w:left="0" w:firstLine="0"/>
      </w:pPr>
    </w:lvl>
    <w:lvl w:ilvl="6" w:tplc="2B363062">
      <w:numFmt w:val="decimal"/>
      <w:lvlText w:val=""/>
      <w:lvlJc w:val="left"/>
      <w:pPr>
        <w:ind w:left="0" w:firstLine="0"/>
      </w:pPr>
    </w:lvl>
    <w:lvl w:ilvl="7" w:tplc="87EE5600">
      <w:numFmt w:val="decimal"/>
      <w:lvlText w:val=""/>
      <w:lvlJc w:val="left"/>
      <w:pPr>
        <w:ind w:left="0" w:firstLine="0"/>
      </w:pPr>
    </w:lvl>
    <w:lvl w:ilvl="8" w:tplc="CDD27E68">
      <w:numFmt w:val="decimal"/>
      <w:lvlText w:val=""/>
      <w:lvlJc w:val="left"/>
      <w:pPr>
        <w:ind w:left="0" w:firstLine="0"/>
      </w:pPr>
    </w:lvl>
  </w:abstractNum>
  <w:abstractNum w:abstractNumId="10" w15:restartNumberingAfterBreak="0">
    <w:nsid w:val="00003699"/>
    <w:multiLevelType w:val="hybridMultilevel"/>
    <w:tmpl w:val="1C1E1B5E"/>
    <w:lvl w:ilvl="0" w:tplc="276817BE">
      <w:start w:val="1"/>
      <w:numFmt w:val="decimal"/>
      <w:lvlText w:val="%1."/>
      <w:lvlJc w:val="left"/>
      <w:pPr>
        <w:ind w:left="0" w:firstLine="0"/>
      </w:pPr>
    </w:lvl>
    <w:lvl w:ilvl="1" w:tplc="4B542738">
      <w:numFmt w:val="decimal"/>
      <w:lvlText w:val=""/>
      <w:lvlJc w:val="left"/>
      <w:pPr>
        <w:ind w:left="0" w:firstLine="0"/>
      </w:pPr>
    </w:lvl>
    <w:lvl w:ilvl="2" w:tplc="D58C1CC0">
      <w:numFmt w:val="decimal"/>
      <w:lvlText w:val=""/>
      <w:lvlJc w:val="left"/>
      <w:pPr>
        <w:ind w:left="0" w:firstLine="0"/>
      </w:pPr>
    </w:lvl>
    <w:lvl w:ilvl="3" w:tplc="41E2FBAA">
      <w:numFmt w:val="decimal"/>
      <w:lvlText w:val=""/>
      <w:lvlJc w:val="left"/>
      <w:pPr>
        <w:ind w:left="0" w:firstLine="0"/>
      </w:pPr>
    </w:lvl>
    <w:lvl w:ilvl="4" w:tplc="5F14E9A0">
      <w:numFmt w:val="decimal"/>
      <w:lvlText w:val=""/>
      <w:lvlJc w:val="left"/>
      <w:pPr>
        <w:ind w:left="0" w:firstLine="0"/>
      </w:pPr>
    </w:lvl>
    <w:lvl w:ilvl="5" w:tplc="1FA2E944">
      <w:numFmt w:val="decimal"/>
      <w:lvlText w:val=""/>
      <w:lvlJc w:val="left"/>
      <w:pPr>
        <w:ind w:left="0" w:firstLine="0"/>
      </w:pPr>
    </w:lvl>
    <w:lvl w:ilvl="6" w:tplc="53204AE2">
      <w:numFmt w:val="decimal"/>
      <w:lvlText w:val=""/>
      <w:lvlJc w:val="left"/>
      <w:pPr>
        <w:ind w:left="0" w:firstLine="0"/>
      </w:pPr>
    </w:lvl>
    <w:lvl w:ilvl="7" w:tplc="11BA8AF2">
      <w:numFmt w:val="decimal"/>
      <w:lvlText w:val=""/>
      <w:lvlJc w:val="left"/>
      <w:pPr>
        <w:ind w:left="0" w:firstLine="0"/>
      </w:pPr>
    </w:lvl>
    <w:lvl w:ilvl="8" w:tplc="E3642238">
      <w:numFmt w:val="decimal"/>
      <w:lvlText w:val=""/>
      <w:lvlJc w:val="left"/>
      <w:pPr>
        <w:ind w:left="0" w:firstLine="0"/>
      </w:pPr>
    </w:lvl>
  </w:abstractNum>
  <w:abstractNum w:abstractNumId="11" w15:restartNumberingAfterBreak="0">
    <w:nsid w:val="00003EF6"/>
    <w:multiLevelType w:val="hybridMultilevel"/>
    <w:tmpl w:val="0AC6D24A"/>
    <w:lvl w:ilvl="0" w:tplc="DDC8D5BC">
      <w:start w:val="1"/>
      <w:numFmt w:val="decimal"/>
      <w:lvlText w:val="%1."/>
      <w:lvlJc w:val="left"/>
      <w:pPr>
        <w:ind w:left="0" w:firstLine="0"/>
      </w:pPr>
    </w:lvl>
    <w:lvl w:ilvl="1" w:tplc="424CE140">
      <w:numFmt w:val="decimal"/>
      <w:lvlText w:val=""/>
      <w:lvlJc w:val="left"/>
      <w:pPr>
        <w:ind w:left="0" w:firstLine="0"/>
      </w:pPr>
    </w:lvl>
    <w:lvl w:ilvl="2" w:tplc="EC4EFB18">
      <w:numFmt w:val="decimal"/>
      <w:lvlText w:val=""/>
      <w:lvlJc w:val="left"/>
      <w:pPr>
        <w:ind w:left="0" w:firstLine="0"/>
      </w:pPr>
    </w:lvl>
    <w:lvl w:ilvl="3" w:tplc="948058D4">
      <w:numFmt w:val="decimal"/>
      <w:lvlText w:val=""/>
      <w:lvlJc w:val="left"/>
      <w:pPr>
        <w:ind w:left="0" w:firstLine="0"/>
      </w:pPr>
    </w:lvl>
    <w:lvl w:ilvl="4" w:tplc="2D28C640">
      <w:numFmt w:val="decimal"/>
      <w:lvlText w:val=""/>
      <w:lvlJc w:val="left"/>
      <w:pPr>
        <w:ind w:left="0" w:firstLine="0"/>
      </w:pPr>
    </w:lvl>
    <w:lvl w:ilvl="5" w:tplc="31E0B3D0">
      <w:numFmt w:val="decimal"/>
      <w:lvlText w:val=""/>
      <w:lvlJc w:val="left"/>
      <w:pPr>
        <w:ind w:left="0" w:firstLine="0"/>
      </w:pPr>
    </w:lvl>
    <w:lvl w:ilvl="6" w:tplc="C554AF04">
      <w:numFmt w:val="decimal"/>
      <w:lvlText w:val=""/>
      <w:lvlJc w:val="left"/>
      <w:pPr>
        <w:ind w:left="0" w:firstLine="0"/>
      </w:pPr>
    </w:lvl>
    <w:lvl w:ilvl="7" w:tplc="A5C62F82">
      <w:numFmt w:val="decimal"/>
      <w:lvlText w:val=""/>
      <w:lvlJc w:val="left"/>
      <w:pPr>
        <w:ind w:left="0" w:firstLine="0"/>
      </w:pPr>
    </w:lvl>
    <w:lvl w:ilvl="8" w:tplc="0CBCDB5A">
      <w:numFmt w:val="decimal"/>
      <w:lvlText w:val=""/>
      <w:lvlJc w:val="left"/>
      <w:pPr>
        <w:ind w:left="0" w:firstLine="0"/>
      </w:pPr>
    </w:lvl>
  </w:abstractNum>
  <w:abstractNum w:abstractNumId="12" w15:restartNumberingAfterBreak="0">
    <w:nsid w:val="0000409D"/>
    <w:multiLevelType w:val="hybridMultilevel"/>
    <w:tmpl w:val="570000F8"/>
    <w:lvl w:ilvl="0" w:tplc="A84E36BC">
      <w:start w:val="1"/>
      <w:numFmt w:val="decimal"/>
      <w:lvlText w:val="%1."/>
      <w:lvlJc w:val="left"/>
      <w:pPr>
        <w:ind w:left="0" w:firstLine="0"/>
      </w:pPr>
    </w:lvl>
    <w:lvl w:ilvl="1" w:tplc="1764BFA8">
      <w:numFmt w:val="decimal"/>
      <w:lvlText w:val=""/>
      <w:lvlJc w:val="left"/>
      <w:pPr>
        <w:ind w:left="0" w:firstLine="0"/>
      </w:pPr>
    </w:lvl>
    <w:lvl w:ilvl="2" w:tplc="FFF2ADE0">
      <w:numFmt w:val="decimal"/>
      <w:lvlText w:val=""/>
      <w:lvlJc w:val="left"/>
      <w:pPr>
        <w:ind w:left="0" w:firstLine="0"/>
      </w:pPr>
    </w:lvl>
    <w:lvl w:ilvl="3" w:tplc="1C483986">
      <w:numFmt w:val="decimal"/>
      <w:lvlText w:val=""/>
      <w:lvlJc w:val="left"/>
      <w:pPr>
        <w:ind w:left="0" w:firstLine="0"/>
      </w:pPr>
    </w:lvl>
    <w:lvl w:ilvl="4" w:tplc="36C20DC8">
      <w:numFmt w:val="decimal"/>
      <w:lvlText w:val=""/>
      <w:lvlJc w:val="left"/>
      <w:pPr>
        <w:ind w:left="0" w:firstLine="0"/>
      </w:pPr>
    </w:lvl>
    <w:lvl w:ilvl="5" w:tplc="2CF2A6E0">
      <w:numFmt w:val="decimal"/>
      <w:lvlText w:val=""/>
      <w:lvlJc w:val="left"/>
      <w:pPr>
        <w:ind w:left="0" w:firstLine="0"/>
      </w:pPr>
    </w:lvl>
    <w:lvl w:ilvl="6" w:tplc="569E798C">
      <w:numFmt w:val="decimal"/>
      <w:lvlText w:val=""/>
      <w:lvlJc w:val="left"/>
      <w:pPr>
        <w:ind w:left="0" w:firstLine="0"/>
      </w:pPr>
    </w:lvl>
    <w:lvl w:ilvl="7" w:tplc="620CBC98">
      <w:numFmt w:val="decimal"/>
      <w:lvlText w:val=""/>
      <w:lvlJc w:val="left"/>
      <w:pPr>
        <w:ind w:left="0" w:firstLine="0"/>
      </w:pPr>
    </w:lvl>
    <w:lvl w:ilvl="8" w:tplc="BD281FDC">
      <w:numFmt w:val="decimal"/>
      <w:lvlText w:val=""/>
      <w:lvlJc w:val="left"/>
      <w:pPr>
        <w:ind w:left="0" w:firstLine="0"/>
      </w:pPr>
    </w:lvl>
  </w:abstractNum>
  <w:abstractNum w:abstractNumId="13" w15:restartNumberingAfterBreak="0">
    <w:nsid w:val="00004230"/>
    <w:multiLevelType w:val="hybridMultilevel"/>
    <w:tmpl w:val="B0B6A556"/>
    <w:lvl w:ilvl="0" w:tplc="42A65130">
      <w:start w:val="1"/>
      <w:numFmt w:val="decimal"/>
      <w:lvlText w:val="%1."/>
      <w:lvlJc w:val="left"/>
      <w:pPr>
        <w:ind w:left="0" w:firstLine="0"/>
      </w:pPr>
    </w:lvl>
    <w:lvl w:ilvl="1" w:tplc="108E6570">
      <w:numFmt w:val="decimal"/>
      <w:lvlText w:val=""/>
      <w:lvlJc w:val="left"/>
      <w:pPr>
        <w:ind w:left="0" w:firstLine="0"/>
      </w:pPr>
    </w:lvl>
    <w:lvl w:ilvl="2" w:tplc="DE643B4A">
      <w:numFmt w:val="decimal"/>
      <w:lvlText w:val=""/>
      <w:lvlJc w:val="left"/>
      <w:pPr>
        <w:ind w:left="0" w:firstLine="0"/>
      </w:pPr>
    </w:lvl>
    <w:lvl w:ilvl="3" w:tplc="1830361C">
      <w:numFmt w:val="decimal"/>
      <w:lvlText w:val=""/>
      <w:lvlJc w:val="left"/>
      <w:pPr>
        <w:ind w:left="0" w:firstLine="0"/>
      </w:pPr>
    </w:lvl>
    <w:lvl w:ilvl="4" w:tplc="4BF46728">
      <w:numFmt w:val="decimal"/>
      <w:lvlText w:val=""/>
      <w:lvlJc w:val="left"/>
      <w:pPr>
        <w:ind w:left="0" w:firstLine="0"/>
      </w:pPr>
    </w:lvl>
    <w:lvl w:ilvl="5" w:tplc="EDD00440">
      <w:numFmt w:val="decimal"/>
      <w:lvlText w:val=""/>
      <w:lvlJc w:val="left"/>
      <w:pPr>
        <w:ind w:left="0" w:firstLine="0"/>
      </w:pPr>
    </w:lvl>
    <w:lvl w:ilvl="6" w:tplc="8CBA67C2">
      <w:numFmt w:val="decimal"/>
      <w:lvlText w:val=""/>
      <w:lvlJc w:val="left"/>
      <w:pPr>
        <w:ind w:left="0" w:firstLine="0"/>
      </w:pPr>
    </w:lvl>
    <w:lvl w:ilvl="7" w:tplc="DE0CF192">
      <w:numFmt w:val="decimal"/>
      <w:lvlText w:val=""/>
      <w:lvlJc w:val="left"/>
      <w:pPr>
        <w:ind w:left="0" w:firstLine="0"/>
      </w:pPr>
    </w:lvl>
    <w:lvl w:ilvl="8" w:tplc="30BAD902">
      <w:numFmt w:val="decimal"/>
      <w:lvlText w:val=""/>
      <w:lvlJc w:val="left"/>
      <w:pPr>
        <w:ind w:left="0" w:firstLine="0"/>
      </w:pPr>
    </w:lvl>
  </w:abstractNum>
  <w:abstractNum w:abstractNumId="14" w15:restartNumberingAfterBreak="0">
    <w:nsid w:val="00004944"/>
    <w:multiLevelType w:val="hybridMultilevel"/>
    <w:tmpl w:val="68A2AB26"/>
    <w:lvl w:ilvl="0" w:tplc="5E28A016">
      <w:start w:val="1"/>
      <w:numFmt w:val="decimal"/>
      <w:lvlText w:val="%1."/>
      <w:lvlJc w:val="left"/>
      <w:pPr>
        <w:ind w:left="0" w:firstLine="0"/>
      </w:pPr>
    </w:lvl>
    <w:lvl w:ilvl="1" w:tplc="DC60CE1C">
      <w:numFmt w:val="decimal"/>
      <w:lvlText w:val=""/>
      <w:lvlJc w:val="left"/>
      <w:pPr>
        <w:ind w:left="0" w:firstLine="0"/>
      </w:pPr>
    </w:lvl>
    <w:lvl w:ilvl="2" w:tplc="AB046B32">
      <w:numFmt w:val="decimal"/>
      <w:lvlText w:val=""/>
      <w:lvlJc w:val="left"/>
      <w:pPr>
        <w:ind w:left="0" w:firstLine="0"/>
      </w:pPr>
    </w:lvl>
    <w:lvl w:ilvl="3" w:tplc="C770BF88">
      <w:numFmt w:val="decimal"/>
      <w:lvlText w:val=""/>
      <w:lvlJc w:val="left"/>
      <w:pPr>
        <w:ind w:left="0" w:firstLine="0"/>
      </w:pPr>
    </w:lvl>
    <w:lvl w:ilvl="4" w:tplc="6EEA81AC">
      <w:numFmt w:val="decimal"/>
      <w:lvlText w:val=""/>
      <w:lvlJc w:val="left"/>
      <w:pPr>
        <w:ind w:left="0" w:firstLine="0"/>
      </w:pPr>
    </w:lvl>
    <w:lvl w:ilvl="5" w:tplc="38BCCE88">
      <w:numFmt w:val="decimal"/>
      <w:lvlText w:val=""/>
      <w:lvlJc w:val="left"/>
      <w:pPr>
        <w:ind w:left="0" w:firstLine="0"/>
      </w:pPr>
    </w:lvl>
    <w:lvl w:ilvl="6" w:tplc="E1921FDC">
      <w:numFmt w:val="decimal"/>
      <w:lvlText w:val=""/>
      <w:lvlJc w:val="left"/>
      <w:pPr>
        <w:ind w:left="0" w:firstLine="0"/>
      </w:pPr>
    </w:lvl>
    <w:lvl w:ilvl="7" w:tplc="9926C8C8">
      <w:numFmt w:val="decimal"/>
      <w:lvlText w:val=""/>
      <w:lvlJc w:val="left"/>
      <w:pPr>
        <w:ind w:left="0" w:firstLine="0"/>
      </w:pPr>
    </w:lvl>
    <w:lvl w:ilvl="8" w:tplc="58B6BCF0">
      <w:numFmt w:val="decimal"/>
      <w:lvlText w:val=""/>
      <w:lvlJc w:val="left"/>
      <w:pPr>
        <w:ind w:left="0" w:firstLine="0"/>
      </w:pPr>
    </w:lvl>
  </w:abstractNum>
  <w:abstractNum w:abstractNumId="15" w15:restartNumberingAfterBreak="0">
    <w:nsid w:val="00004CAD"/>
    <w:multiLevelType w:val="hybridMultilevel"/>
    <w:tmpl w:val="BF92DCD2"/>
    <w:lvl w:ilvl="0" w:tplc="2564B1F0">
      <w:start w:val="1"/>
      <w:numFmt w:val="lowerLetter"/>
      <w:lvlText w:val="%1."/>
      <w:lvlJc w:val="left"/>
      <w:pPr>
        <w:ind w:left="0" w:firstLine="0"/>
      </w:pPr>
    </w:lvl>
    <w:lvl w:ilvl="1" w:tplc="B4084ADC">
      <w:numFmt w:val="decimal"/>
      <w:lvlText w:val=""/>
      <w:lvlJc w:val="left"/>
      <w:pPr>
        <w:ind w:left="0" w:firstLine="0"/>
      </w:pPr>
    </w:lvl>
    <w:lvl w:ilvl="2" w:tplc="6284E0D2">
      <w:numFmt w:val="decimal"/>
      <w:lvlText w:val=""/>
      <w:lvlJc w:val="left"/>
      <w:pPr>
        <w:ind w:left="0" w:firstLine="0"/>
      </w:pPr>
    </w:lvl>
    <w:lvl w:ilvl="3" w:tplc="6032D5A4">
      <w:numFmt w:val="decimal"/>
      <w:lvlText w:val=""/>
      <w:lvlJc w:val="left"/>
      <w:pPr>
        <w:ind w:left="0" w:firstLine="0"/>
      </w:pPr>
    </w:lvl>
    <w:lvl w:ilvl="4" w:tplc="6D7C8910">
      <w:numFmt w:val="decimal"/>
      <w:lvlText w:val=""/>
      <w:lvlJc w:val="left"/>
      <w:pPr>
        <w:ind w:left="0" w:firstLine="0"/>
      </w:pPr>
    </w:lvl>
    <w:lvl w:ilvl="5" w:tplc="A7A6F69E">
      <w:numFmt w:val="decimal"/>
      <w:lvlText w:val=""/>
      <w:lvlJc w:val="left"/>
      <w:pPr>
        <w:ind w:left="0" w:firstLine="0"/>
      </w:pPr>
    </w:lvl>
    <w:lvl w:ilvl="6" w:tplc="D1A8B8E8">
      <w:numFmt w:val="decimal"/>
      <w:lvlText w:val=""/>
      <w:lvlJc w:val="left"/>
      <w:pPr>
        <w:ind w:left="0" w:firstLine="0"/>
      </w:pPr>
    </w:lvl>
    <w:lvl w:ilvl="7" w:tplc="4A761A78">
      <w:numFmt w:val="decimal"/>
      <w:lvlText w:val=""/>
      <w:lvlJc w:val="left"/>
      <w:pPr>
        <w:ind w:left="0" w:firstLine="0"/>
      </w:pPr>
    </w:lvl>
    <w:lvl w:ilvl="8" w:tplc="BB96E3AA">
      <w:numFmt w:val="decimal"/>
      <w:lvlText w:val=""/>
      <w:lvlJc w:val="left"/>
      <w:pPr>
        <w:ind w:left="0" w:firstLine="0"/>
      </w:pPr>
    </w:lvl>
  </w:abstractNum>
  <w:abstractNum w:abstractNumId="16" w15:restartNumberingAfterBreak="0">
    <w:nsid w:val="00005422"/>
    <w:multiLevelType w:val="hybridMultilevel"/>
    <w:tmpl w:val="AFEA5120"/>
    <w:lvl w:ilvl="0" w:tplc="9D2E841A">
      <w:start w:val="1"/>
      <w:numFmt w:val="decimal"/>
      <w:lvlText w:val="%1."/>
      <w:lvlJc w:val="left"/>
      <w:pPr>
        <w:ind w:left="0" w:firstLine="0"/>
      </w:pPr>
    </w:lvl>
    <w:lvl w:ilvl="1" w:tplc="4D32DA0A">
      <w:numFmt w:val="decimal"/>
      <w:lvlText w:val=""/>
      <w:lvlJc w:val="left"/>
      <w:pPr>
        <w:ind w:left="0" w:firstLine="0"/>
      </w:pPr>
    </w:lvl>
    <w:lvl w:ilvl="2" w:tplc="666E1330">
      <w:numFmt w:val="decimal"/>
      <w:lvlText w:val=""/>
      <w:lvlJc w:val="left"/>
      <w:pPr>
        <w:ind w:left="0" w:firstLine="0"/>
      </w:pPr>
    </w:lvl>
    <w:lvl w:ilvl="3" w:tplc="93C4465C">
      <w:numFmt w:val="decimal"/>
      <w:lvlText w:val=""/>
      <w:lvlJc w:val="left"/>
      <w:pPr>
        <w:ind w:left="0" w:firstLine="0"/>
      </w:pPr>
    </w:lvl>
    <w:lvl w:ilvl="4" w:tplc="BC56CF3A">
      <w:numFmt w:val="decimal"/>
      <w:lvlText w:val=""/>
      <w:lvlJc w:val="left"/>
      <w:pPr>
        <w:ind w:left="0" w:firstLine="0"/>
      </w:pPr>
    </w:lvl>
    <w:lvl w:ilvl="5" w:tplc="7B3AE408">
      <w:numFmt w:val="decimal"/>
      <w:lvlText w:val=""/>
      <w:lvlJc w:val="left"/>
      <w:pPr>
        <w:ind w:left="0" w:firstLine="0"/>
      </w:pPr>
    </w:lvl>
    <w:lvl w:ilvl="6" w:tplc="ABF8F9BA">
      <w:numFmt w:val="decimal"/>
      <w:lvlText w:val=""/>
      <w:lvlJc w:val="left"/>
      <w:pPr>
        <w:ind w:left="0" w:firstLine="0"/>
      </w:pPr>
    </w:lvl>
    <w:lvl w:ilvl="7" w:tplc="1DF6B2A2">
      <w:numFmt w:val="decimal"/>
      <w:lvlText w:val=""/>
      <w:lvlJc w:val="left"/>
      <w:pPr>
        <w:ind w:left="0" w:firstLine="0"/>
      </w:pPr>
    </w:lvl>
    <w:lvl w:ilvl="8" w:tplc="778244B4">
      <w:numFmt w:val="decimal"/>
      <w:lvlText w:val=""/>
      <w:lvlJc w:val="left"/>
      <w:pPr>
        <w:ind w:left="0" w:firstLine="0"/>
      </w:pPr>
    </w:lvl>
  </w:abstractNum>
  <w:abstractNum w:abstractNumId="17" w15:restartNumberingAfterBreak="0">
    <w:nsid w:val="00005991"/>
    <w:multiLevelType w:val="hybridMultilevel"/>
    <w:tmpl w:val="7DE06C2E"/>
    <w:lvl w:ilvl="0" w:tplc="7D4A1AF2">
      <w:start w:val="1"/>
      <w:numFmt w:val="upperLetter"/>
      <w:lvlText w:val="%1."/>
      <w:lvlJc w:val="left"/>
      <w:pPr>
        <w:ind w:left="0" w:firstLine="0"/>
      </w:pPr>
    </w:lvl>
    <w:lvl w:ilvl="1" w:tplc="1756BF34">
      <w:numFmt w:val="decimal"/>
      <w:lvlText w:val=""/>
      <w:lvlJc w:val="left"/>
      <w:pPr>
        <w:ind w:left="0" w:firstLine="0"/>
      </w:pPr>
    </w:lvl>
    <w:lvl w:ilvl="2" w:tplc="A0321908">
      <w:numFmt w:val="decimal"/>
      <w:lvlText w:val=""/>
      <w:lvlJc w:val="left"/>
      <w:pPr>
        <w:ind w:left="0" w:firstLine="0"/>
      </w:pPr>
    </w:lvl>
    <w:lvl w:ilvl="3" w:tplc="BB121CF2">
      <w:numFmt w:val="decimal"/>
      <w:lvlText w:val=""/>
      <w:lvlJc w:val="left"/>
      <w:pPr>
        <w:ind w:left="0" w:firstLine="0"/>
      </w:pPr>
    </w:lvl>
    <w:lvl w:ilvl="4" w:tplc="D9BE0BE4">
      <w:numFmt w:val="decimal"/>
      <w:lvlText w:val=""/>
      <w:lvlJc w:val="left"/>
      <w:pPr>
        <w:ind w:left="0" w:firstLine="0"/>
      </w:pPr>
    </w:lvl>
    <w:lvl w:ilvl="5" w:tplc="85CEA27A">
      <w:numFmt w:val="decimal"/>
      <w:lvlText w:val=""/>
      <w:lvlJc w:val="left"/>
      <w:pPr>
        <w:ind w:left="0" w:firstLine="0"/>
      </w:pPr>
    </w:lvl>
    <w:lvl w:ilvl="6" w:tplc="AEC6692A">
      <w:numFmt w:val="decimal"/>
      <w:lvlText w:val=""/>
      <w:lvlJc w:val="left"/>
      <w:pPr>
        <w:ind w:left="0" w:firstLine="0"/>
      </w:pPr>
    </w:lvl>
    <w:lvl w:ilvl="7" w:tplc="D5441250">
      <w:numFmt w:val="decimal"/>
      <w:lvlText w:val=""/>
      <w:lvlJc w:val="left"/>
      <w:pPr>
        <w:ind w:left="0" w:firstLine="0"/>
      </w:pPr>
    </w:lvl>
    <w:lvl w:ilvl="8" w:tplc="0E8C7434">
      <w:numFmt w:val="decimal"/>
      <w:lvlText w:val=""/>
      <w:lvlJc w:val="left"/>
      <w:pPr>
        <w:ind w:left="0" w:firstLine="0"/>
      </w:pPr>
    </w:lvl>
  </w:abstractNum>
  <w:abstractNum w:abstractNumId="18" w15:restartNumberingAfterBreak="0">
    <w:nsid w:val="00005F49"/>
    <w:multiLevelType w:val="hybridMultilevel"/>
    <w:tmpl w:val="6422D30A"/>
    <w:lvl w:ilvl="0" w:tplc="DFFC7EB6">
      <w:start w:val="1"/>
      <w:numFmt w:val="lowerLetter"/>
      <w:lvlText w:val="%1."/>
      <w:lvlJc w:val="left"/>
      <w:pPr>
        <w:ind w:left="0" w:firstLine="0"/>
      </w:pPr>
    </w:lvl>
    <w:lvl w:ilvl="1" w:tplc="6F883536">
      <w:numFmt w:val="decimal"/>
      <w:lvlText w:val=""/>
      <w:lvlJc w:val="left"/>
      <w:pPr>
        <w:ind w:left="0" w:firstLine="0"/>
      </w:pPr>
    </w:lvl>
    <w:lvl w:ilvl="2" w:tplc="AE22C2E4">
      <w:numFmt w:val="decimal"/>
      <w:lvlText w:val=""/>
      <w:lvlJc w:val="left"/>
      <w:pPr>
        <w:ind w:left="0" w:firstLine="0"/>
      </w:pPr>
    </w:lvl>
    <w:lvl w:ilvl="3" w:tplc="2632A030">
      <w:numFmt w:val="decimal"/>
      <w:lvlText w:val=""/>
      <w:lvlJc w:val="left"/>
      <w:pPr>
        <w:ind w:left="0" w:firstLine="0"/>
      </w:pPr>
    </w:lvl>
    <w:lvl w:ilvl="4" w:tplc="F6D4EC94">
      <w:numFmt w:val="decimal"/>
      <w:lvlText w:val=""/>
      <w:lvlJc w:val="left"/>
      <w:pPr>
        <w:ind w:left="0" w:firstLine="0"/>
      </w:pPr>
    </w:lvl>
    <w:lvl w:ilvl="5" w:tplc="6BFE67AE">
      <w:numFmt w:val="decimal"/>
      <w:lvlText w:val=""/>
      <w:lvlJc w:val="left"/>
      <w:pPr>
        <w:ind w:left="0" w:firstLine="0"/>
      </w:pPr>
    </w:lvl>
    <w:lvl w:ilvl="6" w:tplc="02CE0E38">
      <w:numFmt w:val="decimal"/>
      <w:lvlText w:val=""/>
      <w:lvlJc w:val="left"/>
      <w:pPr>
        <w:ind w:left="0" w:firstLine="0"/>
      </w:pPr>
    </w:lvl>
    <w:lvl w:ilvl="7" w:tplc="C2CED30A">
      <w:numFmt w:val="decimal"/>
      <w:lvlText w:val=""/>
      <w:lvlJc w:val="left"/>
      <w:pPr>
        <w:ind w:left="0" w:firstLine="0"/>
      </w:pPr>
    </w:lvl>
    <w:lvl w:ilvl="8" w:tplc="A2AE6496">
      <w:numFmt w:val="decimal"/>
      <w:lvlText w:val=""/>
      <w:lvlJc w:val="left"/>
      <w:pPr>
        <w:ind w:left="0" w:firstLine="0"/>
      </w:pPr>
    </w:lvl>
  </w:abstractNum>
  <w:abstractNum w:abstractNumId="19" w15:restartNumberingAfterBreak="0">
    <w:nsid w:val="00006032"/>
    <w:multiLevelType w:val="hybridMultilevel"/>
    <w:tmpl w:val="D4B0DA22"/>
    <w:lvl w:ilvl="0" w:tplc="C92632DE">
      <w:start w:val="10"/>
      <w:numFmt w:val="decimal"/>
      <w:lvlText w:val="%1."/>
      <w:lvlJc w:val="left"/>
      <w:pPr>
        <w:ind w:left="0" w:firstLine="0"/>
      </w:pPr>
    </w:lvl>
    <w:lvl w:ilvl="1" w:tplc="BA167B42">
      <w:numFmt w:val="decimal"/>
      <w:lvlText w:val=""/>
      <w:lvlJc w:val="left"/>
      <w:pPr>
        <w:ind w:left="0" w:firstLine="0"/>
      </w:pPr>
    </w:lvl>
    <w:lvl w:ilvl="2" w:tplc="009CD7A0">
      <w:numFmt w:val="decimal"/>
      <w:lvlText w:val=""/>
      <w:lvlJc w:val="left"/>
      <w:pPr>
        <w:ind w:left="0" w:firstLine="0"/>
      </w:pPr>
    </w:lvl>
    <w:lvl w:ilvl="3" w:tplc="CA20C53A">
      <w:numFmt w:val="decimal"/>
      <w:lvlText w:val=""/>
      <w:lvlJc w:val="left"/>
      <w:pPr>
        <w:ind w:left="0" w:firstLine="0"/>
      </w:pPr>
    </w:lvl>
    <w:lvl w:ilvl="4" w:tplc="FF16B754">
      <w:numFmt w:val="decimal"/>
      <w:lvlText w:val=""/>
      <w:lvlJc w:val="left"/>
      <w:pPr>
        <w:ind w:left="0" w:firstLine="0"/>
      </w:pPr>
    </w:lvl>
    <w:lvl w:ilvl="5" w:tplc="B98A8256">
      <w:numFmt w:val="decimal"/>
      <w:lvlText w:val=""/>
      <w:lvlJc w:val="left"/>
      <w:pPr>
        <w:ind w:left="0" w:firstLine="0"/>
      </w:pPr>
    </w:lvl>
    <w:lvl w:ilvl="6" w:tplc="8F8C75EE">
      <w:numFmt w:val="decimal"/>
      <w:lvlText w:val=""/>
      <w:lvlJc w:val="left"/>
      <w:pPr>
        <w:ind w:left="0" w:firstLine="0"/>
      </w:pPr>
    </w:lvl>
    <w:lvl w:ilvl="7" w:tplc="AE324044">
      <w:numFmt w:val="decimal"/>
      <w:lvlText w:val=""/>
      <w:lvlJc w:val="left"/>
      <w:pPr>
        <w:ind w:left="0" w:firstLine="0"/>
      </w:pPr>
    </w:lvl>
    <w:lvl w:ilvl="8" w:tplc="EB164FF8">
      <w:numFmt w:val="decimal"/>
      <w:lvlText w:val=""/>
      <w:lvlJc w:val="left"/>
      <w:pPr>
        <w:ind w:left="0" w:firstLine="0"/>
      </w:pPr>
    </w:lvl>
  </w:abstractNum>
  <w:abstractNum w:abstractNumId="20" w15:restartNumberingAfterBreak="0">
    <w:nsid w:val="000066C4"/>
    <w:multiLevelType w:val="hybridMultilevel"/>
    <w:tmpl w:val="0122BCAA"/>
    <w:lvl w:ilvl="0" w:tplc="4300BE90">
      <w:start w:val="11"/>
      <w:numFmt w:val="decimal"/>
      <w:lvlText w:val="%1."/>
      <w:lvlJc w:val="left"/>
      <w:pPr>
        <w:ind w:left="0" w:firstLine="0"/>
      </w:pPr>
    </w:lvl>
    <w:lvl w:ilvl="1" w:tplc="30D00E7E">
      <w:numFmt w:val="decimal"/>
      <w:lvlText w:val=""/>
      <w:lvlJc w:val="left"/>
      <w:pPr>
        <w:ind w:left="0" w:firstLine="0"/>
      </w:pPr>
    </w:lvl>
    <w:lvl w:ilvl="2" w:tplc="75DA9D4C">
      <w:numFmt w:val="decimal"/>
      <w:lvlText w:val=""/>
      <w:lvlJc w:val="left"/>
      <w:pPr>
        <w:ind w:left="0" w:firstLine="0"/>
      </w:pPr>
    </w:lvl>
    <w:lvl w:ilvl="3" w:tplc="FE0CDF50">
      <w:numFmt w:val="decimal"/>
      <w:lvlText w:val=""/>
      <w:lvlJc w:val="left"/>
      <w:pPr>
        <w:ind w:left="0" w:firstLine="0"/>
      </w:pPr>
    </w:lvl>
    <w:lvl w:ilvl="4" w:tplc="C4B4B31A">
      <w:numFmt w:val="decimal"/>
      <w:lvlText w:val=""/>
      <w:lvlJc w:val="left"/>
      <w:pPr>
        <w:ind w:left="0" w:firstLine="0"/>
      </w:pPr>
    </w:lvl>
    <w:lvl w:ilvl="5" w:tplc="7226BF98">
      <w:numFmt w:val="decimal"/>
      <w:lvlText w:val=""/>
      <w:lvlJc w:val="left"/>
      <w:pPr>
        <w:ind w:left="0" w:firstLine="0"/>
      </w:pPr>
    </w:lvl>
    <w:lvl w:ilvl="6" w:tplc="B504DBFC">
      <w:numFmt w:val="decimal"/>
      <w:lvlText w:val=""/>
      <w:lvlJc w:val="left"/>
      <w:pPr>
        <w:ind w:left="0" w:firstLine="0"/>
      </w:pPr>
    </w:lvl>
    <w:lvl w:ilvl="7" w:tplc="EA844720">
      <w:numFmt w:val="decimal"/>
      <w:lvlText w:val=""/>
      <w:lvlJc w:val="left"/>
      <w:pPr>
        <w:ind w:left="0" w:firstLine="0"/>
      </w:pPr>
    </w:lvl>
    <w:lvl w:ilvl="8" w:tplc="20D4DBB0">
      <w:numFmt w:val="decimal"/>
      <w:lvlText w:val=""/>
      <w:lvlJc w:val="left"/>
      <w:pPr>
        <w:ind w:left="0" w:firstLine="0"/>
      </w:pPr>
    </w:lvl>
  </w:abstractNum>
  <w:abstractNum w:abstractNumId="21" w15:restartNumberingAfterBreak="0">
    <w:nsid w:val="0000797D"/>
    <w:multiLevelType w:val="hybridMultilevel"/>
    <w:tmpl w:val="B7A6D16A"/>
    <w:lvl w:ilvl="0" w:tplc="54ACD73E">
      <w:start w:val="1"/>
      <w:numFmt w:val="lowerLetter"/>
      <w:lvlText w:val="%1."/>
      <w:lvlJc w:val="left"/>
      <w:pPr>
        <w:ind w:left="0" w:firstLine="0"/>
      </w:pPr>
    </w:lvl>
    <w:lvl w:ilvl="1" w:tplc="EF4E0F00">
      <w:numFmt w:val="decimal"/>
      <w:lvlText w:val=""/>
      <w:lvlJc w:val="left"/>
      <w:pPr>
        <w:ind w:left="0" w:firstLine="0"/>
      </w:pPr>
    </w:lvl>
    <w:lvl w:ilvl="2" w:tplc="E6A8812E">
      <w:numFmt w:val="decimal"/>
      <w:lvlText w:val=""/>
      <w:lvlJc w:val="left"/>
      <w:pPr>
        <w:ind w:left="0" w:firstLine="0"/>
      </w:pPr>
    </w:lvl>
    <w:lvl w:ilvl="3" w:tplc="1E9480A6">
      <w:numFmt w:val="decimal"/>
      <w:lvlText w:val=""/>
      <w:lvlJc w:val="left"/>
      <w:pPr>
        <w:ind w:left="0" w:firstLine="0"/>
      </w:pPr>
    </w:lvl>
    <w:lvl w:ilvl="4" w:tplc="E27A2626">
      <w:numFmt w:val="decimal"/>
      <w:lvlText w:val=""/>
      <w:lvlJc w:val="left"/>
      <w:pPr>
        <w:ind w:left="0" w:firstLine="0"/>
      </w:pPr>
    </w:lvl>
    <w:lvl w:ilvl="5" w:tplc="C20A9DBA">
      <w:numFmt w:val="decimal"/>
      <w:lvlText w:val=""/>
      <w:lvlJc w:val="left"/>
      <w:pPr>
        <w:ind w:left="0" w:firstLine="0"/>
      </w:pPr>
    </w:lvl>
    <w:lvl w:ilvl="6" w:tplc="7840D368">
      <w:numFmt w:val="decimal"/>
      <w:lvlText w:val=""/>
      <w:lvlJc w:val="left"/>
      <w:pPr>
        <w:ind w:left="0" w:firstLine="0"/>
      </w:pPr>
    </w:lvl>
    <w:lvl w:ilvl="7" w:tplc="C92AF5A8">
      <w:numFmt w:val="decimal"/>
      <w:lvlText w:val=""/>
      <w:lvlJc w:val="left"/>
      <w:pPr>
        <w:ind w:left="0" w:firstLine="0"/>
      </w:pPr>
    </w:lvl>
    <w:lvl w:ilvl="8" w:tplc="C17A16D6">
      <w:numFmt w:val="decimal"/>
      <w:lvlText w:val=""/>
      <w:lvlJc w:val="left"/>
      <w:pPr>
        <w:ind w:left="0" w:firstLine="0"/>
      </w:pPr>
    </w:lvl>
  </w:abstractNum>
  <w:abstractNum w:abstractNumId="22" w15:restartNumberingAfterBreak="0">
    <w:nsid w:val="00007EB7"/>
    <w:multiLevelType w:val="hybridMultilevel"/>
    <w:tmpl w:val="C7441E46"/>
    <w:lvl w:ilvl="0" w:tplc="CF50E758">
      <w:start w:val="3"/>
      <w:numFmt w:val="decimal"/>
      <w:lvlText w:val="%1."/>
      <w:lvlJc w:val="left"/>
      <w:pPr>
        <w:ind w:left="0" w:firstLine="0"/>
      </w:pPr>
    </w:lvl>
    <w:lvl w:ilvl="1" w:tplc="CA48C642">
      <w:numFmt w:val="decimal"/>
      <w:lvlText w:val=""/>
      <w:lvlJc w:val="left"/>
      <w:pPr>
        <w:ind w:left="0" w:firstLine="0"/>
      </w:pPr>
    </w:lvl>
    <w:lvl w:ilvl="2" w:tplc="4EBAA7C6">
      <w:numFmt w:val="decimal"/>
      <w:lvlText w:val=""/>
      <w:lvlJc w:val="left"/>
      <w:pPr>
        <w:ind w:left="0" w:firstLine="0"/>
      </w:pPr>
    </w:lvl>
    <w:lvl w:ilvl="3" w:tplc="E9DC54DE">
      <w:numFmt w:val="decimal"/>
      <w:lvlText w:val=""/>
      <w:lvlJc w:val="left"/>
      <w:pPr>
        <w:ind w:left="0" w:firstLine="0"/>
      </w:pPr>
    </w:lvl>
    <w:lvl w:ilvl="4" w:tplc="61C09FF2">
      <w:numFmt w:val="decimal"/>
      <w:lvlText w:val=""/>
      <w:lvlJc w:val="left"/>
      <w:pPr>
        <w:ind w:left="0" w:firstLine="0"/>
      </w:pPr>
    </w:lvl>
    <w:lvl w:ilvl="5" w:tplc="884659B8">
      <w:numFmt w:val="decimal"/>
      <w:lvlText w:val=""/>
      <w:lvlJc w:val="left"/>
      <w:pPr>
        <w:ind w:left="0" w:firstLine="0"/>
      </w:pPr>
    </w:lvl>
    <w:lvl w:ilvl="6" w:tplc="66E6028A">
      <w:numFmt w:val="decimal"/>
      <w:lvlText w:val=""/>
      <w:lvlJc w:val="left"/>
      <w:pPr>
        <w:ind w:left="0" w:firstLine="0"/>
      </w:pPr>
    </w:lvl>
    <w:lvl w:ilvl="7" w:tplc="D1F07026">
      <w:numFmt w:val="decimal"/>
      <w:lvlText w:val=""/>
      <w:lvlJc w:val="left"/>
      <w:pPr>
        <w:ind w:left="0" w:firstLine="0"/>
      </w:pPr>
    </w:lvl>
    <w:lvl w:ilvl="8" w:tplc="D4D8E33A">
      <w:numFmt w:val="decimal"/>
      <w:lvlText w:val=""/>
      <w:lvlJc w:val="left"/>
      <w:pPr>
        <w:ind w:left="0" w:firstLine="0"/>
      </w:pPr>
    </w:lvl>
  </w:abstractNum>
  <w:abstractNum w:abstractNumId="23" w15:restartNumberingAfterBreak="0">
    <w:nsid w:val="087E792A"/>
    <w:multiLevelType w:val="hybridMultilevel"/>
    <w:tmpl w:val="0E8C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70283F"/>
    <w:multiLevelType w:val="hybridMultilevel"/>
    <w:tmpl w:val="55DA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B47F66"/>
    <w:multiLevelType w:val="hybridMultilevel"/>
    <w:tmpl w:val="7B58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1"/>
    <w:lvlOverride w:ilvl="0">
      <w:startOverride w:val="1"/>
    </w:lvlOverride>
    <w:lvlOverride w:ilvl="1"/>
    <w:lvlOverride w:ilvl="2"/>
    <w:lvlOverride w:ilvl="3"/>
    <w:lvlOverride w:ilvl="4"/>
    <w:lvlOverride w:ilvl="5"/>
    <w:lvlOverride w:ilvl="6"/>
    <w:lvlOverride w:ilvl="7"/>
    <w:lvlOverride w:ilvl="8"/>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3"/>
    <w:lvlOverride w:ilvl="0">
      <w:startOverride w:val="3"/>
    </w:lvlOverride>
    <w:lvlOverride w:ilvl="1"/>
    <w:lvlOverride w:ilvl="2"/>
    <w:lvlOverride w:ilvl="3"/>
    <w:lvlOverride w:ilvl="4"/>
    <w:lvlOverride w:ilvl="5"/>
    <w:lvlOverride w:ilvl="6"/>
    <w:lvlOverride w:ilvl="7"/>
    <w:lvlOverride w:ilvl="8"/>
  </w:num>
  <w:num w:numId="11">
    <w:abstractNumId w:val="5"/>
    <w:lvlOverride w:ilvl="0">
      <w:startOverride w:val="13"/>
    </w:lvlOverride>
    <w:lvlOverride w:ilvl="1"/>
    <w:lvlOverride w:ilvl="2"/>
    <w:lvlOverride w:ilvl="3"/>
    <w:lvlOverride w:ilvl="4"/>
    <w:lvlOverride w:ilvl="5"/>
    <w:lvlOverride w:ilvl="6"/>
    <w:lvlOverride w:ilvl="7"/>
    <w:lvlOverride w:ilvl="8"/>
  </w:num>
  <w:num w:numId="12">
    <w:abstractNumId w:val="9"/>
    <w:lvlOverride w:ilvl="0">
      <w:startOverride w:val="9"/>
    </w:lvlOverride>
    <w:lvlOverride w:ilvl="1"/>
    <w:lvlOverride w:ilvl="2"/>
    <w:lvlOverride w:ilvl="3"/>
    <w:lvlOverride w:ilvl="4"/>
    <w:lvlOverride w:ilvl="5"/>
    <w:lvlOverride w:ilvl="6"/>
    <w:lvlOverride w:ilvl="7"/>
    <w:lvlOverride w:ilvl="8"/>
  </w:num>
  <w:num w:numId="13">
    <w:abstractNumId w:val="20"/>
    <w:lvlOverride w:ilvl="0">
      <w:startOverride w:val="1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22"/>
    <w:lvlOverride w:ilvl="0">
      <w:startOverride w:val="3"/>
    </w:lvlOverride>
    <w:lvlOverride w:ilvl="1"/>
    <w:lvlOverride w:ilvl="2"/>
    <w:lvlOverride w:ilvl="3"/>
    <w:lvlOverride w:ilvl="4"/>
    <w:lvlOverride w:ilvl="5"/>
    <w:lvlOverride w:ilvl="6"/>
    <w:lvlOverride w:ilvl="7"/>
    <w:lvlOverride w:ilvl="8"/>
  </w:num>
  <w:num w:numId="16">
    <w:abstractNumId w:val="19"/>
    <w:lvlOverride w:ilvl="0">
      <w:startOverride w:val="10"/>
    </w:lvlOverride>
    <w:lvlOverride w:ilvl="1"/>
    <w:lvlOverride w:ilvl="2"/>
    <w:lvlOverride w:ilvl="3"/>
    <w:lvlOverride w:ilvl="4"/>
    <w:lvlOverride w:ilvl="5"/>
    <w:lvlOverride w:ilvl="6"/>
    <w:lvlOverride w:ilvl="7"/>
    <w:lvlOverride w:ilvl="8"/>
  </w:num>
  <w:num w:numId="17">
    <w:abstractNumId w:val="6"/>
    <w:lvlOverride w:ilvl="0">
      <w:startOverride w:val="13"/>
    </w:lvlOverride>
    <w:lvlOverride w:ilvl="1"/>
    <w:lvlOverride w:ilvl="2"/>
    <w:lvlOverride w:ilvl="3"/>
    <w:lvlOverride w:ilvl="4"/>
    <w:lvlOverride w:ilvl="5"/>
    <w:lvlOverride w:ilvl="6"/>
    <w:lvlOverride w:ilvl="7"/>
    <w:lvlOverride w:ilvl="8"/>
  </w:num>
  <w:num w:numId="18">
    <w:abstractNumId w:val="4"/>
    <w:lvlOverride w:ilvl="0">
      <w:startOverride w:val="1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23"/>
    <w:lvlOverride w:ilvl="0"/>
    <w:lvlOverride w:ilvl="1"/>
    <w:lvlOverride w:ilvl="2"/>
    <w:lvlOverride w:ilvl="3"/>
    <w:lvlOverride w:ilvl="4"/>
    <w:lvlOverride w:ilvl="5"/>
    <w:lvlOverride w:ilvl="6"/>
    <w:lvlOverride w:ilvl="7"/>
    <w:lvlOverride w:ilvl="8"/>
  </w:num>
  <w:num w:numId="26">
    <w:abstractNumId w:val="26"/>
    <w:lvlOverride w:ilvl="0"/>
    <w:lvlOverride w:ilvl="1"/>
    <w:lvlOverride w:ilvl="2"/>
    <w:lvlOverride w:ilvl="3"/>
    <w:lvlOverride w:ilvl="4"/>
    <w:lvlOverride w:ilvl="5"/>
    <w:lvlOverride w:ilvl="6"/>
    <w:lvlOverride w:ilvl="7"/>
    <w:lvlOverride w:ilvl="8"/>
  </w:num>
  <w:num w:numId="27">
    <w:abstractNumId w:val="25"/>
    <w:lvlOverride w:ilvl="0"/>
    <w:lvlOverride w:ilvl="1"/>
    <w:lvlOverride w:ilvl="2"/>
    <w:lvlOverride w:ilvl="3"/>
    <w:lvlOverride w:ilvl="4"/>
    <w:lvlOverride w:ilvl="5"/>
    <w:lvlOverride w:ilvl="6"/>
    <w:lvlOverride w:ilvl="7"/>
    <w:lvlOverride w:ilvl="8"/>
  </w:num>
  <w:num w:numId="28">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0E3512"/>
    <w:rsid w:val="0017490A"/>
    <w:rsid w:val="00212CEB"/>
    <w:rsid w:val="002133BD"/>
    <w:rsid w:val="00332C0A"/>
    <w:rsid w:val="003836AD"/>
    <w:rsid w:val="003D49FF"/>
    <w:rsid w:val="003D4F01"/>
    <w:rsid w:val="00444E90"/>
    <w:rsid w:val="00490412"/>
    <w:rsid w:val="004C7226"/>
    <w:rsid w:val="00522998"/>
    <w:rsid w:val="00547615"/>
    <w:rsid w:val="00630F61"/>
    <w:rsid w:val="006344A1"/>
    <w:rsid w:val="0069045C"/>
    <w:rsid w:val="007756CF"/>
    <w:rsid w:val="007E317F"/>
    <w:rsid w:val="00844272"/>
    <w:rsid w:val="008C7B21"/>
    <w:rsid w:val="008C7B86"/>
    <w:rsid w:val="008F2960"/>
    <w:rsid w:val="00947DB6"/>
    <w:rsid w:val="00A87CCC"/>
    <w:rsid w:val="00AA7C04"/>
    <w:rsid w:val="00AD2CEF"/>
    <w:rsid w:val="00B0214B"/>
    <w:rsid w:val="00B72090"/>
    <w:rsid w:val="00C607F0"/>
    <w:rsid w:val="00CB3421"/>
    <w:rsid w:val="00E7721B"/>
    <w:rsid w:val="00E9336D"/>
    <w:rsid w:val="00E97096"/>
    <w:rsid w:val="00F4397E"/>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875C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06093">
      <w:bodyDiv w:val="1"/>
      <w:marLeft w:val="0"/>
      <w:marRight w:val="0"/>
      <w:marTop w:val="0"/>
      <w:marBottom w:val="0"/>
      <w:divBdr>
        <w:top w:val="none" w:sz="0" w:space="0" w:color="auto"/>
        <w:left w:val="none" w:sz="0" w:space="0" w:color="auto"/>
        <w:bottom w:val="none" w:sz="0" w:space="0" w:color="auto"/>
        <w:right w:val="none" w:sz="0" w:space="0" w:color="auto"/>
      </w:divBdr>
    </w:div>
    <w:div w:id="818226815">
      <w:bodyDiv w:val="1"/>
      <w:marLeft w:val="0"/>
      <w:marRight w:val="0"/>
      <w:marTop w:val="0"/>
      <w:marBottom w:val="0"/>
      <w:divBdr>
        <w:top w:val="none" w:sz="0" w:space="0" w:color="auto"/>
        <w:left w:val="none" w:sz="0" w:space="0" w:color="auto"/>
        <w:bottom w:val="none" w:sz="0" w:space="0" w:color="auto"/>
        <w:right w:val="none" w:sz="0" w:space="0" w:color="auto"/>
      </w:divBdr>
    </w:div>
    <w:div w:id="836188776">
      <w:bodyDiv w:val="1"/>
      <w:marLeft w:val="0"/>
      <w:marRight w:val="0"/>
      <w:marTop w:val="0"/>
      <w:marBottom w:val="0"/>
      <w:divBdr>
        <w:top w:val="none" w:sz="0" w:space="0" w:color="auto"/>
        <w:left w:val="none" w:sz="0" w:space="0" w:color="auto"/>
        <w:bottom w:val="none" w:sz="0" w:space="0" w:color="auto"/>
        <w:right w:val="none" w:sz="0" w:space="0" w:color="auto"/>
      </w:divBdr>
    </w:div>
    <w:div w:id="1225022546">
      <w:bodyDiv w:val="1"/>
      <w:marLeft w:val="0"/>
      <w:marRight w:val="0"/>
      <w:marTop w:val="0"/>
      <w:marBottom w:val="0"/>
      <w:divBdr>
        <w:top w:val="none" w:sz="0" w:space="0" w:color="auto"/>
        <w:left w:val="none" w:sz="0" w:space="0" w:color="auto"/>
        <w:bottom w:val="none" w:sz="0" w:space="0" w:color="auto"/>
        <w:right w:val="none" w:sz="0" w:space="0" w:color="auto"/>
      </w:divBdr>
    </w:div>
    <w:div w:id="1351495223">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896043843">
      <w:bodyDiv w:val="1"/>
      <w:marLeft w:val="0"/>
      <w:marRight w:val="0"/>
      <w:marTop w:val="0"/>
      <w:marBottom w:val="0"/>
      <w:divBdr>
        <w:top w:val="none" w:sz="0" w:space="0" w:color="auto"/>
        <w:left w:val="none" w:sz="0" w:space="0" w:color="auto"/>
        <w:bottom w:val="none" w:sz="0" w:space="0" w:color="auto"/>
        <w:right w:val="none" w:sz="0" w:space="0" w:color="auto"/>
      </w:divBdr>
    </w:div>
    <w:div w:id="1920362212">
      <w:bodyDiv w:val="1"/>
      <w:marLeft w:val="0"/>
      <w:marRight w:val="0"/>
      <w:marTop w:val="0"/>
      <w:marBottom w:val="0"/>
      <w:divBdr>
        <w:top w:val="none" w:sz="0" w:space="0" w:color="auto"/>
        <w:left w:val="none" w:sz="0" w:space="0" w:color="auto"/>
        <w:bottom w:val="none" w:sz="0" w:space="0" w:color="auto"/>
        <w:right w:val="none" w:sz="0" w:space="0" w:color="auto"/>
      </w:divBdr>
    </w:div>
    <w:div w:id="1985969006">
      <w:bodyDiv w:val="1"/>
      <w:marLeft w:val="0"/>
      <w:marRight w:val="0"/>
      <w:marTop w:val="0"/>
      <w:marBottom w:val="0"/>
      <w:divBdr>
        <w:top w:val="none" w:sz="0" w:space="0" w:color="auto"/>
        <w:left w:val="none" w:sz="0" w:space="0" w:color="auto"/>
        <w:bottom w:val="none" w:sz="0" w:space="0" w:color="auto"/>
        <w:right w:val="none" w:sz="0" w:space="0" w:color="auto"/>
      </w:divBdr>
    </w:div>
    <w:div w:id="21063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2017-11-02T21:22:00Z</dcterms:created>
  <dcterms:modified xsi:type="dcterms:W3CDTF">2017-11-02T21:22:00Z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