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7D8" w:rsidRPr="00D267D8" w:rsidRDefault="00D267D8" w:rsidP="00D267D8">
      <w:pPr>
        <w:jc w:val="center"/>
        <w:rPr>
          <w:rFonts w:ascii="Open Sans" w:hAnsi="Open Sans" w:cs="Open Sans"/>
          <w:b/>
        </w:rPr>
      </w:pPr>
      <w:bookmarkStart w:id="0" w:name="_GoBack"/>
      <w:r w:rsidRPr="00D267D8">
        <w:rPr>
          <w:rFonts w:ascii="Open Sans" w:hAnsi="Open Sans" w:cs="Open Sans"/>
          <w:b/>
          <w:bCs/>
        </w:rPr>
        <w:t>Digital and Interactive Media</w:t>
      </w:r>
      <w:r w:rsidRPr="00D267D8">
        <w:rPr>
          <w:rFonts w:ascii="Open Sans" w:hAnsi="Open Sans" w:cs="Open Sans"/>
          <w:b/>
        </w:rPr>
        <w:t xml:space="preserve"> 3D Effects Teacher’s Instructions</w:t>
      </w:r>
    </w:p>
    <w:bookmarkEnd w:id="0"/>
    <w:p w:rsidR="00D267D8" w:rsidRPr="00D267D8" w:rsidRDefault="00D267D8" w:rsidP="00D267D8">
      <w:pPr>
        <w:rPr>
          <w:rFonts w:ascii="Open Sans" w:hAnsi="Open Sans" w:cs="Open Sans"/>
        </w:rPr>
      </w:pPr>
    </w:p>
    <w:p w:rsidR="00D267D8" w:rsidRPr="00D267D8" w:rsidRDefault="00D267D8" w:rsidP="00D267D8">
      <w:pPr>
        <w:rPr>
          <w:rFonts w:ascii="Open Sans" w:hAnsi="Open Sans" w:cs="Open Sans"/>
        </w:rPr>
      </w:pPr>
      <w:r w:rsidRPr="00D267D8">
        <w:rPr>
          <w:rFonts w:ascii="Open Sans" w:hAnsi="Open Sans" w:cs="Open Sans"/>
        </w:rPr>
        <w:t>Discussion:</w:t>
      </w:r>
    </w:p>
    <w:p w:rsidR="00D267D8" w:rsidRPr="00D267D8" w:rsidRDefault="00D267D8" w:rsidP="00D267D8">
      <w:pPr>
        <w:numPr>
          <w:ilvl w:val="0"/>
          <w:numId w:val="8"/>
        </w:numPr>
        <w:ind w:left="432"/>
        <w:rPr>
          <w:rFonts w:ascii="Open Sans" w:hAnsi="Open Sans" w:cs="Open Sans"/>
        </w:rPr>
      </w:pPr>
      <w:r w:rsidRPr="00D267D8">
        <w:rPr>
          <w:rFonts w:ascii="Open Sans" w:hAnsi="Open Sans" w:cs="Open Sans"/>
        </w:rPr>
        <w:t>Have students try to define the following terms, then discuss definitions with them</w:t>
      </w:r>
    </w:p>
    <w:p w:rsidR="00D267D8" w:rsidRPr="00D267D8" w:rsidRDefault="00D267D8" w:rsidP="00D267D8">
      <w:pPr>
        <w:numPr>
          <w:ilvl w:val="1"/>
          <w:numId w:val="8"/>
        </w:numPr>
        <w:ind w:left="1152"/>
        <w:rPr>
          <w:rFonts w:ascii="Open Sans" w:hAnsi="Open Sans" w:cs="Open Sans"/>
        </w:rPr>
      </w:pPr>
      <w:r w:rsidRPr="00D267D8">
        <w:rPr>
          <w:rFonts w:ascii="Open Sans" w:hAnsi="Open Sans" w:cs="Open Sans"/>
        </w:rPr>
        <w:t>Foreground</w:t>
      </w:r>
    </w:p>
    <w:p w:rsidR="00D267D8" w:rsidRPr="00D267D8" w:rsidRDefault="00D267D8" w:rsidP="00D267D8">
      <w:pPr>
        <w:numPr>
          <w:ilvl w:val="2"/>
          <w:numId w:val="8"/>
        </w:numPr>
        <w:ind w:left="1872"/>
        <w:rPr>
          <w:rFonts w:ascii="Open Sans" w:hAnsi="Open Sans" w:cs="Open Sans"/>
        </w:rPr>
      </w:pPr>
      <w:r w:rsidRPr="00D267D8">
        <w:rPr>
          <w:rFonts w:ascii="Open Sans" w:hAnsi="Open Sans" w:cs="Open Sans"/>
        </w:rPr>
        <w:t>The part of a scene, picture, painting, or view that is nearest to the observer. This term is used most often when talking about a picture or a photograph</w:t>
      </w:r>
    </w:p>
    <w:p w:rsidR="00D267D8" w:rsidRPr="00D267D8" w:rsidRDefault="00D267D8" w:rsidP="00D267D8">
      <w:pPr>
        <w:numPr>
          <w:ilvl w:val="1"/>
          <w:numId w:val="8"/>
        </w:numPr>
        <w:ind w:left="1152"/>
        <w:rPr>
          <w:rFonts w:ascii="Open Sans" w:hAnsi="Open Sans" w:cs="Open Sans"/>
        </w:rPr>
      </w:pPr>
      <w:r w:rsidRPr="00D267D8">
        <w:rPr>
          <w:rFonts w:ascii="Open Sans" w:hAnsi="Open Sans" w:cs="Open Sans"/>
        </w:rPr>
        <w:t>Middle distance</w:t>
      </w:r>
    </w:p>
    <w:p w:rsidR="00D267D8" w:rsidRPr="00D267D8" w:rsidRDefault="00D267D8" w:rsidP="00D267D8">
      <w:pPr>
        <w:numPr>
          <w:ilvl w:val="2"/>
          <w:numId w:val="8"/>
        </w:numPr>
        <w:ind w:left="1872"/>
        <w:rPr>
          <w:rFonts w:ascii="Open Sans" w:hAnsi="Open Sans" w:cs="Open Sans"/>
        </w:rPr>
      </w:pPr>
      <w:r w:rsidRPr="00D267D8">
        <w:rPr>
          <w:rFonts w:ascii="Open Sans" w:hAnsi="Open Sans" w:cs="Open Sans"/>
        </w:rPr>
        <w:t xml:space="preserve">Also called </w:t>
      </w:r>
      <w:hyperlink r:id="rId10" w:history="1">
        <w:r w:rsidRPr="00D267D8">
          <w:rPr>
            <w:rStyle w:val="Hyperlink"/>
            <w:rFonts w:ascii="Open Sans" w:hAnsi="Open Sans" w:cs="Open Sans"/>
          </w:rPr>
          <w:t xml:space="preserve">middle ground </w:t>
        </w:r>
      </w:hyperlink>
      <w:r w:rsidRPr="00D267D8">
        <w:rPr>
          <w:rFonts w:ascii="Open Sans" w:hAnsi="Open Sans" w:cs="Open Sans"/>
        </w:rPr>
        <w:t>or middle plane that is represented by the space between the foreground and background of a picture, painting, scene, or view</w:t>
      </w:r>
    </w:p>
    <w:p w:rsidR="00D267D8" w:rsidRPr="00D267D8" w:rsidRDefault="00D267D8" w:rsidP="00D267D8">
      <w:pPr>
        <w:numPr>
          <w:ilvl w:val="1"/>
          <w:numId w:val="8"/>
        </w:numPr>
        <w:ind w:left="1152"/>
        <w:rPr>
          <w:rFonts w:ascii="Open Sans" w:hAnsi="Open Sans" w:cs="Open Sans"/>
        </w:rPr>
      </w:pPr>
      <w:r w:rsidRPr="00D267D8">
        <w:rPr>
          <w:rFonts w:ascii="Open Sans" w:hAnsi="Open Sans" w:cs="Open Sans"/>
        </w:rPr>
        <w:t>Background</w:t>
      </w:r>
    </w:p>
    <w:p w:rsidR="00D267D8" w:rsidRPr="00D267D8" w:rsidRDefault="00D267D8" w:rsidP="00D267D8">
      <w:pPr>
        <w:numPr>
          <w:ilvl w:val="2"/>
          <w:numId w:val="8"/>
        </w:numPr>
        <w:ind w:left="1872"/>
        <w:rPr>
          <w:rFonts w:ascii="Open Sans" w:hAnsi="Open Sans" w:cs="Open Sans"/>
        </w:rPr>
      </w:pPr>
      <w:r w:rsidRPr="00D267D8">
        <w:rPr>
          <w:rFonts w:ascii="Open Sans" w:hAnsi="Open Sans" w:cs="Open Sans"/>
        </w:rPr>
        <w:t xml:space="preserve">The part of a scene, view, picture, or painting, making up the area furthest from the observer. The background is situated in the rear (opposed to </w:t>
      </w:r>
      <w:hyperlink r:id="rId11" w:history="1">
        <w:r w:rsidRPr="00D267D8">
          <w:rPr>
            <w:rStyle w:val="Hyperlink"/>
            <w:rFonts w:ascii="Open Sans" w:hAnsi="Open Sans" w:cs="Open Sans"/>
          </w:rPr>
          <w:t>foreground)</w:t>
        </w:r>
      </w:hyperlink>
      <w:r w:rsidRPr="00D267D8">
        <w:rPr>
          <w:rFonts w:ascii="Open Sans" w:hAnsi="Open Sans" w:cs="Open Sans"/>
        </w:rPr>
        <w:t>.</w:t>
      </w:r>
    </w:p>
    <w:p w:rsidR="00D267D8" w:rsidRPr="00D267D8" w:rsidRDefault="00D267D8" w:rsidP="00D267D8">
      <w:pPr>
        <w:numPr>
          <w:ilvl w:val="0"/>
          <w:numId w:val="8"/>
        </w:numPr>
        <w:ind w:left="432"/>
        <w:rPr>
          <w:rFonts w:ascii="Open Sans" w:hAnsi="Open Sans" w:cs="Open Sans"/>
        </w:rPr>
      </w:pPr>
      <w:r w:rsidRPr="00D267D8">
        <w:rPr>
          <w:rFonts w:ascii="Open Sans" w:hAnsi="Open Sans" w:cs="Open Sans"/>
        </w:rPr>
        <w:t>How can you simulate 3D effects using 2D images?</w:t>
      </w:r>
    </w:p>
    <w:p w:rsidR="00D267D8" w:rsidRPr="00D267D8" w:rsidRDefault="00D267D8" w:rsidP="00D267D8">
      <w:pPr>
        <w:numPr>
          <w:ilvl w:val="1"/>
          <w:numId w:val="8"/>
        </w:numPr>
        <w:ind w:left="1152"/>
        <w:rPr>
          <w:rFonts w:ascii="Open Sans" w:hAnsi="Open Sans" w:cs="Open Sans"/>
        </w:rPr>
      </w:pPr>
      <w:r w:rsidRPr="00D267D8">
        <w:rPr>
          <w:rFonts w:ascii="Open Sans" w:hAnsi="Open Sans" w:cs="Open Sans"/>
        </w:rPr>
        <w:t>Brainstorm/Class discussion</w:t>
      </w:r>
    </w:p>
    <w:p w:rsidR="00D267D8" w:rsidRPr="00D267D8" w:rsidRDefault="00D267D8" w:rsidP="00D267D8">
      <w:pPr>
        <w:numPr>
          <w:ilvl w:val="2"/>
          <w:numId w:val="8"/>
        </w:numPr>
        <w:ind w:left="1872"/>
        <w:rPr>
          <w:rFonts w:ascii="Open Sans" w:hAnsi="Open Sans" w:cs="Open Sans"/>
        </w:rPr>
      </w:pPr>
      <w:r w:rsidRPr="00D267D8">
        <w:rPr>
          <w:rFonts w:ascii="Open Sans" w:hAnsi="Open Sans" w:cs="Open Sans"/>
        </w:rPr>
        <w:t>Ask for examples</w:t>
      </w:r>
    </w:p>
    <w:p w:rsidR="00D267D8" w:rsidRPr="00D267D8" w:rsidRDefault="00D267D8" w:rsidP="00D267D8">
      <w:pPr>
        <w:numPr>
          <w:ilvl w:val="2"/>
          <w:numId w:val="8"/>
        </w:numPr>
        <w:ind w:left="1872"/>
        <w:rPr>
          <w:rFonts w:ascii="Open Sans" w:hAnsi="Open Sans" w:cs="Open Sans"/>
        </w:rPr>
      </w:pPr>
      <w:r w:rsidRPr="00D267D8">
        <w:rPr>
          <w:rFonts w:ascii="Open Sans" w:hAnsi="Open Sans" w:cs="Open Sans"/>
        </w:rPr>
        <w:t>Allow students time to look up examples online</w:t>
      </w:r>
    </w:p>
    <w:p w:rsidR="00D267D8" w:rsidRPr="00D267D8" w:rsidRDefault="00D267D8" w:rsidP="00D267D8">
      <w:pPr>
        <w:numPr>
          <w:ilvl w:val="2"/>
          <w:numId w:val="8"/>
        </w:numPr>
        <w:ind w:left="1872"/>
        <w:rPr>
          <w:rFonts w:ascii="Open Sans" w:hAnsi="Open Sans" w:cs="Open Sans"/>
        </w:rPr>
      </w:pPr>
      <w:r w:rsidRPr="00D267D8">
        <w:rPr>
          <w:rFonts w:ascii="Open Sans" w:hAnsi="Open Sans" w:cs="Open Sans"/>
        </w:rPr>
        <w:t>How can you use photo editing software to simulate 3D effects?</w:t>
      </w:r>
    </w:p>
    <w:p w:rsidR="00D267D8" w:rsidRPr="00D267D8" w:rsidRDefault="00D267D8" w:rsidP="00D267D8">
      <w:pPr>
        <w:numPr>
          <w:ilvl w:val="0"/>
          <w:numId w:val="8"/>
        </w:numPr>
        <w:ind w:left="432"/>
        <w:rPr>
          <w:rFonts w:ascii="Open Sans" w:hAnsi="Open Sans" w:cs="Open Sans"/>
        </w:rPr>
      </w:pPr>
      <w:r w:rsidRPr="00D267D8">
        <w:rPr>
          <w:rFonts w:ascii="Open Sans" w:hAnsi="Open Sans" w:cs="Open Sans"/>
        </w:rPr>
        <w:t>Why would you alter an image and make it 3D?</w:t>
      </w:r>
    </w:p>
    <w:p w:rsidR="00D267D8" w:rsidRPr="00D267D8" w:rsidRDefault="00D267D8" w:rsidP="00D267D8">
      <w:pPr>
        <w:numPr>
          <w:ilvl w:val="1"/>
          <w:numId w:val="8"/>
        </w:numPr>
        <w:ind w:left="1152"/>
        <w:rPr>
          <w:rFonts w:ascii="Open Sans" w:hAnsi="Open Sans" w:cs="Open Sans"/>
        </w:rPr>
      </w:pPr>
      <w:r w:rsidRPr="00D267D8">
        <w:rPr>
          <w:rFonts w:ascii="Open Sans" w:hAnsi="Open Sans" w:cs="Open Sans"/>
        </w:rPr>
        <w:t>Attention getter</w:t>
      </w:r>
    </w:p>
    <w:p w:rsidR="00D267D8" w:rsidRPr="00D267D8" w:rsidRDefault="00D267D8" w:rsidP="00D267D8">
      <w:pPr>
        <w:numPr>
          <w:ilvl w:val="2"/>
          <w:numId w:val="8"/>
        </w:numPr>
        <w:ind w:left="1872"/>
        <w:rPr>
          <w:rFonts w:ascii="Open Sans" w:hAnsi="Open Sans" w:cs="Open Sans"/>
        </w:rPr>
      </w:pPr>
      <w:r w:rsidRPr="00D267D8">
        <w:rPr>
          <w:rFonts w:ascii="Open Sans" w:hAnsi="Open Sans" w:cs="Open Sans"/>
        </w:rPr>
        <w:t>Make people stop and take notice</w:t>
      </w:r>
    </w:p>
    <w:p w:rsidR="00D267D8" w:rsidRPr="00D267D8" w:rsidRDefault="00D267D8" w:rsidP="00D267D8">
      <w:pPr>
        <w:numPr>
          <w:ilvl w:val="1"/>
          <w:numId w:val="8"/>
        </w:numPr>
        <w:ind w:left="1152"/>
        <w:rPr>
          <w:rFonts w:ascii="Open Sans" w:hAnsi="Open Sans" w:cs="Open Sans"/>
        </w:rPr>
      </w:pPr>
      <w:r w:rsidRPr="00D267D8">
        <w:rPr>
          <w:rFonts w:ascii="Open Sans" w:hAnsi="Open Sans" w:cs="Open Sans"/>
        </w:rPr>
        <w:t>Creative impact</w:t>
      </w:r>
    </w:p>
    <w:p w:rsidR="00D267D8" w:rsidRPr="00D267D8" w:rsidRDefault="00D267D8" w:rsidP="00D267D8">
      <w:pPr>
        <w:numPr>
          <w:ilvl w:val="1"/>
          <w:numId w:val="8"/>
        </w:numPr>
        <w:ind w:left="1152"/>
        <w:rPr>
          <w:rFonts w:ascii="Open Sans" w:hAnsi="Open Sans" w:cs="Open Sans"/>
        </w:rPr>
      </w:pPr>
      <w:r w:rsidRPr="00D267D8">
        <w:rPr>
          <w:rFonts w:ascii="Open Sans" w:hAnsi="Open Sans" w:cs="Open Sans"/>
        </w:rPr>
        <w:t>Emphasis on subject</w:t>
      </w:r>
    </w:p>
    <w:p w:rsidR="00D267D8" w:rsidRPr="00D267D8" w:rsidRDefault="00D267D8" w:rsidP="00D267D8">
      <w:pPr>
        <w:numPr>
          <w:ilvl w:val="2"/>
          <w:numId w:val="8"/>
        </w:numPr>
        <w:ind w:left="1872"/>
        <w:rPr>
          <w:rFonts w:ascii="Open Sans" w:hAnsi="Open Sans" w:cs="Open Sans"/>
        </w:rPr>
      </w:pPr>
      <w:r w:rsidRPr="00D267D8">
        <w:rPr>
          <w:rFonts w:ascii="Open Sans" w:hAnsi="Open Sans" w:cs="Open Sans"/>
        </w:rPr>
        <w:t>Trying to find ways to make the subject of your project stand out against other portions of the image(s)</w:t>
      </w:r>
    </w:p>
    <w:p w:rsidR="00D267D8" w:rsidRPr="00D267D8" w:rsidRDefault="00D267D8" w:rsidP="00D267D8">
      <w:pPr>
        <w:numPr>
          <w:ilvl w:val="0"/>
          <w:numId w:val="8"/>
        </w:numPr>
        <w:ind w:left="432"/>
        <w:rPr>
          <w:rFonts w:ascii="Open Sans" w:hAnsi="Open Sans" w:cs="Open Sans"/>
        </w:rPr>
      </w:pPr>
      <w:r w:rsidRPr="00D267D8">
        <w:rPr>
          <w:rFonts w:ascii="Open Sans" w:hAnsi="Open Sans" w:cs="Open Sans"/>
        </w:rPr>
        <w:t>View and discuss Example “3D Example.jpeg”</w:t>
      </w:r>
    </w:p>
    <w:p w:rsidR="00D267D8" w:rsidRPr="00D267D8" w:rsidRDefault="00D267D8" w:rsidP="00D267D8">
      <w:pPr>
        <w:numPr>
          <w:ilvl w:val="1"/>
          <w:numId w:val="8"/>
        </w:numPr>
        <w:ind w:left="1152"/>
        <w:rPr>
          <w:rFonts w:ascii="Open Sans" w:hAnsi="Open Sans" w:cs="Open Sans"/>
        </w:rPr>
      </w:pPr>
      <w:r w:rsidRPr="00D267D8">
        <w:rPr>
          <w:rFonts w:ascii="Open Sans" w:hAnsi="Open Sans" w:cs="Open Sans"/>
        </w:rPr>
        <w:t>Example discussion questions</w:t>
      </w:r>
    </w:p>
    <w:p w:rsidR="00D267D8" w:rsidRPr="00D267D8" w:rsidRDefault="00D267D8" w:rsidP="00D267D8">
      <w:pPr>
        <w:numPr>
          <w:ilvl w:val="2"/>
          <w:numId w:val="8"/>
        </w:numPr>
        <w:ind w:left="1872"/>
        <w:rPr>
          <w:rFonts w:ascii="Open Sans" w:hAnsi="Open Sans" w:cs="Open Sans"/>
        </w:rPr>
      </w:pPr>
      <w:r w:rsidRPr="00D267D8">
        <w:rPr>
          <w:rFonts w:ascii="Open Sans" w:hAnsi="Open Sans" w:cs="Open Sans"/>
        </w:rPr>
        <w:t>“What works/doesn’t work?”</w:t>
      </w:r>
    </w:p>
    <w:p w:rsidR="00D267D8" w:rsidRPr="00D267D8" w:rsidRDefault="00D267D8" w:rsidP="00D267D8">
      <w:pPr>
        <w:numPr>
          <w:ilvl w:val="2"/>
          <w:numId w:val="8"/>
        </w:numPr>
        <w:ind w:left="1872"/>
        <w:rPr>
          <w:rFonts w:ascii="Open Sans" w:hAnsi="Open Sans" w:cs="Open Sans"/>
        </w:rPr>
      </w:pPr>
      <w:r w:rsidRPr="00D267D8">
        <w:rPr>
          <w:rFonts w:ascii="Open Sans" w:hAnsi="Open Sans" w:cs="Open Sans"/>
        </w:rPr>
        <w:t>“How was it created?”</w:t>
      </w:r>
    </w:p>
    <w:p w:rsidR="00D267D8" w:rsidRPr="00D267D8" w:rsidRDefault="00D267D8" w:rsidP="00D267D8">
      <w:pPr>
        <w:numPr>
          <w:ilvl w:val="2"/>
          <w:numId w:val="8"/>
        </w:numPr>
        <w:ind w:left="1872"/>
        <w:rPr>
          <w:rFonts w:ascii="Open Sans" w:hAnsi="Open Sans" w:cs="Open Sans"/>
        </w:rPr>
      </w:pPr>
      <w:r w:rsidRPr="00D267D8">
        <w:rPr>
          <w:rFonts w:ascii="Open Sans" w:hAnsi="Open Sans" w:cs="Open Sans"/>
        </w:rPr>
        <w:t>“What is the goal?”</w:t>
      </w:r>
    </w:p>
    <w:p w:rsidR="00D267D8" w:rsidRPr="00D267D8" w:rsidRDefault="00D267D8" w:rsidP="00D267D8">
      <w:pPr>
        <w:numPr>
          <w:ilvl w:val="3"/>
          <w:numId w:val="8"/>
        </w:numPr>
        <w:ind w:left="2592"/>
        <w:rPr>
          <w:rFonts w:ascii="Open Sans" w:hAnsi="Open Sans" w:cs="Open Sans"/>
        </w:rPr>
      </w:pPr>
      <w:r w:rsidRPr="00D267D8">
        <w:rPr>
          <w:rFonts w:ascii="Open Sans" w:hAnsi="Open Sans" w:cs="Open Sans"/>
        </w:rPr>
        <w:t>“Does it achieve its goal?”</w:t>
      </w:r>
    </w:p>
    <w:p w:rsidR="00D267D8" w:rsidRPr="00D267D8" w:rsidRDefault="00D267D8" w:rsidP="00D267D8">
      <w:pPr>
        <w:numPr>
          <w:ilvl w:val="2"/>
          <w:numId w:val="8"/>
        </w:numPr>
        <w:ind w:left="1872"/>
        <w:rPr>
          <w:rFonts w:ascii="Open Sans" w:hAnsi="Open Sans" w:cs="Open Sans"/>
        </w:rPr>
      </w:pPr>
      <w:r w:rsidRPr="00D267D8">
        <w:rPr>
          <w:rFonts w:ascii="Open Sans" w:hAnsi="Open Sans" w:cs="Open Sans"/>
        </w:rPr>
        <w:t>“What could have been done differently with these images in particular?”</w:t>
      </w:r>
    </w:p>
    <w:p w:rsidR="00D267D8" w:rsidRPr="00D267D8" w:rsidRDefault="00D267D8" w:rsidP="00D267D8">
      <w:pPr>
        <w:numPr>
          <w:ilvl w:val="0"/>
          <w:numId w:val="8"/>
        </w:numPr>
        <w:ind w:left="432"/>
        <w:rPr>
          <w:rFonts w:ascii="Open Sans" w:hAnsi="Open Sans" w:cs="Open Sans"/>
        </w:rPr>
      </w:pPr>
      <w:r w:rsidRPr="00D267D8">
        <w:rPr>
          <w:rFonts w:ascii="Open Sans" w:hAnsi="Open Sans" w:cs="Open Sans"/>
        </w:rPr>
        <w:t>Now it’s your turn</w:t>
      </w:r>
    </w:p>
    <w:p w:rsidR="00D267D8" w:rsidRPr="00D267D8" w:rsidRDefault="00D267D8" w:rsidP="00D267D8">
      <w:pPr>
        <w:numPr>
          <w:ilvl w:val="1"/>
          <w:numId w:val="8"/>
        </w:numPr>
        <w:ind w:left="1152"/>
        <w:rPr>
          <w:rFonts w:ascii="Open Sans" w:hAnsi="Open Sans" w:cs="Open Sans"/>
        </w:rPr>
      </w:pPr>
      <w:r w:rsidRPr="00D267D8">
        <w:rPr>
          <w:rFonts w:ascii="Open Sans" w:hAnsi="Open Sans" w:cs="Open Sans"/>
        </w:rPr>
        <w:t>Discuss 3D Effects Assignment Sheet and Rubric</w:t>
      </w:r>
    </w:p>
    <w:p w:rsidR="00D267D8" w:rsidRPr="00D267D8" w:rsidRDefault="00D267D8" w:rsidP="00D267D8">
      <w:pPr>
        <w:numPr>
          <w:ilvl w:val="2"/>
          <w:numId w:val="8"/>
        </w:numPr>
        <w:ind w:left="1872"/>
        <w:rPr>
          <w:rFonts w:ascii="Open Sans" w:hAnsi="Open Sans" w:cs="Open Sans"/>
        </w:rPr>
      </w:pPr>
      <w:r w:rsidRPr="00D267D8">
        <w:rPr>
          <w:rFonts w:ascii="Open Sans" w:hAnsi="Open Sans" w:cs="Open Sans"/>
        </w:rPr>
        <w:t>Answer any questions and let students begin their projects</w:t>
      </w:r>
    </w:p>
    <w:sectPr w:rsidR="00D267D8" w:rsidRPr="00D267D8" w:rsidSect="00212C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B84" w:rsidRDefault="00F40B84" w:rsidP="00E7721B">
      <w:r>
        <w:separator/>
      </w:r>
    </w:p>
  </w:endnote>
  <w:endnote w:type="continuationSeparator" w:id="0">
    <w:p w:rsidR="00F40B84" w:rsidRDefault="00F40B8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267D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267D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B84" w:rsidRDefault="00F40B84" w:rsidP="00E7721B">
      <w:r>
        <w:separator/>
      </w:r>
    </w:p>
  </w:footnote>
  <w:footnote w:type="continuationSeparator" w:id="0">
    <w:p w:rsidR="00F40B84" w:rsidRDefault="00F40B8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47"/>
    <w:multiLevelType w:val="hybridMultilevel"/>
    <w:tmpl w:val="529CC4E4"/>
    <w:lvl w:ilvl="0" w:tplc="DAF20E6C">
      <w:start w:val="1"/>
      <w:numFmt w:val="decimal"/>
      <w:lvlText w:val="%1."/>
      <w:lvlJc w:val="left"/>
      <w:pPr>
        <w:ind w:left="0" w:firstLine="0"/>
      </w:pPr>
    </w:lvl>
    <w:lvl w:ilvl="1" w:tplc="CA48A194">
      <w:start w:val="1"/>
      <w:numFmt w:val="upperLetter"/>
      <w:lvlText w:val="%2."/>
      <w:lvlJc w:val="left"/>
      <w:pPr>
        <w:ind w:left="0" w:firstLine="0"/>
      </w:pPr>
    </w:lvl>
    <w:lvl w:ilvl="2" w:tplc="546065A6">
      <w:start w:val="1"/>
      <w:numFmt w:val="decimal"/>
      <w:lvlText w:val="%3."/>
      <w:lvlJc w:val="left"/>
      <w:pPr>
        <w:ind w:left="0" w:firstLine="0"/>
      </w:pPr>
    </w:lvl>
    <w:lvl w:ilvl="3" w:tplc="31D40C0A">
      <w:numFmt w:val="decimal"/>
      <w:lvlText w:val=""/>
      <w:lvlJc w:val="left"/>
      <w:pPr>
        <w:ind w:left="0" w:firstLine="0"/>
      </w:pPr>
    </w:lvl>
    <w:lvl w:ilvl="4" w:tplc="3DFAF79E">
      <w:numFmt w:val="decimal"/>
      <w:lvlText w:val=""/>
      <w:lvlJc w:val="left"/>
      <w:pPr>
        <w:ind w:left="0" w:firstLine="0"/>
      </w:pPr>
    </w:lvl>
    <w:lvl w:ilvl="5" w:tplc="01B84F38">
      <w:numFmt w:val="decimal"/>
      <w:lvlText w:val=""/>
      <w:lvlJc w:val="left"/>
      <w:pPr>
        <w:ind w:left="0" w:firstLine="0"/>
      </w:pPr>
    </w:lvl>
    <w:lvl w:ilvl="6" w:tplc="9D8A56EE">
      <w:numFmt w:val="decimal"/>
      <w:lvlText w:val=""/>
      <w:lvlJc w:val="left"/>
      <w:pPr>
        <w:ind w:left="0" w:firstLine="0"/>
      </w:pPr>
    </w:lvl>
    <w:lvl w:ilvl="7" w:tplc="6B5C27F6">
      <w:numFmt w:val="decimal"/>
      <w:lvlText w:val=""/>
      <w:lvlJc w:val="left"/>
      <w:pPr>
        <w:ind w:left="0" w:firstLine="0"/>
      </w:pPr>
    </w:lvl>
    <w:lvl w:ilvl="8" w:tplc="55A049A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4D06"/>
    <w:multiLevelType w:val="hybridMultilevel"/>
    <w:tmpl w:val="7E10D116"/>
    <w:lvl w:ilvl="0" w:tplc="D3E82264">
      <w:start w:val="1"/>
      <w:numFmt w:val="decimal"/>
      <w:lvlText w:val="%1."/>
      <w:lvlJc w:val="left"/>
      <w:pPr>
        <w:ind w:left="0" w:firstLine="0"/>
      </w:pPr>
    </w:lvl>
    <w:lvl w:ilvl="1" w:tplc="A6AECA10">
      <w:start w:val="1"/>
      <w:numFmt w:val="upperLetter"/>
      <w:lvlText w:val="%2."/>
      <w:lvlJc w:val="left"/>
      <w:pPr>
        <w:ind w:left="0" w:firstLine="0"/>
      </w:pPr>
    </w:lvl>
    <w:lvl w:ilvl="2" w:tplc="844E3C2C">
      <w:start w:val="1"/>
      <w:numFmt w:val="decimal"/>
      <w:lvlText w:val="%3."/>
      <w:lvlJc w:val="left"/>
      <w:pPr>
        <w:ind w:left="0" w:firstLine="0"/>
      </w:pPr>
    </w:lvl>
    <w:lvl w:ilvl="3" w:tplc="F780AA74">
      <w:start w:val="1"/>
      <w:numFmt w:val="lowerLetter"/>
      <w:lvlText w:val="%4)"/>
      <w:lvlJc w:val="left"/>
      <w:pPr>
        <w:ind w:left="0" w:firstLine="0"/>
      </w:pPr>
    </w:lvl>
    <w:lvl w:ilvl="4" w:tplc="9E62A8F2">
      <w:numFmt w:val="decimal"/>
      <w:lvlText w:val=""/>
      <w:lvlJc w:val="left"/>
      <w:pPr>
        <w:ind w:left="0" w:firstLine="0"/>
      </w:pPr>
    </w:lvl>
    <w:lvl w:ilvl="5" w:tplc="D904067E">
      <w:numFmt w:val="decimal"/>
      <w:lvlText w:val=""/>
      <w:lvlJc w:val="left"/>
      <w:pPr>
        <w:ind w:left="0" w:firstLine="0"/>
      </w:pPr>
    </w:lvl>
    <w:lvl w:ilvl="6" w:tplc="5732B0CE">
      <w:numFmt w:val="decimal"/>
      <w:lvlText w:val=""/>
      <w:lvlJc w:val="left"/>
      <w:pPr>
        <w:ind w:left="0" w:firstLine="0"/>
      </w:pPr>
    </w:lvl>
    <w:lvl w:ilvl="7" w:tplc="48FC5AD4">
      <w:numFmt w:val="decimal"/>
      <w:lvlText w:val=""/>
      <w:lvlJc w:val="left"/>
      <w:pPr>
        <w:ind w:left="0" w:firstLine="0"/>
      </w:pPr>
    </w:lvl>
    <w:lvl w:ilvl="8" w:tplc="0F7EA4F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DB7"/>
    <w:multiLevelType w:val="hybridMultilevel"/>
    <w:tmpl w:val="144029B4"/>
    <w:lvl w:ilvl="0" w:tplc="2266F5BC">
      <w:start w:val="1"/>
      <w:numFmt w:val="decimal"/>
      <w:lvlText w:val="%1."/>
      <w:lvlJc w:val="left"/>
      <w:pPr>
        <w:ind w:left="0" w:firstLine="0"/>
      </w:pPr>
    </w:lvl>
    <w:lvl w:ilvl="1" w:tplc="C8E80CE6">
      <w:start w:val="1"/>
      <w:numFmt w:val="bullet"/>
      <w:lvlText w:val=""/>
      <w:lvlJc w:val="left"/>
      <w:pPr>
        <w:ind w:left="0" w:firstLine="0"/>
      </w:pPr>
    </w:lvl>
    <w:lvl w:ilvl="2" w:tplc="4202ACC6">
      <w:start w:val="1"/>
      <w:numFmt w:val="lowerRoman"/>
      <w:lvlText w:val="%3."/>
      <w:lvlJc w:val="left"/>
      <w:pPr>
        <w:ind w:left="0" w:firstLine="0"/>
      </w:pPr>
    </w:lvl>
    <w:lvl w:ilvl="3" w:tplc="AEF6C4E6">
      <w:numFmt w:val="decimal"/>
      <w:lvlText w:val=""/>
      <w:lvlJc w:val="left"/>
      <w:pPr>
        <w:ind w:left="0" w:firstLine="0"/>
      </w:pPr>
    </w:lvl>
    <w:lvl w:ilvl="4" w:tplc="38045AF6">
      <w:numFmt w:val="decimal"/>
      <w:lvlText w:val=""/>
      <w:lvlJc w:val="left"/>
      <w:pPr>
        <w:ind w:left="0" w:firstLine="0"/>
      </w:pPr>
    </w:lvl>
    <w:lvl w:ilvl="5" w:tplc="0CC08E54">
      <w:numFmt w:val="decimal"/>
      <w:lvlText w:val=""/>
      <w:lvlJc w:val="left"/>
      <w:pPr>
        <w:ind w:left="0" w:firstLine="0"/>
      </w:pPr>
    </w:lvl>
    <w:lvl w:ilvl="6" w:tplc="9E8868E2">
      <w:numFmt w:val="decimal"/>
      <w:lvlText w:val=""/>
      <w:lvlJc w:val="left"/>
      <w:pPr>
        <w:ind w:left="0" w:firstLine="0"/>
      </w:pPr>
    </w:lvl>
    <w:lvl w:ilvl="7" w:tplc="0F2A2536">
      <w:numFmt w:val="decimal"/>
      <w:lvlText w:val=""/>
      <w:lvlJc w:val="left"/>
      <w:pPr>
        <w:ind w:left="0" w:firstLine="0"/>
      </w:pPr>
    </w:lvl>
    <w:lvl w:ilvl="8" w:tplc="F60E311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54DE"/>
    <w:multiLevelType w:val="hybridMultilevel"/>
    <w:tmpl w:val="2410CDF4"/>
    <w:lvl w:ilvl="0" w:tplc="C8DC4EF2">
      <w:start w:val="1"/>
      <w:numFmt w:val="bullet"/>
      <w:lvlText w:val=""/>
      <w:lvlJc w:val="left"/>
      <w:pPr>
        <w:ind w:left="0" w:firstLine="0"/>
      </w:pPr>
    </w:lvl>
    <w:lvl w:ilvl="1" w:tplc="2264DD4C">
      <w:numFmt w:val="decimal"/>
      <w:lvlText w:val=""/>
      <w:lvlJc w:val="left"/>
      <w:pPr>
        <w:ind w:left="0" w:firstLine="0"/>
      </w:pPr>
    </w:lvl>
    <w:lvl w:ilvl="2" w:tplc="6ACED24C">
      <w:numFmt w:val="decimal"/>
      <w:lvlText w:val=""/>
      <w:lvlJc w:val="left"/>
      <w:pPr>
        <w:ind w:left="0" w:firstLine="0"/>
      </w:pPr>
    </w:lvl>
    <w:lvl w:ilvl="3" w:tplc="35627FEE">
      <w:numFmt w:val="decimal"/>
      <w:lvlText w:val=""/>
      <w:lvlJc w:val="left"/>
      <w:pPr>
        <w:ind w:left="0" w:firstLine="0"/>
      </w:pPr>
    </w:lvl>
    <w:lvl w:ilvl="4" w:tplc="5DBED760">
      <w:numFmt w:val="decimal"/>
      <w:lvlText w:val=""/>
      <w:lvlJc w:val="left"/>
      <w:pPr>
        <w:ind w:left="0" w:firstLine="0"/>
      </w:pPr>
    </w:lvl>
    <w:lvl w:ilvl="5" w:tplc="0E9825B0">
      <w:numFmt w:val="decimal"/>
      <w:lvlText w:val=""/>
      <w:lvlJc w:val="left"/>
      <w:pPr>
        <w:ind w:left="0" w:firstLine="0"/>
      </w:pPr>
    </w:lvl>
    <w:lvl w:ilvl="6" w:tplc="542EC9F6">
      <w:numFmt w:val="decimal"/>
      <w:lvlText w:val=""/>
      <w:lvlJc w:val="left"/>
      <w:pPr>
        <w:ind w:left="0" w:firstLine="0"/>
      </w:pPr>
    </w:lvl>
    <w:lvl w:ilvl="7" w:tplc="7B62DEC6">
      <w:numFmt w:val="decimal"/>
      <w:lvlText w:val=""/>
      <w:lvlJc w:val="left"/>
      <w:pPr>
        <w:ind w:left="0" w:firstLine="0"/>
      </w:pPr>
    </w:lvl>
    <w:lvl w:ilvl="8" w:tplc="D458EF20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E16D7"/>
    <w:multiLevelType w:val="hybridMultilevel"/>
    <w:tmpl w:val="CD362080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264DD4C">
      <w:numFmt w:val="decimal"/>
      <w:lvlText w:val=""/>
      <w:lvlJc w:val="left"/>
      <w:pPr>
        <w:ind w:left="0" w:firstLine="0"/>
      </w:pPr>
    </w:lvl>
    <w:lvl w:ilvl="2" w:tplc="6ACED24C">
      <w:numFmt w:val="decimal"/>
      <w:lvlText w:val=""/>
      <w:lvlJc w:val="left"/>
      <w:pPr>
        <w:ind w:left="0" w:firstLine="0"/>
      </w:pPr>
    </w:lvl>
    <w:lvl w:ilvl="3" w:tplc="35627FEE">
      <w:numFmt w:val="decimal"/>
      <w:lvlText w:val=""/>
      <w:lvlJc w:val="left"/>
      <w:pPr>
        <w:ind w:left="0" w:firstLine="0"/>
      </w:pPr>
    </w:lvl>
    <w:lvl w:ilvl="4" w:tplc="5DBED760">
      <w:numFmt w:val="decimal"/>
      <w:lvlText w:val=""/>
      <w:lvlJc w:val="left"/>
      <w:pPr>
        <w:ind w:left="0" w:firstLine="0"/>
      </w:pPr>
    </w:lvl>
    <w:lvl w:ilvl="5" w:tplc="0E9825B0">
      <w:numFmt w:val="decimal"/>
      <w:lvlText w:val=""/>
      <w:lvlJc w:val="left"/>
      <w:pPr>
        <w:ind w:left="0" w:firstLine="0"/>
      </w:pPr>
    </w:lvl>
    <w:lvl w:ilvl="6" w:tplc="542EC9F6">
      <w:numFmt w:val="decimal"/>
      <w:lvlText w:val=""/>
      <w:lvlJc w:val="left"/>
      <w:pPr>
        <w:ind w:left="0" w:firstLine="0"/>
      </w:pPr>
    </w:lvl>
    <w:lvl w:ilvl="7" w:tplc="7B62DEC6">
      <w:numFmt w:val="decimal"/>
      <w:lvlText w:val=""/>
      <w:lvlJc w:val="left"/>
      <w:pPr>
        <w:ind w:left="0" w:firstLine="0"/>
      </w:pPr>
    </w:lvl>
    <w:lvl w:ilvl="8" w:tplc="D458EF20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5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A76B4"/>
    <w:rsid w:val="007756CF"/>
    <w:rsid w:val="007E317F"/>
    <w:rsid w:val="008C7B21"/>
    <w:rsid w:val="00A20760"/>
    <w:rsid w:val="00AA7C04"/>
    <w:rsid w:val="00AD2CEF"/>
    <w:rsid w:val="00B0214B"/>
    <w:rsid w:val="00B72090"/>
    <w:rsid w:val="00C607F0"/>
    <w:rsid w:val="00D267D8"/>
    <w:rsid w:val="00E7721B"/>
    <w:rsid w:val="00F40B84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0417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2076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67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7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ictionary.reference.com/browse/foreground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dictionary.reference.com/browse/middle+ground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2017-10-16T20:12:00Z</dcterms:created>
  <dcterms:modified xsi:type="dcterms:W3CDTF">2017-10-16T20:12:00Z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