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AC" w:rsidRDefault="00165AAC" w:rsidP="00165AAC">
      <w:pPr>
        <w:ind w:right="-39"/>
        <w:jc w:val="center"/>
        <w:rPr>
          <w:rFonts w:ascii="Open Sans" w:eastAsia="Arial" w:hAnsi="Open Sans" w:cs="Open Sans"/>
          <w:b/>
          <w:szCs w:val="22"/>
        </w:rPr>
      </w:pPr>
      <w:bookmarkStart w:id="0" w:name="_GoBack"/>
      <w:r>
        <w:rPr>
          <w:rFonts w:ascii="Open Sans" w:eastAsia="Arial" w:hAnsi="Open Sans" w:cs="Open Sans"/>
          <w:b/>
          <w:szCs w:val="22"/>
        </w:rPr>
        <w:t>Eating Disorder Qu</w:t>
      </w:r>
      <w:r w:rsidR="00A161A1">
        <w:rPr>
          <w:rFonts w:ascii="Open Sans" w:eastAsia="Arial" w:hAnsi="Open Sans" w:cs="Open Sans"/>
          <w:b/>
          <w:szCs w:val="22"/>
        </w:rPr>
        <w:t>iz</w:t>
      </w:r>
    </w:p>
    <w:bookmarkEnd w:id="0"/>
    <w:p w:rsidR="00A161A1" w:rsidRDefault="00A161A1" w:rsidP="00165AAC">
      <w:pPr>
        <w:ind w:right="-39"/>
        <w:jc w:val="center"/>
        <w:rPr>
          <w:rFonts w:ascii="Open Sans" w:eastAsia="Arial" w:hAnsi="Open Sans" w:cs="Open Sans"/>
          <w:b/>
          <w:szCs w:val="22"/>
        </w:rPr>
      </w:pP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List at least 10 signs to look for in someone with an eating disorder: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At least 10% of all people with eating disorders are male: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True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Often, eating disorders are not really about food at all, but rather a way for the person to exert control over something in their lives: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True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Describe Anorexia:</w:t>
      </w:r>
    </w:p>
    <w:p w:rsidR="00A161A1" w:rsidRDefault="00A161A1" w:rsidP="00A161A1">
      <w:pPr>
        <w:ind w:right="-39"/>
        <w:rPr>
          <w:rFonts w:ascii="Open Sans" w:hAnsi="Open Sans" w:cs="Open Sans"/>
        </w:rPr>
      </w:pPr>
    </w:p>
    <w:p w:rsidR="00A161A1" w:rsidRDefault="00A161A1" w:rsidP="00A161A1">
      <w:pPr>
        <w:ind w:right="-39"/>
        <w:rPr>
          <w:rFonts w:ascii="Open Sans" w:hAnsi="Open Sans" w:cs="Open Sans"/>
        </w:rPr>
      </w:pP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Describe Bulimia:</w:t>
      </w:r>
    </w:p>
    <w:p w:rsidR="00A161A1" w:rsidRDefault="00A161A1" w:rsidP="00A161A1">
      <w:pPr>
        <w:ind w:right="-39"/>
        <w:rPr>
          <w:rFonts w:ascii="Open Sans" w:hAnsi="Open Sans" w:cs="Open Sans"/>
        </w:rPr>
      </w:pPr>
    </w:p>
    <w:p w:rsidR="00A161A1" w:rsidRDefault="00A161A1" w:rsidP="00A161A1">
      <w:pPr>
        <w:ind w:right="-39"/>
        <w:rPr>
          <w:rFonts w:ascii="Open Sans" w:hAnsi="Open Sans" w:cs="Open Sans"/>
        </w:rPr>
      </w:pP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Describe Compulsive Eating Disorder:</w:t>
      </w:r>
    </w:p>
    <w:p w:rsidR="00A161A1" w:rsidRDefault="00A161A1" w:rsidP="00A161A1">
      <w:pPr>
        <w:ind w:right="-39"/>
        <w:rPr>
          <w:rFonts w:ascii="Open Sans" w:hAnsi="Open Sans" w:cs="Open Sans"/>
        </w:rPr>
      </w:pPr>
    </w:p>
    <w:p w:rsidR="00A161A1" w:rsidRDefault="00A161A1" w:rsidP="00A161A1">
      <w:pPr>
        <w:ind w:right="-39"/>
        <w:rPr>
          <w:rFonts w:ascii="Open Sans" w:hAnsi="Open Sans" w:cs="Open Sans"/>
        </w:rPr>
      </w:pP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Eating disorders are extremely dangerous: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True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8. People with eating disorders commonly admit that they have a problem: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True</w:t>
      </w:r>
    </w:p>
    <w:p w:rsidR="00A161A1" w:rsidRP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sectPr w:rsidR="00A161A1" w:rsidRPr="00A161A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CE" w:rsidRDefault="003C05CE" w:rsidP="00E7721B">
      <w:r>
        <w:separator/>
      </w:r>
    </w:p>
  </w:endnote>
  <w:endnote w:type="continuationSeparator" w:id="0">
    <w:p w:rsidR="003C05CE" w:rsidRDefault="003C05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61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61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CE" w:rsidRDefault="003C05CE" w:rsidP="00E7721B">
      <w:r>
        <w:separator/>
      </w:r>
    </w:p>
  </w:footnote>
  <w:footnote w:type="continuationSeparator" w:id="0">
    <w:p w:rsidR="003C05CE" w:rsidRDefault="003C05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2394"/>
    <w:multiLevelType w:val="hybridMultilevel"/>
    <w:tmpl w:val="A4F4C6BC"/>
    <w:lvl w:ilvl="0" w:tplc="6AEC3E0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5AAC"/>
    <w:rsid w:val="00212CEB"/>
    <w:rsid w:val="002133BD"/>
    <w:rsid w:val="00332C0A"/>
    <w:rsid w:val="003836AD"/>
    <w:rsid w:val="003C05CE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161A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64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2017-10-10T19:31:00Z</dcterms:created>
  <dcterms:modified xsi:type="dcterms:W3CDTF">2017-10-10T19:31:00Z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