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56EC8" w:rsidRPr="00A56EC8" w:rsidRDefault="00A56EC8" w:rsidP="00A56EC8">
      <w:pPr>
        <w:jc w:val="center"/>
        <w:rPr>
          <w:rFonts w:ascii="Open Sans" w:hAnsi="Open Sans" w:cs="Open Sans"/>
          <w:sz w:val="24"/>
          <w:szCs w:val="24"/>
        </w:rPr>
      </w:pPr>
      <w:r w:rsidRPr="00A56EC8">
        <w:rPr>
          <w:rFonts w:ascii="Open Sans" w:eastAsia="Arial" w:hAnsi="Open Sans" w:cs="Open Sans"/>
          <w:b/>
          <w:bCs/>
          <w:sz w:val="24"/>
          <w:szCs w:val="24"/>
        </w:rPr>
        <w:t>Independent Practice Activity #2—Independent Assignment</w:t>
      </w:r>
    </w:p>
    <w:p w:rsidR="00A56EC8" w:rsidRPr="00B52F39" w:rsidRDefault="00A56EC8" w:rsidP="00A56EC8">
      <w:pPr>
        <w:spacing w:line="278" w:lineRule="exact"/>
        <w:rPr>
          <w:sz w:val="20"/>
          <w:szCs w:val="20"/>
        </w:rPr>
      </w:pPr>
    </w:p>
    <w:p w:rsidR="00A56EC8" w:rsidRPr="00A56EC8" w:rsidRDefault="00A56EC8" w:rsidP="00A56EC8">
      <w:pPr>
        <w:spacing w:line="258" w:lineRule="auto"/>
        <w:ind w:right="100"/>
        <w:rPr>
          <w:rFonts w:ascii="Open Sans" w:hAnsi="Open Sans" w:cs="Open Sans"/>
          <w:sz w:val="24"/>
          <w:szCs w:val="24"/>
        </w:rPr>
      </w:pPr>
      <w:r w:rsidRPr="00A56EC8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A56EC8">
        <w:rPr>
          <w:rFonts w:ascii="Open Sans" w:eastAsia="Arial" w:hAnsi="Open Sans" w:cs="Open Sans"/>
          <w:sz w:val="24"/>
          <w:szCs w:val="24"/>
        </w:rPr>
        <w:t>List examples of inventions that have reaped large sums of money due</w:t>
      </w:r>
      <w:r w:rsidRPr="00A56EC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A56EC8">
        <w:rPr>
          <w:rFonts w:ascii="Open Sans" w:eastAsia="Arial" w:hAnsi="Open Sans" w:cs="Open Sans"/>
          <w:sz w:val="24"/>
          <w:szCs w:val="24"/>
        </w:rPr>
        <w:t>to consumer demand. Explain how the profit motive is involved when inventing/producing products.</w:t>
      </w:r>
    </w:p>
    <w:p w:rsidR="00EB556E" w:rsidRPr="00B52F39" w:rsidRDefault="00EB556E" w:rsidP="00EB556E">
      <w:pPr>
        <w:spacing w:line="189" w:lineRule="exact"/>
        <w:rPr>
          <w:sz w:val="20"/>
          <w:szCs w:val="20"/>
        </w:rPr>
      </w:pPr>
    </w:p>
    <w:p w:rsidR="001112F9" w:rsidRPr="001112F9" w:rsidRDefault="001112F9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</w:p>
    <w:sectPr w:rsidR="001112F9" w:rsidRPr="001112F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8E" w:rsidRDefault="00FF678E" w:rsidP="00E7721B">
      <w:pPr>
        <w:spacing w:after="0" w:line="240" w:lineRule="auto"/>
      </w:pPr>
      <w:r>
        <w:separator/>
      </w:r>
    </w:p>
  </w:endnote>
  <w:endnote w:type="continuationSeparator" w:id="0">
    <w:p w:rsidR="00FF678E" w:rsidRDefault="00FF678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E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E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F678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FF678E"/>
  <w:p w:rsidR="00000000" w:rsidRDefault="00FF6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8E" w:rsidRDefault="00FF678E" w:rsidP="00E7721B">
      <w:pPr>
        <w:spacing w:after="0" w:line="240" w:lineRule="auto"/>
      </w:pPr>
      <w:r>
        <w:separator/>
      </w:r>
    </w:p>
  </w:footnote>
  <w:footnote w:type="continuationSeparator" w:id="0">
    <w:p w:rsidR="00FF678E" w:rsidRDefault="00FF678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FF678E"/>
  <w:p w:rsidR="00000000" w:rsidRDefault="00FF67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2011EB"/>
    <w:rsid w:val="002133BD"/>
    <w:rsid w:val="00332C0A"/>
    <w:rsid w:val="003438B7"/>
    <w:rsid w:val="003D49FF"/>
    <w:rsid w:val="00444E90"/>
    <w:rsid w:val="00473D49"/>
    <w:rsid w:val="004C7226"/>
    <w:rsid w:val="00522998"/>
    <w:rsid w:val="005660EF"/>
    <w:rsid w:val="007756CF"/>
    <w:rsid w:val="007E317F"/>
    <w:rsid w:val="00A56EC8"/>
    <w:rsid w:val="00AD2CEF"/>
    <w:rsid w:val="00AE3F8F"/>
    <w:rsid w:val="00B0214B"/>
    <w:rsid w:val="00E702C4"/>
    <w:rsid w:val="00E7721B"/>
    <w:rsid w:val="00EB556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AAE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2017-09-17T21:37:00Z</dcterms:created>
  <dcterms:modified xsi:type="dcterms:W3CDTF">2017-09-17T21:37:00Z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