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9D" w:rsidRPr="0066769D" w:rsidRDefault="0066769D" w:rsidP="0066769D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Employee Compensation and Benefits Rubric for Assignment #1</w:t>
      </w:r>
    </w:p>
    <w:bookmarkEnd w:id="0"/>
    <w:p w:rsidR="0066769D" w:rsidRDefault="0066769D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015"/>
        <w:gridCol w:w="2016"/>
        <w:gridCol w:w="2015"/>
        <w:gridCol w:w="1994"/>
        <w:gridCol w:w="1758"/>
      </w:tblGrid>
      <w:tr w:rsidR="0066769D" w:rsidRPr="0066769D" w:rsidTr="0066769D">
        <w:trPr>
          <w:trHeight w:val="194"/>
        </w:trPr>
        <w:tc>
          <w:tcPr>
            <w:tcW w:w="6068" w:type="dxa"/>
            <w:gridSpan w:val="3"/>
            <w:vAlign w:val="bottom"/>
            <w:hideMark/>
          </w:tcPr>
          <w:p w:rsidR="0066769D" w:rsidRPr="0066769D" w:rsidRDefault="0066769D">
            <w:pPr>
              <w:ind w:left="12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Arial" w:hAnsi="Open Sans" w:cs="Open Sans"/>
                <w:sz w:val="20"/>
                <w:szCs w:val="24"/>
              </w:rPr>
              <w:t>NAME: ________________________________</w:t>
            </w:r>
          </w:p>
        </w:tc>
        <w:tc>
          <w:tcPr>
            <w:tcW w:w="2015" w:type="dxa"/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94" w:type="dxa"/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325"/>
        </w:trPr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69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2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Criterion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76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A</w:t>
            </w:r>
            <w:r w:rsidRPr="0066769D">
              <w:rPr>
                <w:rFonts w:ascii="Cambria Math" w:eastAsia="Calibri" w:hAnsi="Cambria Math" w:cs="Cambria Math"/>
                <w:b/>
                <w:bCs/>
                <w:sz w:val="20"/>
                <w:szCs w:val="24"/>
              </w:rPr>
              <w:t>‐</w:t>
            </w: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level qualities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76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B</w:t>
            </w:r>
            <w:r w:rsidRPr="0066769D">
              <w:rPr>
                <w:rFonts w:ascii="Cambria Math" w:eastAsia="Calibri" w:hAnsi="Cambria Math" w:cs="Cambria Math"/>
                <w:b/>
                <w:bCs/>
                <w:sz w:val="20"/>
                <w:szCs w:val="24"/>
              </w:rPr>
              <w:t>‐</w:t>
            </w: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level qualities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76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C</w:t>
            </w:r>
            <w:r w:rsidRPr="0066769D">
              <w:rPr>
                <w:rFonts w:ascii="Cambria Math" w:eastAsia="Calibri" w:hAnsi="Cambria Math" w:cs="Cambria Math"/>
                <w:b/>
                <w:bCs/>
                <w:sz w:val="20"/>
                <w:szCs w:val="24"/>
              </w:rPr>
              <w:t>‐</w:t>
            </w: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level qualities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76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F</w:t>
            </w:r>
            <w:r w:rsidRPr="0066769D">
              <w:rPr>
                <w:rFonts w:ascii="Cambria Math" w:eastAsia="Calibri" w:hAnsi="Cambria Math" w:cs="Cambria Math"/>
                <w:b/>
                <w:bCs/>
                <w:sz w:val="20"/>
                <w:szCs w:val="24"/>
              </w:rPr>
              <w:t>‐</w:t>
            </w: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level qualities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76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Score</w:t>
            </w:r>
          </w:p>
        </w:tc>
      </w:tr>
      <w:tr w:rsidR="0066769D" w:rsidRPr="0066769D" w:rsidTr="0066769D">
        <w:trPr>
          <w:trHeight w:val="184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(20)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(15)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(10)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(5)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4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12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Completeness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Complete in 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Complete in most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Incomplete in many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Incomplete in most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respects; reflects 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respects; reflects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respects; reflects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respects; does not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requirements.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most requirements.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few requirements.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reflect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3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requirements.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4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12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Writing mechanics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Writing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Writing is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Writing lacks clarity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spacing w:line="228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Writing is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demonstrates 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accomplished in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or conciseness and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unfocused,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sophisticated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terms of clarity and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contains numerous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rambling, or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clarity, conciseness,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conciseness and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errors; gives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contains serious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and correctness;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contains only a few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insufficient detail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errors; lacks detail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includes thorough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errors; includes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and relevant data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and relevant data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details and relevant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sufficient details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and information;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and information;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data and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and relevant data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lacks organization.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poorly organized.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information;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and information;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extremely well</w:t>
            </w:r>
            <w:r w:rsidRPr="0066769D">
              <w:rPr>
                <w:rFonts w:ascii="Cambria Math" w:eastAsia="Calibri" w:hAnsi="Cambria Math" w:cs="Cambria Math"/>
                <w:sz w:val="20"/>
                <w:szCs w:val="24"/>
              </w:rPr>
              <w:t>‐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well</w:t>
            </w:r>
            <w:r w:rsidRPr="0066769D">
              <w:rPr>
                <w:rFonts w:ascii="Cambria Math" w:eastAsia="Calibri" w:hAnsi="Cambria Math" w:cs="Cambria Math"/>
                <w:sz w:val="20"/>
                <w:szCs w:val="24"/>
              </w:rPr>
              <w:t>‐</w:t>
            </w: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organized.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3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sz w:val="20"/>
                <w:szCs w:val="24"/>
              </w:rPr>
              <w:t>organized.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151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6" w:type="dxa"/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769D" w:rsidRPr="0066769D" w:rsidRDefault="0066769D">
            <w:pPr>
              <w:ind w:left="1260"/>
              <w:rPr>
                <w:rFonts w:ascii="Open Sans" w:hAnsi="Open Sans" w:cs="Open Sans"/>
                <w:sz w:val="20"/>
                <w:szCs w:val="24"/>
              </w:rPr>
            </w:pPr>
            <w:r w:rsidRPr="0066769D">
              <w:rPr>
                <w:rFonts w:ascii="Open Sans" w:eastAsia="Calibri" w:hAnsi="Open Sans" w:cs="Open Sans"/>
                <w:b/>
                <w:bCs/>
                <w:sz w:val="20"/>
                <w:szCs w:val="24"/>
              </w:rPr>
              <w:t>Total: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66769D" w:rsidRPr="0066769D" w:rsidTr="0066769D">
        <w:trPr>
          <w:trHeight w:val="23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69D" w:rsidRPr="0066769D" w:rsidRDefault="0066769D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286" w:rsidRDefault="00F12286" w:rsidP="00E7721B">
      <w:r>
        <w:separator/>
      </w:r>
    </w:p>
  </w:endnote>
  <w:endnote w:type="continuationSeparator" w:id="0">
    <w:p w:rsidR="00F12286" w:rsidRDefault="00F1228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6769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6769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F12286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286" w:rsidRDefault="00F12286" w:rsidP="00E7721B">
      <w:r>
        <w:separator/>
      </w:r>
    </w:p>
  </w:footnote>
  <w:footnote w:type="continuationSeparator" w:id="0">
    <w:p w:rsidR="00F12286" w:rsidRDefault="00F1228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66769D"/>
    <w:rsid w:val="007756CF"/>
    <w:rsid w:val="007E317F"/>
    <w:rsid w:val="00AD2CEF"/>
    <w:rsid w:val="00B0214B"/>
    <w:rsid w:val="00C31070"/>
    <w:rsid w:val="00CB621F"/>
    <w:rsid w:val="00E7721B"/>
    <w:rsid w:val="00F1228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43BA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69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2017-10-02T18:00:00Z</dcterms:created>
  <dcterms:modified xsi:type="dcterms:W3CDTF">2017-10-02T18:00:00Z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