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F9" w:rsidRPr="001112F9" w:rsidRDefault="001112F9" w:rsidP="001112F9">
      <w:pPr>
        <w:tabs>
          <w:tab w:val="left" w:pos="570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1112F9">
        <w:rPr>
          <w:rFonts w:ascii="Open Sans" w:eastAsia="Arial" w:hAnsi="Open Sans" w:cs="Open Sans"/>
          <w:sz w:val="24"/>
          <w:szCs w:val="24"/>
        </w:rPr>
        <w:t>Name: _________________________</w:t>
      </w:r>
      <w:r w:rsidRPr="001112F9">
        <w:rPr>
          <w:rFonts w:ascii="Open Sans" w:eastAsiaTheme="minorEastAsia" w:hAnsi="Open Sans" w:cs="Open Sans"/>
          <w:sz w:val="24"/>
          <w:szCs w:val="24"/>
        </w:rPr>
        <w:tab/>
      </w:r>
      <w:r w:rsidRPr="001112F9">
        <w:rPr>
          <w:rFonts w:ascii="Open Sans" w:eastAsia="Arial" w:hAnsi="Open Sans" w:cs="Open Sans"/>
          <w:sz w:val="24"/>
          <w:szCs w:val="24"/>
        </w:rPr>
        <w:t>Date: ___________________________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1112F9" w:rsidRDefault="001112F9" w:rsidP="001112F9">
      <w:pPr>
        <w:spacing w:after="0" w:line="240" w:lineRule="auto"/>
        <w:ind w:right="-99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1112F9">
        <w:rPr>
          <w:rFonts w:ascii="Open Sans" w:eastAsia="Arial" w:hAnsi="Open Sans" w:cs="Open Sans"/>
          <w:b/>
          <w:bCs/>
          <w:sz w:val="24"/>
          <w:szCs w:val="24"/>
        </w:rPr>
        <w:t xml:space="preserve">Fire Department Communications </w:t>
      </w:r>
      <w:r w:rsidR="00081976">
        <w:rPr>
          <w:rFonts w:ascii="Open Sans" w:eastAsia="Arial" w:hAnsi="Open Sans" w:cs="Open Sans"/>
          <w:b/>
          <w:bCs/>
          <w:sz w:val="24"/>
          <w:szCs w:val="24"/>
        </w:rPr>
        <w:t>Checklist A</w:t>
      </w:r>
      <w:bookmarkStart w:id="0" w:name="_GoBack"/>
      <w:bookmarkEnd w:id="0"/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1112F9" w:rsidRPr="001112F9" w:rsidRDefault="001112F9" w:rsidP="001112F9">
      <w:pPr>
        <w:spacing w:after="0" w:line="240" w:lineRule="auto"/>
        <w:ind w:left="100" w:hanging="100"/>
        <w:rPr>
          <w:rFonts w:ascii="Open Sans" w:eastAsiaTheme="minorEastAsia" w:hAnsi="Open Sans" w:cs="Open Sans"/>
          <w:sz w:val="24"/>
          <w:szCs w:val="24"/>
        </w:rPr>
      </w:pPr>
      <w:r w:rsidRPr="001112F9">
        <w:rPr>
          <w:rFonts w:ascii="Open Sans" w:eastAsia="Arial" w:hAnsi="Open Sans" w:cs="Open Sans"/>
          <w:sz w:val="24"/>
          <w:szCs w:val="24"/>
          <w:u w:val="single"/>
        </w:rPr>
        <w:t>Objective:</w:t>
      </w:r>
    </w:p>
    <w:p w:rsidR="001112F9" w:rsidRPr="001112F9" w:rsidRDefault="001112F9" w:rsidP="001112F9">
      <w:pPr>
        <w:spacing w:after="0" w:line="2" w:lineRule="exact"/>
        <w:rPr>
          <w:rFonts w:ascii="Open Sans" w:eastAsiaTheme="minorEastAsia" w:hAnsi="Open Sans" w:cs="Open Sans"/>
          <w:sz w:val="24"/>
          <w:szCs w:val="24"/>
        </w:rPr>
      </w:pPr>
    </w:p>
    <w:p w:rsidR="001112F9" w:rsidRDefault="001112F9" w:rsidP="001112F9">
      <w:pPr>
        <w:spacing w:after="0" w:line="240" w:lineRule="auto"/>
        <w:ind w:left="100" w:hanging="100"/>
        <w:rPr>
          <w:rFonts w:ascii="Open Sans" w:eastAsia="Arial" w:hAnsi="Open Sans" w:cs="Open Sans"/>
          <w:sz w:val="24"/>
          <w:szCs w:val="24"/>
        </w:rPr>
      </w:pPr>
      <w:r w:rsidRPr="001112F9">
        <w:rPr>
          <w:rFonts w:ascii="Open Sans" w:eastAsia="Arial" w:hAnsi="Open Sans" w:cs="Open Sans"/>
          <w:sz w:val="24"/>
          <w:szCs w:val="24"/>
        </w:rPr>
        <w:t>Properly answer a fire service business call</w:t>
      </w:r>
    </w:p>
    <w:p w:rsidR="001112F9" w:rsidRDefault="001112F9" w:rsidP="001112F9">
      <w:pPr>
        <w:spacing w:after="0" w:line="240" w:lineRule="auto"/>
        <w:ind w:left="100" w:hanging="100"/>
        <w:rPr>
          <w:rFonts w:ascii="Open Sans" w:eastAsia="Arial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154"/>
        <w:gridCol w:w="692"/>
        <w:gridCol w:w="6488"/>
        <w:gridCol w:w="230"/>
        <w:gridCol w:w="769"/>
        <w:gridCol w:w="153"/>
      </w:tblGrid>
      <w:tr w:rsidR="001112F9" w:rsidRPr="001112F9" w:rsidTr="003027AC">
        <w:trPr>
          <w:trHeight w:val="50"/>
        </w:trPr>
        <w:tc>
          <w:tcPr>
            <w:tcW w:w="128" w:type="dxa"/>
            <w:tcBorders>
              <w:bottom w:val="single" w:sz="8" w:space="0" w:color="auto"/>
            </w:tcBorders>
            <w:vAlign w:val="bottom"/>
          </w:tcPr>
          <w:p w:rsid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t xml:space="preserve">     </w:t>
            </w:r>
          </w:p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269"/>
        </w:trPr>
        <w:tc>
          <w:tcPr>
            <w:tcW w:w="12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334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74" w:lineRule="exact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Task/Steps (All Criteria 2 pts. each)</w:t>
            </w:r>
          </w:p>
        </w:tc>
        <w:tc>
          <w:tcPr>
            <w:tcW w:w="230" w:type="dxa"/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74" w:lineRule="exact"/>
              <w:ind w:left="8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53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6"/>
        </w:trPr>
        <w:tc>
          <w:tcPr>
            <w:tcW w:w="1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07"/>
        </w:trPr>
        <w:tc>
          <w:tcPr>
            <w:tcW w:w="128" w:type="dxa"/>
            <w:tcBorders>
              <w:lef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334" w:type="dxa"/>
            <w:gridSpan w:val="3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sz w:val="24"/>
                <w:szCs w:val="24"/>
              </w:rPr>
              <w:t>Answers telephone promptly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6"/>
        </w:trPr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07"/>
        </w:trPr>
        <w:tc>
          <w:tcPr>
            <w:tcW w:w="84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sz w:val="24"/>
                <w:szCs w:val="24"/>
              </w:rPr>
              <w:t>Determines the reason for the call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7"/>
        </w:trPr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07"/>
        </w:trPr>
        <w:tc>
          <w:tcPr>
            <w:tcW w:w="84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sz w:val="24"/>
                <w:szCs w:val="24"/>
              </w:rPr>
              <w:t>Responds to the caller’s request or need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6"/>
        </w:trPr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07"/>
        </w:trPr>
        <w:tc>
          <w:tcPr>
            <w:tcW w:w="84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sz w:val="24"/>
                <w:szCs w:val="24"/>
              </w:rPr>
              <w:t>Ends the call according to local protocols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8"/>
        </w:trPr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04"/>
        </w:trPr>
        <w:tc>
          <w:tcPr>
            <w:tcW w:w="84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sz w:val="24"/>
                <w:szCs w:val="24"/>
              </w:rPr>
              <w:t>Records message/call as required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58"/>
        </w:trPr>
        <w:tc>
          <w:tcPr>
            <w:tcW w:w="12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363"/>
        </w:trPr>
        <w:tc>
          <w:tcPr>
            <w:tcW w:w="12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334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1112F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Total Points (10 pts.)</w:t>
            </w:r>
          </w:p>
        </w:tc>
        <w:tc>
          <w:tcPr>
            <w:tcW w:w="230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1112F9" w:rsidRPr="001112F9" w:rsidTr="003027AC">
        <w:trPr>
          <w:trHeight w:val="115"/>
        </w:trPr>
        <w:tc>
          <w:tcPr>
            <w:tcW w:w="1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2F9" w:rsidRPr="001112F9" w:rsidRDefault="001112F9" w:rsidP="001112F9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</w:tbl>
    <w:p w:rsidR="001112F9" w:rsidRDefault="001112F9" w:rsidP="001112F9">
      <w:pPr>
        <w:rPr>
          <w:rFonts w:ascii="Open Sans" w:hAnsi="Open Sans" w:cs="Open Sans"/>
          <w:szCs w:val="24"/>
        </w:rPr>
      </w:pPr>
    </w:p>
    <w:p w:rsidR="001112F9" w:rsidRPr="001112F9" w:rsidRDefault="001112F9" w:rsidP="001112F9">
      <w:pPr>
        <w:rPr>
          <w:rFonts w:ascii="Open Sans" w:hAnsi="Open Sans" w:cs="Open Sans"/>
          <w:sz w:val="24"/>
          <w:szCs w:val="24"/>
        </w:rPr>
      </w:pPr>
      <w:r w:rsidRPr="001112F9">
        <w:rPr>
          <w:rFonts w:ascii="Open Sans" w:hAnsi="Open Sans" w:cs="Open Sans"/>
          <w:sz w:val="24"/>
          <w:szCs w:val="24"/>
        </w:rPr>
        <w:t>Comments:</w:t>
      </w:r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5B" w:rsidRDefault="00D8075B" w:rsidP="00E7721B">
      <w:pPr>
        <w:spacing w:after="0" w:line="240" w:lineRule="auto"/>
      </w:pPr>
      <w:r>
        <w:separator/>
      </w:r>
    </w:p>
  </w:endnote>
  <w:endnote w:type="continuationSeparator" w:id="0">
    <w:p w:rsidR="00D8075B" w:rsidRDefault="00D8075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8075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5B" w:rsidRDefault="00D8075B" w:rsidP="00E7721B">
      <w:pPr>
        <w:spacing w:after="0" w:line="240" w:lineRule="auto"/>
      </w:pPr>
      <w:r>
        <w:separator/>
      </w:r>
    </w:p>
  </w:footnote>
  <w:footnote w:type="continuationSeparator" w:id="0">
    <w:p w:rsidR="00D8075B" w:rsidRDefault="00D8075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1976"/>
    <w:rsid w:val="00097966"/>
    <w:rsid w:val="001112F9"/>
    <w:rsid w:val="002133BD"/>
    <w:rsid w:val="00332C0A"/>
    <w:rsid w:val="003D49FF"/>
    <w:rsid w:val="00444E90"/>
    <w:rsid w:val="00451897"/>
    <w:rsid w:val="00473D49"/>
    <w:rsid w:val="004C7226"/>
    <w:rsid w:val="00522998"/>
    <w:rsid w:val="007756CF"/>
    <w:rsid w:val="007E317F"/>
    <w:rsid w:val="00AD2CEF"/>
    <w:rsid w:val="00B0214B"/>
    <w:rsid w:val="00D8075B"/>
    <w:rsid w:val="00E7721B"/>
    <w:rsid w:val="00F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D830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2017-09-16T23:24:00Z</dcterms:created>
  <dcterms:modified xsi:type="dcterms:W3CDTF">2017-09-16T23:24:00Z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