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67A" w:rsidRPr="00E7467A" w:rsidRDefault="00E7467A" w:rsidP="00E7467A">
      <w:pPr>
        <w:ind w:right="420"/>
        <w:jc w:val="center"/>
        <w:rPr>
          <w:rFonts w:ascii="Open Sans" w:hAnsi="Open Sans" w:cs="Open Sans"/>
          <w:sz w:val="18"/>
          <w:szCs w:val="20"/>
        </w:rPr>
      </w:pPr>
      <w:bookmarkStart w:id="0" w:name="_GoBack"/>
      <w:r>
        <w:rPr>
          <w:rFonts w:ascii="Open Sans" w:eastAsia="Arial" w:hAnsi="Open Sans" w:cs="Open Sans"/>
          <w:b/>
          <w:bCs/>
          <w:szCs w:val="28"/>
        </w:rPr>
        <w:t>Fire Hose Rolls Checklist</w:t>
      </w:r>
    </w:p>
    <w:bookmarkEnd w:id="0"/>
    <w:p w:rsidR="00E7467A" w:rsidRPr="00E7467A" w:rsidRDefault="00E7467A" w:rsidP="00E7467A">
      <w:pPr>
        <w:rPr>
          <w:rFonts w:ascii="Open Sans" w:hAnsi="Open Sans" w:cs="Open Sans"/>
          <w:sz w:val="22"/>
        </w:rPr>
      </w:pPr>
    </w:p>
    <w:tbl>
      <w:tblPr>
        <w:tblW w:w="13665" w:type="dxa"/>
        <w:tblInd w:w="-370" w:type="dxa"/>
        <w:tblLayout w:type="fixed"/>
        <w:tblCellMar>
          <w:left w:w="0" w:type="dxa"/>
          <w:right w:w="0" w:type="dxa"/>
        </w:tblCellMar>
        <w:tblLook w:val="04A0" w:firstRow="1" w:lastRow="0" w:firstColumn="1" w:lastColumn="0" w:noHBand="0" w:noVBand="1"/>
      </w:tblPr>
      <w:tblGrid>
        <w:gridCol w:w="119"/>
        <w:gridCol w:w="2838"/>
        <w:gridCol w:w="119"/>
        <w:gridCol w:w="100"/>
        <w:gridCol w:w="920"/>
        <w:gridCol w:w="900"/>
        <w:gridCol w:w="140"/>
        <w:gridCol w:w="80"/>
        <w:gridCol w:w="940"/>
        <w:gridCol w:w="900"/>
        <w:gridCol w:w="120"/>
        <w:gridCol w:w="760"/>
        <w:gridCol w:w="220"/>
        <w:gridCol w:w="1020"/>
        <w:gridCol w:w="100"/>
        <w:gridCol w:w="920"/>
        <w:gridCol w:w="1040"/>
        <w:gridCol w:w="80"/>
        <w:gridCol w:w="2199"/>
        <w:gridCol w:w="120"/>
        <w:gridCol w:w="30"/>
      </w:tblGrid>
      <w:tr w:rsidR="00E7467A" w:rsidRPr="00E7467A" w:rsidTr="00E7467A">
        <w:trPr>
          <w:trHeight w:val="272"/>
        </w:trPr>
        <w:tc>
          <w:tcPr>
            <w:tcW w:w="120" w:type="dxa"/>
            <w:tcBorders>
              <w:top w:val="single" w:sz="8" w:space="0" w:color="auto"/>
              <w:left w:val="single" w:sz="8" w:space="0" w:color="auto"/>
              <w:bottom w:val="nil"/>
              <w:right w:val="nil"/>
            </w:tcBorders>
            <w:shd w:val="clear" w:color="auto" w:fill="000000"/>
            <w:vAlign w:val="bottom"/>
          </w:tcPr>
          <w:p w:rsidR="00E7467A" w:rsidRPr="00E7467A" w:rsidRDefault="00E7467A">
            <w:pPr>
              <w:spacing w:line="256" w:lineRule="auto"/>
              <w:rPr>
                <w:rFonts w:ascii="Open Sans" w:hAnsi="Open Sans" w:cs="Open Sans"/>
                <w:sz w:val="22"/>
                <w:szCs w:val="23"/>
              </w:rPr>
            </w:pPr>
          </w:p>
        </w:tc>
        <w:tc>
          <w:tcPr>
            <w:tcW w:w="2840" w:type="dxa"/>
            <w:tcBorders>
              <w:top w:val="single" w:sz="8" w:space="0" w:color="auto"/>
              <w:left w:val="nil"/>
              <w:bottom w:val="nil"/>
              <w:right w:val="nil"/>
            </w:tcBorders>
            <w:shd w:val="clear" w:color="auto" w:fill="000000"/>
            <w:vAlign w:val="bottom"/>
          </w:tcPr>
          <w:p w:rsidR="00E7467A" w:rsidRPr="00E7467A" w:rsidRDefault="00E7467A">
            <w:pPr>
              <w:spacing w:line="256" w:lineRule="auto"/>
              <w:rPr>
                <w:rFonts w:ascii="Open Sans" w:hAnsi="Open Sans" w:cs="Open Sans"/>
                <w:sz w:val="22"/>
                <w:szCs w:val="23"/>
              </w:rPr>
            </w:pPr>
          </w:p>
        </w:tc>
        <w:tc>
          <w:tcPr>
            <w:tcW w:w="120" w:type="dxa"/>
            <w:tcBorders>
              <w:top w:val="single" w:sz="8" w:space="0" w:color="auto"/>
              <w:left w:val="nil"/>
              <w:bottom w:val="nil"/>
              <w:right w:val="single" w:sz="8" w:space="0" w:color="auto"/>
            </w:tcBorders>
            <w:shd w:val="clear" w:color="auto" w:fill="000000"/>
            <w:vAlign w:val="bottom"/>
          </w:tcPr>
          <w:p w:rsidR="00E7467A" w:rsidRPr="00E7467A" w:rsidRDefault="00E7467A">
            <w:pPr>
              <w:spacing w:line="256" w:lineRule="auto"/>
              <w:rPr>
                <w:rFonts w:ascii="Open Sans" w:hAnsi="Open Sans" w:cs="Open Sans"/>
                <w:sz w:val="22"/>
                <w:szCs w:val="23"/>
              </w:rPr>
            </w:pPr>
          </w:p>
        </w:tc>
        <w:tc>
          <w:tcPr>
            <w:tcW w:w="100" w:type="dxa"/>
            <w:tcBorders>
              <w:top w:val="single" w:sz="8" w:space="0" w:color="auto"/>
              <w:left w:val="nil"/>
              <w:bottom w:val="nil"/>
              <w:right w:val="nil"/>
            </w:tcBorders>
            <w:shd w:val="clear" w:color="auto" w:fill="7E7E7E"/>
            <w:vAlign w:val="bottom"/>
          </w:tcPr>
          <w:p w:rsidR="00E7467A" w:rsidRPr="00E7467A" w:rsidRDefault="00E7467A">
            <w:pPr>
              <w:spacing w:line="256" w:lineRule="auto"/>
              <w:rPr>
                <w:rFonts w:ascii="Open Sans" w:hAnsi="Open Sans" w:cs="Open Sans"/>
                <w:sz w:val="22"/>
                <w:szCs w:val="23"/>
              </w:rPr>
            </w:pPr>
          </w:p>
        </w:tc>
        <w:tc>
          <w:tcPr>
            <w:tcW w:w="1820" w:type="dxa"/>
            <w:gridSpan w:val="2"/>
            <w:vMerge w:val="restart"/>
            <w:tcBorders>
              <w:top w:val="single" w:sz="8" w:space="0" w:color="auto"/>
              <w:left w:val="nil"/>
              <w:bottom w:val="nil"/>
              <w:right w:val="nil"/>
            </w:tcBorders>
            <w:shd w:val="clear" w:color="auto" w:fill="7E7E7E"/>
            <w:vAlign w:val="bottom"/>
            <w:hideMark/>
          </w:tcPr>
          <w:p w:rsidR="00E7467A" w:rsidRPr="00E7467A" w:rsidRDefault="00E7467A">
            <w:pPr>
              <w:spacing w:line="256" w:lineRule="auto"/>
              <w:ind w:right="80"/>
              <w:jc w:val="right"/>
              <w:rPr>
                <w:rFonts w:ascii="Open Sans" w:hAnsi="Open Sans" w:cs="Open Sans"/>
                <w:sz w:val="18"/>
                <w:szCs w:val="20"/>
              </w:rPr>
            </w:pPr>
            <w:r w:rsidRPr="00E7467A">
              <w:rPr>
                <w:rFonts w:ascii="Open Sans" w:eastAsia="Arial" w:hAnsi="Open Sans" w:cs="Open Sans"/>
                <w:b/>
                <w:bCs/>
                <w:sz w:val="22"/>
              </w:rPr>
              <w:t>Straight Roll</w:t>
            </w:r>
          </w:p>
        </w:tc>
        <w:tc>
          <w:tcPr>
            <w:tcW w:w="140" w:type="dxa"/>
            <w:tcBorders>
              <w:top w:val="single" w:sz="8" w:space="0" w:color="auto"/>
              <w:left w:val="nil"/>
              <w:bottom w:val="nil"/>
              <w:right w:val="single" w:sz="8" w:space="0" w:color="auto"/>
            </w:tcBorders>
            <w:shd w:val="clear" w:color="auto" w:fill="7E7E7E"/>
            <w:vAlign w:val="bottom"/>
          </w:tcPr>
          <w:p w:rsidR="00E7467A" w:rsidRPr="00E7467A" w:rsidRDefault="00E7467A">
            <w:pPr>
              <w:spacing w:line="256" w:lineRule="auto"/>
              <w:rPr>
                <w:rFonts w:ascii="Open Sans" w:hAnsi="Open Sans" w:cs="Open Sans"/>
                <w:sz w:val="22"/>
                <w:szCs w:val="23"/>
              </w:rPr>
            </w:pPr>
          </w:p>
        </w:tc>
        <w:tc>
          <w:tcPr>
            <w:tcW w:w="80" w:type="dxa"/>
            <w:tcBorders>
              <w:top w:val="single" w:sz="8" w:space="0" w:color="auto"/>
              <w:left w:val="nil"/>
              <w:bottom w:val="nil"/>
              <w:right w:val="nil"/>
            </w:tcBorders>
            <w:shd w:val="clear" w:color="auto" w:fill="7E7E7E"/>
            <w:vAlign w:val="bottom"/>
          </w:tcPr>
          <w:p w:rsidR="00E7467A" w:rsidRPr="00E7467A" w:rsidRDefault="00E7467A">
            <w:pPr>
              <w:spacing w:line="256" w:lineRule="auto"/>
              <w:rPr>
                <w:rFonts w:ascii="Open Sans" w:hAnsi="Open Sans" w:cs="Open Sans"/>
                <w:sz w:val="22"/>
                <w:szCs w:val="23"/>
              </w:rPr>
            </w:pPr>
          </w:p>
        </w:tc>
        <w:tc>
          <w:tcPr>
            <w:tcW w:w="1840" w:type="dxa"/>
            <w:gridSpan w:val="2"/>
            <w:vMerge w:val="restart"/>
            <w:tcBorders>
              <w:top w:val="single" w:sz="8" w:space="0" w:color="auto"/>
              <w:left w:val="nil"/>
              <w:bottom w:val="nil"/>
              <w:right w:val="nil"/>
            </w:tcBorders>
            <w:shd w:val="clear" w:color="auto" w:fill="7E7E7E"/>
            <w:vAlign w:val="bottom"/>
            <w:hideMark/>
          </w:tcPr>
          <w:p w:rsidR="00E7467A" w:rsidRPr="00E7467A" w:rsidRDefault="00E7467A">
            <w:pPr>
              <w:spacing w:line="256" w:lineRule="auto"/>
              <w:ind w:left="320"/>
              <w:rPr>
                <w:rFonts w:ascii="Open Sans" w:hAnsi="Open Sans" w:cs="Open Sans"/>
                <w:sz w:val="18"/>
                <w:szCs w:val="20"/>
              </w:rPr>
            </w:pPr>
            <w:r w:rsidRPr="00E7467A">
              <w:rPr>
                <w:rFonts w:ascii="Open Sans" w:eastAsia="Arial" w:hAnsi="Open Sans" w:cs="Open Sans"/>
                <w:b/>
                <w:bCs/>
                <w:sz w:val="22"/>
              </w:rPr>
              <w:t>Donut Roll</w:t>
            </w:r>
          </w:p>
        </w:tc>
        <w:tc>
          <w:tcPr>
            <w:tcW w:w="120" w:type="dxa"/>
            <w:tcBorders>
              <w:top w:val="single" w:sz="8" w:space="0" w:color="auto"/>
              <w:left w:val="nil"/>
              <w:bottom w:val="nil"/>
              <w:right w:val="single" w:sz="8" w:space="0" w:color="auto"/>
            </w:tcBorders>
            <w:shd w:val="clear" w:color="auto" w:fill="7E7E7E"/>
            <w:vAlign w:val="bottom"/>
          </w:tcPr>
          <w:p w:rsidR="00E7467A" w:rsidRPr="00E7467A" w:rsidRDefault="00E7467A">
            <w:pPr>
              <w:spacing w:line="256" w:lineRule="auto"/>
              <w:rPr>
                <w:rFonts w:ascii="Open Sans" w:hAnsi="Open Sans" w:cs="Open Sans"/>
                <w:sz w:val="22"/>
                <w:szCs w:val="23"/>
              </w:rPr>
            </w:pPr>
          </w:p>
        </w:tc>
        <w:tc>
          <w:tcPr>
            <w:tcW w:w="2000" w:type="dxa"/>
            <w:gridSpan w:val="3"/>
            <w:tcBorders>
              <w:top w:val="single" w:sz="8" w:space="0" w:color="auto"/>
              <w:left w:val="nil"/>
              <w:bottom w:val="nil"/>
              <w:right w:val="single" w:sz="8" w:space="0" w:color="auto"/>
            </w:tcBorders>
            <w:shd w:val="clear" w:color="auto" w:fill="7E7E7E"/>
            <w:vAlign w:val="bottom"/>
            <w:hideMark/>
          </w:tcPr>
          <w:p w:rsidR="00E7467A" w:rsidRPr="00E7467A" w:rsidRDefault="00E7467A">
            <w:pPr>
              <w:spacing w:line="272" w:lineRule="exact"/>
              <w:jc w:val="center"/>
              <w:rPr>
                <w:rFonts w:ascii="Open Sans" w:hAnsi="Open Sans" w:cs="Open Sans"/>
                <w:sz w:val="18"/>
                <w:szCs w:val="20"/>
              </w:rPr>
            </w:pPr>
            <w:r w:rsidRPr="00E7467A">
              <w:rPr>
                <w:rFonts w:ascii="Open Sans" w:eastAsia="Arial" w:hAnsi="Open Sans" w:cs="Open Sans"/>
                <w:b/>
                <w:bCs/>
                <w:w w:val="99"/>
                <w:sz w:val="22"/>
              </w:rPr>
              <w:t>Twin Donut</w:t>
            </w:r>
          </w:p>
        </w:tc>
        <w:tc>
          <w:tcPr>
            <w:tcW w:w="100" w:type="dxa"/>
            <w:tcBorders>
              <w:top w:val="single" w:sz="8" w:space="0" w:color="auto"/>
              <w:left w:val="nil"/>
              <w:bottom w:val="nil"/>
              <w:right w:val="nil"/>
            </w:tcBorders>
            <w:shd w:val="clear" w:color="auto" w:fill="7E7E7E"/>
            <w:vAlign w:val="bottom"/>
          </w:tcPr>
          <w:p w:rsidR="00E7467A" w:rsidRPr="00E7467A" w:rsidRDefault="00E7467A">
            <w:pPr>
              <w:spacing w:line="256" w:lineRule="auto"/>
              <w:rPr>
                <w:rFonts w:ascii="Open Sans" w:hAnsi="Open Sans" w:cs="Open Sans"/>
                <w:sz w:val="22"/>
                <w:szCs w:val="23"/>
              </w:rPr>
            </w:pPr>
          </w:p>
        </w:tc>
        <w:tc>
          <w:tcPr>
            <w:tcW w:w="1960" w:type="dxa"/>
            <w:gridSpan w:val="2"/>
            <w:tcBorders>
              <w:top w:val="single" w:sz="8" w:space="0" w:color="auto"/>
              <w:left w:val="nil"/>
              <w:bottom w:val="nil"/>
              <w:right w:val="single" w:sz="8" w:space="0" w:color="auto"/>
            </w:tcBorders>
            <w:shd w:val="clear" w:color="auto" w:fill="7E7E7E"/>
            <w:vAlign w:val="bottom"/>
            <w:hideMark/>
          </w:tcPr>
          <w:p w:rsidR="00E7467A" w:rsidRPr="00E7467A" w:rsidRDefault="00E7467A">
            <w:pPr>
              <w:spacing w:line="272" w:lineRule="exact"/>
              <w:ind w:right="200"/>
              <w:jc w:val="right"/>
              <w:rPr>
                <w:rFonts w:ascii="Open Sans" w:hAnsi="Open Sans" w:cs="Open Sans"/>
                <w:sz w:val="18"/>
                <w:szCs w:val="20"/>
              </w:rPr>
            </w:pPr>
            <w:r w:rsidRPr="00E7467A">
              <w:rPr>
                <w:rFonts w:ascii="Open Sans" w:eastAsia="Arial" w:hAnsi="Open Sans" w:cs="Open Sans"/>
                <w:b/>
                <w:bCs/>
                <w:sz w:val="22"/>
              </w:rPr>
              <w:t>Self-Locking</w:t>
            </w:r>
          </w:p>
        </w:tc>
        <w:tc>
          <w:tcPr>
            <w:tcW w:w="80" w:type="dxa"/>
            <w:tcBorders>
              <w:top w:val="single" w:sz="8" w:space="0" w:color="auto"/>
              <w:left w:val="nil"/>
              <w:bottom w:val="nil"/>
              <w:right w:val="nil"/>
            </w:tcBorders>
            <w:shd w:val="clear" w:color="auto" w:fill="000000"/>
            <w:vAlign w:val="bottom"/>
          </w:tcPr>
          <w:p w:rsidR="00E7467A" w:rsidRPr="00E7467A" w:rsidRDefault="00E7467A">
            <w:pPr>
              <w:spacing w:line="256" w:lineRule="auto"/>
              <w:rPr>
                <w:rFonts w:ascii="Open Sans" w:hAnsi="Open Sans" w:cs="Open Sans"/>
                <w:sz w:val="22"/>
                <w:szCs w:val="23"/>
              </w:rPr>
            </w:pPr>
          </w:p>
        </w:tc>
        <w:tc>
          <w:tcPr>
            <w:tcW w:w="2200" w:type="dxa"/>
            <w:tcBorders>
              <w:top w:val="single" w:sz="8" w:space="0" w:color="auto"/>
              <w:left w:val="nil"/>
              <w:bottom w:val="nil"/>
              <w:right w:val="nil"/>
            </w:tcBorders>
            <w:shd w:val="clear" w:color="auto" w:fill="000000"/>
            <w:vAlign w:val="bottom"/>
          </w:tcPr>
          <w:p w:rsidR="00E7467A" w:rsidRPr="00E7467A" w:rsidRDefault="00E7467A">
            <w:pPr>
              <w:spacing w:line="256" w:lineRule="auto"/>
              <w:rPr>
                <w:rFonts w:ascii="Open Sans" w:hAnsi="Open Sans" w:cs="Open Sans"/>
                <w:sz w:val="22"/>
                <w:szCs w:val="23"/>
              </w:rPr>
            </w:pPr>
          </w:p>
        </w:tc>
        <w:tc>
          <w:tcPr>
            <w:tcW w:w="120" w:type="dxa"/>
            <w:tcBorders>
              <w:top w:val="single" w:sz="8" w:space="0" w:color="auto"/>
              <w:left w:val="nil"/>
              <w:bottom w:val="nil"/>
              <w:right w:val="single" w:sz="8" w:space="0" w:color="auto"/>
            </w:tcBorders>
            <w:shd w:val="clear" w:color="auto" w:fill="000000"/>
            <w:vAlign w:val="bottom"/>
          </w:tcPr>
          <w:p w:rsidR="00E7467A" w:rsidRPr="00E7467A" w:rsidRDefault="00E7467A">
            <w:pPr>
              <w:spacing w:line="256" w:lineRule="auto"/>
              <w:rPr>
                <w:rFonts w:ascii="Open Sans" w:hAnsi="Open Sans" w:cs="Open Sans"/>
                <w:sz w:val="22"/>
                <w:szCs w:val="23"/>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159"/>
        </w:trPr>
        <w:tc>
          <w:tcPr>
            <w:tcW w:w="120" w:type="dxa"/>
            <w:tcBorders>
              <w:top w:val="nil"/>
              <w:left w:val="single" w:sz="8" w:space="0" w:color="auto"/>
              <w:bottom w:val="nil"/>
              <w:right w:val="nil"/>
            </w:tcBorders>
            <w:shd w:val="clear" w:color="auto" w:fill="000000"/>
            <w:vAlign w:val="bottom"/>
          </w:tcPr>
          <w:p w:rsidR="00E7467A" w:rsidRPr="00E7467A" w:rsidRDefault="00E7467A">
            <w:pPr>
              <w:spacing w:line="256" w:lineRule="auto"/>
              <w:rPr>
                <w:rFonts w:ascii="Open Sans" w:hAnsi="Open Sans" w:cs="Open Sans"/>
                <w:sz w:val="11"/>
                <w:szCs w:val="13"/>
              </w:rPr>
            </w:pPr>
          </w:p>
        </w:tc>
        <w:tc>
          <w:tcPr>
            <w:tcW w:w="2840" w:type="dxa"/>
            <w:vMerge w:val="restart"/>
            <w:tcBorders>
              <w:top w:val="nil"/>
              <w:left w:val="nil"/>
              <w:bottom w:val="single" w:sz="8" w:space="0" w:color="auto"/>
              <w:right w:val="nil"/>
            </w:tcBorders>
            <w:shd w:val="clear" w:color="auto" w:fill="000000"/>
            <w:vAlign w:val="bottom"/>
            <w:hideMark/>
          </w:tcPr>
          <w:p w:rsidR="00E7467A" w:rsidRPr="00E7467A" w:rsidRDefault="00E7467A">
            <w:pPr>
              <w:spacing w:line="256" w:lineRule="auto"/>
              <w:ind w:left="540"/>
              <w:rPr>
                <w:rFonts w:ascii="Open Sans" w:hAnsi="Open Sans" w:cs="Open Sans"/>
                <w:sz w:val="18"/>
                <w:szCs w:val="20"/>
              </w:rPr>
            </w:pPr>
            <w:r w:rsidRPr="00E7467A">
              <w:rPr>
                <w:rFonts w:ascii="Open Sans" w:eastAsia="Arial" w:hAnsi="Open Sans" w:cs="Open Sans"/>
                <w:b/>
                <w:bCs/>
                <w:color w:val="FFFFFF"/>
                <w:sz w:val="22"/>
              </w:rPr>
              <w:t>Student Names</w:t>
            </w:r>
          </w:p>
        </w:tc>
        <w:tc>
          <w:tcPr>
            <w:tcW w:w="120" w:type="dxa"/>
            <w:tcBorders>
              <w:top w:val="nil"/>
              <w:left w:val="nil"/>
              <w:bottom w:val="nil"/>
              <w:right w:val="single" w:sz="8" w:space="0" w:color="auto"/>
            </w:tcBorders>
            <w:shd w:val="clear" w:color="auto" w:fill="000000"/>
            <w:vAlign w:val="bottom"/>
          </w:tcPr>
          <w:p w:rsidR="00E7467A" w:rsidRPr="00E7467A" w:rsidRDefault="00E7467A">
            <w:pPr>
              <w:spacing w:line="256" w:lineRule="auto"/>
              <w:rPr>
                <w:rFonts w:ascii="Open Sans" w:hAnsi="Open Sans" w:cs="Open Sans"/>
                <w:sz w:val="11"/>
                <w:szCs w:val="13"/>
              </w:rPr>
            </w:pPr>
          </w:p>
        </w:tc>
        <w:tc>
          <w:tcPr>
            <w:tcW w:w="100" w:type="dxa"/>
            <w:shd w:val="clear" w:color="auto" w:fill="7E7E7E"/>
            <w:vAlign w:val="bottom"/>
          </w:tcPr>
          <w:p w:rsidR="00E7467A" w:rsidRPr="00E7467A" w:rsidRDefault="00E7467A">
            <w:pPr>
              <w:spacing w:line="256" w:lineRule="auto"/>
              <w:rPr>
                <w:rFonts w:ascii="Open Sans" w:hAnsi="Open Sans" w:cs="Open Sans"/>
                <w:sz w:val="11"/>
                <w:szCs w:val="13"/>
              </w:rPr>
            </w:pPr>
          </w:p>
        </w:tc>
        <w:tc>
          <w:tcPr>
            <w:tcW w:w="2720" w:type="dxa"/>
            <w:gridSpan w:val="2"/>
            <w:vMerge/>
            <w:tcBorders>
              <w:top w:val="single" w:sz="8" w:space="0" w:color="auto"/>
              <w:left w:val="nil"/>
              <w:bottom w:val="nil"/>
              <w:right w:val="nil"/>
            </w:tcBorders>
            <w:vAlign w:val="center"/>
            <w:hideMark/>
          </w:tcPr>
          <w:p w:rsidR="00E7467A" w:rsidRPr="00E7467A" w:rsidRDefault="00E7467A">
            <w:pPr>
              <w:spacing w:line="256" w:lineRule="auto"/>
              <w:rPr>
                <w:rFonts w:ascii="Open Sans" w:hAnsi="Open Sans" w:cs="Open Sans"/>
                <w:sz w:val="18"/>
                <w:szCs w:val="20"/>
              </w:rPr>
            </w:pPr>
          </w:p>
        </w:tc>
        <w:tc>
          <w:tcPr>
            <w:tcW w:w="140" w:type="dxa"/>
            <w:tcBorders>
              <w:top w:val="nil"/>
              <w:left w:val="nil"/>
              <w:bottom w:val="nil"/>
              <w:right w:val="single" w:sz="8" w:space="0" w:color="auto"/>
            </w:tcBorders>
            <w:shd w:val="clear" w:color="auto" w:fill="7E7E7E"/>
            <w:vAlign w:val="bottom"/>
          </w:tcPr>
          <w:p w:rsidR="00E7467A" w:rsidRPr="00E7467A" w:rsidRDefault="00E7467A">
            <w:pPr>
              <w:spacing w:line="256" w:lineRule="auto"/>
              <w:rPr>
                <w:rFonts w:ascii="Open Sans" w:hAnsi="Open Sans" w:cs="Open Sans"/>
                <w:sz w:val="11"/>
                <w:szCs w:val="13"/>
              </w:rPr>
            </w:pPr>
          </w:p>
        </w:tc>
        <w:tc>
          <w:tcPr>
            <w:tcW w:w="80" w:type="dxa"/>
            <w:shd w:val="clear" w:color="auto" w:fill="7E7E7E"/>
            <w:vAlign w:val="bottom"/>
          </w:tcPr>
          <w:p w:rsidR="00E7467A" w:rsidRPr="00E7467A" w:rsidRDefault="00E7467A">
            <w:pPr>
              <w:spacing w:line="256" w:lineRule="auto"/>
              <w:rPr>
                <w:rFonts w:ascii="Open Sans" w:hAnsi="Open Sans" w:cs="Open Sans"/>
                <w:sz w:val="11"/>
                <w:szCs w:val="13"/>
              </w:rPr>
            </w:pPr>
          </w:p>
        </w:tc>
        <w:tc>
          <w:tcPr>
            <w:tcW w:w="2740" w:type="dxa"/>
            <w:gridSpan w:val="2"/>
            <w:vMerge/>
            <w:tcBorders>
              <w:top w:val="single" w:sz="8" w:space="0" w:color="auto"/>
              <w:left w:val="nil"/>
              <w:bottom w:val="nil"/>
              <w:right w:val="nil"/>
            </w:tcBorders>
            <w:vAlign w:val="center"/>
            <w:hideMark/>
          </w:tcPr>
          <w:p w:rsidR="00E7467A" w:rsidRPr="00E7467A" w:rsidRDefault="00E7467A">
            <w:pPr>
              <w:spacing w:line="256" w:lineRule="auto"/>
              <w:rPr>
                <w:rFonts w:ascii="Open Sans" w:hAnsi="Open Sans" w:cs="Open Sans"/>
                <w:sz w:val="18"/>
                <w:szCs w:val="20"/>
              </w:rPr>
            </w:pPr>
          </w:p>
        </w:tc>
        <w:tc>
          <w:tcPr>
            <w:tcW w:w="120" w:type="dxa"/>
            <w:tcBorders>
              <w:top w:val="nil"/>
              <w:left w:val="nil"/>
              <w:bottom w:val="nil"/>
              <w:right w:val="single" w:sz="8" w:space="0" w:color="auto"/>
            </w:tcBorders>
            <w:shd w:val="clear" w:color="auto" w:fill="7E7E7E"/>
            <w:vAlign w:val="bottom"/>
          </w:tcPr>
          <w:p w:rsidR="00E7467A" w:rsidRPr="00E7467A" w:rsidRDefault="00E7467A">
            <w:pPr>
              <w:spacing w:line="256" w:lineRule="auto"/>
              <w:rPr>
                <w:rFonts w:ascii="Open Sans" w:hAnsi="Open Sans" w:cs="Open Sans"/>
                <w:sz w:val="11"/>
                <w:szCs w:val="13"/>
              </w:rPr>
            </w:pPr>
          </w:p>
        </w:tc>
        <w:tc>
          <w:tcPr>
            <w:tcW w:w="760" w:type="dxa"/>
            <w:shd w:val="clear" w:color="auto" w:fill="7E7E7E"/>
            <w:vAlign w:val="bottom"/>
          </w:tcPr>
          <w:p w:rsidR="00E7467A" w:rsidRPr="00E7467A" w:rsidRDefault="00E7467A">
            <w:pPr>
              <w:spacing w:line="256" w:lineRule="auto"/>
              <w:rPr>
                <w:rFonts w:ascii="Open Sans" w:hAnsi="Open Sans" w:cs="Open Sans"/>
                <w:sz w:val="11"/>
                <w:szCs w:val="13"/>
              </w:rPr>
            </w:pPr>
          </w:p>
        </w:tc>
        <w:tc>
          <w:tcPr>
            <w:tcW w:w="1240" w:type="dxa"/>
            <w:gridSpan w:val="2"/>
            <w:vMerge w:val="restart"/>
            <w:tcBorders>
              <w:top w:val="nil"/>
              <w:left w:val="nil"/>
              <w:bottom w:val="single" w:sz="8" w:space="0" w:color="auto"/>
              <w:right w:val="single" w:sz="8" w:space="0" w:color="auto"/>
            </w:tcBorders>
            <w:shd w:val="clear" w:color="auto" w:fill="7E7E7E"/>
            <w:vAlign w:val="bottom"/>
            <w:hideMark/>
          </w:tcPr>
          <w:p w:rsidR="00E7467A" w:rsidRPr="00E7467A" w:rsidRDefault="00E7467A">
            <w:pPr>
              <w:spacing w:line="256" w:lineRule="auto"/>
              <w:ind w:right="660"/>
              <w:jc w:val="center"/>
              <w:rPr>
                <w:rFonts w:ascii="Open Sans" w:hAnsi="Open Sans" w:cs="Open Sans"/>
                <w:sz w:val="18"/>
                <w:szCs w:val="20"/>
              </w:rPr>
            </w:pPr>
            <w:r w:rsidRPr="00E7467A">
              <w:rPr>
                <w:rFonts w:ascii="Open Sans" w:eastAsia="Arial" w:hAnsi="Open Sans" w:cs="Open Sans"/>
                <w:b/>
                <w:bCs/>
                <w:sz w:val="22"/>
              </w:rPr>
              <w:t>Roll</w:t>
            </w:r>
          </w:p>
        </w:tc>
        <w:tc>
          <w:tcPr>
            <w:tcW w:w="100" w:type="dxa"/>
            <w:shd w:val="clear" w:color="auto" w:fill="7E7E7E"/>
            <w:vAlign w:val="bottom"/>
          </w:tcPr>
          <w:p w:rsidR="00E7467A" w:rsidRPr="00E7467A" w:rsidRDefault="00E7467A">
            <w:pPr>
              <w:spacing w:line="256" w:lineRule="auto"/>
              <w:rPr>
                <w:rFonts w:ascii="Open Sans" w:hAnsi="Open Sans" w:cs="Open Sans"/>
                <w:sz w:val="11"/>
                <w:szCs w:val="13"/>
              </w:rPr>
            </w:pPr>
          </w:p>
        </w:tc>
        <w:tc>
          <w:tcPr>
            <w:tcW w:w="1960" w:type="dxa"/>
            <w:gridSpan w:val="2"/>
            <w:vMerge w:val="restart"/>
            <w:tcBorders>
              <w:top w:val="nil"/>
              <w:left w:val="nil"/>
              <w:bottom w:val="single" w:sz="8" w:space="0" w:color="auto"/>
              <w:right w:val="single" w:sz="8" w:space="0" w:color="auto"/>
            </w:tcBorders>
            <w:shd w:val="clear" w:color="auto" w:fill="7E7E7E"/>
            <w:vAlign w:val="bottom"/>
            <w:hideMark/>
          </w:tcPr>
          <w:p w:rsidR="00E7467A" w:rsidRPr="00E7467A" w:rsidRDefault="00E7467A">
            <w:pPr>
              <w:spacing w:line="256" w:lineRule="auto"/>
              <w:ind w:right="20"/>
              <w:jc w:val="right"/>
              <w:rPr>
                <w:rFonts w:ascii="Open Sans" w:hAnsi="Open Sans" w:cs="Open Sans"/>
                <w:sz w:val="18"/>
                <w:szCs w:val="20"/>
              </w:rPr>
            </w:pPr>
            <w:r w:rsidRPr="00E7467A">
              <w:rPr>
                <w:rFonts w:ascii="Open Sans" w:eastAsia="Arial" w:hAnsi="Open Sans" w:cs="Open Sans"/>
                <w:b/>
                <w:bCs/>
                <w:w w:val="98"/>
                <w:sz w:val="22"/>
              </w:rPr>
              <w:t>Twin Donut Roll</w:t>
            </w:r>
          </w:p>
        </w:tc>
        <w:tc>
          <w:tcPr>
            <w:tcW w:w="80" w:type="dxa"/>
            <w:shd w:val="clear" w:color="auto" w:fill="000000"/>
            <w:vAlign w:val="bottom"/>
          </w:tcPr>
          <w:p w:rsidR="00E7467A" w:rsidRPr="00E7467A" w:rsidRDefault="00E7467A">
            <w:pPr>
              <w:spacing w:line="256" w:lineRule="auto"/>
              <w:rPr>
                <w:rFonts w:ascii="Open Sans" w:hAnsi="Open Sans" w:cs="Open Sans"/>
                <w:sz w:val="11"/>
                <w:szCs w:val="13"/>
              </w:rPr>
            </w:pPr>
          </w:p>
        </w:tc>
        <w:tc>
          <w:tcPr>
            <w:tcW w:w="2200" w:type="dxa"/>
            <w:vMerge w:val="restart"/>
            <w:tcBorders>
              <w:top w:val="nil"/>
              <w:left w:val="nil"/>
              <w:bottom w:val="single" w:sz="8" w:space="0" w:color="auto"/>
              <w:right w:val="nil"/>
            </w:tcBorders>
            <w:shd w:val="clear" w:color="auto" w:fill="000000"/>
            <w:vAlign w:val="bottom"/>
            <w:hideMark/>
          </w:tcPr>
          <w:p w:rsidR="00E7467A" w:rsidRPr="00E7467A" w:rsidRDefault="00E7467A">
            <w:pPr>
              <w:spacing w:line="256" w:lineRule="auto"/>
              <w:ind w:left="480"/>
              <w:rPr>
                <w:rFonts w:ascii="Open Sans" w:hAnsi="Open Sans" w:cs="Open Sans"/>
                <w:sz w:val="18"/>
                <w:szCs w:val="20"/>
              </w:rPr>
            </w:pPr>
            <w:r w:rsidRPr="00E7467A">
              <w:rPr>
                <w:rFonts w:ascii="Open Sans" w:eastAsia="Arial" w:hAnsi="Open Sans" w:cs="Open Sans"/>
                <w:b/>
                <w:bCs/>
                <w:color w:val="FFFFFF"/>
                <w:sz w:val="22"/>
              </w:rPr>
              <w:t>Comments</w:t>
            </w:r>
          </w:p>
        </w:tc>
        <w:tc>
          <w:tcPr>
            <w:tcW w:w="120" w:type="dxa"/>
            <w:tcBorders>
              <w:top w:val="nil"/>
              <w:left w:val="nil"/>
              <w:bottom w:val="nil"/>
              <w:right w:val="single" w:sz="8" w:space="0" w:color="auto"/>
            </w:tcBorders>
            <w:shd w:val="clear" w:color="auto" w:fill="000000"/>
            <w:vAlign w:val="bottom"/>
          </w:tcPr>
          <w:p w:rsidR="00E7467A" w:rsidRPr="00E7467A" w:rsidRDefault="00E7467A">
            <w:pPr>
              <w:spacing w:line="256" w:lineRule="auto"/>
              <w:rPr>
                <w:rFonts w:ascii="Open Sans" w:hAnsi="Open Sans" w:cs="Open Sans"/>
                <w:sz w:val="11"/>
                <w:szCs w:val="13"/>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138"/>
        </w:trPr>
        <w:tc>
          <w:tcPr>
            <w:tcW w:w="120" w:type="dxa"/>
            <w:tcBorders>
              <w:top w:val="nil"/>
              <w:left w:val="single" w:sz="8" w:space="0" w:color="auto"/>
              <w:bottom w:val="single" w:sz="8" w:space="0" w:color="auto"/>
              <w:right w:val="nil"/>
            </w:tcBorders>
            <w:shd w:val="clear" w:color="auto" w:fill="000000"/>
            <w:vAlign w:val="bottom"/>
          </w:tcPr>
          <w:p w:rsidR="00E7467A" w:rsidRPr="00E7467A" w:rsidRDefault="00E7467A">
            <w:pPr>
              <w:spacing w:line="256" w:lineRule="auto"/>
              <w:rPr>
                <w:rFonts w:ascii="Open Sans" w:hAnsi="Open Sans" w:cs="Open Sans"/>
                <w:sz w:val="10"/>
                <w:szCs w:val="12"/>
              </w:rPr>
            </w:pPr>
          </w:p>
        </w:tc>
        <w:tc>
          <w:tcPr>
            <w:tcW w:w="2840" w:type="dxa"/>
            <w:vMerge/>
            <w:tcBorders>
              <w:top w:val="nil"/>
              <w:left w:val="nil"/>
              <w:bottom w:val="single" w:sz="8" w:space="0" w:color="auto"/>
              <w:right w:val="nil"/>
            </w:tcBorders>
            <w:vAlign w:val="center"/>
            <w:hideMark/>
          </w:tcPr>
          <w:p w:rsidR="00E7467A" w:rsidRPr="00E7467A" w:rsidRDefault="00E7467A">
            <w:pPr>
              <w:spacing w:line="256" w:lineRule="auto"/>
              <w:rPr>
                <w:rFonts w:ascii="Open Sans" w:hAnsi="Open Sans" w:cs="Open Sans"/>
                <w:sz w:val="18"/>
                <w:szCs w:val="20"/>
              </w:rPr>
            </w:pPr>
          </w:p>
        </w:tc>
        <w:tc>
          <w:tcPr>
            <w:tcW w:w="120" w:type="dxa"/>
            <w:tcBorders>
              <w:top w:val="nil"/>
              <w:left w:val="nil"/>
              <w:bottom w:val="single" w:sz="8" w:space="0" w:color="auto"/>
              <w:right w:val="single" w:sz="8" w:space="0" w:color="auto"/>
            </w:tcBorders>
            <w:shd w:val="clear" w:color="auto" w:fill="000000"/>
            <w:vAlign w:val="bottom"/>
          </w:tcPr>
          <w:p w:rsidR="00E7467A" w:rsidRPr="00E7467A" w:rsidRDefault="00E7467A">
            <w:pPr>
              <w:spacing w:line="256" w:lineRule="auto"/>
              <w:rPr>
                <w:rFonts w:ascii="Open Sans" w:hAnsi="Open Sans" w:cs="Open Sans"/>
                <w:sz w:val="10"/>
                <w:szCs w:val="12"/>
              </w:rPr>
            </w:pPr>
          </w:p>
        </w:tc>
        <w:tc>
          <w:tcPr>
            <w:tcW w:w="100" w:type="dxa"/>
            <w:tcBorders>
              <w:top w:val="nil"/>
              <w:left w:val="nil"/>
              <w:bottom w:val="single" w:sz="8" w:space="0" w:color="auto"/>
              <w:right w:val="nil"/>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920" w:type="dxa"/>
            <w:tcBorders>
              <w:top w:val="nil"/>
              <w:left w:val="nil"/>
              <w:bottom w:val="single" w:sz="8" w:space="0" w:color="auto"/>
              <w:right w:val="single" w:sz="8" w:space="0" w:color="7E7E7E"/>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900" w:type="dxa"/>
            <w:tcBorders>
              <w:top w:val="nil"/>
              <w:left w:val="nil"/>
              <w:bottom w:val="single" w:sz="8" w:space="0" w:color="auto"/>
              <w:right w:val="nil"/>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140" w:type="dxa"/>
            <w:tcBorders>
              <w:top w:val="nil"/>
              <w:left w:val="nil"/>
              <w:bottom w:val="single" w:sz="8" w:space="0" w:color="auto"/>
              <w:right w:val="single" w:sz="8" w:space="0" w:color="auto"/>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80" w:type="dxa"/>
            <w:tcBorders>
              <w:top w:val="nil"/>
              <w:left w:val="nil"/>
              <w:bottom w:val="single" w:sz="8" w:space="0" w:color="auto"/>
              <w:right w:val="nil"/>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940" w:type="dxa"/>
            <w:tcBorders>
              <w:top w:val="nil"/>
              <w:left w:val="nil"/>
              <w:bottom w:val="single" w:sz="8" w:space="0" w:color="auto"/>
              <w:right w:val="single" w:sz="8" w:space="0" w:color="7E7E7E"/>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900" w:type="dxa"/>
            <w:tcBorders>
              <w:top w:val="nil"/>
              <w:left w:val="nil"/>
              <w:bottom w:val="single" w:sz="8" w:space="0" w:color="auto"/>
              <w:right w:val="nil"/>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120" w:type="dxa"/>
            <w:tcBorders>
              <w:top w:val="nil"/>
              <w:left w:val="nil"/>
              <w:bottom w:val="single" w:sz="8" w:space="0" w:color="auto"/>
              <w:right w:val="single" w:sz="8" w:space="0" w:color="auto"/>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760" w:type="dxa"/>
            <w:tcBorders>
              <w:top w:val="nil"/>
              <w:left w:val="nil"/>
              <w:bottom w:val="single" w:sz="8" w:space="0" w:color="auto"/>
              <w:right w:val="nil"/>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2260" w:type="dxa"/>
            <w:gridSpan w:val="2"/>
            <w:vMerge/>
            <w:tcBorders>
              <w:top w:val="nil"/>
              <w:left w:val="nil"/>
              <w:bottom w:val="single" w:sz="8" w:space="0" w:color="auto"/>
              <w:right w:val="nil"/>
            </w:tcBorders>
            <w:vAlign w:val="center"/>
            <w:hideMark/>
          </w:tcPr>
          <w:p w:rsidR="00E7467A" w:rsidRPr="00E7467A" w:rsidRDefault="00E7467A">
            <w:pPr>
              <w:spacing w:line="256" w:lineRule="auto"/>
              <w:rPr>
                <w:rFonts w:ascii="Open Sans" w:hAnsi="Open Sans" w:cs="Open Sans"/>
                <w:sz w:val="18"/>
                <w:szCs w:val="20"/>
              </w:rPr>
            </w:pPr>
          </w:p>
        </w:tc>
        <w:tc>
          <w:tcPr>
            <w:tcW w:w="100" w:type="dxa"/>
            <w:tcBorders>
              <w:top w:val="nil"/>
              <w:left w:val="nil"/>
              <w:bottom w:val="single" w:sz="8" w:space="0" w:color="auto"/>
              <w:right w:val="nil"/>
            </w:tcBorders>
            <w:shd w:val="clear" w:color="auto" w:fill="7E7E7E"/>
            <w:vAlign w:val="bottom"/>
          </w:tcPr>
          <w:p w:rsidR="00E7467A" w:rsidRPr="00E7467A" w:rsidRDefault="00E7467A">
            <w:pPr>
              <w:spacing w:line="256" w:lineRule="auto"/>
              <w:rPr>
                <w:rFonts w:ascii="Open Sans" w:hAnsi="Open Sans" w:cs="Open Sans"/>
                <w:sz w:val="10"/>
                <w:szCs w:val="12"/>
              </w:rPr>
            </w:pPr>
          </w:p>
        </w:tc>
        <w:tc>
          <w:tcPr>
            <w:tcW w:w="3000" w:type="dxa"/>
            <w:gridSpan w:val="2"/>
            <w:vMerge/>
            <w:tcBorders>
              <w:top w:val="nil"/>
              <w:left w:val="nil"/>
              <w:bottom w:val="single" w:sz="8" w:space="0" w:color="auto"/>
              <w:right w:val="nil"/>
            </w:tcBorders>
            <w:vAlign w:val="center"/>
            <w:hideMark/>
          </w:tcPr>
          <w:p w:rsidR="00E7467A" w:rsidRPr="00E7467A" w:rsidRDefault="00E7467A">
            <w:pPr>
              <w:spacing w:line="256" w:lineRule="auto"/>
              <w:rPr>
                <w:rFonts w:ascii="Open Sans" w:hAnsi="Open Sans" w:cs="Open Sans"/>
                <w:sz w:val="18"/>
                <w:szCs w:val="20"/>
              </w:rPr>
            </w:pPr>
          </w:p>
        </w:tc>
        <w:tc>
          <w:tcPr>
            <w:tcW w:w="80" w:type="dxa"/>
            <w:tcBorders>
              <w:top w:val="nil"/>
              <w:left w:val="nil"/>
              <w:bottom w:val="single" w:sz="8" w:space="0" w:color="auto"/>
              <w:right w:val="nil"/>
            </w:tcBorders>
            <w:shd w:val="clear" w:color="auto" w:fill="000000"/>
            <w:vAlign w:val="bottom"/>
          </w:tcPr>
          <w:p w:rsidR="00E7467A" w:rsidRPr="00E7467A" w:rsidRDefault="00E7467A">
            <w:pPr>
              <w:spacing w:line="256" w:lineRule="auto"/>
              <w:rPr>
                <w:rFonts w:ascii="Open Sans" w:hAnsi="Open Sans" w:cs="Open Sans"/>
                <w:sz w:val="10"/>
                <w:szCs w:val="12"/>
              </w:rPr>
            </w:pPr>
          </w:p>
        </w:tc>
        <w:tc>
          <w:tcPr>
            <w:tcW w:w="2200" w:type="dxa"/>
            <w:vMerge/>
            <w:tcBorders>
              <w:top w:val="nil"/>
              <w:left w:val="nil"/>
              <w:bottom w:val="single" w:sz="8" w:space="0" w:color="auto"/>
              <w:right w:val="nil"/>
            </w:tcBorders>
            <w:vAlign w:val="center"/>
            <w:hideMark/>
          </w:tcPr>
          <w:p w:rsidR="00E7467A" w:rsidRPr="00E7467A" w:rsidRDefault="00E7467A">
            <w:pPr>
              <w:spacing w:line="256" w:lineRule="auto"/>
              <w:rPr>
                <w:rFonts w:ascii="Open Sans" w:hAnsi="Open Sans" w:cs="Open Sans"/>
                <w:sz w:val="18"/>
                <w:szCs w:val="20"/>
              </w:rPr>
            </w:pPr>
          </w:p>
        </w:tc>
        <w:tc>
          <w:tcPr>
            <w:tcW w:w="120" w:type="dxa"/>
            <w:tcBorders>
              <w:top w:val="nil"/>
              <w:left w:val="nil"/>
              <w:bottom w:val="single" w:sz="8" w:space="0" w:color="auto"/>
              <w:right w:val="single" w:sz="8" w:space="0" w:color="auto"/>
            </w:tcBorders>
            <w:shd w:val="clear" w:color="auto" w:fill="000000"/>
            <w:vAlign w:val="bottom"/>
          </w:tcPr>
          <w:p w:rsidR="00E7467A" w:rsidRPr="00E7467A" w:rsidRDefault="00E7467A">
            <w:pPr>
              <w:spacing w:line="256" w:lineRule="auto"/>
              <w:rPr>
                <w:rFonts w:ascii="Open Sans" w:hAnsi="Open Sans" w:cs="Open Sans"/>
                <w:sz w:val="10"/>
                <w:szCs w:val="1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55"/>
        </w:trPr>
        <w:tc>
          <w:tcPr>
            <w:tcW w:w="120" w:type="dxa"/>
            <w:tcBorders>
              <w:top w:val="nil"/>
              <w:left w:val="single" w:sz="8" w:space="0" w:color="auto"/>
              <w:bottom w:val="single" w:sz="8" w:space="0" w:color="auto"/>
              <w:right w:val="nil"/>
            </w:tcBorders>
            <w:shd w:val="clear" w:color="auto" w:fill="000000"/>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shd w:val="clear" w:color="auto" w:fill="000000"/>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shd w:val="clear" w:color="auto" w:fill="000000"/>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E6E6E6"/>
              <w:right w:val="nil"/>
            </w:tcBorders>
            <w:shd w:val="clear" w:color="auto" w:fill="E6E6E6"/>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E6E6E6"/>
              <w:right w:val="single" w:sz="8" w:space="0" w:color="auto"/>
            </w:tcBorders>
            <w:shd w:val="clear" w:color="auto" w:fill="E6E6E6"/>
            <w:vAlign w:val="bottom"/>
            <w:hideMark/>
          </w:tcPr>
          <w:p w:rsidR="00E7467A" w:rsidRPr="00E7467A" w:rsidRDefault="00E7467A">
            <w:pPr>
              <w:spacing w:line="256" w:lineRule="auto"/>
              <w:ind w:left="120"/>
              <w:rPr>
                <w:rFonts w:ascii="Open Sans" w:hAnsi="Open Sans" w:cs="Open Sans"/>
                <w:sz w:val="18"/>
                <w:szCs w:val="20"/>
              </w:rPr>
            </w:pPr>
            <w:r w:rsidRPr="00E7467A">
              <w:rPr>
                <w:rFonts w:ascii="Open Sans" w:eastAsia="Arial" w:hAnsi="Open Sans" w:cs="Open Sans"/>
                <w:b/>
                <w:bCs/>
                <w:sz w:val="22"/>
              </w:rPr>
              <w:t>Pass</w:t>
            </w:r>
          </w:p>
        </w:tc>
        <w:tc>
          <w:tcPr>
            <w:tcW w:w="900" w:type="dxa"/>
            <w:tcBorders>
              <w:top w:val="nil"/>
              <w:left w:val="nil"/>
              <w:bottom w:val="single" w:sz="8" w:space="0" w:color="E6E6E6"/>
              <w:right w:val="nil"/>
            </w:tcBorders>
            <w:shd w:val="clear" w:color="auto" w:fill="E6E6E6"/>
            <w:vAlign w:val="bottom"/>
            <w:hideMark/>
          </w:tcPr>
          <w:p w:rsidR="00E7467A" w:rsidRPr="00E7467A" w:rsidRDefault="00E7467A">
            <w:pPr>
              <w:spacing w:line="256" w:lineRule="auto"/>
              <w:ind w:right="60"/>
              <w:jc w:val="right"/>
              <w:rPr>
                <w:rFonts w:ascii="Open Sans" w:hAnsi="Open Sans" w:cs="Open Sans"/>
                <w:sz w:val="18"/>
                <w:szCs w:val="20"/>
              </w:rPr>
            </w:pPr>
            <w:r w:rsidRPr="00E7467A">
              <w:rPr>
                <w:rFonts w:ascii="Open Sans" w:eastAsia="Arial" w:hAnsi="Open Sans" w:cs="Open Sans"/>
                <w:b/>
                <w:bCs/>
                <w:sz w:val="22"/>
              </w:rPr>
              <w:t>Fail</w:t>
            </w:r>
          </w:p>
        </w:tc>
        <w:tc>
          <w:tcPr>
            <w:tcW w:w="140" w:type="dxa"/>
            <w:tcBorders>
              <w:top w:val="nil"/>
              <w:left w:val="nil"/>
              <w:bottom w:val="single" w:sz="8" w:space="0" w:color="E6E6E6"/>
              <w:right w:val="single" w:sz="8" w:space="0" w:color="auto"/>
            </w:tcBorders>
            <w:shd w:val="clear" w:color="auto" w:fill="E6E6E6"/>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E6E6E6"/>
              <w:right w:val="nil"/>
            </w:tcBorders>
            <w:shd w:val="clear" w:color="auto" w:fill="E6E6E6"/>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E6E6E6"/>
              <w:right w:val="single" w:sz="8" w:space="0" w:color="auto"/>
            </w:tcBorders>
            <w:shd w:val="clear" w:color="auto" w:fill="E6E6E6"/>
            <w:vAlign w:val="bottom"/>
            <w:hideMark/>
          </w:tcPr>
          <w:p w:rsidR="00E7467A" w:rsidRPr="00E7467A" w:rsidRDefault="00E7467A">
            <w:pPr>
              <w:spacing w:line="256" w:lineRule="auto"/>
              <w:ind w:left="120"/>
              <w:rPr>
                <w:rFonts w:ascii="Open Sans" w:hAnsi="Open Sans" w:cs="Open Sans"/>
                <w:sz w:val="18"/>
                <w:szCs w:val="20"/>
              </w:rPr>
            </w:pPr>
            <w:r w:rsidRPr="00E7467A">
              <w:rPr>
                <w:rFonts w:ascii="Open Sans" w:eastAsia="Arial" w:hAnsi="Open Sans" w:cs="Open Sans"/>
                <w:b/>
                <w:bCs/>
                <w:sz w:val="22"/>
              </w:rPr>
              <w:t>Pass</w:t>
            </w:r>
          </w:p>
        </w:tc>
        <w:tc>
          <w:tcPr>
            <w:tcW w:w="900" w:type="dxa"/>
            <w:tcBorders>
              <w:top w:val="nil"/>
              <w:left w:val="nil"/>
              <w:bottom w:val="single" w:sz="8" w:space="0" w:color="E6E6E6"/>
              <w:right w:val="nil"/>
            </w:tcBorders>
            <w:shd w:val="clear" w:color="auto" w:fill="E6E6E6"/>
            <w:vAlign w:val="bottom"/>
            <w:hideMark/>
          </w:tcPr>
          <w:p w:rsidR="00E7467A" w:rsidRPr="00E7467A" w:rsidRDefault="00E7467A">
            <w:pPr>
              <w:spacing w:line="256" w:lineRule="auto"/>
              <w:ind w:left="280"/>
              <w:rPr>
                <w:rFonts w:ascii="Open Sans" w:hAnsi="Open Sans" w:cs="Open Sans"/>
                <w:sz w:val="18"/>
                <w:szCs w:val="20"/>
              </w:rPr>
            </w:pPr>
            <w:r w:rsidRPr="00E7467A">
              <w:rPr>
                <w:rFonts w:ascii="Open Sans" w:eastAsia="Arial" w:hAnsi="Open Sans" w:cs="Open Sans"/>
                <w:b/>
                <w:bCs/>
                <w:sz w:val="22"/>
              </w:rPr>
              <w:t>Fail</w:t>
            </w:r>
          </w:p>
        </w:tc>
        <w:tc>
          <w:tcPr>
            <w:tcW w:w="120" w:type="dxa"/>
            <w:tcBorders>
              <w:top w:val="nil"/>
              <w:left w:val="nil"/>
              <w:bottom w:val="single" w:sz="8" w:space="0" w:color="E6E6E6"/>
              <w:right w:val="single" w:sz="8" w:space="0" w:color="auto"/>
            </w:tcBorders>
            <w:shd w:val="clear" w:color="auto" w:fill="E6E6E6"/>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E6E6E6"/>
              <w:right w:val="nil"/>
            </w:tcBorders>
            <w:shd w:val="clear" w:color="auto" w:fill="E6E6E6"/>
            <w:vAlign w:val="bottom"/>
            <w:hideMark/>
          </w:tcPr>
          <w:p w:rsidR="00E7467A" w:rsidRPr="00E7467A" w:rsidRDefault="00E7467A">
            <w:pPr>
              <w:spacing w:line="256" w:lineRule="auto"/>
              <w:ind w:left="200"/>
              <w:rPr>
                <w:rFonts w:ascii="Open Sans" w:hAnsi="Open Sans" w:cs="Open Sans"/>
                <w:sz w:val="18"/>
                <w:szCs w:val="20"/>
              </w:rPr>
            </w:pPr>
            <w:r w:rsidRPr="00E7467A">
              <w:rPr>
                <w:rFonts w:ascii="Open Sans" w:eastAsia="Arial" w:hAnsi="Open Sans" w:cs="Open Sans"/>
                <w:b/>
                <w:bCs/>
                <w:w w:val="96"/>
                <w:sz w:val="22"/>
              </w:rPr>
              <w:t>Pass</w:t>
            </w:r>
          </w:p>
        </w:tc>
        <w:tc>
          <w:tcPr>
            <w:tcW w:w="220" w:type="dxa"/>
            <w:tcBorders>
              <w:top w:val="nil"/>
              <w:left w:val="nil"/>
              <w:bottom w:val="single" w:sz="8" w:space="0" w:color="E6E6E6"/>
              <w:right w:val="single" w:sz="8" w:space="0" w:color="auto"/>
            </w:tcBorders>
            <w:shd w:val="clear" w:color="auto" w:fill="E6E6E6"/>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E6E6E6"/>
              <w:right w:val="single" w:sz="8" w:space="0" w:color="auto"/>
            </w:tcBorders>
            <w:shd w:val="clear" w:color="auto" w:fill="E6E6E6"/>
            <w:vAlign w:val="bottom"/>
            <w:hideMark/>
          </w:tcPr>
          <w:p w:rsidR="00E7467A" w:rsidRPr="00E7467A" w:rsidRDefault="00E7467A">
            <w:pPr>
              <w:spacing w:line="256" w:lineRule="auto"/>
              <w:ind w:left="280"/>
              <w:rPr>
                <w:rFonts w:ascii="Open Sans" w:hAnsi="Open Sans" w:cs="Open Sans"/>
                <w:sz w:val="18"/>
                <w:szCs w:val="20"/>
              </w:rPr>
            </w:pPr>
            <w:r w:rsidRPr="00E7467A">
              <w:rPr>
                <w:rFonts w:ascii="Open Sans" w:eastAsia="Arial" w:hAnsi="Open Sans" w:cs="Open Sans"/>
                <w:b/>
                <w:bCs/>
                <w:sz w:val="22"/>
              </w:rPr>
              <w:t>Fail</w:t>
            </w:r>
          </w:p>
        </w:tc>
        <w:tc>
          <w:tcPr>
            <w:tcW w:w="100" w:type="dxa"/>
            <w:tcBorders>
              <w:top w:val="nil"/>
              <w:left w:val="nil"/>
              <w:bottom w:val="single" w:sz="8" w:space="0" w:color="E6E6E6"/>
              <w:right w:val="nil"/>
            </w:tcBorders>
            <w:shd w:val="clear" w:color="auto" w:fill="E6E6E6"/>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E6E6E6"/>
              <w:right w:val="single" w:sz="8" w:space="0" w:color="auto"/>
            </w:tcBorders>
            <w:shd w:val="clear" w:color="auto" w:fill="E6E6E6"/>
            <w:vAlign w:val="bottom"/>
            <w:hideMark/>
          </w:tcPr>
          <w:p w:rsidR="00E7467A" w:rsidRPr="00E7467A" w:rsidRDefault="00E7467A">
            <w:pPr>
              <w:spacing w:line="256" w:lineRule="auto"/>
              <w:ind w:left="120"/>
              <w:rPr>
                <w:rFonts w:ascii="Open Sans" w:hAnsi="Open Sans" w:cs="Open Sans"/>
                <w:sz w:val="18"/>
                <w:szCs w:val="20"/>
              </w:rPr>
            </w:pPr>
            <w:r w:rsidRPr="00E7467A">
              <w:rPr>
                <w:rFonts w:ascii="Open Sans" w:eastAsia="Arial" w:hAnsi="Open Sans" w:cs="Open Sans"/>
                <w:b/>
                <w:bCs/>
                <w:sz w:val="22"/>
              </w:rPr>
              <w:t>Pass</w:t>
            </w:r>
          </w:p>
        </w:tc>
        <w:tc>
          <w:tcPr>
            <w:tcW w:w="1040" w:type="dxa"/>
            <w:tcBorders>
              <w:top w:val="nil"/>
              <w:left w:val="nil"/>
              <w:bottom w:val="single" w:sz="8" w:space="0" w:color="E6E6E6"/>
              <w:right w:val="single" w:sz="8" w:space="0" w:color="auto"/>
            </w:tcBorders>
            <w:shd w:val="clear" w:color="auto" w:fill="E6E6E6"/>
            <w:vAlign w:val="bottom"/>
            <w:hideMark/>
          </w:tcPr>
          <w:p w:rsidR="00E7467A" w:rsidRPr="00E7467A" w:rsidRDefault="00E7467A">
            <w:pPr>
              <w:spacing w:line="256" w:lineRule="auto"/>
              <w:ind w:right="200"/>
              <w:jc w:val="right"/>
              <w:rPr>
                <w:rFonts w:ascii="Open Sans" w:hAnsi="Open Sans" w:cs="Open Sans"/>
                <w:sz w:val="18"/>
                <w:szCs w:val="20"/>
              </w:rPr>
            </w:pPr>
            <w:r w:rsidRPr="00E7467A">
              <w:rPr>
                <w:rFonts w:ascii="Open Sans" w:eastAsia="Arial" w:hAnsi="Open Sans" w:cs="Open Sans"/>
                <w:b/>
                <w:bCs/>
                <w:sz w:val="22"/>
              </w:rPr>
              <w:t>Fail</w:t>
            </w:r>
          </w:p>
        </w:tc>
        <w:tc>
          <w:tcPr>
            <w:tcW w:w="80" w:type="dxa"/>
            <w:tcBorders>
              <w:top w:val="nil"/>
              <w:left w:val="nil"/>
              <w:bottom w:val="single" w:sz="8" w:space="0" w:color="auto"/>
              <w:right w:val="nil"/>
            </w:tcBorders>
            <w:shd w:val="clear" w:color="auto" w:fill="000000"/>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shd w:val="clear" w:color="auto" w:fill="000000"/>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shd w:val="clear" w:color="auto" w:fill="000000"/>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430"/>
        </w:trPr>
        <w:tc>
          <w:tcPr>
            <w:tcW w:w="120" w:type="dxa"/>
            <w:tcBorders>
              <w:top w:val="single" w:sz="8" w:space="0" w:color="auto"/>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single" w:sz="8" w:space="0" w:color="auto"/>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single" w:sz="8" w:space="0" w:color="auto"/>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r w:rsidR="00E7467A" w:rsidRPr="00E7467A" w:rsidTr="00E7467A">
        <w:trPr>
          <w:trHeight w:val="340"/>
        </w:trPr>
        <w:tc>
          <w:tcPr>
            <w:tcW w:w="120" w:type="dxa"/>
            <w:tcBorders>
              <w:top w:val="nil"/>
              <w:left w:val="single" w:sz="8" w:space="0" w:color="auto"/>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84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9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76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9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104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8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2200" w:type="dxa"/>
            <w:tcBorders>
              <w:top w:val="nil"/>
              <w:left w:val="nil"/>
              <w:bottom w:val="single" w:sz="8" w:space="0" w:color="auto"/>
              <w:right w:val="nil"/>
            </w:tcBorders>
            <w:vAlign w:val="bottom"/>
          </w:tcPr>
          <w:p w:rsidR="00E7467A" w:rsidRPr="00E7467A" w:rsidRDefault="00E7467A">
            <w:pPr>
              <w:spacing w:line="256" w:lineRule="auto"/>
              <w:rPr>
                <w:rFonts w:ascii="Open Sans" w:hAnsi="Open Sans" w:cs="Open Sans"/>
                <w:sz w:val="22"/>
              </w:rPr>
            </w:pPr>
          </w:p>
        </w:tc>
        <w:tc>
          <w:tcPr>
            <w:tcW w:w="120" w:type="dxa"/>
            <w:tcBorders>
              <w:top w:val="nil"/>
              <w:left w:val="nil"/>
              <w:bottom w:val="single" w:sz="8" w:space="0" w:color="auto"/>
              <w:right w:val="single" w:sz="8" w:space="0" w:color="auto"/>
            </w:tcBorders>
            <w:vAlign w:val="bottom"/>
          </w:tcPr>
          <w:p w:rsidR="00E7467A" w:rsidRPr="00E7467A" w:rsidRDefault="00E7467A">
            <w:pPr>
              <w:spacing w:line="256" w:lineRule="auto"/>
              <w:rPr>
                <w:rFonts w:ascii="Open Sans" w:hAnsi="Open Sans" w:cs="Open Sans"/>
                <w:sz w:val="22"/>
              </w:rPr>
            </w:pPr>
          </w:p>
        </w:tc>
        <w:tc>
          <w:tcPr>
            <w:tcW w:w="30" w:type="dxa"/>
            <w:vAlign w:val="bottom"/>
          </w:tcPr>
          <w:p w:rsidR="00E7467A" w:rsidRPr="00E7467A" w:rsidRDefault="00E7467A">
            <w:pPr>
              <w:spacing w:line="256" w:lineRule="auto"/>
              <w:rPr>
                <w:rFonts w:ascii="Open Sans" w:hAnsi="Open Sans" w:cs="Open Sans"/>
                <w:sz w:val="2"/>
                <w:szCs w:val="2"/>
              </w:rPr>
            </w:pPr>
          </w:p>
        </w:tc>
      </w:tr>
    </w:tbl>
    <w:p w:rsidR="00E7467A" w:rsidRPr="00E7467A" w:rsidRDefault="00E7467A" w:rsidP="00E7467A">
      <w:pPr>
        <w:rPr>
          <w:rFonts w:ascii="Open Sans" w:hAnsi="Open Sans" w:cs="Open Sans"/>
          <w:sz w:val="22"/>
        </w:rPr>
      </w:pPr>
    </w:p>
    <w:p w:rsidR="00E7467A" w:rsidRPr="00E7467A" w:rsidRDefault="00E7467A" w:rsidP="00E7467A">
      <w:pPr>
        <w:spacing w:line="276" w:lineRule="auto"/>
        <w:ind w:left="120" w:right="1160"/>
        <w:rPr>
          <w:rFonts w:ascii="Open Sans" w:hAnsi="Open Sans" w:cs="Open Sans"/>
          <w:sz w:val="18"/>
          <w:szCs w:val="20"/>
        </w:rPr>
      </w:pPr>
      <w:r w:rsidRPr="00E7467A">
        <w:rPr>
          <w:rFonts w:ascii="Open Sans" w:eastAsia="Arial" w:hAnsi="Open Sans" w:cs="Open Sans"/>
          <w:sz w:val="22"/>
        </w:rPr>
        <w:t>*</w:t>
      </w:r>
      <w:r w:rsidRPr="00E7467A">
        <w:rPr>
          <w:rFonts w:ascii="Open Sans" w:eastAsia="Arial" w:hAnsi="Open Sans" w:cs="Open Sans"/>
          <w:i/>
          <w:iCs/>
          <w:sz w:val="22"/>
        </w:rPr>
        <w:t>Note:</w:t>
      </w:r>
      <w:r w:rsidRPr="00E7467A">
        <w:rPr>
          <w:rFonts w:ascii="Open Sans" w:eastAsia="Arial" w:hAnsi="Open Sans" w:cs="Open Sans"/>
          <w:sz w:val="22"/>
        </w:rPr>
        <w:t xml:space="preserve"> Have students complete the listed hose roll skill. Assess and document if the student passed or failed the skill assessment. If the student fails the skill assessment note your comments and retrain the student.</w:t>
      </w:r>
    </w:p>
    <w:p w:rsidR="00E7467A" w:rsidRPr="00E7467A" w:rsidRDefault="00E7467A" w:rsidP="00E7467A">
      <w:pPr>
        <w:rPr>
          <w:rFonts w:ascii="Open Sans" w:hAnsi="Open Sans" w:cs="Open Sans"/>
          <w:sz w:val="22"/>
        </w:rPr>
      </w:pPr>
    </w:p>
    <w:p w:rsidR="002133BD" w:rsidRPr="00E7467A" w:rsidRDefault="002133BD" w:rsidP="00E7467A">
      <w:pPr>
        <w:spacing w:after="160" w:line="256" w:lineRule="auto"/>
        <w:rPr>
          <w:rFonts w:ascii="Open Sans" w:hAnsi="Open Sans" w:cs="Open Sans"/>
          <w:b/>
        </w:rPr>
      </w:pPr>
    </w:p>
    <w:sectPr w:rsidR="002133BD" w:rsidRPr="00E7467A" w:rsidSect="00CB621F">
      <w:headerReference w:type="default" r:id="rId10"/>
      <w:footerReference w:type="default" r:id="rId11"/>
      <w:type w:val="continuous"/>
      <w:pgSz w:w="15840" w:h="12240" w:orient="landscape"/>
      <w:pgMar w:top="1180" w:right="1224" w:bottom="1180" w:left="144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A12" w:rsidRDefault="004F3A12" w:rsidP="00E7721B">
      <w:r>
        <w:separator/>
      </w:r>
    </w:p>
  </w:endnote>
  <w:endnote w:type="continuationSeparator" w:id="0">
    <w:p w:rsidR="004F3A12" w:rsidRDefault="004F3A12"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CB621F" w:rsidRDefault="00212CEB" w:rsidP="00CB621F">
            <w:pPr>
              <w:pStyle w:val="Footer"/>
              <w:tabs>
                <w:tab w:val="clear" w:pos="9360"/>
                <w:tab w:val="right" w:pos="9880"/>
              </w:tabs>
            </w:pPr>
            <w:r w:rsidRPr="00CB621F">
              <w:rPr>
                <w:rFonts w:ascii="Open Sans" w:hAnsi="Open Sans" w:cs="Open Sans"/>
                <w:sz w:val="18"/>
                <w:szCs w:val="20"/>
              </w:rPr>
              <w:t xml:space="preserve">Copyright © Texas Education Agency, 2017. All rights reserved. </w:t>
            </w:r>
            <w:r w:rsidR="00E7721B" w:rsidRPr="00CB621F">
              <w:rPr>
                <w:rFonts w:ascii="Open Sans" w:hAnsi="Open Sans" w:cs="Open Sans"/>
              </w:rPr>
              <w:t xml:space="preserve"> </w:t>
            </w:r>
            <w:r w:rsidR="00E7721B" w:rsidRPr="00CB621F">
              <w:rPr>
                <w:rFonts w:ascii="Open Sans" w:hAnsi="Open Sans" w:cs="Open Sans"/>
                <w:b/>
                <w:bCs/>
                <w:sz w:val="24"/>
                <w:szCs w:val="24"/>
              </w:rPr>
              <w:fldChar w:fldCharType="begin"/>
            </w:r>
            <w:r w:rsidR="00E7721B" w:rsidRPr="00CB621F">
              <w:rPr>
                <w:rFonts w:ascii="Open Sans" w:hAnsi="Open Sans" w:cs="Open Sans"/>
                <w:b/>
                <w:bCs/>
              </w:rPr>
              <w:instrText xml:space="preserve"> PAGE </w:instrText>
            </w:r>
            <w:r w:rsidR="00E7721B" w:rsidRPr="00CB621F">
              <w:rPr>
                <w:rFonts w:ascii="Open Sans" w:hAnsi="Open Sans" w:cs="Open Sans"/>
                <w:b/>
                <w:bCs/>
                <w:sz w:val="24"/>
                <w:szCs w:val="24"/>
              </w:rPr>
              <w:fldChar w:fldCharType="separate"/>
            </w:r>
            <w:r w:rsidR="00E7467A">
              <w:rPr>
                <w:rFonts w:ascii="Open Sans" w:hAnsi="Open Sans" w:cs="Open Sans"/>
                <w:b/>
                <w:bCs/>
                <w:noProof/>
              </w:rPr>
              <w:t>1</w:t>
            </w:r>
            <w:r w:rsidR="00E7721B" w:rsidRPr="00CB621F">
              <w:rPr>
                <w:rFonts w:ascii="Open Sans" w:hAnsi="Open Sans" w:cs="Open Sans"/>
                <w:b/>
                <w:bCs/>
                <w:sz w:val="24"/>
                <w:szCs w:val="24"/>
              </w:rPr>
              <w:fldChar w:fldCharType="end"/>
            </w:r>
            <w:r w:rsidR="00E7721B" w:rsidRPr="00CB621F">
              <w:rPr>
                <w:rFonts w:ascii="Open Sans" w:hAnsi="Open Sans" w:cs="Open Sans"/>
                <w:b/>
              </w:rPr>
              <w:t xml:space="preserve"> of </w:t>
            </w:r>
            <w:r w:rsidR="00E7721B" w:rsidRPr="00CB621F">
              <w:rPr>
                <w:rFonts w:ascii="Open Sans" w:hAnsi="Open Sans" w:cs="Open Sans"/>
                <w:b/>
                <w:bCs/>
                <w:sz w:val="24"/>
                <w:szCs w:val="24"/>
              </w:rPr>
              <w:fldChar w:fldCharType="begin"/>
            </w:r>
            <w:r w:rsidR="00E7721B" w:rsidRPr="00CB621F">
              <w:rPr>
                <w:rFonts w:ascii="Open Sans" w:hAnsi="Open Sans" w:cs="Open Sans"/>
                <w:b/>
                <w:bCs/>
              </w:rPr>
              <w:instrText xml:space="preserve"> NUMPAGES  </w:instrText>
            </w:r>
            <w:r w:rsidR="00E7721B" w:rsidRPr="00CB621F">
              <w:rPr>
                <w:rFonts w:ascii="Open Sans" w:hAnsi="Open Sans" w:cs="Open Sans"/>
                <w:b/>
                <w:bCs/>
                <w:sz w:val="24"/>
                <w:szCs w:val="24"/>
              </w:rPr>
              <w:fldChar w:fldCharType="separate"/>
            </w:r>
            <w:r w:rsidR="00E7467A">
              <w:rPr>
                <w:rFonts w:ascii="Open Sans" w:hAnsi="Open Sans" w:cs="Open Sans"/>
                <w:b/>
                <w:bCs/>
                <w:noProof/>
              </w:rPr>
              <w:t>1</w:t>
            </w:r>
            <w:r w:rsidR="00E7721B" w:rsidRPr="00CB621F">
              <w:rPr>
                <w:rFonts w:ascii="Open Sans" w:hAnsi="Open Sans" w:cs="Open Sans"/>
                <w:b/>
                <w:bCs/>
                <w:sz w:val="24"/>
                <w:szCs w:val="24"/>
              </w:rPr>
              <w:fldChar w:fldCharType="end"/>
            </w:r>
            <w:r w:rsidR="00C31070">
              <w:rPr>
                <w:rFonts w:cstheme="minorHAnsi"/>
                <w:noProof/>
                <w:sz w:val="20"/>
                <w:szCs w:val="20"/>
              </w:rPr>
              <w:ptab w:relativeTo="margin" w:alignment="right" w:leader="none"/>
            </w:r>
            <w:r w:rsidR="00CB621F" w:rsidRPr="00754DDE">
              <w:rPr>
                <w:rFonts w:cstheme="minorHAnsi"/>
                <w:noProof/>
                <w:sz w:val="20"/>
                <w:szCs w:val="20"/>
              </w:rPr>
              <w:drawing>
                <wp:inline distT="0" distB="0" distL="0" distR="0" wp14:anchorId="286CE0D6" wp14:editId="73FA468F">
                  <wp:extent cx="869950" cy="456565"/>
                  <wp:effectExtent l="0" t="0" r="6350" b="635"/>
                  <wp:docPr id="4" name="Picture 4"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9950" cy="456565"/>
                          </a:xfrm>
                          <a:prstGeom prst="rect">
                            <a:avLst/>
                          </a:prstGeom>
                          <a:noFill/>
                        </pic:spPr>
                      </pic:pic>
                    </a:graphicData>
                  </a:graphic>
                </wp:inline>
              </w:drawing>
            </w:r>
          </w:p>
          <w:p w:rsidR="00E7721B" w:rsidRPr="00212CEB" w:rsidRDefault="004F3A12" w:rsidP="00212CEB">
            <w:pPr>
              <w:pStyle w:val="Footer"/>
              <w:jc w:val="right"/>
              <w:rPr>
                <w:sz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A12" w:rsidRDefault="004F3A12" w:rsidP="00E7721B">
      <w:r>
        <w:separator/>
      </w:r>
    </w:p>
  </w:footnote>
  <w:footnote w:type="continuationSeparator" w:id="0">
    <w:p w:rsidR="004F3A12" w:rsidRDefault="004F3A12"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3"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2A4191"/>
    <w:rsid w:val="00332C0A"/>
    <w:rsid w:val="003836AD"/>
    <w:rsid w:val="003D49FF"/>
    <w:rsid w:val="003D4F01"/>
    <w:rsid w:val="00444E90"/>
    <w:rsid w:val="004C7226"/>
    <w:rsid w:val="004F3A12"/>
    <w:rsid w:val="00522998"/>
    <w:rsid w:val="006344A1"/>
    <w:rsid w:val="007756CF"/>
    <w:rsid w:val="007E317F"/>
    <w:rsid w:val="00AD2CEF"/>
    <w:rsid w:val="00B0214B"/>
    <w:rsid w:val="00C31070"/>
    <w:rsid w:val="00CB621F"/>
    <w:rsid w:val="00E7467A"/>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DDAF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6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2017-09-25T18:25:00Z</dcterms:created>
  <dcterms:modified xsi:type="dcterms:W3CDTF">2017-09-25T18:25:00Z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