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4A01D22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77225E05" w14:textId="77777777" w:rsidR="00175B08" w:rsidRDefault="00175B08" w:rsidP="00175B08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7C7DDFB9" w14:textId="77777777" w:rsidR="00175B08" w:rsidRDefault="00175B08" w:rsidP="00175B08">
      <w:pPr>
        <w:spacing w:line="322" w:lineRule="exact"/>
        <w:rPr>
          <w:sz w:val="20"/>
          <w:szCs w:val="20"/>
        </w:rPr>
      </w:pPr>
    </w:p>
    <w:p w14:paraId="03FCAA6E" w14:textId="77777777" w:rsidR="00175B08" w:rsidRDefault="00175B08" w:rsidP="00175B08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Interview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175B08" w14:paraId="74341ACD" w14:textId="77777777" w:rsidTr="00497014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F22F8EF" w14:textId="77777777" w:rsidR="00175B08" w:rsidRPr="00C94FD7" w:rsidRDefault="00175B08" w:rsidP="00497014"/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4BB49A6D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A952AE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79AC71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7D39C0A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4 Points 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5DC69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DB58B8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B581CB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12FD8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D56F46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01AA95F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2 Points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</w:rPr>
              <w:t xml:space="preserve">    Needs Some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E06C4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1A7375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703B483" w14:textId="273B3071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0FB9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631200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5A5B721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F54F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1C4C3F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3A5DAAB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CC27F92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CA4AAAB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361DDE02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F52745" w14:textId="77777777" w:rsidR="00175B08" w:rsidRPr="00C94FD7" w:rsidRDefault="00175B08" w:rsidP="00497014"/>
        </w:tc>
        <w:tc>
          <w:tcPr>
            <w:tcW w:w="3860" w:type="dxa"/>
            <w:gridSpan w:val="2"/>
            <w:vMerge/>
            <w:shd w:val="clear" w:color="auto" w:fill="000000"/>
            <w:vAlign w:val="center"/>
          </w:tcPr>
          <w:p w14:paraId="10F0367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6A65659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4EF82CB3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21D7A1C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8650A9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0754BD9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58F934AC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6691E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58F77E6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/>
            <w:shd w:val="clear" w:color="auto" w:fill="D9D9D9"/>
            <w:vAlign w:val="center"/>
          </w:tcPr>
          <w:p w14:paraId="29B9975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FEF3DC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28226B2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/>
            <w:vAlign w:val="center"/>
          </w:tcPr>
          <w:p w14:paraId="4B75081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C517A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shd w:val="clear" w:color="auto" w:fill="D9D9D9"/>
            <w:vAlign w:val="center"/>
          </w:tcPr>
          <w:p w14:paraId="1B2A2B35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/>
            <w:shd w:val="clear" w:color="auto" w:fill="D9D9D9"/>
            <w:vAlign w:val="center"/>
          </w:tcPr>
          <w:p w14:paraId="3BC83E2F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C06782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center"/>
          </w:tcPr>
          <w:p w14:paraId="6F3D2DC9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center"/>
          </w:tcPr>
          <w:p w14:paraId="1912774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74759635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5E1065CA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73AB214D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DAD49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1A3A8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437A0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AD082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1DAC8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71CA3C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6822E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10FB1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7CCFF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43C67E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22C8B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7AA80A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8D4AC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A37D0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FBC150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7EBDAD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3F686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5B128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BA0EA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D1865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1CB299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2FC4104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572173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3F27C1C" w14:textId="77777777" w:rsidTr="00497014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296F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AFE3A6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time, or 5 to 10 minutes early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D302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DCB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B013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E306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8461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C8E3A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6622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453D8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FA339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DAE9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3F0D0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DE2D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0976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1262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62A64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1E5C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290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8064E9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C1C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D5177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71BF1E4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90216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5D4C9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50529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7C352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1007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E9E3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03F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2104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7B8C14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DC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4E52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BF95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70E4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4C0E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CE6EAA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E91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2F5B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D6C55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C9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BD914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07C1F21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D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60514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2D2483A6" w14:textId="77777777" w:rsidTr="00497014">
        <w:trPr>
          <w:trHeight w:val="3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1BA42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74AEE0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Displays confidence with body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65B1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DB0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8B40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3C65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FE16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B486E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817A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A0E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0C2A8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0A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EE06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2843F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793B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DF26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F71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FCB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C904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F66D6BF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91BA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6AD5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70B05A7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DB551D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55D2343" w14:textId="77777777" w:rsidR="00175B08" w:rsidRDefault="00175B08" w:rsidP="004970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language and eye contact; smiles,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1E8034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A2933F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9BA715A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9B6A8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551A46B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81D5046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D5823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A4AEDDC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07940524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5DEFD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498707F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372070C9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938EC8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1D97E9A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FDA9BCF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982113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739BDAE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D2E85B8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CC9E97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0ECC9E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2D0F664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E4A4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A75312D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introduces self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EC71A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CFDE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9D196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E4B7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454E2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444F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87637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EFED5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1503A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D7AB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D755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0F609A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DCFC3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C4E5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59810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B1E79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50D6F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F71F8B0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5E5D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92BDD2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AC02E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5893B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BCDA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1BCA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448C6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CA84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56DB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0EF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6BC3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14216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5C6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AE410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0657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5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87A0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613D6C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A79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853B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522F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18FF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2C88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7CFF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2E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8FFB64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ABE91A5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F8D82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E89F1EB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Firm, dry hand extended willingly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2875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DF96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EA67A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AF4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E9B3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A65E8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6C7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9FAC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E9C75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558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F73D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504340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4D22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2B8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9169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78D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44EA20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ABDD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6554C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73137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14834A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E669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77438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669DE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C5B8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3F6A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DDD2E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C4AB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A62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0D785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F67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C6FE7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E1C6A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33F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2DAF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9BFBEA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9D3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F999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7DF9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E5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69061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81BF89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E7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3F035A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673EF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186F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67B476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Dressed appropriately for interview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82E7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EAF6F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4126C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C914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1900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C25F7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8B7B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1116C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A503E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94775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B2E8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896C9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90A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AF42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94D4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9D78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2972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1F88E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D37D1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72319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A7747DF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FA63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BF714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68E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C5DCB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B1CD9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2839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A6D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82B1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AD959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E97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D2810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6ACBA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07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A8E9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016F4C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D1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A83A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AE5AA7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3E3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C1EF3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0206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B6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139CE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492DC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0D1C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17397E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Responds in a clear, concise,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05802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110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C50808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EF0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428F4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47E9B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32F7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4FBE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C550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B683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7B27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3B4D6C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038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9442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C4AC9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E96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8CA7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1498F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3D9E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F2278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3BA8833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E2C9B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E60D8AE" w14:textId="587B1857" w:rsidR="00175B08" w:rsidRDefault="0012534A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grammatical, </w:t>
            </w:r>
            <w:r w:rsidR="00175B08">
              <w:rPr>
                <w:rFonts w:ascii="Arial" w:eastAsia="Arial" w:hAnsi="Arial" w:cs="Arial"/>
                <w:sz w:val="24"/>
                <w:szCs w:val="24"/>
              </w:rPr>
              <w:t>and appropriate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65605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2D5D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76A6DF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09A0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14F09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1B96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A2CC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14EC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BABC5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D812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3A2C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D7B2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D8D33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C705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5DDFD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5650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A64363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80570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97CE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1DC1912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AF1B672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0803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0C75FADA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manner to all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253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0DCD03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22D45B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D7847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01E26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356A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B65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56364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66D91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67FC9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52E5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B4A411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B00F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F3F03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F7616F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5B2C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4D10F6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349B99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61AC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41F9707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12AB6C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5F0F12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6058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63AD4E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06C9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79CC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A2F44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1A9A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57049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5754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2DF2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770C3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31BA2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39C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F57B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C9B8F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FA4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7415D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A7640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4C46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10294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0CF5B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B54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B2B8F71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2BFCD5D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B3744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5814653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Prepared to ask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73B94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1973AC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1B5917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99970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843046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0D246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3B8C9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C73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2CC4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8D3C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59D5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15F8FB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A77E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4772A9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AA8DF5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8D885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FB53D9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70984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1DD20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A0E542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E1ED61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36373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F1D9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301D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D9E9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EF333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D695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F72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A458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DC19B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BE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385FA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2B933E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8CFE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D9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D507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CA7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572BD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3A9C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EEE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2F44B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6AFEA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77F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B13A8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48321BD" w14:textId="77777777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08C93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C1B0830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awareness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15D36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5D136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BF2F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7E4D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BF0D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3D33E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1178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49F6E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922B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ED0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F74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A9565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5D2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3DD1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7A0FFD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846E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A2D8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F57576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C0BB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F14F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2A25D42" w14:textId="77777777" w:rsidTr="00497014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5B21366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B9EEB53" w14:textId="77777777" w:rsidR="00175B08" w:rsidRDefault="00175B08" w:rsidP="004970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background of company to which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B69CA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AA39F4A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2228258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EF471B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687A82E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0D4BD098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E0F9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4F7F7EE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47EF3F86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64DE42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8AF5700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79A990B6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217DBD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4E1C3F5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3427511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5DC274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EF9CEB5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707BC52D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483DDE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97A447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D6B702F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E06B6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184C0EE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EA4F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0B7B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8C8D6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A58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C3FD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EE6B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CC4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0298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69253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95D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A6EDB0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9D652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044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B6F1D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1688D7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8B9D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CF621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F33B0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BCB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28705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66B882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BB911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BA0D4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9C224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DAD9B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DE89C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D59A5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3429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8E6A6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295D4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4EB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FA7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C207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5F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014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E09BBA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1F48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BFA64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F59EE1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F61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03AA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A231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3AE3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4204E60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7BCAE96" w14:textId="77777777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52F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85C86F9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Picks up interviewer’s closure cues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B2E4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F818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C052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2E36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771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F0E0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CF00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66270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F4231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20F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7532B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CA612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B78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F5B2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D65F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0CAC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368B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94591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2AC27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73136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B69768B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28B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7356E3A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responds appropriately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D25C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8FAE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FE95E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8E5C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322F11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888A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3252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0A63E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4BA791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562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54DA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53D0B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EBEF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5B3C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2EC6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2242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E247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EB8C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7152F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88992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E3EEEE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F57D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DC6A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EF54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78212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9BE7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1A492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FE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437B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9ECDA8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C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E8A4E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B0AB90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71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45B0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E65E6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0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AC676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106B2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236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1A92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32A6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964773C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B8948E9" w14:textId="77777777" w:rsidTr="00497014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F5FA69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3863802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F1F80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80CF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AF3F8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C2540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27C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E01D75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7B037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4DD0D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5189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129CE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191B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C4603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4EEC99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B923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49906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2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C4AF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29238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93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D2B5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D19E22" w14:textId="77777777" w:rsidTr="00497014">
        <w:trPr>
          <w:trHeight w:val="237"/>
        </w:trPr>
        <w:tc>
          <w:tcPr>
            <w:tcW w:w="120" w:type="dxa"/>
            <w:vAlign w:val="bottom"/>
          </w:tcPr>
          <w:p w14:paraId="6CBEFDF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620E495" w14:textId="77777777" w:rsidR="00175B08" w:rsidRDefault="00175B08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6EE26D5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9549936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D8692A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59318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6D8EBE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ADF54EF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4CA485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2F46F53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03A529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7F3E4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83FD74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69F540A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67B1B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A19882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08935B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DF208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CF07DFD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11E38B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37EBB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E52C839" w14:textId="77777777" w:rsidTr="00497014">
        <w:trPr>
          <w:trHeight w:val="20"/>
        </w:trPr>
        <w:tc>
          <w:tcPr>
            <w:tcW w:w="120" w:type="dxa"/>
            <w:vAlign w:val="bottom"/>
          </w:tcPr>
          <w:p w14:paraId="30AC3BC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5A7EB27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499233C9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D97FB6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B052CD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09688D4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A0BFA7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895869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7B585DD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15C46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61D34A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97AE20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A3F340A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BC2E4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2F4796E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8742E1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C185DC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5DD3659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ECAC0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F8FF9B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116B6FF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1B24C90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0300C4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D8A7580" w14:textId="77777777" w:rsidR="00175B08" w:rsidRPr="00E7721B" w:rsidRDefault="00175B08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75B08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9125" w14:textId="77777777" w:rsidR="00AC3090" w:rsidRDefault="00AC3090" w:rsidP="00E7721B">
      <w:r>
        <w:separator/>
      </w:r>
    </w:p>
  </w:endnote>
  <w:endnote w:type="continuationSeparator" w:id="0">
    <w:p w14:paraId="11DF2F25" w14:textId="77777777" w:rsidR="00AC3090" w:rsidRDefault="00AC309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88D397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0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30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08395" w14:textId="77777777" w:rsidR="00AC3090" w:rsidRDefault="00AC3090" w:rsidP="00E7721B">
      <w:r>
        <w:separator/>
      </w:r>
    </w:p>
  </w:footnote>
  <w:footnote w:type="continuationSeparator" w:id="0">
    <w:p w14:paraId="601DF07C" w14:textId="77777777" w:rsidR="00AC3090" w:rsidRDefault="00AC309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2534A"/>
    <w:rsid w:val="00175B08"/>
    <w:rsid w:val="00222A3F"/>
    <w:rsid w:val="002F13E6"/>
    <w:rsid w:val="00381146"/>
    <w:rsid w:val="003D49FF"/>
    <w:rsid w:val="00447432"/>
    <w:rsid w:val="004C7226"/>
    <w:rsid w:val="0053407E"/>
    <w:rsid w:val="00644384"/>
    <w:rsid w:val="0066055D"/>
    <w:rsid w:val="00806392"/>
    <w:rsid w:val="00845A5D"/>
    <w:rsid w:val="00974724"/>
    <w:rsid w:val="00AA615D"/>
    <w:rsid w:val="00AC3090"/>
    <w:rsid w:val="00AD2CEF"/>
    <w:rsid w:val="00B0214B"/>
    <w:rsid w:val="00C354DC"/>
    <w:rsid w:val="00C6441D"/>
    <w:rsid w:val="00CF70EF"/>
    <w:rsid w:val="00D371C7"/>
    <w:rsid w:val="00D74339"/>
    <w:rsid w:val="00DF63EE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2017-08-02T15:23:00Z</dcterms:created>
  <dcterms:modified xsi:type="dcterms:W3CDTF">2017-08-02T15:23:00Z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