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D738BA" w14:paraId="6EC2360F" w14:textId="77777777" w:rsidTr="006D718C">
        <w:trPr>
          <w:trHeight w:val="1466"/>
        </w:trPr>
        <w:tc>
          <w:tcPr>
            <w:tcW w:w="7596" w:type="dxa"/>
            <w:gridSpan w:val="3"/>
            <w:shd w:val="clear" w:color="auto" w:fill="B4C6E7" w:themeFill="accent1" w:themeFillTint="66"/>
          </w:tcPr>
          <w:p w14:paraId="0A844859" w14:textId="3CC1E1F3" w:rsidR="00022991" w:rsidRPr="00D738BA" w:rsidRDefault="43AC8483" w:rsidP="43AC8483">
            <w:pPr>
              <w:pStyle w:val="Heading4"/>
              <w:ind w:left="0"/>
              <w:outlineLvl w:val="3"/>
              <w:rPr>
                <w:rFonts w:ascii="Open Sans" w:hAnsi="Open Sans" w:cs="Open Sans"/>
                <w:sz w:val="22"/>
                <w:szCs w:val="22"/>
              </w:rPr>
            </w:pPr>
            <w:r w:rsidRPr="00D738BA">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F7F31" w:rsidRPr="00D738BA">
                  <w:rPr>
                    <w:rFonts w:ascii="Open Sans" w:hAnsi="Open Sans" w:cs="Open Sans"/>
                    <w:b w:val="0"/>
                    <w:bCs w:val="0"/>
                    <w:sz w:val="22"/>
                    <w:szCs w:val="22"/>
                  </w:rPr>
                  <w:t>Child Development</w:t>
                </w:r>
              </w:sdtContent>
            </w:sdt>
            <w:r w:rsidRPr="00D738BA">
              <w:rPr>
                <w:rFonts w:ascii="Open Sans" w:hAnsi="Open Sans" w:cs="Open Sans"/>
                <w:sz w:val="22"/>
                <w:szCs w:val="22"/>
              </w:rPr>
              <w:t xml:space="preserve"> </w:t>
            </w:r>
          </w:p>
          <w:p w14:paraId="03544019" w14:textId="77D285D5" w:rsidR="00022991" w:rsidRPr="00D738BA" w:rsidRDefault="43AC8483" w:rsidP="43AC8483">
            <w:pPr>
              <w:rPr>
                <w:rFonts w:ascii="Open Sans" w:hAnsi="Open Sans" w:cs="Open Sans"/>
                <w:b/>
                <w:bCs/>
                <w:sz w:val="22"/>
                <w:szCs w:val="22"/>
              </w:rPr>
            </w:pPr>
            <w:r w:rsidRPr="00D738BA">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AE0026" w:rsidRPr="00D738BA">
                  <w:rPr>
                    <w:rFonts w:ascii="Open Sans" w:hAnsi="Open Sans" w:cs="Open Sans"/>
                    <w:sz w:val="22"/>
                    <w:szCs w:val="22"/>
                  </w:rPr>
                  <w:t>130</w:t>
                </w:r>
                <w:r w:rsidR="006D718C" w:rsidRPr="00D738BA">
                  <w:rPr>
                    <w:rFonts w:ascii="Open Sans" w:hAnsi="Open Sans" w:cs="Open Sans"/>
                    <w:sz w:val="22"/>
                    <w:szCs w:val="22"/>
                  </w:rPr>
                  <w:t>24700</w:t>
                </w:r>
              </w:sdtContent>
            </w:sdt>
          </w:p>
          <w:p w14:paraId="1A98B312" w14:textId="77777777" w:rsidR="00022991" w:rsidRPr="00D738BA" w:rsidRDefault="00022991" w:rsidP="00DD5F63">
            <w:pPr>
              <w:jc w:val="right"/>
              <w:rPr>
                <w:rFonts w:ascii="Open Sans" w:hAnsi="Open Sans" w:cs="Open Sans"/>
                <w:b/>
                <w:sz w:val="22"/>
                <w:szCs w:val="22"/>
              </w:rPr>
            </w:pPr>
          </w:p>
        </w:tc>
        <w:tc>
          <w:tcPr>
            <w:tcW w:w="6894" w:type="dxa"/>
            <w:shd w:val="clear" w:color="auto" w:fill="B4C6E7" w:themeFill="accent1" w:themeFillTint="66"/>
          </w:tcPr>
          <w:p w14:paraId="779C174E" w14:textId="454ADF1D" w:rsidR="00022991" w:rsidRPr="00D738BA" w:rsidRDefault="43AC8483" w:rsidP="43AC8483">
            <w:pPr>
              <w:rPr>
                <w:rFonts w:ascii="Open Sans" w:hAnsi="Open Sans" w:cs="Open Sans"/>
                <w:sz w:val="22"/>
                <w:szCs w:val="22"/>
              </w:rPr>
            </w:pPr>
            <w:r w:rsidRPr="00D738BA">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C34B3B" w:rsidRPr="00D738BA">
                  <w:rPr>
                    <w:rFonts w:ascii="Open Sans" w:hAnsi="Open Sans" w:cs="Open Sans"/>
                    <w:sz w:val="22"/>
                    <w:szCs w:val="22"/>
                  </w:rPr>
                  <w:t>1</w:t>
                </w:r>
                <w:r w:rsidR="00D738BA">
                  <w:rPr>
                    <w:rFonts w:ascii="Open Sans" w:hAnsi="Open Sans" w:cs="Open Sans"/>
                    <w:sz w:val="22"/>
                    <w:szCs w:val="22"/>
                  </w:rPr>
                  <w:t>.0</w:t>
                </w:r>
              </w:sdtContent>
            </w:sdt>
          </w:p>
          <w:p w14:paraId="55D816BB" w14:textId="073F6B49" w:rsidR="00022991" w:rsidRPr="00D738BA" w:rsidRDefault="43AC8483" w:rsidP="43AC8483">
            <w:pPr>
              <w:rPr>
                <w:rFonts w:ascii="Open Sans" w:hAnsi="Open Sans" w:cs="Open Sans"/>
                <w:sz w:val="22"/>
                <w:szCs w:val="22"/>
              </w:rPr>
            </w:pPr>
            <w:r w:rsidRPr="00D738BA">
              <w:rPr>
                <w:rFonts w:ascii="Open Sans" w:hAnsi="Open Sans" w:cs="Open Sans"/>
                <w:b/>
                <w:bCs/>
                <w:sz w:val="22"/>
                <w:szCs w:val="22"/>
              </w:rPr>
              <w:t>Course Requirements:</w:t>
            </w:r>
            <w:r w:rsidRPr="00D738BA">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D738BA">
                          <w:rPr>
                            <w:rFonts w:ascii="Open Sans" w:hAnsi="Open Sans" w:cs="Open Sans"/>
                            <w:sz w:val="22"/>
                            <w:szCs w:val="22"/>
                          </w:rPr>
                          <w:t xml:space="preserve">This course is recommended for students </w:t>
                        </w:r>
                        <w:r w:rsidR="007E63CD">
                          <w:rPr>
                            <w:rFonts w:ascii="Open Sans" w:hAnsi="Open Sans" w:cs="Open Sans"/>
                            <w:sz w:val="22"/>
                            <w:szCs w:val="22"/>
                          </w:rPr>
                          <w:t>in G</w:t>
                        </w:r>
                        <w:bookmarkStart w:id="0" w:name="_GoBack"/>
                        <w:bookmarkEnd w:id="0"/>
                        <w:r w:rsidR="00C314E4" w:rsidRPr="00D738BA">
                          <w:rPr>
                            <w:rFonts w:ascii="Open Sans" w:hAnsi="Open Sans" w:cs="Open Sans"/>
                            <w:sz w:val="22"/>
                            <w:szCs w:val="22"/>
                          </w:rPr>
                          <w:t>rades 10</w:t>
                        </w:r>
                        <w:r w:rsidR="00C34B3B" w:rsidRPr="00D738BA">
                          <w:rPr>
                            <w:rFonts w:ascii="Open Sans" w:hAnsi="Open Sans" w:cs="Open Sans"/>
                            <w:sz w:val="22"/>
                            <w:szCs w:val="22"/>
                          </w:rPr>
                          <w:t>-12</w:t>
                        </w:r>
                        <w:r w:rsidR="00D738BA">
                          <w:rPr>
                            <w:rFonts w:ascii="Open Sans" w:hAnsi="Open Sans" w:cs="Open Sans"/>
                            <w:sz w:val="22"/>
                            <w:szCs w:val="22"/>
                          </w:rPr>
                          <w:t>.</w:t>
                        </w:r>
                      </w:sdtContent>
                    </w:sdt>
                  </w:sdtContent>
                </w:sdt>
              </w:sdtContent>
            </w:sdt>
            <w:r w:rsidRPr="00D738BA">
              <w:rPr>
                <w:rFonts w:ascii="Open Sans" w:hAnsi="Open Sans" w:cs="Open Sans"/>
                <w:sz w:val="22"/>
                <w:szCs w:val="22"/>
              </w:rPr>
              <w:t xml:space="preserve"> </w:t>
            </w:r>
          </w:p>
          <w:p w14:paraId="626545B9" w14:textId="243DE794" w:rsidR="006D718C" w:rsidRPr="00D738BA" w:rsidRDefault="43AC8483" w:rsidP="00C34B3B">
            <w:pPr>
              <w:rPr>
                <w:rFonts w:ascii="Open Sans" w:hAnsi="Open Sans" w:cs="Open Sans"/>
                <w:sz w:val="22"/>
                <w:szCs w:val="22"/>
              </w:rPr>
            </w:pPr>
            <w:r w:rsidRPr="00D738BA">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D738BA">
                  <w:rPr>
                    <w:rFonts w:ascii="Open Sans" w:hAnsi="Open Sans" w:cs="Open Sans"/>
                    <w:sz w:val="22"/>
                    <w:szCs w:val="22"/>
                  </w:rPr>
                  <w:t>None.</w:t>
                </w:r>
              </w:sdtContent>
            </w:sdt>
          </w:p>
          <w:p w14:paraId="0876FB94" w14:textId="064FF160" w:rsidR="00022991" w:rsidRPr="00D738BA" w:rsidRDefault="006D718C" w:rsidP="00C34B3B">
            <w:pPr>
              <w:rPr>
                <w:rFonts w:ascii="Open Sans" w:hAnsi="Open Sans" w:cs="Open Sans"/>
                <w:b/>
                <w:strike/>
                <w:sz w:val="22"/>
                <w:szCs w:val="22"/>
              </w:rPr>
            </w:pPr>
            <w:r w:rsidRPr="00D738BA">
              <w:rPr>
                <w:rFonts w:ascii="Open Sans" w:hAnsi="Open Sans" w:cs="Open Sans"/>
                <w:b/>
                <w:sz w:val="22"/>
                <w:szCs w:val="22"/>
              </w:rPr>
              <w:t xml:space="preserve">Recommended Prerequisites: </w:t>
            </w:r>
            <w:r w:rsidRPr="00D738BA">
              <w:rPr>
                <w:rFonts w:ascii="Open Sans" w:hAnsi="Open Sans" w:cs="Open Sans"/>
                <w:sz w:val="22"/>
                <w:szCs w:val="22"/>
              </w:rPr>
              <w:t>Principles of Human Services</w:t>
            </w:r>
            <w:r w:rsidR="00D738BA">
              <w:rPr>
                <w:rFonts w:ascii="Open Sans" w:hAnsi="Open Sans" w:cs="Open Sans"/>
                <w:sz w:val="22"/>
                <w:szCs w:val="22"/>
              </w:rPr>
              <w:t>.</w:t>
            </w:r>
          </w:p>
        </w:tc>
      </w:tr>
      <w:tr w:rsidR="00022991" w:rsidRPr="00D738BA" w14:paraId="5CCA0AA6" w14:textId="77777777" w:rsidTr="00CA1400">
        <w:trPr>
          <w:trHeight w:val="674"/>
        </w:trPr>
        <w:tc>
          <w:tcPr>
            <w:tcW w:w="14490" w:type="dxa"/>
            <w:gridSpan w:val="4"/>
            <w:shd w:val="clear" w:color="auto" w:fill="F1BBBB"/>
          </w:tcPr>
          <w:p w14:paraId="6BF9AAEC" w14:textId="7D2E0DC7" w:rsidR="00022991" w:rsidRPr="00D738BA" w:rsidRDefault="00022991" w:rsidP="006D718C">
            <w:pPr>
              <w:rPr>
                <w:rFonts w:ascii="Open Sans" w:hAnsi="Open Sans" w:cs="Open Sans"/>
                <w:sz w:val="22"/>
                <w:szCs w:val="22"/>
              </w:rPr>
            </w:pPr>
            <w:r w:rsidRPr="00D738BA">
              <w:rPr>
                <w:rFonts w:ascii="Open Sans" w:hAnsi="Open Sans" w:cs="Open Sans"/>
                <w:b/>
                <w:bCs/>
                <w:sz w:val="22"/>
                <w:szCs w:val="22"/>
              </w:rPr>
              <w:t>Course Description:</w:t>
            </w:r>
            <w:r w:rsidRPr="00D738BA">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6D718C" w:rsidRPr="00D738BA">
                  <w:rPr>
                    <w:rFonts w:ascii="Open Sans" w:eastAsia="Arial" w:hAnsi="Open Sans" w:cs="Open Sans"/>
                    <w:sz w:val="22"/>
                    <w:szCs w:val="22"/>
                  </w:rPr>
                  <w:t>Child Development is a technical lab</w:t>
                </w:r>
                <w:r w:rsidR="004C1D5F" w:rsidRPr="00D738BA">
                  <w:rPr>
                    <w:rFonts w:ascii="Open Sans" w:eastAsia="Arial" w:hAnsi="Open Sans" w:cs="Open Sans"/>
                    <w:sz w:val="22"/>
                    <w:szCs w:val="22"/>
                  </w:rPr>
                  <w:t>oratory course that addresses knowledge and skills related to child growth and development</w:t>
                </w:r>
                <w:r w:rsidR="00B967FC" w:rsidRPr="00D738BA">
                  <w:rPr>
                    <w:rFonts w:ascii="Open Sans" w:eastAsia="Arial" w:hAnsi="Open Sans" w:cs="Open Sans"/>
                    <w:sz w:val="22"/>
                    <w:szCs w:val="22"/>
                  </w:rPr>
                  <w:t xml:space="preserve"> from prenatal through school-age children, equipping students</w:t>
                </w:r>
                <w:r w:rsidR="00913720" w:rsidRPr="00D738BA">
                  <w:rPr>
                    <w:rFonts w:ascii="Open Sans" w:eastAsia="Arial" w:hAnsi="Open Sans" w:cs="Open Sans"/>
                    <w:sz w:val="22"/>
                    <w:szCs w:val="22"/>
                  </w:rPr>
                  <w:t xml:space="preserve"> with child development skills. Students use these skills to promote</w:t>
                </w:r>
                <w:r w:rsidR="003D2B8C" w:rsidRPr="00D738BA">
                  <w:rPr>
                    <w:rFonts w:ascii="Open Sans" w:eastAsia="Arial" w:hAnsi="Open Sans" w:cs="Open Sans"/>
                    <w:sz w:val="22"/>
                    <w:szCs w:val="22"/>
                  </w:rPr>
                  <w:t xml:space="preserve"> the well-being and healthy development of children and investigate careers related to the care and education of children.</w:t>
                </w:r>
              </w:sdtContent>
            </w:sdt>
          </w:p>
        </w:tc>
      </w:tr>
      <w:tr w:rsidR="00022991" w:rsidRPr="00D738BA" w14:paraId="0BF58CD6" w14:textId="77777777" w:rsidTr="00CA1400">
        <w:trPr>
          <w:trHeight w:val="346"/>
        </w:trPr>
        <w:tc>
          <w:tcPr>
            <w:tcW w:w="14490" w:type="dxa"/>
            <w:gridSpan w:val="4"/>
            <w:shd w:val="clear" w:color="auto" w:fill="F1BBBB"/>
          </w:tcPr>
          <w:p w14:paraId="4A2C413A" w14:textId="77777777" w:rsidR="00022991" w:rsidRPr="00D738BA" w:rsidRDefault="43AC8483" w:rsidP="43AC8483">
            <w:pPr>
              <w:rPr>
                <w:rFonts w:ascii="Open Sans" w:hAnsi="Open Sans" w:cs="Open Sans"/>
                <w:sz w:val="22"/>
                <w:szCs w:val="22"/>
              </w:rPr>
            </w:pPr>
            <w:r w:rsidRPr="00D738BA">
              <w:rPr>
                <w:rFonts w:ascii="Open Sans" w:hAnsi="Open Sans" w:cs="Open Sans"/>
                <w:b/>
                <w:bCs/>
                <w:sz w:val="22"/>
                <w:szCs w:val="22"/>
              </w:rPr>
              <w:t>NOTE:</w:t>
            </w:r>
            <w:r w:rsidRPr="00D738BA">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D738BA" w14:paraId="68D5C726" w14:textId="77777777" w:rsidTr="00CA1400">
        <w:trPr>
          <w:trHeight w:val="980"/>
        </w:trPr>
        <w:tc>
          <w:tcPr>
            <w:tcW w:w="4680" w:type="dxa"/>
            <w:shd w:val="clear" w:color="auto" w:fill="D9D9D9" w:themeFill="background1" w:themeFillShade="D9"/>
          </w:tcPr>
          <w:p w14:paraId="1017784E" w14:textId="77777777" w:rsidR="00244619" w:rsidRPr="00D738BA" w:rsidRDefault="43AC8483" w:rsidP="43AC8483">
            <w:pPr>
              <w:rPr>
                <w:rFonts w:ascii="Open Sans" w:hAnsi="Open Sans" w:cs="Open Sans"/>
                <w:b/>
                <w:bCs/>
                <w:sz w:val="22"/>
                <w:szCs w:val="22"/>
              </w:rPr>
            </w:pPr>
            <w:r w:rsidRPr="00D738BA">
              <w:rPr>
                <w:rFonts w:ascii="Open Sans" w:hAnsi="Open Sans" w:cs="Open Sans"/>
                <w:b/>
                <w:bCs/>
                <w:sz w:val="22"/>
                <w:szCs w:val="22"/>
              </w:rPr>
              <w:t>Total Number of Periods</w:t>
            </w:r>
          </w:p>
          <w:p w14:paraId="1073AAD6" w14:textId="787C6E70" w:rsidR="00244619" w:rsidRPr="00D738BA" w:rsidRDefault="43AC8483" w:rsidP="43AC8483">
            <w:pPr>
              <w:rPr>
                <w:rFonts w:ascii="Open Sans" w:hAnsi="Open Sans" w:cs="Open Sans"/>
                <w:b/>
                <w:bCs/>
                <w:sz w:val="22"/>
                <w:szCs w:val="22"/>
              </w:rPr>
            </w:pPr>
            <w:r w:rsidRPr="00D738BA">
              <w:rPr>
                <w:rFonts w:ascii="Open Sans" w:hAnsi="Open Sans" w:cs="Open Sans"/>
                <w:b/>
                <w:bCs/>
                <w:sz w:val="22"/>
                <w:szCs w:val="22"/>
              </w:rPr>
              <w:t>Total Number of Minutes</w:t>
            </w:r>
          </w:p>
          <w:p w14:paraId="066857AE" w14:textId="4BBD0603" w:rsidR="5591F691" w:rsidRPr="00D738BA" w:rsidRDefault="43AC8483" w:rsidP="43AC8483">
            <w:pPr>
              <w:rPr>
                <w:rFonts w:ascii="Open Sans" w:hAnsi="Open Sans" w:cs="Open Sans"/>
                <w:b/>
                <w:bCs/>
                <w:sz w:val="22"/>
                <w:szCs w:val="22"/>
              </w:rPr>
            </w:pPr>
            <w:r w:rsidRPr="00D738BA">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2B6287A107805E4BB2F1EEA9AE54F1BE"/>
              </w:placeholder>
              <w:text/>
            </w:sdtPr>
            <w:sdtEndPr/>
            <w:sdtContent>
              <w:p w14:paraId="555B4DC5" w14:textId="5ACE9A6D" w:rsidR="001D677D" w:rsidRPr="00D738BA" w:rsidRDefault="00C34B3B" w:rsidP="001D677D">
                <w:pPr>
                  <w:jc w:val="center"/>
                  <w:rPr>
                    <w:rFonts w:ascii="Open Sans" w:hAnsi="Open Sans" w:cs="Open Sans"/>
                    <w:bCs/>
                    <w:sz w:val="22"/>
                    <w:szCs w:val="22"/>
                  </w:rPr>
                </w:pPr>
                <w:r w:rsidRPr="00D738BA">
                  <w:rPr>
                    <w:rFonts w:ascii="Open Sans" w:hAnsi="Open Sans" w:cs="Open Sans"/>
                    <w:bCs/>
                    <w:sz w:val="22"/>
                    <w:szCs w:val="22"/>
                  </w:rPr>
                  <w:t>175</w:t>
                </w:r>
                <w:r w:rsidR="004F65E7" w:rsidRPr="00D738BA">
                  <w:rPr>
                    <w:rFonts w:ascii="Open Sans" w:hAnsi="Open Sans" w:cs="Open Sans"/>
                    <w:bCs/>
                    <w:sz w:val="22"/>
                    <w:szCs w:val="22"/>
                  </w:rPr>
                  <w:t xml:space="preserve"> </w:t>
                </w:r>
                <w:r w:rsidR="001D677D" w:rsidRPr="00D738BA">
                  <w:rPr>
                    <w:rFonts w:ascii="Open Sans" w:hAnsi="Open Sans" w:cs="Open Sans"/>
                    <w:bCs/>
                    <w:sz w:val="22"/>
                    <w:szCs w:val="22"/>
                  </w:rPr>
                  <w:t>Periods</w:t>
                </w:r>
              </w:p>
            </w:sdtContent>
          </w:sdt>
          <w:sdt>
            <w:sdtPr>
              <w:rPr>
                <w:rFonts w:ascii="Open Sans" w:hAnsi="Open Sans" w:cs="Open Sans"/>
                <w:bCs/>
                <w:sz w:val="22"/>
                <w:szCs w:val="22"/>
              </w:rPr>
              <w:id w:val="1858000888"/>
              <w:placeholder>
                <w:docPart w:val="2B6287A107805E4BB2F1EEA9AE54F1BE"/>
              </w:placeholder>
              <w:text/>
            </w:sdtPr>
            <w:sdtEndPr/>
            <w:sdtContent>
              <w:p w14:paraId="2AC36632" w14:textId="12CE04BE" w:rsidR="001D677D" w:rsidRPr="00D738BA" w:rsidRDefault="00C34B3B" w:rsidP="001D677D">
                <w:pPr>
                  <w:jc w:val="center"/>
                  <w:rPr>
                    <w:rFonts w:ascii="Open Sans" w:hAnsi="Open Sans" w:cs="Open Sans"/>
                    <w:bCs/>
                    <w:sz w:val="22"/>
                    <w:szCs w:val="22"/>
                  </w:rPr>
                </w:pPr>
                <w:r w:rsidRPr="00D738BA">
                  <w:rPr>
                    <w:rFonts w:ascii="Open Sans" w:hAnsi="Open Sans" w:cs="Open Sans"/>
                    <w:bCs/>
                    <w:sz w:val="22"/>
                    <w:szCs w:val="22"/>
                  </w:rPr>
                  <w:t>7,875</w:t>
                </w:r>
                <w:r w:rsidR="001D677D" w:rsidRPr="00D738BA">
                  <w:rPr>
                    <w:rFonts w:ascii="Open Sans" w:hAnsi="Open Sans" w:cs="Open Sans"/>
                    <w:bCs/>
                    <w:sz w:val="22"/>
                    <w:szCs w:val="22"/>
                  </w:rPr>
                  <w:t xml:space="preserve"> Minutes</w:t>
                </w:r>
              </w:p>
            </w:sdtContent>
          </w:sdt>
          <w:p w14:paraId="1F9995F7" w14:textId="3577BA36" w:rsidR="5591F691" w:rsidRPr="00D738BA" w:rsidRDefault="00DC1619" w:rsidP="00C34B3B">
            <w:pPr>
              <w:jc w:val="center"/>
              <w:rPr>
                <w:rFonts w:ascii="Open Sans" w:hAnsi="Open Sans" w:cs="Open Sans"/>
                <w:sz w:val="22"/>
                <w:szCs w:val="22"/>
              </w:rPr>
            </w:pPr>
            <w:sdt>
              <w:sdtPr>
                <w:rPr>
                  <w:rFonts w:ascii="Open Sans" w:hAnsi="Open Sans" w:cs="Open Sans"/>
                  <w:sz w:val="22"/>
                  <w:szCs w:val="22"/>
                </w:rPr>
                <w:id w:val="-1544056598"/>
                <w:placeholder>
                  <w:docPart w:val="2B6287A107805E4BB2F1EEA9AE54F1BE"/>
                </w:placeholder>
                <w:text/>
              </w:sdtPr>
              <w:sdtEndPr/>
              <w:sdtContent>
                <w:r w:rsidR="00C34B3B" w:rsidRPr="00D738BA">
                  <w:rPr>
                    <w:rFonts w:ascii="Open Sans" w:hAnsi="Open Sans" w:cs="Open Sans"/>
                    <w:sz w:val="22"/>
                    <w:szCs w:val="22"/>
                  </w:rPr>
                  <w:t>131.25</w:t>
                </w:r>
                <w:r w:rsidR="001D677D" w:rsidRPr="00D738BA">
                  <w:rPr>
                    <w:rFonts w:ascii="Open Sans" w:hAnsi="Open Sans" w:cs="Open Sans"/>
                    <w:sz w:val="22"/>
                    <w:szCs w:val="22"/>
                  </w:rPr>
                  <w:t xml:space="preserve"> Hours*</w:t>
                </w:r>
              </w:sdtContent>
            </w:sdt>
          </w:p>
        </w:tc>
        <w:tc>
          <w:tcPr>
            <w:tcW w:w="7560" w:type="dxa"/>
            <w:gridSpan w:val="2"/>
            <w:shd w:val="clear" w:color="auto" w:fill="D9D9D9" w:themeFill="background1" w:themeFillShade="D9"/>
          </w:tcPr>
          <w:p w14:paraId="7E0D332B" w14:textId="08C38F00" w:rsidR="5591F691" w:rsidRPr="00D738BA" w:rsidRDefault="43AC8483" w:rsidP="43AC8483">
            <w:pPr>
              <w:pStyle w:val="NormalWeb"/>
              <w:rPr>
                <w:rFonts w:ascii="Open Sans" w:hAnsi="Open Sans" w:cs="Open Sans"/>
                <w:sz w:val="22"/>
                <w:szCs w:val="22"/>
              </w:rPr>
            </w:pPr>
            <w:r w:rsidRPr="00D738BA">
              <w:rPr>
                <w:rFonts w:ascii="Open Sans" w:hAnsi="Open Sans" w:cs="Open Sans"/>
                <w:sz w:val="22"/>
                <w:szCs w:val="22"/>
              </w:rPr>
              <w:t>*Schedule calculations based on 175/180 calendar days. For 0.5 credit courses, schedule is calculated out of 88/90 days</w:t>
            </w:r>
            <w:r w:rsidRPr="00D738BA">
              <w:rPr>
                <w:rFonts w:ascii="Open Sans" w:hAnsi="Open Sans" w:cs="Open Sans"/>
                <w:sz w:val="22"/>
                <w:szCs w:val="22"/>
                <w:vertAlign w:val="subscript"/>
              </w:rPr>
              <w:t>.</w:t>
            </w:r>
            <w:r w:rsidRPr="00D738BA">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D738BA" w14:paraId="1B7A8A29" w14:textId="77777777" w:rsidTr="00CA1400">
        <w:trPr>
          <w:trHeight w:val="346"/>
        </w:trPr>
        <w:tc>
          <w:tcPr>
            <w:tcW w:w="4680" w:type="dxa"/>
            <w:shd w:val="clear" w:color="auto" w:fill="D9D9D9" w:themeFill="background1" w:themeFillShade="D9"/>
            <w:vAlign w:val="center"/>
          </w:tcPr>
          <w:p w14:paraId="4090BAFA" w14:textId="77777777" w:rsidR="00022991" w:rsidRPr="00D738BA" w:rsidRDefault="43AC8483" w:rsidP="43AC8483">
            <w:pPr>
              <w:jc w:val="center"/>
              <w:rPr>
                <w:rFonts w:ascii="Open Sans" w:hAnsi="Open Sans" w:cs="Open Sans"/>
                <w:sz w:val="22"/>
                <w:szCs w:val="22"/>
              </w:rPr>
            </w:pPr>
            <w:r w:rsidRPr="00D738BA">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D738BA" w:rsidRDefault="43AC8483" w:rsidP="43AC8483">
            <w:pPr>
              <w:jc w:val="center"/>
              <w:rPr>
                <w:rFonts w:ascii="Open Sans" w:hAnsi="Open Sans" w:cs="Open Sans"/>
                <w:b/>
                <w:bCs/>
                <w:sz w:val="22"/>
                <w:szCs w:val="22"/>
              </w:rPr>
            </w:pPr>
            <w:r w:rsidRPr="00D738BA">
              <w:rPr>
                <w:rFonts w:ascii="Open Sans" w:hAnsi="Open Sans" w:cs="Open Sans"/>
                <w:b/>
                <w:bCs/>
                <w:sz w:val="22"/>
                <w:szCs w:val="22"/>
              </w:rPr>
              <w:t># of Class Periods*</w:t>
            </w:r>
          </w:p>
          <w:p w14:paraId="2CA8545B" w14:textId="77777777" w:rsidR="00022991" w:rsidRPr="00D738BA" w:rsidRDefault="43AC8483" w:rsidP="43AC8483">
            <w:pPr>
              <w:jc w:val="center"/>
              <w:rPr>
                <w:rFonts w:ascii="Open Sans" w:hAnsi="Open Sans" w:cs="Open Sans"/>
                <w:sz w:val="22"/>
                <w:szCs w:val="22"/>
              </w:rPr>
            </w:pPr>
            <w:r w:rsidRPr="00D738BA">
              <w:rPr>
                <w:rFonts w:ascii="Open Sans" w:hAnsi="Open Sans" w:cs="Open Sans"/>
                <w:sz w:val="22"/>
                <w:szCs w:val="22"/>
              </w:rPr>
              <w:t>(assumes 45-minute periods)</w:t>
            </w:r>
          </w:p>
          <w:p w14:paraId="276E48DB" w14:textId="04B59EF4" w:rsidR="00022991" w:rsidRPr="00D738BA" w:rsidRDefault="43AC8483" w:rsidP="43AC8483">
            <w:pPr>
              <w:jc w:val="center"/>
              <w:rPr>
                <w:rFonts w:ascii="Open Sans" w:hAnsi="Open Sans" w:cs="Open Sans"/>
                <w:sz w:val="22"/>
                <w:szCs w:val="22"/>
              </w:rPr>
            </w:pPr>
            <w:r w:rsidRPr="00D738BA">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D738BA" w:rsidRDefault="00D5230E" w:rsidP="00D5230E">
            <w:pPr>
              <w:jc w:val="center"/>
              <w:rPr>
                <w:rFonts w:ascii="Open Sans" w:hAnsi="Open Sans" w:cs="Open Sans"/>
                <w:b/>
                <w:bCs/>
                <w:sz w:val="22"/>
                <w:szCs w:val="22"/>
              </w:rPr>
            </w:pPr>
            <w:r w:rsidRPr="00D738BA">
              <w:rPr>
                <w:rFonts w:ascii="Open Sans" w:hAnsi="Open Sans" w:cs="Open Sans"/>
                <w:b/>
                <w:bCs/>
                <w:sz w:val="22"/>
                <w:szCs w:val="22"/>
              </w:rPr>
              <w:t>TEKS Covered</w:t>
            </w:r>
          </w:p>
          <w:p w14:paraId="1F75A5FA" w14:textId="26E10915" w:rsidR="00022991" w:rsidRPr="00D738BA" w:rsidRDefault="00DC1619" w:rsidP="004E7B9B">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845C12" w:rsidRPr="00D738BA">
                  <w:rPr>
                    <w:rFonts w:ascii="Open Sans" w:hAnsi="Open Sans" w:cs="Open Sans"/>
                    <w:b/>
                    <w:bCs/>
                    <w:sz w:val="22"/>
                    <w:szCs w:val="22"/>
                  </w:rPr>
                  <w:t>130.277</w:t>
                </w:r>
                <w:r w:rsidR="004F65E7" w:rsidRPr="00D738BA">
                  <w:rPr>
                    <w:rFonts w:ascii="Open Sans" w:hAnsi="Open Sans" w:cs="Open Sans"/>
                    <w:b/>
                    <w:bCs/>
                    <w:sz w:val="22"/>
                    <w:szCs w:val="22"/>
                  </w:rPr>
                  <w:t>.</w:t>
                </w:r>
                <w:r w:rsidR="00BF280D" w:rsidRPr="00D738BA">
                  <w:rPr>
                    <w:rFonts w:ascii="Open Sans" w:hAnsi="Open Sans" w:cs="Open Sans"/>
                    <w:b/>
                    <w:bCs/>
                    <w:sz w:val="22"/>
                    <w:szCs w:val="22"/>
                  </w:rPr>
                  <w:t xml:space="preserve"> </w:t>
                </w:r>
                <w:r w:rsidR="004F65E7" w:rsidRPr="00D738BA">
                  <w:rPr>
                    <w:rFonts w:ascii="Open Sans" w:hAnsi="Open Sans" w:cs="Open Sans"/>
                    <w:b/>
                    <w:bCs/>
                    <w:sz w:val="22"/>
                    <w:szCs w:val="22"/>
                  </w:rPr>
                  <w:t>(c)</w:t>
                </w:r>
              </w:sdtContent>
            </w:sdt>
            <w:r w:rsidR="00D5230E" w:rsidRPr="00D738BA">
              <w:rPr>
                <w:rFonts w:ascii="Open Sans" w:hAnsi="Open Sans" w:cs="Open Sans"/>
                <w:b/>
                <w:bCs/>
                <w:sz w:val="22"/>
                <w:szCs w:val="22"/>
              </w:rPr>
              <w:t xml:space="preserve"> Knowledge and Skills</w:t>
            </w:r>
          </w:p>
        </w:tc>
      </w:tr>
      <w:tr w:rsidR="00F64766" w:rsidRPr="00D738BA" w14:paraId="0ADE42BF" w14:textId="77777777" w:rsidTr="00CA1400">
        <w:trPr>
          <w:trHeight w:val="1052"/>
        </w:trPr>
        <w:tc>
          <w:tcPr>
            <w:tcW w:w="4680" w:type="dxa"/>
            <w:shd w:val="clear" w:color="auto" w:fill="auto"/>
          </w:tcPr>
          <w:p w14:paraId="32110DF1" w14:textId="19247D98" w:rsidR="00F3460B" w:rsidRPr="00D738BA" w:rsidRDefault="00E956DE" w:rsidP="00F3460B">
            <w:pPr>
              <w:rPr>
                <w:rFonts w:ascii="Open Sans" w:hAnsi="Open Sans" w:cs="Open Sans"/>
                <w:b/>
                <w:sz w:val="22"/>
                <w:szCs w:val="22"/>
              </w:rPr>
            </w:pPr>
            <w:r w:rsidRPr="00D738BA">
              <w:rPr>
                <w:rFonts w:ascii="Open Sans" w:hAnsi="Open Sans" w:cs="Open Sans"/>
                <w:b/>
                <w:sz w:val="22"/>
                <w:szCs w:val="22"/>
              </w:rPr>
              <w:t>Unit 1</w:t>
            </w:r>
            <w:r w:rsidR="00F3460B" w:rsidRPr="00D738BA">
              <w:rPr>
                <w:rFonts w:ascii="Open Sans" w:hAnsi="Open Sans" w:cs="Open Sans"/>
                <w:b/>
                <w:sz w:val="22"/>
                <w:szCs w:val="22"/>
              </w:rPr>
              <w:t>: Employability Skills</w:t>
            </w:r>
          </w:p>
          <w:p w14:paraId="3D8CBFB8" w14:textId="77777777" w:rsidR="00F3460B" w:rsidRPr="00D738BA" w:rsidRDefault="00F3460B" w:rsidP="00F3460B">
            <w:pPr>
              <w:rPr>
                <w:rFonts w:ascii="Open Sans" w:hAnsi="Open Sans" w:cs="Open Sans"/>
                <w:color w:val="111111"/>
                <w:sz w:val="22"/>
                <w:szCs w:val="22"/>
              </w:rPr>
            </w:pPr>
          </w:p>
          <w:p w14:paraId="1742BE0D" w14:textId="5C1B4920" w:rsidR="00E1796E" w:rsidRPr="00D738BA" w:rsidRDefault="00F3460B" w:rsidP="00E1796E">
            <w:pPr>
              <w:rPr>
                <w:rFonts w:ascii="Open Sans" w:eastAsia="Times New Roman" w:hAnsi="Open Sans" w:cs="Open Sans"/>
                <w:sz w:val="22"/>
                <w:szCs w:val="22"/>
              </w:rPr>
            </w:pPr>
            <w:r w:rsidRPr="00D738BA">
              <w:rPr>
                <w:rFonts w:ascii="Open Sans" w:hAnsi="Open Sans" w:cs="Open Sans"/>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Pr="00D738BA">
              <w:rPr>
                <w:rFonts w:ascii="Open Sans" w:eastAsia="Times New Roman" w:hAnsi="Open Sans" w:cs="Open Sans"/>
                <w:sz w:val="22"/>
                <w:szCs w:val="22"/>
              </w:rPr>
              <w:t xml:space="preserve">Students will also be able to identify and describe the work </w:t>
            </w:r>
            <w:r w:rsidRPr="00D738BA">
              <w:rPr>
                <w:rFonts w:ascii="Open Sans" w:eastAsia="Times New Roman" w:hAnsi="Open Sans" w:cs="Open Sans"/>
                <w:sz w:val="22"/>
                <w:szCs w:val="22"/>
              </w:rPr>
              <w:lastRenderedPageBreak/>
              <w:t xml:space="preserve">ethic needed for career advancement in the </w:t>
            </w:r>
            <w:r w:rsidR="00754A6B" w:rsidRPr="00D738BA">
              <w:rPr>
                <w:rFonts w:ascii="Open Sans" w:eastAsia="Times New Roman" w:hAnsi="Open Sans" w:cs="Open Sans"/>
                <w:sz w:val="22"/>
                <w:szCs w:val="22"/>
              </w:rPr>
              <w:t xml:space="preserve">Human Services </w:t>
            </w:r>
            <w:r w:rsidRPr="00D738BA">
              <w:rPr>
                <w:rFonts w:ascii="Open Sans" w:eastAsia="Times New Roman" w:hAnsi="Open Sans" w:cs="Open Sans"/>
                <w:sz w:val="22"/>
                <w:szCs w:val="22"/>
              </w:rPr>
              <w:t xml:space="preserve">industry (e.g., skill sets, work schedules, travel/relocation, teamwork, communication skills, flexibility and adaptability etc.). </w:t>
            </w:r>
            <w:r w:rsidR="00E1796E" w:rsidRPr="00D738BA">
              <w:rPr>
                <w:rFonts w:ascii="Open Sans" w:eastAsia="Times New Roman" w:hAnsi="Open Sans" w:cs="Open Sans"/>
                <w:sz w:val="22"/>
                <w:szCs w:val="22"/>
              </w:rPr>
              <w:t>Explore opportunities for employmen</w:t>
            </w:r>
            <w:r w:rsidR="00E74A79" w:rsidRPr="00D738BA">
              <w:rPr>
                <w:rFonts w:ascii="Open Sans" w:eastAsia="Times New Roman" w:hAnsi="Open Sans" w:cs="Open Sans"/>
                <w:sz w:val="22"/>
                <w:szCs w:val="22"/>
              </w:rPr>
              <w:t>t and entrepreneurial endeavors associated with child development</w:t>
            </w:r>
            <w:r w:rsidR="00E1796E" w:rsidRPr="00D738BA">
              <w:rPr>
                <w:rFonts w:ascii="Open Sans" w:eastAsia="Times New Roman" w:hAnsi="Open Sans" w:cs="Open Sans"/>
                <w:sz w:val="22"/>
                <w:szCs w:val="22"/>
              </w:rPr>
              <w:t>.</w:t>
            </w:r>
          </w:p>
          <w:p w14:paraId="3815D765" w14:textId="4409F88F" w:rsidR="00F3460B" w:rsidRPr="00D738BA" w:rsidRDefault="00F3460B" w:rsidP="00F3460B">
            <w:pPr>
              <w:rPr>
                <w:rFonts w:ascii="Open Sans" w:hAnsi="Open Sans" w:cs="Open Sans"/>
                <w:color w:val="111111"/>
                <w:sz w:val="22"/>
                <w:szCs w:val="22"/>
              </w:rPr>
            </w:pPr>
          </w:p>
          <w:p w14:paraId="298F86B6" w14:textId="77777777" w:rsidR="00F64766" w:rsidRPr="00D738BA" w:rsidRDefault="00F64766" w:rsidP="00E721E4">
            <w:pPr>
              <w:ind w:left="-16"/>
              <w:rPr>
                <w:rFonts w:ascii="Open Sans" w:hAnsi="Open Sans" w:cs="Open Sans"/>
                <w:b/>
                <w:sz w:val="22"/>
                <w:szCs w:val="22"/>
              </w:rPr>
            </w:pPr>
          </w:p>
        </w:tc>
        <w:tc>
          <w:tcPr>
            <w:tcW w:w="2250" w:type="dxa"/>
            <w:shd w:val="clear" w:color="auto" w:fill="auto"/>
          </w:tcPr>
          <w:p w14:paraId="53E24B9D" w14:textId="77777777" w:rsidR="00E367F4" w:rsidRPr="00D738BA" w:rsidRDefault="002C6D12" w:rsidP="002C6D12">
            <w:pPr>
              <w:jc w:val="center"/>
              <w:rPr>
                <w:rFonts w:ascii="Open Sans" w:hAnsi="Open Sans" w:cs="Open Sans"/>
                <w:bCs/>
                <w:sz w:val="22"/>
                <w:szCs w:val="22"/>
              </w:rPr>
            </w:pPr>
            <w:r w:rsidRPr="00D738BA">
              <w:rPr>
                <w:rFonts w:ascii="Open Sans" w:hAnsi="Open Sans" w:cs="Open Sans"/>
                <w:bCs/>
                <w:sz w:val="22"/>
                <w:szCs w:val="22"/>
              </w:rPr>
              <w:lastRenderedPageBreak/>
              <w:t>15 Periods</w:t>
            </w:r>
          </w:p>
          <w:p w14:paraId="022FB443" w14:textId="292C8967" w:rsidR="002C6D12" w:rsidRPr="00D738BA" w:rsidRDefault="002C6D12" w:rsidP="002C6D12">
            <w:pPr>
              <w:jc w:val="center"/>
              <w:rPr>
                <w:rFonts w:ascii="Open Sans" w:hAnsi="Open Sans" w:cs="Open Sans"/>
                <w:bCs/>
                <w:sz w:val="22"/>
                <w:szCs w:val="22"/>
              </w:rPr>
            </w:pPr>
            <w:r w:rsidRPr="00D738BA">
              <w:rPr>
                <w:rFonts w:ascii="Open Sans" w:hAnsi="Open Sans" w:cs="Open Sans"/>
                <w:bCs/>
                <w:sz w:val="22"/>
                <w:szCs w:val="22"/>
              </w:rPr>
              <w:t>675 Minutes</w:t>
            </w:r>
          </w:p>
        </w:tc>
        <w:tc>
          <w:tcPr>
            <w:tcW w:w="7560" w:type="dxa"/>
            <w:gridSpan w:val="2"/>
            <w:shd w:val="clear" w:color="auto" w:fill="auto"/>
          </w:tcPr>
          <w:p w14:paraId="198D9CF7" w14:textId="77777777" w:rsidR="00137BEB" w:rsidRPr="00D738BA" w:rsidRDefault="00137BEB" w:rsidP="00E74A79">
            <w:pPr>
              <w:pStyle w:val="PARAGRAPH1"/>
              <w:ind w:left="720"/>
              <w:rPr>
                <w:rFonts w:ascii="Open Sans" w:hAnsi="Open Sans" w:cs="Open Sans"/>
              </w:rPr>
            </w:pPr>
            <w:r w:rsidRPr="00D738BA">
              <w:rPr>
                <w:rFonts w:ascii="Open Sans" w:hAnsi="Open Sans" w:cs="Open Sans"/>
              </w:rPr>
              <w:t>(1)</w:t>
            </w:r>
            <w:r w:rsidRPr="00D738BA">
              <w:rPr>
                <w:rFonts w:ascii="Open Sans" w:hAnsi="Open Sans" w:cs="Open Sans"/>
              </w:rPr>
              <w:tab/>
              <w:t>The student demonstrates professional standards/employability skills as required by business and industry. The student is expected to:</w:t>
            </w:r>
          </w:p>
          <w:p w14:paraId="68CB8047" w14:textId="77777777" w:rsidR="00137BEB" w:rsidRPr="00D738BA" w:rsidRDefault="00137BEB" w:rsidP="00E74A79">
            <w:pPr>
              <w:pStyle w:val="SUBPARAGRAPHA"/>
              <w:ind w:left="1440"/>
              <w:rPr>
                <w:rFonts w:ascii="Open Sans" w:hAnsi="Open Sans" w:cs="Open Sans"/>
              </w:rPr>
            </w:pPr>
            <w:r w:rsidRPr="00D738BA">
              <w:rPr>
                <w:rFonts w:ascii="Open Sans" w:hAnsi="Open Sans" w:cs="Open Sans"/>
              </w:rPr>
              <w:t>(A)</w:t>
            </w:r>
            <w:r w:rsidRPr="00D738BA">
              <w:rPr>
                <w:rFonts w:ascii="Open Sans" w:hAnsi="Open Sans" w:cs="Open Sans"/>
              </w:rPr>
              <w:tab/>
              <w:t>apply interpersonal communication skills in business and industry settings;</w:t>
            </w:r>
          </w:p>
          <w:p w14:paraId="620507BF" w14:textId="77777777" w:rsidR="00137BEB" w:rsidRPr="00D738BA" w:rsidRDefault="00137BEB" w:rsidP="00E74A79">
            <w:pPr>
              <w:pStyle w:val="SUBPARAGRAPHA"/>
              <w:ind w:left="1440"/>
              <w:rPr>
                <w:rFonts w:ascii="Open Sans" w:hAnsi="Open Sans" w:cs="Open Sans"/>
              </w:rPr>
            </w:pPr>
            <w:r w:rsidRPr="00D738BA">
              <w:rPr>
                <w:rFonts w:ascii="Open Sans" w:hAnsi="Open Sans" w:cs="Open Sans"/>
              </w:rPr>
              <w:lastRenderedPageBreak/>
              <w:t>(B)</w:t>
            </w:r>
            <w:r w:rsidRPr="00D738BA">
              <w:rPr>
                <w:rFonts w:ascii="Open Sans" w:hAnsi="Open Sans" w:cs="Open Sans"/>
              </w:rPr>
              <w:tab/>
              <w:t>explain and recognize the value of collaboration within the workplace;</w:t>
            </w:r>
          </w:p>
          <w:p w14:paraId="76071010" w14:textId="77777777" w:rsidR="00137BEB" w:rsidRPr="00D738BA" w:rsidRDefault="00137BEB" w:rsidP="00E74A79">
            <w:pPr>
              <w:pStyle w:val="SUBPARAGRAPHA"/>
              <w:ind w:left="1440"/>
              <w:rPr>
                <w:rFonts w:ascii="Open Sans" w:hAnsi="Open Sans" w:cs="Open Sans"/>
              </w:rPr>
            </w:pPr>
            <w:r w:rsidRPr="00D738BA">
              <w:rPr>
                <w:rFonts w:ascii="Open Sans" w:hAnsi="Open Sans" w:cs="Open Sans"/>
              </w:rPr>
              <w:t>(C)</w:t>
            </w:r>
            <w:r w:rsidRPr="00D738BA">
              <w:rPr>
                <w:rFonts w:ascii="Open Sans" w:hAnsi="Open Sans" w:cs="Open Sans"/>
              </w:rPr>
              <w:tab/>
              <w:t>examine the importance of time management to succeed in the workforce;</w:t>
            </w:r>
          </w:p>
          <w:p w14:paraId="08002250" w14:textId="77777777" w:rsidR="00137BEB" w:rsidRPr="00D738BA" w:rsidRDefault="00137BEB" w:rsidP="00E74A79">
            <w:pPr>
              <w:pStyle w:val="SUBPARAGRAPHA"/>
              <w:ind w:left="1440"/>
              <w:rPr>
                <w:rFonts w:ascii="Open Sans" w:hAnsi="Open Sans" w:cs="Open Sans"/>
              </w:rPr>
            </w:pPr>
            <w:r w:rsidRPr="00D738BA">
              <w:rPr>
                <w:rFonts w:ascii="Open Sans" w:hAnsi="Open Sans" w:cs="Open Sans"/>
              </w:rPr>
              <w:t>(D)</w:t>
            </w:r>
            <w:r w:rsidRPr="00D738BA">
              <w:rPr>
                <w:rFonts w:ascii="Open Sans" w:hAnsi="Open Sans" w:cs="Open Sans"/>
              </w:rPr>
              <w:tab/>
              <w:t>identify work ethics and professionalism in a job setting; and</w:t>
            </w:r>
          </w:p>
          <w:p w14:paraId="08310B24" w14:textId="77777777" w:rsidR="00137BEB" w:rsidRPr="00D738BA" w:rsidRDefault="00137BEB" w:rsidP="00E74A79">
            <w:pPr>
              <w:pStyle w:val="SUBPARAGRAPHA"/>
              <w:ind w:left="1440"/>
              <w:rPr>
                <w:rFonts w:ascii="Open Sans" w:hAnsi="Open Sans" w:cs="Open Sans"/>
              </w:rPr>
            </w:pPr>
            <w:r w:rsidRPr="00D738BA">
              <w:rPr>
                <w:rFonts w:ascii="Open Sans" w:hAnsi="Open Sans" w:cs="Open Sans"/>
              </w:rPr>
              <w:t>(E)</w:t>
            </w:r>
            <w:r w:rsidRPr="00D738BA">
              <w:rPr>
                <w:rFonts w:ascii="Open Sans" w:hAnsi="Open Sans" w:cs="Open Sans"/>
              </w:rPr>
              <w:tab/>
              <w:t>develop problem-solving and critical-thinking skills.</w:t>
            </w:r>
          </w:p>
          <w:p w14:paraId="2D28636E" w14:textId="77777777" w:rsidR="005F171D" w:rsidRPr="00D738BA" w:rsidRDefault="005F171D" w:rsidP="00E74A79">
            <w:pPr>
              <w:pStyle w:val="PARAGRAPH1"/>
              <w:ind w:left="720"/>
              <w:rPr>
                <w:rFonts w:ascii="Open Sans" w:hAnsi="Open Sans" w:cs="Open Sans"/>
              </w:rPr>
            </w:pPr>
            <w:r w:rsidRPr="00D738BA">
              <w:rPr>
                <w:rFonts w:ascii="Open Sans" w:hAnsi="Open Sans" w:cs="Open Sans"/>
              </w:rPr>
              <w:t>(8)</w:t>
            </w:r>
            <w:r w:rsidRPr="00D738BA">
              <w:rPr>
                <w:rFonts w:ascii="Open Sans" w:hAnsi="Open Sans" w:cs="Open Sans"/>
              </w:rPr>
              <w:tab/>
              <w:t>The student analyzes the growth and development of school-age children, including those with special needs. The student is expected to:</w:t>
            </w:r>
          </w:p>
          <w:p w14:paraId="44BAAF83" w14:textId="6E67D944" w:rsidR="005F171D" w:rsidRPr="00D738BA" w:rsidRDefault="005F171D" w:rsidP="00E74A79">
            <w:pPr>
              <w:pStyle w:val="PARAGRAPH1"/>
              <w:rPr>
                <w:rFonts w:ascii="Open Sans" w:hAnsi="Open Sans" w:cs="Open Sans"/>
              </w:rPr>
            </w:pPr>
            <w:r w:rsidRPr="00D738BA">
              <w:rPr>
                <w:rFonts w:ascii="Open Sans" w:hAnsi="Open Sans" w:cs="Open Sans"/>
              </w:rPr>
              <w:t>(H)</w:t>
            </w:r>
            <w:r w:rsidRPr="00D738BA">
              <w:rPr>
                <w:rFonts w:ascii="Open Sans" w:hAnsi="Open Sans" w:cs="Open Sans"/>
              </w:rPr>
              <w:tab/>
              <w:t>propose short- and long-term ca</w:t>
            </w:r>
            <w:r w:rsidR="00E74A79" w:rsidRPr="00D738BA">
              <w:rPr>
                <w:rFonts w:ascii="Open Sans" w:hAnsi="Open Sans" w:cs="Open Sans"/>
              </w:rPr>
              <w:t>reer goals in child development</w:t>
            </w:r>
          </w:p>
          <w:p w14:paraId="7B230E08" w14:textId="77777777" w:rsidR="00F64766" w:rsidRPr="00D738BA" w:rsidRDefault="00F64766" w:rsidP="00051D64">
            <w:pPr>
              <w:pStyle w:val="PARAGRAPH1"/>
              <w:spacing w:before="0" w:after="0" w:line="240" w:lineRule="auto"/>
              <w:ind w:left="0" w:firstLine="0"/>
              <w:contextualSpacing/>
              <w:rPr>
                <w:rFonts w:ascii="Open Sans" w:hAnsi="Open Sans" w:cs="Open Sans"/>
              </w:rPr>
            </w:pPr>
          </w:p>
        </w:tc>
      </w:tr>
      <w:tr w:rsidR="00B511F7" w:rsidRPr="00D738BA" w14:paraId="633AD881" w14:textId="77777777" w:rsidTr="00CA1400">
        <w:trPr>
          <w:trHeight w:val="1052"/>
        </w:trPr>
        <w:tc>
          <w:tcPr>
            <w:tcW w:w="4680" w:type="dxa"/>
            <w:shd w:val="clear" w:color="auto" w:fill="auto"/>
          </w:tcPr>
          <w:p w14:paraId="745D0449" w14:textId="77777777" w:rsidR="00B511F7" w:rsidRPr="00D738BA" w:rsidRDefault="00E97A33" w:rsidP="00F3460B">
            <w:pPr>
              <w:rPr>
                <w:rFonts w:ascii="Open Sans" w:hAnsi="Open Sans" w:cs="Open Sans"/>
                <w:b/>
                <w:sz w:val="22"/>
                <w:szCs w:val="22"/>
              </w:rPr>
            </w:pPr>
            <w:r w:rsidRPr="00D738BA">
              <w:rPr>
                <w:rFonts w:ascii="Open Sans" w:hAnsi="Open Sans" w:cs="Open Sans"/>
                <w:b/>
                <w:sz w:val="22"/>
                <w:szCs w:val="22"/>
              </w:rPr>
              <w:lastRenderedPageBreak/>
              <w:t xml:space="preserve">Unit 2: </w:t>
            </w:r>
            <w:r w:rsidR="00862C1D" w:rsidRPr="00D738BA">
              <w:rPr>
                <w:rFonts w:ascii="Open Sans" w:hAnsi="Open Sans" w:cs="Open Sans"/>
                <w:b/>
                <w:sz w:val="22"/>
                <w:szCs w:val="22"/>
              </w:rPr>
              <w:t xml:space="preserve">Roles and Responsibilities </w:t>
            </w:r>
            <w:r w:rsidR="00B511F7" w:rsidRPr="00D738BA">
              <w:rPr>
                <w:rFonts w:ascii="Open Sans" w:hAnsi="Open Sans" w:cs="Open Sans"/>
                <w:b/>
                <w:sz w:val="22"/>
                <w:szCs w:val="22"/>
              </w:rPr>
              <w:t>Parenting</w:t>
            </w:r>
          </w:p>
          <w:p w14:paraId="288C6361" w14:textId="77777777" w:rsidR="006213CC" w:rsidRPr="00D738BA" w:rsidRDefault="006213CC" w:rsidP="00F3460B">
            <w:pPr>
              <w:rPr>
                <w:rFonts w:ascii="Open Sans" w:hAnsi="Open Sans" w:cs="Open Sans"/>
                <w:b/>
                <w:sz w:val="22"/>
                <w:szCs w:val="22"/>
              </w:rPr>
            </w:pPr>
          </w:p>
          <w:p w14:paraId="34A6D9EC" w14:textId="063C2685" w:rsidR="006F4B35" w:rsidRPr="00D738BA" w:rsidRDefault="00E74A79" w:rsidP="006F4B35">
            <w:pPr>
              <w:rPr>
                <w:rFonts w:ascii="Open Sans" w:eastAsia="Times New Roman" w:hAnsi="Open Sans" w:cs="Open Sans"/>
                <w:sz w:val="22"/>
                <w:szCs w:val="22"/>
              </w:rPr>
            </w:pPr>
            <w:r w:rsidRPr="00D738BA">
              <w:rPr>
                <w:rFonts w:ascii="Open Sans" w:eastAsia="Times New Roman" w:hAnsi="Open Sans" w:cs="Open Sans"/>
                <w:sz w:val="22"/>
                <w:szCs w:val="22"/>
              </w:rPr>
              <w:t>Students will i</w:t>
            </w:r>
            <w:r w:rsidR="006213CC" w:rsidRPr="00D738BA">
              <w:rPr>
                <w:rFonts w:ascii="Open Sans" w:eastAsia="Times New Roman" w:hAnsi="Open Sans" w:cs="Open Sans"/>
                <w:sz w:val="22"/>
                <w:szCs w:val="22"/>
              </w:rPr>
              <w:t>dentify and explore elements of parenting including theories about attachment and specific practices that parents use (e.g., baby w</w:t>
            </w:r>
            <w:r w:rsidRPr="00D738BA">
              <w:rPr>
                <w:rFonts w:ascii="Open Sans" w:eastAsia="Times New Roman" w:hAnsi="Open Sans" w:cs="Open Sans"/>
                <w:sz w:val="22"/>
                <w:szCs w:val="22"/>
              </w:rPr>
              <w:t>earing, co-sleeping, etc.). Students will r</w:t>
            </w:r>
            <w:r w:rsidR="006213CC" w:rsidRPr="00D738BA">
              <w:rPr>
                <w:rFonts w:ascii="Open Sans" w:eastAsia="Times New Roman" w:hAnsi="Open Sans" w:cs="Open Sans"/>
                <w:sz w:val="22"/>
                <w:szCs w:val="22"/>
              </w:rPr>
              <w:t>esearch various parenting st</w:t>
            </w:r>
            <w:r w:rsidR="006213CC" w:rsidRPr="00D738BA">
              <w:rPr>
                <w:rFonts w:ascii="Open Sans" w:eastAsia="Times New Roman" w:hAnsi="Open Sans" w:cs="Open Sans"/>
                <w:color w:val="000000" w:themeColor="text1"/>
                <w:sz w:val="22"/>
                <w:szCs w:val="22"/>
              </w:rPr>
              <w:t xml:space="preserve">yles (e.g., authoritarian, authoritative, permissive, neglectful) and their effect on children's behavior and personalities. </w:t>
            </w:r>
            <w:r w:rsidR="006F4B35" w:rsidRPr="00D738BA">
              <w:rPr>
                <w:rFonts w:ascii="Open Sans" w:eastAsia="Times New Roman" w:hAnsi="Open Sans" w:cs="Open Sans"/>
                <w:color w:val="000000" w:themeColor="text1"/>
                <w:sz w:val="22"/>
                <w:szCs w:val="22"/>
              </w:rPr>
              <w:t xml:space="preserve">Students will </w:t>
            </w:r>
            <w:r w:rsidR="00F11A60" w:rsidRPr="00D738BA">
              <w:rPr>
                <w:rFonts w:ascii="Open Sans" w:eastAsia="Times New Roman" w:hAnsi="Open Sans" w:cs="Open Sans"/>
                <w:color w:val="000000" w:themeColor="text1"/>
                <w:sz w:val="22"/>
                <w:szCs w:val="22"/>
              </w:rPr>
              <w:t>understand the</w:t>
            </w:r>
            <w:r w:rsidR="006F4B35" w:rsidRPr="00D738BA">
              <w:rPr>
                <w:rFonts w:ascii="Open Sans" w:eastAsia="Times New Roman" w:hAnsi="Open Sans" w:cs="Open Sans"/>
                <w:color w:val="000000" w:themeColor="text1"/>
                <w:sz w:val="22"/>
                <w:szCs w:val="22"/>
              </w:rPr>
              <w:t xml:space="preserve"> responsibilities of parents including </w:t>
            </w:r>
            <w:r w:rsidR="006F4B35" w:rsidRPr="00D738BA">
              <w:rPr>
                <w:rFonts w:ascii="Open Sans" w:eastAsia="Times New Roman" w:hAnsi="Open Sans" w:cs="Open Sans"/>
                <w:color w:val="000000" w:themeColor="text1"/>
                <w:sz w:val="22"/>
                <w:szCs w:val="22"/>
                <w:shd w:val="clear" w:color="auto" w:fill="FFFFFF"/>
              </w:rPr>
              <w:t>serving a child’s emotional and physical needs and protect the child from abuse from the other pare</w:t>
            </w:r>
            <w:r w:rsidR="00F11A60" w:rsidRPr="00D738BA">
              <w:rPr>
                <w:rFonts w:ascii="Open Sans" w:eastAsia="Times New Roman" w:hAnsi="Open Sans" w:cs="Open Sans"/>
                <w:color w:val="000000" w:themeColor="text1"/>
                <w:sz w:val="22"/>
                <w:szCs w:val="22"/>
                <w:shd w:val="clear" w:color="auto" w:fill="FFFFFF"/>
              </w:rPr>
              <w:t xml:space="preserve">nt or </w:t>
            </w:r>
            <w:r w:rsidR="00F11A60" w:rsidRPr="00D738BA">
              <w:rPr>
                <w:rFonts w:ascii="Open Sans" w:eastAsia="Times New Roman" w:hAnsi="Open Sans" w:cs="Open Sans"/>
                <w:color w:val="000000" w:themeColor="text1"/>
                <w:sz w:val="22"/>
                <w:szCs w:val="22"/>
                <w:shd w:val="clear" w:color="auto" w:fill="FFFFFF"/>
              </w:rPr>
              <w:lastRenderedPageBreak/>
              <w:t>another household member; a</w:t>
            </w:r>
            <w:r w:rsidR="006F4B35" w:rsidRPr="00D738BA">
              <w:rPr>
                <w:rFonts w:ascii="Open Sans" w:eastAsia="Times New Roman" w:hAnsi="Open Sans" w:cs="Open Sans"/>
                <w:color w:val="000000" w:themeColor="text1"/>
                <w:sz w:val="22"/>
                <w:szCs w:val="22"/>
                <w:shd w:val="clear" w:color="auto" w:fill="FFFFFF"/>
              </w:rPr>
              <w:t>dditionally, parents must meet their children's basic needs for food, clothing, housing, medical care, and education.</w:t>
            </w:r>
            <w:r w:rsidR="00F11A60" w:rsidRPr="00D738BA">
              <w:rPr>
                <w:rFonts w:ascii="Open Sans" w:eastAsia="Times New Roman" w:hAnsi="Open Sans" w:cs="Open Sans"/>
                <w:color w:val="000000" w:themeColor="text1"/>
                <w:sz w:val="22"/>
                <w:szCs w:val="22"/>
                <w:shd w:val="clear" w:color="auto" w:fill="FFFFFF"/>
              </w:rPr>
              <w:t xml:space="preserve"> Students will investigate the legal rights of parents including legal and physical custody.</w:t>
            </w:r>
          </w:p>
          <w:p w14:paraId="709EB21E" w14:textId="0003016A" w:rsidR="006213CC" w:rsidRPr="00D738BA" w:rsidRDefault="006F4B35" w:rsidP="006F4B35">
            <w:pPr>
              <w:rPr>
                <w:rFonts w:ascii="Open Sans" w:hAnsi="Open Sans" w:cs="Open Sans"/>
                <w:b/>
                <w:sz w:val="22"/>
                <w:szCs w:val="22"/>
              </w:rPr>
            </w:pPr>
            <w:r w:rsidRPr="00D738BA">
              <w:rPr>
                <w:rFonts w:ascii="Open Sans" w:hAnsi="Open Sans" w:cs="Open Sans"/>
                <w:b/>
                <w:sz w:val="22"/>
                <w:szCs w:val="22"/>
              </w:rPr>
              <w:t xml:space="preserve"> </w:t>
            </w:r>
          </w:p>
        </w:tc>
        <w:tc>
          <w:tcPr>
            <w:tcW w:w="2250" w:type="dxa"/>
            <w:shd w:val="clear" w:color="auto" w:fill="auto"/>
          </w:tcPr>
          <w:p w14:paraId="23E4A177" w14:textId="77777777" w:rsidR="00B511F7" w:rsidRPr="00D738BA" w:rsidRDefault="002C6D12" w:rsidP="006D7290">
            <w:pPr>
              <w:jc w:val="center"/>
              <w:rPr>
                <w:rFonts w:ascii="Open Sans" w:hAnsi="Open Sans" w:cs="Open Sans"/>
                <w:bCs/>
                <w:sz w:val="22"/>
                <w:szCs w:val="22"/>
              </w:rPr>
            </w:pPr>
            <w:r w:rsidRPr="00D738BA">
              <w:rPr>
                <w:rFonts w:ascii="Open Sans" w:hAnsi="Open Sans" w:cs="Open Sans"/>
                <w:bCs/>
                <w:sz w:val="22"/>
                <w:szCs w:val="22"/>
              </w:rPr>
              <w:lastRenderedPageBreak/>
              <w:t>15 Periods</w:t>
            </w:r>
          </w:p>
          <w:p w14:paraId="13242E59" w14:textId="3924CD3C" w:rsidR="002C6D12" w:rsidRPr="00D738BA" w:rsidRDefault="002C6D12" w:rsidP="006D7290">
            <w:pPr>
              <w:jc w:val="center"/>
              <w:rPr>
                <w:rFonts w:ascii="Open Sans" w:hAnsi="Open Sans" w:cs="Open Sans"/>
                <w:bCs/>
                <w:sz w:val="22"/>
                <w:szCs w:val="22"/>
              </w:rPr>
            </w:pPr>
            <w:r w:rsidRPr="00D738BA">
              <w:rPr>
                <w:rFonts w:ascii="Open Sans" w:hAnsi="Open Sans" w:cs="Open Sans"/>
                <w:bCs/>
                <w:sz w:val="22"/>
                <w:szCs w:val="22"/>
              </w:rPr>
              <w:t>675 Minutes</w:t>
            </w:r>
          </w:p>
        </w:tc>
        <w:tc>
          <w:tcPr>
            <w:tcW w:w="7560" w:type="dxa"/>
            <w:gridSpan w:val="2"/>
            <w:shd w:val="clear" w:color="auto" w:fill="auto"/>
          </w:tcPr>
          <w:p w14:paraId="6FD78EE6" w14:textId="77777777" w:rsidR="00B511F7" w:rsidRPr="00D738BA" w:rsidRDefault="00B511F7" w:rsidP="00F11A60">
            <w:pPr>
              <w:pStyle w:val="PARAGRAPH1"/>
              <w:ind w:left="720"/>
              <w:rPr>
                <w:rFonts w:ascii="Open Sans" w:hAnsi="Open Sans" w:cs="Open Sans"/>
              </w:rPr>
            </w:pPr>
            <w:r w:rsidRPr="00D738BA">
              <w:rPr>
                <w:rFonts w:ascii="Open Sans" w:hAnsi="Open Sans" w:cs="Open Sans"/>
              </w:rPr>
              <w:t>(2)</w:t>
            </w:r>
            <w:r w:rsidRPr="00D738BA">
              <w:rPr>
                <w:rFonts w:ascii="Open Sans" w:hAnsi="Open Sans" w:cs="Open Sans"/>
              </w:rPr>
              <w:tab/>
              <w:t>The student analyzes roles and responsibilities of parenting. The student is expected to:</w:t>
            </w:r>
          </w:p>
          <w:p w14:paraId="3B91F8B4" w14:textId="77777777" w:rsidR="00B511F7" w:rsidRPr="00D738BA" w:rsidRDefault="00B511F7" w:rsidP="00F11A60">
            <w:pPr>
              <w:pStyle w:val="SUBPARAGRAPHA"/>
              <w:ind w:left="1440"/>
              <w:rPr>
                <w:rFonts w:ascii="Open Sans" w:hAnsi="Open Sans" w:cs="Open Sans"/>
              </w:rPr>
            </w:pPr>
            <w:r w:rsidRPr="00D738BA">
              <w:rPr>
                <w:rFonts w:ascii="Open Sans" w:hAnsi="Open Sans" w:cs="Open Sans"/>
              </w:rPr>
              <w:t>(A)</w:t>
            </w:r>
            <w:r w:rsidRPr="00D738BA">
              <w:rPr>
                <w:rFonts w:ascii="Open Sans" w:hAnsi="Open Sans" w:cs="Open Sans"/>
              </w:rPr>
              <w:tab/>
              <w:t>identify parenting skills and responsibilities;</w:t>
            </w:r>
          </w:p>
          <w:p w14:paraId="69FEE1A3" w14:textId="77777777" w:rsidR="00B511F7" w:rsidRPr="00D738BA" w:rsidRDefault="00B511F7" w:rsidP="00F11A60">
            <w:pPr>
              <w:pStyle w:val="SUBPARAGRAPHA"/>
              <w:ind w:left="1440"/>
              <w:rPr>
                <w:rFonts w:ascii="Open Sans" w:hAnsi="Open Sans" w:cs="Open Sans"/>
              </w:rPr>
            </w:pPr>
            <w:r w:rsidRPr="00D738BA">
              <w:rPr>
                <w:rFonts w:ascii="Open Sans" w:hAnsi="Open Sans" w:cs="Open Sans"/>
              </w:rPr>
              <w:t>(B)</w:t>
            </w:r>
            <w:r w:rsidRPr="00D738BA">
              <w:rPr>
                <w:rFonts w:ascii="Open Sans" w:hAnsi="Open Sans" w:cs="Open Sans"/>
              </w:rPr>
              <w:tab/>
              <w:t>investigate the legal rights and responsibilities of parents;</w:t>
            </w:r>
          </w:p>
          <w:p w14:paraId="722318A8" w14:textId="77777777" w:rsidR="00B511F7" w:rsidRPr="00D738BA" w:rsidRDefault="00B511F7" w:rsidP="00F11A60">
            <w:pPr>
              <w:pStyle w:val="SUBPARAGRAPHA"/>
              <w:ind w:left="1440"/>
              <w:rPr>
                <w:rFonts w:ascii="Open Sans" w:hAnsi="Open Sans" w:cs="Open Sans"/>
              </w:rPr>
            </w:pPr>
            <w:r w:rsidRPr="00D738BA">
              <w:rPr>
                <w:rFonts w:ascii="Open Sans" w:hAnsi="Open Sans" w:cs="Open Sans"/>
              </w:rPr>
              <w:t>(C)</w:t>
            </w:r>
            <w:r w:rsidRPr="00D738BA">
              <w:rPr>
                <w:rFonts w:ascii="Open Sans" w:hAnsi="Open Sans" w:cs="Open Sans"/>
              </w:rPr>
              <w:tab/>
              <w:t>analyze relationship and communication skills needed for parenting; and</w:t>
            </w:r>
          </w:p>
          <w:p w14:paraId="4775DB31" w14:textId="77777777" w:rsidR="00B511F7" w:rsidRPr="00D738BA" w:rsidRDefault="00B511F7" w:rsidP="00F11A60">
            <w:pPr>
              <w:pStyle w:val="SUBPARAGRAPHA"/>
              <w:ind w:left="1440"/>
              <w:rPr>
                <w:rFonts w:ascii="Open Sans" w:hAnsi="Open Sans" w:cs="Open Sans"/>
              </w:rPr>
            </w:pPr>
            <w:r w:rsidRPr="00D738BA">
              <w:rPr>
                <w:rFonts w:ascii="Open Sans" w:hAnsi="Open Sans" w:cs="Open Sans"/>
              </w:rPr>
              <w:t>(D)</w:t>
            </w:r>
            <w:r w:rsidRPr="00D738BA">
              <w:rPr>
                <w:rFonts w:ascii="Open Sans" w:hAnsi="Open Sans" w:cs="Open Sans"/>
              </w:rPr>
              <w:tab/>
              <w:t>explore the parental responsibilities of educating children.</w:t>
            </w:r>
          </w:p>
          <w:p w14:paraId="6E12D323" w14:textId="77777777" w:rsidR="00B511F7" w:rsidRPr="00D738BA" w:rsidRDefault="00B511F7" w:rsidP="0012169F">
            <w:pPr>
              <w:pStyle w:val="PARAGRAPH1"/>
              <w:spacing w:before="0" w:after="0" w:line="240" w:lineRule="auto"/>
              <w:ind w:left="0" w:firstLine="0"/>
              <w:contextualSpacing/>
              <w:rPr>
                <w:rFonts w:ascii="Open Sans" w:hAnsi="Open Sans" w:cs="Open Sans"/>
              </w:rPr>
            </w:pPr>
          </w:p>
        </w:tc>
      </w:tr>
      <w:tr w:rsidR="00F3460B" w:rsidRPr="00D738BA" w14:paraId="79CECECD" w14:textId="77777777" w:rsidTr="00CA1400">
        <w:trPr>
          <w:trHeight w:val="1052"/>
        </w:trPr>
        <w:tc>
          <w:tcPr>
            <w:tcW w:w="4680" w:type="dxa"/>
            <w:shd w:val="clear" w:color="auto" w:fill="auto"/>
          </w:tcPr>
          <w:p w14:paraId="20528AA8" w14:textId="77777777" w:rsidR="00F3460B" w:rsidRPr="00D738BA" w:rsidRDefault="00310CE9" w:rsidP="00051248">
            <w:pPr>
              <w:rPr>
                <w:rFonts w:ascii="Open Sans" w:hAnsi="Open Sans" w:cs="Open Sans"/>
                <w:b/>
                <w:sz w:val="22"/>
                <w:szCs w:val="22"/>
              </w:rPr>
            </w:pPr>
            <w:r w:rsidRPr="00D738BA">
              <w:rPr>
                <w:rFonts w:ascii="Open Sans" w:hAnsi="Open Sans" w:cs="Open Sans"/>
                <w:b/>
                <w:sz w:val="22"/>
                <w:szCs w:val="22"/>
              </w:rPr>
              <w:t>Unit 3</w:t>
            </w:r>
            <w:r w:rsidR="00F3460B" w:rsidRPr="00D738BA">
              <w:rPr>
                <w:rFonts w:ascii="Open Sans" w:hAnsi="Open Sans" w:cs="Open Sans"/>
                <w:b/>
                <w:sz w:val="22"/>
                <w:szCs w:val="22"/>
              </w:rPr>
              <w:t>: P</w:t>
            </w:r>
            <w:r w:rsidRPr="00D738BA">
              <w:rPr>
                <w:rFonts w:ascii="Open Sans" w:hAnsi="Open Sans" w:cs="Open Sans"/>
                <w:b/>
                <w:sz w:val="22"/>
                <w:szCs w:val="22"/>
              </w:rPr>
              <w:t>rotection and Safety o</w:t>
            </w:r>
            <w:r w:rsidR="00051248" w:rsidRPr="00D738BA">
              <w:rPr>
                <w:rFonts w:ascii="Open Sans" w:hAnsi="Open Sans" w:cs="Open Sans"/>
                <w:b/>
                <w:sz w:val="22"/>
                <w:szCs w:val="22"/>
              </w:rPr>
              <w:t>f Children</w:t>
            </w:r>
          </w:p>
          <w:p w14:paraId="443D8643" w14:textId="77777777" w:rsidR="00E1796E" w:rsidRPr="00D738BA" w:rsidRDefault="00E1796E" w:rsidP="00051248">
            <w:pPr>
              <w:rPr>
                <w:rFonts w:ascii="Open Sans" w:hAnsi="Open Sans" w:cs="Open Sans"/>
                <w:b/>
                <w:sz w:val="22"/>
                <w:szCs w:val="22"/>
              </w:rPr>
            </w:pPr>
          </w:p>
          <w:p w14:paraId="2B922AD3" w14:textId="7F500C46" w:rsidR="006213CC" w:rsidRPr="00D738BA" w:rsidRDefault="005D7382" w:rsidP="006213CC">
            <w:pPr>
              <w:rPr>
                <w:rFonts w:ascii="Open Sans" w:eastAsia="Times New Roman" w:hAnsi="Open Sans" w:cs="Open Sans"/>
                <w:sz w:val="22"/>
                <w:szCs w:val="22"/>
              </w:rPr>
            </w:pPr>
            <w:r w:rsidRPr="00D738BA">
              <w:rPr>
                <w:rFonts w:ascii="Open Sans" w:eastAsia="Times New Roman" w:hAnsi="Open Sans" w:cs="Open Sans"/>
                <w:sz w:val="22"/>
                <w:szCs w:val="22"/>
              </w:rPr>
              <w:t xml:space="preserve">Students will research the characteristics of a healthy child and the symptoms of various childhood illnesses. Students will identify types and characteristics of child abuse and neglect. Students will identify signs of abuse and neglect including conditions that may be in place in environments where abuse may be more likely to occur. Students will explain the role of the mandated reporter in reporting suspected child abuse. </w:t>
            </w:r>
            <w:r w:rsidR="007A676C" w:rsidRPr="00D738BA">
              <w:rPr>
                <w:rFonts w:ascii="Open Sans" w:eastAsia="Times New Roman" w:hAnsi="Open Sans" w:cs="Open Sans"/>
                <w:sz w:val="22"/>
                <w:szCs w:val="22"/>
              </w:rPr>
              <w:t xml:space="preserve">Students will describe the three components of the communicable illness process. </w:t>
            </w:r>
            <w:r w:rsidR="00BE2DCC" w:rsidRPr="00D738BA">
              <w:rPr>
                <w:rFonts w:ascii="Open Sans" w:eastAsia="Times New Roman" w:hAnsi="Open Sans" w:cs="Open Sans"/>
                <w:sz w:val="22"/>
                <w:szCs w:val="22"/>
              </w:rPr>
              <w:t>Students will d</w:t>
            </w:r>
            <w:r w:rsidR="00FF6DEE" w:rsidRPr="00D738BA">
              <w:rPr>
                <w:rFonts w:ascii="Open Sans" w:eastAsia="Times New Roman" w:hAnsi="Open Sans" w:cs="Open Sans"/>
                <w:sz w:val="22"/>
                <w:szCs w:val="22"/>
              </w:rPr>
              <w:t xml:space="preserve">iscuss the immunization schedule recommended by the American Academy of Pediatrics for minimizing acquisition of communicable disease. </w:t>
            </w:r>
            <w:r w:rsidR="007A676C" w:rsidRPr="00D738BA">
              <w:rPr>
                <w:rFonts w:ascii="Open Sans" w:eastAsia="Times New Roman" w:hAnsi="Open Sans" w:cs="Open Sans"/>
                <w:sz w:val="22"/>
                <w:szCs w:val="22"/>
              </w:rPr>
              <w:t>Students will r</w:t>
            </w:r>
            <w:r w:rsidR="006213CC" w:rsidRPr="00D738BA">
              <w:rPr>
                <w:rFonts w:ascii="Open Sans" w:eastAsia="Times New Roman" w:hAnsi="Open Sans" w:cs="Open Sans"/>
                <w:sz w:val="22"/>
                <w:szCs w:val="22"/>
              </w:rPr>
              <w:t>esearch and obtain industry</w:t>
            </w:r>
            <w:r w:rsidR="007A676C" w:rsidRPr="00D738BA">
              <w:rPr>
                <w:rFonts w:ascii="Open Sans" w:eastAsia="Times New Roman" w:hAnsi="Open Sans" w:cs="Open Sans"/>
                <w:sz w:val="22"/>
                <w:szCs w:val="22"/>
              </w:rPr>
              <w:t xml:space="preserve"> required safety certifications including infant and child CPR and pediatric first aid certifications.</w:t>
            </w:r>
            <w:r w:rsidR="006213CC" w:rsidRPr="00D738BA">
              <w:rPr>
                <w:rFonts w:ascii="Open Sans" w:eastAsia="Times New Roman" w:hAnsi="Open Sans" w:cs="Open Sans"/>
                <w:sz w:val="22"/>
                <w:szCs w:val="22"/>
              </w:rPr>
              <w:t xml:space="preserve"> </w:t>
            </w:r>
          </w:p>
          <w:p w14:paraId="43E83BA1" w14:textId="4746E6D8" w:rsidR="006213CC" w:rsidRPr="00D738BA" w:rsidRDefault="006213CC" w:rsidP="006213CC">
            <w:pPr>
              <w:rPr>
                <w:rFonts w:ascii="Open Sans" w:eastAsia="Times New Roman" w:hAnsi="Open Sans" w:cs="Open Sans"/>
                <w:sz w:val="22"/>
                <w:szCs w:val="22"/>
              </w:rPr>
            </w:pPr>
          </w:p>
          <w:p w14:paraId="6EAC2639" w14:textId="0CF6C356" w:rsidR="00FF6DEE" w:rsidRPr="00D738BA" w:rsidRDefault="00FF6DEE" w:rsidP="00FF6DEE">
            <w:pPr>
              <w:rPr>
                <w:rFonts w:ascii="Open Sans" w:eastAsia="Times New Roman" w:hAnsi="Open Sans" w:cs="Open Sans"/>
                <w:sz w:val="22"/>
                <w:szCs w:val="22"/>
              </w:rPr>
            </w:pPr>
          </w:p>
          <w:p w14:paraId="73F9864D" w14:textId="77777777" w:rsidR="00FF6DEE" w:rsidRPr="00D738BA" w:rsidRDefault="00FF6DEE" w:rsidP="00FF6DEE">
            <w:pPr>
              <w:rPr>
                <w:rFonts w:ascii="Open Sans" w:eastAsia="Times New Roman" w:hAnsi="Open Sans" w:cs="Open Sans"/>
                <w:sz w:val="22"/>
                <w:szCs w:val="22"/>
              </w:rPr>
            </w:pPr>
          </w:p>
          <w:p w14:paraId="3BD84E65" w14:textId="2C001BA5" w:rsidR="00FF6DEE" w:rsidRPr="00D738BA" w:rsidRDefault="00FF6DEE" w:rsidP="00FF6DEE">
            <w:pPr>
              <w:rPr>
                <w:rFonts w:ascii="Open Sans" w:eastAsia="Times New Roman" w:hAnsi="Open Sans" w:cs="Open Sans"/>
                <w:sz w:val="22"/>
                <w:szCs w:val="22"/>
              </w:rPr>
            </w:pPr>
          </w:p>
          <w:p w14:paraId="6BB72666" w14:textId="701CEC1F" w:rsidR="00FF6DEE" w:rsidRPr="00D738BA" w:rsidRDefault="00FF6DEE" w:rsidP="00FF6DEE">
            <w:pPr>
              <w:rPr>
                <w:rFonts w:ascii="Open Sans" w:eastAsia="Times New Roman" w:hAnsi="Open Sans" w:cs="Open Sans"/>
                <w:sz w:val="22"/>
                <w:szCs w:val="22"/>
              </w:rPr>
            </w:pPr>
          </w:p>
          <w:p w14:paraId="2C0A352F" w14:textId="7C670894" w:rsidR="00FF6DEE" w:rsidRPr="00D738BA" w:rsidRDefault="00FF6DEE" w:rsidP="00FF6DEE">
            <w:pPr>
              <w:rPr>
                <w:rFonts w:ascii="Open Sans" w:eastAsia="Times New Roman" w:hAnsi="Open Sans" w:cs="Open Sans"/>
                <w:sz w:val="22"/>
                <w:szCs w:val="22"/>
              </w:rPr>
            </w:pPr>
          </w:p>
          <w:p w14:paraId="49CF04BF" w14:textId="3EE9E147" w:rsidR="00E1796E" w:rsidRPr="00D738BA" w:rsidRDefault="00E1796E" w:rsidP="00051248">
            <w:pPr>
              <w:rPr>
                <w:rFonts w:ascii="Open Sans" w:hAnsi="Open Sans" w:cs="Open Sans"/>
                <w:b/>
                <w:sz w:val="22"/>
                <w:szCs w:val="22"/>
              </w:rPr>
            </w:pPr>
          </w:p>
        </w:tc>
        <w:tc>
          <w:tcPr>
            <w:tcW w:w="2250" w:type="dxa"/>
            <w:shd w:val="clear" w:color="auto" w:fill="auto"/>
          </w:tcPr>
          <w:p w14:paraId="5DF53D5B" w14:textId="77777777" w:rsidR="00E367F4" w:rsidRPr="00D738BA" w:rsidRDefault="002C6D12" w:rsidP="006D7290">
            <w:pPr>
              <w:jc w:val="center"/>
              <w:rPr>
                <w:rFonts w:ascii="Open Sans" w:hAnsi="Open Sans" w:cs="Open Sans"/>
                <w:bCs/>
                <w:sz w:val="22"/>
                <w:szCs w:val="22"/>
              </w:rPr>
            </w:pPr>
            <w:r w:rsidRPr="00D738BA">
              <w:rPr>
                <w:rFonts w:ascii="Open Sans" w:hAnsi="Open Sans" w:cs="Open Sans"/>
                <w:bCs/>
                <w:sz w:val="22"/>
                <w:szCs w:val="22"/>
              </w:rPr>
              <w:lastRenderedPageBreak/>
              <w:t>20 Periods</w:t>
            </w:r>
          </w:p>
          <w:p w14:paraId="25F5EAE8" w14:textId="7AF4FEEC" w:rsidR="002C6D12" w:rsidRPr="00D738BA" w:rsidRDefault="002C6D12" w:rsidP="006D7290">
            <w:pPr>
              <w:jc w:val="center"/>
              <w:rPr>
                <w:rFonts w:ascii="Open Sans" w:hAnsi="Open Sans" w:cs="Open Sans"/>
                <w:bCs/>
                <w:sz w:val="22"/>
                <w:szCs w:val="22"/>
              </w:rPr>
            </w:pPr>
            <w:r w:rsidRPr="00D738BA">
              <w:rPr>
                <w:rFonts w:ascii="Open Sans" w:hAnsi="Open Sans" w:cs="Open Sans"/>
                <w:bCs/>
                <w:sz w:val="22"/>
                <w:szCs w:val="22"/>
              </w:rPr>
              <w:t>900 Minutes</w:t>
            </w:r>
          </w:p>
        </w:tc>
        <w:tc>
          <w:tcPr>
            <w:tcW w:w="7560" w:type="dxa"/>
            <w:gridSpan w:val="2"/>
            <w:shd w:val="clear" w:color="auto" w:fill="auto"/>
          </w:tcPr>
          <w:p w14:paraId="5232173E" w14:textId="77777777" w:rsidR="00DF1E15" w:rsidRPr="00D738BA" w:rsidRDefault="00DF1E15" w:rsidP="00F11A60">
            <w:pPr>
              <w:pStyle w:val="PARAGRAPH1"/>
              <w:ind w:left="720"/>
              <w:rPr>
                <w:rFonts w:ascii="Open Sans" w:hAnsi="Open Sans" w:cs="Open Sans"/>
              </w:rPr>
            </w:pPr>
            <w:r w:rsidRPr="00D738BA">
              <w:rPr>
                <w:rFonts w:ascii="Open Sans" w:hAnsi="Open Sans" w:cs="Open Sans"/>
              </w:rPr>
              <w:t>(3)</w:t>
            </w:r>
            <w:r w:rsidRPr="00D738BA">
              <w:rPr>
                <w:rFonts w:ascii="Open Sans" w:hAnsi="Open Sans" w:cs="Open Sans"/>
              </w:rPr>
              <w:tab/>
              <w:t>The student examines the protection and safety of children. The student is expected to:</w:t>
            </w:r>
          </w:p>
          <w:p w14:paraId="66B28D86" w14:textId="77777777" w:rsidR="00DF1E15" w:rsidRPr="00D738BA" w:rsidRDefault="00DF1E15" w:rsidP="00F11A60">
            <w:pPr>
              <w:pStyle w:val="SUBPARAGRAPHA"/>
              <w:ind w:left="1440"/>
              <w:rPr>
                <w:rFonts w:ascii="Open Sans" w:hAnsi="Open Sans" w:cs="Open Sans"/>
              </w:rPr>
            </w:pPr>
            <w:r w:rsidRPr="00D738BA">
              <w:rPr>
                <w:rFonts w:ascii="Open Sans" w:hAnsi="Open Sans" w:cs="Open Sans"/>
              </w:rPr>
              <w:t>(A)</w:t>
            </w:r>
            <w:r w:rsidRPr="00D738BA">
              <w:rPr>
                <w:rFonts w:ascii="Open Sans" w:hAnsi="Open Sans" w:cs="Open Sans"/>
              </w:rPr>
              <w:tab/>
              <w:t>recognize the signs of domestic violence;</w:t>
            </w:r>
          </w:p>
          <w:p w14:paraId="6AEC2C03" w14:textId="77777777" w:rsidR="00DF1E15" w:rsidRPr="00D738BA" w:rsidRDefault="00DF1E15" w:rsidP="00F11A60">
            <w:pPr>
              <w:pStyle w:val="SUBPARAGRAPHA"/>
              <w:ind w:left="1440"/>
              <w:rPr>
                <w:rFonts w:ascii="Open Sans" w:hAnsi="Open Sans" w:cs="Open Sans"/>
              </w:rPr>
            </w:pPr>
            <w:r w:rsidRPr="00D738BA">
              <w:rPr>
                <w:rFonts w:ascii="Open Sans" w:hAnsi="Open Sans" w:cs="Open Sans"/>
              </w:rPr>
              <w:t>(B)</w:t>
            </w:r>
            <w:r w:rsidRPr="00D738BA">
              <w:rPr>
                <w:rFonts w:ascii="Open Sans" w:hAnsi="Open Sans" w:cs="Open Sans"/>
              </w:rPr>
              <w:tab/>
              <w:t>demonstrate first aid and cardiopulmonary resuscitation skills;</w:t>
            </w:r>
          </w:p>
          <w:p w14:paraId="0161633C" w14:textId="77777777" w:rsidR="00DF1E15" w:rsidRPr="00D738BA" w:rsidRDefault="00DF1E15" w:rsidP="00F11A60">
            <w:pPr>
              <w:pStyle w:val="SUBPARAGRAPHA"/>
              <w:ind w:left="1440"/>
              <w:rPr>
                <w:rFonts w:ascii="Open Sans" w:hAnsi="Open Sans" w:cs="Open Sans"/>
              </w:rPr>
            </w:pPr>
            <w:r w:rsidRPr="00D738BA">
              <w:rPr>
                <w:rFonts w:ascii="Open Sans" w:hAnsi="Open Sans" w:cs="Open Sans"/>
              </w:rPr>
              <w:t>(C)</w:t>
            </w:r>
            <w:r w:rsidRPr="00D738BA">
              <w:rPr>
                <w:rFonts w:ascii="Open Sans" w:hAnsi="Open Sans" w:cs="Open Sans"/>
              </w:rPr>
              <w:tab/>
              <w:t>evaluate community resources relevant to the care and protection of children, including child care services, health care services, and organizations;</w:t>
            </w:r>
          </w:p>
          <w:p w14:paraId="102896E4" w14:textId="77777777" w:rsidR="00DF1E15" w:rsidRPr="00D738BA" w:rsidRDefault="00DF1E15" w:rsidP="00F11A60">
            <w:pPr>
              <w:pStyle w:val="SUBPARAGRAPHA"/>
              <w:ind w:left="1440"/>
              <w:rPr>
                <w:rFonts w:ascii="Open Sans" w:hAnsi="Open Sans" w:cs="Open Sans"/>
              </w:rPr>
            </w:pPr>
            <w:r w:rsidRPr="00D738BA">
              <w:rPr>
                <w:rFonts w:ascii="Open Sans" w:hAnsi="Open Sans" w:cs="Open Sans"/>
              </w:rPr>
              <w:t>(D)</w:t>
            </w:r>
            <w:r w:rsidRPr="00D738BA">
              <w:rPr>
                <w:rFonts w:ascii="Open Sans" w:hAnsi="Open Sans" w:cs="Open Sans"/>
              </w:rPr>
              <w:tab/>
              <w:t>examine appropriate health care for children, including immunizations;</w:t>
            </w:r>
          </w:p>
          <w:p w14:paraId="0031751C" w14:textId="77777777" w:rsidR="00DF1E15" w:rsidRPr="00D738BA" w:rsidRDefault="00DF1E15" w:rsidP="00F11A60">
            <w:pPr>
              <w:pStyle w:val="SUBPARAGRAPHA"/>
              <w:ind w:left="1440"/>
              <w:rPr>
                <w:rFonts w:ascii="Open Sans" w:hAnsi="Open Sans" w:cs="Open Sans"/>
              </w:rPr>
            </w:pPr>
            <w:r w:rsidRPr="00D738BA">
              <w:rPr>
                <w:rFonts w:ascii="Open Sans" w:hAnsi="Open Sans" w:cs="Open Sans"/>
              </w:rPr>
              <w:t>(E)</w:t>
            </w:r>
            <w:r w:rsidRPr="00D738BA">
              <w:rPr>
                <w:rFonts w:ascii="Open Sans" w:hAnsi="Open Sans" w:cs="Open Sans"/>
              </w:rPr>
              <w:tab/>
              <w:t>assess the safety of children's cribs, toys, clothing, and food; and</w:t>
            </w:r>
          </w:p>
          <w:p w14:paraId="04666EB5" w14:textId="77777777" w:rsidR="00DF1E15" w:rsidRPr="00D738BA" w:rsidRDefault="00DF1E15" w:rsidP="00F11A60">
            <w:pPr>
              <w:pStyle w:val="SUBPARAGRAPHA"/>
              <w:ind w:left="1440"/>
              <w:rPr>
                <w:rFonts w:ascii="Open Sans" w:hAnsi="Open Sans" w:cs="Open Sans"/>
              </w:rPr>
            </w:pPr>
            <w:r w:rsidRPr="00D738BA">
              <w:rPr>
                <w:rFonts w:ascii="Open Sans" w:hAnsi="Open Sans" w:cs="Open Sans"/>
              </w:rPr>
              <w:t>(F)</w:t>
            </w:r>
            <w:r w:rsidRPr="00D738BA">
              <w:rPr>
                <w:rFonts w:ascii="Open Sans" w:hAnsi="Open Sans" w:cs="Open Sans"/>
              </w:rPr>
              <w:tab/>
              <w:t>discuss legislation and public policies affecting children.</w:t>
            </w:r>
          </w:p>
          <w:p w14:paraId="66417FC0" w14:textId="77777777" w:rsidR="00F3460B" w:rsidRPr="00D738BA" w:rsidRDefault="00F3460B" w:rsidP="00DF1E15">
            <w:pPr>
              <w:pStyle w:val="SUBPARAGRAPHA"/>
              <w:spacing w:before="0" w:after="0" w:line="240" w:lineRule="auto"/>
              <w:ind w:left="720" w:firstLine="0"/>
              <w:contextualSpacing/>
              <w:rPr>
                <w:rFonts w:ascii="Open Sans" w:hAnsi="Open Sans" w:cs="Open Sans"/>
              </w:rPr>
            </w:pPr>
          </w:p>
        </w:tc>
      </w:tr>
      <w:tr w:rsidR="00F3460B" w:rsidRPr="00D738BA" w14:paraId="2EA01410" w14:textId="77777777" w:rsidTr="00CA1400">
        <w:trPr>
          <w:trHeight w:val="1052"/>
        </w:trPr>
        <w:tc>
          <w:tcPr>
            <w:tcW w:w="4680" w:type="dxa"/>
            <w:shd w:val="clear" w:color="auto" w:fill="auto"/>
          </w:tcPr>
          <w:p w14:paraId="74CE0ADE" w14:textId="77777777" w:rsidR="00F3460B" w:rsidRPr="00D738BA" w:rsidRDefault="00310CE9" w:rsidP="008E6209">
            <w:pPr>
              <w:rPr>
                <w:rFonts w:ascii="Open Sans" w:hAnsi="Open Sans" w:cs="Open Sans"/>
                <w:b/>
                <w:sz w:val="22"/>
                <w:szCs w:val="22"/>
              </w:rPr>
            </w:pPr>
            <w:r w:rsidRPr="00D738BA">
              <w:rPr>
                <w:rFonts w:ascii="Open Sans" w:hAnsi="Open Sans" w:cs="Open Sans"/>
                <w:b/>
                <w:sz w:val="22"/>
                <w:szCs w:val="22"/>
              </w:rPr>
              <w:t>Unit 4</w:t>
            </w:r>
            <w:r w:rsidR="00EE05CC" w:rsidRPr="00D738BA">
              <w:rPr>
                <w:rFonts w:ascii="Open Sans" w:hAnsi="Open Sans" w:cs="Open Sans"/>
                <w:b/>
                <w:sz w:val="22"/>
                <w:szCs w:val="22"/>
              </w:rPr>
              <w:t xml:space="preserve">: </w:t>
            </w:r>
            <w:r w:rsidR="00051248" w:rsidRPr="00D738BA">
              <w:rPr>
                <w:rFonts w:ascii="Open Sans" w:hAnsi="Open Sans" w:cs="Open Sans"/>
                <w:b/>
                <w:sz w:val="22"/>
                <w:szCs w:val="22"/>
              </w:rPr>
              <w:t xml:space="preserve">Prenatal Care and Development </w:t>
            </w:r>
          </w:p>
          <w:p w14:paraId="18E9A933" w14:textId="77777777" w:rsidR="00E1796E" w:rsidRPr="00D738BA" w:rsidRDefault="00E1796E" w:rsidP="008E6209">
            <w:pPr>
              <w:rPr>
                <w:rFonts w:ascii="Open Sans" w:hAnsi="Open Sans" w:cs="Open Sans"/>
                <w:b/>
                <w:sz w:val="22"/>
                <w:szCs w:val="22"/>
              </w:rPr>
            </w:pPr>
          </w:p>
          <w:p w14:paraId="3137FEC9" w14:textId="64797C19" w:rsidR="00BE2DCC" w:rsidRPr="00D738BA" w:rsidRDefault="00E63EC5" w:rsidP="00BE2DCC">
            <w:pPr>
              <w:rPr>
                <w:rFonts w:ascii="Open Sans" w:eastAsia="Times New Roman" w:hAnsi="Open Sans" w:cs="Open Sans"/>
                <w:sz w:val="22"/>
                <w:szCs w:val="22"/>
              </w:rPr>
            </w:pPr>
            <w:r w:rsidRPr="00D738BA">
              <w:rPr>
                <w:rFonts w:ascii="Open Sans" w:eastAsia="Times New Roman" w:hAnsi="Open Sans" w:cs="Open Sans"/>
                <w:sz w:val="22"/>
                <w:szCs w:val="22"/>
              </w:rPr>
              <w:t xml:space="preserve">Students will identify the signs and stages of pregnancy </w:t>
            </w:r>
            <w:r w:rsidR="00526DF5" w:rsidRPr="00D738BA">
              <w:rPr>
                <w:rFonts w:ascii="Open Sans" w:eastAsia="Times New Roman" w:hAnsi="Open Sans" w:cs="Open Sans"/>
                <w:sz w:val="22"/>
                <w:szCs w:val="22"/>
              </w:rPr>
              <w:t>throughout each trimester. Students will d</w:t>
            </w:r>
            <w:r w:rsidR="00E1796E" w:rsidRPr="00D738BA">
              <w:rPr>
                <w:rFonts w:ascii="Open Sans" w:eastAsia="Times New Roman" w:hAnsi="Open Sans" w:cs="Open Sans"/>
                <w:sz w:val="22"/>
                <w:szCs w:val="22"/>
              </w:rPr>
              <w:t>iscuss the importance of prenatal care and proper nutri</w:t>
            </w:r>
            <w:r w:rsidR="006D7153" w:rsidRPr="00D738BA">
              <w:rPr>
                <w:rFonts w:ascii="Open Sans" w:eastAsia="Times New Roman" w:hAnsi="Open Sans" w:cs="Open Sans"/>
                <w:sz w:val="22"/>
                <w:szCs w:val="22"/>
              </w:rPr>
              <w:t>tion for mother and child. Students will e</w:t>
            </w:r>
            <w:r w:rsidR="00E1796E" w:rsidRPr="00D738BA">
              <w:rPr>
                <w:rFonts w:ascii="Open Sans" w:eastAsia="Times New Roman" w:hAnsi="Open Sans" w:cs="Open Sans"/>
                <w:sz w:val="22"/>
                <w:szCs w:val="22"/>
              </w:rPr>
              <w:t xml:space="preserve">xamine the harmful effects of drugs, alcohol and tobacco on the unborn child. </w:t>
            </w:r>
            <w:r w:rsidR="006D7153" w:rsidRPr="00D738BA">
              <w:rPr>
                <w:rFonts w:ascii="Open Sans" w:eastAsia="Times New Roman" w:hAnsi="Open Sans" w:cs="Open Sans"/>
                <w:sz w:val="22"/>
                <w:szCs w:val="22"/>
              </w:rPr>
              <w:t>Students will d</w:t>
            </w:r>
            <w:r w:rsidR="00E1796E" w:rsidRPr="00D738BA">
              <w:rPr>
                <w:rFonts w:ascii="Open Sans" w:eastAsia="Times New Roman" w:hAnsi="Open Sans" w:cs="Open Sans"/>
                <w:sz w:val="22"/>
                <w:szCs w:val="22"/>
              </w:rPr>
              <w:t>iscuss genetics and common genetic disorders</w:t>
            </w:r>
            <w:r w:rsidR="006D7153" w:rsidRPr="00D738BA">
              <w:rPr>
                <w:rFonts w:ascii="Open Sans" w:eastAsia="Times New Roman" w:hAnsi="Open Sans" w:cs="Open Sans"/>
                <w:sz w:val="22"/>
                <w:szCs w:val="22"/>
              </w:rPr>
              <w:t>.</w:t>
            </w:r>
            <w:r w:rsidR="0076694D" w:rsidRPr="00D738BA">
              <w:rPr>
                <w:rFonts w:ascii="Open Sans" w:eastAsia="Times New Roman" w:hAnsi="Open Sans" w:cs="Open Sans"/>
                <w:sz w:val="22"/>
                <w:szCs w:val="22"/>
              </w:rPr>
              <w:t xml:space="preserve"> Students will analyze the process of labor and delivery including early labor, active labor, transition, pushing, and delivering the placenta.</w:t>
            </w:r>
          </w:p>
          <w:p w14:paraId="03F5A691" w14:textId="4D0418CB" w:rsidR="00F11A60" w:rsidRPr="00D738BA" w:rsidRDefault="00F11A60" w:rsidP="00F11A60">
            <w:pPr>
              <w:rPr>
                <w:rFonts w:ascii="Open Sans" w:eastAsia="Times New Roman" w:hAnsi="Open Sans" w:cs="Open Sans"/>
                <w:sz w:val="22"/>
                <w:szCs w:val="22"/>
              </w:rPr>
            </w:pPr>
          </w:p>
          <w:p w14:paraId="5886521E" w14:textId="21B6FC31" w:rsidR="00E1796E" w:rsidRPr="00D738BA" w:rsidRDefault="00E1796E" w:rsidP="00E1796E">
            <w:pPr>
              <w:rPr>
                <w:rFonts w:ascii="Open Sans" w:hAnsi="Open Sans" w:cs="Open Sans"/>
                <w:b/>
                <w:sz w:val="22"/>
                <w:szCs w:val="22"/>
              </w:rPr>
            </w:pPr>
          </w:p>
        </w:tc>
        <w:tc>
          <w:tcPr>
            <w:tcW w:w="2250" w:type="dxa"/>
            <w:shd w:val="clear" w:color="auto" w:fill="auto"/>
          </w:tcPr>
          <w:p w14:paraId="4125A839" w14:textId="77777777" w:rsidR="002C6D12" w:rsidRPr="00D738BA" w:rsidRDefault="002C6D12" w:rsidP="002C6D12">
            <w:pPr>
              <w:jc w:val="center"/>
              <w:rPr>
                <w:rFonts w:ascii="Open Sans" w:hAnsi="Open Sans" w:cs="Open Sans"/>
                <w:bCs/>
                <w:sz w:val="22"/>
                <w:szCs w:val="22"/>
              </w:rPr>
            </w:pPr>
            <w:r w:rsidRPr="00D738BA">
              <w:rPr>
                <w:rFonts w:ascii="Open Sans" w:hAnsi="Open Sans" w:cs="Open Sans"/>
                <w:bCs/>
                <w:sz w:val="22"/>
                <w:szCs w:val="22"/>
              </w:rPr>
              <w:t>25 Periods</w:t>
            </w:r>
          </w:p>
          <w:p w14:paraId="34093612" w14:textId="5CB35D42" w:rsidR="00E367F4" w:rsidRPr="00D738BA" w:rsidRDefault="002C6D12" w:rsidP="002C6D12">
            <w:pPr>
              <w:jc w:val="center"/>
              <w:rPr>
                <w:rFonts w:ascii="Open Sans" w:hAnsi="Open Sans" w:cs="Open Sans"/>
                <w:bCs/>
                <w:sz w:val="22"/>
                <w:szCs w:val="22"/>
              </w:rPr>
            </w:pPr>
            <w:r w:rsidRPr="00D738BA">
              <w:rPr>
                <w:rFonts w:ascii="Open Sans" w:hAnsi="Open Sans" w:cs="Open Sans"/>
                <w:bCs/>
                <w:sz w:val="22"/>
                <w:szCs w:val="22"/>
              </w:rPr>
              <w:t>1,125 Minutes</w:t>
            </w:r>
          </w:p>
        </w:tc>
        <w:tc>
          <w:tcPr>
            <w:tcW w:w="7560" w:type="dxa"/>
            <w:gridSpan w:val="2"/>
            <w:shd w:val="clear" w:color="auto" w:fill="auto"/>
          </w:tcPr>
          <w:p w14:paraId="2C395892" w14:textId="77777777" w:rsidR="008E6209" w:rsidRPr="00D738BA" w:rsidRDefault="008E6209" w:rsidP="007A676C">
            <w:pPr>
              <w:pStyle w:val="PARAGRAPH1"/>
              <w:ind w:left="720"/>
              <w:rPr>
                <w:rFonts w:ascii="Open Sans" w:hAnsi="Open Sans" w:cs="Open Sans"/>
              </w:rPr>
            </w:pPr>
            <w:r w:rsidRPr="00D738BA">
              <w:rPr>
                <w:rFonts w:ascii="Open Sans" w:hAnsi="Open Sans" w:cs="Open Sans"/>
              </w:rPr>
              <w:t>(4)</w:t>
            </w:r>
            <w:r w:rsidRPr="00D738BA">
              <w:rPr>
                <w:rFonts w:ascii="Open Sans" w:hAnsi="Open Sans" w:cs="Open Sans"/>
              </w:rPr>
              <w:tab/>
              <w:t>The student investigates components of optimal prenatal care and development. The student is expected to:</w:t>
            </w:r>
          </w:p>
          <w:p w14:paraId="2F07A58B" w14:textId="77777777" w:rsidR="008E6209" w:rsidRPr="00D738BA" w:rsidRDefault="008E6209" w:rsidP="007A676C">
            <w:pPr>
              <w:pStyle w:val="SUBPARAGRAPHA"/>
              <w:ind w:left="1440"/>
              <w:rPr>
                <w:rFonts w:ascii="Open Sans" w:hAnsi="Open Sans" w:cs="Open Sans"/>
              </w:rPr>
            </w:pPr>
            <w:r w:rsidRPr="00D738BA">
              <w:rPr>
                <w:rFonts w:ascii="Open Sans" w:hAnsi="Open Sans" w:cs="Open Sans"/>
              </w:rPr>
              <w:t>(A)</w:t>
            </w:r>
            <w:r w:rsidRPr="00D738BA">
              <w:rPr>
                <w:rFonts w:ascii="Open Sans" w:hAnsi="Open Sans" w:cs="Open Sans"/>
              </w:rPr>
              <w:tab/>
              <w:t>identify signs and stages of pregnancy;</w:t>
            </w:r>
          </w:p>
          <w:p w14:paraId="53668A6E" w14:textId="77777777" w:rsidR="008E6209" w:rsidRPr="00D738BA" w:rsidRDefault="008E6209" w:rsidP="007A676C">
            <w:pPr>
              <w:pStyle w:val="SUBPARAGRAPHA"/>
              <w:ind w:left="1440"/>
              <w:rPr>
                <w:rFonts w:ascii="Open Sans" w:hAnsi="Open Sans" w:cs="Open Sans"/>
              </w:rPr>
            </w:pPr>
            <w:r w:rsidRPr="00D738BA">
              <w:rPr>
                <w:rFonts w:ascii="Open Sans" w:hAnsi="Open Sans" w:cs="Open Sans"/>
              </w:rPr>
              <w:t>(B)</w:t>
            </w:r>
            <w:r w:rsidRPr="00D738BA">
              <w:rPr>
                <w:rFonts w:ascii="Open Sans" w:hAnsi="Open Sans" w:cs="Open Sans"/>
              </w:rPr>
              <w:tab/>
              <w:t xml:space="preserve">analyze the effect of environmental and hereditary factors on fetal development, including </w:t>
            </w:r>
            <w:r w:rsidRPr="00D738BA">
              <w:rPr>
                <w:rStyle w:val="KSChar"/>
                <w:rFonts w:ascii="Open Sans" w:hAnsi="Open Sans" w:cs="Open Sans"/>
              </w:rPr>
              <w:t>prenatal brain development;</w:t>
            </w:r>
          </w:p>
          <w:p w14:paraId="1FD97C00" w14:textId="77777777" w:rsidR="008E6209" w:rsidRPr="00D738BA" w:rsidRDefault="008E6209" w:rsidP="007A676C">
            <w:pPr>
              <w:pStyle w:val="SUBPARAGRAPHA"/>
              <w:ind w:left="1440"/>
              <w:rPr>
                <w:rFonts w:ascii="Open Sans" w:hAnsi="Open Sans" w:cs="Open Sans"/>
              </w:rPr>
            </w:pPr>
            <w:r w:rsidRPr="00D738BA">
              <w:rPr>
                <w:rFonts w:ascii="Open Sans" w:hAnsi="Open Sans" w:cs="Open Sans"/>
              </w:rPr>
              <w:t>(C)</w:t>
            </w:r>
            <w:r w:rsidRPr="00D738BA">
              <w:rPr>
                <w:rFonts w:ascii="Open Sans" w:hAnsi="Open Sans" w:cs="Open Sans"/>
              </w:rPr>
              <w:tab/>
              <w:t>describe nutritional needs prior to and during pregnancy;</w:t>
            </w:r>
          </w:p>
          <w:p w14:paraId="7576BDE6" w14:textId="77777777" w:rsidR="008E6209" w:rsidRPr="00D738BA" w:rsidRDefault="008E6209" w:rsidP="007A676C">
            <w:pPr>
              <w:pStyle w:val="SUBPARAGRAPHA"/>
              <w:ind w:left="1440"/>
              <w:rPr>
                <w:rFonts w:ascii="Open Sans" w:hAnsi="Open Sans" w:cs="Open Sans"/>
              </w:rPr>
            </w:pPr>
            <w:r w:rsidRPr="00D738BA">
              <w:rPr>
                <w:rFonts w:ascii="Open Sans" w:hAnsi="Open Sans" w:cs="Open Sans"/>
              </w:rPr>
              <w:t>(D)</w:t>
            </w:r>
            <w:r w:rsidRPr="00D738BA">
              <w:rPr>
                <w:rFonts w:ascii="Open Sans" w:hAnsi="Open Sans" w:cs="Open Sans"/>
              </w:rPr>
              <w:tab/>
              <w:t>analyze appropriate medical care and good health practices prior to and during pregnancy;</w:t>
            </w:r>
          </w:p>
          <w:p w14:paraId="67601FB5" w14:textId="77777777" w:rsidR="008E6209" w:rsidRPr="00D738BA" w:rsidRDefault="008E6209" w:rsidP="007A676C">
            <w:pPr>
              <w:pStyle w:val="SUBPARAGRAPHA"/>
              <w:ind w:left="1440"/>
              <w:rPr>
                <w:rFonts w:ascii="Open Sans" w:hAnsi="Open Sans" w:cs="Open Sans"/>
              </w:rPr>
            </w:pPr>
            <w:r w:rsidRPr="00D738BA">
              <w:rPr>
                <w:rFonts w:ascii="Open Sans" w:hAnsi="Open Sans" w:cs="Open Sans"/>
              </w:rPr>
              <w:t>(E)</w:t>
            </w:r>
            <w:r w:rsidRPr="00D738BA">
              <w:rPr>
                <w:rFonts w:ascii="Open Sans" w:hAnsi="Open Sans" w:cs="Open Sans"/>
              </w:rPr>
              <w:tab/>
              <w:t>explore technological advances in prenatal care and development; and</w:t>
            </w:r>
          </w:p>
          <w:p w14:paraId="6DAD4608" w14:textId="77777777" w:rsidR="008E6209" w:rsidRPr="00D738BA" w:rsidRDefault="008E6209" w:rsidP="007A676C">
            <w:pPr>
              <w:pStyle w:val="SUBPARAGRAPHA"/>
              <w:ind w:left="1440"/>
              <w:rPr>
                <w:rFonts w:ascii="Open Sans" w:hAnsi="Open Sans" w:cs="Open Sans"/>
              </w:rPr>
            </w:pPr>
            <w:r w:rsidRPr="00D738BA">
              <w:rPr>
                <w:rFonts w:ascii="Open Sans" w:hAnsi="Open Sans" w:cs="Open Sans"/>
              </w:rPr>
              <w:t>(F)</w:t>
            </w:r>
            <w:r w:rsidRPr="00D738BA">
              <w:rPr>
                <w:rFonts w:ascii="Open Sans" w:hAnsi="Open Sans" w:cs="Open Sans"/>
              </w:rPr>
              <w:tab/>
              <w:t>analyze the process of labor and delivery.</w:t>
            </w:r>
          </w:p>
          <w:p w14:paraId="606C1CF7" w14:textId="6F775086" w:rsidR="000E3D52" w:rsidRPr="00D738BA" w:rsidRDefault="000E3D52" w:rsidP="000E3D52">
            <w:pPr>
              <w:pStyle w:val="SUBPARAGRAPHA"/>
              <w:spacing w:before="0" w:after="0" w:line="240" w:lineRule="auto"/>
              <w:ind w:left="720" w:firstLine="0"/>
              <w:contextualSpacing/>
              <w:rPr>
                <w:rFonts w:ascii="Open Sans" w:hAnsi="Open Sans" w:cs="Open Sans"/>
              </w:rPr>
            </w:pPr>
          </w:p>
        </w:tc>
      </w:tr>
      <w:tr w:rsidR="00F3460B" w:rsidRPr="00D738BA" w14:paraId="633669DC" w14:textId="77777777" w:rsidTr="00CA1400">
        <w:trPr>
          <w:trHeight w:val="1052"/>
        </w:trPr>
        <w:tc>
          <w:tcPr>
            <w:tcW w:w="4680" w:type="dxa"/>
            <w:shd w:val="clear" w:color="auto" w:fill="auto"/>
          </w:tcPr>
          <w:sdt>
            <w:sdtPr>
              <w:rPr>
                <w:rFonts w:ascii="Open Sans" w:hAnsi="Open Sans" w:cs="Open Sans"/>
                <w:b/>
                <w:sz w:val="22"/>
                <w:szCs w:val="22"/>
              </w:rPr>
              <w:id w:val="-425270877"/>
              <w:placeholder>
                <w:docPart w:val="9CD1AFC1F08669459CC49D998C6C6677"/>
              </w:placeholder>
              <w:docPartList>
                <w:docPartGallery w:val="Quick Parts"/>
              </w:docPartList>
            </w:sdtPr>
            <w:sdtEndPr>
              <w:rPr>
                <w:b w:val="0"/>
              </w:rPr>
            </w:sdtEndPr>
            <w:sdtContent>
              <w:p w14:paraId="701270E7" w14:textId="2AC63364" w:rsidR="001646C5" w:rsidRPr="00D738BA" w:rsidRDefault="0076694D" w:rsidP="009F7A37">
                <w:pPr>
                  <w:rPr>
                    <w:rFonts w:ascii="Open Sans" w:eastAsia="Times New Roman" w:hAnsi="Open Sans" w:cs="Open Sans"/>
                    <w:sz w:val="22"/>
                    <w:szCs w:val="22"/>
                  </w:rPr>
                </w:pPr>
                <w:r w:rsidRPr="00D738BA">
                  <w:rPr>
                    <w:rFonts w:ascii="Open Sans" w:hAnsi="Open Sans" w:cs="Open Sans"/>
                    <w:b/>
                    <w:bCs/>
                    <w:sz w:val="22"/>
                    <w:szCs w:val="22"/>
                  </w:rPr>
                  <w:t>Unit 5</w:t>
                </w:r>
                <w:r w:rsidR="00F467A2" w:rsidRPr="00D738BA">
                  <w:rPr>
                    <w:rFonts w:ascii="Open Sans" w:hAnsi="Open Sans" w:cs="Open Sans"/>
                    <w:b/>
                    <w:bCs/>
                    <w:sz w:val="22"/>
                    <w:szCs w:val="22"/>
                  </w:rPr>
                  <w:t>:</w:t>
                </w:r>
                <w:r w:rsidR="009F7A37" w:rsidRPr="00D738BA">
                  <w:rPr>
                    <w:rFonts w:ascii="Open Sans" w:hAnsi="Open Sans" w:cs="Open Sans"/>
                    <w:b/>
                    <w:bCs/>
                    <w:sz w:val="22"/>
                    <w:szCs w:val="22"/>
                  </w:rPr>
                  <w:t xml:space="preserve"> Infant</w:t>
                </w:r>
                <w:r w:rsidR="00310CE9" w:rsidRPr="00D738BA">
                  <w:rPr>
                    <w:rFonts w:ascii="Open Sans" w:hAnsi="Open Sans" w:cs="Open Sans"/>
                    <w:b/>
                    <w:bCs/>
                    <w:sz w:val="22"/>
                    <w:szCs w:val="22"/>
                  </w:rPr>
                  <w:t xml:space="preserve"> Development</w:t>
                </w:r>
              </w:p>
            </w:sdtContent>
          </w:sdt>
          <w:p w14:paraId="2A7FCD7C" w14:textId="77777777" w:rsidR="00664F81" w:rsidRPr="00D738BA" w:rsidRDefault="00664F81" w:rsidP="000E3D52">
            <w:pPr>
              <w:rPr>
                <w:rFonts w:ascii="Open Sans" w:hAnsi="Open Sans" w:cs="Open Sans"/>
                <w:b/>
                <w:sz w:val="22"/>
                <w:szCs w:val="22"/>
              </w:rPr>
            </w:pPr>
          </w:p>
          <w:p w14:paraId="6867C754" w14:textId="77777777" w:rsidR="00CA18D0" w:rsidRPr="00D738BA" w:rsidRDefault="00CA18D0" w:rsidP="000E3D52">
            <w:pPr>
              <w:rPr>
                <w:rFonts w:ascii="Open Sans" w:hAnsi="Open Sans" w:cs="Open Sans"/>
                <w:b/>
                <w:sz w:val="22"/>
                <w:szCs w:val="22"/>
              </w:rPr>
            </w:pPr>
          </w:p>
          <w:p w14:paraId="3C3C2E82" w14:textId="22606184" w:rsidR="0076694D" w:rsidRPr="00D738BA" w:rsidRDefault="0076694D" w:rsidP="0076694D">
            <w:pPr>
              <w:rPr>
                <w:rFonts w:ascii="Open Sans" w:eastAsia="Times New Roman" w:hAnsi="Open Sans" w:cs="Open Sans"/>
                <w:sz w:val="22"/>
                <w:szCs w:val="22"/>
              </w:rPr>
            </w:pPr>
            <w:r w:rsidRPr="00D738BA">
              <w:rPr>
                <w:rFonts w:ascii="Open Sans" w:eastAsia="Times New Roman" w:hAnsi="Open Sans" w:cs="Open Sans"/>
                <w:sz w:val="22"/>
                <w:szCs w:val="22"/>
              </w:rPr>
              <w:t>Students will e</w:t>
            </w:r>
            <w:r w:rsidR="00E1796E" w:rsidRPr="00D738BA">
              <w:rPr>
                <w:rFonts w:ascii="Open Sans" w:eastAsia="Times New Roman" w:hAnsi="Open Sans" w:cs="Open Sans"/>
                <w:sz w:val="22"/>
                <w:szCs w:val="22"/>
              </w:rPr>
              <w:t xml:space="preserve">xplore the growth, development, and care of the infant. </w:t>
            </w:r>
            <w:r w:rsidRPr="00D738BA">
              <w:rPr>
                <w:rFonts w:ascii="Open Sans" w:eastAsia="Times New Roman" w:hAnsi="Open Sans" w:cs="Open Sans"/>
                <w:sz w:val="22"/>
                <w:szCs w:val="22"/>
              </w:rPr>
              <w:t>Students will a</w:t>
            </w:r>
            <w:r w:rsidR="00E1796E" w:rsidRPr="00D738BA">
              <w:rPr>
                <w:rFonts w:ascii="Open Sans" w:eastAsia="Times New Roman" w:hAnsi="Open Sans" w:cs="Open Sans"/>
                <w:sz w:val="22"/>
                <w:szCs w:val="22"/>
              </w:rPr>
              <w:t xml:space="preserve">nalyze the physical, emotional, social, and cognitive development of the infant. </w:t>
            </w:r>
            <w:r w:rsidRPr="00D738BA">
              <w:rPr>
                <w:rFonts w:ascii="Open Sans" w:eastAsia="Times New Roman" w:hAnsi="Open Sans" w:cs="Open Sans"/>
                <w:sz w:val="22"/>
                <w:szCs w:val="22"/>
              </w:rPr>
              <w:t>Students will d</w:t>
            </w:r>
            <w:r w:rsidR="00E1796E" w:rsidRPr="00D738BA">
              <w:rPr>
                <w:rFonts w:ascii="Open Sans" w:eastAsia="Times New Roman" w:hAnsi="Open Sans" w:cs="Open Sans"/>
                <w:sz w:val="22"/>
                <w:szCs w:val="22"/>
              </w:rPr>
              <w:t xml:space="preserve">etermine strategies that promote the health and safety of an infant. </w:t>
            </w:r>
            <w:r w:rsidRPr="00D738BA">
              <w:rPr>
                <w:rFonts w:ascii="Open Sans" w:eastAsia="Times New Roman" w:hAnsi="Open Sans" w:cs="Open Sans"/>
                <w:sz w:val="22"/>
                <w:szCs w:val="22"/>
              </w:rPr>
              <w:t>Students will a</w:t>
            </w:r>
            <w:r w:rsidR="00E1796E" w:rsidRPr="00D738BA">
              <w:rPr>
                <w:rFonts w:ascii="Open Sans" w:eastAsia="Times New Roman" w:hAnsi="Open Sans" w:cs="Open Sans"/>
                <w:sz w:val="22"/>
                <w:szCs w:val="22"/>
              </w:rPr>
              <w:t xml:space="preserve">nalyze recent research in </w:t>
            </w:r>
            <w:r w:rsidRPr="00D738BA">
              <w:rPr>
                <w:rFonts w:ascii="Open Sans" w:eastAsia="Times New Roman" w:hAnsi="Open Sans" w:cs="Open Sans"/>
                <w:sz w:val="22"/>
                <w:szCs w:val="22"/>
              </w:rPr>
              <w:t xml:space="preserve">infant </w:t>
            </w:r>
            <w:r w:rsidR="00E1796E" w:rsidRPr="00D738BA">
              <w:rPr>
                <w:rFonts w:ascii="Open Sans" w:eastAsia="Times New Roman" w:hAnsi="Open Sans" w:cs="Open Sans"/>
                <w:sz w:val="22"/>
                <w:szCs w:val="22"/>
              </w:rPr>
              <w:t>brain development.</w:t>
            </w:r>
            <w:r w:rsidRPr="00D738BA">
              <w:rPr>
                <w:rFonts w:ascii="Open Sans" w:eastAsia="Times New Roman" w:hAnsi="Open Sans" w:cs="Open Sans"/>
                <w:sz w:val="22"/>
                <w:szCs w:val="22"/>
              </w:rPr>
              <w:t xml:space="preserve"> Students will </w:t>
            </w:r>
            <w:r w:rsidRPr="00D738BA">
              <w:rPr>
                <w:rFonts w:ascii="Open Sans" w:eastAsia="Times New Roman" w:hAnsi="Open Sans" w:cs="Open Sans"/>
                <w:sz w:val="22"/>
                <w:szCs w:val="22"/>
              </w:rPr>
              <w:lastRenderedPageBreak/>
              <w:t>d</w:t>
            </w:r>
            <w:r w:rsidR="00E1796E" w:rsidRPr="00D738BA">
              <w:rPr>
                <w:rFonts w:ascii="Open Sans" w:eastAsia="Times New Roman" w:hAnsi="Open Sans" w:cs="Open Sans"/>
                <w:sz w:val="22"/>
                <w:szCs w:val="22"/>
              </w:rPr>
              <w:t xml:space="preserve">emonstrate </w:t>
            </w:r>
            <w:r w:rsidRPr="00D738BA">
              <w:rPr>
                <w:rFonts w:ascii="Open Sans" w:eastAsia="Times New Roman" w:hAnsi="Open Sans" w:cs="Open Sans"/>
                <w:sz w:val="22"/>
                <w:szCs w:val="22"/>
              </w:rPr>
              <w:t>the ability to identify infants’</w:t>
            </w:r>
            <w:r w:rsidR="00E1796E" w:rsidRPr="00D738BA">
              <w:rPr>
                <w:rFonts w:ascii="Open Sans" w:eastAsia="Times New Roman" w:hAnsi="Open Sans" w:cs="Open Sans"/>
                <w:sz w:val="22"/>
                <w:szCs w:val="22"/>
              </w:rPr>
              <w:t xml:space="preserve"> needs, interests, and abilities.</w:t>
            </w:r>
            <w:r w:rsidRPr="00D738BA">
              <w:rPr>
                <w:rFonts w:ascii="Open Sans" w:eastAsia="Times New Roman" w:hAnsi="Open Sans" w:cs="Open Sans"/>
                <w:sz w:val="22"/>
                <w:szCs w:val="22"/>
              </w:rPr>
              <w:t xml:space="preserve"> Students will recognize the many factors that contribute to the choice of a caregiver to choose breastfeeding versus bottle-feeding. </w:t>
            </w:r>
          </w:p>
          <w:p w14:paraId="72722C21" w14:textId="5640710C" w:rsidR="00E1796E" w:rsidRPr="00D738BA" w:rsidRDefault="00E1796E" w:rsidP="00E1796E">
            <w:pPr>
              <w:rPr>
                <w:rFonts w:ascii="Open Sans" w:eastAsia="Times New Roman" w:hAnsi="Open Sans" w:cs="Open Sans"/>
                <w:sz w:val="22"/>
                <w:szCs w:val="22"/>
              </w:rPr>
            </w:pPr>
          </w:p>
          <w:p w14:paraId="23C8D1A0" w14:textId="07A4A834" w:rsidR="00CA18D0" w:rsidRPr="00D738BA" w:rsidRDefault="00CA18D0" w:rsidP="000E3D52">
            <w:pPr>
              <w:rPr>
                <w:rFonts w:ascii="Open Sans" w:hAnsi="Open Sans" w:cs="Open Sans"/>
                <w:b/>
                <w:sz w:val="22"/>
                <w:szCs w:val="22"/>
              </w:rPr>
            </w:pPr>
          </w:p>
        </w:tc>
        <w:tc>
          <w:tcPr>
            <w:tcW w:w="2250" w:type="dxa"/>
            <w:shd w:val="clear" w:color="auto" w:fill="auto"/>
          </w:tcPr>
          <w:p w14:paraId="6A1EB07A" w14:textId="4328BD3D" w:rsidR="00F3460B" w:rsidRPr="00D738BA" w:rsidRDefault="002C6D12" w:rsidP="00E367F4">
            <w:pPr>
              <w:jc w:val="center"/>
              <w:rPr>
                <w:rFonts w:ascii="Open Sans" w:hAnsi="Open Sans" w:cs="Open Sans"/>
                <w:bCs/>
                <w:sz w:val="22"/>
                <w:szCs w:val="22"/>
              </w:rPr>
            </w:pPr>
            <w:r w:rsidRPr="00D738BA">
              <w:rPr>
                <w:rFonts w:ascii="Open Sans" w:hAnsi="Open Sans" w:cs="Open Sans"/>
                <w:bCs/>
                <w:sz w:val="22"/>
                <w:szCs w:val="22"/>
              </w:rPr>
              <w:lastRenderedPageBreak/>
              <w:t>25 Periods</w:t>
            </w:r>
          </w:p>
        </w:tc>
        <w:tc>
          <w:tcPr>
            <w:tcW w:w="7560" w:type="dxa"/>
            <w:gridSpan w:val="2"/>
            <w:shd w:val="clear" w:color="auto" w:fill="auto"/>
          </w:tcPr>
          <w:p w14:paraId="031FB75B" w14:textId="77777777" w:rsidR="00906407" w:rsidRPr="00D738BA" w:rsidRDefault="00906407" w:rsidP="0076694D">
            <w:pPr>
              <w:pStyle w:val="PARAGRAPH1"/>
              <w:ind w:left="720"/>
              <w:rPr>
                <w:rFonts w:ascii="Open Sans" w:hAnsi="Open Sans" w:cs="Open Sans"/>
              </w:rPr>
            </w:pPr>
            <w:r w:rsidRPr="00D738BA">
              <w:rPr>
                <w:rFonts w:ascii="Open Sans" w:hAnsi="Open Sans" w:cs="Open Sans"/>
              </w:rPr>
              <w:t>(5)</w:t>
            </w:r>
            <w:r w:rsidRPr="00D738BA">
              <w:rPr>
                <w:rFonts w:ascii="Open Sans" w:hAnsi="Open Sans" w:cs="Open Sans"/>
              </w:rPr>
              <w:tab/>
              <w:t>The student investigates strategies for optimizing the development of infants, including those with special needs. The student is expected to:</w:t>
            </w:r>
          </w:p>
          <w:p w14:paraId="72C9D491" w14:textId="77777777" w:rsidR="00906407" w:rsidRPr="00D738BA" w:rsidRDefault="00906407" w:rsidP="0076694D">
            <w:pPr>
              <w:pStyle w:val="SUBPARAGRAPHA"/>
              <w:ind w:left="1440"/>
              <w:rPr>
                <w:rFonts w:ascii="Open Sans" w:hAnsi="Open Sans" w:cs="Open Sans"/>
              </w:rPr>
            </w:pPr>
            <w:r w:rsidRPr="00D738BA">
              <w:rPr>
                <w:rFonts w:ascii="Open Sans" w:hAnsi="Open Sans" w:cs="Open Sans"/>
              </w:rPr>
              <w:t>(A)</w:t>
            </w:r>
            <w:r w:rsidRPr="00D738BA">
              <w:rPr>
                <w:rFonts w:ascii="Open Sans" w:hAnsi="Open Sans" w:cs="Open Sans"/>
              </w:rPr>
              <w:tab/>
              <w:t>explain the physical, emotional, social, and intellectual needs of the infant;</w:t>
            </w:r>
          </w:p>
          <w:p w14:paraId="43ECB135" w14:textId="77777777" w:rsidR="00906407" w:rsidRPr="00D738BA" w:rsidRDefault="00906407" w:rsidP="0076694D">
            <w:pPr>
              <w:pStyle w:val="SUBPARAGRAPHA"/>
              <w:ind w:left="1440"/>
              <w:rPr>
                <w:rFonts w:ascii="Open Sans" w:hAnsi="Open Sans" w:cs="Open Sans"/>
              </w:rPr>
            </w:pPr>
            <w:r w:rsidRPr="00D738BA">
              <w:rPr>
                <w:rFonts w:ascii="Open Sans" w:hAnsi="Open Sans" w:cs="Open Sans"/>
              </w:rPr>
              <w:t>(B)</w:t>
            </w:r>
            <w:r w:rsidRPr="00D738BA">
              <w:rPr>
                <w:rFonts w:ascii="Open Sans" w:hAnsi="Open Sans" w:cs="Open Sans"/>
              </w:rPr>
              <w:tab/>
              <w:t>investigate the impact of the infant on the family in areas such as roles, finances, responsibilities, and relationships;</w:t>
            </w:r>
          </w:p>
          <w:p w14:paraId="6A570E0D" w14:textId="77777777" w:rsidR="00906407" w:rsidRPr="00D738BA" w:rsidRDefault="00906407" w:rsidP="0076694D">
            <w:pPr>
              <w:pStyle w:val="SUBPARAGRAPHA"/>
              <w:ind w:left="1440"/>
              <w:rPr>
                <w:rFonts w:ascii="Open Sans" w:hAnsi="Open Sans" w:cs="Open Sans"/>
              </w:rPr>
            </w:pPr>
            <w:r w:rsidRPr="00D738BA">
              <w:rPr>
                <w:rFonts w:ascii="Open Sans" w:hAnsi="Open Sans" w:cs="Open Sans"/>
              </w:rPr>
              <w:lastRenderedPageBreak/>
              <w:t>(C)</w:t>
            </w:r>
            <w:r w:rsidRPr="00D738BA">
              <w:rPr>
                <w:rFonts w:ascii="Open Sans" w:hAnsi="Open Sans" w:cs="Open Sans"/>
              </w:rPr>
              <w:tab/>
              <w:t>identify typical growth and development of infants such as brain development;</w:t>
            </w:r>
          </w:p>
          <w:p w14:paraId="28C2F3B9" w14:textId="77777777" w:rsidR="00906407" w:rsidRPr="00D738BA" w:rsidRDefault="00906407" w:rsidP="0076694D">
            <w:pPr>
              <w:pStyle w:val="SUBPARAGRAPHA"/>
              <w:ind w:left="1440"/>
              <w:rPr>
                <w:rFonts w:ascii="Open Sans" w:hAnsi="Open Sans" w:cs="Open Sans"/>
              </w:rPr>
            </w:pPr>
            <w:r w:rsidRPr="00D738BA">
              <w:rPr>
                <w:rFonts w:ascii="Open Sans" w:hAnsi="Open Sans" w:cs="Open Sans"/>
              </w:rPr>
              <w:t>(D)</w:t>
            </w:r>
            <w:r w:rsidRPr="00D738BA">
              <w:rPr>
                <w:rFonts w:ascii="Open Sans" w:hAnsi="Open Sans" w:cs="Open Sans"/>
              </w:rPr>
              <w:tab/>
              <w:t>identify appropriate nutritional needs for infants</w:t>
            </w:r>
            <w:r w:rsidRPr="00D738BA">
              <w:rPr>
                <w:rStyle w:val="KSChar"/>
                <w:rFonts w:ascii="Open Sans" w:hAnsi="Open Sans" w:cs="Open Sans"/>
              </w:rPr>
              <w:t>; and</w:t>
            </w:r>
          </w:p>
          <w:p w14:paraId="5A0CC25E" w14:textId="77777777" w:rsidR="00906407" w:rsidRPr="00D738BA" w:rsidRDefault="00906407" w:rsidP="0076694D">
            <w:pPr>
              <w:pStyle w:val="SUBPARAGRAPHA"/>
              <w:ind w:left="1440"/>
              <w:rPr>
                <w:rFonts w:ascii="Open Sans" w:hAnsi="Open Sans" w:cs="Open Sans"/>
              </w:rPr>
            </w:pPr>
            <w:r w:rsidRPr="00D738BA">
              <w:rPr>
                <w:rFonts w:ascii="Open Sans" w:hAnsi="Open Sans" w:cs="Open Sans"/>
              </w:rPr>
              <w:t>(E)</w:t>
            </w:r>
            <w:r w:rsidRPr="00D738BA">
              <w:rPr>
                <w:rFonts w:ascii="Open Sans" w:hAnsi="Open Sans" w:cs="Open Sans"/>
              </w:rPr>
              <w:tab/>
              <w:t>discuss the advantages of breast feeding.</w:t>
            </w:r>
          </w:p>
          <w:p w14:paraId="366531DB" w14:textId="0DDE2498" w:rsidR="00F3460B" w:rsidRPr="00D738BA" w:rsidRDefault="00F3460B" w:rsidP="00F3460B">
            <w:pPr>
              <w:pStyle w:val="SUBPARAGRAPHA"/>
              <w:rPr>
                <w:rFonts w:ascii="Open Sans" w:hAnsi="Open Sans" w:cs="Open Sans"/>
              </w:rPr>
            </w:pPr>
          </w:p>
        </w:tc>
      </w:tr>
      <w:tr w:rsidR="005C2BEF" w:rsidRPr="00D738BA" w14:paraId="6FFECA5F" w14:textId="77777777" w:rsidTr="00CA1400">
        <w:trPr>
          <w:trHeight w:val="1052"/>
        </w:trPr>
        <w:tc>
          <w:tcPr>
            <w:tcW w:w="4680" w:type="dxa"/>
            <w:shd w:val="clear" w:color="auto" w:fill="auto"/>
          </w:tcPr>
          <w:sdt>
            <w:sdtPr>
              <w:rPr>
                <w:rFonts w:ascii="Open Sans" w:hAnsi="Open Sans" w:cs="Open Sans"/>
                <w:b/>
                <w:sz w:val="22"/>
                <w:szCs w:val="22"/>
              </w:rPr>
              <w:id w:val="236598228"/>
              <w:placeholder>
                <w:docPart w:val="B3572184A693C44BA1B419F712902567"/>
              </w:placeholder>
              <w:docPartList>
                <w:docPartGallery w:val="Quick Parts"/>
              </w:docPartList>
            </w:sdtPr>
            <w:sdtEndPr>
              <w:rPr>
                <w:b w:val="0"/>
              </w:rPr>
            </w:sdtEndPr>
            <w:sdtContent>
              <w:p w14:paraId="03CBC18E" w14:textId="1F653538" w:rsidR="009F7A37" w:rsidRPr="00D738BA" w:rsidRDefault="0076694D" w:rsidP="009F7A37">
                <w:pPr>
                  <w:rPr>
                    <w:rFonts w:ascii="Open Sans" w:hAnsi="Open Sans" w:cs="Open Sans"/>
                    <w:b/>
                    <w:bCs/>
                    <w:sz w:val="22"/>
                    <w:szCs w:val="22"/>
                  </w:rPr>
                </w:pPr>
                <w:r w:rsidRPr="00D738BA">
                  <w:rPr>
                    <w:rFonts w:ascii="Open Sans" w:hAnsi="Open Sans" w:cs="Open Sans"/>
                    <w:b/>
                    <w:bCs/>
                    <w:sz w:val="22"/>
                    <w:szCs w:val="22"/>
                  </w:rPr>
                  <w:t>Unit 6</w:t>
                </w:r>
                <w:r w:rsidR="0053169D" w:rsidRPr="00D738BA">
                  <w:rPr>
                    <w:rFonts w:ascii="Open Sans" w:hAnsi="Open Sans" w:cs="Open Sans"/>
                    <w:b/>
                    <w:bCs/>
                    <w:sz w:val="22"/>
                    <w:szCs w:val="22"/>
                  </w:rPr>
                  <w:t>:</w:t>
                </w:r>
                <w:r w:rsidR="00BF166A" w:rsidRPr="00D738BA">
                  <w:rPr>
                    <w:rFonts w:ascii="Open Sans" w:hAnsi="Open Sans" w:cs="Open Sans"/>
                    <w:b/>
                    <w:bCs/>
                    <w:sz w:val="22"/>
                    <w:szCs w:val="22"/>
                  </w:rPr>
                  <w:t xml:space="preserve"> </w:t>
                </w:r>
                <w:r w:rsidR="009F7A37" w:rsidRPr="00D738BA">
                  <w:rPr>
                    <w:rFonts w:ascii="Open Sans" w:hAnsi="Open Sans" w:cs="Open Sans"/>
                    <w:b/>
                    <w:bCs/>
                    <w:sz w:val="22"/>
                    <w:szCs w:val="22"/>
                  </w:rPr>
                  <w:t>Toddler</w:t>
                </w:r>
                <w:r w:rsidR="00310CE9" w:rsidRPr="00D738BA">
                  <w:rPr>
                    <w:rFonts w:ascii="Open Sans" w:hAnsi="Open Sans" w:cs="Open Sans"/>
                    <w:b/>
                    <w:bCs/>
                    <w:sz w:val="22"/>
                    <w:szCs w:val="22"/>
                  </w:rPr>
                  <w:t xml:space="preserve"> Development</w:t>
                </w:r>
              </w:p>
              <w:p w14:paraId="600BBCF4" w14:textId="77777777" w:rsidR="00E1796E" w:rsidRPr="00D738BA" w:rsidRDefault="00E1796E" w:rsidP="009F7A37">
                <w:pPr>
                  <w:rPr>
                    <w:rFonts w:ascii="Open Sans" w:hAnsi="Open Sans" w:cs="Open Sans"/>
                    <w:b/>
                    <w:bCs/>
                    <w:sz w:val="22"/>
                    <w:szCs w:val="22"/>
                  </w:rPr>
                </w:pPr>
              </w:p>
              <w:p w14:paraId="5835F140" w14:textId="722D427A" w:rsidR="008A3313" w:rsidRPr="00D738BA" w:rsidRDefault="008A3313" w:rsidP="008A3313">
                <w:pPr>
                  <w:rPr>
                    <w:rFonts w:ascii="Open Sans" w:eastAsia="Times New Roman" w:hAnsi="Open Sans" w:cs="Open Sans"/>
                    <w:sz w:val="22"/>
                    <w:szCs w:val="22"/>
                  </w:rPr>
                </w:pPr>
                <w:r w:rsidRPr="00D738BA">
                  <w:rPr>
                    <w:rFonts w:ascii="Open Sans" w:eastAsia="Times New Roman" w:hAnsi="Open Sans" w:cs="Open Sans"/>
                    <w:sz w:val="22"/>
                    <w:szCs w:val="22"/>
                  </w:rPr>
                  <w:t>Students will demonstrate the ability to identify children’s needs, interests, and abilities.</w:t>
                </w:r>
                <w:r w:rsidR="00E3106E" w:rsidRPr="00D738BA">
                  <w:rPr>
                    <w:rFonts w:ascii="Open Sans" w:eastAsia="Times New Roman" w:hAnsi="Open Sans" w:cs="Open Sans"/>
                    <w:sz w:val="22"/>
                    <w:szCs w:val="22"/>
                  </w:rPr>
                  <w:t xml:space="preserve"> </w:t>
                </w:r>
                <w:r w:rsidR="00987652" w:rsidRPr="00D738BA">
                  <w:rPr>
                    <w:rFonts w:ascii="Open Sans" w:eastAsia="Times New Roman" w:hAnsi="Open Sans" w:cs="Open Sans"/>
                    <w:sz w:val="22"/>
                    <w:szCs w:val="22"/>
                  </w:rPr>
                  <w:t>Students will e</w:t>
                </w:r>
                <w:r w:rsidR="00E1796E" w:rsidRPr="00D738BA">
                  <w:rPr>
                    <w:rFonts w:ascii="Open Sans" w:eastAsia="Times New Roman" w:hAnsi="Open Sans" w:cs="Open Sans"/>
                    <w:sz w:val="22"/>
                    <w:szCs w:val="22"/>
                  </w:rPr>
                  <w:t xml:space="preserve">xplore the growth, development, and care of the toddler. </w:t>
                </w:r>
                <w:r w:rsidR="00987652" w:rsidRPr="00D738BA">
                  <w:rPr>
                    <w:rFonts w:ascii="Open Sans" w:eastAsia="Times New Roman" w:hAnsi="Open Sans" w:cs="Open Sans"/>
                    <w:sz w:val="22"/>
                    <w:szCs w:val="22"/>
                  </w:rPr>
                  <w:t>Students will a</w:t>
                </w:r>
                <w:r w:rsidR="00E1796E" w:rsidRPr="00D738BA">
                  <w:rPr>
                    <w:rFonts w:ascii="Open Sans" w:eastAsia="Times New Roman" w:hAnsi="Open Sans" w:cs="Open Sans"/>
                    <w:sz w:val="22"/>
                    <w:szCs w:val="22"/>
                  </w:rPr>
                  <w:t xml:space="preserve">nalyze the physical, emotional, social, and cognitive development of the toddler. </w:t>
                </w:r>
                <w:r w:rsidR="00987652" w:rsidRPr="00D738BA">
                  <w:rPr>
                    <w:rFonts w:ascii="Open Sans" w:eastAsia="Times New Roman" w:hAnsi="Open Sans" w:cs="Open Sans"/>
                    <w:sz w:val="22"/>
                    <w:szCs w:val="22"/>
                  </w:rPr>
                  <w:t>Students will d</w:t>
                </w:r>
                <w:r w:rsidR="00E1796E" w:rsidRPr="00D738BA">
                  <w:rPr>
                    <w:rFonts w:ascii="Open Sans" w:eastAsia="Times New Roman" w:hAnsi="Open Sans" w:cs="Open Sans"/>
                    <w:sz w:val="22"/>
                    <w:szCs w:val="22"/>
                  </w:rPr>
                  <w:t>etermine strategies that promote the health and safety of toddler, including those with special needs.</w:t>
                </w:r>
                <w:r w:rsidRPr="00D738BA">
                  <w:rPr>
                    <w:rFonts w:ascii="Open Sans" w:eastAsia="Times New Roman" w:hAnsi="Open Sans" w:cs="Open Sans"/>
                    <w:sz w:val="22"/>
                    <w:szCs w:val="22"/>
                  </w:rPr>
                  <w:t xml:space="preserve"> </w:t>
                </w:r>
                <w:r w:rsidR="00E3106E" w:rsidRPr="00D738BA">
                  <w:rPr>
                    <w:rFonts w:ascii="Open Sans" w:eastAsia="Times New Roman" w:hAnsi="Open Sans" w:cs="Open Sans"/>
                    <w:sz w:val="22"/>
                    <w:szCs w:val="22"/>
                  </w:rPr>
                  <w:t>Students will r</w:t>
                </w:r>
                <w:r w:rsidRPr="00D738BA">
                  <w:rPr>
                    <w:rFonts w:ascii="Open Sans" w:eastAsia="Times New Roman" w:hAnsi="Open Sans" w:cs="Open Sans"/>
                    <w:sz w:val="22"/>
                    <w:szCs w:val="22"/>
                  </w:rPr>
                  <w:t>ecognize, identify, and explore the benefits of child-directed play.</w:t>
                </w:r>
              </w:p>
              <w:p w14:paraId="22BE5FCA" w14:textId="374D9C98" w:rsidR="00E1796E" w:rsidRPr="00D738BA" w:rsidRDefault="00E1796E" w:rsidP="00E1796E">
                <w:pPr>
                  <w:rPr>
                    <w:rFonts w:ascii="Open Sans" w:eastAsia="Times New Roman" w:hAnsi="Open Sans" w:cs="Open Sans"/>
                    <w:sz w:val="22"/>
                    <w:szCs w:val="22"/>
                  </w:rPr>
                </w:pPr>
              </w:p>
              <w:p w14:paraId="0AC83107" w14:textId="77777777" w:rsidR="00E1796E" w:rsidRPr="00D738BA" w:rsidRDefault="00E1796E" w:rsidP="009F7A37">
                <w:pPr>
                  <w:rPr>
                    <w:rFonts w:ascii="Open Sans" w:hAnsi="Open Sans" w:cs="Open Sans"/>
                    <w:sz w:val="22"/>
                    <w:szCs w:val="22"/>
                  </w:rPr>
                </w:pPr>
              </w:p>
              <w:p w14:paraId="6BA7B262" w14:textId="462B103B" w:rsidR="00BF166A" w:rsidRPr="00D738BA" w:rsidRDefault="00DC1619" w:rsidP="00BF166A">
                <w:pPr>
                  <w:rPr>
                    <w:rFonts w:ascii="Open Sans" w:hAnsi="Open Sans" w:cs="Open Sans"/>
                    <w:sz w:val="22"/>
                    <w:szCs w:val="22"/>
                  </w:rPr>
                </w:pPr>
              </w:p>
            </w:sdtContent>
          </w:sdt>
          <w:p w14:paraId="3ACBC8C8" w14:textId="77777777" w:rsidR="005C2BEF" w:rsidRPr="00D738BA" w:rsidRDefault="005C2BEF" w:rsidP="00E721E4">
            <w:pPr>
              <w:ind w:left="-16"/>
              <w:rPr>
                <w:rFonts w:ascii="Open Sans" w:hAnsi="Open Sans" w:cs="Open Sans"/>
                <w:b/>
                <w:sz w:val="22"/>
                <w:szCs w:val="22"/>
              </w:rPr>
            </w:pPr>
          </w:p>
        </w:tc>
        <w:tc>
          <w:tcPr>
            <w:tcW w:w="2250" w:type="dxa"/>
            <w:shd w:val="clear" w:color="auto" w:fill="auto"/>
          </w:tcPr>
          <w:p w14:paraId="6194E609" w14:textId="77777777" w:rsidR="002C6D12" w:rsidRPr="00D738BA" w:rsidRDefault="002C6D12" w:rsidP="002C6D12">
            <w:pPr>
              <w:jc w:val="center"/>
              <w:rPr>
                <w:rFonts w:ascii="Open Sans" w:hAnsi="Open Sans" w:cs="Open Sans"/>
                <w:bCs/>
                <w:sz w:val="22"/>
                <w:szCs w:val="22"/>
              </w:rPr>
            </w:pPr>
            <w:r w:rsidRPr="00D738BA">
              <w:rPr>
                <w:rFonts w:ascii="Open Sans" w:hAnsi="Open Sans" w:cs="Open Sans"/>
                <w:bCs/>
                <w:sz w:val="22"/>
                <w:szCs w:val="22"/>
              </w:rPr>
              <w:t>25 Periods</w:t>
            </w:r>
          </w:p>
          <w:p w14:paraId="36E27F71" w14:textId="2849C648" w:rsidR="005C2BEF" w:rsidRPr="00D738BA" w:rsidRDefault="002C6D12" w:rsidP="002C6D12">
            <w:pPr>
              <w:jc w:val="center"/>
              <w:rPr>
                <w:rFonts w:ascii="Open Sans" w:hAnsi="Open Sans" w:cs="Open Sans"/>
                <w:bCs/>
                <w:sz w:val="22"/>
                <w:szCs w:val="22"/>
              </w:rPr>
            </w:pPr>
            <w:r w:rsidRPr="00D738BA">
              <w:rPr>
                <w:rFonts w:ascii="Open Sans" w:hAnsi="Open Sans" w:cs="Open Sans"/>
                <w:bCs/>
                <w:sz w:val="22"/>
                <w:szCs w:val="22"/>
              </w:rPr>
              <w:t>1,125 Minutes</w:t>
            </w:r>
          </w:p>
        </w:tc>
        <w:tc>
          <w:tcPr>
            <w:tcW w:w="7560" w:type="dxa"/>
            <w:gridSpan w:val="2"/>
            <w:shd w:val="clear" w:color="auto" w:fill="auto"/>
          </w:tcPr>
          <w:p w14:paraId="7899791C" w14:textId="77777777" w:rsidR="009F7A37" w:rsidRPr="00D738BA" w:rsidRDefault="009F7A37" w:rsidP="00E3106E">
            <w:pPr>
              <w:pStyle w:val="PARAGRAPH1"/>
              <w:ind w:left="720"/>
              <w:rPr>
                <w:rFonts w:ascii="Open Sans" w:hAnsi="Open Sans" w:cs="Open Sans"/>
              </w:rPr>
            </w:pPr>
            <w:r w:rsidRPr="00D738BA">
              <w:rPr>
                <w:rFonts w:ascii="Open Sans" w:hAnsi="Open Sans" w:cs="Open Sans"/>
              </w:rPr>
              <w:t>(6)</w:t>
            </w:r>
            <w:r w:rsidRPr="00D738BA">
              <w:rPr>
                <w:rFonts w:ascii="Open Sans" w:hAnsi="Open Sans" w:cs="Open Sans"/>
              </w:rPr>
              <w:tab/>
              <w:t>The student investigates strategies for optimizing the development of toddlers, including those with special needs. The student is expected to:</w:t>
            </w:r>
          </w:p>
          <w:p w14:paraId="32C83144" w14:textId="77777777" w:rsidR="009F7A37" w:rsidRPr="00D738BA" w:rsidRDefault="009F7A37" w:rsidP="00E3106E">
            <w:pPr>
              <w:pStyle w:val="SUBPARAGRAPHA"/>
              <w:ind w:left="1440"/>
              <w:rPr>
                <w:rFonts w:ascii="Open Sans" w:hAnsi="Open Sans" w:cs="Open Sans"/>
              </w:rPr>
            </w:pPr>
            <w:r w:rsidRPr="00D738BA">
              <w:rPr>
                <w:rFonts w:ascii="Open Sans" w:hAnsi="Open Sans" w:cs="Open Sans"/>
              </w:rPr>
              <w:t>(A)</w:t>
            </w:r>
            <w:r w:rsidRPr="00D738BA">
              <w:rPr>
                <w:rFonts w:ascii="Open Sans" w:hAnsi="Open Sans" w:cs="Open Sans"/>
              </w:rPr>
              <w:tab/>
              <w:t>analyze the physical, emotional, social, and intellectual needs of the toddler;</w:t>
            </w:r>
          </w:p>
          <w:p w14:paraId="4516CE8D" w14:textId="77777777" w:rsidR="009F7A37" w:rsidRPr="00D738BA" w:rsidRDefault="009F7A37" w:rsidP="00E3106E">
            <w:pPr>
              <w:pStyle w:val="SUBPARAGRAPHA"/>
              <w:ind w:left="1440"/>
              <w:rPr>
                <w:rFonts w:ascii="Open Sans" w:hAnsi="Open Sans" w:cs="Open Sans"/>
              </w:rPr>
            </w:pPr>
            <w:r w:rsidRPr="00D738BA">
              <w:rPr>
                <w:rFonts w:ascii="Open Sans" w:hAnsi="Open Sans" w:cs="Open Sans"/>
              </w:rPr>
              <w:t>(B)</w:t>
            </w:r>
            <w:r w:rsidRPr="00D738BA">
              <w:rPr>
                <w:rFonts w:ascii="Open Sans" w:hAnsi="Open Sans" w:cs="Open Sans"/>
              </w:rPr>
              <w:tab/>
              <w:t>create play activities such as mathematics, science, physical movement, outdoor play, art, and music that enhance a toddler's growth and development;</w:t>
            </w:r>
          </w:p>
          <w:p w14:paraId="16FED0B1" w14:textId="77777777" w:rsidR="009F7A37" w:rsidRPr="00D738BA" w:rsidRDefault="009F7A37" w:rsidP="00E3106E">
            <w:pPr>
              <w:pStyle w:val="SUBPARAGRAPHA"/>
              <w:ind w:left="1440"/>
              <w:rPr>
                <w:rFonts w:ascii="Open Sans" w:hAnsi="Open Sans" w:cs="Open Sans"/>
              </w:rPr>
            </w:pPr>
            <w:r w:rsidRPr="00D738BA">
              <w:rPr>
                <w:rFonts w:ascii="Open Sans" w:hAnsi="Open Sans" w:cs="Open Sans"/>
              </w:rPr>
              <w:t>(C)</w:t>
            </w:r>
            <w:r w:rsidRPr="00D738BA">
              <w:rPr>
                <w:rFonts w:ascii="Open Sans" w:hAnsi="Open Sans" w:cs="Open Sans"/>
              </w:rPr>
              <w:tab/>
              <w:t>identify patterns of typical growth and development of toddlers; and</w:t>
            </w:r>
          </w:p>
          <w:p w14:paraId="4898C521" w14:textId="77777777" w:rsidR="009F7A37" w:rsidRPr="00D738BA" w:rsidRDefault="009F7A37" w:rsidP="00E3106E">
            <w:pPr>
              <w:pStyle w:val="SUBPARAGRAPHA"/>
              <w:ind w:left="1440"/>
              <w:rPr>
                <w:rFonts w:ascii="Open Sans" w:hAnsi="Open Sans" w:cs="Open Sans"/>
              </w:rPr>
            </w:pPr>
            <w:r w:rsidRPr="00D738BA">
              <w:rPr>
                <w:rFonts w:ascii="Open Sans" w:hAnsi="Open Sans" w:cs="Open Sans"/>
              </w:rPr>
              <w:t>(D)</w:t>
            </w:r>
            <w:r w:rsidRPr="00D738BA">
              <w:rPr>
                <w:rFonts w:ascii="Open Sans" w:hAnsi="Open Sans" w:cs="Open Sans"/>
              </w:rPr>
              <w:tab/>
              <w:t>prepare snacks or meals that meet appropriate nutritional guidelines for toddlers.</w:t>
            </w:r>
          </w:p>
          <w:p w14:paraId="2A3FE346" w14:textId="6FC1CB19" w:rsidR="005C2BEF" w:rsidRPr="00D738BA" w:rsidRDefault="005C2BEF" w:rsidP="007C3356">
            <w:pPr>
              <w:pStyle w:val="SUBPARAGRAPHA"/>
              <w:spacing w:before="0" w:after="0" w:line="240" w:lineRule="auto"/>
              <w:ind w:left="720" w:firstLine="0"/>
              <w:contextualSpacing/>
              <w:rPr>
                <w:rFonts w:ascii="Open Sans" w:hAnsi="Open Sans" w:cs="Open Sans"/>
              </w:rPr>
            </w:pPr>
          </w:p>
        </w:tc>
      </w:tr>
      <w:tr w:rsidR="00BF166A" w:rsidRPr="00D738BA" w14:paraId="5FE89D43" w14:textId="77777777" w:rsidTr="00CA1400">
        <w:trPr>
          <w:trHeight w:val="1052"/>
        </w:trPr>
        <w:tc>
          <w:tcPr>
            <w:tcW w:w="4680" w:type="dxa"/>
            <w:shd w:val="clear" w:color="auto" w:fill="auto"/>
          </w:tcPr>
          <w:sdt>
            <w:sdtPr>
              <w:rPr>
                <w:rFonts w:ascii="Open Sans" w:hAnsi="Open Sans" w:cs="Open Sans"/>
                <w:b/>
                <w:sz w:val="22"/>
                <w:szCs w:val="22"/>
              </w:rPr>
              <w:id w:val="1838338802"/>
              <w:placeholder>
                <w:docPart w:val="15E13A0D290EDD41BBFB0279937823A5"/>
              </w:placeholder>
              <w:docPartList>
                <w:docPartGallery w:val="Quick Parts"/>
              </w:docPartList>
            </w:sdtPr>
            <w:sdtEndPr>
              <w:rPr>
                <w:b w:val="0"/>
              </w:rPr>
            </w:sdtEndPr>
            <w:sdtContent>
              <w:p w14:paraId="15FEA398" w14:textId="17C62CC1" w:rsidR="00E1796E" w:rsidRPr="00D738BA" w:rsidRDefault="00E3106E" w:rsidP="009F7A37">
                <w:pPr>
                  <w:rPr>
                    <w:rFonts w:ascii="Open Sans" w:hAnsi="Open Sans" w:cs="Open Sans"/>
                    <w:b/>
                    <w:bCs/>
                    <w:sz w:val="22"/>
                    <w:szCs w:val="22"/>
                  </w:rPr>
                </w:pPr>
                <w:r w:rsidRPr="00D738BA">
                  <w:rPr>
                    <w:rFonts w:ascii="Open Sans" w:hAnsi="Open Sans" w:cs="Open Sans"/>
                    <w:b/>
                    <w:sz w:val="22"/>
                    <w:szCs w:val="22"/>
                  </w:rPr>
                  <w:t>Unit 7</w:t>
                </w:r>
                <w:r w:rsidR="0053169D" w:rsidRPr="00D738BA">
                  <w:rPr>
                    <w:rFonts w:ascii="Open Sans" w:hAnsi="Open Sans" w:cs="Open Sans"/>
                    <w:b/>
                    <w:sz w:val="22"/>
                    <w:szCs w:val="22"/>
                  </w:rPr>
                  <w:t>:</w:t>
                </w:r>
                <w:r w:rsidR="00BF166A" w:rsidRPr="00D738BA">
                  <w:rPr>
                    <w:rFonts w:ascii="Open Sans" w:hAnsi="Open Sans" w:cs="Open Sans"/>
                    <w:b/>
                    <w:bCs/>
                    <w:sz w:val="22"/>
                    <w:szCs w:val="22"/>
                  </w:rPr>
                  <w:t xml:space="preserve"> </w:t>
                </w:r>
                <w:r w:rsidR="00211403" w:rsidRPr="00D738BA">
                  <w:rPr>
                    <w:rFonts w:ascii="Open Sans" w:hAnsi="Open Sans" w:cs="Open Sans"/>
                    <w:b/>
                    <w:bCs/>
                    <w:sz w:val="22"/>
                    <w:szCs w:val="22"/>
                  </w:rPr>
                  <w:t xml:space="preserve">Development of </w:t>
                </w:r>
                <w:r w:rsidR="009F7A37" w:rsidRPr="00D738BA">
                  <w:rPr>
                    <w:rFonts w:ascii="Open Sans" w:hAnsi="Open Sans" w:cs="Open Sans"/>
                    <w:b/>
                    <w:bCs/>
                    <w:sz w:val="22"/>
                    <w:szCs w:val="22"/>
                  </w:rPr>
                  <w:t>Preschool</w:t>
                </w:r>
                <w:r w:rsidR="00211403" w:rsidRPr="00D738BA">
                  <w:rPr>
                    <w:rFonts w:ascii="Open Sans" w:hAnsi="Open Sans" w:cs="Open Sans"/>
                    <w:b/>
                    <w:bCs/>
                    <w:sz w:val="22"/>
                    <w:szCs w:val="22"/>
                  </w:rPr>
                  <w:t xml:space="preserve"> Chil</w:t>
                </w:r>
                <w:r w:rsidR="00162BF0" w:rsidRPr="00D738BA">
                  <w:rPr>
                    <w:rFonts w:ascii="Open Sans" w:hAnsi="Open Sans" w:cs="Open Sans"/>
                    <w:b/>
                    <w:bCs/>
                    <w:sz w:val="22"/>
                    <w:szCs w:val="22"/>
                  </w:rPr>
                  <w:t>dren</w:t>
                </w:r>
              </w:p>
              <w:p w14:paraId="0461935B" w14:textId="77777777" w:rsidR="00E1796E" w:rsidRPr="00D738BA" w:rsidRDefault="00E1796E" w:rsidP="009F7A37">
                <w:pPr>
                  <w:rPr>
                    <w:rFonts w:ascii="Open Sans" w:hAnsi="Open Sans" w:cs="Open Sans"/>
                    <w:b/>
                    <w:bCs/>
                    <w:sz w:val="22"/>
                    <w:szCs w:val="22"/>
                  </w:rPr>
                </w:pPr>
              </w:p>
              <w:p w14:paraId="1D19B37D" w14:textId="29EFE6AE" w:rsidR="00E3106E" w:rsidRPr="00D738BA" w:rsidRDefault="00E3106E" w:rsidP="00E3106E">
                <w:pPr>
                  <w:rPr>
                    <w:rFonts w:ascii="Open Sans" w:eastAsia="Times New Roman" w:hAnsi="Open Sans" w:cs="Open Sans"/>
                    <w:sz w:val="22"/>
                    <w:szCs w:val="22"/>
                  </w:rPr>
                </w:pPr>
                <w:r w:rsidRPr="00D738BA">
                  <w:rPr>
                    <w:rFonts w:ascii="Open Sans" w:eastAsia="Times New Roman" w:hAnsi="Open Sans" w:cs="Open Sans"/>
                    <w:sz w:val="22"/>
                    <w:szCs w:val="22"/>
                  </w:rPr>
                  <w:t>Students will demonstrate the ability to identify children’s needs, interests, and abilities.</w:t>
                </w:r>
                <w:r w:rsidR="00A46D34" w:rsidRPr="00D738BA">
                  <w:rPr>
                    <w:rFonts w:ascii="Open Sans" w:eastAsia="Times New Roman" w:hAnsi="Open Sans" w:cs="Open Sans"/>
                    <w:sz w:val="22"/>
                    <w:szCs w:val="22"/>
                  </w:rPr>
                  <w:t xml:space="preserve"> </w:t>
                </w:r>
                <w:r w:rsidRPr="00D738BA">
                  <w:rPr>
                    <w:rFonts w:ascii="Open Sans" w:eastAsia="Times New Roman" w:hAnsi="Open Sans" w:cs="Open Sans"/>
                    <w:sz w:val="22"/>
                    <w:szCs w:val="22"/>
                  </w:rPr>
                  <w:t>Students will e</w:t>
                </w:r>
                <w:r w:rsidR="00E1796E" w:rsidRPr="00D738BA">
                  <w:rPr>
                    <w:rFonts w:ascii="Open Sans" w:eastAsia="Times New Roman" w:hAnsi="Open Sans" w:cs="Open Sans"/>
                    <w:sz w:val="22"/>
                    <w:szCs w:val="22"/>
                  </w:rPr>
                  <w:t xml:space="preserve">xplore the growth, </w:t>
                </w:r>
                <w:r w:rsidR="00E1796E" w:rsidRPr="00D738BA">
                  <w:rPr>
                    <w:rFonts w:ascii="Open Sans" w:eastAsia="Times New Roman" w:hAnsi="Open Sans" w:cs="Open Sans"/>
                    <w:sz w:val="22"/>
                    <w:szCs w:val="22"/>
                  </w:rPr>
                  <w:lastRenderedPageBreak/>
                  <w:t>development, and c</w:t>
                </w:r>
                <w:r w:rsidRPr="00D738BA">
                  <w:rPr>
                    <w:rFonts w:ascii="Open Sans" w:eastAsia="Times New Roman" w:hAnsi="Open Sans" w:cs="Open Sans"/>
                    <w:sz w:val="22"/>
                    <w:szCs w:val="22"/>
                  </w:rPr>
                  <w:t>are of the preschool child. Students will a</w:t>
                </w:r>
                <w:r w:rsidR="00E1796E" w:rsidRPr="00D738BA">
                  <w:rPr>
                    <w:rFonts w:ascii="Open Sans" w:eastAsia="Times New Roman" w:hAnsi="Open Sans" w:cs="Open Sans"/>
                    <w:sz w:val="22"/>
                    <w:szCs w:val="22"/>
                  </w:rPr>
                  <w:t>nalyze the physical, emotional, social, and cognitive developm</w:t>
                </w:r>
                <w:r w:rsidRPr="00D738BA">
                  <w:rPr>
                    <w:rFonts w:ascii="Open Sans" w:eastAsia="Times New Roman" w:hAnsi="Open Sans" w:cs="Open Sans"/>
                    <w:sz w:val="22"/>
                    <w:szCs w:val="22"/>
                  </w:rPr>
                  <w:t>ent of the preschool child. Students will d</w:t>
                </w:r>
                <w:r w:rsidR="00E1796E" w:rsidRPr="00D738BA">
                  <w:rPr>
                    <w:rFonts w:ascii="Open Sans" w:eastAsia="Times New Roman" w:hAnsi="Open Sans" w:cs="Open Sans"/>
                    <w:sz w:val="22"/>
                    <w:szCs w:val="22"/>
                  </w:rPr>
                  <w:t>etermine strategies that promote the health and safety of the preschool child, including those with special needs.</w:t>
                </w:r>
                <w:r w:rsidRPr="00D738BA">
                  <w:rPr>
                    <w:rFonts w:ascii="Open Sans" w:eastAsia="Times New Roman" w:hAnsi="Open Sans" w:cs="Open Sans"/>
                    <w:sz w:val="22"/>
                    <w:szCs w:val="22"/>
                  </w:rPr>
                  <w:t xml:space="preserve"> Students will recognize, identify, and explore the benefits of child-directed play.</w:t>
                </w:r>
                <w:r w:rsidR="00A46D34" w:rsidRPr="00D738BA">
                  <w:rPr>
                    <w:rFonts w:ascii="Open Sans" w:eastAsia="Times New Roman" w:hAnsi="Open Sans" w:cs="Open Sans"/>
                    <w:sz w:val="22"/>
                    <w:szCs w:val="22"/>
                  </w:rPr>
                  <w:t xml:space="preserve"> Students will identify the appropriate licensing regulations and minimum standards of operation for preschools in Texas.</w:t>
                </w:r>
              </w:p>
              <w:p w14:paraId="4B767252" w14:textId="280B37FB" w:rsidR="00E1796E" w:rsidRPr="00D738BA" w:rsidRDefault="00E1796E" w:rsidP="00E3106E">
                <w:pPr>
                  <w:rPr>
                    <w:rFonts w:ascii="Open Sans" w:eastAsia="Times New Roman" w:hAnsi="Open Sans" w:cs="Open Sans"/>
                    <w:sz w:val="22"/>
                    <w:szCs w:val="22"/>
                  </w:rPr>
                </w:pPr>
              </w:p>
              <w:p w14:paraId="55821D23" w14:textId="64D6B66A" w:rsidR="00BF166A" w:rsidRPr="00D738BA" w:rsidRDefault="00DC1619" w:rsidP="009F7A37">
                <w:pPr>
                  <w:rPr>
                    <w:rFonts w:ascii="Open Sans" w:hAnsi="Open Sans" w:cs="Open Sans"/>
                    <w:b/>
                    <w:sz w:val="22"/>
                    <w:szCs w:val="22"/>
                  </w:rPr>
                </w:pPr>
              </w:p>
            </w:sdtContent>
          </w:sdt>
        </w:tc>
        <w:tc>
          <w:tcPr>
            <w:tcW w:w="2250" w:type="dxa"/>
            <w:shd w:val="clear" w:color="auto" w:fill="auto"/>
          </w:tcPr>
          <w:p w14:paraId="08EE51BC" w14:textId="77777777" w:rsidR="002C6D12" w:rsidRPr="00D738BA" w:rsidRDefault="002C6D12" w:rsidP="002C6D12">
            <w:pPr>
              <w:jc w:val="center"/>
              <w:rPr>
                <w:rFonts w:ascii="Open Sans" w:hAnsi="Open Sans" w:cs="Open Sans"/>
                <w:bCs/>
                <w:sz w:val="22"/>
                <w:szCs w:val="22"/>
              </w:rPr>
            </w:pPr>
            <w:r w:rsidRPr="00D738BA">
              <w:rPr>
                <w:rFonts w:ascii="Open Sans" w:hAnsi="Open Sans" w:cs="Open Sans"/>
                <w:bCs/>
                <w:sz w:val="22"/>
                <w:szCs w:val="22"/>
              </w:rPr>
              <w:lastRenderedPageBreak/>
              <w:t>25 Periods</w:t>
            </w:r>
          </w:p>
          <w:p w14:paraId="7BA4A05A" w14:textId="39C24FD8" w:rsidR="00BF166A" w:rsidRPr="00D738BA" w:rsidRDefault="002C6D12" w:rsidP="002C6D12">
            <w:pPr>
              <w:jc w:val="center"/>
              <w:rPr>
                <w:rFonts w:ascii="Open Sans" w:hAnsi="Open Sans" w:cs="Open Sans"/>
                <w:bCs/>
                <w:sz w:val="22"/>
                <w:szCs w:val="22"/>
              </w:rPr>
            </w:pPr>
            <w:r w:rsidRPr="00D738BA">
              <w:rPr>
                <w:rFonts w:ascii="Open Sans" w:hAnsi="Open Sans" w:cs="Open Sans"/>
                <w:bCs/>
                <w:sz w:val="22"/>
                <w:szCs w:val="22"/>
              </w:rPr>
              <w:t>1,125 Minutes</w:t>
            </w:r>
          </w:p>
        </w:tc>
        <w:tc>
          <w:tcPr>
            <w:tcW w:w="7560" w:type="dxa"/>
            <w:gridSpan w:val="2"/>
            <w:shd w:val="clear" w:color="auto" w:fill="auto"/>
          </w:tcPr>
          <w:p w14:paraId="116EA25C" w14:textId="77777777" w:rsidR="009F7A37" w:rsidRPr="00D738BA" w:rsidRDefault="009F7A37" w:rsidP="00A46D34">
            <w:pPr>
              <w:pStyle w:val="PARAGRAPH1"/>
              <w:ind w:left="720"/>
              <w:rPr>
                <w:rFonts w:ascii="Open Sans" w:hAnsi="Open Sans" w:cs="Open Sans"/>
              </w:rPr>
            </w:pPr>
            <w:r w:rsidRPr="00D738BA">
              <w:rPr>
                <w:rFonts w:ascii="Open Sans" w:hAnsi="Open Sans" w:cs="Open Sans"/>
              </w:rPr>
              <w:t>(7)</w:t>
            </w:r>
            <w:r w:rsidRPr="00D738BA">
              <w:rPr>
                <w:rFonts w:ascii="Open Sans" w:hAnsi="Open Sans" w:cs="Open Sans"/>
              </w:rPr>
              <w:tab/>
              <w:t>The student analyzes the growth and development of preschool children, including those with special needs. The student is expected to:</w:t>
            </w:r>
          </w:p>
          <w:p w14:paraId="5C57565F" w14:textId="77777777" w:rsidR="009F7A37" w:rsidRPr="00D738BA" w:rsidRDefault="009F7A37" w:rsidP="00A46D34">
            <w:pPr>
              <w:pStyle w:val="SUBPARAGRAPHA"/>
              <w:ind w:left="1440"/>
              <w:rPr>
                <w:rFonts w:ascii="Open Sans" w:hAnsi="Open Sans" w:cs="Open Sans"/>
              </w:rPr>
            </w:pPr>
            <w:r w:rsidRPr="00D738BA">
              <w:rPr>
                <w:rFonts w:ascii="Open Sans" w:hAnsi="Open Sans" w:cs="Open Sans"/>
              </w:rPr>
              <w:lastRenderedPageBreak/>
              <w:t>(A)</w:t>
            </w:r>
            <w:r w:rsidRPr="00D738BA">
              <w:rPr>
                <w:rFonts w:ascii="Open Sans" w:hAnsi="Open Sans" w:cs="Open Sans"/>
              </w:rPr>
              <w:tab/>
              <w:t>analyze the physical, emotional, social, and intellectual needs of the preschool child;</w:t>
            </w:r>
          </w:p>
          <w:p w14:paraId="1D996822" w14:textId="77777777" w:rsidR="009F7A37" w:rsidRPr="00D738BA" w:rsidRDefault="009F7A37" w:rsidP="00A46D34">
            <w:pPr>
              <w:pStyle w:val="SUBPARAGRAPHA"/>
              <w:ind w:left="1440"/>
              <w:rPr>
                <w:rFonts w:ascii="Open Sans" w:hAnsi="Open Sans" w:cs="Open Sans"/>
              </w:rPr>
            </w:pPr>
            <w:r w:rsidRPr="00D738BA">
              <w:rPr>
                <w:rFonts w:ascii="Open Sans" w:hAnsi="Open Sans" w:cs="Open Sans"/>
              </w:rPr>
              <w:t>(B)</w:t>
            </w:r>
            <w:r w:rsidRPr="00D738BA">
              <w:rPr>
                <w:rFonts w:ascii="Open Sans" w:hAnsi="Open Sans" w:cs="Open Sans"/>
              </w:rPr>
              <w:tab/>
              <w:t>describe the role of play in a preschool child's growth and development;</w:t>
            </w:r>
          </w:p>
          <w:p w14:paraId="213CB03A" w14:textId="77777777" w:rsidR="009F7A37" w:rsidRPr="00D738BA" w:rsidRDefault="009F7A37" w:rsidP="00A46D34">
            <w:pPr>
              <w:pStyle w:val="SUBPARAGRAPHA"/>
              <w:ind w:left="1440"/>
              <w:rPr>
                <w:rFonts w:ascii="Open Sans" w:hAnsi="Open Sans" w:cs="Open Sans"/>
              </w:rPr>
            </w:pPr>
            <w:r w:rsidRPr="00D738BA">
              <w:rPr>
                <w:rFonts w:ascii="Open Sans" w:hAnsi="Open Sans" w:cs="Open Sans"/>
              </w:rPr>
              <w:t>(C)</w:t>
            </w:r>
            <w:r w:rsidRPr="00D738BA">
              <w:rPr>
                <w:rFonts w:ascii="Open Sans" w:hAnsi="Open Sans" w:cs="Open Sans"/>
              </w:rPr>
              <w:tab/>
              <w:t>develop activities such as physical exercise or group play that meet developmental needs of preschool children;</w:t>
            </w:r>
          </w:p>
          <w:p w14:paraId="30416CAD" w14:textId="77777777" w:rsidR="009F7A37" w:rsidRPr="00D738BA" w:rsidRDefault="009F7A37" w:rsidP="00A46D34">
            <w:pPr>
              <w:pStyle w:val="SUBPARAGRAPHA"/>
              <w:ind w:left="1440"/>
              <w:rPr>
                <w:rFonts w:ascii="Open Sans" w:hAnsi="Open Sans" w:cs="Open Sans"/>
              </w:rPr>
            </w:pPr>
            <w:r w:rsidRPr="00D738BA">
              <w:rPr>
                <w:rFonts w:ascii="Open Sans" w:hAnsi="Open Sans" w:cs="Open Sans"/>
              </w:rPr>
              <w:t>(D)</w:t>
            </w:r>
            <w:r w:rsidRPr="00D738BA">
              <w:rPr>
                <w:rFonts w:ascii="Open Sans" w:hAnsi="Open Sans" w:cs="Open Sans"/>
              </w:rPr>
              <w:tab/>
              <w:t>prepare snacks or meals that meet appropriate nutritional guidelines for preschool children</w:t>
            </w:r>
            <w:r w:rsidRPr="00D738BA">
              <w:rPr>
                <w:rStyle w:val="KSChar"/>
                <w:rFonts w:ascii="Open Sans" w:hAnsi="Open Sans" w:cs="Open Sans"/>
              </w:rPr>
              <w:t>; and</w:t>
            </w:r>
          </w:p>
          <w:p w14:paraId="58F2E6E3" w14:textId="77777777" w:rsidR="009F7A37" w:rsidRPr="00D738BA" w:rsidRDefault="009F7A37" w:rsidP="00A46D34">
            <w:pPr>
              <w:pStyle w:val="SUBPARAGRAPHA"/>
              <w:ind w:left="1440"/>
              <w:rPr>
                <w:rFonts w:ascii="Open Sans" w:hAnsi="Open Sans" w:cs="Open Sans"/>
              </w:rPr>
            </w:pPr>
            <w:r w:rsidRPr="00D738BA">
              <w:rPr>
                <w:rFonts w:ascii="Open Sans" w:hAnsi="Open Sans" w:cs="Open Sans"/>
              </w:rPr>
              <w:t>(E)</w:t>
            </w:r>
            <w:r w:rsidRPr="00D738BA">
              <w:rPr>
                <w:rFonts w:ascii="Open Sans" w:hAnsi="Open Sans" w:cs="Open Sans"/>
              </w:rPr>
              <w:tab/>
              <w:t>identify appropriate licensing regulations for preschools.</w:t>
            </w:r>
          </w:p>
          <w:p w14:paraId="75A89853" w14:textId="77777777" w:rsidR="00BF166A" w:rsidRPr="00D738BA" w:rsidRDefault="00BF166A" w:rsidP="00BF166A">
            <w:pPr>
              <w:pStyle w:val="SUBPARAGRAPHA"/>
              <w:rPr>
                <w:rFonts w:ascii="Open Sans" w:hAnsi="Open Sans" w:cs="Open Sans"/>
              </w:rPr>
            </w:pPr>
          </w:p>
        </w:tc>
      </w:tr>
      <w:tr w:rsidR="00BF166A" w:rsidRPr="00D738BA" w14:paraId="3C6854A5" w14:textId="77777777" w:rsidTr="00CA1400">
        <w:trPr>
          <w:trHeight w:val="1052"/>
        </w:trPr>
        <w:tc>
          <w:tcPr>
            <w:tcW w:w="4680" w:type="dxa"/>
            <w:shd w:val="clear" w:color="auto" w:fill="auto"/>
          </w:tcPr>
          <w:sdt>
            <w:sdtPr>
              <w:rPr>
                <w:rFonts w:ascii="Open Sans" w:hAnsi="Open Sans" w:cs="Open Sans"/>
                <w:b/>
                <w:sz w:val="22"/>
                <w:szCs w:val="22"/>
              </w:rPr>
              <w:id w:val="-507649"/>
              <w:placeholder>
                <w:docPart w:val="84C37EDF647E93418C3D6353AE7AE310"/>
              </w:placeholder>
              <w:docPartList>
                <w:docPartGallery w:val="Quick Parts"/>
              </w:docPartList>
            </w:sdtPr>
            <w:sdtEndPr>
              <w:rPr>
                <w:b w:val="0"/>
              </w:rPr>
            </w:sdtEndPr>
            <w:sdtContent>
              <w:p w14:paraId="0229BAE6" w14:textId="31610F5E" w:rsidR="00941C9C" w:rsidRPr="00D738BA" w:rsidRDefault="00A46D34" w:rsidP="00210329">
                <w:pPr>
                  <w:rPr>
                    <w:rFonts w:ascii="Open Sans" w:eastAsia="Times New Roman" w:hAnsi="Open Sans" w:cs="Open Sans"/>
                    <w:sz w:val="22"/>
                    <w:szCs w:val="22"/>
                  </w:rPr>
                </w:pPr>
                <w:r w:rsidRPr="00D738BA">
                  <w:rPr>
                    <w:rFonts w:ascii="Open Sans" w:hAnsi="Open Sans" w:cs="Open Sans"/>
                    <w:b/>
                    <w:bCs/>
                    <w:sz w:val="22"/>
                    <w:szCs w:val="22"/>
                  </w:rPr>
                  <w:t>Unit 8</w:t>
                </w:r>
                <w:r w:rsidR="00D27ED9" w:rsidRPr="00D738BA">
                  <w:rPr>
                    <w:rFonts w:ascii="Open Sans" w:hAnsi="Open Sans" w:cs="Open Sans"/>
                    <w:b/>
                    <w:bCs/>
                    <w:sz w:val="22"/>
                    <w:szCs w:val="22"/>
                  </w:rPr>
                  <w:t>:</w:t>
                </w:r>
                <w:r w:rsidR="00BF166A" w:rsidRPr="00D738BA">
                  <w:rPr>
                    <w:rFonts w:ascii="Open Sans" w:hAnsi="Open Sans" w:cs="Open Sans"/>
                    <w:b/>
                    <w:bCs/>
                    <w:sz w:val="22"/>
                    <w:szCs w:val="22"/>
                  </w:rPr>
                  <w:t xml:space="preserve"> </w:t>
                </w:r>
                <w:r w:rsidR="00162BF0" w:rsidRPr="00D738BA">
                  <w:rPr>
                    <w:rFonts w:ascii="Open Sans" w:hAnsi="Open Sans" w:cs="Open Sans"/>
                    <w:b/>
                    <w:bCs/>
                    <w:sz w:val="22"/>
                    <w:szCs w:val="22"/>
                  </w:rPr>
                  <w:t>Development of School-</w:t>
                </w:r>
                <w:r w:rsidR="00210329" w:rsidRPr="00D738BA">
                  <w:rPr>
                    <w:rFonts w:ascii="Open Sans" w:hAnsi="Open Sans" w:cs="Open Sans"/>
                    <w:b/>
                    <w:bCs/>
                    <w:sz w:val="22"/>
                    <w:szCs w:val="22"/>
                  </w:rPr>
                  <w:t xml:space="preserve">Aged </w:t>
                </w:r>
                <w:r w:rsidR="00C06F10" w:rsidRPr="00D738BA">
                  <w:rPr>
                    <w:rFonts w:ascii="Open Sans" w:hAnsi="Open Sans" w:cs="Open Sans"/>
                    <w:b/>
                    <w:bCs/>
                    <w:sz w:val="22"/>
                    <w:szCs w:val="22"/>
                  </w:rPr>
                  <w:t>Children</w:t>
                </w:r>
              </w:p>
              <w:p w14:paraId="2EB6C2E6" w14:textId="37DD8378" w:rsidR="00BF166A" w:rsidRPr="00D738BA" w:rsidRDefault="00DC1619" w:rsidP="00BF166A">
                <w:pPr>
                  <w:rPr>
                    <w:rFonts w:ascii="Open Sans" w:hAnsi="Open Sans" w:cs="Open Sans"/>
                    <w:b/>
                    <w:bCs/>
                    <w:sz w:val="22"/>
                    <w:szCs w:val="22"/>
                  </w:rPr>
                </w:pPr>
              </w:p>
            </w:sdtContent>
          </w:sdt>
          <w:p w14:paraId="061EB307" w14:textId="5952A67B" w:rsidR="003B1843" w:rsidRPr="00D738BA" w:rsidRDefault="00A46D34" w:rsidP="003B1843">
            <w:pPr>
              <w:rPr>
                <w:rFonts w:ascii="Open Sans" w:eastAsia="Times New Roman" w:hAnsi="Open Sans" w:cs="Open Sans"/>
                <w:sz w:val="22"/>
                <w:szCs w:val="22"/>
              </w:rPr>
            </w:pPr>
            <w:r w:rsidRPr="00D738BA">
              <w:rPr>
                <w:rFonts w:ascii="Open Sans" w:eastAsia="Times New Roman" w:hAnsi="Open Sans" w:cs="Open Sans"/>
                <w:sz w:val="22"/>
                <w:szCs w:val="22"/>
              </w:rPr>
              <w:t xml:space="preserve">Students will demonstrate the ability to identify children’s needs, interests, and abilities. Students will explore </w:t>
            </w:r>
            <w:r w:rsidR="00E1796E" w:rsidRPr="00D738BA">
              <w:rPr>
                <w:rFonts w:ascii="Open Sans" w:eastAsia="Times New Roman" w:hAnsi="Open Sans" w:cs="Open Sans"/>
                <w:sz w:val="22"/>
                <w:szCs w:val="22"/>
              </w:rPr>
              <w:t>the growth and development of the school ag</w:t>
            </w:r>
            <w:r w:rsidRPr="00D738BA">
              <w:rPr>
                <w:rFonts w:ascii="Open Sans" w:eastAsia="Times New Roman" w:hAnsi="Open Sans" w:cs="Open Sans"/>
                <w:sz w:val="22"/>
                <w:szCs w:val="22"/>
              </w:rPr>
              <w:t>e child, 6-12 years of age. Students will a</w:t>
            </w:r>
            <w:r w:rsidR="00E1796E" w:rsidRPr="00D738BA">
              <w:rPr>
                <w:rFonts w:ascii="Open Sans" w:eastAsia="Times New Roman" w:hAnsi="Open Sans" w:cs="Open Sans"/>
                <w:sz w:val="22"/>
                <w:szCs w:val="22"/>
              </w:rPr>
              <w:t xml:space="preserve">nalyze the physical, emotional, social, and cognitive development of the school age child. </w:t>
            </w:r>
            <w:r w:rsidRPr="00D738BA">
              <w:rPr>
                <w:rFonts w:ascii="Open Sans" w:eastAsia="Times New Roman" w:hAnsi="Open Sans" w:cs="Open Sans"/>
                <w:sz w:val="22"/>
                <w:szCs w:val="22"/>
              </w:rPr>
              <w:t>Students will d</w:t>
            </w:r>
            <w:r w:rsidR="00E1796E" w:rsidRPr="00D738BA">
              <w:rPr>
                <w:rFonts w:ascii="Open Sans" w:eastAsia="Times New Roman" w:hAnsi="Open Sans" w:cs="Open Sans"/>
                <w:sz w:val="22"/>
                <w:szCs w:val="22"/>
              </w:rPr>
              <w:t xml:space="preserve">iscuss strategies that promote the health and safety of the school age child, including those with special needs. </w:t>
            </w:r>
            <w:r w:rsidR="003B1843" w:rsidRPr="00D738BA">
              <w:rPr>
                <w:rFonts w:ascii="Open Sans" w:eastAsia="Times New Roman" w:hAnsi="Open Sans" w:cs="Open Sans"/>
                <w:sz w:val="22"/>
                <w:szCs w:val="22"/>
              </w:rPr>
              <w:t xml:space="preserve">Students will explore the Early Childhood Environmental Rating Scale (ECERS) elements, emphasizing the areas of play, transitions, health and safety, routines, and schedules. Students will </w:t>
            </w:r>
            <w:r w:rsidR="002C6D12" w:rsidRPr="00D738BA">
              <w:rPr>
                <w:rFonts w:ascii="Open Sans" w:eastAsia="Times New Roman" w:hAnsi="Open Sans" w:cs="Open Sans"/>
                <w:sz w:val="22"/>
                <w:szCs w:val="22"/>
              </w:rPr>
              <w:t>evaluate</w:t>
            </w:r>
            <w:r w:rsidR="003B1843" w:rsidRPr="00D738BA">
              <w:rPr>
                <w:rFonts w:ascii="Open Sans" w:eastAsia="Times New Roman" w:hAnsi="Open Sans" w:cs="Open Sans"/>
                <w:sz w:val="22"/>
                <w:szCs w:val="22"/>
              </w:rPr>
              <w:t xml:space="preserve"> an early </w:t>
            </w:r>
            <w:r w:rsidR="003B1843" w:rsidRPr="00D738BA">
              <w:rPr>
                <w:rFonts w:ascii="Open Sans" w:eastAsia="Times New Roman" w:hAnsi="Open Sans" w:cs="Open Sans"/>
                <w:sz w:val="22"/>
                <w:szCs w:val="22"/>
              </w:rPr>
              <w:lastRenderedPageBreak/>
              <w:t>childhood program using licensing and/or accreditation checklists.</w:t>
            </w:r>
          </w:p>
          <w:p w14:paraId="76AA1004" w14:textId="73582538" w:rsidR="00E1796E" w:rsidRPr="00D738BA" w:rsidRDefault="002C6D12" w:rsidP="00E1796E">
            <w:pPr>
              <w:rPr>
                <w:rFonts w:ascii="Open Sans" w:eastAsia="Times New Roman" w:hAnsi="Open Sans" w:cs="Open Sans"/>
                <w:sz w:val="22"/>
                <w:szCs w:val="22"/>
              </w:rPr>
            </w:pPr>
            <w:r w:rsidRPr="00D738BA">
              <w:rPr>
                <w:rFonts w:ascii="Open Sans" w:eastAsia="Times New Roman" w:hAnsi="Open Sans" w:cs="Open Sans"/>
                <w:sz w:val="22"/>
                <w:szCs w:val="22"/>
              </w:rPr>
              <w:t>Students will d</w:t>
            </w:r>
            <w:r w:rsidR="00A46D34" w:rsidRPr="00D738BA">
              <w:rPr>
                <w:rFonts w:ascii="Open Sans" w:eastAsia="Times New Roman" w:hAnsi="Open Sans" w:cs="Open Sans"/>
                <w:sz w:val="22"/>
                <w:szCs w:val="22"/>
              </w:rPr>
              <w:t>escribe career opportunities in early childhood care and education.</w:t>
            </w:r>
          </w:p>
          <w:p w14:paraId="645F5847" w14:textId="77777777" w:rsidR="00E1796E" w:rsidRPr="00D738BA" w:rsidRDefault="00E1796E" w:rsidP="00E1796E">
            <w:pPr>
              <w:rPr>
                <w:rFonts w:ascii="Open Sans" w:eastAsia="Times New Roman" w:hAnsi="Open Sans" w:cs="Open Sans"/>
                <w:sz w:val="22"/>
                <w:szCs w:val="22"/>
              </w:rPr>
            </w:pPr>
          </w:p>
          <w:p w14:paraId="2A0E961C" w14:textId="77777777" w:rsidR="00BF166A" w:rsidRPr="00D738BA" w:rsidRDefault="00BF166A" w:rsidP="00E721E4">
            <w:pPr>
              <w:ind w:left="-16"/>
              <w:rPr>
                <w:rFonts w:ascii="Open Sans" w:hAnsi="Open Sans" w:cs="Open Sans"/>
                <w:b/>
                <w:sz w:val="22"/>
                <w:szCs w:val="22"/>
              </w:rPr>
            </w:pPr>
          </w:p>
        </w:tc>
        <w:tc>
          <w:tcPr>
            <w:tcW w:w="2250" w:type="dxa"/>
            <w:shd w:val="clear" w:color="auto" w:fill="auto"/>
          </w:tcPr>
          <w:p w14:paraId="3E83CBF0" w14:textId="77777777" w:rsidR="00BF166A" w:rsidRPr="00D738BA" w:rsidRDefault="002C6D12" w:rsidP="00E367F4">
            <w:pPr>
              <w:jc w:val="center"/>
              <w:rPr>
                <w:rFonts w:ascii="Open Sans" w:hAnsi="Open Sans" w:cs="Open Sans"/>
                <w:bCs/>
                <w:sz w:val="22"/>
                <w:szCs w:val="22"/>
              </w:rPr>
            </w:pPr>
            <w:r w:rsidRPr="00D738BA">
              <w:rPr>
                <w:rFonts w:ascii="Open Sans" w:hAnsi="Open Sans" w:cs="Open Sans"/>
                <w:bCs/>
                <w:sz w:val="22"/>
                <w:szCs w:val="22"/>
              </w:rPr>
              <w:lastRenderedPageBreak/>
              <w:t>25 Periods</w:t>
            </w:r>
          </w:p>
          <w:p w14:paraId="0CA17AA7" w14:textId="1AFA935F" w:rsidR="002C6D12" w:rsidRPr="00D738BA" w:rsidRDefault="002C6D12" w:rsidP="00E367F4">
            <w:pPr>
              <w:jc w:val="center"/>
              <w:rPr>
                <w:rFonts w:ascii="Open Sans" w:hAnsi="Open Sans" w:cs="Open Sans"/>
                <w:bCs/>
                <w:sz w:val="22"/>
                <w:szCs w:val="22"/>
              </w:rPr>
            </w:pPr>
            <w:r w:rsidRPr="00D738BA">
              <w:rPr>
                <w:rFonts w:ascii="Open Sans" w:hAnsi="Open Sans" w:cs="Open Sans"/>
                <w:bCs/>
                <w:sz w:val="22"/>
                <w:szCs w:val="22"/>
              </w:rPr>
              <w:t>1,125 Minutes</w:t>
            </w:r>
          </w:p>
        </w:tc>
        <w:tc>
          <w:tcPr>
            <w:tcW w:w="7560" w:type="dxa"/>
            <w:gridSpan w:val="2"/>
            <w:shd w:val="clear" w:color="auto" w:fill="auto"/>
          </w:tcPr>
          <w:p w14:paraId="7C78F1A0" w14:textId="77777777" w:rsidR="00210329" w:rsidRPr="00D738BA" w:rsidRDefault="00210329" w:rsidP="002C6D12">
            <w:pPr>
              <w:pStyle w:val="PARAGRAPH1"/>
              <w:ind w:left="720"/>
              <w:rPr>
                <w:rFonts w:ascii="Open Sans" w:hAnsi="Open Sans" w:cs="Open Sans"/>
              </w:rPr>
            </w:pPr>
            <w:r w:rsidRPr="00D738BA">
              <w:rPr>
                <w:rFonts w:ascii="Open Sans" w:hAnsi="Open Sans" w:cs="Open Sans"/>
              </w:rPr>
              <w:t>(8)</w:t>
            </w:r>
            <w:r w:rsidRPr="00D738BA">
              <w:rPr>
                <w:rFonts w:ascii="Open Sans" w:hAnsi="Open Sans" w:cs="Open Sans"/>
              </w:rPr>
              <w:tab/>
              <w:t>The student analyzes the growth and development of school-age children, including those with special needs. The student is expected to:</w:t>
            </w:r>
          </w:p>
          <w:p w14:paraId="46DA72A6" w14:textId="77777777" w:rsidR="00210329" w:rsidRPr="00D738BA" w:rsidRDefault="00210329" w:rsidP="002C6D12">
            <w:pPr>
              <w:pStyle w:val="SUBPARAGRAPHA"/>
              <w:ind w:left="1440"/>
              <w:rPr>
                <w:rFonts w:ascii="Open Sans" w:hAnsi="Open Sans" w:cs="Open Sans"/>
              </w:rPr>
            </w:pPr>
            <w:r w:rsidRPr="00D738BA">
              <w:rPr>
                <w:rFonts w:ascii="Open Sans" w:hAnsi="Open Sans" w:cs="Open Sans"/>
              </w:rPr>
              <w:t>(A)</w:t>
            </w:r>
            <w:r w:rsidRPr="00D738BA">
              <w:rPr>
                <w:rFonts w:ascii="Open Sans" w:hAnsi="Open Sans" w:cs="Open Sans"/>
              </w:rPr>
              <w:tab/>
              <w:t>analyze the physical, emotional, social, and intellectual needs of the school-age child;</w:t>
            </w:r>
          </w:p>
          <w:p w14:paraId="456D2DE2" w14:textId="77777777" w:rsidR="00210329" w:rsidRPr="00D738BA" w:rsidRDefault="00210329" w:rsidP="002C6D12">
            <w:pPr>
              <w:pStyle w:val="SUBPARAGRAPHA"/>
              <w:ind w:left="1440"/>
              <w:rPr>
                <w:rFonts w:ascii="Open Sans" w:hAnsi="Open Sans" w:cs="Open Sans"/>
              </w:rPr>
            </w:pPr>
            <w:r w:rsidRPr="00D738BA">
              <w:rPr>
                <w:rFonts w:ascii="Open Sans" w:hAnsi="Open Sans" w:cs="Open Sans"/>
              </w:rPr>
              <w:t>(B)</w:t>
            </w:r>
            <w:r w:rsidRPr="00D738BA">
              <w:rPr>
                <w:rFonts w:ascii="Open Sans" w:hAnsi="Open Sans" w:cs="Open Sans"/>
              </w:rPr>
              <w:tab/>
              <w:t>assess the role of the school environment on the growth and development of the school-age child;</w:t>
            </w:r>
          </w:p>
          <w:p w14:paraId="0886204E" w14:textId="77777777" w:rsidR="00210329" w:rsidRPr="00D738BA" w:rsidRDefault="00210329" w:rsidP="002C6D12">
            <w:pPr>
              <w:pStyle w:val="SUBPARAGRAPHA"/>
              <w:ind w:left="1440"/>
              <w:rPr>
                <w:rFonts w:ascii="Open Sans" w:hAnsi="Open Sans" w:cs="Open Sans"/>
              </w:rPr>
            </w:pPr>
            <w:r w:rsidRPr="00D738BA">
              <w:rPr>
                <w:rFonts w:ascii="Open Sans" w:hAnsi="Open Sans" w:cs="Open Sans"/>
              </w:rPr>
              <w:t>(C)</w:t>
            </w:r>
            <w:r w:rsidRPr="00D738BA">
              <w:rPr>
                <w:rFonts w:ascii="Open Sans" w:hAnsi="Open Sans" w:cs="Open Sans"/>
              </w:rPr>
              <w:tab/>
              <w:t>evaluate the importance of individual and group identification to the growth and development of school-age children;</w:t>
            </w:r>
          </w:p>
          <w:p w14:paraId="1C9204B7" w14:textId="77777777" w:rsidR="00210329" w:rsidRPr="00D738BA" w:rsidRDefault="00210329" w:rsidP="002C6D12">
            <w:pPr>
              <w:pStyle w:val="SUBPARAGRAPHA"/>
              <w:ind w:left="1440"/>
              <w:rPr>
                <w:rFonts w:ascii="Open Sans" w:hAnsi="Open Sans" w:cs="Open Sans"/>
              </w:rPr>
            </w:pPr>
            <w:r w:rsidRPr="00D738BA">
              <w:rPr>
                <w:rFonts w:ascii="Open Sans" w:hAnsi="Open Sans" w:cs="Open Sans"/>
              </w:rPr>
              <w:t>(D)</w:t>
            </w:r>
            <w:r w:rsidRPr="00D738BA">
              <w:rPr>
                <w:rFonts w:ascii="Open Sans" w:hAnsi="Open Sans" w:cs="Open Sans"/>
              </w:rPr>
              <w:tab/>
              <w:t xml:space="preserve">develop appropriate activities for meeting developmental needs of school-age children such as physical exercise, </w:t>
            </w:r>
            <w:r w:rsidRPr="00D738BA">
              <w:rPr>
                <w:rFonts w:ascii="Open Sans" w:hAnsi="Open Sans" w:cs="Open Sans"/>
              </w:rPr>
              <w:lastRenderedPageBreak/>
              <w:t>language development, communication, listening skills, independence, conflict resolution, and self-discipline;</w:t>
            </w:r>
          </w:p>
          <w:p w14:paraId="28CB92AF" w14:textId="77777777" w:rsidR="00210329" w:rsidRPr="00D738BA" w:rsidRDefault="00210329" w:rsidP="002C6D12">
            <w:pPr>
              <w:pStyle w:val="SUBPARAGRAPHA"/>
              <w:ind w:left="1440"/>
              <w:rPr>
                <w:rFonts w:ascii="Open Sans" w:hAnsi="Open Sans" w:cs="Open Sans"/>
              </w:rPr>
            </w:pPr>
            <w:r w:rsidRPr="00D738BA">
              <w:rPr>
                <w:rFonts w:ascii="Open Sans" w:hAnsi="Open Sans" w:cs="Open Sans"/>
              </w:rPr>
              <w:t>(E)</w:t>
            </w:r>
            <w:r w:rsidRPr="00D738BA">
              <w:rPr>
                <w:rFonts w:ascii="Open Sans" w:hAnsi="Open Sans" w:cs="Open Sans"/>
              </w:rPr>
              <w:tab/>
              <w:t>create recipes for nutritious snacks or meals appropriate for preparation by school-age children;</w:t>
            </w:r>
          </w:p>
          <w:p w14:paraId="24C711E0" w14:textId="6BDF2E39" w:rsidR="00210329" w:rsidRPr="00D738BA" w:rsidRDefault="00210329" w:rsidP="002C6D12">
            <w:pPr>
              <w:pStyle w:val="SUBPARAGRAPHA"/>
              <w:ind w:left="1440"/>
              <w:rPr>
                <w:rFonts w:ascii="Open Sans" w:hAnsi="Open Sans" w:cs="Open Sans"/>
              </w:rPr>
            </w:pPr>
            <w:r w:rsidRPr="00D738BA">
              <w:rPr>
                <w:rFonts w:ascii="Open Sans" w:hAnsi="Open Sans" w:cs="Open Sans"/>
              </w:rPr>
              <w:t>(F)</w:t>
            </w:r>
            <w:r w:rsidRPr="00D738BA">
              <w:rPr>
                <w:rFonts w:ascii="Open Sans" w:hAnsi="Open Sans" w:cs="Open Sans"/>
              </w:rPr>
              <w:tab/>
              <w:t>explore careers involving school-age children;</w:t>
            </w:r>
            <w:r w:rsidR="002C6D12" w:rsidRPr="00D738BA">
              <w:rPr>
                <w:rFonts w:ascii="Open Sans" w:hAnsi="Open Sans" w:cs="Open Sans"/>
              </w:rPr>
              <w:t xml:space="preserve"> and</w:t>
            </w:r>
          </w:p>
          <w:p w14:paraId="0405911A" w14:textId="42AC5C48" w:rsidR="00210329" w:rsidRPr="00D738BA" w:rsidRDefault="00210329" w:rsidP="002C6D12">
            <w:pPr>
              <w:pStyle w:val="SUBPARAGRAPHA"/>
              <w:ind w:left="1440"/>
              <w:rPr>
                <w:rFonts w:ascii="Open Sans" w:hAnsi="Open Sans" w:cs="Open Sans"/>
              </w:rPr>
            </w:pPr>
            <w:r w:rsidRPr="00D738BA">
              <w:rPr>
                <w:rFonts w:ascii="Open Sans" w:hAnsi="Open Sans" w:cs="Open Sans"/>
              </w:rPr>
              <w:t>(G)</w:t>
            </w:r>
            <w:r w:rsidRPr="00D738BA">
              <w:rPr>
                <w:rFonts w:ascii="Open Sans" w:hAnsi="Open Sans" w:cs="Open Sans"/>
              </w:rPr>
              <w:tab/>
              <w:t>discuss legislation and public policies af</w:t>
            </w:r>
            <w:r w:rsidR="002C6D12" w:rsidRPr="00D738BA">
              <w:rPr>
                <w:rFonts w:ascii="Open Sans" w:hAnsi="Open Sans" w:cs="Open Sans"/>
              </w:rPr>
              <w:t>fecting school-age children.</w:t>
            </w:r>
          </w:p>
          <w:p w14:paraId="29EB2146" w14:textId="3DE4A7C7" w:rsidR="00BF166A" w:rsidRPr="00D738BA" w:rsidRDefault="00BF166A" w:rsidP="00210329">
            <w:pPr>
              <w:pStyle w:val="PARAGRAPH1"/>
              <w:spacing w:before="0" w:after="0" w:line="240" w:lineRule="auto"/>
              <w:ind w:left="0" w:firstLine="0"/>
              <w:contextualSpacing/>
              <w:rPr>
                <w:rFonts w:ascii="Open Sans" w:hAnsi="Open Sans" w:cs="Open Sans"/>
              </w:rPr>
            </w:pPr>
          </w:p>
        </w:tc>
      </w:tr>
    </w:tbl>
    <w:p w14:paraId="4A8D957A" w14:textId="77777777" w:rsidR="004C7226" w:rsidRDefault="004C7226" w:rsidP="00CA18D0"/>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DAC40" w14:textId="77777777" w:rsidR="00DC1619" w:rsidRDefault="00DC1619">
      <w:r>
        <w:separator/>
      </w:r>
    </w:p>
  </w:endnote>
  <w:endnote w:type="continuationSeparator" w:id="0">
    <w:p w14:paraId="4ECEF74C" w14:textId="77777777" w:rsidR="00DC1619" w:rsidRDefault="00DC1619">
      <w:r>
        <w:continuationSeparator/>
      </w:r>
    </w:p>
  </w:endnote>
  <w:endnote w:type="continuationNotice" w:id="1">
    <w:p w14:paraId="01A72786" w14:textId="77777777" w:rsidR="00DC1619" w:rsidRDefault="00DC1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4C43F60" w:rsidR="00DD5F63" w:rsidRDefault="00DD5F63" w:rsidP="00DD5F6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7A7FE9">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7A7FE9">
              <w:rPr>
                <w:b/>
                <w:bCs/>
                <w:noProof/>
              </w:rPr>
              <w:t>7</w:t>
            </w:r>
            <w:r w:rsidRPr="43AC8483">
              <w:rPr>
                <w:b/>
                <w:bCs/>
                <w:noProof/>
              </w:rPr>
              <w:fldChar w:fldCharType="end"/>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6ACDB" w14:textId="77777777" w:rsidR="00DC1619" w:rsidRDefault="00DC1619">
      <w:r>
        <w:separator/>
      </w:r>
    </w:p>
  </w:footnote>
  <w:footnote w:type="continuationSeparator" w:id="0">
    <w:p w14:paraId="574424AD" w14:textId="77777777" w:rsidR="00DC1619" w:rsidRDefault="00DC1619">
      <w:r>
        <w:continuationSeparator/>
      </w:r>
    </w:p>
  </w:footnote>
  <w:footnote w:type="continuationNotice" w:id="1">
    <w:p w14:paraId="68734695" w14:textId="77777777" w:rsidR="00DC1619" w:rsidRDefault="00DC16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36A9B0D" w:rsidR="00DD5F63" w:rsidRDefault="000026F1" w:rsidP="00210D30">
    <w:pPr>
      <w:pStyle w:val="Header"/>
      <w:ind w:right="-288"/>
    </w:pPr>
    <w:r>
      <w:rPr>
        <w:noProof/>
      </w:rPr>
      <w:drawing>
        <wp:inline distT="0" distB="0" distL="0" distR="0" wp14:anchorId="2BCAE1CB" wp14:editId="756D7E23">
          <wp:extent cx="1181735" cy="568369"/>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r w:rsidR="00DD5F63">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26F1"/>
    <w:rsid w:val="00010EBF"/>
    <w:rsid w:val="00017E35"/>
    <w:rsid w:val="00022991"/>
    <w:rsid w:val="000441A9"/>
    <w:rsid w:val="00051248"/>
    <w:rsid w:val="00051D64"/>
    <w:rsid w:val="00075B3D"/>
    <w:rsid w:val="000761C7"/>
    <w:rsid w:val="00087F8C"/>
    <w:rsid w:val="00092EBB"/>
    <w:rsid w:val="00095EF3"/>
    <w:rsid w:val="000A00F3"/>
    <w:rsid w:val="000B072E"/>
    <w:rsid w:val="000C3C20"/>
    <w:rsid w:val="000D2F58"/>
    <w:rsid w:val="000E29B7"/>
    <w:rsid w:val="000E3B27"/>
    <w:rsid w:val="000E3D52"/>
    <w:rsid w:val="00111806"/>
    <w:rsid w:val="0012169F"/>
    <w:rsid w:val="00121B37"/>
    <w:rsid w:val="00137BEB"/>
    <w:rsid w:val="00141D99"/>
    <w:rsid w:val="001528DE"/>
    <w:rsid w:val="00156188"/>
    <w:rsid w:val="00160399"/>
    <w:rsid w:val="00162BF0"/>
    <w:rsid w:val="001646C5"/>
    <w:rsid w:val="0017443B"/>
    <w:rsid w:val="00183F5F"/>
    <w:rsid w:val="0019296F"/>
    <w:rsid w:val="00192CF9"/>
    <w:rsid w:val="0019326A"/>
    <w:rsid w:val="001A77A9"/>
    <w:rsid w:val="001C02CD"/>
    <w:rsid w:val="001C1512"/>
    <w:rsid w:val="001D2AA0"/>
    <w:rsid w:val="001D677D"/>
    <w:rsid w:val="00201B44"/>
    <w:rsid w:val="00206B8C"/>
    <w:rsid w:val="00210329"/>
    <w:rsid w:val="00210D30"/>
    <w:rsid w:val="00211403"/>
    <w:rsid w:val="00214441"/>
    <w:rsid w:val="00224B0F"/>
    <w:rsid w:val="002301EA"/>
    <w:rsid w:val="00233E41"/>
    <w:rsid w:val="00240355"/>
    <w:rsid w:val="00244619"/>
    <w:rsid w:val="0025237B"/>
    <w:rsid w:val="00253146"/>
    <w:rsid w:val="00255322"/>
    <w:rsid w:val="00270611"/>
    <w:rsid w:val="002811B1"/>
    <w:rsid w:val="00291338"/>
    <w:rsid w:val="002A4165"/>
    <w:rsid w:val="002A4F15"/>
    <w:rsid w:val="002B2185"/>
    <w:rsid w:val="002C3F51"/>
    <w:rsid w:val="002C3F95"/>
    <w:rsid w:val="002C6D12"/>
    <w:rsid w:val="002D175B"/>
    <w:rsid w:val="002E101A"/>
    <w:rsid w:val="002F2B6A"/>
    <w:rsid w:val="00301FAC"/>
    <w:rsid w:val="00305C81"/>
    <w:rsid w:val="00305D5E"/>
    <w:rsid w:val="00306FC5"/>
    <w:rsid w:val="00310CE9"/>
    <w:rsid w:val="00312589"/>
    <w:rsid w:val="00321405"/>
    <w:rsid w:val="003264D7"/>
    <w:rsid w:val="0033593B"/>
    <w:rsid w:val="00352A67"/>
    <w:rsid w:val="00366664"/>
    <w:rsid w:val="00370924"/>
    <w:rsid w:val="00382C82"/>
    <w:rsid w:val="00383A4C"/>
    <w:rsid w:val="0038699D"/>
    <w:rsid w:val="003B1843"/>
    <w:rsid w:val="003B2B19"/>
    <w:rsid w:val="003B4808"/>
    <w:rsid w:val="003B4A99"/>
    <w:rsid w:val="003C5A52"/>
    <w:rsid w:val="003C5A9A"/>
    <w:rsid w:val="003D2B8C"/>
    <w:rsid w:val="003D3E67"/>
    <w:rsid w:val="003D49FF"/>
    <w:rsid w:val="0040084E"/>
    <w:rsid w:val="00410AF4"/>
    <w:rsid w:val="00412F39"/>
    <w:rsid w:val="00417C05"/>
    <w:rsid w:val="00427E9A"/>
    <w:rsid w:val="0043104B"/>
    <w:rsid w:val="00431142"/>
    <w:rsid w:val="00434373"/>
    <w:rsid w:val="004350FF"/>
    <w:rsid w:val="004356E7"/>
    <w:rsid w:val="004444AD"/>
    <w:rsid w:val="00447556"/>
    <w:rsid w:val="00455EB2"/>
    <w:rsid w:val="00463D98"/>
    <w:rsid w:val="00471BD7"/>
    <w:rsid w:val="00472DD9"/>
    <w:rsid w:val="00474FCD"/>
    <w:rsid w:val="00493079"/>
    <w:rsid w:val="004974E7"/>
    <w:rsid w:val="004A140A"/>
    <w:rsid w:val="004A591E"/>
    <w:rsid w:val="004C1D5F"/>
    <w:rsid w:val="004C7226"/>
    <w:rsid w:val="004D16DD"/>
    <w:rsid w:val="004D17A8"/>
    <w:rsid w:val="004E196C"/>
    <w:rsid w:val="004E7B9B"/>
    <w:rsid w:val="004F573D"/>
    <w:rsid w:val="004F65E7"/>
    <w:rsid w:val="00502917"/>
    <w:rsid w:val="00504737"/>
    <w:rsid w:val="00510F6F"/>
    <w:rsid w:val="00526D01"/>
    <w:rsid w:val="00526DF5"/>
    <w:rsid w:val="00530E5C"/>
    <w:rsid w:val="0053169D"/>
    <w:rsid w:val="00531AE9"/>
    <w:rsid w:val="00537B18"/>
    <w:rsid w:val="00556D47"/>
    <w:rsid w:val="00561AA8"/>
    <w:rsid w:val="00571BB0"/>
    <w:rsid w:val="005758D4"/>
    <w:rsid w:val="0057779F"/>
    <w:rsid w:val="00591A3B"/>
    <w:rsid w:val="005922FE"/>
    <w:rsid w:val="005A3E13"/>
    <w:rsid w:val="005B75E4"/>
    <w:rsid w:val="005C2BEF"/>
    <w:rsid w:val="005C2DD0"/>
    <w:rsid w:val="005D7382"/>
    <w:rsid w:val="005E16CC"/>
    <w:rsid w:val="005E4609"/>
    <w:rsid w:val="005E5602"/>
    <w:rsid w:val="005F171D"/>
    <w:rsid w:val="005F5499"/>
    <w:rsid w:val="00615097"/>
    <w:rsid w:val="006213CC"/>
    <w:rsid w:val="00635102"/>
    <w:rsid w:val="00646A2F"/>
    <w:rsid w:val="006478A0"/>
    <w:rsid w:val="006513E7"/>
    <w:rsid w:val="00661F02"/>
    <w:rsid w:val="00664F81"/>
    <w:rsid w:val="00665FE0"/>
    <w:rsid w:val="00666E60"/>
    <w:rsid w:val="00670AFF"/>
    <w:rsid w:val="00672E57"/>
    <w:rsid w:val="00673555"/>
    <w:rsid w:val="00684C7E"/>
    <w:rsid w:val="006900F7"/>
    <w:rsid w:val="006B1DCE"/>
    <w:rsid w:val="006B4A69"/>
    <w:rsid w:val="006C36BA"/>
    <w:rsid w:val="006C4868"/>
    <w:rsid w:val="006D7153"/>
    <w:rsid w:val="006D718C"/>
    <w:rsid w:val="006D7290"/>
    <w:rsid w:val="006E05BF"/>
    <w:rsid w:val="006E2F87"/>
    <w:rsid w:val="006F4B35"/>
    <w:rsid w:val="006F4B46"/>
    <w:rsid w:val="006F7884"/>
    <w:rsid w:val="00705588"/>
    <w:rsid w:val="00707CB7"/>
    <w:rsid w:val="00735E33"/>
    <w:rsid w:val="007424B7"/>
    <w:rsid w:val="00744F6B"/>
    <w:rsid w:val="00753A76"/>
    <w:rsid w:val="00754A6B"/>
    <w:rsid w:val="00763B40"/>
    <w:rsid w:val="00764665"/>
    <w:rsid w:val="0076694D"/>
    <w:rsid w:val="00770BE1"/>
    <w:rsid w:val="0078206D"/>
    <w:rsid w:val="00786640"/>
    <w:rsid w:val="00786E79"/>
    <w:rsid w:val="007A676C"/>
    <w:rsid w:val="007A7FE9"/>
    <w:rsid w:val="007B098A"/>
    <w:rsid w:val="007C2341"/>
    <w:rsid w:val="007C3356"/>
    <w:rsid w:val="007E63CD"/>
    <w:rsid w:val="007F2B15"/>
    <w:rsid w:val="007F2EDB"/>
    <w:rsid w:val="007F3A90"/>
    <w:rsid w:val="0080446E"/>
    <w:rsid w:val="008145DE"/>
    <w:rsid w:val="00820593"/>
    <w:rsid w:val="008236D4"/>
    <w:rsid w:val="0082759C"/>
    <w:rsid w:val="00827D0D"/>
    <w:rsid w:val="0083215E"/>
    <w:rsid w:val="0083544E"/>
    <w:rsid w:val="00845C12"/>
    <w:rsid w:val="00850AE6"/>
    <w:rsid w:val="00853396"/>
    <w:rsid w:val="00862848"/>
    <w:rsid w:val="00862C1D"/>
    <w:rsid w:val="00871177"/>
    <w:rsid w:val="0088413A"/>
    <w:rsid w:val="00884CDC"/>
    <w:rsid w:val="008872D8"/>
    <w:rsid w:val="00891D59"/>
    <w:rsid w:val="008938FD"/>
    <w:rsid w:val="008A3313"/>
    <w:rsid w:val="008A4041"/>
    <w:rsid w:val="008A4B06"/>
    <w:rsid w:val="008A4BE5"/>
    <w:rsid w:val="008C021A"/>
    <w:rsid w:val="008D0078"/>
    <w:rsid w:val="008D10E9"/>
    <w:rsid w:val="008D170A"/>
    <w:rsid w:val="008D7B0E"/>
    <w:rsid w:val="008E6209"/>
    <w:rsid w:val="00906407"/>
    <w:rsid w:val="00913720"/>
    <w:rsid w:val="0091648E"/>
    <w:rsid w:val="0091670F"/>
    <w:rsid w:val="00923AF2"/>
    <w:rsid w:val="0092780F"/>
    <w:rsid w:val="00931383"/>
    <w:rsid w:val="0093300A"/>
    <w:rsid w:val="009333F3"/>
    <w:rsid w:val="0093359C"/>
    <w:rsid w:val="0094010E"/>
    <w:rsid w:val="00941004"/>
    <w:rsid w:val="00941C9C"/>
    <w:rsid w:val="00953CD6"/>
    <w:rsid w:val="00955296"/>
    <w:rsid w:val="0096484F"/>
    <w:rsid w:val="00964B70"/>
    <w:rsid w:val="009672CA"/>
    <w:rsid w:val="009729BE"/>
    <w:rsid w:val="00977085"/>
    <w:rsid w:val="0098099F"/>
    <w:rsid w:val="00985218"/>
    <w:rsid w:val="009854D7"/>
    <w:rsid w:val="00987652"/>
    <w:rsid w:val="009912E7"/>
    <w:rsid w:val="00997AD6"/>
    <w:rsid w:val="009A0B21"/>
    <w:rsid w:val="009A186A"/>
    <w:rsid w:val="009A427C"/>
    <w:rsid w:val="009B39E7"/>
    <w:rsid w:val="009B7170"/>
    <w:rsid w:val="009B7432"/>
    <w:rsid w:val="009C21CC"/>
    <w:rsid w:val="009F6170"/>
    <w:rsid w:val="009F693A"/>
    <w:rsid w:val="009F75C3"/>
    <w:rsid w:val="009F7A37"/>
    <w:rsid w:val="009F7F31"/>
    <w:rsid w:val="00A046AE"/>
    <w:rsid w:val="00A05BE3"/>
    <w:rsid w:val="00A06ACB"/>
    <w:rsid w:val="00A102F8"/>
    <w:rsid w:val="00A13AA4"/>
    <w:rsid w:val="00A31C52"/>
    <w:rsid w:val="00A33634"/>
    <w:rsid w:val="00A46D34"/>
    <w:rsid w:val="00A5054C"/>
    <w:rsid w:val="00A52B59"/>
    <w:rsid w:val="00A56CF3"/>
    <w:rsid w:val="00A66FEB"/>
    <w:rsid w:val="00A81227"/>
    <w:rsid w:val="00A86FA7"/>
    <w:rsid w:val="00AA7E86"/>
    <w:rsid w:val="00AB0F99"/>
    <w:rsid w:val="00AC0DC2"/>
    <w:rsid w:val="00AC4D59"/>
    <w:rsid w:val="00AC6394"/>
    <w:rsid w:val="00AD2CEF"/>
    <w:rsid w:val="00AE0026"/>
    <w:rsid w:val="00AE10A4"/>
    <w:rsid w:val="00AE2A0C"/>
    <w:rsid w:val="00AE587A"/>
    <w:rsid w:val="00AE7741"/>
    <w:rsid w:val="00AF5106"/>
    <w:rsid w:val="00B0343E"/>
    <w:rsid w:val="00B044BA"/>
    <w:rsid w:val="00B20E27"/>
    <w:rsid w:val="00B24419"/>
    <w:rsid w:val="00B26CAF"/>
    <w:rsid w:val="00B511F7"/>
    <w:rsid w:val="00B54B1A"/>
    <w:rsid w:val="00B56626"/>
    <w:rsid w:val="00B57917"/>
    <w:rsid w:val="00B642F5"/>
    <w:rsid w:val="00B67973"/>
    <w:rsid w:val="00B85414"/>
    <w:rsid w:val="00B87BDE"/>
    <w:rsid w:val="00B967FC"/>
    <w:rsid w:val="00BB02AC"/>
    <w:rsid w:val="00BC0DA8"/>
    <w:rsid w:val="00BC51F3"/>
    <w:rsid w:val="00BD6D9F"/>
    <w:rsid w:val="00BE2DCC"/>
    <w:rsid w:val="00BE6136"/>
    <w:rsid w:val="00BF166A"/>
    <w:rsid w:val="00BF280D"/>
    <w:rsid w:val="00C01B75"/>
    <w:rsid w:val="00C039E4"/>
    <w:rsid w:val="00C06F10"/>
    <w:rsid w:val="00C0714D"/>
    <w:rsid w:val="00C1093E"/>
    <w:rsid w:val="00C224E4"/>
    <w:rsid w:val="00C314E4"/>
    <w:rsid w:val="00C34B3B"/>
    <w:rsid w:val="00C34D84"/>
    <w:rsid w:val="00C3597E"/>
    <w:rsid w:val="00C36968"/>
    <w:rsid w:val="00C37153"/>
    <w:rsid w:val="00C47755"/>
    <w:rsid w:val="00C5061A"/>
    <w:rsid w:val="00C64F22"/>
    <w:rsid w:val="00C85ED1"/>
    <w:rsid w:val="00CA1400"/>
    <w:rsid w:val="00CA18D0"/>
    <w:rsid w:val="00CA384F"/>
    <w:rsid w:val="00CA4889"/>
    <w:rsid w:val="00CC313E"/>
    <w:rsid w:val="00CD0521"/>
    <w:rsid w:val="00CD3736"/>
    <w:rsid w:val="00D00F17"/>
    <w:rsid w:val="00D03CB1"/>
    <w:rsid w:val="00D24684"/>
    <w:rsid w:val="00D27ED9"/>
    <w:rsid w:val="00D319C5"/>
    <w:rsid w:val="00D3388F"/>
    <w:rsid w:val="00D377A6"/>
    <w:rsid w:val="00D42891"/>
    <w:rsid w:val="00D5230E"/>
    <w:rsid w:val="00D624E1"/>
    <w:rsid w:val="00D738BA"/>
    <w:rsid w:val="00D75D7E"/>
    <w:rsid w:val="00D81F11"/>
    <w:rsid w:val="00D91C2D"/>
    <w:rsid w:val="00DB2EEE"/>
    <w:rsid w:val="00DB3658"/>
    <w:rsid w:val="00DC1619"/>
    <w:rsid w:val="00DC52FC"/>
    <w:rsid w:val="00DD1499"/>
    <w:rsid w:val="00DD5F63"/>
    <w:rsid w:val="00DD6155"/>
    <w:rsid w:val="00DE564B"/>
    <w:rsid w:val="00DF1E15"/>
    <w:rsid w:val="00DF70A5"/>
    <w:rsid w:val="00E1341B"/>
    <w:rsid w:val="00E14BDC"/>
    <w:rsid w:val="00E1796E"/>
    <w:rsid w:val="00E20294"/>
    <w:rsid w:val="00E3106E"/>
    <w:rsid w:val="00E33A85"/>
    <w:rsid w:val="00E35EBD"/>
    <w:rsid w:val="00E367F4"/>
    <w:rsid w:val="00E63EC5"/>
    <w:rsid w:val="00E721E4"/>
    <w:rsid w:val="00E74A79"/>
    <w:rsid w:val="00E840CE"/>
    <w:rsid w:val="00E86549"/>
    <w:rsid w:val="00E956DE"/>
    <w:rsid w:val="00E97A33"/>
    <w:rsid w:val="00EA72FB"/>
    <w:rsid w:val="00EC48FB"/>
    <w:rsid w:val="00EE05CC"/>
    <w:rsid w:val="00EE29C2"/>
    <w:rsid w:val="00EE4019"/>
    <w:rsid w:val="00EE414E"/>
    <w:rsid w:val="00EE4B70"/>
    <w:rsid w:val="00EF0304"/>
    <w:rsid w:val="00EF7469"/>
    <w:rsid w:val="00EF78FF"/>
    <w:rsid w:val="00F03A3F"/>
    <w:rsid w:val="00F11A60"/>
    <w:rsid w:val="00F20807"/>
    <w:rsid w:val="00F24A4E"/>
    <w:rsid w:val="00F3460B"/>
    <w:rsid w:val="00F41641"/>
    <w:rsid w:val="00F467A2"/>
    <w:rsid w:val="00F479CC"/>
    <w:rsid w:val="00F5152E"/>
    <w:rsid w:val="00F64766"/>
    <w:rsid w:val="00F67605"/>
    <w:rsid w:val="00F71F7A"/>
    <w:rsid w:val="00F74220"/>
    <w:rsid w:val="00F75088"/>
    <w:rsid w:val="00F76C35"/>
    <w:rsid w:val="00F935BC"/>
    <w:rsid w:val="00F93F10"/>
    <w:rsid w:val="00FB0A14"/>
    <w:rsid w:val="00FD128D"/>
    <w:rsid w:val="00FE44E1"/>
    <w:rsid w:val="00FF2E02"/>
    <w:rsid w:val="00FF3333"/>
    <w:rsid w:val="00FF6DEE"/>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C3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 w:type="character" w:customStyle="1" w:styleId="KSChar">
    <w:name w:val="KS Char"/>
    <w:link w:val="KS"/>
    <w:locked/>
    <w:rsid w:val="008E6209"/>
    <w:rPr>
      <w:rFonts w:ascii="Calibri" w:eastAsia="Calibri" w:hAnsi="Calibri"/>
    </w:rPr>
  </w:style>
  <w:style w:type="paragraph" w:customStyle="1" w:styleId="KS">
    <w:name w:val="KS"/>
    <w:basedOn w:val="Normal"/>
    <w:link w:val="KSChar"/>
    <w:autoRedefine/>
    <w:qFormat/>
    <w:rsid w:val="008E6209"/>
    <w:pPr>
      <w:spacing w:before="60" w:after="60" w:line="260" w:lineRule="exact"/>
    </w:pPr>
    <w:rPr>
      <w:rFonts w:ascii="Calibri" w:eastAsia="Calibri" w:hAnsi="Calibri" w:cstheme="minorBidi"/>
      <w:sz w:val="22"/>
      <w:szCs w:val="22"/>
    </w:rPr>
  </w:style>
  <w:style w:type="paragraph" w:styleId="TOC1">
    <w:name w:val="toc 1"/>
    <w:basedOn w:val="Normal"/>
    <w:next w:val="Normal"/>
    <w:autoRedefine/>
    <w:semiHidden/>
    <w:rsid w:val="00210329"/>
    <w:pPr>
      <w:tabs>
        <w:tab w:val="right" w:leader="dot" w:pos="8630"/>
      </w:tabs>
      <w:spacing w:after="200" w:line="480" w:lineRule="auto"/>
    </w:pPr>
    <w:rPr>
      <w:rFonts w:ascii="Calibri" w:eastAsia="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4620">
      <w:bodyDiv w:val="1"/>
      <w:marLeft w:val="0"/>
      <w:marRight w:val="0"/>
      <w:marTop w:val="0"/>
      <w:marBottom w:val="0"/>
      <w:divBdr>
        <w:top w:val="none" w:sz="0" w:space="0" w:color="auto"/>
        <w:left w:val="none" w:sz="0" w:space="0" w:color="auto"/>
        <w:bottom w:val="none" w:sz="0" w:space="0" w:color="auto"/>
        <w:right w:val="none" w:sz="0" w:space="0" w:color="auto"/>
      </w:divBdr>
    </w:div>
    <w:div w:id="77873198">
      <w:bodyDiv w:val="1"/>
      <w:marLeft w:val="0"/>
      <w:marRight w:val="0"/>
      <w:marTop w:val="0"/>
      <w:marBottom w:val="0"/>
      <w:divBdr>
        <w:top w:val="none" w:sz="0" w:space="0" w:color="auto"/>
        <w:left w:val="none" w:sz="0" w:space="0" w:color="auto"/>
        <w:bottom w:val="none" w:sz="0" w:space="0" w:color="auto"/>
        <w:right w:val="none" w:sz="0" w:space="0" w:color="auto"/>
      </w:divBdr>
    </w:div>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17012030">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284583403">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16302631">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72733313">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46856054">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4252054">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13154740">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07783494">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29866881">
      <w:bodyDiv w:val="1"/>
      <w:marLeft w:val="0"/>
      <w:marRight w:val="0"/>
      <w:marTop w:val="0"/>
      <w:marBottom w:val="0"/>
      <w:divBdr>
        <w:top w:val="none" w:sz="0" w:space="0" w:color="auto"/>
        <w:left w:val="none" w:sz="0" w:space="0" w:color="auto"/>
        <w:bottom w:val="none" w:sz="0" w:space="0" w:color="auto"/>
        <w:right w:val="none" w:sz="0" w:space="0" w:color="auto"/>
      </w:divBdr>
    </w:div>
    <w:div w:id="646201838">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7162745">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8784021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73365696">
      <w:bodyDiv w:val="1"/>
      <w:marLeft w:val="0"/>
      <w:marRight w:val="0"/>
      <w:marTop w:val="0"/>
      <w:marBottom w:val="0"/>
      <w:divBdr>
        <w:top w:val="none" w:sz="0" w:space="0" w:color="auto"/>
        <w:left w:val="none" w:sz="0" w:space="0" w:color="auto"/>
        <w:bottom w:val="none" w:sz="0" w:space="0" w:color="auto"/>
        <w:right w:val="none" w:sz="0" w:space="0" w:color="auto"/>
      </w:divBdr>
    </w:div>
    <w:div w:id="983465689">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32724688">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072581018">
      <w:bodyDiv w:val="1"/>
      <w:marLeft w:val="0"/>
      <w:marRight w:val="0"/>
      <w:marTop w:val="0"/>
      <w:marBottom w:val="0"/>
      <w:divBdr>
        <w:top w:val="none" w:sz="0" w:space="0" w:color="auto"/>
        <w:left w:val="none" w:sz="0" w:space="0" w:color="auto"/>
        <w:bottom w:val="none" w:sz="0" w:space="0" w:color="auto"/>
        <w:right w:val="none" w:sz="0" w:space="0" w:color="auto"/>
      </w:divBdr>
    </w:div>
    <w:div w:id="1120301218">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396051812">
      <w:bodyDiv w:val="1"/>
      <w:marLeft w:val="0"/>
      <w:marRight w:val="0"/>
      <w:marTop w:val="0"/>
      <w:marBottom w:val="0"/>
      <w:divBdr>
        <w:top w:val="none" w:sz="0" w:space="0" w:color="auto"/>
        <w:left w:val="none" w:sz="0" w:space="0" w:color="auto"/>
        <w:bottom w:val="none" w:sz="0" w:space="0" w:color="auto"/>
        <w:right w:val="none" w:sz="0" w:space="0" w:color="auto"/>
      </w:divBdr>
    </w:div>
    <w:div w:id="1404639547">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6500132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26208109">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0854353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24018798">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16284143">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15187531">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61972044">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2B6287A107805E4BB2F1EEA9AE54F1BE"/>
        <w:category>
          <w:name w:val="General"/>
          <w:gallery w:val="placeholder"/>
        </w:category>
        <w:types>
          <w:type w:val="bbPlcHdr"/>
        </w:types>
        <w:behaviors>
          <w:behavior w:val="content"/>
        </w:behaviors>
        <w:guid w:val="{C4D90221-EA1C-2A47-A242-8BD15620CF15}"/>
      </w:docPartPr>
      <w:docPartBody>
        <w:p w:rsidR="00775976" w:rsidRDefault="00EA4842" w:rsidP="00EA4842">
          <w:pPr>
            <w:pStyle w:val="2B6287A107805E4BB2F1EEA9AE54F1BE"/>
          </w:pPr>
          <w:r w:rsidRPr="0082333A">
            <w:rPr>
              <w:rStyle w:val="PlaceholderText"/>
            </w:rPr>
            <w:t>Click or tap here to enter text.</w:t>
          </w:r>
        </w:p>
      </w:docPartBody>
    </w:docPart>
    <w:docPart>
      <w:docPartPr>
        <w:name w:val="9CD1AFC1F08669459CC49D998C6C6677"/>
        <w:category>
          <w:name w:val="General"/>
          <w:gallery w:val="placeholder"/>
        </w:category>
        <w:types>
          <w:type w:val="bbPlcHdr"/>
        </w:types>
        <w:behaviors>
          <w:behavior w:val="content"/>
        </w:behaviors>
        <w:guid w:val="{FA349D2D-B16B-5849-84FE-F944D9CAA699}"/>
      </w:docPartPr>
      <w:docPartBody>
        <w:p w:rsidR="00923628" w:rsidRDefault="00416742" w:rsidP="00416742">
          <w:pPr>
            <w:pStyle w:val="9CD1AFC1F08669459CC49D998C6C6677"/>
          </w:pPr>
          <w:r w:rsidRPr="0082333A">
            <w:rPr>
              <w:rStyle w:val="PlaceholderText"/>
            </w:rPr>
            <w:t>Choose a building block.</w:t>
          </w:r>
        </w:p>
      </w:docPartBody>
    </w:docPart>
    <w:docPart>
      <w:docPartPr>
        <w:name w:val="B3572184A693C44BA1B419F712902567"/>
        <w:category>
          <w:name w:val="General"/>
          <w:gallery w:val="placeholder"/>
        </w:category>
        <w:types>
          <w:type w:val="bbPlcHdr"/>
        </w:types>
        <w:behaviors>
          <w:behavior w:val="content"/>
        </w:behaviors>
        <w:guid w:val="{4518B0CE-3EB2-7A41-82A5-E62C7BFE7B1A}"/>
      </w:docPartPr>
      <w:docPartBody>
        <w:p w:rsidR="00923628" w:rsidRDefault="00416742" w:rsidP="00416742">
          <w:pPr>
            <w:pStyle w:val="B3572184A693C44BA1B419F712902567"/>
          </w:pPr>
          <w:r w:rsidRPr="0082333A">
            <w:rPr>
              <w:rStyle w:val="PlaceholderText"/>
            </w:rPr>
            <w:t>Choose a building block.</w:t>
          </w:r>
        </w:p>
      </w:docPartBody>
    </w:docPart>
    <w:docPart>
      <w:docPartPr>
        <w:name w:val="15E13A0D290EDD41BBFB0279937823A5"/>
        <w:category>
          <w:name w:val="General"/>
          <w:gallery w:val="placeholder"/>
        </w:category>
        <w:types>
          <w:type w:val="bbPlcHdr"/>
        </w:types>
        <w:behaviors>
          <w:behavior w:val="content"/>
        </w:behaviors>
        <w:guid w:val="{E764ACB2-51C7-3D45-BC81-F46D2AFFE13F}"/>
      </w:docPartPr>
      <w:docPartBody>
        <w:p w:rsidR="00923628" w:rsidRDefault="00416742" w:rsidP="00416742">
          <w:pPr>
            <w:pStyle w:val="15E13A0D290EDD41BBFB0279937823A5"/>
          </w:pPr>
          <w:r w:rsidRPr="0082333A">
            <w:rPr>
              <w:rStyle w:val="PlaceholderText"/>
            </w:rPr>
            <w:t>Choose a building block.</w:t>
          </w:r>
        </w:p>
      </w:docPartBody>
    </w:docPart>
    <w:docPart>
      <w:docPartPr>
        <w:name w:val="84C37EDF647E93418C3D6353AE7AE310"/>
        <w:category>
          <w:name w:val="General"/>
          <w:gallery w:val="placeholder"/>
        </w:category>
        <w:types>
          <w:type w:val="bbPlcHdr"/>
        </w:types>
        <w:behaviors>
          <w:behavior w:val="content"/>
        </w:behaviors>
        <w:guid w:val="{67EBCB02-B28A-954D-A1BB-F96DFC02DB8E}"/>
      </w:docPartPr>
      <w:docPartBody>
        <w:p w:rsidR="00923628" w:rsidRDefault="00416742" w:rsidP="00416742">
          <w:pPr>
            <w:pStyle w:val="84C37EDF647E93418C3D6353AE7AE31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3F17"/>
    <w:rsid w:val="00007E78"/>
    <w:rsid w:val="000C19AC"/>
    <w:rsid w:val="000E062B"/>
    <w:rsid w:val="0014329B"/>
    <w:rsid w:val="00145818"/>
    <w:rsid w:val="00244D61"/>
    <w:rsid w:val="00263DC8"/>
    <w:rsid w:val="00416742"/>
    <w:rsid w:val="005D411D"/>
    <w:rsid w:val="00775976"/>
    <w:rsid w:val="00923628"/>
    <w:rsid w:val="00A31F0A"/>
    <w:rsid w:val="00A60BD1"/>
    <w:rsid w:val="00AB14E9"/>
    <w:rsid w:val="00AD0CB1"/>
    <w:rsid w:val="00AF200D"/>
    <w:rsid w:val="00BF51C1"/>
    <w:rsid w:val="00CD1643"/>
    <w:rsid w:val="00CD5D58"/>
    <w:rsid w:val="00EA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7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B6BDBF-E21A-4C5F-8F9E-279C183B0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2017-10-11T07:39:00Z</dcterms:created>
  <dcterms:modified xsi:type="dcterms:W3CDTF">2017-10-11T07:39:00Z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