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533856" w:rsidRDefault="5591F691" w:rsidP="5591F691">
      <w:pPr>
        <w:pStyle w:val="Heading1"/>
        <w:rPr>
          <w:rFonts w:ascii="Open Sans" w:hAnsi="Open Sans" w:cs="Open Sans"/>
          <w:color w:val="002060"/>
        </w:rPr>
      </w:pPr>
      <w:r w:rsidRPr="00533856">
        <w:rPr>
          <w:rFonts w:ascii="Open Sans" w:hAnsi="Open Sans" w:cs="Open Sans"/>
          <w:color w:val="002060"/>
        </w:rPr>
        <w:t xml:space="preserve">Scope &amp; Sequence </w:t>
      </w:r>
    </w:p>
    <w:p w14:paraId="7A7CA35D" w14:textId="77777777" w:rsidR="00022991" w:rsidRPr="00533856"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533856" w14:paraId="6EC2360F" w14:textId="77777777" w:rsidTr="5591F691">
        <w:trPr>
          <w:trHeight w:val="674"/>
        </w:trPr>
        <w:tc>
          <w:tcPr>
            <w:tcW w:w="7596" w:type="dxa"/>
            <w:gridSpan w:val="3"/>
            <w:shd w:val="clear" w:color="auto" w:fill="B4C6E7" w:themeFill="accent1" w:themeFillTint="66"/>
          </w:tcPr>
          <w:p w14:paraId="0A844859" w14:textId="5E1C92B4" w:rsidR="00022991" w:rsidRPr="00533856" w:rsidRDefault="5591F691" w:rsidP="5591F691">
            <w:pPr>
              <w:pStyle w:val="Heading4"/>
              <w:ind w:left="0"/>
              <w:outlineLvl w:val="3"/>
              <w:rPr>
                <w:rFonts w:ascii="Open Sans" w:hAnsi="Open Sans" w:cs="Open Sans"/>
                <w:sz w:val="22"/>
                <w:szCs w:val="22"/>
              </w:rPr>
            </w:pPr>
            <w:r w:rsidRPr="00533856">
              <w:rPr>
                <w:rFonts w:ascii="Open Sans" w:hAnsi="Open Sans" w:cs="Open Sans"/>
                <w:sz w:val="22"/>
                <w:szCs w:val="22"/>
              </w:rPr>
              <w:t xml:space="preserve">Course Name: </w:t>
            </w:r>
            <w:r w:rsidR="0003112D" w:rsidRPr="00533856">
              <w:rPr>
                <w:rFonts w:ascii="Open Sans" w:hAnsi="Open Sans" w:cs="Open Sans"/>
                <w:b w:val="0"/>
                <w:bCs w:val="0"/>
                <w:sz w:val="22"/>
                <w:szCs w:val="22"/>
              </w:rPr>
              <w:t>Computer Programming I</w:t>
            </w:r>
          </w:p>
          <w:p w14:paraId="03544019" w14:textId="2250892C" w:rsidR="00022991" w:rsidRPr="00533856" w:rsidRDefault="5591F691" w:rsidP="5591F691">
            <w:pPr>
              <w:rPr>
                <w:rFonts w:ascii="Open Sans" w:hAnsi="Open Sans" w:cs="Open Sans"/>
                <w:b/>
                <w:bCs/>
              </w:rPr>
            </w:pPr>
            <w:r w:rsidRPr="00533856">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DD1C53" w:rsidRPr="00533856">
                  <w:rPr>
                    <w:rFonts w:ascii="Open Sans" w:hAnsi="Open Sans" w:cs="Open Sans"/>
                  </w:rPr>
                  <w:t>13027</w:t>
                </w:r>
                <w:r w:rsidR="0003112D" w:rsidRPr="00533856">
                  <w:rPr>
                    <w:rFonts w:ascii="Open Sans" w:hAnsi="Open Sans" w:cs="Open Sans"/>
                  </w:rPr>
                  <w:t>6</w:t>
                </w:r>
                <w:r w:rsidR="00F84AF8" w:rsidRPr="00533856">
                  <w:rPr>
                    <w:rFonts w:ascii="Open Sans" w:hAnsi="Open Sans" w:cs="Open Sans"/>
                  </w:rPr>
                  <w:t>00</w:t>
                </w:r>
              </w:sdtContent>
            </w:sdt>
          </w:p>
          <w:p w14:paraId="1A98B312" w14:textId="77777777" w:rsidR="00022991" w:rsidRPr="00533856" w:rsidRDefault="00022991" w:rsidP="00602531">
            <w:pPr>
              <w:jc w:val="right"/>
              <w:rPr>
                <w:rFonts w:ascii="Open Sans" w:hAnsi="Open Sans" w:cs="Open Sans"/>
                <w:b/>
              </w:rPr>
            </w:pPr>
          </w:p>
        </w:tc>
        <w:tc>
          <w:tcPr>
            <w:tcW w:w="6894" w:type="dxa"/>
            <w:shd w:val="clear" w:color="auto" w:fill="B4C6E7" w:themeFill="accent1" w:themeFillTint="66"/>
          </w:tcPr>
          <w:p w14:paraId="779C174E" w14:textId="22C065E9" w:rsidR="00022991" w:rsidRPr="00533856" w:rsidRDefault="5591F691" w:rsidP="5591F691">
            <w:pPr>
              <w:rPr>
                <w:rFonts w:ascii="Open Sans" w:hAnsi="Open Sans" w:cs="Open Sans"/>
                <w:b/>
                <w:bCs/>
              </w:rPr>
            </w:pPr>
            <w:r w:rsidRPr="00533856">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26389" w:rsidRPr="00533856">
                  <w:rPr>
                    <w:rFonts w:ascii="Open Sans" w:hAnsi="Open Sans" w:cs="Open Sans"/>
                  </w:rPr>
                  <w:t>1.0</w:t>
                </w:r>
              </w:sdtContent>
            </w:sdt>
          </w:p>
          <w:p w14:paraId="55D816BB" w14:textId="6A9CA47E" w:rsidR="00022991" w:rsidRPr="00533856" w:rsidRDefault="5591F691" w:rsidP="5591F691">
            <w:pPr>
              <w:rPr>
                <w:rFonts w:ascii="Open Sans" w:hAnsi="Open Sans" w:cs="Open Sans"/>
              </w:rPr>
            </w:pPr>
            <w:r w:rsidRPr="00533856">
              <w:rPr>
                <w:rFonts w:ascii="Open Sans" w:hAnsi="Open Sans" w:cs="Open Sans"/>
                <w:b/>
                <w:bCs/>
              </w:rPr>
              <w:t>Course Requirements:</w:t>
            </w:r>
            <w:r w:rsidRPr="00533856">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rPr>
                    <w:id w:val="-1841457303"/>
                    <w:placeholder>
                      <w:docPart w:val="FAA3957B5E0A437E9CE213ED718E2DD5"/>
                    </w:placeholder>
                  </w:sdtPr>
                  <w:sdtEndPr/>
                  <w:sdtContent>
                    <w:r w:rsidR="00E63758">
                      <w:rPr>
                        <w:rFonts w:ascii="Open Sans" w:eastAsia="Arial" w:hAnsi="Open Sans" w:cs="Open Sans"/>
                      </w:rPr>
                      <w:t xml:space="preserve">Grade Placement </w:t>
                    </w:r>
                    <w:r w:rsidR="00DD1C53" w:rsidRPr="00533856">
                      <w:rPr>
                        <w:rFonts w:ascii="Open Sans" w:eastAsia="Arial" w:hAnsi="Open Sans" w:cs="Open Sans"/>
                      </w:rPr>
                      <w:t>10</w:t>
                    </w:r>
                    <w:r w:rsidR="00E63758">
                      <w:rPr>
                        <w:rFonts w:ascii="Open Sans" w:eastAsia="Arial" w:hAnsi="Open Sans" w:cs="Open Sans"/>
                      </w:rPr>
                      <w:t>-</w:t>
                    </w:r>
                    <w:r w:rsidR="00C26389" w:rsidRPr="00533856">
                      <w:rPr>
                        <w:rFonts w:ascii="Open Sans" w:eastAsia="Arial" w:hAnsi="Open Sans" w:cs="Open Sans"/>
                      </w:rPr>
                      <w:t>12</w:t>
                    </w:r>
                    <w:r w:rsidR="00E63758">
                      <w:rPr>
                        <w:rFonts w:ascii="Open Sans" w:eastAsia="Arial" w:hAnsi="Open Sans" w:cs="Open Sans"/>
                      </w:rPr>
                      <w:t>.</w:t>
                    </w:r>
                    <w:bookmarkStart w:id="0" w:name="_GoBack"/>
                    <w:bookmarkEnd w:id="0"/>
                  </w:sdtContent>
                </w:sdt>
              </w:sdtContent>
            </w:sdt>
            <w:r w:rsidRPr="00533856">
              <w:rPr>
                <w:rFonts w:ascii="Open Sans" w:hAnsi="Open Sans" w:cs="Open Sans"/>
              </w:rPr>
              <w:t xml:space="preserve"> </w:t>
            </w:r>
          </w:p>
          <w:p w14:paraId="53C32BA3" w14:textId="77777777" w:rsidR="00AD7134" w:rsidRDefault="00AD7134" w:rsidP="00DD1C53">
            <w:pPr>
              <w:rPr>
                <w:rFonts w:ascii="Open Sans" w:hAnsi="Open Sans" w:cs="Open Sans"/>
                <w:b/>
                <w:bCs/>
              </w:rPr>
            </w:pPr>
            <w:r w:rsidRPr="00AD7134">
              <w:rPr>
                <w:rFonts w:ascii="Open Sans" w:hAnsi="Open Sans" w:cs="Open Sans"/>
                <w:b/>
                <w:bCs/>
              </w:rPr>
              <w:t xml:space="preserve">Prerequisite: </w:t>
            </w:r>
            <w:r w:rsidRPr="00AD7134">
              <w:rPr>
                <w:rFonts w:ascii="Open Sans" w:hAnsi="Open Sans" w:cs="Open Sans"/>
                <w:bCs/>
              </w:rPr>
              <w:t>None.</w:t>
            </w:r>
            <w:r w:rsidRPr="00AD7134">
              <w:rPr>
                <w:rFonts w:ascii="Open Sans" w:hAnsi="Open Sans" w:cs="Open Sans"/>
                <w:b/>
                <w:bCs/>
              </w:rPr>
              <w:t xml:space="preserve"> </w:t>
            </w:r>
          </w:p>
          <w:p w14:paraId="0876FB94" w14:textId="751C24F8" w:rsidR="00022991" w:rsidRPr="00533856" w:rsidRDefault="00AD7134" w:rsidP="00DD1C53">
            <w:pPr>
              <w:rPr>
                <w:rFonts w:ascii="Open Sans" w:hAnsi="Open Sans" w:cs="Open Sans"/>
                <w:strike/>
              </w:rPr>
            </w:pPr>
            <w:r w:rsidRPr="00AD7134">
              <w:rPr>
                <w:rFonts w:ascii="Open Sans" w:hAnsi="Open Sans" w:cs="Open Sans"/>
                <w:b/>
                <w:bCs/>
              </w:rPr>
              <w:t xml:space="preserve">Recommended Prerequisites: </w:t>
            </w:r>
            <w:r w:rsidRPr="00AD7134">
              <w:rPr>
                <w:rFonts w:ascii="Open Sans" w:hAnsi="Open Sans" w:cs="Open Sans"/>
                <w:bCs/>
              </w:rPr>
              <w:t>Principles of Information Technology and Algebra l.</w:t>
            </w:r>
          </w:p>
        </w:tc>
      </w:tr>
      <w:tr w:rsidR="00022991" w:rsidRPr="00533856" w14:paraId="5CCA0AA6" w14:textId="77777777" w:rsidTr="5591F691">
        <w:trPr>
          <w:trHeight w:val="674"/>
        </w:trPr>
        <w:tc>
          <w:tcPr>
            <w:tcW w:w="14490" w:type="dxa"/>
            <w:gridSpan w:val="4"/>
            <w:shd w:val="clear" w:color="auto" w:fill="F1BBBB"/>
          </w:tcPr>
          <w:p w14:paraId="6BF9AAEC" w14:textId="22A03726" w:rsidR="00022991" w:rsidRPr="00533856" w:rsidRDefault="00022991" w:rsidP="00B5379C">
            <w:pPr>
              <w:rPr>
                <w:rFonts w:ascii="Open Sans" w:hAnsi="Open Sans" w:cs="Open Sans"/>
              </w:rPr>
            </w:pPr>
            <w:r w:rsidRPr="00533856">
              <w:rPr>
                <w:rFonts w:ascii="Open Sans" w:hAnsi="Open Sans" w:cs="Open Sans"/>
                <w:b/>
                <w:bCs/>
              </w:rPr>
              <w:t>Course Description:</w:t>
            </w:r>
            <w:r w:rsidRPr="00533856">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B5379C" w:rsidRPr="00533856">
                  <w:rPr>
                    <w:rFonts w:ascii="Open Sans" w:hAnsi="Open Sans" w:cs="Open Sans"/>
                  </w:rPr>
                  <w:t>In Computer Programming I, students will acquire knowledge of structured programming techniques and concepts appropriate to developing executable programs and creating appropriate documentation. Students will analyze the social responsibility of business and industry regarding the significant issues relating to the environment, ethics, health, safety, and diversity in society and in the workplace as related to computer programming. Students will apply technical skills to address business applications of emerging technologies.</w:t>
                </w:r>
              </w:sdtContent>
            </w:sdt>
          </w:p>
        </w:tc>
      </w:tr>
      <w:tr w:rsidR="00022991" w:rsidRPr="00533856" w14:paraId="0BF58CD6" w14:textId="77777777" w:rsidTr="5591F691">
        <w:trPr>
          <w:trHeight w:val="346"/>
        </w:trPr>
        <w:tc>
          <w:tcPr>
            <w:tcW w:w="14490" w:type="dxa"/>
            <w:gridSpan w:val="4"/>
            <w:shd w:val="clear" w:color="auto" w:fill="F1BBBB"/>
          </w:tcPr>
          <w:p w14:paraId="4A2C413A" w14:textId="77777777" w:rsidR="00022991" w:rsidRPr="00533856" w:rsidRDefault="5591F691" w:rsidP="5591F691">
            <w:pPr>
              <w:rPr>
                <w:rFonts w:ascii="Open Sans" w:hAnsi="Open Sans" w:cs="Open Sans"/>
              </w:rPr>
            </w:pPr>
            <w:r w:rsidRPr="00533856">
              <w:rPr>
                <w:rFonts w:ascii="Open Sans" w:hAnsi="Open Sans" w:cs="Open Sans"/>
                <w:b/>
                <w:bCs/>
              </w:rPr>
              <w:t>NOTE:</w:t>
            </w:r>
            <w:r w:rsidRPr="00533856">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533856" w14:paraId="68D5C726" w14:textId="77777777" w:rsidTr="00244619">
        <w:trPr>
          <w:trHeight w:val="980"/>
        </w:trPr>
        <w:tc>
          <w:tcPr>
            <w:tcW w:w="4680" w:type="dxa"/>
            <w:shd w:val="clear" w:color="auto" w:fill="D9D9D9" w:themeFill="background1" w:themeFillShade="D9"/>
          </w:tcPr>
          <w:p w14:paraId="1017784E" w14:textId="77777777" w:rsidR="00244619" w:rsidRPr="00533856" w:rsidRDefault="006478A0" w:rsidP="00244619">
            <w:pPr>
              <w:rPr>
                <w:rFonts w:ascii="Open Sans" w:hAnsi="Open Sans" w:cs="Open Sans"/>
                <w:b/>
                <w:bCs/>
              </w:rPr>
            </w:pPr>
            <w:r w:rsidRPr="00533856">
              <w:rPr>
                <w:rFonts w:ascii="Open Sans" w:hAnsi="Open Sans" w:cs="Open Sans"/>
                <w:b/>
                <w:bCs/>
              </w:rPr>
              <w:t xml:space="preserve">Total Number of </w:t>
            </w:r>
            <w:r w:rsidR="00244619" w:rsidRPr="00533856">
              <w:rPr>
                <w:rFonts w:ascii="Open Sans" w:hAnsi="Open Sans" w:cs="Open Sans"/>
                <w:b/>
                <w:bCs/>
              </w:rPr>
              <w:t>Periods</w:t>
            </w:r>
          </w:p>
          <w:p w14:paraId="1073AAD6" w14:textId="787C6E70" w:rsidR="00244619" w:rsidRPr="00533856" w:rsidRDefault="00244619" w:rsidP="00244619">
            <w:pPr>
              <w:rPr>
                <w:rFonts w:ascii="Open Sans" w:hAnsi="Open Sans" w:cs="Open Sans"/>
                <w:b/>
                <w:bCs/>
              </w:rPr>
            </w:pPr>
            <w:r w:rsidRPr="00533856">
              <w:rPr>
                <w:rFonts w:ascii="Open Sans" w:hAnsi="Open Sans" w:cs="Open Sans"/>
                <w:b/>
                <w:bCs/>
              </w:rPr>
              <w:t>Total Number of Min</w:t>
            </w:r>
            <w:r w:rsidR="00CD0521" w:rsidRPr="00533856">
              <w:rPr>
                <w:rFonts w:ascii="Open Sans" w:hAnsi="Open Sans" w:cs="Open Sans"/>
                <w:b/>
                <w:bCs/>
              </w:rPr>
              <w:t>utes</w:t>
            </w:r>
          </w:p>
          <w:p w14:paraId="066857AE" w14:textId="4BBD0603" w:rsidR="5591F691" w:rsidRPr="00533856" w:rsidRDefault="00244619" w:rsidP="00244619">
            <w:pPr>
              <w:rPr>
                <w:rFonts w:ascii="Open Sans" w:hAnsi="Open Sans" w:cs="Open Sans"/>
                <w:b/>
                <w:bCs/>
              </w:rPr>
            </w:pPr>
            <w:r w:rsidRPr="00533856">
              <w:rPr>
                <w:rFonts w:ascii="Open Sans" w:hAnsi="Open Sans" w:cs="Open Sans"/>
                <w:b/>
                <w:bCs/>
              </w:rPr>
              <w:t>Total</w:t>
            </w:r>
            <w:r w:rsidR="00CD0521" w:rsidRPr="00533856">
              <w:rPr>
                <w:rFonts w:ascii="Open Sans" w:hAnsi="Open Sans" w:cs="Open Sans"/>
                <w:b/>
                <w:bCs/>
              </w:rPr>
              <w:t xml:space="preserve"> Number of Hours</w:t>
            </w:r>
          </w:p>
        </w:tc>
        <w:tc>
          <w:tcPr>
            <w:tcW w:w="2250" w:type="dxa"/>
            <w:shd w:val="clear" w:color="auto" w:fill="D9D9D9" w:themeFill="background1" w:themeFillShade="D9"/>
          </w:tcPr>
          <w:p w14:paraId="0EB0856C" w14:textId="3725E274" w:rsidR="00C26389" w:rsidRPr="00533856" w:rsidRDefault="00751F2C" w:rsidP="00C26389">
            <w:pPr>
              <w:jc w:val="center"/>
              <w:rPr>
                <w:rFonts w:ascii="Open Sans" w:hAnsi="Open Sans" w:cs="Open Sans"/>
                <w:bCs/>
              </w:rPr>
            </w:pPr>
            <w:sdt>
              <w:sdtPr>
                <w:rPr>
                  <w:rFonts w:ascii="Open Sans" w:eastAsia="Tahoma" w:hAnsi="Open Sans" w:cs="Open Sans"/>
                  <w:color w:val="000000"/>
                </w:rPr>
                <w:id w:val="-305861966"/>
                <w:placeholder>
                  <w:docPart w:val="B2DCC6F31AE242EAAE2B141130EC2DE7"/>
                </w:placeholder>
                <w:text/>
              </w:sdtPr>
              <w:sdtEndPr/>
              <w:sdtContent>
                <w:r w:rsidR="00A64AF7" w:rsidRPr="00533856">
                  <w:rPr>
                    <w:rFonts w:ascii="Open Sans" w:eastAsia="Tahoma" w:hAnsi="Open Sans" w:cs="Open Sans"/>
                    <w:color w:val="000000"/>
                  </w:rPr>
                  <w:t>175 Periods</w:t>
                </w:r>
              </w:sdtContent>
            </w:sdt>
          </w:p>
          <w:p w14:paraId="66411B30" w14:textId="7DFA3FA4" w:rsidR="00244619" w:rsidRPr="00533856" w:rsidRDefault="00C26389" w:rsidP="00C26389">
            <w:pPr>
              <w:jc w:val="center"/>
              <w:rPr>
                <w:rFonts w:ascii="Open Sans" w:hAnsi="Open Sans" w:cs="Open Sans"/>
                <w:bCs/>
              </w:rPr>
            </w:pPr>
            <w:r w:rsidRPr="00533856">
              <w:rPr>
                <w:rFonts w:ascii="Open Sans" w:hAnsi="Open Sans" w:cs="Open Sans"/>
                <w:bCs/>
              </w:rPr>
              <w:t xml:space="preserve"> </w:t>
            </w:r>
            <w:sdt>
              <w:sdtPr>
                <w:rPr>
                  <w:rFonts w:ascii="Open Sans" w:eastAsia="Tahoma" w:hAnsi="Open Sans" w:cs="Open Sans"/>
                  <w:color w:val="000000"/>
                </w:rPr>
                <w:id w:val="63921807"/>
                <w:placeholder>
                  <w:docPart w:val="DefaultPlaceholder_-1854013440"/>
                </w:placeholder>
                <w:text/>
              </w:sdtPr>
              <w:sdtEndPr/>
              <w:sdtContent>
                <w:r w:rsidR="00A64AF7" w:rsidRPr="00533856">
                  <w:rPr>
                    <w:rFonts w:ascii="Open Sans" w:eastAsia="Tahoma" w:hAnsi="Open Sans" w:cs="Open Sans"/>
                    <w:color w:val="000000"/>
                  </w:rPr>
                  <w:t>7920 Minutes</w:t>
                </w:r>
              </w:sdtContent>
            </w:sdt>
          </w:p>
          <w:p w14:paraId="1F9995F7" w14:textId="1ACAAF74" w:rsidR="5591F691" w:rsidRPr="00533856" w:rsidRDefault="00751F2C" w:rsidP="00C26389">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A64AF7" w:rsidRPr="00533856">
                  <w:rPr>
                    <w:rFonts w:ascii="Open Sans" w:eastAsia="Tahoma" w:hAnsi="Open Sans" w:cs="Open Sans"/>
                    <w:color w:val="000000"/>
                  </w:rPr>
                  <w:t>132 Hours*</w:t>
                </w:r>
              </w:sdtContent>
            </w:sdt>
          </w:p>
        </w:tc>
        <w:tc>
          <w:tcPr>
            <w:tcW w:w="7560" w:type="dxa"/>
            <w:gridSpan w:val="2"/>
            <w:shd w:val="clear" w:color="auto" w:fill="D9D9D9" w:themeFill="background1" w:themeFillShade="D9"/>
          </w:tcPr>
          <w:p w14:paraId="7E0D332B" w14:textId="53C30EEE" w:rsidR="5591F691" w:rsidRPr="00533856" w:rsidRDefault="00977781" w:rsidP="00244619">
            <w:pPr>
              <w:pStyle w:val="NormalWeb"/>
              <w:rPr>
                <w:rFonts w:ascii="Open Sans" w:hAnsi="Open Sans" w:cs="Open Sans"/>
                <w:sz w:val="22"/>
                <w:szCs w:val="22"/>
              </w:rPr>
            </w:pPr>
            <w:r w:rsidRPr="00533856">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533856"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533856" w:rsidRDefault="5591F691" w:rsidP="5591F691">
            <w:pPr>
              <w:jc w:val="center"/>
              <w:rPr>
                <w:rFonts w:ascii="Open Sans" w:hAnsi="Open Sans" w:cs="Open Sans"/>
              </w:rPr>
            </w:pPr>
            <w:r w:rsidRPr="00533856">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533856" w:rsidRDefault="5591F691" w:rsidP="5591F691">
            <w:pPr>
              <w:jc w:val="center"/>
              <w:rPr>
                <w:rFonts w:ascii="Open Sans" w:hAnsi="Open Sans" w:cs="Open Sans"/>
                <w:b/>
                <w:bCs/>
              </w:rPr>
            </w:pPr>
            <w:r w:rsidRPr="00533856">
              <w:rPr>
                <w:rFonts w:ascii="Open Sans" w:hAnsi="Open Sans" w:cs="Open Sans"/>
                <w:b/>
                <w:bCs/>
              </w:rPr>
              <w:t># of Class Periods*</w:t>
            </w:r>
          </w:p>
          <w:p w14:paraId="2CA8545B" w14:textId="77777777" w:rsidR="00022991" w:rsidRPr="00533856" w:rsidRDefault="5591F691" w:rsidP="5591F691">
            <w:pPr>
              <w:jc w:val="center"/>
              <w:rPr>
                <w:rFonts w:ascii="Open Sans" w:hAnsi="Open Sans" w:cs="Open Sans"/>
              </w:rPr>
            </w:pPr>
            <w:r w:rsidRPr="00533856">
              <w:rPr>
                <w:rFonts w:ascii="Open Sans" w:hAnsi="Open Sans" w:cs="Open Sans"/>
              </w:rPr>
              <w:t>(assumes 45-minute periods)</w:t>
            </w:r>
          </w:p>
          <w:p w14:paraId="276E48DB" w14:textId="53537968" w:rsidR="00022991" w:rsidRPr="00533856" w:rsidRDefault="00C15EF1" w:rsidP="5591F691">
            <w:pPr>
              <w:jc w:val="center"/>
              <w:rPr>
                <w:rFonts w:ascii="Open Sans" w:hAnsi="Open Sans" w:cs="Open Sans"/>
              </w:rPr>
            </w:pPr>
            <w:r w:rsidRPr="00533856">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533856" w:rsidRDefault="5591F691" w:rsidP="5591F691">
            <w:pPr>
              <w:jc w:val="center"/>
              <w:rPr>
                <w:rFonts w:ascii="Open Sans" w:hAnsi="Open Sans" w:cs="Open Sans"/>
                <w:b/>
                <w:bCs/>
              </w:rPr>
            </w:pPr>
            <w:r w:rsidRPr="00533856">
              <w:rPr>
                <w:rFonts w:ascii="Open Sans" w:hAnsi="Open Sans" w:cs="Open Sans"/>
                <w:b/>
                <w:bCs/>
              </w:rPr>
              <w:t>TEKS Covered</w:t>
            </w:r>
          </w:p>
          <w:p w14:paraId="1F75A5FA" w14:textId="642C8FEE" w:rsidR="00022991" w:rsidRPr="00533856" w:rsidRDefault="00751F2C" w:rsidP="5591F691">
            <w:pPr>
              <w:jc w:val="center"/>
              <w:rPr>
                <w:rFonts w:ascii="Open Sans" w:hAnsi="Open Sans" w:cs="Open Sans"/>
                <w:b/>
                <w:bCs/>
              </w:rPr>
            </w:pPr>
            <w:sdt>
              <w:sdtPr>
                <w:rPr>
                  <w:rFonts w:ascii="Open Sans" w:hAnsi="Open Sans" w:cs="Open Sans"/>
                  <w:b/>
                  <w:bCs/>
                </w:rPr>
                <w:id w:val="1209069154"/>
                <w:placeholder>
                  <w:docPart w:val="083F65B77F024F9695F01EBC751F6159"/>
                </w:placeholder>
              </w:sdtPr>
              <w:sdtEndPr/>
              <w:sdtContent>
                <w:r w:rsidR="0003112D" w:rsidRPr="00533856">
                  <w:rPr>
                    <w:rFonts w:ascii="Open Sans" w:hAnsi="Open Sans" w:cs="Open Sans"/>
                    <w:b/>
                    <w:bCs/>
                  </w:rPr>
                  <w:t>130.309</w:t>
                </w:r>
                <w:r w:rsidR="00C26389" w:rsidRPr="00533856">
                  <w:rPr>
                    <w:rFonts w:ascii="Open Sans" w:hAnsi="Open Sans" w:cs="Open Sans"/>
                    <w:b/>
                    <w:bCs/>
                  </w:rPr>
                  <w:t>. (c)</w:t>
                </w:r>
              </w:sdtContent>
            </w:sdt>
            <w:r w:rsidR="00C26389" w:rsidRPr="00533856">
              <w:rPr>
                <w:rFonts w:ascii="Open Sans" w:hAnsi="Open Sans" w:cs="Open Sans"/>
                <w:b/>
                <w:bCs/>
              </w:rPr>
              <w:t xml:space="preserve"> Knowledge and Skills</w:t>
            </w:r>
          </w:p>
        </w:tc>
      </w:tr>
      <w:tr w:rsidR="007E0E7C" w:rsidRPr="00533856" w14:paraId="3A14B4E2" w14:textId="77777777" w:rsidTr="00244619">
        <w:trPr>
          <w:trHeight w:val="1052"/>
        </w:trPr>
        <w:tc>
          <w:tcPr>
            <w:tcW w:w="4680" w:type="dxa"/>
            <w:shd w:val="clear" w:color="auto" w:fill="auto"/>
          </w:tcPr>
          <w:sdt>
            <w:sdtPr>
              <w:rPr>
                <w:rFonts w:ascii="Open Sans" w:hAnsi="Open Sans" w:cs="Open Sans"/>
                <w:b/>
              </w:rPr>
              <w:id w:val="-1654903902"/>
              <w:placeholder>
                <w:docPart w:val="2F77A85124B6404FBD1BEA06A25CB407"/>
              </w:placeholder>
              <w:docPartList>
                <w:docPartGallery w:val="Quick Parts"/>
              </w:docPartList>
            </w:sdtPr>
            <w:sdtEndPr>
              <w:rPr>
                <w:b w:val="0"/>
              </w:rPr>
            </w:sdtEndPr>
            <w:sdtContent>
              <w:p w14:paraId="54B66F7E" w14:textId="77777777" w:rsidR="007E0E7C" w:rsidRPr="00533856" w:rsidRDefault="007E0E7C" w:rsidP="007E0E7C">
                <w:pPr>
                  <w:rPr>
                    <w:rFonts w:ascii="Open Sans" w:hAnsi="Open Sans" w:cs="Open Sans"/>
                    <w:b/>
                    <w:color w:val="000000"/>
                  </w:rPr>
                </w:pPr>
                <w:r w:rsidRPr="00533856">
                  <w:rPr>
                    <w:rFonts w:ascii="Open Sans" w:hAnsi="Open Sans" w:cs="Open Sans"/>
                    <w:b/>
                    <w:bCs/>
                  </w:rPr>
                  <w:t xml:space="preserve">Unit </w:t>
                </w:r>
                <w:r w:rsidRPr="00533856">
                  <w:rPr>
                    <w:rFonts w:ascii="Open Sans" w:hAnsi="Open Sans" w:cs="Open Sans"/>
                    <w:b/>
                    <w:color w:val="000000"/>
                  </w:rPr>
                  <w:t>1: Career Exploration and Employability</w:t>
                </w:r>
              </w:p>
              <w:p w14:paraId="75E00FBC" w14:textId="77777777" w:rsidR="007E0E7C" w:rsidRPr="00533856" w:rsidRDefault="007E0E7C" w:rsidP="007E0E7C">
                <w:pPr>
                  <w:rPr>
                    <w:rFonts w:ascii="Open Sans" w:hAnsi="Open Sans" w:cs="Open Sans"/>
                    <w:b/>
                    <w:bCs/>
                  </w:rPr>
                </w:pPr>
              </w:p>
              <w:p w14:paraId="2FC88CC5" w14:textId="76F91DB3" w:rsidR="007E0E7C" w:rsidRPr="00533856" w:rsidRDefault="007E0E7C" w:rsidP="007E0E7C">
                <w:pPr>
                  <w:rPr>
                    <w:rFonts w:ascii="Open Sans" w:hAnsi="Open Sans" w:cs="Open Sans"/>
                    <w:b/>
                    <w:bCs/>
                    <w:color w:val="FF0000"/>
                  </w:rPr>
                </w:pPr>
                <w:r w:rsidRPr="00533856">
                  <w:rPr>
                    <w:rFonts w:ascii="Open Sans" w:hAnsi="Open Sans" w:cs="Open Sans"/>
                  </w:rPr>
                  <w:t>S</w:t>
                </w:r>
                <w:r w:rsidRPr="00533856">
                  <w:rPr>
                    <w:rFonts w:ascii="Open Sans" w:hAnsi="Open Sans" w:cs="Open Sans"/>
                    <w:color w:val="000000"/>
                  </w:rPr>
                  <w:t xml:space="preserve">tudents will expand their knowledge base and interest in careers and </w:t>
                </w:r>
                <w:r w:rsidRPr="00533856">
                  <w:rPr>
                    <w:rFonts w:ascii="Open Sans" w:hAnsi="Open Sans" w:cs="Open Sans"/>
                  </w:rPr>
                  <w:t xml:space="preserve">entrepreneurship opportunities in the field of Information Technology. Students will explore and discuss </w:t>
                </w:r>
                <w:r w:rsidRPr="00533856">
                  <w:rPr>
                    <w:rFonts w:ascii="Open Sans" w:hAnsi="Open Sans" w:cs="Open Sans"/>
                  </w:rPr>
                  <w:lastRenderedPageBreak/>
                  <w:t xml:space="preserve">employment opportunities and industry certifications and requirements in small groups and as a class as they develop individualized career preparation plans. Students will discover and use resources available through </w:t>
                </w:r>
                <w:r w:rsidR="00AE64BA" w:rsidRPr="00533856">
                  <w:rPr>
                    <w:rFonts w:ascii="Open Sans" w:hAnsi="Open Sans" w:cs="Open Sans"/>
                  </w:rPr>
                  <w:t>Computer and Technology Student Organizations (</w:t>
                </w:r>
                <w:r w:rsidRPr="00533856">
                  <w:rPr>
                    <w:rFonts w:ascii="Open Sans" w:hAnsi="Open Sans" w:cs="Open Sans"/>
                  </w:rPr>
                  <w:t>CTSO</w:t>
                </w:r>
                <w:r w:rsidR="00AE64BA" w:rsidRPr="00533856">
                  <w:rPr>
                    <w:rFonts w:ascii="Open Sans" w:hAnsi="Open Sans" w:cs="Open Sans"/>
                  </w:rPr>
                  <w:t>)</w:t>
                </w:r>
                <w:r w:rsidRPr="00533856">
                  <w:rPr>
                    <w:rFonts w:ascii="Open Sans" w:hAnsi="Open Sans" w:cs="Open Sans"/>
                  </w:rPr>
                  <w:t xml:space="preserve"> or other extracurricular organization(s) to further develop leadership and employability skills. Students will discuss and demonstrate appropriate and proper etiquette and behavior as well as effective listening and speaking skills in this and in all units as they further develop their personal and career goals and increase their interpersonal and employability skills.</w:t>
                </w:r>
              </w:p>
            </w:sdtContent>
          </w:sdt>
          <w:p w14:paraId="4FBCB63B" w14:textId="3BCD2394" w:rsidR="007E0E7C" w:rsidRPr="00533856" w:rsidRDefault="007E0E7C" w:rsidP="007E0E7C">
            <w:pPr>
              <w:rPr>
                <w:rFonts w:ascii="Open Sans" w:hAnsi="Open Sans" w:cs="Open Sans"/>
                <w:b/>
              </w:rPr>
            </w:pPr>
            <w:r w:rsidRPr="00533856">
              <w:rPr>
                <w:rFonts w:ascii="Open Sans" w:hAnsi="Open Sans" w:cs="Open Sans"/>
                <w:b/>
              </w:rPr>
              <w:t xml:space="preserve"> </w:t>
            </w:r>
          </w:p>
        </w:tc>
        <w:tc>
          <w:tcPr>
            <w:tcW w:w="2250" w:type="dxa"/>
            <w:shd w:val="clear" w:color="auto" w:fill="auto"/>
          </w:tcPr>
          <w:sdt>
            <w:sdtPr>
              <w:rPr>
                <w:rFonts w:ascii="Open Sans" w:hAnsi="Open Sans" w:cs="Open Sans"/>
                <w:bCs/>
              </w:rPr>
              <w:id w:val="-1004660005"/>
              <w:placeholder>
                <w:docPart w:val="AE74CA054D594DBF8B654EBEB4C00F31"/>
              </w:placeholder>
              <w:docPartList>
                <w:docPartGallery w:val="Quick Parts"/>
              </w:docPartList>
            </w:sdtPr>
            <w:sdtEndPr/>
            <w:sdtContent>
              <w:p w14:paraId="1C63A449" w14:textId="10D759E2" w:rsidR="007E0E7C" w:rsidRPr="00533856" w:rsidRDefault="007E0E7C" w:rsidP="007E0E7C">
                <w:pPr>
                  <w:jc w:val="center"/>
                  <w:rPr>
                    <w:rFonts w:ascii="Open Sans" w:hAnsi="Open Sans" w:cs="Open Sans"/>
                  </w:rPr>
                </w:pPr>
                <w:r w:rsidRPr="00533856">
                  <w:rPr>
                    <w:rFonts w:ascii="Open Sans" w:hAnsi="Open Sans" w:cs="Open Sans"/>
                  </w:rPr>
                  <w:t>10 periods</w:t>
                </w:r>
              </w:p>
              <w:p w14:paraId="35A25764" w14:textId="203A00A6" w:rsidR="007E0E7C" w:rsidRPr="00533856" w:rsidRDefault="007E0E7C" w:rsidP="007E0E7C">
                <w:pPr>
                  <w:jc w:val="center"/>
                  <w:rPr>
                    <w:rFonts w:ascii="Open Sans" w:hAnsi="Open Sans" w:cs="Open Sans"/>
                    <w:b/>
                    <w:bCs/>
                    <w:color w:val="FF0000"/>
                  </w:rPr>
                </w:pPr>
                <w:r w:rsidRPr="00533856">
                  <w:rPr>
                    <w:rFonts w:ascii="Open Sans" w:hAnsi="Open Sans" w:cs="Open Sans"/>
                  </w:rPr>
                  <w:t>450 minutes</w:t>
                </w:r>
              </w:p>
            </w:sdtContent>
          </w:sdt>
          <w:p w14:paraId="3BF716D6" w14:textId="4DECCF64" w:rsidR="007E0E7C" w:rsidRPr="00533856" w:rsidRDefault="007E0E7C" w:rsidP="007E0E7C">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205859708"/>
              <w:placeholder>
                <w:docPart w:val="1E34FB0634914BD58DE0E663875483B4"/>
              </w:placeholder>
              <w:docPartList>
                <w:docPartGallery w:val="Quick Parts"/>
              </w:docPartList>
            </w:sdtPr>
            <w:sdtEndPr/>
            <w:sdtContent>
              <w:p w14:paraId="6543A490" w14:textId="77777777" w:rsidR="007E0E7C" w:rsidRPr="00533856" w:rsidRDefault="007E0E7C" w:rsidP="00533856">
                <w:pPr>
                  <w:tabs>
                    <w:tab w:val="left" w:pos="1440"/>
                  </w:tabs>
                  <w:spacing w:line="276" w:lineRule="auto"/>
                  <w:ind w:left="1440" w:hanging="720"/>
                  <w:rPr>
                    <w:rFonts w:ascii="Open Sans" w:eastAsia="Calibri" w:hAnsi="Open Sans" w:cs="Open Sans"/>
                  </w:rPr>
                </w:pPr>
                <w:r w:rsidRPr="00533856">
                  <w:rPr>
                    <w:rFonts w:ascii="Open Sans" w:eastAsia="Calibri" w:hAnsi="Open Sans" w:cs="Open Sans"/>
                  </w:rPr>
                  <w:t>(1)</w:t>
                </w:r>
                <w:r w:rsidRPr="00533856">
                  <w:rPr>
                    <w:rFonts w:ascii="Open Sans" w:eastAsia="Calibri" w:hAnsi="Open Sans" w:cs="Open Sans"/>
                  </w:rPr>
                  <w:tab/>
                  <w:t>The student demonstrates the necessary skills for career development, maintenance of employability, and successful completion of course outcomes. The student is expected:</w:t>
                </w:r>
              </w:p>
              <w:p w14:paraId="6F0D024D" w14:textId="77777777" w:rsidR="007E0E7C" w:rsidRPr="00533856" w:rsidRDefault="007E0E7C"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(A)</w:t>
                </w:r>
                <w:r w:rsidRPr="00533856">
                  <w:rPr>
                    <w:rFonts w:ascii="Open Sans" w:eastAsia="Calibri" w:hAnsi="Open Sans" w:cs="Open Sans"/>
                  </w:rPr>
                  <w:tab/>
                  <w:t>employ effective reading and writing skills;</w:t>
                </w:r>
              </w:p>
              <w:p w14:paraId="611E2394" w14:textId="77777777" w:rsidR="007E0E7C" w:rsidRPr="00533856" w:rsidRDefault="007E0E7C"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(B)</w:t>
                </w:r>
                <w:r w:rsidRPr="00533856">
                  <w:rPr>
                    <w:rFonts w:ascii="Open Sans" w:eastAsia="Calibri" w:hAnsi="Open Sans" w:cs="Open Sans"/>
                  </w:rPr>
                  <w:tab/>
                  <w:t>employ effective verbal and nonverbal communication skills;</w:t>
                </w:r>
              </w:p>
              <w:p w14:paraId="5C47DC46" w14:textId="77777777" w:rsidR="007E0E7C" w:rsidRPr="00533856" w:rsidRDefault="007E0E7C"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lastRenderedPageBreak/>
                  <w:t>(C)</w:t>
                </w:r>
                <w:r w:rsidRPr="00533856">
                  <w:rPr>
                    <w:rFonts w:ascii="Open Sans" w:eastAsia="Calibri" w:hAnsi="Open Sans" w:cs="Open Sans"/>
                  </w:rPr>
                  <w:tab/>
                  <w:t>solve problems and think critically;</w:t>
                </w:r>
              </w:p>
              <w:p w14:paraId="4BDA5EC4" w14:textId="77777777" w:rsidR="007E0E7C" w:rsidRPr="00533856" w:rsidRDefault="007E0E7C"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(D)</w:t>
                </w:r>
                <w:r w:rsidRPr="00533856">
                  <w:rPr>
                    <w:rFonts w:ascii="Open Sans" w:eastAsia="Calibri" w:hAnsi="Open Sans" w:cs="Open Sans"/>
                  </w:rPr>
                  <w:tab/>
                  <w:t>demonstrate leadership skills and function effectively as a team member;</w:t>
                </w:r>
              </w:p>
              <w:p w14:paraId="13727047" w14:textId="77777777" w:rsidR="007E0E7C" w:rsidRPr="00533856" w:rsidRDefault="007E0E7C"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(E)</w:t>
                </w:r>
                <w:r w:rsidRPr="00533856">
                  <w:rPr>
                    <w:rFonts w:ascii="Open Sans" w:eastAsia="Calibri" w:hAnsi="Open Sans" w:cs="Open Sans"/>
                  </w:rPr>
                  <w:tab/>
                  <w:t>demonstrate an understanding of legal and ethical responsibilities in relation to the field of IT;</w:t>
                </w:r>
              </w:p>
              <w:p w14:paraId="284A1CED" w14:textId="77777777" w:rsidR="007E0E7C" w:rsidRPr="00533856" w:rsidRDefault="007E0E7C"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(F)</w:t>
                </w:r>
                <w:r w:rsidRPr="00533856">
                  <w:rPr>
                    <w:rFonts w:ascii="Open Sans" w:eastAsia="Calibri" w:hAnsi="Open Sans" w:cs="Open Sans"/>
                  </w:rPr>
                  <w:tab/>
                  <w:t>demonstrate planning and time-management skills such as project management, including initiating, planning, executing, monitoring and controlling, and closing a project; and</w:t>
                </w:r>
              </w:p>
              <w:p w14:paraId="3E446E5D" w14:textId="77777777" w:rsidR="007E0E7C" w:rsidRPr="00533856" w:rsidRDefault="007E0E7C"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(G)</w:t>
                </w:r>
                <w:r w:rsidRPr="00533856">
                  <w:rPr>
                    <w:rFonts w:ascii="Open Sans" w:eastAsia="Calibri" w:hAnsi="Open Sans" w:cs="Open Sans"/>
                  </w:rPr>
                  <w:tab/>
                  <w:t>identify job opportunities and accompanying job duties and tasks.</w:t>
                </w:r>
              </w:p>
              <w:p w14:paraId="7B7A92AF" w14:textId="624ABD73" w:rsidR="007E0E7C" w:rsidRPr="00533856" w:rsidRDefault="007E0E7C" w:rsidP="00533856">
                <w:pPr>
                  <w:pStyle w:val="SUBPARAGRAPHA"/>
                  <w:spacing w:before="0" w:after="0"/>
                  <w:rPr>
                    <w:rFonts w:ascii="Open Sans" w:hAnsi="Open Sans" w:cs="Open Sans"/>
                  </w:rPr>
                </w:pPr>
                <w:r w:rsidRPr="00533856">
                  <w:rPr>
                    <w:rFonts w:ascii="Open Sans" w:hAnsi="Open Sans" w:cs="Open Sans"/>
                  </w:rPr>
                  <w:t xml:space="preserve"> (B)</w:t>
                </w:r>
                <w:r w:rsidRPr="00533856">
                  <w:rPr>
                    <w:rFonts w:ascii="Open Sans" w:hAnsi="Open Sans" w:cs="Open Sans"/>
                  </w:rPr>
                  <w:tab/>
                  <w:t>research careers of personal interest along with the education, job skills, and experience required to achieve personal career goals;</w:t>
                </w:r>
              </w:p>
              <w:p w14:paraId="285A3C96" w14:textId="77777777" w:rsidR="007E0E7C" w:rsidRPr="00533856" w:rsidRDefault="007E0E7C" w:rsidP="00533856">
                <w:pPr>
                  <w:pStyle w:val="SUBPARAGRAPHA"/>
                  <w:spacing w:before="0" w:after="0"/>
                  <w:rPr>
                    <w:rStyle w:val="Add"/>
                    <w:rFonts w:ascii="Open Sans" w:hAnsi="Open Sans" w:cs="Open Sans"/>
                    <w:color w:val="auto"/>
                    <w:u w:val="none"/>
                  </w:rPr>
                </w:pPr>
                <w:r w:rsidRPr="00533856">
                  <w:rPr>
                    <w:rFonts w:ascii="Open Sans" w:hAnsi="Open Sans" w:cs="Open Sans"/>
                  </w:rPr>
                  <w:t>(C)</w:t>
                </w:r>
                <w:r w:rsidRPr="00533856">
                  <w:rPr>
                    <w:rFonts w:ascii="Open Sans" w:hAnsi="Open Sans" w:cs="Open Sans"/>
                  </w:rPr>
                  <w:tab/>
                </w:r>
                <w:r w:rsidRPr="00533856">
                  <w:rPr>
                    <w:rStyle w:val="Add"/>
                    <w:rFonts w:ascii="Open Sans" w:hAnsi="Open Sans" w:cs="Open Sans"/>
                    <w:color w:val="auto"/>
                    <w:u w:val="none"/>
                  </w:rPr>
                  <w:t>demonstrate an understanding of the functions of resumes and portfolios; and</w:t>
                </w:r>
              </w:p>
              <w:p w14:paraId="42D1D97D" w14:textId="0F0E5A14" w:rsidR="007E0E7C" w:rsidRPr="00533856" w:rsidRDefault="007E0E7C" w:rsidP="00533856">
                <w:pPr>
                  <w:pStyle w:val="SUBPARAGRAPHA"/>
                  <w:spacing w:before="0" w:after="0"/>
                  <w:rPr>
                    <w:rFonts w:ascii="Open Sans" w:hAnsi="Open Sans" w:cs="Open Sans"/>
                  </w:rPr>
                </w:pPr>
                <w:r w:rsidRPr="00533856">
                  <w:rPr>
                    <w:rFonts w:ascii="Open Sans" w:hAnsi="Open Sans" w:cs="Open Sans"/>
                  </w:rPr>
                  <w:t>(D)</w:t>
                </w:r>
                <w:r w:rsidRPr="00533856">
                  <w:rPr>
                    <w:rFonts w:ascii="Open Sans" w:hAnsi="Open Sans" w:cs="Open Sans"/>
                  </w:rPr>
                  <w:tab/>
                  <w:t xml:space="preserve">create a </w:t>
                </w:r>
                <w:r w:rsidRPr="00533856">
                  <w:rPr>
                    <w:rStyle w:val="Add"/>
                    <w:rFonts w:ascii="Open Sans" w:hAnsi="Open Sans" w:cs="Open Sans"/>
                    <w:color w:val="auto"/>
                    <w:u w:val="none"/>
                  </w:rPr>
                  <w:t>digital</w:t>
                </w:r>
                <w:r w:rsidRPr="00533856">
                  <w:rPr>
                    <w:rFonts w:ascii="Open Sans" w:hAnsi="Open Sans" w:cs="Open Sans"/>
                  </w:rPr>
                  <w:t xml:space="preserve"> portfolio.</w:t>
                </w:r>
              </w:p>
            </w:sdtContent>
          </w:sdt>
          <w:p w14:paraId="1EBC833C" w14:textId="77777777" w:rsidR="007E0E7C" w:rsidRPr="00533856" w:rsidRDefault="007E0E7C" w:rsidP="00533856">
            <w:pPr>
              <w:pStyle w:val="SUBPARAGRAPHA"/>
              <w:spacing w:before="0" w:after="0"/>
              <w:ind w:left="720" w:firstLine="0"/>
              <w:rPr>
                <w:rFonts w:ascii="Open Sans" w:hAnsi="Open Sans" w:cs="Open Sans"/>
                <w:b/>
              </w:rPr>
            </w:pPr>
          </w:p>
        </w:tc>
      </w:tr>
      <w:tr w:rsidR="00022991" w:rsidRPr="00533856"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8F2E424" w14:textId="77777777" w:rsidR="007E0E7C" w:rsidRPr="00533856" w:rsidRDefault="007E0E7C" w:rsidP="007E0E7C">
                <w:pPr>
                  <w:rPr>
                    <w:rFonts w:ascii="Open Sans" w:hAnsi="Open Sans" w:cs="Open Sans"/>
                    <w:b/>
                    <w:color w:val="000000"/>
                  </w:rPr>
                </w:pPr>
                <w:r w:rsidRPr="00533856">
                  <w:rPr>
                    <w:rFonts w:ascii="Open Sans" w:hAnsi="Open Sans" w:cs="Open Sans"/>
                    <w:b/>
                    <w:bCs/>
                  </w:rPr>
                  <w:t xml:space="preserve">Unit </w:t>
                </w:r>
                <w:r w:rsidRPr="00533856">
                  <w:rPr>
                    <w:rFonts w:ascii="Open Sans" w:hAnsi="Open Sans" w:cs="Open Sans"/>
                    <w:b/>
                    <w:color w:val="000000"/>
                  </w:rPr>
                  <w:t xml:space="preserve">2: Ethics and Security in Programming  </w:t>
                </w:r>
              </w:p>
              <w:p w14:paraId="3386740D" w14:textId="0B5E2E80" w:rsidR="004356E7" w:rsidRPr="00533856" w:rsidRDefault="00751F2C" w:rsidP="004356E7">
                <w:pPr>
                  <w:rPr>
                    <w:rFonts w:ascii="Open Sans" w:hAnsi="Open Sans" w:cs="Open Sans"/>
                  </w:rPr>
                </w:pPr>
              </w:p>
            </w:sdtContent>
          </w:sdt>
          <w:p w14:paraId="0E7A3DFF" w14:textId="786C5FA1" w:rsidR="007E0E7C" w:rsidRPr="00533856" w:rsidRDefault="007E0E7C" w:rsidP="007E0E7C">
            <w:pPr>
              <w:rPr>
                <w:rFonts w:ascii="Open Sans" w:hAnsi="Open Sans" w:cs="Open Sans"/>
              </w:rPr>
            </w:pPr>
            <w:r w:rsidRPr="00533856">
              <w:rPr>
                <w:rFonts w:ascii="Open Sans" w:hAnsi="Open Sans" w:cs="Open Sans"/>
              </w:rPr>
              <w:t xml:space="preserve">Student will engage in opportunities to develop skills in ethical procedures in programming. Students will participate in group activities to enhance intellectual property law, copyright, trademarks, patents and violation of these laws. Students will discuss security needs for personal identity protection and security in programming data.     </w:t>
            </w:r>
          </w:p>
          <w:p w14:paraId="6F0AEAF7" w14:textId="4DECCF64" w:rsidR="00C039E4" w:rsidRPr="0053385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39ABDB87" w14:textId="21D21E02" w:rsidR="004356E7" w:rsidRPr="00533856" w:rsidRDefault="00AF4AA1" w:rsidP="5BD3E6A3">
                <w:pPr>
                  <w:jc w:val="center"/>
                  <w:rPr>
                    <w:rFonts w:ascii="Open Sans" w:hAnsi="Open Sans" w:cs="Open Sans"/>
                  </w:rPr>
                </w:pPr>
                <w:r w:rsidRPr="00533856">
                  <w:rPr>
                    <w:rFonts w:ascii="Open Sans" w:hAnsi="Open Sans" w:cs="Open Sans"/>
                  </w:rPr>
                  <w:t>10</w:t>
                </w:r>
                <w:r w:rsidR="5BD3E6A3" w:rsidRPr="00533856">
                  <w:rPr>
                    <w:rFonts w:ascii="Open Sans" w:hAnsi="Open Sans" w:cs="Open Sans"/>
                  </w:rPr>
                  <w:t xml:space="preserve"> periods</w:t>
                </w:r>
              </w:p>
              <w:p w14:paraId="11118F81" w14:textId="19EC8BED" w:rsidR="00022991" w:rsidRPr="00533856" w:rsidRDefault="00AF4AA1" w:rsidP="5BD3E6A3">
                <w:pPr>
                  <w:jc w:val="center"/>
                  <w:rPr>
                    <w:rFonts w:ascii="Open Sans" w:hAnsi="Open Sans" w:cs="Open Sans"/>
                    <w:b/>
                    <w:bCs/>
                  </w:rPr>
                </w:pPr>
                <w:r w:rsidRPr="00533856">
                  <w:rPr>
                    <w:rFonts w:ascii="Open Sans" w:hAnsi="Open Sans" w:cs="Open Sans"/>
                  </w:rPr>
                  <w:t>450</w:t>
                </w:r>
                <w:r w:rsidR="5BD3E6A3" w:rsidRPr="00533856">
                  <w:rPr>
                    <w:rFonts w:ascii="Open Sans" w:hAnsi="Open Sans" w:cs="Open Sans"/>
                  </w:rPr>
                  <w:t xml:space="preserve"> minutes</w:t>
                </w:r>
              </w:p>
            </w:sdtContent>
          </w:sdt>
          <w:p w14:paraId="57A69413" w14:textId="4DECCF64" w:rsidR="00C039E4" w:rsidRPr="00533856"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4A833E59" w14:textId="77777777" w:rsidR="007E0E7C" w:rsidRPr="00533856" w:rsidRDefault="007E0E7C" w:rsidP="00533856">
                <w:pPr>
                  <w:tabs>
                    <w:tab w:val="left" w:pos="1440"/>
                  </w:tabs>
                  <w:spacing w:line="276" w:lineRule="auto"/>
                  <w:ind w:left="1440" w:hanging="720"/>
                  <w:rPr>
                    <w:rFonts w:ascii="Open Sans" w:eastAsia="Calibri" w:hAnsi="Open Sans" w:cs="Open Sans"/>
                  </w:rPr>
                </w:pPr>
                <w:r w:rsidRPr="00533856">
                  <w:rPr>
                    <w:rFonts w:ascii="Open Sans" w:eastAsia="Calibri" w:hAnsi="Open Sans" w:cs="Open Sans"/>
                  </w:rPr>
                  <w:t>(2)</w:t>
                </w:r>
                <w:r w:rsidRPr="00533856">
                  <w:rPr>
                    <w:rFonts w:ascii="Open Sans" w:eastAsia="Calibri" w:hAnsi="Open Sans" w:cs="Open Sans"/>
                  </w:rPr>
                  <w:tab/>
                  <w:t>The student differentiates the concepts of integrity and confidentiality as related to technology in the business environment. The student is expected to:</w:t>
                </w:r>
              </w:p>
              <w:p w14:paraId="27FBA983" w14:textId="77777777" w:rsidR="007E0E7C" w:rsidRPr="00533856" w:rsidRDefault="007E0E7C"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(A)</w:t>
                </w:r>
                <w:r w:rsidRPr="00533856">
                  <w:rPr>
                    <w:rFonts w:ascii="Open Sans" w:eastAsia="Calibri" w:hAnsi="Open Sans" w:cs="Open Sans"/>
                  </w:rPr>
                  <w:tab/>
                  <w:t>define business ethics;</w:t>
                </w:r>
              </w:p>
              <w:p w14:paraId="7CA2BD82" w14:textId="77777777" w:rsidR="007E0E7C" w:rsidRPr="00533856" w:rsidRDefault="007E0E7C"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(B)</w:t>
                </w:r>
                <w:r w:rsidRPr="00533856">
                  <w:rPr>
                    <w:rFonts w:ascii="Open Sans" w:eastAsia="Calibri" w:hAnsi="Open Sans" w:cs="Open Sans"/>
                  </w:rPr>
                  <w:tab/>
                  <w:t>distinguish between honest and dishonest business practices;</w:t>
                </w:r>
              </w:p>
              <w:p w14:paraId="0A4D29E7" w14:textId="77777777" w:rsidR="007E0E7C" w:rsidRPr="00533856" w:rsidRDefault="007E0E7C"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(C)</w:t>
                </w:r>
                <w:r w:rsidRPr="00533856">
                  <w:rPr>
                    <w:rFonts w:ascii="Open Sans" w:eastAsia="Calibri" w:hAnsi="Open Sans" w:cs="Open Sans"/>
                  </w:rPr>
                  <w:tab/>
                  <w:t>examine copyright and licensing issues in the software industry; and</w:t>
                </w:r>
              </w:p>
              <w:p w14:paraId="0C442920" w14:textId="77777777" w:rsidR="007E0E7C" w:rsidRPr="00533856" w:rsidRDefault="007E0E7C"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lastRenderedPageBreak/>
                  <w:t>(D)</w:t>
                </w:r>
                <w:r w:rsidRPr="00533856">
                  <w:rPr>
                    <w:rFonts w:ascii="Open Sans" w:eastAsia="Calibri" w:hAnsi="Open Sans" w:cs="Open Sans"/>
                  </w:rPr>
                  <w:tab/>
                  <w:t>analyze the effects of unethical practices on a business.</w:t>
                </w:r>
              </w:p>
              <w:p w14:paraId="4911A88B" w14:textId="77777777" w:rsidR="007E0E7C" w:rsidRPr="00533856" w:rsidRDefault="007E0E7C" w:rsidP="00533856">
                <w:pPr>
                  <w:tabs>
                    <w:tab w:val="left" w:pos="1440"/>
                  </w:tabs>
                  <w:spacing w:line="276" w:lineRule="auto"/>
                  <w:ind w:left="1440" w:hanging="720"/>
                  <w:rPr>
                    <w:rFonts w:ascii="Open Sans" w:eastAsia="Calibri" w:hAnsi="Open Sans" w:cs="Open Sans"/>
                  </w:rPr>
                </w:pPr>
                <w:r w:rsidRPr="00533856">
                  <w:rPr>
                    <w:rFonts w:ascii="Open Sans" w:eastAsia="Calibri" w:hAnsi="Open Sans" w:cs="Open Sans"/>
                  </w:rPr>
                  <w:t>(7)</w:t>
                </w:r>
                <w:r w:rsidRPr="00533856">
                  <w:rPr>
                    <w:rFonts w:ascii="Open Sans" w:eastAsia="Calibri" w:hAnsi="Open Sans" w:cs="Open Sans"/>
                  </w:rPr>
                  <w:tab/>
                  <w:t>The student recognizes issues and complies with procedures for maintaining the security of computerized information. The student is expected to:</w:t>
                </w:r>
              </w:p>
              <w:p w14:paraId="457BC851" w14:textId="77777777" w:rsidR="007E0E7C" w:rsidRPr="00533856" w:rsidRDefault="007E0E7C"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(A)</w:t>
                </w:r>
                <w:r w:rsidRPr="00533856">
                  <w:rPr>
                    <w:rFonts w:ascii="Open Sans" w:eastAsia="Calibri" w:hAnsi="Open Sans" w:cs="Open Sans"/>
                  </w:rPr>
                  <w:tab/>
                  <w:t>identify risks to information systems facilities, data communications systems, and applications;</w:t>
                </w:r>
              </w:p>
              <w:p w14:paraId="38C0B3E0" w14:textId="77777777" w:rsidR="007E0E7C" w:rsidRPr="00533856" w:rsidRDefault="007E0E7C"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(B)</w:t>
                </w:r>
                <w:r w:rsidRPr="00533856">
                  <w:rPr>
                    <w:rFonts w:ascii="Open Sans" w:eastAsia="Calibri" w:hAnsi="Open Sans" w:cs="Open Sans"/>
                  </w:rPr>
                  <w:tab/>
                  <w:t>comply with federal and state legislation pertaining to computer crime, fraud, and abuse;</w:t>
                </w:r>
              </w:p>
              <w:p w14:paraId="53C17A28" w14:textId="77777777" w:rsidR="007E0E7C" w:rsidRPr="00533856" w:rsidRDefault="007E0E7C"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(C)</w:t>
                </w:r>
                <w:r w:rsidRPr="00533856">
                  <w:rPr>
                    <w:rFonts w:ascii="Open Sans" w:eastAsia="Calibri" w:hAnsi="Open Sans" w:cs="Open Sans"/>
                  </w:rPr>
                  <w:tab/>
                  <w:t>identify and select controls for information systems facilities, data communications, and applications appropriate to specific risks; and</w:t>
                </w:r>
              </w:p>
              <w:p w14:paraId="4B938DC1" w14:textId="7453B767" w:rsidR="004356E7" w:rsidRPr="00533856" w:rsidRDefault="007E0E7C"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(D)</w:t>
                </w:r>
                <w:r w:rsidRPr="00533856">
                  <w:rPr>
                    <w:rFonts w:ascii="Open Sans" w:eastAsia="Calibri" w:hAnsi="Open Sans" w:cs="Open Sans"/>
                  </w:rPr>
                  <w:tab/>
                  <w:t>apply procedures used to recover from situations such as system failure and computer virus.</w:t>
                </w:r>
              </w:p>
            </w:sdtContent>
          </w:sdt>
          <w:p w14:paraId="78389731" w14:textId="4DECCF64" w:rsidR="00C039E4" w:rsidRPr="00533856" w:rsidRDefault="00C039E4" w:rsidP="00533856">
            <w:pPr>
              <w:pStyle w:val="PARAGRAPH1"/>
              <w:spacing w:before="0" w:after="0" w:line="240" w:lineRule="auto"/>
              <w:ind w:left="360" w:firstLine="0"/>
              <w:rPr>
                <w:rFonts w:ascii="Open Sans" w:hAnsi="Open Sans" w:cs="Open Sans"/>
              </w:rPr>
            </w:pPr>
          </w:p>
        </w:tc>
      </w:tr>
      <w:tr w:rsidR="00022991" w:rsidRPr="00533856"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59A3F1EB" w14:textId="77777777" w:rsidR="00AF4AA1" w:rsidRPr="00533856" w:rsidRDefault="00AF4AA1" w:rsidP="00AF4AA1">
                <w:pPr>
                  <w:rPr>
                    <w:rFonts w:ascii="Open Sans" w:hAnsi="Open Sans" w:cs="Open Sans"/>
                    <w:b/>
                    <w:color w:val="000000"/>
                  </w:rPr>
                </w:pPr>
                <w:r w:rsidRPr="00533856">
                  <w:rPr>
                    <w:rFonts w:ascii="Open Sans" w:hAnsi="Open Sans" w:cs="Open Sans"/>
                    <w:b/>
                    <w:bCs/>
                  </w:rPr>
                  <w:t xml:space="preserve">Unit </w:t>
                </w:r>
                <w:r w:rsidRPr="00533856">
                  <w:rPr>
                    <w:rFonts w:ascii="Open Sans" w:hAnsi="Open Sans" w:cs="Open Sans"/>
                    <w:b/>
                    <w:color w:val="000000"/>
                  </w:rPr>
                  <w:t>3: Program Concept Consulting, Research and Project Management</w:t>
                </w:r>
              </w:p>
              <w:p w14:paraId="7E9C251D" w14:textId="4F135329" w:rsidR="004356E7" w:rsidRPr="00533856" w:rsidRDefault="00751F2C" w:rsidP="004356E7">
                <w:pPr>
                  <w:rPr>
                    <w:rFonts w:ascii="Open Sans" w:hAnsi="Open Sans" w:cs="Open Sans"/>
                  </w:rPr>
                </w:pPr>
              </w:p>
            </w:sdtContent>
          </w:sdt>
          <w:p w14:paraId="1D8A84F9" w14:textId="77777777" w:rsidR="009026C5" w:rsidRPr="00533856" w:rsidRDefault="009026C5" w:rsidP="009026C5">
            <w:pPr>
              <w:rPr>
                <w:rFonts w:ascii="Open Sans" w:hAnsi="Open Sans" w:cs="Open Sans"/>
              </w:rPr>
            </w:pPr>
            <w:r w:rsidRPr="00533856">
              <w:rPr>
                <w:rFonts w:ascii="Open Sans" w:hAnsi="Open Sans" w:cs="Open Sans"/>
              </w:rPr>
              <w:t xml:space="preserve">Students will engage in opportunities to develop skills and knowledge in consulting and project management. Students will synthesize and demonstrate knowledge by utilizing hands-on skills activities that will enhance the skills designing a program for a specific client need. Students will gather information, design and develop the framework for a program.   </w:t>
            </w:r>
          </w:p>
          <w:p w14:paraId="07F8A466" w14:textId="1FFF7CAC" w:rsidR="00C039E4" w:rsidRPr="0053385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58705653" w14:textId="32BA0C8B" w:rsidR="004356E7" w:rsidRPr="00533856" w:rsidRDefault="00AF4AA1" w:rsidP="5BD3E6A3">
                <w:pPr>
                  <w:jc w:val="center"/>
                  <w:rPr>
                    <w:rFonts w:ascii="Open Sans" w:hAnsi="Open Sans" w:cs="Open Sans"/>
                  </w:rPr>
                </w:pPr>
                <w:r w:rsidRPr="00533856">
                  <w:rPr>
                    <w:rFonts w:ascii="Open Sans" w:hAnsi="Open Sans" w:cs="Open Sans"/>
                  </w:rPr>
                  <w:t>30</w:t>
                </w:r>
                <w:r w:rsidR="5BD3E6A3" w:rsidRPr="00533856">
                  <w:rPr>
                    <w:rFonts w:ascii="Open Sans" w:hAnsi="Open Sans" w:cs="Open Sans"/>
                  </w:rPr>
                  <w:t xml:space="preserve"> periods</w:t>
                </w:r>
              </w:p>
              <w:p w14:paraId="68ACA13E" w14:textId="65DFD6EA" w:rsidR="00022991" w:rsidRPr="00533856" w:rsidRDefault="00AF4AA1" w:rsidP="5BD3E6A3">
                <w:pPr>
                  <w:jc w:val="center"/>
                  <w:rPr>
                    <w:rFonts w:ascii="Open Sans" w:hAnsi="Open Sans" w:cs="Open Sans"/>
                    <w:b/>
                    <w:bCs/>
                  </w:rPr>
                </w:pPr>
                <w:r w:rsidRPr="00533856">
                  <w:rPr>
                    <w:rFonts w:ascii="Open Sans" w:hAnsi="Open Sans" w:cs="Open Sans"/>
                  </w:rPr>
                  <w:t>1350</w:t>
                </w:r>
                <w:r w:rsidR="5BD3E6A3" w:rsidRPr="00533856">
                  <w:rPr>
                    <w:rFonts w:ascii="Open Sans" w:hAnsi="Open Sans" w:cs="Open Sans"/>
                  </w:rPr>
                  <w:t xml:space="preserve"> minutes</w:t>
                </w:r>
              </w:p>
            </w:sdtContent>
          </w:sdt>
          <w:p w14:paraId="1F196356" w14:textId="1FFF7CAC" w:rsidR="00C039E4" w:rsidRPr="00533856"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3063A714" w14:textId="77777777" w:rsidR="008D7E40" w:rsidRPr="00533856" w:rsidRDefault="008D7E40" w:rsidP="00533856">
                <w:pPr>
                  <w:tabs>
                    <w:tab w:val="left" w:pos="1440"/>
                  </w:tabs>
                  <w:spacing w:line="276" w:lineRule="auto"/>
                  <w:ind w:left="1440" w:hanging="720"/>
                  <w:rPr>
                    <w:rFonts w:ascii="Open Sans" w:eastAsia="Calibri" w:hAnsi="Open Sans" w:cs="Open Sans"/>
                  </w:rPr>
                </w:pPr>
                <w:r w:rsidRPr="00533856">
                  <w:rPr>
                    <w:rFonts w:ascii="Open Sans" w:eastAsia="Calibri" w:hAnsi="Open Sans" w:cs="Open Sans"/>
                  </w:rPr>
                  <w:t>(3)</w:t>
                </w:r>
                <w:r w:rsidRPr="00533856">
                  <w:rPr>
                    <w:rFonts w:ascii="Open Sans" w:eastAsia="Calibri" w:hAnsi="Open Sans" w:cs="Open Sans"/>
                  </w:rPr>
                  <w:tab/>
                  <w:t>The student identifies and analyzes the client project software needs and requirements. The student is expected to:</w:t>
                </w:r>
              </w:p>
              <w:p w14:paraId="7A0D8A78" w14:textId="77777777" w:rsidR="008D7E40" w:rsidRPr="00533856" w:rsidRDefault="008D7E40"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(A)</w:t>
                </w:r>
                <w:r w:rsidRPr="00533856">
                  <w:rPr>
                    <w:rFonts w:ascii="Open Sans" w:eastAsia="Calibri" w:hAnsi="Open Sans" w:cs="Open Sans"/>
                  </w:rPr>
                  <w:tab/>
                  <w:t>gather data to identify client and project requirements;</w:t>
                </w:r>
              </w:p>
              <w:p w14:paraId="7486267C" w14:textId="77777777" w:rsidR="008D7E40" w:rsidRPr="00533856" w:rsidRDefault="008D7E40"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(B)</w:t>
                </w:r>
                <w:r w:rsidRPr="00533856">
                  <w:rPr>
                    <w:rFonts w:ascii="Open Sans" w:eastAsia="Calibri" w:hAnsi="Open Sans" w:cs="Open Sans"/>
                  </w:rPr>
                  <w:tab/>
                  <w:t>identify input and output requirements;</w:t>
                </w:r>
              </w:p>
              <w:p w14:paraId="597F5DDA" w14:textId="77777777" w:rsidR="008D7E40" w:rsidRPr="00533856" w:rsidRDefault="008D7E40"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(C)</w:t>
                </w:r>
                <w:r w:rsidRPr="00533856">
                  <w:rPr>
                    <w:rFonts w:ascii="Open Sans" w:eastAsia="Calibri" w:hAnsi="Open Sans" w:cs="Open Sans"/>
                  </w:rPr>
                  <w:tab/>
                  <w:t>identify system processing requirements; and</w:t>
                </w:r>
              </w:p>
              <w:p w14:paraId="06406950" w14:textId="77777777" w:rsidR="008D7E40" w:rsidRPr="00533856" w:rsidRDefault="008D7E40"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(D)</w:t>
                </w:r>
                <w:r w:rsidRPr="00533856">
                  <w:rPr>
                    <w:rFonts w:ascii="Open Sans" w:eastAsia="Calibri" w:hAnsi="Open Sans" w:cs="Open Sans"/>
                  </w:rPr>
                  <w:tab/>
                  <w:t>develop program requirements and specifications.</w:t>
                </w:r>
              </w:p>
              <w:p w14:paraId="7014D1DD" w14:textId="77777777" w:rsidR="008D7E40" w:rsidRPr="00533856" w:rsidRDefault="008D7E40" w:rsidP="00533856">
                <w:pPr>
                  <w:tabs>
                    <w:tab w:val="left" w:pos="1440"/>
                  </w:tabs>
                  <w:spacing w:line="276" w:lineRule="auto"/>
                  <w:ind w:left="1440" w:hanging="720"/>
                  <w:rPr>
                    <w:rFonts w:ascii="Open Sans" w:eastAsia="Calibri" w:hAnsi="Open Sans" w:cs="Open Sans"/>
                  </w:rPr>
                </w:pPr>
                <w:r w:rsidRPr="00533856">
                  <w:rPr>
                    <w:rFonts w:ascii="Open Sans" w:eastAsia="Calibri" w:hAnsi="Open Sans" w:cs="Open Sans"/>
                  </w:rPr>
                  <w:t>(4)</w:t>
                </w:r>
                <w:r w:rsidRPr="00533856">
                  <w:rPr>
                    <w:rFonts w:ascii="Open Sans" w:eastAsia="Calibri" w:hAnsi="Open Sans" w:cs="Open Sans"/>
                  </w:rPr>
                  <w:tab/>
                  <w:t>The student develops an IT-based project plan to solve a specific problem. The student is expected to:</w:t>
                </w:r>
              </w:p>
              <w:p w14:paraId="69C40724" w14:textId="77777777" w:rsidR="008D7E40" w:rsidRPr="00533856" w:rsidRDefault="008D7E40"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(A)</w:t>
                </w:r>
                <w:r w:rsidRPr="00533856">
                  <w:rPr>
                    <w:rFonts w:ascii="Open Sans" w:eastAsia="Calibri" w:hAnsi="Open Sans" w:cs="Open Sans"/>
                  </w:rPr>
                  <w:tab/>
                  <w:t>define scope of work to meet client-based project needs;</w:t>
                </w:r>
              </w:p>
              <w:p w14:paraId="2052D3A9" w14:textId="77777777" w:rsidR="008D7E40" w:rsidRPr="00533856" w:rsidRDefault="008D7E40"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lastRenderedPageBreak/>
                  <w:t>(B)</w:t>
                </w:r>
                <w:r w:rsidRPr="00533856">
                  <w:rPr>
                    <w:rFonts w:ascii="Open Sans" w:eastAsia="Calibri" w:hAnsi="Open Sans" w:cs="Open Sans"/>
                  </w:rPr>
                  <w:tab/>
                  <w:t>identify software development processes and issues; and</w:t>
                </w:r>
              </w:p>
              <w:p w14:paraId="2B63ED00" w14:textId="01EB1DEF" w:rsidR="004356E7" w:rsidRPr="00533856" w:rsidRDefault="008D7E40"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(C)</w:t>
                </w:r>
                <w:r w:rsidRPr="00533856">
                  <w:rPr>
                    <w:rFonts w:ascii="Open Sans" w:eastAsia="Calibri" w:hAnsi="Open Sans" w:cs="Open Sans"/>
                  </w:rPr>
                  <w:tab/>
                  <w:t>explain the software system life cycle approach.</w:t>
                </w:r>
              </w:p>
            </w:sdtContent>
          </w:sdt>
          <w:p w14:paraId="4E6C9A48" w14:textId="77777777" w:rsidR="00022991" w:rsidRPr="00533856" w:rsidRDefault="00022991" w:rsidP="00533856">
            <w:pPr>
              <w:pStyle w:val="SUBPARAGRAPHA"/>
              <w:spacing w:before="0" w:after="0"/>
              <w:ind w:left="0" w:firstLine="0"/>
              <w:rPr>
                <w:rFonts w:ascii="Open Sans" w:hAnsi="Open Sans" w:cs="Open Sans"/>
                <w:b/>
              </w:rPr>
            </w:pPr>
          </w:p>
        </w:tc>
      </w:tr>
      <w:tr w:rsidR="00022991" w:rsidRPr="00533856"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5D5E4089" w14:textId="77777777" w:rsidR="00AF4AA1" w:rsidRPr="00533856" w:rsidRDefault="00AF4AA1" w:rsidP="00AF4AA1">
                <w:pPr>
                  <w:rPr>
                    <w:rFonts w:ascii="Open Sans" w:hAnsi="Open Sans" w:cs="Open Sans"/>
                    <w:b/>
                    <w:color w:val="000000"/>
                  </w:rPr>
                </w:pPr>
                <w:r w:rsidRPr="00533856">
                  <w:rPr>
                    <w:rFonts w:ascii="Open Sans" w:hAnsi="Open Sans" w:cs="Open Sans"/>
                    <w:b/>
                    <w:bCs/>
                  </w:rPr>
                  <w:t xml:space="preserve">Unit </w:t>
                </w:r>
                <w:r w:rsidRPr="00533856">
                  <w:rPr>
                    <w:rFonts w:ascii="Open Sans" w:hAnsi="Open Sans" w:cs="Open Sans"/>
                    <w:b/>
                    <w:color w:val="000000"/>
                  </w:rPr>
                  <w:t>4: Fundamentals of Programming Design and Logic</w:t>
                </w:r>
              </w:p>
              <w:p w14:paraId="67D8F35E" w14:textId="4BD4F4CF" w:rsidR="004356E7" w:rsidRPr="00533856" w:rsidRDefault="00751F2C" w:rsidP="004356E7">
                <w:pPr>
                  <w:rPr>
                    <w:rFonts w:ascii="Open Sans" w:hAnsi="Open Sans" w:cs="Open Sans"/>
                  </w:rPr>
                </w:pPr>
              </w:p>
            </w:sdtContent>
          </w:sdt>
          <w:p w14:paraId="77B2BBF9" w14:textId="77777777" w:rsidR="009026C5" w:rsidRPr="00533856" w:rsidRDefault="009026C5" w:rsidP="009026C5">
            <w:pPr>
              <w:rPr>
                <w:rFonts w:ascii="Open Sans" w:hAnsi="Open Sans" w:cs="Open Sans"/>
              </w:rPr>
            </w:pPr>
            <w:r w:rsidRPr="00533856">
              <w:rPr>
                <w:rFonts w:ascii="Open Sans" w:hAnsi="Open Sans" w:cs="Open Sans"/>
              </w:rPr>
              <w:t xml:space="preserve">Students will engage in opportunities to develop software skills in computer programming. Students will synthesize and demonstrate knowledge by utilizing hands-on skills activities that will enhance the use of programming while focusing on projects to apply theories of logic and algorithms into the framework of a program. Students will create flow charts to create programming concepts. </w:t>
            </w:r>
          </w:p>
          <w:p w14:paraId="47E694E5" w14:textId="1FFF7CAC" w:rsidR="00C039E4" w:rsidRPr="0053385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4C4B5B8F" w14:textId="4EC1B394" w:rsidR="004356E7" w:rsidRPr="00533856" w:rsidRDefault="00AF4AA1" w:rsidP="5BD3E6A3">
                <w:pPr>
                  <w:jc w:val="center"/>
                  <w:rPr>
                    <w:rFonts w:ascii="Open Sans" w:hAnsi="Open Sans" w:cs="Open Sans"/>
                  </w:rPr>
                </w:pPr>
                <w:r w:rsidRPr="00533856">
                  <w:rPr>
                    <w:rFonts w:ascii="Open Sans" w:hAnsi="Open Sans" w:cs="Open Sans"/>
                  </w:rPr>
                  <w:t>45</w:t>
                </w:r>
                <w:r w:rsidR="5BD3E6A3" w:rsidRPr="00533856">
                  <w:rPr>
                    <w:rFonts w:ascii="Open Sans" w:hAnsi="Open Sans" w:cs="Open Sans"/>
                  </w:rPr>
                  <w:t xml:space="preserve"> periods</w:t>
                </w:r>
              </w:p>
              <w:p w14:paraId="02045897" w14:textId="7398729F" w:rsidR="00022991" w:rsidRPr="00533856" w:rsidRDefault="00AF4AA1" w:rsidP="5BD3E6A3">
                <w:pPr>
                  <w:jc w:val="center"/>
                  <w:rPr>
                    <w:rFonts w:ascii="Open Sans" w:hAnsi="Open Sans" w:cs="Open Sans"/>
                    <w:b/>
                    <w:bCs/>
                  </w:rPr>
                </w:pPr>
                <w:r w:rsidRPr="00533856">
                  <w:rPr>
                    <w:rFonts w:ascii="Open Sans" w:hAnsi="Open Sans" w:cs="Open Sans"/>
                  </w:rPr>
                  <w:t>2025</w:t>
                </w:r>
                <w:r w:rsidR="5BD3E6A3" w:rsidRPr="00533856">
                  <w:rPr>
                    <w:rFonts w:ascii="Open Sans" w:hAnsi="Open Sans" w:cs="Open Sans"/>
                  </w:rPr>
                  <w:t xml:space="preserve"> minutes</w:t>
                </w:r>
              </w:p>
            </w:sdtContent>
          </w:sdt>
          <w:p w14:paraId="416DFF09" w14:textId="1FFF7CAC" w:rsidR="00C039E4" w:rsidRPr="00533856"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4EE0E239" w14:textId="77777777" w:rsidR="00E96E72" w:rsidRPr="00533856" w:rsidRDefault="00E96E72" w:rsidP="00533856">
                <w:pPr>
                  <w:tabs>
                    <w:tab w:val="left" w:pos="1440"/>
                  </w:tabs>
                  <w:spacing w:line="276" w:lineRule="auto"/>
                  <w:ind w:left="1440" w:hanging="720"/>
                  <w:rPr>
                    <w:rFonts w:ascii="Open Sans" w:eastAsia="Calibri" w:hAnsi="Open Sans" w:cs="Open Sans"/>
                  </w:rPr>
                </w:pPr>
                <w:r w:rsidRPr="00533856">
                  <w:rPr>
                    <w:rFonts w:ascii="Open Sans" w:eastAsia="Calibri" w:hAnsi="Open Sans" w:cs="Open Sans"/>
                  </w:rPr>
                  <w:t>(5)</w:t>
                </w:r>
                <w:r w:rsidRPr="00533856">
                  <w:rPr>
                    <w:rFonts w:ascii="Open Sans" w:eastAsia="Calibri" w:hAnsi="Open Sans" w:cs="Open Sans"/>
                  </w:rPr>
                  <w:tab/>
                  <w:t>The student designs a software application plan. The student is expected to:</w:t>
                </w:r>
              </w:p>
              <w:p w14:paraId="245386A4" w14:textId="77777777" w:rsidR="00E96E72" w:rsidRPr="00533856" w:rsidRDefault="00E96E72"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(A)</w:t>
                </w:r>
                <w:r w:rsidRPr="00533856">
                  <w:rPr>
                    <w:rFonts w:ascii="Open Sans" w:eastAsia="Calibri" w:hAnsi="Open Sans" w:cs="Open Sans"/>
                  </w:rPr>
                  <w:tab/>
                  <w:t>articulate the principles of system design such as procedural, object-oriented, and event-driven processes;</w:t>
                </w:r>
              </w:p>
              <w:p w14:paraId="33610491" w14:textId="77777777" w:rsidR="00E96E72" w:rsidRPr="00533856" w:rsidRDefault="00E96E72"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(B)</w:t>
                </w:r>
                <w:r w:rsidRPr="00533856">
                  <w:rPr>
                    <w:rFonts w:ascii="Open Sans" w:eastAsia="Calibri" w:hAnsi="Open Sans" w:cs="Open Sans"/>
                  </w:rPr>
                  <w:tab/>
                  <w:t>perform a logical design using appropriate software tools;</w:t>
                </w:r>
              </w:p>
              <w:p w14:paraId="2BF8F0FD" w14:textId="77777777" w:rsidR="00E96E72" w:rsidRPr="00533856" w:rsidRDefault="00E96E72"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(C)</w:t>
                </w:r>
                <w:r w:rsidRPr="00533856">
                  <w:rPr>
                    <w:rFonts w:ascii="Open Sans" w:eastAsia="Calibri" w:hAnsi="Open Sans" w:cs="Open Sans"/>
                  </w:rPr>
                  <w:tab/>
                  <w:t>apply algorithmic and data structure concepts;</w:t>
                </w:r>
              </w:p>
              <w:p w14:paraId="0841EA3D" w14:textId="77777777" w:rsidR="00E96E72" w:rsidRPr="00533856" w:rsidRDefault="00E96E72"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(D)</w:t>
                </w:r>
                <w:r w:rsidRPr="00533856">
                  <w:rPr>
                    <w:rFonts w:ascii="Open Sans" w:eastAsia="Calibri" w:hAnsi="Open Sans" w:cs="Open Sans"/>
                  </w:rPr>
                  <w:tab/>
                  <w:t>identify constraints;</w:t>
                </w:r>
              </w:p>
              <w:p w14:paraId="63C3CED8" w14:textId="77777777" w:rsidR="00E96E72" w:rsidRPr="00533856" w:rsidRDefault="00E96E72"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(E)</w:t>
                </w:r>
                <w:r w:rsidRPr="00533856">
                  <w:rPr>
                    <w:rFonts w:ascii="Open Sans" w:eastAsia="Calibri" w:hAnsi="Open Sans" w:cs="Open Sans"/>
                  </w:rPr>
                  <w:tab/>
                  <w:t>identify modular design concepts; and</w:t>
                </w:r>
              </w:p>
              <w:p w14:paraId="4304F670" w14:textId="1EB5CA59" w:rsidR="004356E7" w:rsidRPr="00533856" w:rsidRDefault="00E96E72"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(F)</w:t>
                </w:r>
                <w:r w:rsidRPr="00533856">
                  <w:rPr>
                    <w:rFonts w:ascii="Open Sans" w:eastAsia="Calibri" w:hAnsi="Open Sans" w:cs="Open Sans"/>
                  </w:rPr>
                  <w:tab/>
                  <w:t>document the design specification using a defined procedure.</w:t>
                </w:r>
              </w:p>
            </w:sdtContent>
          </w:sdt>
          <w:p w14:paraId="4067EE7B" w14:textId="77777777" w:rsidR="00022991" w:rsidRPr="00533856" w:rsidRDefault="00022991" w:rsidP="00533856">
            <w:pPr>
              <w:ind w:left="720"/>
              <w:rPr>
                <w:rFonts w:ascii="Open Sans" w:hAnsi="Open Sans" w:cs="Open Sans"/>
                <w:b/>
              </w:rPr>
            </w:pPr>
          </w:p>
        </w:tc>
      </w:tr>
      <w:tr w:rsidR="00022991" w:rsidRPr="00533856"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16201D72" w14:textId="77777777" w:rsidR="00AF4AA1" w:rsidRPr="00533856" w:rsidRDefault="00AF4AA1" w:rsidP="00AF4AA1">
                <w:pPr>
                  <w:rPr>
                    <w:rFonts w:ascii="Open Sans" w:hAnsi="Open Sans" w:cs="Open Sans"/>
                  </w:rPr>
                </w:pPr>
                <w:r w:rsidRPr="00533856">
                  <w:rPr>
                    <w:rFonts w:ascii="Open Sans" w:hAnsi="Open Sans" w:cs="Open Sans"/>
                    <w:b/>
                    <w:bCs/>
                  </w:rPr>
                  <w:t xml:space="preserve">Unit </w:t>
                </w:r>
                <w:r w:rsidRPr="00533856">
                  <w:rPr>
                    <w:rFonts w:ascii="Open Sans" w:hAnsi="Open Sans" w:cs="Open Sans"/>
                    <w:b/>
                    <w:color w:val="000000"/>
                  </w:rPr>
                  <w:t>5: Fundamentals of Programming Code</w:t>
                </w:r>
              </w:p>
              <w:p w14:paraId="296DB199" w14:textId="4DF20EF0" w:rsidR="004356E7" w:rsidRPr="00533856" w:rsidRDefault="00751F2C" w:rsidP="004356E7">
                <w:pPr>
                  <w:rPr>
                    <w:rFonts w:ascii="Open Sans" w:hAnsi="Open Sans" w:cs="Open Sans"/>
                  </w:rPr>
                </w:pPr>
              </w:p>
            </w:sdtContent>
          </w:sdt>
          <w:p w14:paraId="3C7D6D74" w14:textId="77777777" w:rsidR="001D57D6" w:rsidRPr="00533856" w:rsidRDefault="001D57D6" w:rsidP="001D57D6">
            <w:pPr>
              <w:rPr>
                <w:rFonts w:ascii="Open Sans" w:hAnsi="Open Sans" w:cs="Open Sans"/>
              </w:rPr>
            </w:pPr>
            <w:r w:rsidRPr="00533856">
              <w:rPr>
                <w:rFonts w:ascii="Open Sans" w:hAnsi="Open Sans" w:cs="Open Sans"/>
              </w:rPr>
              <w:t xml:space="preserve">Students will engage in opportunities to develop software skills in computer programming. Students will synthesize and demonstrate knowledge by utilizing hands-on skills activities that will enhance the use of programming while focusing on applying programming language code to meet the desired result of the design. Students will compile working computer programing with </w:t>
            </w:r>
            <w:r w:rsidRPr="00533856">
              <w:rPr>
                <w:rFonts w:ascii="Open Sans" w:hAnsi="Open Sans" w:cs="Open Sans"/>
              </w:rPr>
              <w:lastRenderedPageBreak/>
              <w:t xml:space="preserve">varying level of requirements from linear search, binary search, array List class, and graphics.  </w:t>
            </w:r>
          </w:p>
          <w:p w14:paraId="0AC5D4B1" w14:textId="1FFF7CAC" w:rsidR="00C039E4" w:rsidRPr="0053385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60B2F63F" w:rsidR="004356E7" w:rsidRPr="00533856" w:rsidRDefault="00AF4AA1" w:rsidP="5BD3E6A3">
                <w:pPr>
                  <w:jc w:val="center"/>
                  <w:rPr>
                    <w:rFonts w:ascii="Open Sans" w:hAnsi="Open Sans" w:cs="Open Sans"/>
                  </w:rPr>
                </w:pPr>
                <w:r w:rsidRPr="00533856">
                  <w:rPr>
                    <w:rFonts w:ascii="Open Sans" w:hAnsi="Open Sans" w:cs="Open Sans"/>
                  </w:rPr>
                  <w:t>80</w:t>
                </w:r>
                <w:r w:rsidR="5BD3E6A3" w:rsidRPr="00533856">
                  <w:rPr>
                    <w:rFonts w:ascii="Open Sans" w:hAnsi="Open Sans" w:cs="Open Sans"/>
                  </w:rPr>
                  <w:t xml:space="preserve"> periods</w:t>
                </w:r>
              </w:p>
              <w:p w14:paraId="60A3025F" w14:textId="1F84B43A" w:rsidR="00022991" w:rsidRPr="00533856" w:rsidRDefault="00AF4AA1" w:rsidP="5BD3E6A3">
                <w:pPr>
                  <w:jc w:val="center"/>
                  <w:rPr>
                    <w:rFonts w:ascii="Open Sans" w:hAnsi="Open Sans" w:cs="Open Sans"/>
                    <w:b/>
                    <w:bCs/>
                  </w:rPr>
                </w:pPr>
                <w:r w:rsidRPr="00533856">
                  <w:rPr>
                    <w:rFonts w:ascii="Open Sans" w:hAnsi="Open Sans" w:cs="Open Sans"/>
                  </w:rPr>
                  <w:t>3600</w:t>
                </w:r>
                <w:r w:rsidR="5BD3E6A3" w:rsidRPr="00533856">
                  <w:rPr>
                    <w:rFonts w:ascii="Open Sans" w:hAnsi="Open Sans" w:cs="Open Sans"/>
                  </w:rPr>
                  <w:t xml:space="preserve"> minutes</w:t>
                </w:r>
              </w:p>
            </w:sdtContent>
          </w:sdt>
          <w:p w14:paraId="5E8A2A2D" w14:textId="1FFF7CAC" w:rsidR="00C039E4" w:rsidRPr="00533856"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203DE23B" w14:textId="77777777" w:rsidR="00E96E72" w:rsidRPr="00533856" w:rsidRDefault="00E96E72" w:rsidP="00533856">
                <w:pPr>
                  <w:tabs>
                    <w:tab w:val="left" w:pos="1440"/>
                  </w:tabs>
                  <w:spacing w:line="276" w:lineRule="auto"/>
                  <w:ind w:left="1440" w:hanging="720"/>
                  <w:rPr>
                    <w:rFonts w:ascii="Open Sans" w:eastAsia="Calibri" w:hAnsi="Open Sans" w:cs="Open Sans"/>
                  </w:rPr>
                </w:pPr>
                <w:r w:rsidRPr="00533856">
                  <w:rPr>
                    <w:rFonts w:ascii="Open Sans" w:eastAsia="Calibri" w:hAnsi="Open Sans" w:cs="Open Sans"/>
                  </w:rPr>
                  <w:t>(6)</w:t>
                </w:r>
                <w:r w:rsidRPr="00533856">
                  <w:rPr>
                    <w:rFonts w:ascii="Open Sans" w:eastAsia="Calibri" w:hAnsi="Open Sans" w:cs="Open Sans"/>
                  </w:rPr>
                  <w:tab/>
                  <w:t>The student solves problems using different types and levels of programming languages and quality assurances. The student is expected to:</w:t>
                </w:r>
              </w:p>
              <w:p w14:paraId="011CAF41" w14:textId="77777777" w:rsidR="00E96E72" w:rsidRPr="00533856" w:rsidRDefault="00E96E72"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(A)</w:t>
                </w:r>
                <w:r w:rsidRPr="00533856">
                  <w:rPr>
                    <w:rFonts w:ascii="Open Sans" w:eastAsia="Calibri" w:hAnsi="Open Sans" w:cs="Open Sans"/>
                  </w:rPr>
                  <w:tab/>
                  <w:t>differentiate among the concepts of data such as procedural, object-oriented, and event-driven representation;</w:t>
                </w:r>
              </w:p>
              <w:p w14:paraId="447BFE78" w14:textId="77777777" w:rsidR="00E96E72" w:rsidRPr="00533856" w:rsidRDefault="00E96E72"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(B)</w:t>
                </w:r>
                <w:r w:rsidRPr="00533856">
                  <w:rPr>
                    <w:rFonts w:ascii="Open Sans" w:eastAsia="Calibri" w:hAnsi="Open Sans" w:cs="Open Sans"/>
                  </w:rPr>
                  <w:tab/>
                  <w:t>identify current programming languages and the environment in which each is used;</w:t>
                </w:r>
              </w:p>
              <w:p w14:paraId="63DE21BA" w14:textId="77777777" w:rsidR="00E96E72" w:rsidRPr="00533856" w:rsidRDefault="00E96E72"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(C)</w:t>
                </w:r>
                <w:r w:rsidRPr="00533856">
                  <w:rPr>
                    <w:rFonts w:ascii="Open Sans" w:eastAsia="Calibri" w:hAnsi="Open Sans" w:cs="Open Sans"/>
                  </w:rPr>
                  <w:tab/>
                  <w:t>produce procedural and object-oriented programs using structured coding with appropriate style and clarity of expression;</w:t>
                </w:r>
              </w:p>
              <w:p w14:paraId="5BC0C398" w14:textId="77777777" w:rsidR="00E96E72" w:rsidRPr="00533856" w:rsidRDefault="00E96E72"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lastRenderedPageBreak/>
                  <w:t>(D)</w:t>
                </w:r>
                <w:r w:rsidRPr="00533856">
                  <w:rPr>
                    <w:rFonts w:ascii="Open Sans" w:eastAsia="Calibri" w:hAnsi="Open Sans" w:cs="Open Sans"/>
                  </w:rPr>
                  <w:tab/>
                  <w:t>demonstrate skill in program testing;</w:t>
                </w:r>
              </w:p>
              <w:p w14:paraId="0D1C950F" w14:textId="77777777" w:rsidR="00E96E72" w:rsidRPr="00533856" w:rsidRDefault="00E96E72"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(E)</w:t>
                </w:r>
                <w:r w:rsidRPr="00533856">
                  <w:rPr>
                    <w:rFonts w:ascii="Open Sans" w:eastAsia="Calibri" w:hAnsi="Open Sans" w:cs="Open Sans"/>
                  </w:rPr>
                  <w:tab/>
                  <w:t>compare computed results with anticipated results to determine the reasonableness of the solutions;</w:t>
                </w:r>
              </w:p>
              <w:p w14:paraId="1C8F1713" w14:textId="77777777" w:rsidR="00E96E72" w:rsidRPr="00533856" w:rsidRDefault="00E96E72"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(F)</w:t>
                </w:r>
                <w:r w:rsidRPr="00533856">
                  <w:rPr>
                    <w:rFonts w:ascii="Open Sans" w:eastAsia="Calibri" w:hAnsi="Open Sans" w:cs="Open Sans"/>
                  </w:rPr>
                  <w:tab/>
                  <w:t>troubleshoot technological problems;</w:t>
                </w:r>
              </w:p>
              <w:p w14:paraId="3874F757" w14:textId="77777777" w:rsidR="00E96E72" w:rsidRPr="00533856" w:rsidRDefault="00E96E72" w:rsidP="00533856">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(G)</w:t>
                </w:r>
                <w:r w:rsidRPr="00533856">
                  <w:rPr>
                    <w:rFonts w:ascii="Open Sans" w:eastAsia="Calibri" w:hAnsi="Open Sans" w:cs="Open Sans"/>
                  </w:rPr>
                  <w:tab/>
                  <w:t>explain the software quality assurance process; and</w:t>
                </w:r>
              </w:p>
              <w:p w14:paraId="4F670193" w14:textId="222D0B4F" w:rsidR="00022991" w:rsidRPr="00EF02F5" w:rsidRDefault="00E96E72" w:rsidP="00EF02F5">
                <w:pPr>
                  <w:tabs>
                    <w:tab w:val="left" w:pos="2160"/>
                  </w:tabs>
                  <w:spacing w:line="276" w:lineRule="auto"/>
                  <w:ind w:left="2160" w:hanging="720"/>
                  <w:rPr>
                    <w:rFonts w:ascii="Open Sans" w:eastAsia="Calibri" w:hAnsi="Open Sans" w:cs="Open Sans"/>
                  </w:rPr>
                </w:pPr>
                <w:r w:rsidRPr="00533856">
                  <w:rPr>
                    <w:rFonts w:ascii="Open Sans" w:eastAsia="Calibri" w:hAnsi="Open Sans" w:cs="Open Sans"/>
                  </w:rPr>
                  <w:t>(H)</w:t>
                </w:r>
                <w:r w:rsidRPr="00533856">
                  <w:rPr>
                    <w:rFonts w:ascii="Open Sans" w:eastAsia="Calibri" w:hAnsi="Open Sans" w:cs="Open Sans"/>
                  </w:rPr>
                  <w:tab/>
                  <w:t>follow established quality assurance procedures for testing, identifying problems, and tracking resolutions.</w:t>
                </w:r>
              </w:p>
            </w:sdtContent>
          </w:sdt>
        </w:tc>
      </w:tr>
    </w:tbl>
    <w:p w14:paraId="4A8D957A" w14:textId="1671991D" w:rsidR="004C7226" w:rsidRPr="00533856" w:rsidRDefault="004C7226" w:rsidP="00EF02F5">
      <w:pPr>
        <w:rPr>
          <w:rFonts w:ascii="Open Sans" w:hAnsi="Open Sans" w:cs="Open Sans"/>
        </w:rPr>
      </w:pPr>
    </w:p>
    <w:sectPr w:rsidR="004C7226" w:rsidRPr="00533856" w:rsidSect="00022991">
      <w:headerReference w:type="default" r:id="rId11"/>
      <w:footerReference w:type="default" r:id="rId1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D8DB2" w14:textId="77777777" w:rsidR="00751F2C" w:rsidRDefault="00751F2C">
      <w:pPr>
        <w:spacing w:after="0" w:line="240" w:lineRule="auto"/>
      </w:pPr>
      <w:r>
        <w:separator/>
      </w:r>
    </w:p>
  </w:endnote>
  <w:endnote w:type="continuationSeparator" w:id="0">
    <w:p w14:paraId="3C180905" w14:textId="77777777" w:rsidR="00751F2C" w:rsidRDefault="00751F2C">
      <w:pPr>
        <w:spacing w:after="0" w:line="240" w:lineRule="auto"/>
      </w:pPr>
      <w:r>
        <w:continuationSeparator/>
      </w:r>
    </w:p>
  </w:endnote>
  <w:endnote w:type="continuationNotice" w:id="1">
    <w:p w14:paraId="15C701EF" w14:textId="77777777" w:rsidR="00751F2C" w:rsidRDefault="00751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A0034D0"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A35055">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A35055">
              <w:rPr>
                <w:b/>
                <w:bCs/>
                <w:noProof/>
              </w:rPr>
              <w:t>5</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F7DF3" w14:textId="77777777" w:rsidR="00751F2C" w:rsidRDefault="00751F2C">
      <w:pPr>
        <w:spacing w:after="0" w:line="240" w:lineRule="auto"/>
      </w:pPr>
      <w:r>
        <w:separator/>
      </w:r>
    </w:p>
  </w:footnote>
  <w:footnote w:type="continuationSeparator" w:id="0">
    <w:p w14:paraId="42B07747" w14:textId="77777777" w:rsidR="00751F2C" w:rsidRDefault="00751F2C">
      <w:pPr>
        <w:spacing w:after="0" w:line="240" w:lineRule="auto"/>
      </w:pPr>
      <w:r>
        <w:continuationSeparator/>
      </w:r>
    </w:p>
  </w:footnote>
  <w:footnote w:type="continuationNotice" w:id="1">
    <w:p w14:paraId="5ECBD7B1" w14:textId="77777777" w:rsidR="00751F2C" w:rsidRDefault="00751F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6F4C5C0F" w:rsidR="00563FB4" w:rsidRDefault="00000B9E" w:rsidP="00ED6CC9">
    <w:pPr>
      <w:pStyle w:val="Header"/>
    </w:pPr>
    <w:r>
      <w:rPr>
        <w:noProof/>
      </w:rPr>
      <w:drawing>
        <wp:inline distT="0" distB="0" distL="0" distR="0" wp14:anchorId="436EC147" wp14:editId="10F3EFF5">
          <wp:extent cx="2007220" cy="965396"/>
          <wp:effectExtent l="0" t="0" r="0" b="6350"/>
          <wp:docPr id="19" name="Picture 19"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1_I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583" cy="96941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3112D"/>
    <w:rsid w:val="0003308C"/>
    <w:rsid w:val="00091818"/>
    <w:rsid w:val="00091F24"/>
    <w:rsid w:val="000E2EBE"/>
    <w:rsid w:val="000F6C3C"/>
    <w:rsid w:val="00144A95"/>
    <w:rsid w:val="00156188"/>
    <w:rsid w:val="0018790F"/>
    <w:rsid w:val="001D57D6"/>
    <w:rsid w:val="00214441"/>
    <w:rsid w:val="00222E4D"/>
    <w:rsid w:val="00244619"/>
    <w:rsid w:val="002F5E5B"/>
    <w:rsid w:val="00301FAC"/>
    <w:rsid w:val="00306FC5"/>
    <w:rsid w:val="0033593B"/>
    <w:rsid w:val="00343BA0"/>
    <w:rsid w:val="003B4808"/>
    <w:rsid w:val="003D49FF"/>
    <w:rsid w:val="00431142"/>
    <w:rsid w:val="004356E7"/>
    <w:rsid w:val="004B721D"/>
    <w:rsid w:val="004C7226"/>
    <w:rsid w:val="004D0919"/>
    <w:rsid w:val="005014C3"/>
    <w:rsid w:val="00526D01"/>
    <w:rsid w:val="00533856"/>
    <w:rsid w:val="00571BB0"/>
    <w:rsid w:val="0057779F"/>
    <w:rsid w:val="00591B23"/>
    <w:rsid w:val="005952AA"/>
    <w:rsid w:val="005B591E"/>
    <w:rsid w:val="005E79AF"/>
    <w:rsid w:val="005F79C9"/>
    <w:rsid w:val="006478A0"/>
    <w:rsid w:val="00684BD8"/>
    <w:rsid w:val="00734F93"/>
    <w:rsid w:val="00751F2C"/>
    <w:rsid w:val="00753A76"/>
    <w:rsid w:val="00782588"/>
    <w:rsid w:val="007C3C28"/>
    <w:rsid w:val="007D0234"/>
    <w:rsid w:val="007D6B68"/>
    <w:rsid w:val="007E0E7C"/>
    <w:rsid w:val="0080446E"/>
    <w:rsid w:val="00845777"/>
    <w:rsid w:val="00862848"/>
    <w:rsid w:val="008D7E40"/>
    <w:rsid w:val="009026C5"/>
    <w:rsid w:val="00905711"/>
    <w:rsid w:val="009276FC"/>
    <w:rsid w:val="009333F3"/>
    <w:rsid w:val="00963887"/>
    <w:rsid w:val="00977781"/>
    <w:rsid w:val="00A119B9"/>
    <w:rsid w:val="00A14906"/>
    <w:rsid w:val="00A2692E"/>
    <w:rsid w:val="00A35055"/>
    <w:rsid w:val="00A510C6"/>
    <w:rsid w:val="00A64AF7"/>
    <w:rsid w:val="00AA7E86"/>
    <w:rsid w:val="00AD2CEF"/>
    <w:rsid w:val="00AD7134"/>
    <w:rsid w:val="00AE64BA"/>
    <w:rsid w:val="00AF4AA1"/>
    <w:rsid w:val="00B3253B"/>
    <w:rsid w:val="00B5379C"/>
    <w:rsid w:val="00C039E4"/>
    <w:rsid w:val="00C15EF1"/>
    <w:rsid w:val="00C26389"/>
    <w:rsid w:val="00C34D84"/>
    <w:rsid w:val="00C47755"/>
    <w:rsid w:val="00C5061A"/>
    <w:rsid w:val="00C6082D"/>
    <w:rsid w:val="00CD0521"/>
    <w:rsid w:val="00CF6A10"/>
    <w:rsid w:val="00D61B75"/>
    <w:rsid w:val="00DD1C53"/>
    <w:rsid w:val="00DF21A6"/>
    <w:rsid w:val="00E309B8"/>
    <w:rsid w:val="00E344BE"/>
    <w:rsid w:val="00E63758"/>
    <w:rsid w:val="00E80CA3"/>
    <w:rsid w:val="00E86549"/>
    <w:rsid w:val="00E96E72"/>
    <w:rsid w:val="00EE0427"/>
    <w:rsid w:val="00EE4B70"/>
    <w:rsid w:val="00EF02F5"/>
    <w:rsid w:val="00F23CCA"/>
    <w:rsid w:val="00F61CDC"/>
    <w:rsid w:val="00F74220"/>
    <w:rsid w:val="00F8086B"/>
    <w:rsid w:val="00F81AC6"/>
    <w:rsid w:val="00F84AF8"/>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rsid w:val="00222E4D"/>
    <w:rPr>
      <w:sz w:val="16"/>
      <w:szCs w:val="16"/>
    </w:rPr>
  </w:style>
  <w:style w:type="character" w:customStyle="1" w:styleId="Add">
    <w:name w:val="Add"/>
    <w:uiPriority w:val="1"/>
    <w:qFormat/>
    <w:rsid w:val="00222E4D"/>
    <w:rPr>
      <w:rFonts w:ascii="Times New Roman" w:hAnsi="Times New Roman" w:cs="Times New Roman"/>
      <w:color w:val="00B050"/>
      <w:u w:val="single"/>
    </w:rPr>
  </w:style>
  <w:style w:type="character" w:customStyle="1" w:styleId="Clear">
    <w:name w:val="Clear"/>
    <w:uiPriority w:val="1"/>
    <w:qFormat/>
    <w:rsid w:val="007E0E7C"/>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195146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FAA3957B5E0A437E9CE213ED718E2DD5"/>
        <w:category>
          <w:name w:val="General"/>
          <w:gallery w:val="placeholder"/>
        </w:category>
        <w:types>
          <w:type w:val="bbPlcHdr"/>
        </w:types>
        <w:behaviors>
          <w:behavior w:val="content"/>
        </w:behaviors>
        <w:guid w:val="{70A340DF-BA66-43AE-A3BC-CB395346BC12}"/>
      </w:docPartPr>
      <w:docPartBody>
        <w:p w:rsidR="00054DC8" w:rsidRDefault="00DE05DE" w:rsidP="00DE05DE">
          <w:pPr>
            <w:pStyle w:val="FAA3957B5E0A437E9CE213ED718E2DD5"/>
          </w:pPr>
          <w:r w:rsidRPr="0082333A">
            <w:rPr>
              <w:rStyle w:val="PlaceholderText"/>
            </w:rPr>
            <w:t>Click or tap here to enter text.</w:t>
          </w:r>
        </w:p>
      </w:docPartBody>
    </w:docPart>
    <w:docPart>
      <w:docPartPr>
        <w:name w:val="B2DCC6F31AE242EAAE2B141130EC2DE7"/>
        <w:category>
          <w:name w:val="General"/>
          <w:gallery w:val="placeholder"/>
        </w:category>
        <w:types>
          <w:type w:val="bbPlcHdr"/>
        </w:types>
        <w:behaviors>
          <w:behavior w:val="content"/>
        </w:behaviors>
        <w:guid w:val="{634DBA89-BF68-4E15-BE53-C68C0C5B092A}"/>
      </w:docPartPr>
      <w:docPartBody>
        <w:p w:rsidR="00054DC8" w:rsidRDefault="00DE05DE" w:rsidP="00DE05DE">
          <w:pPr>
            <w:pStyle w:val="B2DCC6F31AE242EAAE2B141130EC2DE7"/>
          </w:pPr>
          <w:r w:rsidRPr="0082333A">
            <w:rPr>
              <w:rStyle w:val="PlaceholderText"/>
            </w:rPr>
            <w:t>Click or tap here to enter text.</w:t>
          </w:r>
        </w:p>
      </w:docPartBody>
    </w:docPart>
    <w:docPart>
      <w:docPartPr>
        <w:name w:val="083F65B77F024F9695F01EBC751F6159"/>
        <w:category>
          <w:name w:val="General"/>
          <w:gallery w:val="placeholder"/>
        </w:category>
        <w:types>
          <w:type w:val="bbPlcHdr"/>
        </w:types>
        <w:behaviors>
          <w:behavior w:val="content"/>
        </w:behaviors>
        <w:guid w:val="{E09191D2-EE30-4169-9FD6-FDD9F5B8B6A2}"/>
      </w:docPartPr>
      <w:docPartBody>
        <w:p w:rsidR="00054DC8" w:rsidRDefault="00DE05DE" w:rsidP="00DE05DE">
          <w:pPr>
            <w:pStyle w:val="083F65B77F024F9695F01EBC751F6159"/>
          </w:pPr>
          <w:r w:rsidRPr="0082333A">
            <w:rPr>
              <w:rStyle w:val="PlaceholderText"/>
            </w:rPr>
            <w:t>Click or tap here to enter text.</w:t>
          </w:r>
        </w:p>
      </w:docPartBody>
    </w:docPart>
    <w:docPart>
      <w:docPartPr>
        <w:name w:val="2F77A85124B6404FBD1BEA06A25CB407"/>
        <w:category>
          <w:name w:val="General"/>
          <w:gallery w:val="placeholder"/>
        </w:category>
        <w:types>
          <w:type w:val="bbPlcHdr"/>
        </w:types>
        <w:behaviors>
          <w:behavior w:val="content"/>
        </w:behaviors>
        <w:guid w:val="{3485F599-CB3D-409E-B4B1-86BA24292F68}"/>
      </w:docPartPr>
      <w:docPartBody>
        <w:p w:rsidR="00D3406A" w:rsidRDefault="00927DA0" w:rsidP="00927DA0">
          <w:pPr>
            <w:pStyle w:val="2F77A85124B6404FBD1BEA06A25CB407"/>
          </w:pPr>
          <w:r w:rsidRPr="0082333A">
            <w:rPr>
              <w:rStyle w:val="PlaceholderText"/>
            </w:rPr>
            <w:t>Choose a building block.</w:t>
          </w:r>
        </w:p>
      </w:docPartBody>
    </w:docPart>
    <w:docPart>
      <w:docPartPr>
        <w:name w:val="AE74CA054D594DBF8B654EBEB4C00F31"/>
        <w:category>
          <w:name w:val="General"/>
          <w:gallery w:val="placeholder"/>
        </w:category>
        <w:types>
          <w:type w:val="bbPlcHdr"/>
        </w:types>
        <w:behaviors>
          <w:behavior w:val="content"/>
        </w:behaviors>
        <w:guid w:val="{91C2DC10-0349-4A21-BA81-489A211ED8E1}"/>
      </w:docPartPr>
      <w:docPartBody>
        <w:p w:rsidR="00D3406A" w:rsidRDefault="00927DA0" w:rsidP="00927DA0">
          <w:pPr>
            <w:pStyle w:val="AE74CA054D594DBF8B654EBEB4C00F31"/>
          </w:pPr>
          <w:r w:rsidRPr="0082333A">
            <w:rPr>
              <w:rStyle w:val="PlaceholderText"/>
            </w:rPr>
            <w:t>Choose a building block.</w:t>
          </w:r>
        </w:p>
      </w:docPartBody>
    </w:docPart>
    <w:docPart>
      <w:docPartPr>
        <w:name w:val="1E34FB0634914BD58DE0E663875483B4"/>
        <w:category>
          <w:name w:val="General"/>
          <w:gallery w:val="placeholder"/>
        </w:category>
        <w:types>
          <w:type w:val="bbPlcHdr"/>
        </w:types>
        <w:behaviors>
          <w:behavior w:val="content"/>
        </w:behaviors>
        <w:guid w:val="{7E894507-07FE-4FEC-9556-B17E8F275A58}"/>
      </w:docPartPr>
      <w:docPartBody>
        <w:p w:rsidR="00D3406A" w:rsidRDefault="00927DA0" w:rsidP="00927DA0">
          <w:pPr>
            <w:pStyle w:val="1E34FB0634914BD58DE0E663875483B4"/>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54DC8"/>
    <w:rsid w:val="000C3E52"/>
    <w:rsid w:val="00133402"/>
    <w:rsid w:val="0014329B"/>
    <w:rsid w:val="00244D61"/>
    <w:rsid w:val="004B5169"/>
    <w:rsid w:val="00554C38"/>
    <w:rsid w:val="00607053"/>
    <w:rsid w:val="00720B66"/>
    <w:rsid w:val="00804B00"/>
    <w:rsid w:val="00831E01"/>
    <w:rsid w:val="008B5817"/>
    <w:rsid w:val="008B61C5"/>
    <w:rsid w:val="008D1C59"/>
    <w:rsid w:val="008E4BC6"/>
    <w:rsid w:val="00927DA0"/>
    <w:rsid w:val="009F14D9"/>
    <w:rsid w:val="00A174D3"/>
    <w:rsid w:val="00A60BD1"/>
    <w:rsid w:val="00AD0CB1"/>
    <w:rsid w:val="00CD1643"/>
    <w:rsid w:val="00D3406A"/>
    <w:rsid w:val="00D82A5B"/>
    <w:rsid w:val="00DE05DE"/>
    <w:rsid w:val="00E7045F"/>
    <w:rsid w:val="00E83D37"/>
    <w:rsid w:val="00F1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DA0"/>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FAA3957B5E0A437E9CE213ED718E2DD5">
    <w:name w:val="FAA3957B5E0A437E9CE213ED718E2DD5"/>
    <w:rsid w:val="00DE05DE"/>
  </w:style>
  <w:style w:type="paragraph" w:customStyle="1" w:styleId="B2DCC6F31AE242EAAE2B141130EC2DE7">
    <w:name w:val="B2DCC6F31AE242EAAE2B141130EC2DE7"/>
    <w:rsid w:val="00DE05DE"/>
  </w:style>
  <w:style w:type="paragraph" w:customStyle="1" w:styleId="3AAD1FB782FD42CA9717B86EB54E65E6">
    <w:name w:val="3AAD1FB782FD42CA9717B86EB54E65E6"/>
    <w:rsid w:val="00DE05DE"/>
  </w:style>
  <w:style w:type="paragraph" w:customStyle="1" w:styleId="083F65B77F024F9695F01EBC751F6159">
    <w:name w:val="083F65B77F024F9695F01EBC751F6159"/>
    <w:rsid w:val="00DE05DE"/>
  </w:style>
  <w:style w:type="paragraph" w:customStyle="1" w:styleId="B1F9E53029C243289A9CFD7A030956D1">
    <w:name w:val="B1F9E53029C243289A9CFD7A030956D1"/>
    <w:rsid w:val="00DE05DE"/>
  </w:style>
  <w:style w:type="paragraph" w:customStyle="1" w:styleId="43BA4A6D855E44B4B6C7A0D9FC2E0008">
    <w:name w:val="43BA4A6D855E44B4B6C7A0D9FC2E0008"/>
    <w:rsid w:val="00DE05DE"/>
  </w:style>
  <w:style w:type="paragraph" w:customStyle="1" w:styleId="F7B852333D6545429C1CB990C759D26F">
    <w:name w:val="F7B852333D6545429C1CB990C759D26F"/>
    <w:rsid w:val="00E7045F"/>
  </w:style>
  <w:style w:type="paragraph" w:customStyle="1" w:styleId="2F77A85124B6404FBD1BEA06A25CB407">
    <w:name w:val="2F77A85124B6404FBD1BEA06A25CB407"/>
    <w:rsid w:val="00927DA0"/>
  </w:style>
  <w:style w:type="paragraph" w:customStyle="1" w:styleId="AE74CA054D594DBF8B654EBEB4C00F31">
    <w:name w:val="AE74CA054D594DBF8B654EBEB4C00F31"/>
    <w:rsid w:val="00927DA0"/>
  </w:style>
  <w:style w:type="paragraph" w:customStyle="1" w:styleId="1E34FB0634914BD58DE0E663875483B4">
    <w:name w:val="1E34FB0634914BD58DE0E663875483B4"/>
    <w:rsid w:val="00927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90A65-A718-4C9A-B746-03432FB9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AA4B0-7715-4F61-AC09-9D25B4299373}">
  <ds:schemaRefs>
    <ds:schemaRef ds:uri="http://schemas.microsoft.com/sharepoint/v3/contenttype/forms"/>
  </ds:schemaRefs>
</ds:datastoreItem>
</file>

<file path=customXml/itemProps3.xml><?xml version="1.0" encoding="utf-8"?>
<ds:datastoreItem xmlns:ds="http://schemas.openxmlformats.org/officeDocument/2006/customXml" ds:itemID="{F4B37613-1002-4B89-B35A-CCCFE1490B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376FA0-870E-4C1A-9F1E-DE9C156C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2017-10-09T14:48:00Z</dcterms:created>
  <dcterms:modified xsi:type="dcterms:W3CDTF">2017-10-09T14:48:00Z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