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012321" w:rsidRDefault="7017763D" w:rsidP="7017763D">
      <w:pPr>
        <w:pStyle w:val="Heading1"/>
        <w:rPr>
          <w:rFonts w:ascii="Open Sans" w:hAnsi="Open Sans" w:cs="Open Sans"/>
          <w:color w:val="auto"/>
        </w:rPr>
      </w:pPr>
      <w:r w:rsidRPr="00012321">
        <w:rPr>
          <w:rFonts w:ascii="Open Sans" w:hAnsi="Open Sans" w:cs="Open Sans"/>
          <w:color w:val="auto"/>
        </w:rPr>
        <w:t xml:space="preserve">Scope &amp; Sequence </w:t>
      </w:r>
    </w:p>
    <w:p w14:paraId="38FBFA47" w14:textId="77777777" w:rsidR="00022991" w:rsidRPr="00012321"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12321" w:rsidRPr="00012321" w14:paraId="36FFCFC7" w14:textId="77777777">
        <w:trPr>
          <w:trHeight w:val="674"/>
        </w:trPr>
        <w:tc>
          <w:tcPr>
            <w:tcW w:w="7596" w:type="dxa"/>
            <w:gridSpan w:val="2"/>
            <w:shd w:val="clear" w:color="auto" w:fill="B4C6E7" w:themeFill="accent1" w:themeFillTint="66"/>
          </w:tcPr>
          <w:p w14:paraId="35BD4D3C" w14:textId="0A748740" w:rsidR="00E04449" w:rsidRPr="00012321" w:rsidRDefault="7017763D" w:rsidP="00E04449">
            <w:pPr>
              <w:widowControl w:val="0"/>
              <w:autoSpaceDE w:val="0"/>
              <w:autoSpaceDN w:val="0"/>
              <w:outlineLvl w:val="3"/>
              <w:rPr>
                <w:rFonts w:ascii="Open Sans" w:eastAsia="Arial" w:hAnsi="Open Sans" w:cs="Open Sans"/>
                <w:bCs/>
                <w:szCs w:val="24"/>
              </w:rPr>
            </w:pPr>
            <w:r w:rsidRPr="00012321">
              <w:rPr>
                <w:rFonts w:ascii="Open Sans" w:hAnsi="Open Sans" w:cs="Open Sans"/>
                <w:b/>
              </w:rPr>
              <w:t>Course Name</w:t>
            </w:r>
            <w:r w:rsidR="00526F9C" w:rsidRPr="00012321">
              <w:rPr>
                <w:rFonts w:ascii="Open Sans" w:hAnsi="Open Sans" w:cs="Open Sans"/>
                <w:b/>
              </w:rPr>
              <w:t xml:space="preserve">: </w:t>
            </w:r>
            <w:sdt>
              <w:sdtPr>
                <w:rPr>
                  <w:rFonts w:ascii="Open Sans" w:hAnsi="Open Sans" w:cs="Open Sans"/>
                </w:rPr>
                <w:id w:val="2088027095"/>
                <w:placeholder>
                  <w:docPart w:val="BAA7872CDB4A442B9779079CFCA40436"/>
                </w:placeholder>
              </w:sdtPr>
              <w:sdtEndPr/>
              <w:sdtContent>
                <w:r w:rsidR="006A358E" w:rsidRPr="00012321">
                  <w:rPr>
                    <w:rFonts w:ascii="Open Sans" w:hAnsi="Open Sans" w:cs="Open Sans"/>
                  </w:rPr>
                  <w:t>Extended Computer Technician Practicum</w:t>
                </w:r>
              </w:sdtContent>
            </w:sdt>
          </w:p>
          <w:p w14:paraId="3A48CFAA" w14:textId="3F61939D" w:rsidR="00022991" w:rsidRPr="00012321" w:rsidRDefault="008A3981" w:rsidP="7017763D">
            <w:pPr>
              <w:rPr>
                <w:rFonts w:ascii="Open Sans" w:hAnsi="Open Sans" w:cs="Open Sans"/>
              </w:rPr>
            </w:pPr>
            <w:r w:rsidRPr="00012321">
              <w:rPr>
                <w:rFonts w:ascii="Open Sans" w:hAnsi="Open Sans" w:cs="Open Sans"/>
                <w:b/>
                <w:bCs/>
              </w:rPr>
              <w:t xml:space="preserve">TSDS </w:t>
            </w:r>
            <w:r w:rsidR="7017763D" w:rsidRPr="00012321">
              <w:rPr>
                <w:rFonts w:ascii="Open Sans" w:hAnsi="Open Sans" w:cs="Open Sans"/>
                <w:b/>
                <w:bCs/>
              </w:rPr>
              <w:t xml:space="preserve">PEIMS Code: </w:t>
            </w:r>
            <w:sdt>
              <w:sdtPr>
                <w:rPr>
                  <w:rFonts w:ascii="Open Sans" w:hAnsi="Open Sans" w:cs="Open Sans"/>
                </w:rPr>
                <w:id w:val="-112751305"/>
                <w:placeholder>
                  <w:docPart w:val="5CFD288C3DEC4D6EBCC2F86D618D2FB9"/>
                </w:placeholder>
              </w:sdtPr>
              <w:sdtEndPr/>
              <w:sdtContent>
                <w:r w:rsidR="006A358E" w:rsidRPr="00012321">
                  <w:rPr>
                    <w:rFonts w:ascii="Open Sans" w:hAnsi="Open Sans" w:cs="Open Sans"/>
                  </w:rPr>
                  <w:t>13027505</w:t>
                </w:r>
              </w:sdtContent>
            </w:sdt>
            <w:r w:rsidR="00012321" w:rsidRPr="00012321">
              <w:rPr>
                <w:rFonts w:ascii="Open Sans" w:hAnsi="Open Sans" w:cs="Open Sans"/>
              </w:rPr>
              <w:t xml:space="preserve"> (First Time Taken)</w:t>
            </w:r>
          </w:p>
          <w:p w14:paraId="1D68C3C1" w14:textId="5416FE24" w:rsidR="00012321" w:rsidRPr="00012321" w:rsidRDefault="00012321" w:rsidP="7017763D">
            <w:pPr>
              <w:rPr>
                <w:rFonts w:ascii="Open Sans" w:hAnsi="Open Sans" w:cs="Open Sans"/>
              </w:rPr>
            </w:pPr>
            <w:r w:rsidRPr="00012321">
              <w:rPr>
                <w:rFonts w:ascii="Open Sans" w:hAnsi="Open Sans" w:cs="Open Sans"/>
              </w:rPr>
              <w:t xml:space="preserve">                               13027515 (Second Time Taken)</w:t>
            </w:r>
          </w:p>
          <w:p w14:paraId="16537092" w14:textId="77777777" w:rsidR="00022991" w:rsidRPr="00012321" w:rsidRDefault="00022991" w:rsidP="00BB7D66">
            <w:pPr>
              <w:jc w:val="right"/>
              <w:rPr>
                <w:rFonts w:ascii="Open Sans" w:hAnsi="Open Sans" w:cs="Open Sans"/>
                <w:b/>
              </w:rPr>
            </w:pPr>
          </w:p>
        </w:tc>
        <w:tc>
          <w:tcPr>
            <w:tcW w:w="6894" w:type="dxa"/>
            <w:shd w:val="clear" w:color="auto" w:fill="B4C6E7" w:themeFill="accent1" w:themeFillTint="66"/>
          </w:tcPr>
          <w:p w14:paraId="7CCFCDC4" w14:textId="2543FA26" w:rsidR="006A358E" w:rsidRPr="00012321" w:rsidRDefault="006A358E" w:rsidP="006A358E">
            <w:pPr>
              <w:rPr>
                <w:rFonts w:ascii="Open Sans" w:hAnsi="Open Sans" w:cs="Open Sans"/>
                <w:b/>
                <w:bCs/>
              </w:rPr>
            </w:pPr>
            <w:r w:rsidRPr="00012321">
              <w:rPr>
                <w:rFonts w:ascii="Open Sans" w:hAnsi="Open Sans" w:cs="Open Sans"/>
                <w:b/>
                <w:bCs/>
              </w:rPr>
              <w:t xml:space="preserve">Course Credit: </w:t>
            </w:r>
            <w:sdt>
              <w:sdtPr>
                <w:rPr>
                  <w:rFonts w:ascii="Open Sans" w:hAnsi="Open Sans" w:cs="Open Sans"/>
                </w:rPr>
                <w:id w:val="2048178205"/>
                <w:placeholder>
                  <w:docPart w:val="0B3FD3779F74418E8B103DF4D483D690"/>
                </w:placeholder>
              </w:sdtPr>
              <w:sdtEndPr/>
              <w:sdtContent>
                <w:r w:rsidR="008F4031" w:rsidRPr="00012321">
                  <w:rPr>
                    <w:rFonts w:ascii="Open Sans" w:hAnsi="Open Sans" w:cs="Open Sans"/>
                  </w:rPr>
                  <w:t>3</w:t>
                </w:r>
                <w:r w:rsidRPr="00012321">
                  <w:rPr>
                    <w:rFonts w:ascii="Open Sans" w:hAnsi="Open Sans" w:cs="Open Sans"/>
                  </w:rPr>
                  <w:t>.0</w:t>
                </w:r>
              </w:sdtContent>
            </w:sdt>
          </w:p>
          <w:p w14:paraId="4B15CBBE" w14:textId="51278B15" w:rsidR="006A358E" w:rsidRPr="00012321" w:rsidRDefault="006A358E" w:rsidP="006A358E">
            <w:pPr>
              <w:rPr>
                <w:rFonts w:ascii="Open Sans" w:hAnsi="Open Sans" w:cs="Open Sans"/>
              </w:rPr>
            </w:pPr>
            <w:r w:rsidRPr="00012321">
              <w:rPr>
                <w:rFonts w:ascii="Open Sans" w:hAnsi="Open Sans" w:cs="Open Sans"/>
                <w:b/>
                <w:bCs/>
              </w:rPr>
              <w:t>Course Requirements:</w:t>
            </w:r>
            <w:r w:rsidRPr="00012321">
              <w:rPr>
                <w:rFonts w:ascii="Open Sans" w:hAnsi="Open Sans" w:cs="Open Sans"/>
              </w:rPr>
              <w:t xml:space="preserve"> </w:t>
            </w:r>
            <w:sdt>
              <w:sdtPr>
                <w:rPr>
                  <w:rFonts w:ascii="Open Sans" w:hAnsi="Open Sans" w:cs="Open Sans"/>
                </w:rPr>
                <w:id w:val="1227426343"/>
                <w:placeholder>
                  <w:docPart w:val="0B3FD3779F74418E8B103DF4D483D690"/>
                </w:placeholder>
              </w:sdtPr>
              <w:sdtEndPr/>
              <w:sdtContent>
                <w:sdt>
                  <w:sdtPr>
                    <w:rPr>
                      <w:rFonts w:ascii="Open Sans" w:hAnsi="Open Sans" w:cs="Open Sans"/>
                    </w:rPr>
                    <w:id w:val="-1841457303"/>
                    <w:placeholder>
                      <w:docPart w:val="0E32A5ADA67A4A468174652A4B993D3B"/>
                    </w:placeholder>
                  </w:sdtPr>
                  <w:sdtEndPr/>
                  <w:sdtContent>
                    <w:r w:rsidR="008F4031" w:rsidRPr="00012321">
                      <w:rPr>
                        <w:rFonts w:ascii="Open Sans" w:eastAsia="Arial" w:hAnsi="Open Sans" w:cs="Open Sans"/>
                      </w:rPr>
                      <w:t>Grade Placement</w:t>
                    </w:r>
                    <w:r w:rsidRPr="00012321">
                      <w:rPr>
                        <w:rFonts w:ascii="Open Sans" w:eastAsia="Arial" w:hAnsi="Open Sans" w:cs="Open Sans"/>
                      </w:rPr>
                      <w:t xml:space="preserve"> 10</w:t>
                    </w:r>
                    <w:r w:rsidR="008F4031" w:rsidRPr="00012321">
                      <w:rPr>
                        <w:rFonts w:ascii="Open Sans" w:eastAsia="Arial" w:hAnsi="Open Sans" w:cs="Open Sans"/>
                      </w:rPr>
                      <w:t>-</w:t>
                    </w:r>
                    <w:r w:rsidRPr="00012321">
                      <w:rPr>
                        <w:rFonts w:ascii="Open Sans" w:eastAsia="Arial" w:hAnsi="Open Sans" w:cs="Open Sans"/>
                      </w:rPr>
                      <w:t>12</w:t>
                    </w:r>
                    <w:r w:rsidR="003E2A4E" w:rsidRPr="00012321">
                      <w:rPr>
                        <w:rFonts w:ascii="Open Sans" w:eastAsia="Arial" w:hAnsi="Open Sans" w:cs="Open Sans"/>
                      </w:rPr>
                      <w:t>.</w:t>
                    </w:r>
                  </w:sdtContent>
                </w:sdt>
              </w:sdtContent>
            </w:sdt>
            <w:r w:rsidRPr="00012321">
              <w:rPr>
                <w:rFonts w:ascii="Open Sans" w:hAnsi="Open Sans" w:cs="Open Sans"/>
              </w:rPr>
              <w:t xml:space="preserve"> </w:t>
            </w:r>
          </w:p>
          <w:p w14:paraId="1E361576" w14:textId="77777777" w:rsidR="006A358E" w:rsidRPr="00012321" w:rsidRDefault="006A358E" w:rsidP="006A358E">
            <w:pPr>
              <w:rPr>
                <w:rFonts w:ascii="Open Sans" w:hAnsi="Open Sans" w:cs="Open Sans"/>
                <w:b/>
                <w:bCs/>
              </w:rPr>
            </w:pPr>
            <w:r w:rsidRPr="00012321">
              <w:rPr>
                <w:rFonts w:ascii="Open Sans" w:hAnsi="Open Sans" w:cs="Open Sans"/>
                <w:b/>
                <w:bCs/>
              </w:rPr>
              <w:t xml:space="preserve">Prerequisites: </w:t>
            </w:r>
            <w:r w:rsidRPr="00012321">
              <w:rPr>
                <w:rFonts w:ascii="Open Sans" w:hAnsi="Open Sans" w:cs="Open Sans"/>
                <w:bCs/>
              </w:rPr>
              <w:t>None.</w:t>
            </w:r>
          </w:p>
          <w:p w14:paraId="1BE216C0" w14:textId="40467F9C" w:rsidR="006A358E" w:rsidRPr="00012321" w:rsidRDefault="006A358E" w:rsidP="006A358E">
            <w:pPr>
              <w:rPr>
                <w:rFonts w:ascii="Open Sans" w:hAnsi="Open Sans" w:cs="Open Sans"/>
              </w:rPr>
            </w:pPr>
            <w:r w:rsidRPr="00012321">
              <w:rPr>
                <w:rFonts w:ascii="Open Sans" w:hAnsi="Open Sans" w:cs="Open Sans"/>
                <w:b/>
                <w:bCs/>
              </w:rPr>
              <w:t xml:space="preserve">Recommended Prerequisites: </w:t>
            </w:r>
            <w:sdt>
              <w:sdtPr>
                <w:rPr>
                  <w:rFonts w:ascii="Open Sans" w:hAnsi="Open Sans" w:cs="Open Sans"/>
                </w:rPr>
                <w:id w:val="-850487264"/>
                <w:placeholder>
                  <w:docPart w:val="AA2BD7B1F9B34844902F2A81378DE370"/>
                </w:placeholder>
              </w:sdtPr>
              <w:sdtEndPr/>
              <w:sdtContent>
                <w:r w:rsidRPr="00012321">
                  <w:rPr>
                    <w:rFonts w:ascii="Open Sans" w:hAnsi="Open Sans" w:cs="Open Sans"/>
                  </w:rPr>
                  <w:t>Principles of Information Technology, Computer Maintenance, Computer Maintenance Lab,</w:t>
                </w:r>
                <w:r w:rsidR="003E2A4E" w:rsidRPr="00012321">
                  <w:rPr>
                    <w:rFonts w:ascii="Open Sans" w:hAnsi="Open Sans" w:cs="Open Sans"/>
                  </w:rPr>
                  <w:t xml:space="preserve"> Networking, and Networking Lab.</w:t>
                </w:r>
              </w:sdtContent>
            </w:sdt>
            <w:r w:rsidRPr="00012321">
              <w:rPr>
                <w:rFonts w:ascii="Open Sans" w:hAnsi="Open Sans" w:cs="Open Sans"/>
              </w:rPr>
              <w:t xml:space="preserve"> </w:t>
            </w:r>
          </w:p>
          <w:p w14:paraId="0F151629" w14:textId="6D134F12" w:rsidR="00526F9C" w:rsidRPr="00012321" w:rsidRDefault="006A358E" w:rsidP="006A358E">
            <w:pPr>
              <w:rPr>
                <w:rFonts w:ascii="Open Sans" w:hAnsi="Open Sans" w:cs="Open Sans"/>
              </w:rPr>
            </w:pPr>
            <w:r w:rsidRPr="00012321">
              <w:rPr>
                <w:rFonts w:ascii="Open Sans" w:hAnsi="Open Sans" w:cs="Open Sans"/>
                <w:b/>
              </w:rPr>
              <w:t>Corequisites:</w:t>
            </w:r>
            <w:r w:rsidRPr="00012321">
              <w:rPr>
                <w:rFonts w:ascii="Open Sans" w:hAnsi="Open Sans" w:cs="Open Sans"/>
              </w:rPr>
              <w:t xml:space="preserve"> Computer Technician Practicum</w:t>
            </w:r>
            <w:r w:rsidR="003E2A4E" w:rsidRPr="00012321">
              <w:rPr>
                <w:rFonts w:ascii="Open Sans" w:hAnsi="Open Sans" w:cs="Open Sans"/>
              </w:rPr>
              <w:t>.</w:t>
            </w:r>
          </w:p>
        </w:tc>
      </w:tr>
      <w:tr w:rsidR="00012321" w:rsidRPr="00012321" w14:paraId="49A49A16" w14:textId="77777777">
        <w:trPr>
          <w:trHeight w:val="674"/>
        </w:trPr>
        <w:tc>
          <w:tcPr>
            <w:tcW w:w="14490" w:type="dxa"/>
            <w:gridSpan w:val="3"/>
            <w:shd w:val="clear" w:color="auto" w:fill="F1BBBB"/>
          </w:tcPr>
          <w:p w14:paraId="0ED2D791" w14:textId="4AD57B9A" w:rsidR="00022991" w:rsidRPr="00012321" w:rsidRDefault="00E230B8" w:rsidP="00D15BD9">
            <w:pPr>
              <w:widowControl w:val="0"/>
              <w:autoSpaceDE w:val="0"/>
              <w:autoSpaceDN w:val="0"/>
              <w:jc w:val="both"/>
              <w:rPr>
                <w:rFonts w:ascii="Open Sans" w:eastAsia="Arial" w:hAnsi="Open Sans" w:cs="Open Sans"/>
                <w:szCs w:val="24"/>
              </w:rPr>
            </w:pPr>
            <w:sdt>
              <w:sdtPr>
                <w:rPr>
                  <w:rFonts w:ascii="Open Sans" w:hAnsi="Open Sans" w:cs="Open Sans"/>
                </w:rPr>
                <w:id w:val="1677763628"/>
                <w:placeholder>
                  <w:docPart w:val="B73421BD8E6E48C1A4BE71A4EA703505"/>
                </w:placeholder>
                <w:docPartList>
                  <w:docPartGallery w:val="Quick Parts"/>
                </w:docPartList>
              </w:sdtPr>
              <w:sdtEndPr/>
              <w:sdtContent>
                <w:r w:rsidR="00882576" w:rsidRPr="00012321">
                  <w:rPr>
                    <w:rFonts w:ascii="Open Sans" w:hAnsi="Open Sans" w:cs="Open Sans"/>
                    <w:b/>
                    <w:bCs/>
                  </w:rPr>
                  <w:t>Course Description:</w:t>
                </w:r>
                <w:r w:rsidR="00882576" w:rsidRPr="00012321">
                  <w:rPr>
                    <w:rFonts w:ascii="Open Sans" w:hAnsi="Open Sans" w:cs="Open Sans"/>
                  </w:rPr>
                  <w:t xml:space="preserve"> </w:t>
                </w:r>
                <w:r w:rsidR="006A358E" w:rsidRPr="00012321">
                  <w:rPr>
                    <w:rFonts w:ascii="Open Sans" w:hAnsi="Open Sans" w:cs="Open Sans"/>
                  </w:rPr>
                  <w:t xml:space="preserve">In the Extended Computer Technician Practicum, students will gain knowledge and skills </w:t>
                </w:r>
                <w:proofErr w:type="gramStart"/>
                <w:r w:rsidR="006A358E" w:rsidRPr="00012321">
                  <w:rPr>
                    <w:rFonts w:ascii="Open Sans" w:hAnsi="Open Sans" w:cs="Open Sans"/>
                  </w:rPr>
                  <w:t>in the area of</w:t>
                </w:r>
                <w:proofErr w:type="gramEnd"/>
                <w:r w:rsidR="006A358E" w:rsidRPr="00012321">
                  <w:rPr>
                    <w:rFonts w:ascii="Open Sans" w:hAnsi="Open Sans" w:cs="Open Sans"/>
                  </w:rPr>
                  <w:t xml:space="preserve"> computer technologies, including advanced knowledge of electrical and electronic theory, computer principles, and components related to the installation, diagnosis, service, and repair of computer-based technology systems. Students will reinforce, apply, and transfer their knowledge and skills to a variety of settings and problems. Proper use of analytical skills and application of IT concepts and standards are essential to prepare students for success in a technology-driven society. Critical thinking, IT experience, and product development may be conducted in a classroom setting with an instructor, with an industry mentor, or both. This course must be taken concurrently with Computer Technician Practicum and may not be taken as a stand-alone course. Students shall be awarded one credit for successful completion of this course.</w:t>
                </w:r>
              </w:sdtContent>
            </w:sdt>
          </w:p>
        </w:tc>
      </w:tr>
      <w:tr w:rsidR="00012321" w:rsidRPr="00012321" w14:paraId="2D3519EF" w14:textId="77777777">
        <w:trPr>
          <w:trHeight w:val="346"/>
        </w:trPr>
        <w:tc>
          <w:tcPr>
            <w:tcW w:w="14490" w:type="dxa"/>
            <w:gridSpan w:val="3"/>
            <w:shd w:val="clear" w:color="auto" w:fill="F1BBBB"/>
          </w:tcPr>
          <w:p w14:paraId="4AB8119D" w14:textId="22BAC608" w:rsidR="00022991" w:rsidRPr="00012321" w:rsidRDefault="006A07FF" w:rsidP="7017763D">
            <w:pPr>
              <w:rPr>
                <w:rFonts w:ascii="Open Sans" w:hAnsi="Open Sans" w:cs="Open Sans"/>
              </w:rPr>
            </w:pPr>
            <w:r w:rsidRPr="00012321">
              <w:rPr>
                <w:rFonts w:ascii="Open Sans" w:eastAsia="Open Sans" w:hAnsi="Open Sans" w:cs="Open Sans"/>
                <w:b/>
              </w:rPr>
              <w:t>NOTE 1:</w:t>
            </w:r>
            <w:r w:rsidRPr="00012321">
              <w:rPr>
                <w:rFonts w:ascii="Open Sans" w:eastAsia="Open Sans" w:hAnsi="Open Sans" w:cs="Open Sans"/>
              </w:rPr>
              <w:t xml:space="preserve"> </w:t>
            </w:r>
            <w:r w:rsidRPr="00012321">
              <w:rPr>
                <w:rFonts w:ascii="Open Sans" w:hAnsi="Open Sans" w:cs="Open Sans"/>
              </w:rPr>
              <w:t>The practicum course is a paid or unpaid capstone experience for students participating in a coherent sequence of career and technical education cour</w:t>
            </w:r>
            <w:r w:rsidR="00882576" w:rsidRPr="00012321">
              <w:rPr>
                <w:rFonts w:ascii="Open Sans" w:hAnsi="Open Sans" w:cs="Open Sans"/>
              </w:rPr>
              <w:t>ses in the Information Technology</w:t>
            </w:r>
            <w:r w:rsidRPr="00012321">
              <w:rPr>
                <w:rFonts w:ascii="Open Sans" w:hAnsi="Open Sans" w:cs="Open Sans"/>
              </w:rPr>
              <w:t xml:space="preserve"> Career Cluster. </w:t>
            </w:r>
            <w:r w:rsidR="7017763D" w:rsidRPr="00012321">
              <w:rPr>
                <w:rFonts w:ascii="Open Sans" w:hAnsi="Open Sans" w:cs="Open Sans"/>
              </w:rPr>
              <w:t>This is a suggested scope and sequence for the course content. This content will work with any textboo</w:t>
            </w:r>
            <w:r w:rsidR="00123F05" w:rsidRPr="00012321">
              <w:rPr>
                <w:rFonts w:ascii="Open Sans" w:hAnsi="Open Sans" w:cs="Open Sans"/>
              </w:rPr>
              <w:t>k,</w:t>
            </w:r>
            <w:r w:rsidR="7017763D" w:rsidRPr="00012321">
              <w:rPr>
                <w:rFonts w:ascii="Open Sans" w:hAnsi="Open Sans" w:cs="Open Sans"/>
              </w:rPr>
              <w:t xml:space="preserve"> instructional </w:t>
            </w:r>
            <w:proofErr w:type="gramStart"/>
            <w:r w:rsidR="7017763D" w:rsidRPr="00012321">
              <w:rPr>
                <w:rFonts w:ascii="Open Sans" w:hAnsi="Open Sans" w:cs="Open Sans"/>
              </w:rPr>
              <w:t>materials</w:t>
            </w:r>
            <w:proofErr w:type="gramEnd"/>
            <w:r w:rsidR="00123F05" w:rsidRPr="00012321">
              <w:rPr>
                <w:rFonts w:ascii="Open Sans" w:hAnsi="Open Sans" w:cs="Open Sans"/>
              </w:rPr>
              <w:t xml:space="preserve"> or practicum experience</w:t>
            </w:r>
            <w:r w:rsidR="7017763D" w:rsidRPr="00012321">
              <w:rPr>
                <w:rFonts w:ascii="Open Sans" w:hAnsi="Open Sans" w:cs="Open Sans"/>
              </w:rPr>
              <w:t>. If locally adapted, make sure all TEKS are covered.</w:t>
            </w:r>
          </w:p>
          <w:p w14:paraId="7F90F5FB" w14:textId="376DC0FE" w:rsidR="00526F9C" w:rsidRPr="00012321" w:rsidRDefault="593B6605" w:rsidP="593B6605">
            <w:pPr>
              <w:rPr>
                <w:rFonts w:ascii="Open Sans" w:eastAsia="Open Sans" w:hAnsi="Open Sans" w:cs="Open Sans"/>
              </w:rPr>
            </w:pPr>
            <w:r w:rsidRPr="00012321">
              <w:rPr>
                <w:rFonts w:ascii="Open Sans" w:hAnsi="Open Sans" w:cs="Open Sans"/>
                <w:b/>
                <w:bCs/>
              </w:rPr>
              <w:t xml:space="preserve">NOTE </w:t>
            </w:r>
            <w:r w:rsidR="001C16FC" w:rsidRPr="00012321">
              <w:rPr>
                <w:rFonts w:ascii="Open Sans" w:hAnsi="Open Sans" w:cs="Open Sans"/>
                <w:b/>
                <w:bCs/>
              </w:rPr>
              <w:t>2</w:t>
            </w:r>
            <w:r w:rsidRPr="00012321">
              <w:rPr>
                <w:rFonts w:ascii="Open Sans" w:hAnsi="Open Sans" w:cs="Open Sans"/>
                <w:b/>
                <w:bCs/>
              </w:rPr>
              <w:t>:</w:t>
            </w:r>
            <w:r w:rsidRPr="00012321">
              <w:rPr>
                <w:rFonts w:ascii="Open Sans" w:hAnsi="Open Sans" w:cs="Open Sans"/>
              </w:rPr>
              <w:t xml:space="preserve"> </w:t>
            </w:r>
            <w:r w:rsidR="00232BD6" w:rsidRPr="00012321">
              <w:rPr>
                <w:rFonts w:ascii="Open Sans" w:eastAsia="Open Sans" w:hAnsi="Open Sans" w:cs="Open Sans"/>
              </w:rPr>
              <w:t>C</w:t>
            </w:r>
            <w:r w:rsidRPr="00012321">
              <w:rPr>
                <w:rFonts w:ascii="Open Sans" w:eastAsia="Open Sans" w:hAnsi="Open Sans" w:cs="Open Sans"/>
              </w:rPr>
              <w:t>ompletion of skill sets may be demons</w:t>
            </w:r>
            <w:r w:rsidR="00123F05" w:rsidRPr="00012321">
              <w:rPr>
                <w:rFonts w:ascii="Open Sans" w:eastAsia="Open Sans" w:hAnsi="Open Sans" w:cs="Open Sans"/>
              </w:rPr>
              <w:t>trated throughout the practicum. Therefore,</w:t>
            </w:r>
            <w:r w:rsidRPr="00012321">
              <w:rPr>
                <w:rFonts w:ascii="Open Sans" w:eastAsia="Open Sans" w:hAnsi="Open Sans" w:cs="Open Sans"/>
              </w:rPr>
              <w:t xml:space="preserve"> </w:t>
            </w:r>
            <w:r w:rsidR="00123F05" w:rsidRPr="00012321">
              <w:rPr>
                <w:rFonts w:ascii="Open Sans" w:eastAsia="Open Sans" w:hAnsi="Open Sans" w:cs="Open Sans"/>
              </w:rPr>
              <w:t>content based on the TEKS</w:t>
            </w:r>
            <w:r w:rsidRPr="00012321">
              <w:rPr>
                <w:rFonts w:ascii="Open Sans" w:eastAsia="Open Sans" w:hAnsi="Open Sans" w:cs="Open Sans"/>
              </w:rPr>
              <w:t xml:space="preserve"> do</w:t>
            </w:r>
            <w:r w:rsidR="00123F05" w:rsidRPr="00012321">
              <w:rPr>
                <w:rFonts w:ascii="Open Sans" w:eastAsia="Open Sans" w:hAnsi="Open Sans" w:cs="Open Sans"/>
              </w:rPr>
              <w:t>es</w:t>
            </w:r>
            <w:r w:rsidRPr="00012321">
              <w:rPr>
                <w:rFonts w:ascii="Open Sans" w:eastAsia="Open Sans" w:hAnsi="Open Sans" w:cs="Open Sans"/>
              </w:rPr>
              <w:t xml:space="preserve"> not have to be delivered sequentially.</w:t>
            </w:r>
            <w:r w:rsidR="00123F05" w:rsidRPr="00012321">
              <w:rPr>
                <w:rFonts w:ascii="Open Sans" w:eastAsia="Open Sans" w:hAnsi="Open Sans" w:cs="Open Sans"/>
              </w:rPr>
              <w:t xml:space="preserve"> </w:t>
            </w:r>
            <w:r w:rsidR="006A07FF" w:rsidRPr="00012321">
              <w:rPr>
                <w:rFonts w:ascii="Open Sans" w:eastAsia="Open Sans" w:hAnsi="Open Sans" w:cs="Open Sans"/>
              </w:rPr>
              <w:t>The major reason students take a practicum is to provide additional time on task for learni</w:t>
            </w:r>
            <w:r w:rsidR="003938CE" w:rsidRPr="00012321">
              <w:rPr>
                <w:rFonts w:ascii="Open Sans" w:eastAsia="Open Sans" w:hAnsi="Open Sans" w:cs="Open Sans"/>
              </w:rPr>
              <w:t>ng specialized skills.</w:t>
            </w:r>
            <w:r w:rsidR="006A07FF" w:rsidRPr="00012321">
              <w:rPr>
                <w:rFonts w:ascii="Open Sans" w:eastAsia="Open Sans" w:hAnsi="Open Sans" w:cs="Open Sans"/>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012321" w:rsidRDefault="001C16FC" w:rsidP="006A07FF">
            <w:pPr>
              <w:rPr>
                <w:rFonts w:ascii="Open Sans" w:eastAsia="Times New Roman" w:hAnsi="Open Sans" w:cs="Open Sans"/>
              </w:rPr>
            </w:pPr>
            <w:r w:rsidRPr="00012321">
              <w:rPr>
                <w:rFonts w:ascii="Open Sans" w:eastAsia="Open Sans" w:hAnsi="Open Sans" w:cs="Open Sans"/>
                <w:b/>
              </w:rPr>
              <w:t>NOTE 3:</w:t>
            </w:r>
            <w:r w:rsidR="006A07FF" w:rsidRPr="00012321">
              <w:rPr>
                <w:rFonts w:ascii="Open Sans" w:eastAsia="Open Sans" w:hAnsi="Open Sans" w:cs="Open Sans"/>
              </w:rPr>
              <w:t xml:space="preserve"> Th</w:t>
            </w:r>
            <w:r w:rsidRPr="00012321">
              <w:rPr>
                <w:rFonts w:ascii="Open Sans" w:eastAsia="Open Sans" w:hAnsi="Open Sans" w:cs="Open Sans"/>
              </w:rPr>
              <w:t xml:space="preserve">e information </w:t>
            </w:r>
            <w:r w:rsidR="006A07FF" w:rsidRPr="00012321">
              <w:rPr>
                <w:rFonts w:ascii="Open Sans" w:eastAsia="Open Sans" w:hAnsi="Open Sans" w:cs="Open Sans"/>
              </w:rPr>
              <w:t>in this scope and sequence document</w:t>
            </w:r>
            <w:r w:rsidRPr="00012321">
              <w:rPr>
                <w:rFonts w:ascii="Open Sans" w:eastAsia="Open Sans" w:hAnsi="Open Sans" w:cs="Open Sans"/>
              </w:rPr>
              <w:t xml:space="preserve"> does not describe detailed activities</w:t>
            </w:r>
            <w:r w:rsidR="006A07FF" w:rsidRPr="00012321">
              <w:rPr>
                <w:rFonts w:ascii="Open Sans" w:eastAsia="Open Sans" w:hAnsi="Open Sans" w:cs="Open Sans"/>
              </w:rPr>
              <w:t xml:space="preserve">, because the activities </w:t>
            </w:r>
            <w:r w:rsidRPr="00012321">
              <w:rPr>
                <w:rFonts w:ascii="Open Sans" w:eastAsia="Open Sans" w:hAnsi="Open Sans" w:cs="Open Sans"/>
              </w:rPr>
              <w:t>will vary from student to student and training station</w:t>
            </w:r>
            <w:r w:rsidR="006A07FF" w:rsidRPr="00012321">
              <w:rPr>
                <w:rFonts w:ascii="Open Sans" w:eastAsia="Open Sans" w:hAnsi="Open Sans" w:cs="Open Sans"/>
              </w:rPr>
              <w:t xml:space="preserve"> to training station</w:t>
            </w:r>
            <w:r w:rsidRPr="00012321">
              <w:rPr>
                <w:rFonts w:ascii="Open Sans" w:eastAsia="Open Sans" w:hAnsi="Open Sans" w:cs="Open Sans"/>
              </w:rPr>
              <w:t xml:space="preserve">. </w:t>
            </w:r>
            <w:r w:rsidR="006A07FF" w:rsidRPr="00012321">
              <w:rPr>
                <w:rFonts w:ascii="Open Sans" w:eastAsia="Times New Roman" w:hAnsi="Open Sans" w:cs="Open Sans"/>
              </w:rPr>
              <w:t>The intent is that students incorporate and use previously learned knowledge and skills related to the career cluster.</w:t>
            </w:r>
          </w:p>
        </w:tc>
      </w:tr>
      <w:tr w:rsidR="00012321" w:rsidRPr="00012321" w14:paraId="2A2ADFD5" w14:textId="77777777" w:rsidTr="001C7162">
        <w:trPr>
          <w:trHeight w:val="980"/>
        </w:trPr>
        <w:tc>
          <w:tcPr>
            <w:tcW w:w="4680" w:type="dxa"/>
            <w:shd w:val="clear" w:color="auto" w:fill="D9D9D9" w:themeFill="background1" w:themeFillShade="D9"/>
          </w:tcPr>
          <w:p w14:paraId="7F182B1B" w14:textId="77777777" w:rsidR="00012321" w:rsidRPr="00012321" w:rsidRDefault="00012321" w:rsidP="001C7162">
            <w:pPr>
              <w:jc w:val="center"/>
              <w:rPr>
                <w:rFonts w:ascii="Open Sans" w:hAnsi="Open Sans" w:cs="Open Sans"/>
                <w:b/>
                <w:bCs/>
              </w:rPr>
            </w:pPr>
          </w:p>
          <w:p w14:paraId="5D3A9787" w14:textId="77777777" w:rsidR="00012321" w:rsidRPr="00012321" w:rsidRDefault="00012321" w:rsidP="001C7162">
            <w:pPr>
              <w:jc w:val="center"/>
              <w:rPr>
                <w:rFonts w:ascii="Open Sans" w:hAnsi="Open Sans" w:cs="Open Sans"/>
                <w:b/>
                <w:bCs/>
              </w:rPr>
            </w:pPr>
            <w:r w:rsidRPr="00012321">
              <w:rPr>
                <w:rFonts w:ascii="Open Sans" w:hAnsi="Open Sans" w:cs="Open Sans"/>
                <w:b/>
                <w:bCs/>
              </w:rPr>
              <w:t>Practicum Plan</w:t>
            </w:r>
          </w:p>
        </w:tc>
        <w:tc>
          <w:tcPr>
            <w:tcW w:w="9810" w:type="dxa"/>
            <w:gridSpan w:val="2"/>
            <w:shd w:val="clear" w:color="auto" w:fill="D9D9D9" w:themeFill="background1" w:themeFillShade="D9"/>
            <w:vAlign w:val="center"/>
          </w:tcPr>
          <w:p w14:paraId="2BD40577" w14:textId="77777777" w:rsidR="00012321" w:rsidRPr="00012321" w:rsidRDefault="00012321" w:rsidP="001C7162">
            <w:pPr>
              <w:jc w:val="center"/>
              <w:rPr>
                <w:rFonts w:ascii="Open Sans" w:hAnsi="Open Sans" w:cs="Open Sans"/>
                <w:b/>
                <w:bCs/>
              </w:rPr>
            </w:pPr>
            <w:r w:rsidRPr="00012321">
              <w:rPr>
                <w:rFonts w:ascii="Open Sans" w:hAnsi="Open Sans" w:cs="Open Sans"/>
                <w:b/>
                <w:bCs/>
              </w:rPr>
              <w:t>TEKS Covered</w:t>
            </w:r>
          </w:p>
          <w:p w14:paraId="7FE25D86" w14:textId="77777777" w:rsidR="00012321" w:rsidRPr="00012321" w:rsidRDefault="00012321" w:rsidP="001C7162">
            <w:pPr>
              <w:jc w:val="center"/>
              <w:rPr>
                <w:rFonts w:ascii="Open Sans" w:hAnsi="Open Sans" w:cs="Open Sans"/>
                <w:b/>
                <w:bCs/>
              </w:rPr>
            </w:pPr>
            <w:r w:rsidRPr="00012321">
              <w:rPr>
                <w:rFonts w:ascii="Open Sans" w:hAnsi="Open Sans" w:cs="Open Sans"/>
                <w:b/>
                <w:bCs/>
              </w:rPr>
              <w:t>130.311 (c) Knowledge and Skills</w:t>
            </w:r>
          </w:p>
        </w:tc>
      </w:tr>
      <w:tr w:rsidR="00012321" w:rsidRPr="00012321" w14:paraId="1B7E76C4" w14:textId="77777777" w:rsidTr="001C7162">
        <w:trPr>
          <w:trHeight w:val="346"/>
        </w:trPr>
        <w:tc>
          <w:tcPr>
            <w:tcW w:w="4680" w:type="dxa"/>
            <w:shd w:val="clear" w:color="auto" w:fill="auto"/>
          </w:tcPr>
          <w:sdt>
            <w:sdtPr>
              <w:rPr>
                <w:rFonts w:ascii="Open Sans" w:hAnsi="Open Sans" w:cs="Open Sans"/>
                <w:b/>
              </w:rPr>
              <w:id w:val="-1068726038"/>
              <w:placeholder>
                <w:docPart w:val="BFF2D3FF5B244648B124051E58B7341C"/>
              </w:placeholder>
              <w:docPartList>
                <w:docPartGallery w:val="Quick Parts"/>
              </w:docPartList>
            </w:sdtPr>
            <w:sdtEndPr>
              <w:rPr>
                <w:b w:val="0"/>
              </w:rPr>
            </w:sdtEndPr>
            <w:sdtContent>
              <w:p w14:paraId="49D9B57C" w14:textId="77777777" w:rsidR="00012321" w:rsidRPr="00012321" w:rsidRDefault="00012321" w:rsidP="001C7162">
                <w:pPr>
                  <w:rPr>
                    <w:rFonts w:ascii="Open Sans" w:hAnsi="Open Sans" w:cs="Open Sans"/>
                    <w:b/>
                  </w:rPr>
                </w:pPr>
                <w:r w:rsidRPr="00012321">
                  <w:rPr>
                    <w:rFonts w:ascii="Open Sans" w:hAnsi="Open Sans" w:cs="Open Sans"/>
                    <w:b/>
                    <w:bCs/>
                  </w:rPr>
                  <w:t>Section</w:t>
                </w:r>
                <w:r w:rsidRPr="00012321">
                  <w:rPr>
                    <w:rFonts w:ascii="Open Sans" w:hAnsi="Open Sans" w:cs="Open Sans"/>
                    <w:b/>
                  </w:rPr>
                  <w:t xml:space="preserve"> 1: Career Exploration and Employability</w:t>
                </w:r>
              </w:p>
              <w:p w14:paraId="40143E59" w14:textId="77777777" w:rsidR="00012321" w:rsidRPr="00012321" w:rsidRDefault="00012321" w:rsidP="001C7162">
                <w:pPr>
                  <w:rPr>
                    <w:rFonts w:ascii="Open Sans" w:hAnsi="Open Sans" w:cs="Open Sans"/>
                    <w:b/>
                    <w:bCs/>
                  </w:rPr>
                </w:pPr>
              </w:p>
            </w:sdtContent>
          </w:sdt>
          <w:sdt>
            <w:sdtPr>
              <w:rPr>
                <w:rFonts w:ascii="Open Sans" w:hAnsi="Open Sans" w:cs="Open Sans"/>
                <w:b/>
              </w:rPr>
              <w:id w:val="-791131111"/>
              <w:placeholder>
                <w:docPart w:val="152E6396B894493D9EDFE400C745262D"/>
              </w:placeholder>
              <w:docPartList>
                <w:docPartGallery w:val="Quick Parts"/>
              </w:docPartList>
            </w:sdtPr>
            <w:sdtEndPr>
              <w:rPr>
                <w:b w:val="0"/>
              </w:rPr>
            </w:sdtEndPr>
            <w:sdtContent>
              <w:p w14:paraId="63A8B02D" w14:textId="77777777" w:rsidR="00012321" w:rsidRPr="00012321" w:rsidRDefault="00012321" w:rsidP="001C7162">
                <w:pPr>
                  <w:rPr>
                    <w:rFonts w:ascii="Open Sans" w:hAnsi="Open Sans" w:cs="Open Sans"/>
                    <w:b/>
                    <w:bCs/>
                  </w:rPr>
                </w:pPr>
                <w:r w:rsidRPr="00012321">
                  <w:rPr>
                    <w:rFonts w:ascii="Open Sans" w:hAnsi="Open Sans" w:cs="Open Sans"/>
                  </w:rPr>
                  <w:t xml:space="preserve">Students will expand their knowledge base and interest in careers and entrepreneurship opportunities in the field of Information Technology. Students will explore and discuss employment opportunities and industry certifications and requirements in small groups and as a class as they develop and improve individualized career preparation plans. Students will also discover and use resources available through CTSO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 </w:t>
                </w:r>
              </w:p>
            </w:sdtContent>
          </w:sdt>
          <w:p w14:paraId="597B9200" w14:textId="77777777" w:rsidR="00012321" w:rsidRPr="00012321" w:rsidRDefault="00012321" w:rsidP="001C7162">
            <w:pPr>
              <w:rPr>
                <w:rFonts w:ascii="Open Sans" w:hAnsi="Open Sans" w:cs="Open Sans"/>
                <w:b/>
              </w:rPr>
            </w:pPr>
          </w:p>
          <w:p w14:paraId="749CFA2A" w14:textId="77777777" w:rsidR="00012321" w:rsidRPr="00012321" w:rsidRDefault="00012321" w:rsidP="001C7162">
            <w:pPr>
              <w:rPr>
                <w:rFonts w:ascii="Open Sans" w:hAnsi="Open Sans" w:cs="Open Sans"/>
              </w:rPr>
            </w:pPr>
            <w:r w:rsidRPr="00012321">
              <w:rPr>
                <w:rFonts w:ascii="Open Sans" w:hAnsi="Open Sans" w:cs="Open Sans"/>
              </w:rPr>
              <w:t xml:space="preserve">Prior to beginning practicums, students will review and discuss professional standards and employers’ expectations, personal and workplace safety and emergency procedures, effective </w:t>
            </w:r>
            <w:proofErr w:type="gramStart"/>
            <w:r w:rsidRPr="00012321">
              <w:rPr>
                <w:rFonts w:ascii="Open Sans" w:hAnsi="Open Sans" w:cs="Open Sans"/>
              </w:rPr>
              <w:t>problem solving</w:t>
            </w:r>
            <w:proofErr w:type="gramEnd"/>
            <w:r w:rsidRPr="00012321">
              <w:rPr>
                <w:rFonts w:ascii="Open Sans" w:hAnsi="Open Sans" w:cs="Open Sans"/>
              </w:rPr>
              <w:t xml:space="preserve"> strategies, positive interpersonal skills, ethical conduct, and effective communication skills</w:t>
            </w:r>
            <w:r w:rsidRPr="00012321">
              <w:rPr>
                <w:rStyle w:val="Add"/>
                <w:rFonts w:ascii="Open Sans" w:hAnsi="Open Sans" w:cs="Open Sans"/>
                <w:color w:val="auto"/>
                <w:u w:val="none"/>
              </w:rPr>
              <w:t>.</w:t>
            </w:r>
            <w:r w:rsidRPr="00012321">
              <w:rPr>
                <w:rFonts w:ascii="Open Sans" w:hAnsi="Open Sans" w:cs="Open Sans"/>
              </w:rPr>
              <w:t xml:space="preserve"> Students will also discuss appropriate technical and academic skills required for the practicum, and put into place strategies for mastering any/all skills</w:t>
            </w:r>
            <w:r w:rsidRPr="00012321">
              <w:rPr>
                <w:rStyle w:val="Add"/>
                <w:rFonts w:ascii="Open Sans" w:hAnsi="Open Sans" w:cs="Open Sans"/>
                <w:color w:val="auto"/>
                <w:u w:val="none"/>
              </w:rPr>
              <w:t xml:space="preserve"> necessary to manage and perform work/practicum responsibilities</w:t>
            </w:r>
            <w:r w:rsidRPr="00012321">
              <w:rPr>
                <w:rFonts w:ascii="Open Sans" w:hAnsi="Open Sans" w:cs="Open Sans"/>
              </w:rPr>
              <w:t>.</w:t>
            </w:r>
          </w:p>
          <w:p w14:paraId="45361A3D" w14:textId="77777777" w:rsidR="00012321" w:rsidRPr="00012321" w:rsidRDefault="00012321" w:rsidP="001C7162">
            <w:pPr>
              <w:rPr>
                <w:rFonts w:ascii="Open Sans" w:hAnsi="Open Sans" w:cs="Open Sans"/>
              </w:rPr>
            </w:pPr>
          </w:p>
          <w:p w14:paraId="47996F1A" w14:textId="77777777" w:rsidR="00012321" w:rsidRPr="00012321" w:rsidRDefault="00012321" w:rsidP="001C7162">
            <w:pPr>
              <w:rPr>
                <w:rFonts w:ascii="Open Sans" w:hAnsi="Open Sans" w:cs="Open Sans"/>
              </w:rPr>
            </w:pPr>
            <w:r w:rsidRPr="00012321">
              <w:rPr>
                <w:rFonts w:ascii="Open Sans" w:hAnsi="Open Sans" w:cs="Open Sans"/>
              </w:rPr>
              <w:lastRenderedPageBreak/>
              <w:t>Also prior to beginning their practicum experiences, students will agree to adhere to policies and procedures, to demonstrate positive work attitudes and behaviors, including effective planning and time management, to make ethical decisions, and to comply with all applicable rules, laws, and regulations in a consistent manner.</w:t>
            </w:r>
          </w:p>
        </w:tc>
        <w:tc>
          <w:tcPr>
            <w:tcW w:w="9810" w:type="dxa"/>
            <w:gridSpan w:val="2"/>
            <w:shd w:val="clear" w:color="auto" w:fill="auto"/>
          </w:tcPr>
          <w:sdt>
            <w:sdtPr>
              <w:rPr>
                <w:rFonts w:ascii="Open Sans" w:eastAsiaTheme="minorHAnsi" w:hAnsi="Open Sans" w:cs="Open Sans"/>
              </w:rPr>
              <w:id w:val="1048572821"/>
              <w:placeholder>
                <w:docPart w:val="823AC226FC5F4FA5951AC1EB5FDEBE2D"/>
              </w:placeholder>
              <w:docPartList>
                <w:docPartGallery w:val="Quick Parts"/>
              </w:docPartList>
            </w:sdtPr>
            <w:sdtEndPr>
              <w:rPr>
                <w:rFonts w:eastAsia="Calibri"/>
              </w:rPr>
            </w:sdtEndPr>
            <w:sdtContent>
              <w:p w14:paraId="64480339"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(1)</w:t>
                </w:r>
                <w:r w:rsidRPr="00012321">
                  <w:rPr>
                    <w:rFonts w:ascii="Open Sans" w:hAnsi="Open Sans" w:cs="Open Sans"/>
                  </w:rPr>
                  <w:tab/>
                </w:r>
                <w:r w:rsidRPr="00012321">
                  <w:rPr>
                    <w:rStyle w:val="Add"/>
                    <w:rFonts w:ascii="Open Sans" w:hAnsi="Open Sans" w:cs="Open Sans"/>
                    <w:color w:val="auto"/>
                    <w:u w:val="none"/>
                  </w:rPr>
                  <w:t>The student demonstrates professional standards/employability skills required by business and industry. The student is expected to:</w:t>
                </w:r>
              </w:p>
              <w:p w14:paraId="39B08630"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identify and demonstrate work behaviors that enhance employability and job advancement such as regular attendance, promptness, attention to proper attire, maintenance of a clean and safe work environment, appropriate voice, and pride in work;</w:t>
                </w:r>
              </w:p>
              <w:p w14:paraId="4418A92B"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identify and demonstrate qualities such as flexibility, open-mindedness, initiative, listening attentively to speakers, and willingness to learn new knowledge and skills;</w:t>
                </w:r>
              </w:p>
              <w:p w14:paraId="011EA646"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(C)</w:t>
                </w:r>
                <w:r w:rsidRPr="00012321">
                  <w:rPr>
                    <w:rFonts w:ascii="Open Sans" w:hAnsi="Open Sans" w:cs="Open Sans"/>
                  </w:rPr>
                  <w:tab/>
                  <w:t>employ effective reading and writing skills;</w:t>
                </w:r>
              </w:p>
              <w:p w14:paraId="0FDD8221"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(D)</w:t>
                </w:r>
                <w:r w:rsidRPr="00012321">
                  <w:rPr>
                    <w:rFonts w:ascii="Open Sans" w:hAnsi="Open Sans" w:cs="Open Sans"/>
                  </w:rPr>
                  <w:tab/>
                  <w:t>employ effective verbal and nonverbal communication skills;</w:t>
                </w:r>
              </w:p>
              <w:p w14:paraId="3FD5F665"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(E)</w:t>
                </w:r>
                <w:r w:rsidRPr="00012321">
                  <w:rPr>
                    <w:rFonts w:ascii="Open Sans" w:hAnsi="Open Sans" w:cs="Open Sans"/>
                  </w:rPr>
                  <w:tab/>
                  <w:t>solve problems and think critically;</w:t>
                </w:r>
              </w:p>
              <w:p w14:paraId="0E5A4DD5"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(F)</w:t>
                </w:r>
                <w:r w:rsidRPr="00012321">
                  <w:rPr>
                    <w:rFonts w:ascii="Open Sans" w:hAnsi="Open Sans" w:cs="Open Sans"/>
                  </w:rPr>
                  <w:tab/>
                  <w:t>demonstrate leadership skills and function effectively as a team member;</w:t>
                </w:r>
              </w:p>
              <w:p w14:paraId="3968AAF6"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(G)</w:t>
                </w:r>
                <w:r w:rsidRPr="00012321">
                  <w:rPr>
                    <w:rFonts w:ascii="Open Sans" w:hAnsi="Open Sans" w:cs="Open Sans"/>
                  </w:rPr>
                  <w:tab/>
                  <w:t>identify and implement proper safety procedures;</w:t>
                </w:r>
              </w:p>
              <w:p w14:paraId="7F737D40"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(H)</w:t>
                </w:r>
                <w:r w:rsidRPr="00012321">
                  <w:rPr>
                    <w:rFonts w:ascii="Open Sans" w:hAnsi="Open Sans" w:cs="Open Sans"/>
                  </w:rPr>
                  <w:tab/>
                  <w:t>demonstrate an understanding of legal and ethical responsibilities in relation to the field of IT; and</w:t>
                </w:r>
              </w:p>
              <w:p w14:paraId="0C98F0F2"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(I)</w:t>
                </w:r>
                <w:r w:rsidRPr="00012321">
                  <w:rPr>
                    <w:rFonts w:ascii="Open Sans" w:hAnsi="Open Sans" w:cs="Open Sans"/>
                  </w:rPr>
                  <w:tab/>
                  <w:t xml:space="preserve">demonstrate planning and time-management skills such as storyboarding and project management, including initiating, planning, executing, </w:t>
                </w:r>
                <w:proofErr w:type="gramStart"/>
                <w:r w:rsidRPr="00012321">
                  <w:rPr>
                    <w:rFonts w:ascii="Open Sans" w:hAnsi="Open Sans" w:cs="Open Sans"/>
                  </w:rPr>
                  <w:t>monitoring</w:t>
                </w:r>
                <w:proofErr w:type="gramEnd"/>
                <w:r w:rsidRPr="00012321">
                  <w:rPr>
                    <w:rFonts w:ascii="Open Sans" w:hAnsi="Open Sans" w:cs="Open Sans"/>
                  </w:rPr>
                  <w:t xml:space="preserve"> and controlling, and closing a project.</w:t>
                </w:r>
              </w:p>
              <w:p w14:paraId="62602E95"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(2)</w:t>
                </w:r>
                <w:r w:rsidRPr="00012321">
                  <w:rPr>
                    <w:rFonts w:ascii="Open Sans" w:hAnsi="Open Sans" w:cs="Open Sans"/>
                  </w:rPr>
                  <w:tab/>
                  <w:t>The student identifies various employment opportunities in the IT field. The student is expected to:</w:t>
                </w:r>
              </w:p>
              <w:p w14:paraId="1EE7EC96"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improve on a personal career plan along with education, job skills, and experience necessary to achieve career goals.</w:t>
                </w:r>
              </w:p>
              <w:p w14:paraId="426C03E5" w14:textId="77777777" w:rsidR="00012321" w:rsidRPr="00012321" w:rsidRDefault="00012321" w:rsidP="001C7162">
                <w:pPr>
                  <w:pStyle w:val="SUBPARAGRAPHA"/>
                  <w:spacing w:before="0" w:after="0"/>
                  <w:ind w:left="0" w:firstLine="0"/>
                  <w:rPr>
                    <w:rFonts w:ascii="Open Sans" w:hAnsi="Open Sans" w:cs="Open Sans"/>
                  </w:rPr>
                </w:pPr>
              </w:p>
            </w:sdtContent>
          </w:sdt>
          <w:p w14:paraId="44DE3405" w14:textId="77777777" w:rsidR="00012321" w:rsidRPr="00012321" w:rsidRDefault="00012321" w:rsidP="001C7162">
            <w:pPr>
              <w:jc w:val="center"/>
              <w:rPr>
                <w:rFonts w:ascii="Open Sans" w:hAnsi="Open Sans" w:cs="Open Sans"/>
                <w:b/>
                <w:bCs/>
              </w:rPr>
            </w:pPr>
          </w:p>
        </w:tc>
      </w:tr>
      <w:tr w:rsidR="00012321" w:rsidRPr="00012321" w14:paraId="35B55521" w14:textId="77777777" w:rsidTr="001C7162">
        <w:trPr>
          <w:trHeight w:val="1052"/>
        </w:trPr>
        <w:tc>
          <w:tcPr>
            <w:tcW w:w="4680" w:type="dxa"/>
            <w:shd w:val="clear" w:color="auto" w:fill="auto"/>
          </w:tcPr>
          <w:sdt>
            <w:sdtPr>
              <w:rPr>
                <w:rFonts w:ascii="Open Sans" w:hAnsi="Open Sans" w:cs="Open Sans"/>
                <w:b/>
              </w:rPr>
              <w:id w:val="-409000144"/>
              <w:placeholder>
                <w:docPart w:val="8BEFBAEE2ADA4E4284A2EF4857A2490E"/>
              </w:placeholder>
              <w:docPartList>
                <w:docPartGallery w:val="Quick Parts"/>
              </w:docPartList>
            </w:sdtPr>
            <w:sdtEndPr>
              <w:rPr>
                <w:b w:val="0"/>
              </w:rPr>
            </w:sdtEndPr>
            <w:sdtContent>
              <w:p w14:paraId="5D9EF399" w14:textId="77777777" w:rsidR="00012321" w:rsidRPr="00012321" w:rsidRDefault="00012321" w:rsidP="001C7162">
                <w:pPr>
                  <w:rPr>
                    <w:rFonts w:ascii="Open Sans" w:hAnsi="Open Sans" w:cs="Open Sans"/>
                    <w:b/>
                  </w:rPr>
                </w:pPr>
                <w:r w:rsidRPr="00012321">
                  <w:rPr>
                    <w:rFonts w:ascii="Open Sans" w:hAnsi="Open Sans" w:cs="Open Sans"/>
                    <w:b/>
                    <w:bCs/>
                  </w:rPr>
                  <w:t xml:space="preserve">Section </w:t>
                </w:r>
                <w:r w:rsidRPr="00012321">
                  <w:rPr>
                    <w:rFonts w:ascii="Open Sans" w:hAnsi="Open Sans" w:cs="Open Sans"/>
                    <w:b/>
                  </w:rPr>
                  <w:t xml:space="preserve">2: Customer Service and Academic Skills  </w:t>
                </w:r>
              </w:p>
              <w:p w14:paraId="35F42FD7" w14:textId="77777777" w:rsidR="00012321" w:rsidRPr="00012321" w:rsidRDefault="00012321" w:rsidP="001C7162">
                <w:pPr>
                  <w:rPr>
                    <w:rFonts w:ascii="Open Sans" w:hAnsi="Open Sans" w:cs="Open Sans"/>
                  </w:rPr>
                </w:pPr>
              </w:p>
            </w:sdtContent>
          </w:sdt>
          <w:p w14:paraId="73DC1D39" w14:textId="77777777" w:rsidR="00012321" w:rsidRPr="00012321" w:rsidRDefault="00012321" w:rsidP="001C7162">
            <w:pPr>
              <w:rPr>
                <w:rFonts w:ascii="Open Sans" w:hAnsi="Open Sans" w:cs="Open Sans"/>
                <w:b/>
                <w:bCs/>
              </w:rPr>
            </w:pPr>
            <w:sdt>
              <w:sdtPr>
                <w:rPr>
                  <w:rFonts w:ascii="Open Sans" w:hAnsi="Open Sans" w:cs="Open Sans"/>
                  <w:b/>
                </w:rPr>
                <w:id w:val="-1175805742"/>
                <w:placeholder>
                  <w:docPart w:val="43FDD1A1FF834C22934ADD9C3EA35D8F"/>
                </w:placeholder>
                <w:docPartList>
                  <w:docPartGallery w:val="Quick Parts"/>
                </w:docPartList>
              </w:sdtPr>
              <w:sdtEndPr>
                <w:rPr>
                  <w:b w:val="0"/>
                </w:rPr>
              </w:sdtEndPr>
              <w:sdtContent>
                <w:r w:rsidRPr="00012321">
                  <w:rPr>
                    <w:rFonts w:ascii="Open Sans" w:hAnsi="Open Sans" w:cs="Open Sans"/>
                  </w:rPr>
                  <w:t xml:space="preserve">Students will expand their knowledge base and interest in customer service through skills-based activities that are supportive of a multi-cultural perspective. Students will apply academic skills in all learning activities and apply knowledge through designs that would be represented in a technical support work environment.  </w:t>
                </w:r>
              </w:sdtContent>
            </w:sdt>
          </w:p>
          <w:p w14:paraId="5E5A16E8" w14:textId="77777777" w:rsidR="00012321" w:rsidRPr="00012321" w:rsidRDefault="00012321" w:rsidP="001C7162">
            <w:pPr>
              <w:rPr>
                <w:rFonts w:ascii="Open Sans" w:hAnsi="Open Sans" w:cs="Open Sans"/>
                <w:b/>
              </w:rPr>
            </w:pPr>
            <w:r w:rsidRPr="00012321">
              <w:rPr>
                <w:rFonts w:ascii="Open Sans" w:hAnsi="Open Sans" w:cs="Open Sans"/>
                <w:b/>
              </w:rPr>
              <w:t xml:space="preserve"> </w:t>
            </w:r>
          </w:p>
        </w:tc>
        <w:tc>
          <w:tcPr>
            <w:tcW w:w="9810" w:type="dxa"/>
            <w:gridSpan w:val="2"/>
            <w:shd w:val="clear" w:color="auto" w:fill="auto"/>
          </w:tcPr>
          <w:sdt>
            <w:sdtPr>
              <w:rPr>
                <w:rFonts w:ascii="Open Sans" w:hAnsi="Open Sans" w:cs="Open Sans"/>
              </w:rPr>
              <w:id w:val="947817805"/>
              <w:placeholder>
                <w:docPart w:val="22D0A2CC1267463F8E08AA23BF1B0181"/>
              </w:placeholder>
              <w:docPartList>
                <w:docPartGallery w:val="Quick Parts"/>
              </w:docPartList>
            </w:sdtPr>
            <w:sdtContent>
              <w:p w14:paraId="412D9E38"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(3)</w:t>
                </w:r>
                <w:r w:rsidRPr="00012321">
                  <w:rPr>
                    <w:rFonts w:ascii="Open Sans" w:hAnsi="Open Sans" w:cs="Open Sans"/>
                  </w:rPr>
                  <w:tab/>
                  <w:t>The student relates core academic skills to the requirements of computer technologies. The student is expected to:</w:t>
                </w:r>
              </w:p>
              <w:p w14:paraId="0E1B9F51"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demonstrate effective verbal and written communication skills with individuals from varied cultures such as fellow workers, management, and customers;</w:t>
                </w:r>
              </w:p>
              <w:p w14:paraId="54BB9927"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complete work orders and related paperwork for repair and installation;</w:t>
                </w:r>
              </w:p>
              <w:p w14:paraId="3BEF45E2"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(C)</w:t>
                </w:r>
                <w:r w:rsidRPr="00012321">
                  <w:rPr>
                    <w:rFonts w:ascii="Open Sans" w:hAnsi="Open Sans" w:cs="Open Sans"/>
                  </w:rPr>
                  <w:tab/>
                  <w:t>estimate supplies, materials, and labor costs for installation, maintenance, and repair work orders; and</w:t>
                </w:r>
              </w:p>
              <w:p w14:paraId="6558CB56"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(D)</w:t>
                </w:r>
                <w:r w:rsidRPr="00012321">
                  <w:rPr>
                    <w:rFonts w:ascii="Open Sans" w:hAnsi="Open Sans" w:cs="Open Sans"/>
                  </w:rPr>
                  <w:tab/>
                  <w:t>read and interpret technical documentation such as schematics, drawings, charts, diagrams, technical manuals, and bulletins.</w:t>
                </w:r>
              </w:p>
              <w:p w14:paraId="1A7D9316"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(4)</w:t>
                </w:r>
                <w:r w:rsidRPr="00012321">
                  <w:rPr>
                    <w:rFonts w:ascii="Open Sans" w:hAnsi="Open Sans" w:cs="Open Sans"/>
                  </w:rPr>
                  <w:tab/>
                  <w:t>The student applies communication, mathematics, English, and science knowledge and skills to research and develop projects. The student is expected to:</w:t>
                </w:r>
              </w:p>
              <w:p w14:paraId="5E807B99"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 xml:space="preserve">demonstrate proper use of written, verbal, and visual communication techniques consistent </w:t>
                </w:r>
                <w:proofErr w:type="gramStart"/>
                <w:r w:rsidRPr="00012321">
                  <w:rPr>
                    <w:rFonts w:ascii="Open Sans" w:hAnsi="Open Sans" w:cs="Open Sans"/>
                  </w:rPr>
                  <w:t>with IT</w:t>
                </w:r>
                <w:proofErr w:type="gramEnd"/>
                <w:r w:rsidRPr="00012321">
                  <w:rPr>
                    <w:rFonts w:ascii="Open Sans" w:hAnsi="Open Sans" w:cs="Open Sans"/>
                  </w:rPr>
                  <w:t xml:space="preserve"> industry standards;</w:t>
                </w:r>
              </w:p>
              <w:p w14:paraId="021276CD"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demonstrate proper use of mathematics concepts in the development of products or services; and</w:t>
                </w:r>
              </w:p>
              <w:p w14:paraId="19643E43"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(C)</w:t>
                </w:r>
                <w:r w:rsidRPr="00012321">
                  <w:rPr>
                    <w:rFonts w:ascii="Open Sans" w:hAnsi="Open Sans" w:cs="Open Sans"/>
                  </w:rPr>
                  <w:tab/>
                  <w:t>demonstrate proper use of science principles to the development of products or services.</w:t>
                </w:r>
              </w:p>
            </w:sdtContent>
          </w:sdt>
        </w:tc>
      </w:tr>
      <w:tr w:rsidR="00012321" w:rsidRPr="00012321" w14:paraId="562A4949" w14:textId="77777777" w:rsidTr="001C7162">
        <w:trPr>
          <w:trHeight w:val="1151"/>
        </w:trPr>
        <w:tc>
          <w:tcPr>
            <w:tcW w:w="4680" w:type="dxa"/>
            <w:shd w:val="clear" w:color="auto" w:fill="auto"/>
          </w:tcPr>
          <w:sdt>
            <w:sdtPr>
              <w:rPr>
                <w:rFonts w:ascii="Open Sans" w:hAnsi="Open Sans" w:cs="Open Sans"/>
                <w:b/>
              </w:rPr>
              <w:id w:val="-2122445579"/>
              <w:placeholder>
                <w:docPart w:val="D5CF7C697DC045BA8C800FBBDB4E4ECD"/>
              </w:placeholder>
              <w:docPartList>
                <w:docPartGallery w:val="Quick Parts"/>
              </w:docPartList>
            </w:sdtPr>
            <w:sdtEndPr>
              <w:rPr>
                <w:b w:val="0"/>
              </w:rPr>
            </w:sdtEndPr>
            <w:sdtContent>
              <w:p w14:paraId="088F93BB" w14:textId="77777777" w:rsidR="00012321" w:rsidRPr="00012321" w:rsidRDefault="00012321" w:rsidP="001C7162">
                <w:pPr>
                  <w:rPr>
                    <w:rFonts w:ascii="Open Sans" w:hAnsi="Open Sans" w:cs="Open Sans"/>
                    <w:b/>
                  </w:rPr>
                </w:pPr>
                <w:r w:rsidRPr="00012321">
                  <w:rPr>
                    <w:rFonts w:ascii="Open Sans" w:hAnsi="Open Sans" w:cs="Open Sans"/>
                    <w:b/>
                    <w:bCs/>
                  </w:rPr>
                  <w:t xml:space="preserve">Section </w:t>
                </w:r>
                <w:r w:rsidRPr="00012321">
                  <w:rPr>
                    <w:rFonts w:ascii="Open Sans" w:hAnsi="Open Sans" w:cs="Open Sans"/>
                    <w:b/>
                  </w:rPr>
                  <w:t xml:space="preserve">3: Information Technology Services  </w:t>
                </w:r>
              </w:p>
              <w:p w14:paraId="07231E04" w14:textId="77777777" w:rsidR="00012321" w:rsidRPr="00012321" w:rsidRDefault="00012321" w:rsidP="001C7162">
                <w:pPr>
                  <w:rPr>
                    <w:rFonts w:ascii="Open Sans" w:hAnsi="Open Sans" w:cs="Open Sans"/>
                  </w:rPr>
                </w:pPr>
              </w:p>
            </w:sdtContent>
          </w:sdt>
          <w:p w14:paraId="694331F4" w14:textId="77777777" w:rsidR="00012321" w:rsidRPr="00012321" w:rsidRDefault="00012321" w:rsidP="001C7162">
            <w:pPr>
              <w:rPr>
                <w:rFonts w:ascii="Open Sans" w:hAnsi="Open Sans" w:cs="Open Sans"/>
              </w:rPr>
            </w:pPr>
            <w:r w:rsidRPr="00012321">
              <w:rPr>
                <w:rFonts w:ascii="Open Sans" w:hAnsi="Open Sans" w:cs="Open Sans"/>
              </w:rPr>
              <w:t xml:space="preserve">Students will develop advanced technical skills in Information Technology services. </w:t>
            </w:r>
            <w:r w:rsidRPr="00012321">
              <w:rPr>
                <w:rFonts w:ascii="Open Sans" w:hAnsi="Open Sans" w:cs="Open Sans"/>
              </w:rPr>
              <w:lastRenderedPageBreak/>
              <w:t>Students will participate in skilled and technical hands-on activities that will enhance the knowledge and application of computer maintenance and network maintenance concepts. Students will maintain computer systems, computer networks and take on the role of IT administrators. Students will demonstrate safe use of equipment in computer technologies such as hand and power tools, employ available reference tools, materials, and Internet sources to access information as needed, demonstrate the proper handling and disposal of environmentally hazardous materials used in computer technologies, and identify new and emerging technologies that may affect the field of computer technology such as quantum computing, photonics, and nanotechnology. Students will also demonstrate the knowledge and ability to provide support to computer users to maintain service.</w:t>
            </w:r>
          </w:p>
          <w:p w14:paraId="51E047D0" w14:textId="77777777" w:rsidR="00012321" w:rsidRPr="00012321" w:rsidRDefault="00012321" w:rsidP="001C7162">
            <w:pPr>
              <w:rPr>
                <w:rFonts w:ascii="Open Sans" w:hAnsi="Open Sans" w:cs="Open Sans"/>
                <w:b/>
              </w:rPr>
            </w:pPr>
          </w:p>
        </w:tc>
        <w:tc>
          <w:tcPr>
            <w:tcW w:w="9810" w:type="dxa"/>
            <w:gridSpan w:val="2"/>
            <w:shd w:val="clear" w:color="auto" w:fill="auto"/>
          </w:tcPr>
          <w:sdt>
            <w:sdtPr>
              <w:rPr>
                <w:rFonts w:ascii="Open Sans" w:hAnsi="Open Sans" w:cs="Open Sans"/>
              </w:rPr>
              <w:id w:val="1887367846"/>
              <w:placeholder>
                <w:docPart w:val="ECA99C0B2F9C4C078368736E73D34AE0"/>
              </w:placeholder>
              <w:docPartList>
                <w:docPartGallery w:val="Quick Parts"/>
              </w:docPartList>
            </w:sdtPr>
            <w:sdtContent>
              <w:p w14:paraId="242FDF2A"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(5)</w:t>
                </w:r>
                <w:r w:rsidRPr="00012321">
                  <w:rPr>
                    <w:rFonts w:ascii="Open Sans" w:hAnsi="Open Sans" w:cs="Open Sans"/>
                  </w:rPr>
                  <w:tab/>
                  <w:t>The student knows the concepts and skills that form the basis of computer technologies. The student is expected to:</w:t>
                </w:r>
              </w:p>
              <w:p w14:paraId="5B91179C"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explain microprocessor theory;</w:t>
                </w:r>
              </w:p>
              <w:p w14:paraId="6843B534"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define the use of Boolean logic in computer technologies;</w:t>
                </w:r>
              </w:p>
              <w:p w14:paraId="088B7D90"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lastRenderedPageBreak/>
                  <w:t>(C)</w:t>
                </w:r>
                <w:r w:rsidRPr="00012321">
                  <w:rPr>
                    <w:rFonts w:ascii="Open Sans" w:hAnsi="Open Sans" w:cs="Open Sans"/>
                  </w:rPr>
                  <w:tab/>
                  <w:t>describe the theories of magnetism, electricity, and electronics as they apply to computer systems;</w:t>
                </w:r>
              </w:p>
              <w:p w14:paraId="6A5C9F7A"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(D)</w:t>
                </w:r>
                <w:r w:rsidRPr="00012321">
                  <w:rPr>
                    <w:rFonts w:ascii="Open Sans" w:hAnsi="Open Sans" w:cs="Open Sans"/>
                  </w:rPr>
                  <w:tab/>
                  <w:t>identify proper troubleshooting techniques;</w:t>
                </w:r>
              </w:p>
              <w:p w14:paraId="7E5F04ED"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(E)</w:t>
                </w:r>
                <w:r w:rsidRPr="00012321">
                  <w:rPr>
                    <w:rFonts w:ascii="Open Sans" w:hAnsi="Open Sans" w:cs="Open Sans"/>
                  </w:rPr>
                  <w:tab/>
                  <w:t>differentiate among digital and analog input and output electronics theories;</w:t>
                </w:r>
              </w:p>
              <w:p w14:paraId="1E4CF0BC"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(F)</w:t>
                </w:r>
                <w:r w:rsidRPr="00012321">
                  <w:rPr>
                    <w:rFonts w:ascii="Open Sans" w:hAnsi="Open Sans" w:cs="Open Sans"/>
                  </w:rPr>
                  <w:tab/>
                  <w:t>describe the architecture of various computer systems;</w:t>
                </w:r>
              </w:p>
              <w:p w14:paraId="08BC20DC"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(G)</w:t>
                </w:r>
                <w:r w:rsidRPr="00012321">
                  <w:rPr>
                    <w:rFonts w:ascii="Open Sans" w:hAnsi="Open Sans" w:cs="Open Sans"/>
                  </w:rPr>
                  <w:tab/>
                  <w:t>describe the function of central processing units, storage devices, peripheral devices, and microprocessor units; and</w:t>
                </w:r>
              </w:p>
              <w:p w14:paraId="3445531E"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(H)</w:t>
                </w:r>
                <w:r w:rsidRPr="00012321">
                  <w:rPr>
                    <w:rFonts w:ascii="Open Sans" w:hAnsi="Open Sans" w:cs="Open Sans"/>
                  </w:rPr>
                  <w:tab/>
                  <w:t>explain computer system environmental requirements and related control devices.</w:t>
                </w:r>
              </w:p>
              <w:p w14:paraId="62926C67"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(6)</w:t>
                </w:r>
                <w:r w:rsidRPr="00012321">
                  <w:rPr>
                    <w:rFonts w:ascii="Open Sans" w:hAnsi="Open Sans" w:cs="Open Sans"/>
                  </w:rPr>
                  <w:tab/>
                  <w:t>The student knows the proper function and application of the tools, equipment, technologies, and materials used in computer technologies. The student is expected to:</w:t>
                </w:r>
              </w:p>
              <w:p w14:paraId="2655A8B3"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demonstrate safe use of equipment in computer technologies such as hand and power tools;</w:t>
                </w:r>
              </w:p>
              <w:p w14:paraId="3F35A97A"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employ available reference tools, materials, and Internet sources to access information as needed;</w:t>
                </w:r>
              </w:p>
              <w:p w14:paraId="08B38DFB"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(C)</w:t>
                </w:r>
                <w:r w:rsidRPr="00012321">
                  <w:rPr>
                    <w:rFonts w:ascii="Open Sans" w:hAnsi="Open Sans" w:cs="Open Sans"/>
                  </w:rPr>
                  <w:tab/>
                  <w:t>demonstrate the proper handling and disposal of environmentally hazardous materials used in computer technologies; and</w:t>
                </w:r>
              </w:p>
              <w:p w14:paraId="6B5A95CC"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(D)</w:t>
                </w:r>
                <w:r w:rsidRPr="00012321">
                  <w:rPr>
                    <w:rFonts w:ascii="Open Sans" w:hAnsi="Open Sans" w:cs="Open Sans"/>
                  </w:rPr>
                  <w:tab/>
                  <w:t>identify new and emerging technologies that may affect the field of computer technology such as quantum computing, photonics, and nanotechnology.</w:t>
                </w:r>
              </w:p>
              <w:p w14:paraId="0D31951E"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(10)</w:t>
                </w:r>
                <w:r w:rsidRPr="00012321">
                  <w:rPr>
                    <w:rFonts w:ascii="Open Sans" w:hAnsi="Open Sans" w:cs="Open Sans"/>
                  </w:rPr>
                  <w:tab/>
                  <w:t>The student provides support to computer users to maintain service. The student is expected to:</w:t>
                </w:r>
              </w:p>
              <w:p w14:paraId="423269DA"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employ effective listening skills when working with clients to identify support needs;</w:t>
                </w:r>
              </w:p>
              <w:p w14:paraId="2313B4C0"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identify customer need and formulate a support plan;</w:t>
                </w:r>
              </w:p>
              <w:p w14:paraId="4609FA73"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(C)</w:t>
                </w:r>
                <w:r w:rsidRPr="00012321">
                  <w:rPr>
                    <w:rFonts w:ascii="Open Sans" w:hAnsi="Open Sans" w:cs="Open Sans"/>
                  </w:rPr>
                  <w:tab/>
                  <w:t>create queries and reports and assess critical system information;</w:t>
                </w:r>
              </w:p>
              <w:p w14:paraId="07D9D94F"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(D)</w:t>
                </w:r>
                <w:r w:rsidRPr="00012321">
                  <w:rPr>
                    <w:rFonts w:ascii="Open Sans" w:hAnsi="Open Sans" w:cs="Open Sans"/>
                  </w:rPr>
                  <w:tab/>
                  <w:t>employ problem-solving skills in performing support, maintenance, and repair;</w:t>
                </w:r>
              </w:p>
              <w:p w14:paraId="4B7262C5"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lastRenderedPageBreak/>
                  <w:t>(E)</w:t>
                </w:r>
                <w:r w:rsidRPr="00012321">
                  <w:rPr>
                    <w:rFonts w:ascii="Open Sans" w:hAnsi="Open Sans" w:cs="Open Sans"/>
                  </w:rPr>
                  <w:tab/>
                  <w:t>use hardware and software diagnostics;</w:t>
                </w:r>
              </w:p>
              <w:p w14:paraId="7E440CCF"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(F)</w:t>
                </w:r>
                <w:r w:rsidRPr="00012321">
                  <w:rPr>
                    <w:rFonts w:ascii="Open Sans" w:hAnsi="Open Sans" w:cs="Open Sans"/>
                  </w:rPr>
                  <w:tab/>
                  <w:t>report to the user the cause of and solution to the problem</w:t>
                </w:r>
                <w:r w:rsidRPr="00012321">
                  <w:rPr>
                    <w:rStyle w:val="Add"/>
                    <w:rFonts w:ascii="Open Sans" w:hAnsi="Open Sans" w:cs="Open Sans"/>
                    <w:color w:val="auto"/>
                    <w:u w:val="none"/>
                  </w:rPr>
                  <w:t>; and</w:t>
                </w:r>
              </w:p>
              <w:p w14:paraId="13AC5AF6" w14:textId="77777777" w:rsidR="00012321" w:rsidRPr="00012321" w:rsidRDefault="00012321" w:rsidP="001C7162">
                <w:pPr>
                  <w:pStyle w:val="SUBPARAGRAPHA"/>
                  <w:spacing w:before="0" w:after="0"/>
                  <w:rPr>
                    <w:rFonts w:ascii="Open Sans" w:hAnsi="Open Sans" w:cs="Open Sans"/>
                  </w:rPr>
                </w:pPr>
                <w:r w:rsidRPr="00012321">
                  <w:rPr>
                    <w:rStyle w:val="Add"/>
                    <w:rFonts w:ascii="Open Sans" w:hAnsi="Open Sans" w:cs="Open Sans"/>
                    <w:color w:val="auto"/>
                    <w:u w:val="none"/>
                  </w:rPr>
                  <w:t>(G)</w:t>
                </w:r>
                <w:r w:rsidRPr="00012321">
                  <w:rPr>
                    <w:rStyle w:val="Add"/>
                    <w:rFonts w:ascii="Open Sans" w:hAnsi="Open Sans" w:cs="Open Sans"/>
                    <w:color w:val="auto"/>
                    <w:u w:val="none"/>
                  </w:rPr>
                  <w:tab/>
                  <w:t>create written documentation indicating the cause of and solution to the problem.</w:t>
                </w:r>
              </w:p>
            </w:sdtContent>
          </w:sdt>
        </w:tc>
      </w:tr>
      <w:tr w:rsidR="00012321" w:rsidRPr="00012321" w14:paraId="7A66F536" w14:textId="77777777" w:rsidTr="001C7162">
        <w:trPr>
          <w:trHeight w:val="1169"/>
        </w:trPr>
        <w:tc>
          <w:tcPr>
            <w:tcW w:w="4680" w:type="dxa"/>
            <w:shd w:val="clear" w:color="auto" w:fill="auto"/>
          </w:tcPr>
          <w:sdt>
            <w:sdtPr>
              <w:rPr>
                <w:rFonts w:ascii="Open Sans" w:hAnsi="Open Sans" w:cs="Open Sans"/>
                <w:b/>
              </w:rPr>
              <w:id w:val="-152761532"/>
              <w:placeholder>
                <w:docPart w:val="AC2F1CFAB4D54A70BDE7C2AC7AD4CF26"/>
              </w:placeholder>
              <w:docPartList>
                <w:docPartGallery w:val="Quick Parts"/>
              </w:docPartList>
            </w:sdtPr>
            <w:sdtEndPr>
              <w:rPr>
                <w:b w:val="0"/>
              </w:rPr>
            </w:sdtEndPr>
            <w:sdtContent>
              <w:p w14:paraId="2F4A5F05" w14:textId="77777777" w:rsidR="00012321" w:rsidRPr="00012321" w:rsidRDefault="00012321" w:rsidP="001C7162">
                <w:pPr>
                  <w:rPr>
                    <w:rFonts w:ascii="Open Sans" w:hAnsi="Open Sans" w:cs="Open Sans"/>
                    <w:b/>
                  </w:rPr>
                </w:pPr>
                <w:r w:rsidRPr="00012321">
                  <w:rPr>
                    <w:rFonts w:ascii="Open Sans" w:hAnsi="Open Sans" w:cs="Open Sans"/>
                    <w:b/>
                    <w:bCs/>
                  </w:rPr>
                  <w:t xml:space="preserve">Section </w:t>
                </w:r>
                <w:r w:rsidRPr="00012321">
                  <w:rPr>
                    <w:rFonts w:ascii="Open Sans" w:hAnsi="Open Sans" w:cs="Open Sans"/>
                    <w:b/>
                  </w:rPr>
                  <w:t xml:space="preserve">4: Research and Project Management in IT Services </w:t>
                </w:r>
              </w:p>
              <w:p w14:paraId="532C1310" w14:textId="77777777" w:rsidR="00012321" w:rsidRPr="00012321" w:rsidRDefault="00012321" w:rsidP="001C7162">
                <w:pPr>
                  <w:rPr>
                    <w:rFonts w:ascii="Open Sans" w:hAnsi="Open Sans" w:cs="Open Sans"/>
                  </w:rPr>
                </w:pPr>
              </w:p>
            </w:sdtContent>
          </w:sdt>
          <w:p w14:paraId="5CE43B41" w14:textId="77777777" w:rsidR="00012321" w:rsidRPr="00012321" w:rsidRDefault="00012321" w:rsidP="001C7162">
            <w:pPr>
              <w:rPr>
                <w:rFonts w:ascii="Open Sans" w:hAnsi="Open Sans" w:cs="Open Sans"/>
              </w:rPr>
            </w:pPr>
            <w:r w:rsidRPr="00012321">
              <w:rPr>
                <w:rFonts w:ascii="Open Sans" w:hAnsi="Open Sans" w:cs="Open Sans"/>
              </w:rPr>
              <w:t>Students will identify a problem relating to information technology and develop a solution using appropriate technologies, IT concepts, and IT industry standards. Students will participate in skilled and technical hands-on activities that will allow them to identify and complete a research opportunity in computer maintenance, computer programming or network maintenance, and apply their IT skills in implementing a solution. Students will also present the solution to a panel of professionals using formal presentation skills.</w:t>
            </w:r>
          </w:p>
        </w:tc>
        <w:tc>
          <w:tcPr>
            <w:tcW w:w="9810" w:type="dxa"/>
            <w:gridSpan w:val="2"/>
            <w:shd w:val="clear" w:color="auto" w:fill="auto"/>
          </w:tcPr>
          <w:sdt>
            <w:sdtPr>
              <w:rPr>
                <w:rFonts w:ascii="Open Sans" w:hAnsi="Open Sans" w:cs="Open Sans"/>
              </w:rPr>
              <w:id w:val="1904016276"/>
              <w:placeholder>
                <w:docPart w:val="1F5A4E610EAE47028BC02C0113B24C5A"/>
              </w:placeholder>
              <w:docPartList>
                <w:docPartGallery w:val="Quick Parts"/>
              </w:docPartList>
            </w:sdtPr>
            <w:sdtContent>
              <w:p w14:paraId="3AC222C7"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(7)</w:t>
                </w:r>
                <w:r w:rsidRPr="00012321">
                  <w:rPr>
                    <w:rFonts w:ascii="Open Sans" w:hAnsi="Open Sans" w:cs="Open Sans"/>
                  </w:rPr>
                  <w:tab/>
                  <w:t>The student applies the essential knowledge and skills for computer technologies to career preparation, job shadowing, mentoring, or apprenticeship training in simulated and actual work situations. The student is expected to:</w:t>
                </w:r>
              </w:p>
              <w:p w14:paraId="44BCF0ED"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identify a problem relating to information technology;</w:t>
                </w:r>
              </w:p>
              <w:p w14:paraId="1F739CA0"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develop a solution using appropriate technologies, IT concepts, and IT industry standards;</w:t>
                </w:r>
              </w:p>
              <w:p w14:paraId="314C6883"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(C)</w:t>
                </w:r>
                <w:r w:rsidRPr="00012321">
                  <w:rPr>
                    <w:rFonts w:ascii="Open Sans" w:hAnsi="Open Sans" w:cs="Open Sans"/>
                  </w:rPr>
                  <w:tab/>
                  <w:t>explain how the proposed technological solution will resolve the problem and the methodologies involved;</w:t>
                </w:r>
              </w:p>
              <w:p w14:paraId="5B5240E1"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(D)</w:t>
                </w:r>
                <w:r w:rsidRPr="00012321">
                  <w:rPr>
                    <w:rFonts w:ascii="Open Sans" w:hAnsi="Open Sans" w:cs="Open Sans"/>
                  </w:rPr>
                  <w:tab/>
                  <w:t>apply decision-making techniques to the selection of technological solutions;</w:t>
                </w:r>
              </w:p>
              <w:p w14:paraId="7D8FE907"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(E)</w:t>
                </w:r>
                <w:r w:rsidRPr="00012321">
                  <w:rPr>
                    <w:rFonts w:ascii="Open Sans" w:hAnsi="Open Sans" w:cs="Open Sans"/>
                  </w:rPr>
                  <w:tab/>
                  <w:t>identify areas where quality, reliability, and safety can be designed into a product or service;</w:t>
                </w:r>
              </w:p>
              <w:p w14:paraId="14EBA3F6"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(F)</w:t>
                </w:r>
                <w:r w:rsidRPr="00012321">
                  <w:rPr>
                    <w:rFonts w:ascii="Open Sans" w:hAnsi="Open Sans" w:cs="Open Sans"/>
                  </w:rPr>
                  <w:tab/>
                  <w:t>apply critical-thinking strategies to analyze and evaluate the proposed technological solution;</w:t>
                </w:r>
              </w:p>
              <w:p w14:paraId="2EFDD5EE"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(G)</w:t>
                </w:r>
                <w:r w:rsidRPr="00012321">
                  <w:rPr>
                    <w:rFonts w:ascii="Open Sans" w:hAnsi="Open Sans" w:cs="Open Sans"/>
                  </w:rPr>
                  <w:tab/>
                  <w:t>develop a sustainability plan for the product or service;</w:t>
                </w:r>
              </w:p>
              <w:p w14:paraId="5B04E2D3"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(H)</w:t>
                </w:r>
                <w:r w:rsidRPr="00012321">
                  <w:rPr>
                    <w:rFonts w:ascii="Open Sans" w:hAnsi="Open Sans" w:cs="Open Sans"/>
                  </w:rPr>
                  <w:tab/>
                  <w:t>select and use the appropriate technological resources to conduct, research, design, and develop activities;</w:t>
                </w:r>
              </w:p>
              <w:p w14:paraId="657EB0E9"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(I)</w:t>
                </w:r>
                <w:r w:rsidRPr="00012321">
                  <w:rPr>
                    <w:rFonts w:ascii="Open Sans" w:hAnsi="Open Sans" w:cs="Open Sans"/>
                  </w:rPr>
                  <w:tab/>
                  <w:t>develop the documentation of the research and development process; and</w:t>
                </w:r>
              </w:p>
              <w:p w14:paraId="4855C8F0"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(J)</w:t>
                </w:r>
                <w:r w:rsidRPr="00012321">
                  <w:rPr>
                    <w:rFonts w:ascii="Open Sans" w:hAnsi="Open Sans" w:cs="Open Sans"/>
                  </w:rPr>
                  <w:tab/>
                  <w:t>present the solution to a panel of professionals using formal presentation skills.</w:t>
                </w:r>
              </w:p>
              <w:p w14:paraId="1E0A876A"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(8)</w:t>
                </w:r>
                <w:r w:rsidRPr="00012321">
                  <w:rPr>
                    <w:rFonts w:ascii="Open Sans" w:hAnsi="Open Sans" w:cs="Open Sans"/>
                  </w:rPr>
                  <w:tab/>
                  <w:t>The student employs project management knowledge to oversee IT projects. The student is expected to:</w:t>
                </w:r>
              </w:p>
              <w:p w14:paraId="14F9BA63"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 xml:space="preserve">implement project methodologies, including initiating, planning, executing, </w:t>
                </w:r>
                <w:proofErr w:type="gramStart"/>
                <w:r w:rsidRPr="00012321">
                  <w:rPr>
                    <w:rFonts w:ascii="Open Sans" w:hAnsi="Open Sans" w:cs="Open Sans"/>
                  </w:rPr>
                  <w:t>monitoring</w:t>
                </w:r>
                <w:proofErr w:type="gramEnd"/>
                <w:r w:rsidRPr="00012321">
                  <w:rPr>
                    <w:rFonts w:ascii="Open Sans" w:hAnsi="Open Sans" w:cs="Open Sans"/>
                  </w:rPr>
                  <w:t xml:space="preserve"> and controlling, and closing a project, to manage information system projects;</w:t>
                </w:r>
              </w:p>
              <w:p w14:paraId="4B702960"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define the scope of work to achieve individual and group goals;</w:t>
                </w:r>
              </w:p>
              <w:p w14:paraId="28F037AB"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lastRenderedPageBreak/>
                  <w:t>(C)</w:t>
                </w:r>
                <w:r w:rsidRPr="00012321">
                  <w:rPr>
                    <w:rFonts w:ascii="Open Sans" w:hAnsi="Open Sans" w:cs="Open Sans"/>
                  </w:rPr>
                  <w:tab/>
                  <w:t>develop time and activity plans to achieve objectives;</w:t>
                </w:r>
              </w:p>
              <w:p w14:paraId="22947543"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(D)</w:t>
                </w:r>
                <w:r w:rsidRPr="00012321">
                  <w:rPr>
                    <w:rFonts w:ascii="Open Sans" w:hAnsi="Open Sans" w:cs="Open Sans"/>
                  </w:rPr>
                  <w:tab/>
                  <w:t xml:space="preserve">implement </w:t>
                </w:r>
                <w:r w:rsidRPr="00012321">
                  <w:rPr>
                    <w:rStyle w:val="Add"/>
                    <w:rFonts w:ascii="Open Sans" w:hAnsi="Open Sans" w:cs="Open Sans"/>
                    <w:color w:val="auto"/>
                    <w:u w:val="none"/>
                  </w:rPr>
                  <w:t>or participate with</w:t>
                </w:r>
                <w:r w:rsidRPr="00012321">
                  <w:rPr>
                    <w:rFonts w:ascii="Open Sans" w:hAnsi="Open Sans" w:cs="Open Sans"/>
                  </w:rPr>
                  <w:t xml:space="preserve"> cross-functional teams to achieve IT project goals;</w:t>
                </w:r>
              </w:p>
              <w:p w14:paraId="34635286"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(E)</w:t>
                </w:r>
                <w:r w:rsidRPr="00012321">
                  <w:rPr>
                    <w:rFonts w:ascii="Open Sans" w:hAnsi="Open Sans" w:cs="Open Sans"/>
                  </w:rPr>
                  <w:tab/>
                  <w:t>develop and implement quality assurance test plans; and</w:t>
                </w:r>
              </w:p>
              <w:p w14:paraId="6161A795"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(F)</w:t>
                </w:r>
                <w:r w:rsidRPr="00012321">
                  <w:rPr>
                    <w:rFonts w:ascii="Open Sans" w:hAnsi="Open Sans" w:cs="Open Sans"/>
                  </w:rPr>
                  <w:tab/>
                  <w:t>create a contingency plan.</w:t>
                </w:r>
              </w:p>
            </w:sdtContent>
          </w:sdt>
        </w:tc>
      </w:tr>
      <w:tr w:rsidR="00012321" w:rsidRPr="00012321" w14:paraId="51B12E07" w14:textId="77777777" w:rsidTr="001C7162">
        <w:trPr>
          <w:trHeight w:val="989"/>
        </w:trPr>
        <w:tc>
          <w:tcPr>
            <w:tcW w:w="4680" w:type="dxa"/>
            <w:shd w:val="clear" w:color="auto" w:fill="auto"/>
          </w:tcPr>
          <w:sdt>
            <w:sdtPr>
              <w:rPr>
                <w:rFonts w:ascii="Open Sans" w:hAnsi="Open Sans" w:cs="Open Sans"/>
                <w:b/>
              </w:rPr>
              <w:id w:val="162604291"/>
              <w:placeholder>
                <w:docPart w:val="FE95B3A6274D4876B71E264233A8EF1A"/>
              </w:placeholder>
              <w:docPartList>
                <w:docPartGallery w:val="Quick Parts"/>
              </w:docPartList>
            </w:sdtPr>
            <w:sdtEndPr>
              <w:rPr>
                <w:b w:val="0"/>
              </w:rPr>
            </w:sdtEndPr>
            <w:sdtContent>
              <w:p w14:paraId="5ADA2302" w14:textId="77777777" w:rsidR="00012321" w:rsidRPr="00012321" w:rsidRDefault="00012321" w:rsidP="001C7162">
                <w:pPr>
                  <w:rPr>
                    <w:rFonts w:ascii="Open Sans" w:hAnsi="Open Sans" w:cs="Open Sans"/>
                    <w:b/>
                  </w:rPr>
                </w:pPr>
                <w:r w:rsidRPr="00012321">
                  <w:rPr>
                    <w:rFonts w:ascii="Open Sans" w:hAnsi="Open Sans" w:cs="Open Sans"/>
                    <w:b/>
                    <w:bCs/>
                  </w:rPr>
                  <w:t xml:space="preserve">Section </w:t>
                </w:r>
                <w:r w:rsidRPr="00012321">
                  <w:rPr>
                    <w:rFonts w:ascii="Open Sans" w:hAnsi="Open Sans" w:cs="Open Sans"/>
                    <w:b/>
                  </w:rPr>
                  <w:t>5: Cyber Security</w:t>
                </w:r>
              </w:p>
              <w:p w14:paraId="7D7DF072" w14:textId="77777777" w:rsidR="00012321" w:rsidRPr="00012321" w:rsidRDefault="00012321" w:rsidP="001C7162">
                <w:pPr>
                  <w:rPr>
                    <w:rFonts w:ascii="Open Sans" w:hAnsi="Open Sans" w:cs="Open Sans"/>
                  </w:rPr>
                </w:pPr>
              </w:p>
            </w:sdtContent>
          </w:sdt>
          <w:p w14:paraId="637E34C1" w14:textId="77777777" w:rsidR="00012321" w:rsidRPr="00012321" w:rsidRDefault="00012321" w:rsidP="001C7162">
            <w:pPr>
              <w:rPr>
                <w:rFonts w:ascii="Open Sans" w:hAnsi="Open Sans" w:cs="Open Sans"/>
              </w:rPr>
            </w:pPr>
            <w:r w:rsidRPr="00012321">
              <w:rPr>
                <w:rFonts w:ascii="Open Sans" w:hAnsi="Open Sans" w:cs="Open Sans"/>
              </w:rPr>
              <w:t xml:space="preserve">Students will engage in advanced opportunities to develop technical skills in Cyber Security. Students will participate in skilled and technical hands-on activities that will enhance the knowledge and application in system hardening, network administration and ethical hacking. Students will maintain network security and take on the role of IT administrators, </w:t>
            </w:r>
            <w:r w:rsidRPr="00012321">
              <w:rPr>
                <w:rStyle w:val="Add"/>
                <w:rFonts w:ascii="Open Sans" w:hAnsi="Open Sans" w:cs="Open Sans"/>
                <w:color w:val="auto"/>
                <w:u w:val="none"/>
              </w:rPr>
              <w:t>develop a written disaster recovery plan, and develop a written preventive maintenance plan</w:t>
            </w:r>
            <w:r w:rsidRPr="00012321">
              <w:rPr>
                <w:rFonts w:ascii="Open Sans" w:hAnsi="Open Sans" w:cs="Open Sans"/>
              </w:rPr>
              <w:t xml:space="preserve">. </w:t>
            </w:r>
          </w:p>
          <w:p w14:paraId="7BBACD51" w14:textId="77777777" w:rsidR="00012321" w:rsidRPr="00012321" w:rsidRDefault="00012321" w:rsidP="001C7162">
            <w:pPr>
              <w:rPr>
                <w:rFonts w:ascii="Open Sans" w:hAnsi="Open Sans" w:cs="Open Sans"/>
                <w:b/>
              </w:rPr>
            </w:pPr>
          </w:p>
        </w:tc>
        <w:tc>
          <w:tcPr>
            <w:tcW w:w="9810" w:type="dxa"/>
            <w:gridSpan w:val="2"/>
            <w:shd w:val="clear" w:color="auto" w:fill="auto"/>
          </w:tcPr>
          <w:sdt>
            <w:sdtPr>
              <w:rPr>
                <w:rFonts w:ascii="Open Sans" w:hAnsi="Open Sans" w:cs="Open Sans"/>
              </w:rPr>
              <w:id w:val="-499963590"/>
              <w:placeholder>
                <w:docPart w:val="6030FE19EBA94672B3084EBAA4067082"/>
              </w:placeholder>
              <w:docPartList>
                <w:docPartGallery w:val="Quick Parts"/>
              </w:docPartList>
            </w:sdtPr>
            <w:sdtContent>
              <w:p w14:paraId="48638A45"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(9)</w:t>
                </w:r>
                <w:r w:rsidRPr="00012321">
                  <w:rPr>
                    <w:rFonts w:ascii="Open Sans" w:hAnsi="Open Sans" w:cs="Open Sans"/>
                  </w:rPr>
                  <w:tab/>
                  <w:t>The student recognizes and analyzes potential IT security threats to develop and maintain security requirements. The student is expected to:</w:t>
                </w:r>
              </w:p>
              <w:p w14:paraId="2DBC5DFF"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describe potential security threats to information systems;</w:t>
                </w:r>
              </w:p>
              <w:p w14:paraId="2E6ECCD0"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identify the range of security needs and the problems that can occur due to security lapses;</w:t>
                </w:r>
              </w:p>
              <w:p w14:paraId="6BB424D9"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(C)</w:t>
                </w:r>
                <w:r w:rsidRPr="00012321">
                  <w:rPr>
                    <w:rFonts w:ascii="Open Sans" w:hAnsi="Open Sans" w:cs="Open Sans"/>
                  </w:rPr>
                  <w:tab/>
                  <w:t>develop and implement plans to address security threats;</w:t>
                </w:r>
              </w:p>
              <w:p w14:paraId="78F67823"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(D)</w:t>
                </w:r>
                <w:r w:rsidRPr="00012321">
                  <w:rPr>
                    <w:rFonts w:ascii="Open Sans" w:hAnsi="Open Sans" w:cs="Open Sans"/>
                  </w:rPr>
                  <w:tab/>
                  <w:t>document security procedures; and</w:t>
                </w:r>
              </w:p>
              <w:p w14:paraId="226BD8B8"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(E)</w:t>
                </w:r>
                <w:r w:rsidRPr="00012321">
                  <w:rPr>
                    <w:rFonts w:ascii="Open Sans" w:hAnsi="Open Sans" w:cs="Open Sans"/>
                  </w:rPr>
                  <w:tab/>
                  <w:t>describe the use of computer forensics in countering security threats such as IT crimes and security breaches.</w:t>
                </w:r>
              </w:p>
              <w:p w14:paraId="1E65C404" w14:textId="77777777" w:rsidR="00012321" w:rsidRPr="00012321" w:rsidRDefault="00012321" w:rsidP="001C7162">
                <w:pPr>
                  <w:pStyle w:val="PARAGRAPH1"/>
                  <w:spacing w:before="0" w:after="0"/>
                  <w:rPr>
                    <w:rFonts w:ascii="Open Sans" w:hAnsi="Open Sans" w:cs="Open Sans"/>
                  </w:rPr>
                </w:pPr>
                <w:r w:rsidRPr="00012321">
                  <w:rPr>
                    <w:rStyle w:val="Add"/>
                    <w:rFonts w:ascii="Open Sans" w:hAnsi="Open Sans" w:cs="Open Sans"/>
                    <w:color w:val="auto"/>
                    <w:u w:val="none"/>
                  </w:rPr>
                  <w:t>(11)</w:t>
                </w:r>
                <w:r w:rsidRPr="00012321">
                  <w:rPr>
                    <w:rStyle w:val="Add"/>
                    <w:rFonts w:ascii="Open Sans" w:hAnsi="Open Sans" w:cs="Open Sans"/>
                    <w:color w:val="auto"/>
                    <w:u w:val="none"/>
                  </w:rPr>
                  <w:tab/>
                  <w:t>The student demonstrates and applies knowledge of security risks and safeguards. The student is expected to:</w:t>
                </w:r>
              </w:p>
              <w:p w14:paraId="411D97A2" w14:textId="77777777" w:rsidR="00012321" w:rsidRPr="00012321" w:rsidRDefault="00012321" w:rsidP="001C7162">
                <w:pPr>
                  <w:pStyle w:val="SUBPARAGRAPHA"/>
                  <w:spacing w:before="0" w:after="0"/>
                  <w:rPr>
                    <w:rStyle w:val="Add"/>
                    <w:rFonts w:ascii="Open Sans" w:hAnsi="Open Sans" w:cs="Open Sans"/>
                    <w:color w:val="auto"/>
                    <w:u w:val="none"/>
                  </w:rPr>
                </w:pPr>
                <w:r w:rsidRPr="00012321">
                  <w:rPr>
                    <w:rStyle w:val="Add"/>
                    <w:rFonts w:ascii="Open Sans" w:hAnsi="Open Sans" w:cs="Open Sans"/>
                    <w:color w:val="auto"/>
                    <w:u w:val="none"/>
                  </w:rPr>
                  <w:t>(A)</w:t>
                </w:r>
                <w:r w:rsidRPr="00012321">
                  <w:rPr>
                    <w:rStyle w:val="Add"/>
                    <w:rFonts w:ascii="Open Sans" w:hAnsi="Open Sans" w:cs="Open Sans"/>
                    <w:color w:val="auto"/>
                    <w:u w:val="none"/>
                  </w:rPr>
                  <w:tab/>
                  <w:t>install security software;</w:t>
                </w:r>
              </w:p>
              <w:p w14:paraId="274EF4F3" w14:textId="77777777" w:rsidR="00012321" w:rsidRPr="00012321" w:rsidRDefault="00012321" w:rsidP="001C7162">
                <w:pPr>
                  <w:pStyle w:val="SUBPARAGRAPHA"/>
                  <w:spacing w:before="0" w:after="0"/>
                  <w:rPr>
                    <w:rStyle w:val="Add"/>
                    <w:rFonts w:ascii="Open Sans" w:hAnsi="Open Sans" w:cs="Open Sans"/>
                    <w:color w:val="auto"/>
                    <w:u w:val="none"/>
                  </w:rPr>
                </w:pPr>
                <w:r w:rsidRPr="00012321">
                  <w:rPr>
                    <w:rStyle w:val="Add"/>
                    <w:rFonts w:ascii="Open Sans" w:hAnsi="Open Sans" w:cs="Open Sans"/>
                    <w:color w:val="auto"/>
                    <w:u w:val="none"/>
                  </w:rPr>
                  <w:t>(B)</w:t>
                </w:r>
                <w:r w:rsidRPr="00012321">
                  <w:rPr>
                    <w:rStyle w:val="Add"/>
                    <w:rFonts w:ascii="Open Sans" w:hAnsi="Open Sans" w:cs="Open Sans"/>
                    <w:color w:val="auto"/>
                    <w:u w:val="none"/>
                  </w:rPr>
                  <w:tab/>
                  <w:t>update security software; and</w:t>
                </w:r>
              </w:p>
              <w:p w14:paraId="1B17D29D" w14:textId="77777777" w:rsidR="00012321" w:rsidRPr="00012321" w:rsidRDefault="00012321" w:rsidP="001C7162">
                <w:pPr>
                  <w:pStyle w:val="SUBPARAGRAPHA"/>
                  <w:spacing w:before="0" w:after="0"/>
                  <w:rPr>
                    <w:rStyle w:val="Add"/>
                    <w:rFonts w:ascii="Open Sans" w:hAnsi="Open Sans" w:cs="Open Sans"/>
                    <w:color w:val="auto"/>
                    <w:u w:val="none"/>
                  </w:rPr>
                </w:pPr>
                <w:r w:rsidRPr="00012321">
                  <w:rPr>
                    <w:rStyle w:val="Add"/>
                    <w:rFonts w:ascii="Open Sans" w:hAnsi="Open Sans" w:cs="Open Sans"/>
                    <w:color w:val="auto"/>
                    <w:u w:val="none"/>
                  </w:rPr>
                  <w:t>(C)</w:t>
                </w:r>
                <w:r w:rsidRPr="00012321">
                  <w:rPr>
                    <w:rStyle w:val="Add"/>
                    <w:rFonts w:ascii="Open Sans" w:hAnsi="Open Sans" w:cs="Open Sans"/>
                    <w:color w:val="auto"/>
                    <w:u w:val="none"/>
                  </w:rPr>
                  <w:tab/>
                  <w:t>use security software to clean an infected machine.</w:t>
                </w:r>
              </w:p>
              <w:p w14:paraId="7BF79DAF" w14:textId="77777777" w:rsidR="00012321" w:rsidRPr="00012321" w:rsidRDefault="00012321" w:rsidP="001C7162">
                <w:pPr>
                  <w:pStyle w:val="PARAGRAPH1"/>
                  <w:spacing w:before="0" w:after="0"/>
                  <w:rPr>
                    <w:rStyle w:val="Add"/>
                    <w:rFonts w:ascii="Open Sans" w:hAnsi="Open Sans" w:cs="Open Sans"/>
                    <w:color w:val="auto"/>
                    <w:u w:val="none"/>
                  </w:rPr>
                </w:pPr>
                <w:r w:rsidRPr="00012321">
                  <w:rPr>
                    <w:rStyle w:val="Add"/>
                    <w:rFonts w:ascii="Open Sans" w:hAnsi="Open Sans" w:cs="Open Sans"/>
                    <w:color w:val="auto"/>
                    <w:u w:val="none"/>
                  </w:rPr>
                  <w:t>(12)</w:t>
                </w:r>
                <w:r w:rsidRPr="00012321">
                  <w:rPr>
                    <w:rStyle w:val="Add"/>
                    <w:rFonts w:ascii="Open Sans" w:hAnsi="Open Sans" w:cs="Open Sans"/>
                    <w:color w:val="auto"/>
                    <w:u w:val="none"/>
                  </w:rPr>
                  <w:tab/>
                  <w:t>The student provides support to computer users to maintain service. The student is expected to:</w:t>
                </w:r>
              </w:p>
              <w:p w14:paraId="65693BCE" w14:textId="77777777" w:rsidR="00012321" w:rsidRPr="00012321" w:rsidRDefault="00012321" w:rsidP="001C7162">
                <w:pPr>
                  <w:pStyle w:val="SUBPARAGRAPHA"/>
                  <w:spacing w:before="0" w:after="0"/>
                  <w:rPr>
                    <w:rStyle w:val="Add"/>
                    <w:rFonts w:ascii="Open Sans" w:hAnsi="Open Sans" w:cs="Open Sans"/>
                    <w:color w:val="auto"/>
                    <w:u w:val="none"/>
                  </w:rPr>
                </w:pPr>
                <w:r w:rsidRPr="00012321">
                  <w:rPr>
                    <w:rStyle w:val="Add"/>
                    <w:rFonts w:ascii="Open Sans" w:hAnsi="Open Sans" w:cs="Open Sans"/>
                    <w:color w:val="auto"/>
                    <w:u w:val="none"/>
                  </w:rPr>
                  <w:t>(A)</w:t>
                </w:r>
                <w:r w:rsidRPr="00012321">
                  <w:rPr>
                    <w:rStyle w:val="Add"/>
                    <w:rFonts w:ascii="Open Sans" w:hAnsi="Open Sans" w:cs="Open Sans"/>
                    <w:color w:val="auto"/>
                    <w:u w:val="none"/>
                  </w:rPr>
                  <w:tab/>
                  <w:t>develop a written disaster recovery plan; and</w:t>
                </w:r>
              </w:p>
              <w:p w14:paraId="11284A25" w14:textId="77777777" w:rsidR="00012321" w:rsidRPr="00012321" w:rsidRDefault="00012321" w:rsidP="001C7162">
                <w:pPr>
                  <w:pStyle w:val="SUBPARAGRAPHA"/>
                  <w:spacing w:before="0" w:after="0"/>
                  <w:rPr>
                    <w:rFonts w:ascii="Open Sans" w:hAnsi="Open Sans" w:cs="Open Sans"/>
                  </w:rPr>
                </w:pPr>
                <w:r w:rsidRPr="00012321">
                  <w:rPr>
                    <w:rStyle w:val="Add"/>
                    <w:rFonts w:ascii="Open Sans" w:hAnsi="Open Sans" w:cs="Open Sans"/>
                    <w:color w:val="auto"/>
                    <w:u w:val="none"/>
                  </w:rPr>
                  <w:t>(B)</w:t>
                </w:r>
                <w:r w:rsidRPr="00012321">
                  <w:rPr>
                    <w:rStyle w:val="Add"/>
                    <w:rFonts w:ascii="Open Sans" w:hAnsi="Open Sans" w:cs="Open Sans"/>
                    <w:color w:val="auto"/>
                    <w:u w:val="none"/>
                  </w:rPr>
                  <w:tab/>
                  <w:t>develop a written preventive maintenance plan.</w:t>
                </w:r>
              </w:p>
            </w:sdtContent>
          </w:sdt>
        </w:tc>
      </w:tr>
      <w:tr w:rsidR="00012321" w:rsidRPr="00012321" w14:paraId="754C168B" w14:textId="77777777" w:rsidTr="001C7162">
        <w:trPr>
          <w:trHeight w:val="1169"/>
        </w:trPr>
        <w:tc>
          <w:tcPr>
            <w:tcW w:w="4680" w:type="dxa"/>
            <w:shd w:val="clear" w:color="auto" w:fill="auto"/>
          </w:tcPr>
          <w:sdt>
            <w:sdtPr>
              <w:rPr>
                <w:rFonts w:ascii="Open Sans" w:hAnsi="Open Sans" w:cs="Open Sans"/>
                <w:b/>
              </w:rPr>
              <w:id w:val="-507649"/>
              <w:placeholder>
                <w:docPart w:val="4D349E891C004A5E9A7AEB89A369E7D8"/>
              </w:placeholder>
              <w:docPartList>
                <w:docPartGallery w:val="Quick Parts"/>
              </w:docPartList>
            </w:sdtPr>
            <w:sdtEndPr>
              <w:rPr>
                <w:b w:val="0"/>
              </w:rPr>
            </w:sdtEndPr>
            <w:sdtContent>
              <w:p w14:paraId="153FB26A" w14:textId="77777777" w:rsidR="00012321" w:rsidRPr="00012321" w:rsidRDefault="00012321" w:rsidP="001C7162">
                <w:pPr>
                  <w:rPr>
                    <w:rFonts w:ascii="Open Sans" w:hAnsi="Open Sans" w:cs="Open Sans"/>
                    <w:b/>
                  </w:rPr>
                </w:pPr>
                <w:r w:rsidRPr="00012321">
                  <w:rPr>
                    <w:rFonts w:ascii="Open Sans" w:hAnsi="Open Sans" w:cs="Open Sans"/>
                    <w:b/>
                    <w:bCs/>
                  </w:rPr>
                  <w:t>Section 6</w:t>
                </w:r>
                <w:r w:rsidRPr="00012321">
                  <w:rPr>
                    <w:rFonts w:ascii="Open Sans" w:hAnsi="Open Sans" w:cs="Open Sans"/>
                    <w:b/>
                  </w:rPr>
                  <w:t>: Employability Portfolios and Interview Skills</w:t>
                </w:r>
              </w:p>
              <w:p w14:paraId="47AC4740" w14:textId="77777777" w:rsidR="00012321" w:rsidRPr="00012321" w:rsidRDefault="00012321" w:rsidP="001C7162">
                <w:pPr>
                  <w:rPr>
                    <w:rFonts w:ascii="Open Sans" w:hAnsi="Open Sans" w:cs="Open Sans"/>
                  </w:rPr>
                </w:pPr>
              </w:p>
            </w:sdtContent>
          </w:sdt>
          <w:p w14:paraId="37364BAD" w14:textId="77777777" w:rsidR="00012321" w:rsidRPr="00012321" w:rsidRDefault="00012321" w:rsidP="001C7162">
            <w:pPr>
              <w:rPr>
                <w:rFonts w:ascii="Open Sans" w:hAnsi="Open Sans" w:cs="Open Sans"/>
              </w:rPr>
            </w:pPr>
            <w:r w:rsidRPr="00012321">
              <w:rPr>
                <w:rFonts w:ascii="Open Sans" w:hAnsi="Open Sans" w:cs="Open Sans"/>
              </w:rPr>
              <w:t xml:space="preserve">During their practicum experience, students will use appropriate technology and/or assigned materials to create, maintain, and present an employment portfolio as well as a </w:t>
            </w:r>
            <w:r w:rsidRPr="00012321">
              <w:rPr>
                <w:rFonts w:ascii="Open Sans" w:hAnsi="Open Sans" w:cs="Open Sans"/>
              </w:rPr>
              <w:lastRenderedPageBreak/>
              <w:t>resume. Students will demonstrate effective communications skills as they present their portfolio and resume as well as illustrate interview skills in a real or mock interview.</w:t>
            </w:r>
          </w:p>
          <w:p w14:paraId="3901F521" w14:textId="77777777" w:rsidR="00012321" w:rsidRPr="00012321" w:rsidRDefault="00012321" w:rsidP="001C7162">
            <w:pPr>
              <w:rPr>
                <w:rFonts w:ascii="Open Sans" w:hAnsi="Open Sans" w:cs="Open Sans"/>
                <w:b/>
              </w:rPr>
            </w:pPr>
          </w:p>
        </w:tc>
        <w:tc>
          <w:tcPr>
            <w:tcW w:w="9810" w:type="dxa"/>
            <w:gridSpan w:val="2"/>
            <w:shd w:val="clear" w:color="auto" w:fill="auto"/>
          </w:tcPr>
          <w:sdt>
            <w:sdtPr>
              <w:rPr>
                <w:rFonts w:ascii="Open Sans" w:hAnsi="Open Sans" w:cs="Open Sans"/>
              </w:rPr>
              <w:id w:val="1800329926"/>
              <w:placeholder>
                <w:docPart w:val="44B463634294489EBDD063DA537B4A4A"/>
              </w:placeholder>
              <w:docPartList>
                <w:docPartGallery w:val="Quick Parts"/>
              </w:docPartList>
            </w:sdtPr>
            <w:sdtContent>
              <w:p w14:paraId="1B25BF31" w14:textId="77777777" w:rsidR="00012321" w:rsidRPr="00012321" w:rsidRDefault="00012321" w:rsidP="001C7162">
                <w:pPr>
                  <w:pStyle w:val="PARAGRAPH1"/>
                  <w:spacing w:before="0" w:after="0"/>
                  <w:rPr>
                    <w:rFonts w:ascii="Open Sans" w:hAnsi="Open Sans" w:cs="Open Sans"/>
                  </w:rPr>
                </w:pPr>
                <w:r w:rsidRPr="00012321">
                  <w:rPr>
                    <w:rFonts w:ascii="Open Sans" w:hAnsi="Open Sans" w:cs="Open Sans"/>
                  </w:rPr>
                  <w:t>(2)</w:t>
                </w:r>
                <w:r w:rsidRPr="00012321">
                  <w:rPr>
                    <w:rFonts w:ascii="Open Sans" w:hAnsi="Open Sans" w:cs="Open Sans"/>
                  </w:rPr>
                  <w:tab/>
                  <w:t>The student identifies various employment opportunities in the IT field. The student is expected to:</w:t>
                </w:r>
              </w:p>
              <w:p w14:paraId="12248A3A"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improve on a personal career plan along with education, job skills, and experience necessary to achieve career goals;</w:t>
                </w:r>
              </w:p>
              <w:p w14:paraId="1ED79B3B"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develop a resume appropriate to a chosen career plan, including letters of recommendation; and</w:t>
                </w:r>
              </w:p>
              <w:p w14:paraId="506AD6D6"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lastRenderedPageBreak/>
                  <w:t>(C)</w:t>
                </w:r>
                <w:r w:rsidRPr="00012321">
                  <w:rPr>
                    <w:rFonts w:ascii="Open Sans" w:hAnsi="Open Sans" w:cs="Open Sans"/>
                  </w:rPr>
                  <w:tab/>
                  <w:t>illustrate interview skills for successful job placement.</w:t>
                </w:r>
              </w:p>
              <w:p w14:paraId="2DC0B69F" w14:textId="77777777" w:rsidR="00012321" w:rsidRPr="00012321" w:rsidRDefault="00012321" w:rsidP="001C7162">
                <w:pPr>
                  <w:pStyle w:val="PARAGRAPH1"/>
                  <w:spacing w:before="0" w:after="0"/>
                  <w:rPr>
                    <w:rFonts w:ascii="Open Sans" w:hAnsi="Open Sans" w:cs="Open Sans"/>
                  </w:rPr>
                </w:pPr>
                <w:r w:rsidRPr="00012321">
                  <w:rPr>
                    <w:rStyle w:val="Add"/>
                    <w:rFonts w:ascii="Open Sans" w:hAnsi="Open Sans" w:cs="Open Sans"/>
                    <w:color w:val="auto"/>
                    <w:u w:val="none"/>
                  </w:rPr>
                  <w:t>(13)</w:t>
                </w:r>
                <w:r w:rsidRPr="00012321">
                  <w:rPr>
                    <w:rFonts w:ascii="Open Sans" w:hAnsi="Open Sans" w:cs="Open Sans"/>
                  </w:rPr>
                  <w:tab/>
                  <w:t>The student creates a personal portfolio. The student is expected to:</w:t>
                </w:r>
              </w:p>
              <w:p w14:paraId="552AB44C"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(A)</w:t>
                </w:r>
                <w:r w:rsidRPr="00012321">
                  <w:rPr>
                    <w:rFonts w:ascii="Open Sans" w:hAnsi="Open Sans" w:cs="Open Sans"/>
                  </w:rPr>
                  <w:tab/>
                  <w:t>create a portfolio that documents all projects and accomplishments such as academics, volunteer experience, employment experience, awards, and certifications;</w:t>
                </w:r>
              </w:p>
              <w:p w14:paraId="6253ACD6"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(B)</w:t>
                </w:r>
                <w:r w:rsidRPr="00012321">
                  <w:rPr>
                    <w:rFonts w:ascii="Open Sans" w:hAnsi="Open Sans" w:cs="Open Sans"/>
                  </w:rPr>
                  <w:tab/>
                  <w:t>organize and prioritize information within the portfolio; and</w:t>
                </w:r>
              </w:p>
              <w:p w14:paraId="3F1A76CB" w14:textId="77777777" w:rsidR="00012321" w:rsidRPr="00012321" w:rsidRDefault="00012321" w:rsidP="001C7162">
                <w:pPr>
                  <w:pStyle w:val="SUBPARAGRAPHA"/>
                  <w:spacing w:before="0" w:after="0"/>
                  <w:rPr>
                    <w:rFonts w:ascii="Open Sans" w:hAnsi="Open Sans" w:cs="Open Sans"/>
                  </w:rPr>
                </w:pPr>
                <w:r w:rsidRPr="00012321">
                  <w:rPr>
                    <w:rFonts w:ascii="Open Sans" w:hAnsi="Open Sans" w:cs="Open Sans"/>
                  </w:rPr>
                  <w:t>(C)</w:t>
                </w:r>
                <w:r w:rsidRPr="00012321">
                  <w:rPr>
                    <w:rFonts w:ascii="Open Sans" w:hAnsi="Open Sans" w:cs="Open Sans"/>
                  </w:rPr>
                  <w:tab/>
                  <w:t xml:space="preserve">use written, verbal, and visual communication techniques consistent </w:t>
                </w:r>
                <w:proofErr w:type="gramStart"/>
                <w:r w:rsidRPr="00012321">
                  <w:rPr>
                    <w:rFonts w:ascii="Open Sans" w:hAnsi="Open Sans" w:cs="Open Sans"/>
                  </w:rPr>
                  <w:t>with IT</w:t>
                </w:r>
                <w:proofErr w:type="gramEnd"/>
                <w:r w:rsidRPr="00012321">
                  <w:rPr>
                    <w:rFonts w:ascii="Open Sans" w:hAnsi="Open Sans" w:cs="Open Sans"/>
                  </w:rPr>
                  <w:t xml:space="preserve"> industry standards.</w:t>
                </w:r>
              </w:p>
            </w:sdtContent>
          </w:sdt>
        </w:tc>
      </w:tr>
      <w:tr w:rsidR="00012321" w:rsidRPr="00012321" w14:paraId="76ACE8E3" w14:textId="77777777" w:rsidTr="00123F05">
        <w:trPr>
          <w:trHeight w:val="346"/>
        </w:trPr>
        <w:tc>
          <w:tcPr>
            <w:tcW w:w="4680" w:type="dxa"/>
            <w:shd w:val="clear" w:color="auto" w:fill="D9D9D9" w:themeFill="background1" w:themeFillShade="D9"/>
            <w:vAlign w:val="center"/>
          </w:tcPr>
          <w:p w14:paraId="6ACF5BCF" w14:textId="2E66E7B2" w:rsidR="00123F05" w:rsidRPr="00012321" w:rsidRDefault="00012321" w:rsidP="7017763D">
            <w:pPr>
              <w:jc w:val="center"/>
              <w:rPr>
                <w:rFonts w:ascii="Open Sans" w:hAnsi="Open Sans" w:cs="Open Sans"/>
              </w:rPr>
            </w:pPr>
            <w:r w:rsidRPr="00012321">
              <w:rPr>
                <w:rFonts w:ascii="Open Sans" w:hAnsi="Open Sans" w:cs="Open Sans"/>
                <w:b/>
                <w:bCs/>
              </w:rPr>
              <w:lastRenderedPageBreak/>
              <w:t xml:space="preserve">Extended </w:t>
            </w:r>
            <w:r w:rsidR="00123F05" w:rsidRPr="00012321">
              <w:rPr>
                <w:rFonts w:ascii="Open Sans" w:hAnsi="Open Sans" w:cs="Open Sans"/>
                <w:b/>
                <w:bCs/>
              </w:rPr>
              <w:t>Practicum Plan</w:t>
            </w:r>
          </w:p>
        </w:tc>
        <w:tc>
          <w:tcPr>
            <w:tcW w:w="9810" w:type="dxa"/>
            <w:gridSpan w:val="2"/>
            <w:shd w:val="clear" w:color="auto" w:fill="D9D9D9" w:themeFill="background1" w:themeFillShade="D9"/>
            <w:vAlign w:val="center"/>
          </w:tcPr>
          <w:p w14:paraId="631748EF" w14:textId="77777777" w:rsidR="006A358E" w:rsidRPr="00012321" w:rsidRDefault="006A358E" w:rsidP="006A358E">
            <w:pPr>
              <w:jc w:val="center"/>
              <w:rPr>
                <w:rFonts w:ascii="Open Sans" w:hAnsi="Open Sans" w:cs="Open Sans"/>
                <w:b/>
                <w:bCs/>
              </w:rPr>
            </w:pPr>
            <w:r w:rsidRPr="00012321">
              <w:rPr>
                <w:rFonts w:ascii="Open Sans" w:hAnsi="Open Sans" w:cs="Open Sans"/>
                <w:b/>
                <w:bCs/>
              </w:rPr>
              <w:t>TEKS Covered</w:t>
            </w:r>
          </w:p>
          <w:p w14:paraId="3AB61769" w14:textId="0F55E40D" w:rsidR="00123F05" w:rsidRPr="00012321" w:rsidRDefault="00E230B8" w:rsidP="006A358E">
            <w:pPr>
              <w:jc w:val="center"/>
              <w:rPr>
                <w:rFonts w:ascii="Open Sans" w:hAnsi="Open Sans" w:cs="Open Sans"/>
                <w:b/>
                <w:bCs/>
              </w:rPr>
            </w:pPr>
            <w:sdt>
              <w:sdtPr>
                <w:rPr>
                  <w:rFonts w:ascii="Open Sans" w:hAnsi="Open Sans" w:cs="Open Sans"/>
                  <w:b/>
                  <w:bCs/>
                </w:rPr>
                <w:id w:val="1209069154"/>
                <w:placeholder>
                  <w:docPart w:val="901C9B0944554695A49FA4D2BDD18614"/>
                </w:placeholder>
              </w:sdtPr>
              <w:sdtEndPr/>
              <w:sdtContent>
                <w:r w:rsidR="006A358E" w:rsidRPr="00012321">
                  <w:rPr>
                    <w:rFonts w:ascii="Open Sans" w:hAnsi="Open Sans" w:cs="Open Sans"/>
                    <w:b/>
                    <w:bCs/>
                  </w:rPr>
                  <w:t>130.313. (c)</w:t>
                </w:r>
              </w:sdtContent>
            </w:sdt>
            <w:r w:rsidR="006A358E" w:rsidRPr="00012321">
              <w:rPr>
                <w:rFonts w:ascii="Open Sans" w:hAnsi="Open Sans" w:cs="Open Sans"/>
                <w:b/>
                <w:bCs/>
              </w:rPr>
              <w:t xml:space="preserve"> Knowledge and Skills</w:t>
            </w:r>
          </w:p>
        </w:tc>
      </w:tr>
      <w:tr w:rsidR="00012321" w:rsidRPr="00012321" w14:paraId="0CBCAA7B" w14:textId="77777777" w:rsidTr="00123F05">
        <w:trPr>
          <w:trHeight w:val="1052"/>
        </w:trPr>
        <w:tc>
          <w:tcPr>
            <w:tcW w:w="4680" w:type="dxa"/>
            <w:shd w:val="clear" w:color="auto" w:fill="auto"/>
          </w:tcPr>
          <w:sdt>
            <w:sdtPr>
              <w:rPr>
                <w:rFonts w:ascii="Open Sans" w:hAnsi="Open Sans" w:cs="Open Sans"/>
                <w:b/>
              </w:rPr>
              <w:id w:val="-1654903902"/>
              <w:placeholder>
                <w:docPart w:val="8127FFDCC8EC497B82FC3D98A9157524"/>
              </w:placeholder>
              <w:docPartList>
                <w:docPartGallery w:val="Quick Parts"/>
              </w:docPartList>
            </w:sdtPr>
            <w:sdtEndPr>
              <w:rPr>
                <w:b w:val="0"/>
              </w:rPr>
            </w:sdtEndPr>
            <w:sdtContent>
              <w:p w14:paraId="66F6D86C" w14:textId="38BD49DF" w:rsidR="00882576" w:rsidRPr="00012321" w:rsidRDefault="006F4644" w:rsidP="00882576">
                <w:pPr>
                  <w:rPr>
                    <w:rFonts w:ascii="Open Sans" w:hAnsi="Open Sans" w:cs="Open Sans"/>
                    <w:b/>
                  </w:rPr>
                </w:pPr>
                <w:r w:rsidRPr="00012321">
                  <w:rPr>
                    <w:rFonts w:ascii="Open Sans" w:hAnsi="Open Sans" w:cs="Open Sans"/>
                    <w:b/>
                    <w:bCs/>
                  </w:rPr>
                  <w:t xml:space="preserve">Section </w:t>
                </w:r>
                <w:r w:rsidRPr="00012321">
                  <w:rPr>
                    <w:rFonts w:ascii="Open Sans" w:hAnsi="Open Sans" w:cs="Open Sans"/>
                    <w:b/>
                  </w:rPr>
                  <w:t xml:space="preserve">1: Pre-Practicum </w:t>
                </w:r>
              </w:p>
              <w:p w14:paraId="26D983FF" w14:textId="77777777" w:rsidR="00882576" w:rsidRPr="00012321" w:rsidRDefault="00E230B8" w:rsidP="00882576">
                <w:pPr>
                  <w:rPr>
                    <w:rFonts w:ascii="Open Sans" w:hAnsi="Open Sans" w:cs="Open Sans"/>
                    <w:b/>
                    <w:bCs/>
                  </w:rPr>
                </w:pPr>
              </w:p>
            </w:sdtContent>
          </w:sdt>
          <w:sdt>
            <w:sdtPr>
              <w:rPr>
                <w:rFonts w:ascii="Open Sans" w:hAnsi="Open Sans" w:cs="Open Sans"/>
                <w:b/>
              </w:rPr>
              <w:id w:val="1988734809"/>
              <w:placeholder>
                <w:docPart w:val="97A75728F2854279B1EE69432ECF7BDD"/>
              </w:placeholder>
              <w:docPartList>
                <w:docPartGallery w:val="Quick Parts"/>
              </w:docPartList>
            </w:sdtPr>
            <w:sdtEndPr>
              <w:rPr>
                <w:b w:val="0"/>
              </w:rPr>
            </w:sdtEndPr>
            <w:sdtContent>
              <w:p w14:paraId="0156E757" w14:textId="77777777" w:rsidR="006F4644" w:rsidRPr="00012321" w:rsidRDefault="006F4644" w:rsidP="006F4644">
                <w:pPr>
                  <w:rPr>
                    <w:rFonts w:ascii="Open Sans" w:hAnsi="Open Sans" w:cs="Open Sans"/>
                  </w:rPr>
                </w:pPr>
                <w:r w:rsidRPr="00012321">
                  <w:rPr>
                    <w:rFonts w:ascii="Open Sans" w:hAnsi="Open Sans" w:cs="Open Sans"/>
                  </w:rPr>
                  <w:t xml:space="preserve">Prior to beginning practicums, students will review and discuss professional standards and employers’ expectations, personal and workplace safety, proper safety and sanitation practices, effective problem-solving strategies, positive interpersonal skills, the principles of </w:t>
                </w:r>
                <w:r w:rsidRPr="00012321">
                  <w:rPr>
                    <w:rStyle w:val="Heading1Char"/>
                    <w:rFonts w:ascii="Open Sans" w:hAnsi="Open Sans" w:cs="Open Sans"/>
                    <w:color w:val="auto"/>
                    <w:sz w:val="22"/>
                    <w:szCs w:val="22"/>
                  </w:rPr>
                  <w:t>group participation</w:t>
                </w:r>
                <w:r w:rsidRPr="00012321">
                  <w:rPr>
                    <w:rFonts w:ascii="Open Sans" w:hAnsi="Open Sans" w:cs="Open Sans"/>
                  </w:rPr>
                  <w:t xml:space="preserve"> and teamwork, appropriate work habits, ethical conduct, teamwork, and conflict-management skills</w:t>
                </w:r>
                <w:r w:rsidRPr="00012321">
                  <w:rPr>
                    <w:rStyle w:val="Add"/>
                    <w:rFonts w:ascii="Open Sans" w:hAnsi="Open Sans" w:cs="Open Sans"/>
                    <w:color w:val="auto"/>
                    <w:u w:val="none"/>
                  </w:rPr>
                  <w:t>.</w:t>
                </w:r>
                <w:r w:rsidRPr="00012321">
                  <w:rPr>
                    <w:rFonts w:ascii="Open Sans" w:hAnsi="Open Sans" w:cs="Open Sans"/>
                  </w:rPr>
                  <w:t xml:space="preserve"> Students will also discuss the technical and academic skills required for the practicum, and put into place strategies for mastering any/all skills</w:t>
                </w:r>
                <w:r w:rsidRPr="00012321">
                  <w:rPr>
                    <w:rStyle w:val="Add"/>
                    <w:rFonts w:ascii="Open Sans" w:hAnsi="Open Sans" w:cs="Open Sans"/>
                    <w:color w:val="auto"/>
                    <w:u w:val="none"/>
                  </w:rPr>
                  <w:t xml:space="preserve"> necessary to manage and perform work/practicum responsibilities</w:t>
                </w:r>
                <w:r w:rsidRPr="00012321">
                  <w:rPr>
                    <w:rFonts w:ascii="Open Sans" w:hAnsi="Open Sans" w:cs="Open Sans"/>
                  </w:rPr>
                  <w:t>.</w:t>
                </w:r>
              </w:p>
              <w:p w14:paraId="4F5ABA5D" w14:textId="3177F071" w:rsidR="00882576" w:rsidRPr="00012321" w:rsidRDefault="00E230B8" w:rsidP="006F4644">
                <w:pPr>
                  <w:rPr>
                    <w:rFonts w:ascii="Open Sans" w:hAnsi="Open Sans" w:cs="Open Sans"/>
                    <w:b/>
                    <w:bCs/>
                  </w:rPr>
                </w:pPr>
              </w:p>
            </w:sdtContent>
          </w:sdt>
        </w:tc>
        <w:tc>
          <w:tcPr>
            <w:tcW w:w="9810" w:type="dxa"/>
            <w:gridSpan w:val="2"/>
            <w:shd w:val="clear" w:color="auto" w:fill="auto"/>
          </w:tcPr>
          <w:sdt>
            <w:sdtPr>
              <w:rPr>
                <w:rFonts w:ascii="Open Sans" w:eastAsiaTheme="minorHAnsi" w:hAnsi="Open Sans" w:cs="Open Sans"/>
              </w:rPr>
              <w:id w:val="-1205859708"/>
              <w:placeholder>
                <w:docPart w:val="5E308CFBAE8A440E9A66D7E6CB5581E2"/>
              </w:placeholder>
              <w:docPartList>
                <w:docPartGallery w:val="Quick Parts"/>
              </w:docPartList>
            </w:sdtPr>
            <w:sdtEndPr>
              <w:rPr>
                <w:rFonts w:eastAsia="Calibri"/>
              </w:rPr>
            </w:sdtEndPr>
            <w:sdtContent>
              <w:p w14:paraId="03DB7DBC" w14:textId="77777777" w:rsidR="00882576" w:rsidRPr="00012321" w:rsidRDefault="00882576" w:rsidP="00882576">
                <w:pPr>
                  <w:pStyle w:val="PARAGRAPH1"/>
                  <w:rPr>
                    <w:rFonts w:ascii="Open Sans" w:hAnsi="Open Sans" w:cs="Open Sans"/>
                  </w:rPr>
                </w:pPr>
                <w:r w:rsidRPr="00012321">
                  <w:rPr>
                    <w:rFonts w:ascii="Open Sans" w:hAnsi="Open Sans" w:cs="Open Sans"/>
                  </w:rPr>
                  <w:t>(1)</w:t>
                </w:r>
                <w:r w:rsidRPr="00012321">
                  <w:rPr>
                    <w:rFonts w:ascii="Open Sans" w:hAnsi="Open Sans" w:cs="Open Sans"/>
                  </w:rPr>
                  <w:tab/>
                  <w:t xml:space="preserve">The student demonstrates professional standards/employability skills as required by business and industry. The student is expected to: </w:t>
                </w:r>
              </w:p>
              <w:p w14:paraId="167341E2" w14:textId="77777777" w:rsidR="00882576" w:rsidRPr="00012321" w:rsidRDefault="00882576" w:rsidP="00882576">
                <w:pPr>
                  <w:pStyle w:val="SUBPARAGRAPHA"/>
                  <w:rPr>
                    <w:rFonts w:ascii="Open Sans" w:hAnsi="Open Sans" w:cs="Open Sans"/>
                  </w:rPr>
                </w:pPr>
                <w:r w:rsidRPr="00012321">
                  <w:rPr>
                    <w:rFonts w:ascii="Open Sans" w:hAnsi="Open Sans" w:cs="Open Sans"/>
                  </w:rPr>
                  <w:t>(A)</w:t>
                </w:r>
                <w:r w:rsidRPr="00012321">
                  <w:rPr>
                    <w:rFonts w:ascii="Open Sans" w:hAnsi="Open Sans" w:cs="Open Sans"/>
                  </w:rPr>
                  <w:tab/>
                  <w:t>participate in a paid or unpaid, laboratory- or work-based application of previously studied knowledge and skills related to IT;</w:t>
                </w:r>
              </w:p>
              <w:p w14:paraId="5EB3317F" w14:textId="77777777" w:rsidR="00882576" w:rsidRPr="00012321" w:rsidRDefault="00882576" w:rsidP="00882576">
                <w:pPr>
                  <w:pStyle w:val="SUBPARAGRAPHA"/>
                  <w:rPr>
                    <w:rFonts w:ascii="Open Sans" w:hAnsi="Open Sans" w:cs="Open Sans"/>
                  </w:rPr>
                </w:pPr>
                <w:r w:rsidRPr="00012321">
                  <w:rPr>
                    <w:rFonts w:ascii="Open Sans" w:hAnsi="Open Sans" w:cs="Open Sans"/>
                  </w:rPr>
                  <w:t>(B)</w:t>
                </w:r>
                <w:r w:rsidRPr="00012321">
                  <w:rPr>
                    <w:rFonts w:ascii="Open Sans" w:hAnsi="Open Sans" w:cs="Open Sans"/>
                  </w:rPr>
                  <w:tab/>
                  <w:t xml:space="preserve">participate in training, education, or preparation for licensure, certification, or other relevant credentials to prepare for employment; </w:t>
                </w:r>
              </w:p>
              <w:p w14:paraId="1B7ED065" w14:textId="77777777" w:rsidR="00882576" w:rsidRPr="00012321" w:rsidRDefault="00882576" w:rsidP="00882576">
                <w:pPr>
                  <w:pStyle w:val="SUBPARAGRAPHA"/>
                  <w:rPr>
                    <w:rFonts w:ascii="Open Sans" w:hAnsi="Open Sans" w:cs="Open Sans"/>
                  </w:rPr>
                </w:pPr>
                <w:r w:rsidRPr="00012321">
                  <w:rPr>
                    <w:rFonts w:ascii="Open Sans" w:hAnsi="Open Sans" w:cs="Open Sans"/>
                  </w:rPr>
                  <w:t>(C)</w:t>
                </w:r>
                <w:r w:rsidRPr="00012321">
                  <w:rPr>
                    <w:rFonts w:ascii="Open Sans" w:hAnsi="Open Sans" w:cs="Open Sans"/>
                  </w:rPr>
                  <w:tab/>
                  <w:t>demonstrate professional standards and personal qualities needed to be employable such as self-discipline, regular attendance, promptness, integrity, pride in work, and customer service with increased fluency; and</w:t>
                </w:r>
              </w:p>
              <w:p w14:paraId="45669DB3" w14:textId="1F008520" w:rsidR="00882576" w:rsidRPr="00012321" w:rsidRDefault="00882576" w:rsidP="00882576">
                <w:pPr>
                  <w:pStyle w:val="SUBPARAGRAPHA"/>
                  <w:rPr>
                    <w:rFonts w:ascii="Open Sans" w:hAnsi="Open Sans" w:cs="Open Sans"/>
                  </w:rPr>
                </w:pPr>
                <w:r w:rsidRPr="00012321">
                  <w:rPr>
                    <w:rFonts w:ascii="Open Sans" w:hAnsi="Open Sans" w:cs="Open Sans"/>
                  </w:rPr>
                  <w:t>(D)</w:t>
                </w:r>
                <w:r w:rsidRPr="00012321">
                  <w:rPr>
                    <w:rFonts w:ascii="Open Sans" w:hAnsi="Open Sans" w:cs="Open Sans"/>
                  </w:rPr>
                  <w:tab/>
                  <w:t xml:space="preserve">employ planning and time-management skills and tools with increased fluency to enhance results and complete work tasks. </w:t>
                </w:r>
              </w:p>
            </w:sdtContent>
          </w:sdt>
        </w:tc>
      </w:tr>
      <w:tr w:rsidR="00012321" w:rsidRPr="00012321" w14:paraId="6EAA7074" w14:textId="77777777" w:rsidTr="00123F05">
        <w:trPr>
          <w:trHeight w:val="1151"/>
        </w:trPr>
        <w:tc>
          <w:tcPr>
            <w:tcW w:w="4680" w:type="dxa"/>
            <w:shd w:val="clear" w:color="auto" w:fill="auto"/>
          </w:tcPr>
          <w:sdt>
            <w:sdtPr>
              <w:rPr>
                <w:rFonts w:ascii="Open Sans" w:hAnsi="Open Sans" w:cs="Open Sans"/>
                <w:b/>
              </w:rPr>
              <w:id w:val="-1403602236"/>
              <w:placeholder>
                <w:docPart w:val="D380910DD1A349C0B0746BEDED8FD09E"/>
              </w:placeholder>
              <w:docPartList>
                <w:docPartGallery w:val="Quick Parts"/>
              </w:docPartList>
            </w:sdtPr>
            <w:sdtEndPr>
              <w:rPr>
                <w:b w:val="0"/>
              </w:rPr>
            </w:sdtEndPr>
            <w:sdtContent>
              <w:p w14:paraId="5D2399F1" w14:textId="6FA5E743" w:rsidR="00882576" w:rsidRPr="00012321" w:rsidRDefault="00882576" w:rsidP="00882576">
                <w:pPr>
                  <w:rPr>
                    <w:rFonts w:ascii="Open Sans" w:hAnsi="Open Sans" w:cs="Open Sans"/>
                    <w:b/>
                  </w:rPr>
                </w:pPr>
                <w:r w:rsidRPr="00012321">
                  <w:rPr>
                    <w:rFonts w:ascii="Open Sans" w:hAnsi="Open Sans" w:cs="Open Sans"/>
                    <w:b/>
                    <w:bCs/>
                  </w:rPr>
                  <w:t xml:space="preserve">Section </w:t>
                </w:r>
                <w:r w:rsidRPr="00012321">
                  <w:rPr>
                    <w:rFonts w:ascii="Open Sans" w:hAnsi="Open Sans" w:cs="Open Sans"/>
                    <w:b/>
                  </w:rPr>
                  <w:t xml:space="preserve">2: </w:t>
                </w:r>
                <w:r w:rsidR="006F4644" w:rsidRPr="00012321">
                  <w:rPr>
                    <w:rFonts w:ascii="Open Sans" w:hAnsi="Open Sans" w:cs="Open Sans"/>
                    <w:b/>
                  </w:rPr>
                  <w:t>Customer Service and Communication</w:t>
                </w:r>
                <w:r w:rsidRPr="00012321">
                  <w:rPr>
                    <w:rFonts w:ascii="Open Sans" w:hAnsi="Open Sans" w:cs="Open Sans"/>
                    <w:b/>
                  </w:rPr>
                  <w:t xml:space="preserve"> Skills  </w:t>
                </w:r>
              </w:p>
              <w:p w14:paraId="62AA85D8" w14:textId="77777777" w:rsidR="006F4644" w:rsidRPr="00012321" w:rsidRDefault="006F4644" w:rsidP="00882576">
                <w:pPr>
                  <w:rPr>
                    <w:rFonts w:ascii="Open Sans" w:hAnsi="Open Sans" w:cs="Open Sans"/>
                  </w:rPr>
                </w:pPr>
              </w:p>
              <w:p w14:paraId="42DD954C" w14:textId="054FD826" w:rsidR="006F4644" w:rsidRPr="00012321" w:rsidRDefault="006F4644" w:rsidP="006F4644">
                <w:pPr>
                  <w:spacing w:after="160" w:line="259" w:lineRule="auto"/>
                  <w:rPr>
                    <w:rFonts w:ascii="Open Sans" w:hAnsi="Open Sans" w:cs="Open Sans"/>
                  </w:rPr>
                </w:pPr>
                <w:r w:rsidRPr="00012321">
                  <w:rPr>
                    <w:rFonts w:ascii="Open Sans" w:hAnsi="Open Sans" w:cs="Open Sans"/>
                  </w:rPr>
                  <w:lastRenderedPageBreak/>
                  <w:t>Students will engage in a supervised practicum/internship opportunity that will enhance understanding and knowledge of information technology. Students will utilize computer maintenance, networking, cyber security, and safety skills while participating in the practicum. Students will also demonstrate ethics and integrity along with</w:t>
                </w:r>
                <w:r w:rsidR="004D535D" w:rsidRPr="00012321">
                  <w:rPr>
                    <w:rFonts w:ascii="Open Sans" w:hAnsi="Open Sans" w:cs="Open Sans"/>
                  </w:rPr>
                  <w:t xml:space="preserve"> professional standards and personal qualities needed to be employable, such as self-discipline, regular attendance, promptness, integrity, pride in work, and customer service</w:t>
                </w:r>
                <w:r w:rsidRPr="00012321">
                  <w:rPr>
                    <w:rFonts w:ascii="Open Sans" w:hAnsi="Open Sans" w:cs="Open Sans"/>
                  </w:rPr>
                  <w:t xml:space="preserve">. </w:t>
                </w:r>
              </w:p>
              <w:p w14:paraId="39D59349" w14:textId="77777777" w:rsidR="00882576" w:rsidRPr="00012321" w:rsidRDefault="00E230B8" w:rsidP="00882576">
                <w:pPr>
                  <w:rPr>
                    <w:rFonts w:ascii="Open Sans" w:hAnsi="Open Sans" w:cs="Open Sans"/>
                  </w:rPr>
                </w:pPr>
              </w:p>
            </w:sdtContent>
          </w:sdt>
          <w:sdt>
            <w:sdtPr>
              <w:rPr>
                <w:rFonts w:ascii="Open Sans" w:hAnsi="Open Sans" w:cs="Open Sans"/>
                <w:b/>
              </w:rPr>
              <w:id w:val="1140155613"/>
              <w:placeholder>
                <w:docPart w:val="EC092CF349C74BE0A1269071CFD58BD7"/>
              </w:placeholder>
              <w:docPartList>
                <w:docPartGallery w:val="Quick Parts"/>
              </w:docPartList>
            </w:sdtPr>
            <w:sdtEndPr>
              <w:rPr>
                <w:b w:val="0"/>
              </w:rPr>
            </w:sdtEndPr>
            <w:sdtContent>
              <w:p w14:paraId="6D1D2A6D" w14:textId="77777777" w:rsidR="006F4644" w:rsidRPr="00012321" w:rsidRDefault="00882576" w:rsidP="00882576">
                <w:pPr>
                  <w:rPr>
                    <w:rFonts w:ascii="Open Sans" w:hAnsi="Open Sans" w:cs="Open Sans"/>
                  </w:rPr>
                </w:pPr>
                <w:r w:rsidRPr="00012321">
                  <w:rPr>
                    <w:rFonts w:ascii="Open Sans" w:hAnsi="Open Sans" w:cs="Open Sans"/>
                  </w:rPr>
                  <w:t xml:space="preserve">Students will expand their knowledge base and interest in customer service through skills-based activities that are supportive of a multi-cultural perspective. Students will apply academic skills in all learning activities and apply knowledge through designs that would be represented in a technical support work environment.  </w:t>
                </w:r>
              </w:p>
              <w:p w14:paraId="27AC5A6A" w14:textId="77777777" w:rsidR="006F4644" w:rsidRPr="00012321" w:rsidRDefault="006F4644" w:rsidP="00882576">
                <w:pPr>
                  <w:rPr>
                    <w:rFonts w:ascii="Open Sans" w:hAnsi="Open Sans" w:cs="Open Sans"/>
                  </w:rPr>
                </w:pPr>
              </w:p>
              <w:p w14:paraId="3BCBA1C0" w14:textId="66E9FEDB" w:rsidR="00882576" w:rsidRPr="00012321" w:rsidRDefault="006F4644" w:rsidP="00882576">
                <w:pPr>
                  <w:rPr>
                    <w:rFonts w:ascii="Open Sans" w:hAnsi="Open Sans" w:cs="Open Sans"/>
                    <w:b/>
                    <w:bCs/>
                  </w:rPr>
                </w:pPr>
                <w:r w:rsidRPr="00012321">
                  <w:rPr>
                    <w:rFonts w:ascii="Open Sans" w:hAnsi="Open Sans" w:cs="Open Sans"/>
                  </w:rPr>
                  <w:t xml:space="preserve">Students will also review and discuss </w:t>
                </w:r>
                <w:r w:rsidR="004D535D" w:rsidRPr="00012321">
                  <w:rPr>
                    <w:rFonts w:ascii="Open Sans" w:hAnsi="Open Sans" w:cs="Open Sans"/>
                  </w:rPr>
                  <w:t xml:space="preserve">the professional, ethical, and legal responsibilities in IT as well as </w:t>
                </w:r>
                <w:r w:rsidRPr="00012321">
                  <w:rPr>
                    <w:rFonts w:ascii="Open Sans" w:hAnsi="Open Sans" w:cs="Open Sans"/>
                  </w:rPr>
                  <w:t>professional communications strategies and practices for effective working relationships, such as applying active listening skills to obtain and clarify information and exhibiting public relations skills to maintain internal and external customer/client satisfaction.</w:t>
                </w:r>
              </w:p>
            </w:sdtContent>
          </w:sdt>
        </w:tc>
        <w:tc>
          <w:tcPr>
            <w:tcW w:w="9810" w:type="dxa"/>
            <w:gridSpan w:val="2"/>
            <w:shd w:val="clear" w:color="auto" w:fill="auto"/>
          </w:tcPr>
          <w:sdt>
            <w:sdtPr>
              <w:rPr>
                <w:rFonts w:ascii="Open Sans" w:hAnsi="Open Sans" w:cs="Open Sans"/>
              </w:rPr>
              <w:id w:val="555739871"/>
              <w:placeholder>
                <w:docPart w:val="50514C82F4574DD5BA34E56361E3970A"/>
              </w:placeholder>
              <w:docPartList>
                <w:docPartGallery w:val="Quick Parts"/>
              </w:docPartList>
            </w:sdtPr>
            <w:sdtEndPr/>
            <w:sdtContent>
              <w:p w14:paraId="2E346DFB" w14:textId="77777777" w:rsidR="004D535D" w:rsidRPr="00012321" w:rsidRDefault="004D535D" w:rsidP="004D535D">
                <w:pPr>
                  <w:pStyle w:val="PARAGRAPH1"/>
                  <w:rPr>
                    <w:rFonts w:ascii="Open Sans" w:hAnsi="Open Sans" w:cs="Open Sans"/>
                  </w:rPr>
                </w:pPr>
                <w:r w:rsidRPr="00012321">
                  <w:rPr>
                    <w:rFonts w:ascii="Open Sans" w:hAnsi="Open Sans" w:cs="Open Sans"/>
                  </w:rPr>
                  <w:t>(1)</w:t>
                </w:r>
                <w:r w:rsidRPr="00012321">
                  <w:rPr>
                    <w:rFonts w:ascii="Open Sans" w:hAnsi="Open Sans" w:cs="Open Sans"/>
                  </w:rPr>
                  <w:tab/>
                  <w:t xml:space="preserve">The student demonstrates professional standards/employability skills as required by business and industry. The student is expected to: </w:t>
                </w:r>
              </w:p>
              <w:p w14:paraId="2C6BEF5B" w14:textId="77777777" w:rsidR="004D535D" w:rsidRPr="00012321" w:rsidRDefault="004D535D" w:rsidP="004D535D">
                <w:pPr>
                  <w:pStyle w:val="SUBPARAGRAPHA"/>
                  <w:rPr>
                    <w:rFonts w:ascii="Open Sans" w:hAnsi="Open Sans" w:cs="Open Sans"/>
                  </w:rPr>
                </w:pPr>
                <w:r w:rsidRPr="00012321">
                  <w:rPr>
                    <w:rFonts w:ascii="Open Sans" w:hAnsi="Open Sans" w:cs="Open Sans"/>
                  </w:rPr>
                  <w:lastRenderedPageBreak/>
                  <w:t>(A)</w:t>
                </w:r>
                <w:r w:rsidRPr="00012321">
                  <w:rPr>
                    <w:rFonts w:ascii="Open Sans" w:hAnsi="Open Sans" w:cs="Open Sans"/>
                  </w:rPr>
                  <w:tab/>
                  <w:t>participate in a paid or unpaid, laboratory- or work-based application of previously studied knowledge and skills related to IT;</w:t>
                </w:r>
              </w:p>
              <w:p w14:paraId="43CA403D" w14:textId="77777777" w:rsidR="004D535D" w:rsidRPr="00012321" w:rsidRDefault="004D535D" w:rsidP="004D535D">
                <w:pPr>
                  <w:pStyle w:val="SUBPARAGRAPHA"/>
                  <w:rPr>
                    <w:rFonts w:ascii="Open Sans" w:hAnsi="Open Sans" w:cs="Open Sans"/>
                  </w:rPr>
                </w:pPr>
                <w:r w:rsidRPr="00012321">
                  <w:rPr>
                    <w:rFonts w:ascii="Open Sans" w:hAnsi="Open Sans" w:cs="Open Sans"/>
                  </w:rPr>
                  <w:t>(B)</w:t>
                </w:r>
                <w:r w:rsidRPr="00012321">
                  <w:rPr>
                    <w:rFonts w:ascii="Open Sans" w:hAnsi="Open Sans" w:cs="Open Sans"/>
                  </w:rPr>
                  <w:tab/>
                  <w:t xml:space="preserve">participate in training, education, or preparation for licensure, certification, or other relevant credentials to prepare for employment; </w:t>
                </w:r>
              </w:p>
              <w:p w14:paraId="410F3742" w14:textId="0146DBF0" w:rsidR="004D535D" w:rsidRPr="00012321" w:rsidRDefault="004D535D" w:rsidP="004D535D">
                <w:pPr>
                  <w:pStyle w:val="SUBPARAGRAPHA"/>
                  <w:rPr>
                    <w:rFonts w:ascii="Open Sans" w:hAnsi="Open Sans" w:cs="Open Sans"/>
                  </w:rPr>
                </w:pPr>
                <w:r w:rsidRPr="00012321">
                  <w:rPr>
                    <w:rFonts w:ascii="Open Sans" w:hAnsi="Open Sans" w:cs="Open Sans"/>
                  </w:rPr>
                  <w:t>(C)</w:t>
                </w:r>
                <w:r w:rsidRPr="00012321">
                  <w:rPr>
                    <w:rFonts w:ascii="Open Sans" w:hAnsi="Open Sans" w:cs="Open Sans"/>
                  </w:rPr>
                  <w:tab/>
                  <w:t>demonstrate professional standards and personal qualities needed to be employable such as self-discipline, regular attendance, promptness, integrity, pride in work, and customer service with increased fluency.</w:t>
                </w:r>
              </w:p>
              <w:p w14:paraId="62E7A875" w14:textId="7FC7A34F" w:rsidR="00882576" w:rsidRPr="00012321" w:rsidRDefault="004D535D" w:rsidP="004D535D">
                <w:pPr>
                  <w:pStyle w:val="PARAGRAPH1"/>
                  <w:rPr>
                    <w:rFonts w:ascii="Open Sans" w:hAnsi="Open Sans" w:cs="Open Sans"/>
                  </w:rPr>
                </w:pPr>
                <w:r w:rsidRPr="00012321">
                  <w:rPr>
                    <w:rFonts w:ascii="Open Sans" w:hAnsi="Open Sans" w:cs="Open Sans"/>
                  </w:rPr>
                  <w:t xml:space="preserve"> </w:t>
                </w:r>
                <w:r w:rsidR="00882576" w:rsidRPr="00012321">
                  <w:rPr>
                    <w:rFonts w:ascii="Open Sans" w:hAnsi="Open Sans" w:cs="Open Sans"/>
                  </w:rPr>
                  <w:t>(2)</w:t>
                </w:r>
                <w:r w:rsidR="00882576" w:rsidRPr="00012321">
                  <w:rPr>
                    <w:rFonts w:ascii="Open Sans" w:hAnsi="Open Sans" w:cs="Open Sans"/>
                  </w:rPr>
                  <w:tab/>
                  <w:t xml:space="preserve">The student applies professional communications strategies. The student is expected to: </w:t>
                </w:r>
              </w:p>
              <w:p w14:paraId="6C367C2C" w14:textId="77777777" w:rsidR="00882576" w:rsidRPr="00012321" w:rsidRDefault="00882576" w:rsidP="00882576">
                <w:pPr>
                  <w:pStyle w:val="SUBPARAGRAPHA"/>
                  <w:rPr>
                    <w:rFonts w:ascii="Open Sans" w:hAnsi="Open Sans" w:cs="Open Sans"/>
                  </w:rPr>
                </w:pPr>
                <w:r w:rsidRPr="00012321">
                  <w:rPr>
                    <w:rFonts w:ascii="Open Sans" w:hAnsi="Open Sans" w:cs="Open Sans"/>
                  </w:rPr>
                  <w:t>(A)</w:t>
                </w:r>
                <w:r w:rsidRPr="00012321">
                  <w:rPr>
                    <w:rFonts w:ascii="Open Sans" w:hAnsi="Open Sans" w:cs="Open Sans"/>
                  </w:rPr>
                  <w:tab/>
                  <w:t xml:space="preserve">demonstrate proper use of written, verbal, and visual communication techniques consistent </w:t>
                </w:r>
                <w:proofErr w:type="gramStart"/>
                <w:r w:rsidRPr="00012321">
                  <w:rPr>
                    <w:rFonts w:ascii="Open Sans" w:hAnsi="Open Sans" w:cs="Open Sans"/>
                  </w:rPr>
                  <w:t>with IT</w:t>
                </w:r>
                <w:proofErr w:type="gramEnd"/>
                <w:r w:rsidRPr="00012321">
                  <w:rPr>
                    <w:rFonts w:ascii="Open Sans" w:hAnsi="Open Sans" w:cs="Open Sans"/>
                  </w:rPr>
                  <w:t xml:space="preserve"> industry standards with increased proficiency;</w:t>
                </w:r>
              </w:p>
              <w:p w14:paraId="0146A4DD" w14:textId="77777777" w:rsidR="00882576" w:rsidRPr="00012321" w:rsidRDefault="00882576" w:rsidP="00882576">
                <w:pPr>
                  <w:pStyle w:val="SUBPARAGRAPHA"/>
                  <w:rPr>
                    <w:rFonts w:ascii="Open Sans" w:hAnsi="Open Sans" w:cs="Open Sans"/>
                  </w:rPr>
                </w:pPr>
                <w:r w:rsidRPr="00012321">
                  <w:rPr>
                    <w:rFonts w:ascii="Open Sans" w:hAnsi="Open Sans" w:cs="Open Sans"/>
                  </w:rPr>
                  <w:t>(B)</w:t>
                </w:r>
                <w:r w:rsidRPr="00012321">
                  <w:rPr>
                    <w:rFonts w:ascii="Open Sans" w:hAnsi="Open Sans" w:cs="Open Sans"/>
                  </w:rPr>
                  <w:tab/>
                  <w:t xml:space="preserve">analyze, interpret, and effectively communicate information; </w:t>
                </w:r>
              </w:p>
              <w:p w14:paraId="0E2F75F3" w14:textId="77777777" w:rsidR="00882576" w:rsidRPr="00012321" w:rsidRDefault="00882576" w:rsidP="00882576">
                <w:pPr>
                  <w:pStyle w:val="SUBPARAGRAPHA"/>
                  <w:rPr>
                    <w:rFonts w:ascii="Open Sans" w:hAnsi="Open Sans" w:cs="Open Sans"/>
                  </w:rPr>
                </w:pPr>
                <w:r w:rsidRPr="00012321">
                  <w:rPr>
                    <w:rFonts w:ascii="Open Sans" w:hAnsi="Open Sans" w:cs="Open Sans"/>
                  </w:rPr>
                  <w:t>(C)</w:t>
                </w:r>
                <w:r w:rsidRPr="00012321">
                  <w:rPr>
                    <w:rFonts w:ascii="Open Sans" w:hAnsi="Open Sans" w:cs="Open Sans"/>
                  </w:rPr>
                  <w:tab/>
                  <w:t>apply active listening skills to obtain and clarify information; and</w:t>
                </w:r>
              </w:p>
              <w:p w14:paraId="1C9F819E" w14:textId="77777777" w:rsidR="004D535D" w:rsidRPr="00012321" w:rsidRDefault="00882576" w:rsidP="00882576">
                <w:pPr>
                  <w:pStyle w:val="SUBPARAGRAPHA"/>
                  <w:rPr>
                    <w:rFonts w:ascii="Open Sans" w:hAnsi="Open Sans" w:cs="Open Sans"/>
                  </w:rPr>
                </w:pPr>
                <w:r w:rsidRPr="00012321">
                  <w:rPr>
                    <w:rFonts w:ascii="Open Sans" w:hAnsi="Open Sans" w:cs="Open Sans"/>
                  </w:rPr>
                  <w:t>(D)</w:t>
                </w:r>
                <w:r w:rsidRPr="00012321">
                  <w:rPr>
                    <w:rFonts w:ascii="Open Sans" w:hAnsi="Open Sans" w:cs="Open Sans"/>
                  </w:rPr>
                  <w:tab/>
                  <w:t>exhibit public relations skills to maintain internal and external customer/client satisfaction.</w:t>
                </w:r>
              </w:p>
              <w:p w14:paraId="585DC933" w14:textId="77777777" w:rsidR="004D535D" w:rsidRPr="00012321" w:rsidRDefault="004D535D" w:rsidP="004D535D">
                <w:pPr>
                  <w:pStyle w:val="PARAGRAPH1"/>
                  <w:rPr>
                    <w:rFonts w:ascii="Open Sans" w:hAnsi="Open Sans" w:cs="Open Sans"/>
                  </w:rPr>
                </w:pPr>
                <w:r w:rsidRPr="00012321">
                  <w:rPr>
                    <w:rFonts w:ascii="Open Sans" w:hAnsi="Open Sans" w:cs="Open Sans"/>
                  </w:rPr>
                  <w:t>(5)</w:t>
                </w:r>
                <w:r w:rsidRPr="00012321">
                  <w:rPr>
                    <w:rFonts w:ascii="Open Sans" w:hAnsi="Open Sans" w:cs="Open Sans"/>
                  </w:rPr>
                  <w:tab/>
                  <w:t>The student understands the professional, ethical, and legal responsibilities in IT. The student is expected to:</w:t>
                </w:r>
              </w:p>
              <w:p w14:paraId="20FC9B58" w14:textId="77777777" w:rsidR="004D535D" w:rsidRPr="00012321" w:rsidRDefault="004D535D" w:rsidP="004D535D">
                <w:pPr>
                  <w:pStyle w:val="SUBPARAGRAPHA"/>
                  <w:rPr>
                    <w:rFonts w:ascii="Open Sans" w:hAnsi="Open Sans" w:cs="Open Sans"/>
                  </w:rPr>
                </w:pPr>
                <w:r w:rsidRPr="00012321">
                  <w:rPr>
                    <w:rFonts w:ascii="Open Sans" w:hAnsi="Open Sans" w:cs="Open Sans"/>
                  </w:rPr>
                  <w:t>(A)</w:t>
                </w:r>
                <w:r w:rsidRPr="00012321">
                  <w:rPr>
                    <w:rFonts w:ascii="Open Sans" w:hAnsi="Open Sans" w:cs="Open Sans"/>
                  </w:rPr>
                  <w:tab/>
                  <w:t>demonstrate a positive, productive work ethic by performing assigned tasks as directed;</w:t>
                </w:r>
              </w:p>
              <w:p w14:paraId="15E05570" w14:textId="77777777" w:rsidR="004D535D" w:rsidRPr="00012321" w:rsidRDefault="004D535D" w:rsidP="004D535D">
                <w:pPr>
                  <w:pStyle w:val="SUBPARAGRAPHA"/>
                  <w:rPr>
                    <w:rFonts w:ascii="Open Sans" w:hAnsi="Open Sans" w:cs="Open Sans"/>
                  </w:rPr>
                </w:pPr>
                <w:r w:rsidRPr="00012321">
                  <w:rPr>
                    <w:rFonts w:ascii="Open Sans" w:hAnsi="Open Sans" w:cs="Open Sans"/>
                  </w:rPr>
                  <w:t>(B)</w:t>
                </w:r>
                <w:r w:rsidRPr="00012321">
                  <w:rPr>
                    <w:rFonts w:ascii="Open Sans" w:hAnsi="Open Sans" w:cs="Open Sans"/>
                  </w:rPr>
                  <w:tab/>
                  <w:t xml:space="preserve">describe and practice ethical and legal responsibilities associated with the field of IT; </w:t>
                </w:r>
              </w:p>
              <w:p w14:paraId="207666D5" w14:textId="77777777" w:rsidR="004D535D" w:rsidRPr="00012321" w:rsidRDefault="004D535D" w:rsidP="004D535D">
                <w:pPr>
                  <w:pStyle w:val="SUBPARAGRAPHA"/>
                  <w:rPr>
                    <w:rFonts w:ascii="Open Sans" w:hAnsi="Open Sans" w:cs="Open Sans"/>
                  </w:rPr>
                </w:pPr>
                <w:r w:rsidRPr="00012321">
                  <w:rPr>
                    <w:rFonts w:ascii="Open Sans" w:hAnsi="Open Sans" w:cs="Open Sans"/>
                  </w:rPr>
                  <w:lastRenderedPageBreak/>
                  <w:t>(C)</w:t>
                </w:r>
                <w:r w:rsidRPr="00012321">
                  <w:rPr>
                    <w:rFonts w:ascii="Open Sans" w:hAnsi="Open Sans" w:cs="Open Sans"/>
                  </w:rPr>
                  <w:tab/>
                  <w:t>show integrity by choosing the ethical course of action when making decisions; and</w:t>
                </w:r>
              </w:p>
              <w:p w14:paraId="627CF406" w14:textId="14D65DAF" w:rsidR="00882576" w:rsidRPr="00012321" w:rsidRDefault="004D535D" w:rsidP="004D535D">
                <w:pPr>
                  <w:pStyle w:val="SUBPARAGRAPHA"/>
                  <w:rPr>
                    <w:rFonts w:ascii="Open Sans" w:hAnsi="Open Sans" w:cs="Open Sans"/>
                  </w:rPr>
                </w:pPr>
                <w:r w:rsidRPr="00012321">
                  <w:rPr>
                    <w:rFonts w:ascii="Open Sans" w:hAnsi="Open Sans" w:cs="Open Sans"/>
                  </w:rPr>
                  <w:t>(D)</w:t>
                </w:r>
                <w:r w:rsidRPr="00012321">
                  <w:rPr>
                    <w:rFonts w:ascii="Open Sans" w:hAnsi="Open Sans" w:cs="Open Sans"/>
                  </w:rPr>
                  <w:tab/>
                  <w:t>comply with all applicable rules, laws, and regulations in a consistent manner.</w:t>
                </w:r>
              </w:p>
            </w:sdtContent>
          </w:sdt>
        </w:tc>
      </w:tr>
      <w:tr w:rsidR="00012321" w:rsidRPr="00012321" w14:paraId="57F75EC0" w14:textId="77777777" w:rsidTr="00123F05">
        <w:trPr>
          <w:trHeight w:val="1151"/>
        </w:trPr>
        <w:tc>
          <w:tcPr>
            <w:tcW w:w="4680" w:type="dxa"/>
            <w:shd w:val="clear" w:color="auto" w:fill="auto"/>
          </w:tcPr>
          <w:sdt>
            <w:sdtPr>
              <w:rPr>
                <w:rFonts w:ascii="Open Sans" w:hAnsi="Open Sans" w:cs="Open Sans"/>
                <w:b/>
              </w:rPr>
              <w:id w:val="-425270877"/>
              <w:placeholder>
                <w:docPart w:val="35EC5A938CE041719C2A5FA37059BA5E"/>
              </w:placeholder>
              <w:docPartList>
                <w:docPartGallery w:val="Quick Parts"/>
              </w:docPartList>
            </w:sdtPr>
            <w:sdtEndPr>
              <w:rPr>
                <w:b w:val="0"/>
              </w:rPr>
            </w:sdtEndPr>
            <w:sdtContent>
              <w:sdt>
                <w:sdtPr>
                  <w:rPr>
                    <w:rFonts w:ascii="Open Sans" w:hAnsi="Open Sans" w:cs="Open Sans"/>
                    <w:b/>
                  </w:rPr>
                  <w:id w:val="-428652796"/>
                  <w:placeholder>
                    <w:docPart w:val="593A52CABE1C4D6B91640AFF972462B8"/>
                  </w:placeholder>
                  <w:docPartList>
                    <w:docPartGallery w:val="Quick Parts"/>
                  </w:docPartList>
                </w:sdtPr>
                <w:sdtEndPr>
                  <w:rPr>
                    <w:b w:val="0"/>
                  </w:rPr>
                </w:sdtEndPr>
                <w:sdtContent>
                  <w:p w14:paraId="2894DC46" w14:textId="7953CDE5" w:rsidR="00882576" w:rsidRPr="00012321" w:rsidRDefault="00882576" w:rsidP="00882576">
                    <w:pPr>
                      <w:rPr>
                        <w:rFonts w:ascii="Open Sans" w:hAnsi="Open Sans" w:cs="Open Sans"/>
                        <w:b/>
                      </w:rPr>
                    </w:pPr>
                    <w:r w:rsidRPr="00012321">
                      <w:rPr>
                        <w:rFonts w:ascii="Open Sans" w:hAnsi="Open Sans" w:cs="Open Sans"/>
                        <w:b/>
                        <w:bCs/>
                      </w:rPr>
                      <w:t>Section</w:t>
                    </w:r>
                    <w:r w:rsidRPr="00012321">
                      <w:rPr>
                        <w:rFonts w:ascii="Open Sans" w:hAnsi="Open Sans" w:cs="Open Sans"/>
                        <w:b/>
                      </w:rPr>
                      <w:t xml:space="preserve"> 3: Information Technology Workplace Skills </w:t>
                    </w:r>
                  </w:p>
                  <w:p w14:paraId="71D32046" w14:textId="77777777" w:rsidR="00882576" w:rsidRPr="00012321" w:rsidRDefault="00E230B8" w:rsidP="00882576">
                    <w:pPr>
                      <w:rPr>
                        <w:rFonts w:ascii="Open Sans" w:hAnsi="Open Sans" w:cs="Open Sans"/>
                      </w:rPr>
                    </w:pPr>
                  </w:p>
                </w:sdtContent>
              </w:sdt>
              <w:p w14:paraId="012FD253" w14:textId="77777777" w:rsidR="006F4644" w:rsidRPr="00012321" w:rsidRDefault="006F4644" w:rsidP="006F4644">
                <w:pPr>
                  <w:rPr>
                    <w:rFonts w:ascii="Open Sans" w:hAnsi="Open Sans" w:cs="Open Sans"/>
                    <w:b/>
                    <w:bCs/>
                  </w:rPr>
                </w:pPr>
                <w:r w:rsidRPr="00012321">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and alternative solutions to possible problems they have encountered thus far or may still encounter. </w:t>
                </w:r>
              </w:p>
              <w:p w14:paraId="4B8A1C22" w14:textId="77777777" w:rsidR="00882576" w:rsidRPr="00012321" w:rsidRDefault="00882576" w:rsidP="00882576">
                <w:pPr>
                  <w:rPr>
                    <w:rFonts w:ascii="Open Sans" w:hAnsi="Open Sans" w:cs="Open Sans"/>
                  </w:rPr>
                </w:pPr>
                <w:r w:rsidRPr="00012321">
                  <w:rPr>
                    <w:rFonts w:ascii="Open Sans" w:hAnsi="Open Sans" w:cs="Open Sans"/>
                  </w:rPr>
                  <w:t xml:space="preserve"> </w:t>
                </w:r>
              </w:p>
            </w:sdtContent>
          </w:sdt>
          <w:p w14:paraId="25439C2E" w14:textId="6DE68CB2" w:rsidR="00882576" w:rsidRPr="00012321" w:rsidRDefault="00882576" w:rsidP="00882576">
            <w:pPr>
              <w:rPr>
                <w:rFonts w:ascii="Open Sans" w:hAnsi="Open Sans" w:cs="Open Sans"/>
              </w:rPr>
            </w:pPr>
            <w:r w:rsidRPr="00012321">
              <w:rPr>
                <w:rFonts w:ascii="Open Sans" w:hAnsi="Open Sans" w:cs="Open Sans"/>
              </w:rPr>
              <w:t xml:space="preserve">Students will </w:t>
            </w:r>
            <w:r w:rsidR="006F4644" w:rsidRPr="00012321">
              <w:rPr>
                <w:rFonts w:ascii="Open Sans" w:hAnsi="Open Sans" w:cs="Open Sans"/>
              </w:rPr>
              <w:t xml:space="preserve">continue to </w:t>
            </w:r>
            <w:r w:rsidRPr="00012321">
              <w:rPr>
                <w:rFonts w:ascii="Open Sans" w:hAnsi="Open Sans" w:cs="Open Sans"/>
              </w:rPr>
              <w:t xml:space="preserve">engage in opportunities and technical activities that will enhance the understanding and knowledge of information technology workplace skills. Students will synthesize and demonstrate knowledge of computer maintenance and safety, networking, and cyber security into employability scenarios in the IT industry. </w:t>
            </w:r>
          </w:p>
        </w:tc>
        <w:tc>
          <w:tcPr>
            <w:tcW w:w="9810" w:type="dxa"/>
            <w:gridSpan w:val="2"/>
            <w:shd w:val="clear" w:color="auto" w:fill="auto"/>
          </w:tcPr>
          <w:sdt>
            <w:sdtPr>
              <w:rPr>
                <w:rFonts w:ascii="Open Sans" w:hAnsi="Open Sans" w:cs="Open Sans"/>
              </w:rPr>
              <w:id w:val="976797705"/>
              <w:placeholder>
                <w:docPart w:val="4C0B58E8B9FF45AFAC2B877C9DC26687"/>
              </w:placeholder>
              <w:docPartList>
                <w:docPartGallery w:val="Quick Parts"/>
              </w:docPartList>
            </w:sdtPr>
            <w:sdtEndPr/>
            <w:sdtContent>
              <w:p w14:paraId="70DC8E81" w14:textId="77777777" w:rsidR="00882576" w:rsidRPr="00012321" w:rsidRDefault="00882576" w:rsidP="00882576">
                <w:pPr>
                  <w:pStyle w:val="PARAGRAPH1"/>
                  <w:rPr>
                    <w:rFonts w:ascii="Open Sans" w:hAnsi="Open Sans" w:cs="Open Sans"/>
                  </w:rPr>
                </w:pPr>
                <w:r w:rsidRPr="00012321">
                  <w:rPr>
                    <w:rFonts w:ascii="Open Sans" w:hAnsi="Open Sans" w:cs="Open Sans"/>
                  </w:rPr>
                  <w:t>(3)</w:t>
                </w:r>
                <w:r w:rsidRPr="00012321">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5853F0C2" w14:textId="77777777" w:rsidR="00882576" w:rsidRPr="00012321" w:rsidRDefault="00882576" w:rsidP="00882576">
                <w:pPr>
                  <w:pStyle w:val="PARAGRAPH1"/>
                  <w:rPr>
                    <w:rFonts w:ascii="Open Sans" w:hAnsi="Open Sans" w:cs="Open Sans"/>
                  </w:rPr>
                </w:pPr>
                <w:r w:rsidRPr="00012321">
                  <w:rPr>
                    <w:rFonts w:ascii="Open Sans" w:hAnsi="Open Sans" w:cs="Open Sans"/>
                  </w:rPr>
                  <w:t>(4)</w:t>
                </w:r>
                <w:r w:rsidRPr="00012321">
                  <w:rPr>
                    <w:rFonts w:ascii="Open Sans" w:hAnsi="Open Sans" w:cs="Open Sans"/>
                  </w:rPr>
                  <w:tab/>
                  <w:t>The student understands and applies proper safety and security techniques in the workplace. The student is expected to:</w:t>
                </w:r>
              </w:p>
              <w:p w14:paraId="27483318" w14:textId="77777777" w:rsidR="00882576" w:rsidRPr="00012321" w:rsidRDefault="00882576" w:rsidP="00882576">
                <w:pPr>
                  <w:pStyle w:val="SUBPARAGRAPHA"/>
                  <w:rPr>
                    <w:rFonts w:ascii="Open Sans" w:hAnsi="Open Sans" w:cs="Open Sans"/>
                  </w:rPr>
                </w:pPr>
                <w:r w:rsidRPr="00012321">
                  <w:rPr>
                    <w:rFonts w:ascii="Open Sans" w:hAnsi="Open Sans" w:cs="Open Sans"/>
                  </w:rPr>
                  <w:t>(A)</w:t>
                </w:r>
                <w:r w:rsidRPr="00012321">
                  <w:rPr>
                    <w:rFonts w:ascii="Open Sans" w:hAnsi="Open Sans" w:cs="Open Sans"/>
                  </w:rPr>
                  <w:tab/>
                  <w:t xml:space="preserve">demonstrate an understanding of and consistently follow IT security rules, regulations, and procedures; </w:t>
                </w:r>
              </w:p>
              <w:p w14:paraId="17DCF9C9" w14:textId="77777777" w:rsidR="00882576" w:rsidRPr="00012321" w:rsidRDefault="00882576" w:rsidP="00882576">
                <w:pPr>
                  <w:pStyle w:val="SUBPARAGRAPHA"/>
                  <w:rPr>
                    <w:rFonts w:ascii="Open Sans" w:hAnsi="Open Sans" w:cs="Open Sans"/>
                  </w:rPr>
                </w:pPr>
                <w:r w:rsidRPr="00012321">
                  <w:rPr>
                    <w:rFonts w:ascii="Open Sans" w:hAnsi="Open Sans" w:cs="Open Sans"/>
                  </w:rPr>
                  <w:t>(B)</w:t>
                </w:r>
                <w:r w:rsidRPr="00012321">
                  <w:rPr>
                    <w:rFonts w:ascii="Open Sans" w:hAnsi="Open Sans" w:cs="Open Sans"/>
                  </w:rPr>
                  <w:tab/>
                  <w:t>recognize and analyze potential IT security threats and address security by installing and updating security software and using security software to clean an infected machine;</w:t>
                </w:r>
              </w:p>
              <w:p w14:paraId="1367543C" w14:textId="77777777" w:rsidR="00882576" w:rsidRPr="00012321" w:rsidRDefault="00882576" w:rsidP="00882576">
                <w:pPr>
                  <w:pStyle w:val="SUBPARAGRAPHA"/>
                  <w:rPr>
                    <w:rFonts w:ascii="Open Sans" w:hAnsi="Open Sans" w:cs="Open Sans"/>
                  </w:rPr>
                </w:pPr>
                <w:r w:rsidRPr="00012321">
                  <w:rPr>
                    <w:rFonts w:ascii="Open Sans" w:hAnsi="Open Sans" w:cs="Open Sans"/>
                  </w:rPr>
                  <w:t>(C)</w:t>
                </w:r>
                <w:r w:rsidRPr="00012321">
                  <w:rPr>
                    <w:rFonts w:ascii="Open Sans" w:hAnsi="Open Sans" w:cs="Open Sans"/>
                  </w:rPr>
                  <w:tab/>
                  <w:t>identify the range of security needs and the problems that can occur due to security lapses with increased proficiency;</w:t>
                </w:r>
              </w:p>
              <w:p w14:paraId="7E174ED2" w14:textId="77777777" w:rsidR="00882576" w:rsidRPr="00012321" w:rsidRDefault="00882576" w:rsidP="00882576">
                <w:pPr>
                  <w:pStyle w:val="SUBPARAGRAPHA"/>
                  <w:rPr>
                    <w:rFonts w:ascii="Open Sans" w:hAnsi="Open Sans" w:cs="Open Sans"/>
                  </w:rPr>
                </w:pPr>
                <w:r w:rsidRPr="00012321">
                  <w:rPr>
                    <w:rFonts w:ascii="Open Sans" w:hAnsi="Open Sans" w:cs="Open Sans"/>
                  </w:rPr>
                  <w:t>(D)</w:t>
                </w:r>
                <w:r w:rsidRPr="00012321">
                  <w:rPr>
                    <w:rFonts w:ascii="Open Sans" w:hAnsi="Open Sans" w:cs="Open Sans"/>
                  </w:rPr>
                  <w:tab/>
                  <w:t>demonstrate safe use of computer technology equipment such as hand and power tools</w:t>
                </w:r>
                <w:bookmarkStart w:id="0" w:name="_GoBack"/>
                <w:bookmarkEnd w:id="0"/>
                <w:r w:rsidRPr="00012321">
                  <w:rPr>
                    <w:rFonts w:ascii="Open Sans" w:hAnsi="Open Sans" w:cs="Open Sans"/>
                  </w:rPr>
                  <w:t xml:space="preserve"> with increased proficiency; and</w:t>
                </w:r>
              </w:p>
              <w:p w14:paraId="5F37C400" w14:textId="77777777" w:rsidR="00882576" w:rsidRPr="00012321" w:rsidRDefault="00882576" w:rsidP="00882576">
                <w:pPr>
                  <w:pStyle w:val="SUBPARAGRAPHA"/>
                  <w:rPr>
                    <w:rFonts w:ascii="Open Sans" w:hAnsi="Open Sans" w:cs="Open Sans"/>
                  </w:rPr>
                </w:pPr>
                <w:r w:rsidRPr="00012321">
                  <w:rPr>
                    <w:rFonts w:ascii="Open Sans" w:hAnsi="Open Sans" w:cs="Open Sans"/>
                  </w:rPr>
                  <w:t>(E)</w:t>
                </w:r>
                <w:r w:rsidRPr="00012321">
                  <w:rPr>
                    <w:rFonts w:ascii="Open Sans" w:hAnsi="Open Sans" w:cs="Open Sans"/>
                  </w:rPr>
                  <w:tab/>
                  <w:t>demonstrate the proper handling and disposal of environmentally hazardous materials used in computer technologies in a consistent manner.</w:t>
                </w:r>
              </w:p>
              <w:p w14:paraId="4C6BA074" w14:textId="40B07E87" w:rsidR="00882576" w:rsidRPr="00012321" w:rsidRDefault="00882576" w:rsidP="006F4644">
                <w:pPr>
                  <w:pStyle w:val="SUBPARAGRAPHA"/>
                  <w:rPr>
                    <w:rFonts w:ascii="Open Sans" w:hAnsi="Open Sans" w:cs="Open Sans"/>
                  </w:rPr>
                </w:pPr>
                <w:r w:rsidRPr="00012321">
                  <w:rPr>
                    <w:rFonts w:ascii="Open Sans" w:hAnsi="Open Sans" w:cs="Open Sans"/>
                  </w:rPr>
                  <w:t xml:space="preserve"> (D)</w:t>
                </w:r>
                <w:r w:rsidRPr="00012321">
                  <w:rPr>
                    <w:rFonts w:ascii="Open Sans" w:hAnsi="Open Sans" w:cs="Open Sans"/>
                  </w:rPr>
                  <w:tab/>
                  <w:t>comply with all applicable rules, laws, and regulations in a consistent manner.</w:t>
                </w:r>
              </w:p>
            </w:sdtContent>
          </w:sdt>
        </w:tc>
      </w:tr>
      <w:tr w:rsidR="00012321" w:rsidRPr="00012321" w14:paraId="6CF2C309" w14:textId="77777777" w:rsidTr="009930C2">
        <w:trPr>
          <w:trHeight w:val="386"/>
        </w:trPr>
        <w:tc>
          <w:tcPr>
            <w:tcW w:w="4680" w:type="dxa"/>
            <w:shd w:val="clear" w:color="auto" w:fill="auto"/>
          </w:tcPr>
          <w:sdt>
            <w:sdtPr>
              <w:rPr>
                <w:rFonts w:ascii="Open Sans" w:hAnsi="Open Sans" w:cs="Open Sans"/>
                <w:b/>
              </w:rPr>
              <w:id w:val="236598228"/>
              <w:placeholder>
                <w:docPart w:val="99459EC83C1E4F389B03BD0C99D96802"/>
              </w:placeholder>
              <w:docPartList>
                <w:docPartGallery w:val="Quick Parts"/>
              </w:docPartList>
            </w:sdtPr>
            <w:sdtEndPr>
              <w:rPr>
                <w:b w:val="0"/>
              </w:rPr>
            </w:sdtEndPr>
            <w:sdtContent>
              <w:p w14:paraId="450A3250" w14:textId="77777777" w:rsidR="004D535D" w:rsidRPr="00012321" w:rsidRDefault="004D535D" w:rsidP="004D535D">
                <w:pPr>
                  <w:rPr>
                    <w:rFonts w:ascii="Open Sans" w:hAnsi="Open Sans" w:cs="Open Sans"/>
                    <w:b/>
                    <w:bCs/>
                  </w:rPr>
                </w:pPr>
                <w:r w:rsidRPr="00012321">
                  <w:rPr>
                    <w:rFonts w:ascii="Open Sans" w:hAnsi="Open Sans" w:cs="Open Sans"/>
                    <w:b/>
                    <w:bCs/>
                  </w:rPr>
                  <w:t>Section 4: Practicum Culminating Activities</w:t>
                </w:r>
              </w:p>
              <w:p w14:paraId="333912BC" w14:textId="77777777" w:rsidR="004D535D" w:rsidRPr="00012321" w:rsidRDefault="004D535D" w:rsidP="004D535D">
                <w:pPr>
                  <w:rPr>
                    <w:rFonts w:ascii="Open Sans" w:hAnsi="Open Sans" w:cs="Open Sans"/>
                  </w:rPr>
                </w:pPr>
              </w:p>
              <w:p w14:paraId="2F9090D0" w14:textId="3D615092" w:rsidR="004D535D" w:rsidRPr="00012321" w:rsidRDefault="004D535D" w:rsidP="004D535D">
                <w:pPr>
                  <w:rPr>
                    <w:rFonts w:ascii="Open Sans" w:hAnsi="Open Sans" w:cs="Open Sans"/>
                  </w:rPr>
                </w:pPr>
                <w:r w:rsidRPr="00012321">
                  <w:rPr>
                    <w:rFonts w:ascii="Open Sans" w:hAnsi="Open Sans" w:cs="Open Sans"/>
                  </w:rPr>
                  <w:t xml:space="preserve">During their practicum experience, students will use appropriate technology and/or assigned materials to document and evaluate their practicum learning activities. </w:t>
                </w:r>
              </w:p>
              <w:p w14:paraId="58103F39" w14:textId="77777777" w:rsidR="004D535D" w:rsidRPr="00012321" w:rsidRDefault="004D535D" w:rsidP="004D535D">
                <w:pPr>
                  <w:rPr>
                    <w:rFonts w:ascii="Open Sans" w:hAnsi="Open Sans" w:cs="Open Sans"/>
                  </w:rPr>
                </w:pPr>
              </w:p>
              <w:p w14:paraId="475BBEAF" w14:textId="11C44D01" w:rsidR="00882576" w:rsidRPr="00012321" w:rsidRDefault="004D535D" w:rsidP="00882576">
                <w:pPr>
                  <w:rPr>
                    <w:rFonts w:ascii="Open Sans" w:hAnsi="Open Sans" w:cs="Open Sans"/>
                    <w:b/>
                  </w:rPr>
                </w:pPr>
                <w:r w:rsidRPr="00012321">
                  <w:rPr>
                    <w:rFonts w:ascii="Open Sans" w:hAnsi="Open Sans" w:cs="Open Sans"/>
                    <w:bCs/>
                  </w:rPr>
                  <w:t>In a culminating project for the practicum, students will</w:t>
                </w:r>
                <w:r w:rsidRPr="00012321">
                  <w:rPr>
                    <w:rFonts w:ascii="Open Sans" w:hAnsi="Open Sans" w:cs="Open Sans"/>
                  </w:rPr>
                  <w:t xml:space="preserve"> demonstrate professional communications skills as they present their evaluations, projects, and representative work samples to their supervising instructor. </w:t>
                </w:r>
                <w:r w:rsidR="00882576" w:rsidRPr="00012321">
                  <w:rPr>
                    <w:rFonts w:ascii="Open Sans" w:hAnsi="Open Sans" w:cs="Open Sans"/>
                    <w:b/>
                  </w:rPr>
                  <w:t xml:space="preserve"> </w:t>
                </w:r>
              </w:p>
            </w:sdtContent>
          </w:sdt>
          <w:p w14:paraId="5BC6B701" w14:textId="0FB67323" w:rsidR="00882576" w:rsidRPr="00012321" w:rsidRDefault="00882576" w:rsidP="006F4644">
            <w:pPr>
              <w:rPr>
                <w:rFonts w:ascii="Open Sans" w:hAnsi="Open Sans" w:cs="Open Sans"/>
              </w:rPr>
            </w:pPr>
          </w:p>
        </w:tc>
        <w:tc>
          <w:tcPr>
            <w:tcW w:w="9810" w:type="dxa"/>
            <w:gridSpan w:val="2"/>
            <w:shd w:val="clear" w:color="auto" w:fill="auto"/>
          </w:tcPr>
          <w:sdt>
            <w:sdtPr>
              <w:rPr>
                <w:rFonts w:ascii="Open Sans" w:hAnsi="Open Sans" w:cs="Open Sans"/>
              </w:rPr>
              <w:id w:val="1881749177"/>
              <w:placeholder>
                <w:docPart w:val="8BD15E064A3346FAB935E0B98FFEAF33"/>
              </w:placeholder>
              <w:docPartList>
                <w:docPartGallery w:val="Quick Parts"/>
              </w:docPartList>
            </w:sdtPr>
            <w:sdtEndPr/>
            <w:sdtContent>
              <w:p w14:paraId="43A6E1B1" w14:textId="3292B815" w:rsidR="00882576" w:rsidRPr="00012321" w:rsidRDefault="00882576" w:rsidP="00882576">
                <w:pPr>
                  <w:pStyle w:val="PARAGRAPH1"/>
                  <w:rPr>
                    <w:rFonts w:ascii="Open Sans" w:hAnsi="Open Sans" w:cs="Open Sans"/>
                  </w:rPr>
                </w:pPr>
                <w:r w:rsidRPr="00012321">
                  <w:rPr>
                    <w:rFonts w:ascii="Open Sans" w:hAnsi="Open Sans" w:cs="Open Sans"/>
                  </w:rPr>
                  <w:t>(6)</w:t>
                </w:r>
                <w:r w:rsidRPr="00012321">
                  <w:rPr>
                    <w:rFonts w:ascii="Open Sans" w:hAnsi="Open Sans" w:cs="Open Sans"/>
                  </w:rPr>
                  <w:tab/>
                  <w:t xml:space="preserve">The student participates in a supervised IT experience. The student is expected to: </w:t>
                </w:r>
              </w:p>
              <w:p w14:paraId="742D0EE7" w14:textId="77777777" w:rsidR="00882576" w:rsidRPr="00012321" w:rsidRDefault="00882576" w:rsidP="00882576">
                <w:pPr>
                  <w:pStyle w:val="SUBPARAGRAPHA"/>
                  <w:rPr>
                    <w:rFonts w:ascii="Open Sans" w:hAnsi="Open Sans" w:cs="Open Sans"/>
                  </w:rPr>
                </w:pPr>
                <w:r w:rsidRPr="00012321">
                  <w:rPr>
                    <w:rFonts w:ascii="Open Sans" w:hAnsi="Open Sans" w:cs="Open Sans"/>
                  </w:rPr>
                  <w:t>(A)</w:t>
                </w:r>
                <w:r w:rsidRPr="00012321">
                  <w:rPr>
                    <w:rFonts w:ascii="Open Sans" w:hAnsi="Open Sans" w:cs="Open Sans"/>
                  </w:rPr>
                  <w:tab/>
                  <w:t xml:space="preserve">select and use the appropriate technological resources to conduct, document, and evaluate learning activities in a supervised IT experience; </w:t>
                </w:r>
              </w:p>
              <w:p w14:paraId="7FA19851" w14:textId="77777777" w:rsidR="00882576" w:rsidRPr="00012321" w:rsidRDefault="00882576" w:rsidP="00882576">
                <w:pPr>
                  <w:pStyle w:val="SUBPARAGRAPHA"/>
                  <w:rPr>
                    <w:rFonts w:ascii="Open Sans" w:hAnsi="Open Sans" w:cs="Open Sans"/>
                  </w:rPr>
                </w:pPr>
                <w:r w:rsidRPr="00012321">
                  <w:rPr>
                    <w:rFonts w:ascii="Open Sans" w:hAnsi="Open Sans" w:cs="Open Sans"/>
                  </w:rPr>
                  <w:t>(B)</w:t>
                </w:r>
                <w:r w:rsidRPr="00012321">
                  <w:rPr>
                    <w:rFonts w:ascii="Open Sans" w:hAnsi="Open Sans" w:cs="Open Sans"/>
                  </w:rPr>
                  <w:tab/>
                  <w:t>read and interpret technical documentation such as schematics, drawings, charts, diagrams, technical manuals, and bulletins with increased fluency;</w:t>
                </w:r>
              </w:p>
              <w:p w14:paraId="755D6AE9" w14:textId="77777777" w:rsidR="00882576" w:rsidRPr="00012321" w:rsidRDefault="00882576" w:rsidP="00882576">
                <w:pPr>
                  <w:pStyle w:val="SUBPARAGRAPHA"/>
                  <w:rPr>
                    <w:rFonts w:ascii="Open Sans" w:hAnsi="Open Sans" w:cs="Open Sans"/>
                  </w:rPr>
                </w:pPr>
                <w:r w:rsidRPr="00012321">
                  <w:rPr>
                    <w:rFonts w:ascii="Open Sans" w:hAnsi="Open Sans" w:cs="Open Sans"/>
                  </w:rPr>
                  <w:t>(C)</w:t>
                </w:r>
                <w:r w:rsidRPr="00012321">
                  <w:rPr>
                    <w:rFonts w:ascii="Open Sans" w:hAnsi="Open Sans" w:cs="Open Sans"/>
                  </w:rPr>
                  <w:tab/>
                  <w:t xml:space="preserve">employ available reference tools, materials, and Internet sources with increased fluency to access information as needed; </w:t>
                </w:r>
              </w:p>
              <w:p w14:paraId="1BDB66DB" w14:textId="77777777" w:rsidR="00882576" w:rsidRPr="00012321" w:rsidRDefault="00882576" w:rsidP="00882576">
                <w:pPr>
                  <w:pStyle w:val="SUBPARAGRAPHA"/>
                  <w:rPr>
                    <w:rFonts w:ascii="Open Sans" w:hAnsi="Open Sans" w:cs="Open Sans"/>
                  </w:rPr>
                </w:pPr>
                <w:r w:rsidRPr="00012321">
                  <w:rPr>
                    <w:rFonts w:ascii="Open Sans" w:hAnsi="Open Sans" w:cs="Open Sans"/>
                  </w:rPr>
                  <w:t>(D)</w:t>
                </w:r>
                <w:r w:rsidRPr="00012321">
                  <w:rPr>
                    <w:rFonts w:ascii="Open Sans" w:hAnsi="Open Sans" w:cs="Open Sans"/>
                  </w:rPr>
                  <w:tab/>
                  <w:t xml:space="preserve">develop solutions using appropriate technologies, IT concepts, and IT industry standards with increased proficiency; </w:t>
                </w:r>
              </w:p>
              <w:p w14:paraId="4B059CED" w14:textId="77777777" w:rsidR="00882576" w:rsidRPr="00012321" w:rsidRDefault="00882576" w:rsidP="00882576">
                <w:pPr>
                  <w:pStyle w:val="SUBPARAGRAPHA"/>
                  <w:rPr>
                    <w:rFonts w:ascii="Open Sans" w:hAnsi="Open Sans" w:cs="Open Sans"/>
                  </w:rPr>
                </w:pPr>
                <w:r w:rsidRPr="00012321">
                  <w:rPr>
                    <w:rFonts w:ascii="Open Sans" w:hAnsi="Open Sans" w:cs="Open Sans"/>
                  </w:rPr>
                  <w:t>(E)</w:t>
                </w:r>
                <w:r w:rsidRPr="00012321">
                  <w:rPr>
                    <w:rFonts w:ascii="Open Sans" w:hAnsi="Open Sans" w:cs="Open Sans"/>
                  </w:rPr>
                  <w:tab/>
                  <w:t>implement project methodologies to manage information system projects; and</w:t>
                </w:r>
              </w:p>
              <w:p w14:paraId="4AB716CE" w14:textId="6FA4EF87" w:rsidR="00882576" w:rsidRPr="00012321" w:rsidRDefault="00882576" w:rsidP="00882576">
                <w:pPr>
                  <w:pStyle w:val="SUBPARAGRAPHA"/>
                  <w:rPr>
                    <w:rFonts w:ascii="Open Sans" w:hAnsi="Open Sans" w:cs="Open Sans"/>
                  </w:rPr>
                </w:pPr>
                <w:r w:rsidRPr="00012321">
                  <w:rPr>
                    <w:rFonts w:ascii="Open Sans" w:hAnsi="Open Sans" w:cs="Open Sans"/>
                  </w:rPr>
                  <w:t>(F)</w:t>
                </w:r>
                <w:r w:rsidRPr="00012321">
                  <w:rPr>
                    <w:rFonts w:ascii="Open Sans" w:hAnsi="Open Sans" w:cs="Open Sans"/>
                  </w:rPr>
                  <w:tab/>
                  <w:t>collect representative work samples.</w:t>
                </w:r>
              </w:p>
            </w:sdtContent>
          </w:sdt>
        </w:tc>
      </w:tr>
    </w:tbl>
    <w:p w14:paraId="196559AC" w14:textId="369EBE1F" w:rsidR="004C7226" w:rsidRPr="00012321" w:rsidRDefault="004C7226">
      <w:pPr>
        <w:rPr>
          <w:rFonts w:ascii="Open Sans" w:hAnsi="Open Sans" w:cs="Open Sans"/>
        </w:rPr>
      </w:pPr>
    </w:p>
    <w:sectPr w:rsidR="004C7226" w:rsidRPr="00012321"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83F6E" w14:textId="77777777" w:rsidR="00E230B8" w:rsidRDefault="00E230B8">
      <w:pPr>
        <w:spacing w:after="0" w:line="240" w:lineRule="auto"/>
      </w:pPr>
      <w:r>
        <w:separator/>
      </w:r>
    </w:p>
  </w:endnote>
  <w:endnote w:type="continuationSeparator" w:id="0">
    <w:p w14:paraId="4746F3BC" w14:textId="77777777" w:rsidR="00E230B8" w:rsidRDefault="00E230B8">
      <w:pPr>
        <w:spacing w:after="0" w:line="240" w:lineRule="auto"/>
      </w:pPr>
      <w:r>
        <w:continuationSeparator/>
      </w:r>
    </w:p>
  </w:endnote>
  <w:endnote w:type="continuationNotice" w:id="1">
    <w:p w14:paraId="32A8E407" w14:textId="77777777" w:rsidR="00E230B8" w:rsidRDefault="00E230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2C7DA7F9" w14:textId="280820F9" w:rsidR="008C5FD3" w:rsidRPr="00012321" w:rsidRDefault="008C5FD3" w:rsidP="00012321">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012321">
              <w:rPr>
                <w:rFonts w:ascii="Open Sans" w:hAnsi="Open Sans" w:cs="Open Sans"/>
                <w:b/>
                <w:bCs/>
                <w:noProof/>
              </w:rPr>
              <w:t>10</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012321">
              <w:rPr>
                <w:rFonts w:ascii="Open Sans" w:hAnsi="Open Sans" w:cs="Open Sans"/>
                <w:b/>
                <w:bCs/>
                <w:noProof/>
              </w:rPr>
              <w:t>10</w:t>
            </w:r>
            <w:r w:rsidRPr="009930C2">
              <w:rPr>
                <w:rFonts w:ascii="Open Sans" w:hAnsi="Open Sans" w:cs="Open Sans"/>
                <w:b/>
                <w:bCs/>
                <w:noProof/>
              </w:rPr>
              <w:fldChar w:fldCharType="end"/>
            </w:r>
            <w:r w:rsidR="00012321">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346BC" w14:textId="77777777" w:rsidR="00E230B8" w:rsidRDefault="00E230B8">
      <w:pPr>
        <w:spacing w:after="0" w:line="240" w:lineRule="auto"/>
      </w:pPr>
      <w:r>
        <w:separator/>
      </w:r>
    </w:p>
  </w:footnote>
  <w:footnote w:type="continuationSeparator" w:id="0">
    <w:p w14:paraId="34C61010" w14:textId="77777777" w:rsidR="00E230B8" w:rsidRDefault="00E230B8">
      <w:pPr>
        <w:spacing w:after="0" w:line="240" w:lineRule="auto"/>
      </w:pPr>
      <w:r>
        <w:continuationSeparator/>
      </w:r>
    </w:p>
  </w:footnote>
  <w:footnote w:type="continuationNotice" w:id="1">
    <w:p w14:paraId="4C39CCE4" w14:textId="77777777" w:rsidR="00E230B8" w:rsidRDefault="00E23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233CF2AC" w:rsidR="008C5FD3" w:rsidRDefault="008C5FD3" w:rsidP="00BB7D66">
    <w:pPr>
      <w:pStyle w:val="Header"/>
    </w:pPr>
    <w:r>
      <w:t xml:space="preserve">    </w:t>
    </w:r>
    <w:r w:rsidR="00162200">
      <w:rPr>
        <w:noProof/>
      </w:rPr>
      <w:drawing>
        <wp:inline distT="0" distB="0" distL="0" distR="0" wp14:anchorId="7436726B" wp14:editId="67D06D14">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2321"/>
    <w:rsid w:val="00020D73"/>
    <w:rsid w:val="00022991"/>
    <w:rsid w:val="00075BE3"/>
    <w:rsid w:val="000B2BCC"/>
    <w:rsid w:val="000F33FD"/>
    <w:rsid w:val="00123F05"/>
    <w:rsid w:val="00144A95"/>
    <w:rsid w:val="00156188"/>
    <w:rsid w:val="00162200"/>
    <w:rsid w:val="00183B40"/>
    <w:rsid w:val="001C16FC"/>
    <w:rsid w:val="001F4442"/>
    <w:rsid w:val="00214441"/>
    <w:rsid w:val="00232BD6"/>
    <w:rsid w:val="00244619"/>
    <w:rsid w:val="0025196F"/>
    <w:rsid w:val="002D7396"/>
    <w:rsid w:val="00301FAC"/>
    <w:rsid w:val="00306FC5"/>
    <w:rsid w:val="00324EFC"/>
    <w:rsid w:val="0033593B"/>
    <w:rsid w:val="003938CE"/>
    <w:rsid w:val="003B4808"/>
    <w:rsid w:val="003B5C47"/>
    <w:rsid w:val="003D49FF"/>
    <w:rsid w:val="003E1044"/>
    <w:rsid w:val="003E2A4E"/>
    <w:rsid w:val="003F06C7"/>
    <w:rsid w:val="0040272D"/>
    <w:rsid w:val="00405513"/>
    <w:rsid w:val="00416C01"/>
    <w:rsid w:val="00431142"/>
    <w:rsid w:val="004356E7"/>
    <w:rsid w:val="004540C5"/>
    <w:rsid w:val="004836F2"/>
    <w:rsid w:val="004A054D"/>
    <w:rsid w:val="004C7226"/>
    <w:rsid w:val="004D535D"/>
    <w:rsid w:val="00525189"/>
    <w:rsid w:val="00526D01"/>
    <w:rsid w:val="00526F9C"/>
    <w:rsid w:val="00571BB0"/>
    <w:rsid w:val="0057779F"/>
    <w:rsid w:val="005A29B9"/>
    <w:rsid w:val="005C07EE"/>
    <w:rsid w:val="005E16E8"/>
    <w:rsid w:val="006478A0"/>
    <w:rsid w:val="006A07FF"/>
    <w:rsid w:val="006A358E"/>
    <w:rsid w:val="006D62D1"/>
    <w:rsid w:val="006F4644"/>
    <w:rsid w:val="006F481C"/>
    <w:rsid w:val="00734B0A"/>
    <w:rsid w:val="00753A76"/>
    <w:rsid w:val="007540A5"/>
    <w:rsid w:val="0077787E"/>
    <w:rsid w:val="00786886"/>
    <w:rsid w:val="007A47A3"/>
    <w:rsid w:val="0080446E"/>
    <w:rsid w:val="00862848"/>
    <w:rsid w:val="00882576"/>
    <w:rsid w:val="008A2E84"/>
    <w:rsid w:val="008A3981"/>
    <w:rsid w:val="008C5FD3"/>
    <w:rsid w:val="008C7A5C"/>
    <w:rsid w:val="008D05AD"/>
    <w:rsid w:val="008F4031"/>
    <w:rsid w:val="009333F3"/>
    <w:rsid w:val="00943635"/>
    <w:rsid w:val="009850D1"/>
    <w:rsid w:val="009930C2"/>
    <w:rsid w:val="00995CC1"/>
    <w:rsid w:val="009A02FB"/>
    <w:rsid w:val="009A72AE"/>
    <w:rsid w:val="009D3A7D"/>
    <w:rsid w:val="009D642C"/>
    <w:rsid w:val="009E0C23"/>
    <w:rsid w:val="00AA7E86"/>
    <w:rsid w:val="00AB7B13"/>
    <w:rsid w:val="00AD2CEF"/>
    <w:rsid w:val="00AF7776"/>
    <w:rsid w:val="00B0652A"/>
    <w:rsid w:val="00B13704"/>
    <w:rsid w:val="00B65FB4"/>
    <w:rsid w:val="00B776C3"/>
    <w:rsid w:val="00BB7D66"/>
    <w:rsid w:val="00BF32BD"/>
    <w:rsid w:val="00C02505"/>
    <w:rsid w:val="00C039E4"/>
    <w:rsid w:val="00C173B9"/>
    <w:rsid w:val="00C34D84"/>
    <w:rsid w:val="00C47755"/>
    <w:rsid w:val="00C5061A"/>
    <w:rsid w:val="00C53A6F"/>
    <w:rsid w:val="00C935DA"/>
    <w:rsid w:val="00CD0521"/>
    <w:rsid w:val="00D15BD9"/>
    <w:rsid w:val="00D911A3"/>
    <w:rsid w:val="00D9744F"/>
    <w:rsid w:val="00E009E8"/>
    <w:rsid w:val="00E04449"/>
    <w:rsid w:val="00E04B4F"/>
    <w:rsid w:val="00E152F9"/>
    <w:rsid w:val="00E230B8"/>
    <w:rsid w:val="00E7797A"/>
    <w:rsid w:val="00E86549"/>
    <w:rsid w:val="00E86771"/>
    <w:rsid w:val="00EE4B70"/>
    <w:rsid w:val="00F0231F"/>
    <w:rsid w:val="00F048A1"/>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6F4644"/>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1C9B0944554695A49FA4D2BDD18614"/>
        <w:category>
          <w:name w:val="General"/>
          <w:gallery w:val="placeholder"/>
        </w:category>
        <w:types>
          <w:type w:val="bbPlcHdr"/>
        </w:types>
        <w:behaviors>
          <w:behavior w:val="content"/>
        </w:behaviors>
        <w:guid w:val="{3DD51901-874F-428F-B82E-ED0A0CF9F7F1}"/>
      </w:docPartPr>
      <w:docPartBody>
        <w:p w:rsidR="00D53819" w:rsidRDefault="00795B47" w:rsidP="00795B47">
          <w:pPr>
            <w:pStyle w:val="901C9B0944554695A49FA4D2BDD18614"/>
          </w:pPr>
          <w:r w:rsidRPr="0082333A">
            <w:rPr>
              <w:rStyle w:val="PlaceholderText"/>
            </w:rPr>
            <w:t>Click or tap here to enter text.</w:t>
          </w:r>
        </w:p>
      </w:docPartBody>
    </w:docPart>
    <w:docPart>
      <w:docPartPr>
        <w:name w:val="B73421BD8E6E48C1A4BE71A4EA703505"/>
        <w:category>
          <w:name w:val="General"/>
          <w:gallery w:val="placeholder"/>
        </w:category>
        <w:types>
          <w:type w:val="bbPlcHdr"/>
        </w:types>
        <w:behaviors>
          <w:behavior w:val="content"/>
        </w:behaviors>
        <w:guid w:val="{371C1890-5601-4A16-899F-00F8899A85BF}"/>
      </w:docPartPr>
      <w:docPartBody>
        <w:p w:rsidR="00D53819" w:rsidRDefault="00795B47" w:rsidP="00795B47">
          <w:pPr>
            <w:pStyle w:val="B73421BD8E6E48C1A4BE71A4EA703505"/>
          </w:pPr>
          <w:r w:rsidRPr="0082333A">
            <w:rPr>
              <w:rStyle w:val="PlaceholderText"/>
            </w:rPr>
            <w:t>Choose a building block.</w:t>
          </w:r>
        </w:p>
      </w:docPartBody>
    </w:docPart>
    <w:docPart>
      <w:docPartPr>
        <w:name w:val="0B3FD3779F74418E8B103DF4D483D690"/>
        <w:category>
          <w:name w:val="General"/>
          <w:gallery w:val="placeholder"/>
        </w:category>
        <w:types>
          <w:type w:val="bbPlcHdr"/>
        </w:types>
        <w:behaviors>
          <w:behavior w:val="content"/>
        </w:behaviors>
        <w:guid w:val="{FA25049D-42EF-4C8E-8522-B01A8207CF07}"/>
      </w:docPartPr>
      <w:docPartBody>
        <w:p w:rsidR="00D53819" w:rsidRDefault="00795B47" w:rsidP="00795B47">
          <w:pPr>
            <w:pStyle w:val="0B3FD3779F74418E8B103DF4D483D690"/>
          </w:pPr>
          <w:r w:rsidRPr="0082333A">
            <w:rPr>
              <w:rStyle w:val="PlaceholderText"/>
            </w:rPr>
            <w:t>Click or tap here to enter text.</w:t>
          </w:r>
        </w:p>
      </w:docPartBody>
    </w:docPart>
    <w:docPart>
      <w:docPartPr>
        <w:name w:val="0E32A5ADA67A4A468174652A4B993D3B"/>
        <w:category>
          <w:name w:val="General"/>
          <w:gallery w:val="placeholder"/>
        </w:category>
        <w:types>
          <w:type w:val="bbPlcHdr"/>
        </w:types>
        <w:behaviors>
          <w:behavior w:val="content"/>
        </w:behaviors>
        <w:guid w:val="{A8EDCF14-5AFC-4382-82FF-DAAB0C635D74}"/>
      </w:docPartPr>
      <w:docPartBody>
        <w:p w:rsidR="00D53819" w:rsidRDefault="00795B47" w:rsidP="00795B47">
          <w:pPr>
            <w:pStyle w:val="0E32A5ADA67A4A468174652A4B993D3B"/>
          </w:pPr>
          <w:r w:rsidRPr="0082333A">
            <w:rPr>
              <w:rStyle w:val="PlaceholderText"/>
            </w:rPr>
            <w:t>Click or tap here to enter text.</w:t>
          </w:r>
        </w:p>
      </w:docPartBody>
    </w:docPart>
    <w:docPart>
      <w:docPartPr>
        <w:name w:val="AA2BD7B1F9B34844902F2A81378DE370"/>
        <w:category>
          <w:name w:val="General"/>
          <w:gallery w:val="placeholder"/>
        </w:category>
        <w:types>
          <w:type w:val="bbPlcHdr"/>
        </w:types>
        <w:behaviors>
          <w:behavior w:val="content"/>
        </w:behaviors>
        <w:guid w:val="{A25E90D5-6F36-4FE9-953A-F699074E30A8}"/>
      </w:docPartPr>
      <w:docPartBody>
        <w:p w:rsidR="00D53819" w:rsidRDefault="00795B47" w:rsidP="00795B47">
          <w:pPr>
            <w:pStyle w:val="AA2BD7B1F9B34844902F2A81378DE370"/>
          </w:pPr>
          <w:r w:rsidRPr="0082333A">
            <w:rPr>
              <w:rStyle w:val="PlaceholderText"/>
            </w:rPr>
            <w:t>Click or tap here to enter text.</w:t>
          </w:r>
        </w:p>
      </w:docPartBody>
    </w:docPart>
    <w:docPart>
      <w:docPartPr>
        <w:name w:val="BAA7872CDB4A442B9779079CFCA40436"/>
        <w:category>
          <w:name w:val="General"/>
          <w:gallery w:val="placeholder"/>
        </w:category>
        <w:types>
          <w:type w:val="bbPlcHdr"/>
        </w:types>
        <w:behaviors>
          <w:behavior w:val="content"/>
        </w:behaviors>
        <w:guid w:val="{64159577-22D4-4EB0-B07E-53E485F53C8A}"/>
      </w:docPartPr>
      <w:docPartBody>
        <w:p w:rsidR="00D53819" w:rsidRDefault="00795B47" w:rsidP="00795B47">
          <w:pPr>
            <w:pStyle w:val="BAA7872CDB4A442B9779079CFCA40436"/>
          </w:pPr>
          <w:r w:rsidRPr="0082333A">
            <w:rPr>
              <w:rStyle w:val="PlaceholderText"/>
            </w:rPr>
            <w:t>Click or tap here to enter text.</w:t>
          </w:r>
        </w:p>
      </w:docPartBody>
    </w:docPart>
    <w:docPart>
      <w:docPartPr>
        <w:name w:val="5CFD288C3DEC4D6EBCC2F86D618D2FB9"/>
        <w:category>
          <w:name w:val="General"/>
          <w:gallery w:val="placeholder"/>
        </w:category>
        <w:types>
          <w:type w:val="bbPlcHdr"/>
        </w:types>
        <w:behaviors>
          <w:behavior w:val="content"/>
        </w:behaviors>
        <w:guid w:val="{BFE66100-E827-44FF-B5FE-82BEFFA0D5B8}"/>
      </w:docPartPr>
      <w:docPartBody>
        <w:p w:rsidR="00D53819" w:rsidRDefault="00795B47" w:rsidP="00795B47">
          <w:pPr>
            <w:pStyle w:val="5CFD288C3DEC4D6EBCC2F86D618D2FB9"/>
          </w:pPr>
          <w:r w:rsidRPr="0082333A">
            <w:rPr>
              <w:rStyle w:val="PlaceholderText"/>
            </w:rPr>
            <w:t>Click or tap here to enter text.</w:t>
          </w:r>
        </w:p>
      </w:docPartBody>
    </w:docPart>
    <w:docPart>
      <w:docPartPr>
        <w:name w:val="8127FFDCC8EC497B82FC3D98A9157524"/>
        <w:category>
          <w:name w:val="General"/>
          <w:gallery w:val="placeholder"/>
        </w:category>
        <w:types>
          <w:type w:val="bbPlcHdr"/>
        </w:types>
        <w:behaviors>
          <w:behavior w:val="content"/>
        </w:behaviors>
        <w:guid w:val="{724B57EC-3E7E-4779-A3C1-86F885537830}"/>
      </w:docPartPr>
      <w:docPartBody>
        <w:p w:rsidR="00D53819" w:rsidRDefault="00795B47" w:rsidP="00795B47">
          <w:pPr>
            <w:pStyle w:val="8127FFDCC8EC497B82FC3D98A9157524"/>
          </w:pPr>
          <w:r w:rsidRPr="0082333A">
            <w:rPr>
              <w:rStyle w:val="PlaceholderText"/>
            </w:rPr>
            <w:t>Choose a building block.</w:t>
          </w:r>
        </w:p>
      </w:docPartBody>
    </w:docPart>
    <w:docPart>
      <w:docPartPr>
        <w:name w:val="97A75728F2854279B1EE69432ECF7BDD"/>
        <w:category>
          <w:name w:val="General"/>
          <w:gallery w:val="placeholder"/>
        </w:category>
        <w:types>
          <w:type w:val="bbPlcHdr"/>
        </w:types>
        <w:behaviors>
          <w:behavior w:val="content"/>
        </w:behaviors>
        <w:guid w:val="{A4997D08-0C81-43D4-B314-43231AC76539}"/>
      </w:docPartPr>
      <w:docPartBody>
        <w:p w:rsidR="00D53819" w:rsidRDefault="00795B47" w:rsidP="00795B47">
          <w:pPr>
            <w:pStyle w:val="97A75728F2854279B1EE69432ECF7BDD"/>
          </w:pPr>
          <w:r w:rsidRPr="0082333A">
            <w:rPr>
              <w:rStyle w:val="PlaceholderText"/>
            </w:rPr>
            <w:t>Choose a building block.</w:t>
          </w:r>
        </w:p>
      </w:docPartBody>
    </w:docPart>
    <w:docPart>
      <w:docPartPr>
        <w:name w:val="5E308CFBAE8A440E9A66D7E6CB5581E2"/>
        <w:category>
          <w:name w:val="General"/>
          <w:gallery w:val="placeholder"/>
        </w:category>
        <w:types>
          <w:type w:val="bbPlcHdr"/>
        </w:types>
        <w:behaviors>
          <w:behavior w:val="content"/>
        </w:behaviors>
        <w:guid w:val="{1EB2FB2B-76D5-4CFD-9391-B4A64599F081}"/>
      </w:docPartPr>
      <w:docPartBody>
        <w:p w:rsidR="00D53819" w:rsidRDefault="00795B47" w:rsidP="00795B47">
          <w:pPr>
            <w:pStyle w:val="5E308CFBAE8A440E9A66D7E6CB5581E2"/>
          </w:pPr>
          <w:r w:rsidRPr="0082333A">
            <w:rPr>
              <w:rStyle w:val="PlaceholderText"/>
            </w:rPr>
            <w:t>Choose a building block.</w:t>
          </w:r>
        </w:p>
      </w:docPartBody>
    </w:docPart>
    <w:docPart>
      <w:docPartPr>
        <w:name w:val="D380910DD1A349C0B0746BEDED8FD09E"/>
        <w:category>
          <w:name w:val="General"/>
          <w:gallery w:val="placeholder"/>
        </w:category>
        <w:types>
          <w:type w:val="bbPlcHdr"/>
        </w:types>
        <w:behaviors>
          <w:behavior w:val="content"/>
        </w:behaviors>
        <w:guid w:val="{39D1AF46-F911-4F15-8272-83DE54E1B3DC}"/>
      </w:docPartPr>
      <w:docPartBody>
        <w:p w:rsidR="00D53819" w:rsidRDefault="00795B47" w:rsidP="00795B47">
          <w:pPr>
            <w:pStyle w:val="D380910DD1A349C0B0746BEDED8FD09E"/>
          </w:pPr>
          <w:r w:rsidRPr="0082333A">
            <w:rPr>
              <w:rStyle w:val="PlaceholderText"/>
            </w:rPr>
            <w:t>Choose a building block.</w:t>
          </w:r>
        </w:p>
      </w:docPartBody>
    </w:docPart>
    <w:docPart>
      <w:docPartPr>
        <w:name w:val="EC092CF349C74BE0A1269071CFD58BD7"/>
        <w:category>
          <w:name w:val="General"/>
          <w:gallery w:val="placeholder"/>
        </w:category>
        <w:types>
          <w:type w:val="bbPlcHdr"/>
        </w:types>
        <w:behaviors>
          <w:behavior w:val="content"/>
        </w:behaviors>
        <w:guid w:val="{EACB7D1B-8E79-4DE5-9EC0-97FAF7B093FE}"/>
      </w:docPartPr>
      <w:docPartBody>
        <w:p w:rsidR="00D53819" w:rsidRDefault="00795B47" w:rsidP="00795B47">
          <w:pPr>
            <w:pStyle w:val="EC092CF349C74BE0A1269071CFD58BD7"/>
          </w:pPr>
          <w:r w:rsidRPr="0082333A">
            <w:rPr>
              <w:rStyle w:val="PlaceholderText"/>
            </w:rPr>
            <w:t>Choose a building block.</w:t>
          </w:r>
        </w:p>
      </w:docPartBody>
    </w:docPart>
    <w:docPart>
      <w:docPartPr>
        <w:name w:val="50514C82F4574DD5BA34E56361E3970A"/>
        <w:category>
          <w:name w:val="General"/>
          <w:gallery w:val="placeholder"/>
        </w:category>
        <w:types>
          <w:type w:val="bbPlcHdr"/>
        </w:types>
        <w:behaviors>
          <w:behavior w:val="content"/>
        </w:behaviors>
        <w:guid w:val="{E81C3692-8DD4-4E99-9FDB-C253FB60EE2C}"/>
      </w:docPartPr>
      <w:docPartBody>
        <w:p w:rsidR="00D53819" w:rsidRDefault="00795B47" w:rsidP="00795B47">
          <w:pPr>
            <w:pStyle w:val="50514C82F4574DD5BA34E56361E3970A"/>
          </w:pPr>
          <w:r w:rsidRPr="0082333A">
            <w:rPr>
              <w:rStyle w:val="PlaceholderText"/>
            </w:rPr>
            <w:t>Choose a building block.</w:t>
          </w:r>
        </w:p>
      </w:docPartBody>
    </w:docPart>
    <w:docPart>
      <w:docPartPr>
        <w:name w:val="35EC5A938CE041719C2A5FA37059BA5E"/>
        <w:category>
          <w:name w:val="General"/>
          <w:gallery w:val="placeholder"/>
        </w:category>
        <w:types>
          <w:type w:val="bbPlcHdr"/>
        </w:types>
        <w:behaviors>
          <w:behavior w:val="content"/>
        </w:behaviors>
        <w:guid w:val="{0A699A72-BE28-49BD-B5B4-B88D71EEF27B}"/>
      </w:docPartPr>
      <w:docPartBody>
        <w:p w:rsidR="00D53819" w:rsidRDefault="00795B47" w:rsidP="00795B47">
          <w:pPr>
            <w:pStyle w:val="35EC5A938CE041719C2A5FA37059BA5E"/>
          </w:pPr>
          <w:r w:rsidRPr="0082333A">
            <w:rPr>
              <w:rStyle w:val="PlaceholderText"/>
            </w:rPr>
            <w:t>Choose a building block.</w:t>
          </w:r>
        </w:p>
      </w:docPartBody>
    </w:docPart>
    <w:docPart>
      <w:docPartPr>
        <w:name w:val="593A52CABE1C4D6B91640AFF972462B8"/>
        <w:category>
          <w:name w:val="General"/>
          <w:gallery w:val="placeholder"/>
        </w:category>
        <w:types>
          <w:type w:val="bbPlcHdr"/>
        </w:types>
        <w:behaviors>
          <w:behavior w:val="content"/>
        </w:behaviors>
        <w:guid w:val="{6F514211-5153-4C54-886C-9EF6AA50DA46}"/>
      </w:docPartPr>
      <w:docPartBody>
        <w:p w:rsidR="00D53819" w:rsidRDefault="00795B47" w:rsidP="00795B47">
          <w:pPr>
            <w:pStyle w:val="593A52CABE1C4D6B91640AFF972462B8"/>
          </w:pPr>
          <w:r w:rsidRPr="0082333A">
            <w:rPr>
              <w:rStyle w:val="PlaceholderText"/>
            </w:rPr>
            <w:t>Choose a building block.</w:t>
          </w:r>
        </w:p>
      </w:docPartBody>
    </w:docPart>
    <w:docPart>
      <w:docPartPr>
        <w:name w:val="4C0B58E8B9FF45AFAC2B877C9DC26687"/>
        <w:category>
          <w:name w:val="General"/>
          <w:gallery w:val="placeholder"/>
        </w:category>
        <w:types>
          <w:type w:val="bbPlcHdr"/>
        </w:types>
        <w:behaviors>
          <w:behavior w:val="content"/>
        </w:behaviors>
        <w:guid w:val="{C18EDFC4-64FB-4CB1-934C-F1645FD390BE}"/>
      </w:docPartPr>
      <w:docPartBody>
        <w:p w:rsidR="00D53819" w:rsidRDefault="00795B47" w:rsidP="00795B47">
          <w:pPr>
            <w:pStyle w:val="4C0B58E8B9FF45AFAC2B877C9DC26687"/>
          </w:pPr>
          <w:r w:rsidRPr="0082333A">
            <w:rPr>
              <w:rStyle w:val="PlaceholderText"/>
            </w:rPr>
            <w:t>Choose a building block.</w:t>
          </w:r>
        </w:p>
      </w:docPartBody>
    </w:docPart>
    <w:docPart>
      <w:docPartPr>
        <w:name w:val="99459EC83C1E4F389B03BD0C99D96802"/>
        <w:category>
          <w:name w:val="General"/>
          <w:gallery w:val="placeholder"/>
        </w:category>
        <w:types>
          <w:type w:val="bbPlcHdr"/>
        </w:types>
        <w:behaviors>
          <w:behavior w:val="content"/>
        </w:behaviors>
        <w:guid w:val="{848A6EF5-0B94-4BC1-A225-C9F589AF7E37}"/>
      </w:docPartPr>
      <w:docPartBody>
        <w:p w:rsidR="00D53819" w:rsidRDefault="00795B47" w:rsidP="00795B47">
          <w:pPr>
            <w:pStyle w:val="99459EC83C1E4F389B03BD0C99D96802"/>
          </w:pPr>
          <w:r w:rsidRPr="0082333A">
            <w:rPr>
              <w:rStyle w:val="PlaceholderText"/>
            </w:rPr>
            <w:t>Choose a building block.</w:t>
          </w:r>
        </w:p>
      </w:docPartBody>
    </w:docPart>
    <w:docPart>
      <w:docPartPr>
        <w:name w:val="8BD15E064A3346FAB935E0B98FFEAF33"/>
        <w:category>
          <w:name w:val="General"/>
          <w:gallery w:val="placeholder"/>
        </w:category>
        <w:types>
          <w:type w:val="bbPlcHdr"/>
        </w:types>
        <w:behaviors>
          <w:behavior w:val="content"/>
        </w:behaviors>
        <w:guid w:val="{B8846373-97C3-4D72-877A-A95721F7A8B6}"/>
      </w:docPartPr>
      <w:docPartBody>
        <w:p w:rsidR="00D53819" w:rsidRDefault="00795B47" w:rsidP="00795B47">
          <w:pPr>
            <w:pStyle w:val="8BD15E064A3346FAB935E0B98FFEAF33"/>
          </w:pPr>
          <w:r w:rsidRPr="0082333A">
            <w:rPr>
              <w:rStyle w:val="PlaceholderText"/>
            </w:rPr>
            <w:t>Choose a building block.</w:t>
          </w:r>
        </w:p>
      </w:docPartBody>
    </w:docPart>
    <w:docPart>
      <w:docPartPr>
        <w:name w:val="BFF2D3FF5B244648B124051E58B7341C"/>
        <w:category>
          <w:name w:val="General"/>
          <w:gallery w:val="placeholder"/>
        </w:category>
        <w:types>
          <w:type w:val="bbPlcHdr"/>
        </w:types>
        <w:behaviors>
          <w:behavior w:val="content"/>
        </w:behaviors>
        <w:guid w:val="{62BDB4A7-516A-4CFB-9636-76EC506ACAAD}"/>
      </w:docPartPr>
      <w:docPartBody>
        <w:p w:rsidR="00000000" w:rsidRDefault="00703906" w:rsidP="00703906">
          <w:pPr>
            <w:pStyle w:val="BFF2D3FF5B244648B124051E58B7341C"/>
          </w:pPr>
          <w:r w:rsidRPr="0082333A">
            <w:rPr>
              <w:rStyle w:val="PlaceholderText"/>
            </w:rPr>
            <w:t>Choose a building block.</w:t>
          </w:r>
        </w:p>
      </w:docPartBody>
    </w:docPart>
    <w:docPart>
      <w:docPartPr>
        <w:name w:val="152E6396B894493D9EDFE400C745262D"/>
        <w:category>
          <w:name w:val="General"/>
          <w:gallery w:val="placeholder"/>
        </w:category>
        <w:types>
          <w:type w:val="bbPlcHdr"/>
        </w:types>
        <w:behaviors>
          <w:behavior w:val="content"/>
        </w:behaviors>
        <w:guid w:val="{040A833E-9D19-43DC-AE86-650F9F64A5E7}"/>
      </w:docPartPr>
      <w:docPartBody>
        <w:p w:rsidR="00000000" w:rsidRDefault="00703906" w:rsidP="00703906">
          <w:pPr>
            <w:pStyle w:val="152E6396B894493D9EDFE400C745262D"/>
          </w:pPr>
          <w:r w:rsidRPr="0082333A">
            <w:rPr>
              <w:rStyle w:val="PlaceholderText"/>
            </w:rPr>
            <w:t>Choose a building block.</w:t>
          </w:r>
        </w:p>
      </w:docPartBody>
    </w:docPart>
    <w:docPart>
      <w:docPartPr>
        <w:name w:val="823AC226FC5F4FA5951AC1EB5FDEBE2D"/>
        <w:category>
          <w:name w:val="General"/>
          <w:gallery w:val="placeholder"/>
        </w:category>
        <w:types>
          <w:type w:val="bbPlcHdr"/>
        </w:types>
        <w:behaviors>
          <w:behavior w:val="content"/>
        </w:behaviors>
        <w:guid w:val="{40D7E5EC-CC21-4864-91E1-0B919E14A134}"/>
      </w:docPartPr>
      <w:docPartBody>
        <w:p w:rsidR="00000000" w:rsidRDefault="00703906" w:rsidP="00703906">
          <w:pPr>
            <w:pStyle w:val="823AC226FC5F4FA5951AC1EB5FDEBE2D"/>
          </w:pPr>
          <w:r w:rsidRPr="0082333A">
            <w:rPr>
              <w:rStyle w:val="PlaceholderText"/>
            </w:rPr>
            <w:t>Choose a building block.</w:t>
          </w:r>
        </w:p>
      </w:docPartBody>
    </w:docPart>
    <w:docPart>
      <w:docPartPr>
        <w:name w:val="8BEFBAEE2ADA4E4284A2EF4857A2490E"/>
        <w:category>
          <w:name w:val="General"/>
          <w:gallery w:val="placeholder"/>
        </w:category>
        <w:types>
          <w:type w:val="bbPlcHdr"/>
        </w:types>
        <w:behaviors>
          <w:behavior w:val="content"/>
        </w:behaviors>
        <w:guid w:val="{9C408531-09C9-42C2-890D-6C2C643E33F9}"/>
      </w:docPartPr>
      <w:docPartBody>
        <w:p w:rsidR="00000000" w:rsidRDefault="00703906" w:rsidP="00703906">
          <w:pPr>
            <w:pStyle w:val="8BEFBAEE2ADA4E4284A2EF4857A2490E"/>
          </w:pPr>
          <w:r w:rsidRPr="0082333A">
            <w:rPr>
              <w:rStyle w:val="PlaceholderText"/>
            </w:rPr>
            <w:t>Choose a building block.</w:t>
          </w:r>
        </w:p>
      </w:docPartBody>
    </w:docPart>
    <w:docPart>
      <w:docPartPr>
        <w:name w:val="43FDD1A1FF834C22934ADD9C3EA35D8F"/>
        <w:category>
          <w:name w:val="General"/>
          <w:gallery w:val="placeholder"/>
        </w:category>
        <w:types>
          <w:type w:val="bbPlcHdr"/>
        </w:types>
        <w:behaviors>
          <w:behavior w:val="content"/>
        </w:behaviors>
        <w:guid w:val="{348A5E3B-701E-48F1-932D-54403EDBFD76}"/>
      </w:docPartPr>
      <w:docPartBody>
        <w:p w:rsidR="00000000" w:rsidRDefault="00703906" w:rsidP="00703906">
          <w:pPr>
            <w:pStyle w:val="43FDD1A1FF834C22934ADD9C3EA35D8F"/>
          </w:pPr>
          <w:r w:rsidRPr="0082333A">
            <w:rPr>
              <w:rStyle w:val="PlaceholderText"/>
            </w:rPr>
            <w:t>Choose a building block.</w:t>
          </w:r>
        </w:p>
      </w:docPartBody>
    </w:docPart>
    <w:docPart>
      <w:docPartPr>
        <w:name w:val="22D0A2CC1267463F8E08AA23BF1B0181"/>
        <w:category>
          <w:name w:val="General"/>
          <w:gallery w:val="placeholder"/>
        </w:category>
        <w:types>
          <w:type w:val="bbPlcHdr"/>
        </w:types>
        <w:behaviors>
          <w:behavior w:val="content"/>
        </w:behaviors>
        <w:guid w:val="{3F5D574D-496A-417B-90FA-D37F930D57BF}"/>
      </w:docPartPr>
      <w:docPartBody>
        <w:p w:rsidR="00000000" w:rsidRDefault="00703906" w:rsidP="00703906">
          <w:pPr>
            <w:pStyle w:val="22D0A2CC1267463F8E08AA23BF1B0181"/>
          </w:pPr>
          <w:r w:rsidRPr="0082333A">
            <w:rPr>
              <w:rStyle w:val="PlaceholderText"/>
            </w:rPr>
            <w:t>Choose a building block.</w:t>
          </w:r>
        </w:p>
      </w:docPartBody>
    </w:docPart>
    <w:docPart>
      <w:docPartPr>
        <w:name w:val="D5CF7C697DC045BA8C800FBBDB4E4ECD"/>
        <w:category>
          <w:name w:val="General"/>
          <w:gallery w:val="placeholder"/>
        </w:category>
        <w:types>
          <w:type w:val="bbPlcHdr"/>
        </w:types>
        <w:behaviors>
          <w:behavior w:val="content"/>
        </w:behaviors>
        <w:guid w:val="{6CD80E8B-B50A-44C9-B346-943E4229EC9B}"/>
      </w:docPartPr>
      <w:docPartBody>
        <w:p w:rsidR="00000000" w:rsidRDefault="00703906" w:rsidP="00703906">
          <w:pPr>
            <w:pStyle w:val="D5CF7C697DC045BA8C800FBBDB4E4ECD"/>
          </w:pPr>
          <w:r w:rsidRPr="0082333A">
            <w:rPr>
              <w:rStyle w:val="PlaceholderText"/>
            </w:rPr>
            <w:t>Choose a building block.</w:t>
          </w:r>
        </w:p>
      </w:docPartBody>
    </w:docPart>
    <w:docPart>
      <w:docPartPr>
        <w:name w:val="ECA99C0B2F9C4C078368736E73D34AE0"/>
        <w:category>
          <w:name w:val="General"/>
          <w:gallery w:val="placeholder"/>
        </w:category>
        <w:types>
          <w:type w:val="bbPlcHdr"/>
        </w:types>
        <w:behaviors>
          <w:behavior w:val="content"/>
        </w:behaviors>
        <w:guid w:val="{0BFF4C78-D6B9-4A3A-9498-766AA3503694}"/>
      </w:docPartPr>
      <w:docPartBody>
        <w:p w:rsidR="00000000" w:rsidRDefault="00703906" w:rsidP="00703906">
          <w:pPr>
            <w:pStyle w:val="ECA99C0B2F9C4C078368736E73D34AE0"/>
          </w:pPr>
          <w:r w:rsidRPr="0082333A">
            <w:rPr>
              <w:rStyle w:val="PlaceholderText"/>
            </w:rPr>
            <w:t>Choose a building block.</w:t>
          </w:r>
        </w:p>
      </w:docPartBody>
    </w:docPart>
    <w:docPart>
      <w:docPartPr>
        <w:name w:val="AC2F1CFAB4D54A70BDE7C2AC7AD4CF26"/>
        <w:category>
          <w:name w:val="General"/>
          <w:gallery w:val="placeholder"/>
        </w:category>
        <w:types>
          <w:type w:val="bbPlcHdr"/>
        </w:types>
        <w:behaviors>
          <w:behavior w:val="content"/>
        </w:behaviors>
        <w:guid w:val="{13450D5F-362E-42D1-95D5-DF4C497EF8FF}"/>
      </w:docPartPr>
      <w:docPartBody>
        <w:p w:rsidR="00000000" w:rsidRDefault="00703906" w:rsidP="00703906">
          <w:pPr>
            <w:pStyle w:val="AC2F1CFAB4D54A70BDE7C2AC7AD4CF26"/>
          </w:pPr>
          <w:r w:rsidRPr="0082333A">
            <w:rPr>
              <w:rStyle w:val="PlaceholderText"/>
            </w:rPr>
            <w:t>Choose a building block.</w:t>
          </w:r>
        </w:p>
      </w:docPartBody>
    </w:docPart>
    <w:docPart>
      <w:docPartPr>
        <w:name w:val="1F5A4E610EAE47028BC02C0113B24C5A"/>
        <w:category>
          <w:name w:val="General"/>
          <w:gallery w:val="placeholder"/>
        </w:category>
        <w:types>
          <w:type w:val="bbPlcHdr"/>
        </w:types>
        <w:behaviors>
          <w:behavior w:val="content"/>
        </w:behaviors>
        <w:guid w:val="{D77950D4-FC7F-4B88-8D6E-E4C26AC881C4}"/>
      </w:docPartPr>
      <w:docPartBody>
        <w:p w:rsidR="00000000" w:rsidRDefault="00703906" w:rsidP="00703906">
          <w:pPr>
            <w:pStyle w:val="1F5A4E610EAE47028BC02C0113B24C5A"/>
          </w:pPr>
          <w:r w:rsidRPr="0082333A">
            <w:rPr>
              <w:rStyle w:val="PlaceholderText"/>
            </w:rPr>
            <w:t>Choose a building block.</w:t>
          </w:r>
        </w:p>
      </w:docPartBody>
    </w:docPart>
    <w:docPart>
      <w:docPartPr>
        <w:name w:val="FE95B3A6274D4876B71E264233A8EF1A"/>
        <w:category>
          <w:name w:val="General"/>
          <w:gallery w:val="placeholder"/>
        </w:category>
        <w:types>
          <w:type w:val="bbPlcHdr"/>
        </w:types>
        <w:behaviors>
          <w:behavior w:val="content"/>
        </w:behaviors>
        <w:guid w:val="{088ACFBB-1AB4-401D-9FF7-982F43E127B4}"/>
      </w:docPartPr>
      <w:docPartBody>
        <w:p w:rsidR="00000000" w:rsidRDefault="00703906" w:rsidP="00703906">
          <w:pPr>
            <w:pStyle w:val="FE95B3A6274D4876B71E264233A8EF1A"/>
          </w:pPr>
          <w:r w:rsidRPr="0082333A">
            <w:rPr>
              <w:rStyle w:val="PlaceholderText"/>
            </w:rPr>
            <w:t>Choose a building block.</w:t>
          </w:r>
        </w:p>
      </w:docPartBody>
    </w:docPart>
    <w:docPart>
      <w:docPartPr>
        <w:name w:val="6030FE19EBA94672B3084EBAA4067082"/>
        <w:category>
          <w:name w:val="General"/>
          <w:gallery w:val="placeholder"/>
        </w:category>
        <w:types>
          <w:type w:val="bbPlcHdr"/>
        </w:types>
        <w:behaviors>
          <w:behavior w:val="content"/>
        </w:behaviors>
        <w:guid w:val="{E2F21F58-7683-4A4D-8881-3C5CB68685FC}"/>
      </w:docPartPr>
      <w:docPartBody>
        <w:p w:rsidR="00000000" w:rsidRDefault="00703906" w:rsidP="00703906">
          <w:pPr>
            <w:pStyle w:val="6030FE19EBA94672B3084EBAA4067082"/>
          </w:pPr>
          <w:r w:rsidRPr="0082333A">
            <w:rPr>
              <w:rStyle w:val="PlaceholderText"/>
            </w:rPr>
            <w:t>Choose a building block.</w:t>
          </w:r>
        </w:p>
      </w:docPartBody>
    </w:docPart>
    <w:docPart>
      <w:docPartPr>
        <w:name w:val="4D349E891C004A5E9A7AEB89A369E7D8"/>
        <w:category>
          <w:name w:val="General"/>
          <w:gallery w:val="placeholder"/>
        </w:category>
        <w:types>
          <w:type w:val="bbPlcHdr"/>
        </w:types>
        <w:behaviors>
          <w:behavior w:val="content"/>
        </w:behaviors>
        <w:guid w:val="{3672BD57-53A2-4247-8980-116585F95B27}"/>
      </w:docPartPr>
      <w:docPartBody>
        <w:p w:rsidR="00000000" w:rsidRDefault="00703906" w:rsidP="00703906">
          <w:pPr>
            <w:pStyle w:val="4D349E891C004A5E9A7AEB89A369E7D8"/>
          </w:pPr>
          <w:r w:rsidRPr="0082333A">
            <w:rPr>
              <w:rStyle w:val="PlaceholderText"/>
            </w:rPr>
            <w:t>Choose a building block.</w:t>
          </w:r>
        </w:p>
      </w:docPartBody>
    </w:docPart>
    <w:docPart>
      <w:docPartPr>
        <w:name w:val="44B463634294489EBDD063DA537B4A4A"/>
        <w:category>
          <w:name w:val="General"/>
          <w:gallery w:val="placeholder"/>
        </w:category>
        <w:types>
          <w:type w:val="bbPlcHdr"/>
        </w:types>
        <w:behaviors>
          <w:behavior w:val="content"/>
        </w:behaviors>
        <w:guid w:val="{81AE3577-3B7A-4509-9BB5-B94CA1BD915D}"/>
      </w:docPartPr>
      <w:docPartBody>
        <w:p w:rsidR="00000000" w:rsidRDefault="00703906" w:rsidP="00703906">
          <w:pPr>
            <w:pStyle w:val="44B463634294489EBDD063DA537B4A4A"/>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4329B"/>
    <w:rsid w:val="001669B3"/>
    <w:rsid w:val="00194147"/>
    <w:rsid w:val="002142C0"/>
    <w:rsid w:val="00244D61"/>
    <w:rsid w:val="002F0489"/>
    <w:rsid w:val="004012E7"/>
    <w:rsid w:val="00566F2D"/>
    <w:rsid w:val="00703906"/>
    <w:rsid w:val="00795B47"/>
    <w:rsid w:val="008D7468"/>
    <w:rsid w:val="00965858"/>
    <w:rsid w:val="00A60BD1"/>
    <w:rsid w:val="00AD0CB1"/>
    <w:rsid w:val="00B91BF3"/>
    <w:rsid w:val="00BA1065"/>
    <w:rsid w:val="00CD1643"/>
    <w:rsid w:val="00D53819"/>
    <w:rsid w:val="00DB290A"/>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906"/>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215203B0C2A140E88939579F438736FC">
    <w:name w:val="215203B0C2A140E88939579F438736FC"/>
    <w:rsid w:val="00795B47"/>
  </w:style>
  <w:style w:type="paragraph" w:customStyle="1" w:styleId="6B3C7EF85E9A40E0BB9CAD8A395473BD">
    <w:name w:val="6B3C7EF85E9A40E0BB9CAD8A395473BD"/>
    <w:rsid w:val="00795B47"/>
  </w:style>
  <w:style w:type="paragraph" w:customStyle="1" w:styleId="586DF1030B8F4E1390BF0A63228B9F7D">
    <w:name w:val="586DF1030B8F4E1390BF0A63228B9F7D"/>
    <w:rsid w:val="00795B47"/>
  </w:style>
  <w:style w:type="paragraph" w:customStyle="1" w:styleId="9DC01997D3EA4F8E8F6C207D01DBCAAF">
    <w:name w:val="9DC01997D3EA4F8E8F6C207D01DBCAAF"/>
    <w:rsid w:val="00795B47"/>
  </w:style>
  <w:style w:type="paragraph" w:customStyle="1" w:styleId="8862796910DA4F6BB437401CA6764049">
    <w:name w:val="8862796910DA4F6BB437401CA6764049"/>
    <w:rsid w:val="00795B47"/>
  </w:style>
  <w:style w:type="paragraph" w:customStyle="1" w:styleId="AF7D08BFCA4444BBA1372C6EFF4EB6A5">
    <w:name w:val="AF7D08BFCA4444BBA1372C6EFF4EB6A5"/>
    <w:rsid w:val="00795B47"/>
  </w:style>
  <w:style w:type="paragraph" w:customStyle="1" w:styleId="B4C25FE2EC894D439799C39259030859">
    <w:name w:val="B4C25FE2EC894D439799C39259030859"/>
    <w:rsid w:val="00795B47"/>
  </w:style>
  <w:style w:type="paragraph" w:customStyle="1" w:styleId="63EEE6318BCF431FA346A1426926DECE">
    <w:name w:val="63EEE6318BCF431FA346A1426926DECE"/>
    <w:rsid w:val="00795B47"/>
  </w:style>
  <w:style w:type="paragraph" w:customStyle="1" w:styleId="735E46E79A1A498D8B7C3A295A398A8F">
    <w:name w:val="735E46E79A1A498D8B7C3A295A398A8F"/>
    <w:rsid w:val="00795B47"/>
  </w:style>
  <w:style w:type="paragraph" w:customStyle="1" w:styleId="CBB189865C794613A9F42808EA873BC4">
    <w:name w:val="CBB189865C794613A9F42808EA873BC4"/>
    <w:rsid w:val="00795B47"/>
  </w:style>
  <w:style w:type="paragraph" w:customStyle="1" w:styleId="9A6A1C05E57B405E8D5477F9F880677E">
    <w:name w:val="9A6A1C05E57B405E8D5477F9F880677E"/>
    <w:rsid w:val="00795B47"/>
  </w:style>
  <w:style w:type="paragraph" w:customStyle="1" w:styleId="D37DB8DD7D9244528F74F997037F0F0B">
    <w:name w:val="D37DB8DD7D9244528F74F997037F0F0B"/>
    <w:rsid w:val="00795B47"/>
  </w:style>
  <w:style w:type="paragraph" w:customStyle="1" w:styleId="3F51EFDECC7940C9A15D8541843FC1D8">
    <w:name w:val="3F51EFDECC7940C9A15D8541843FC1D8"/>
    <w:rsid w:val="00795B47"/>
  </w:style>
  <w:style w:type="paragraph" w:customStyle="1" w:styleId="08EDF89CBBC64E4282AA13695A06E127">
    <w:name w:val="08EDF89CBBC64E4282AA13695A06E127"/>
    <w:rsid w:val="00795B47"/>
  </w:style>
  <w:style w:type="paragraph" w:customStyle="1" w:styleId="E025A59E5B5644679EC3FAA39947C2CA">
    <w:name w:val="E025A59E5B5644679EC3FAA39947C2CA"/>
    <w:rsid w:val="00795B47"/>
  </w:style>
  <w:style w:type="paragraph" w:customStyle="1" w:styleId="E5FC3190F8A048C0A0EF9CB283B87170">
    <w:name w:val="E5FC3190F8A048C0A0EF9CB283B87170"/>
    <w:rsid w:val="00795B47"/>
  </w:style>
  <w:style w:type="paragraph" w:customStyle="1" w:styleId="1C9A5A88FBA54DDDBB4261D041F0D3BF">
    <w:name w:val="1C9A5A88FBA54DDDBB4261D041F0D3BF"/>
    <w:rsid w:val="00795B47"/>
  </w:style>
  <w:style w:type="paragraph" w:customStyle="1" w:styleId="C2CE0C6611784F8BA6E9CD98CD0CC41A">
    <w:name w:val="C2CE0C6611784F8BA6E9CD98CD0CC41A"/>
    <w:rsid w:val="00795B47"/>
  </w:style>
  <w:style w:type="paragraph" w:customStyle="1" w:styleId="48065A7A552A47D5BA3458FCEA5F70F1">
    <w:name w:val="48065A7A552A47D5BA3458FCEA5F70F1"/>
    <w:rsid w:val="00795B47"/>
  </w:style>
  <w:style w:type="paragraph" w:customStyle="1" w:styleId="3E154AB18920405483D9A60C9BDB493E">
    <w:name w:val="3E154AB18920405483D9A60C9BDB493E"/>
    <w:rsid w:val="00795B47"/>
  </w:style>
  <w:style w:type="paragraph" w:customStyle="1" w:styleId="82A3DC717DA240B4BA85EC4E95D2CEAE">
    <w:name w:val="82A3DC717DA240B4BA85EC4E95D2CEAE"/>
    <w:rsid w:val="00795B47"/>
  </w:style>
  <w:style w:type="paragraph" w:customStyle="1" w:styleId="9726D9F47FD6430F886FFC6CF3688EB2">
    <w:name w:val="9726D9F47FD6430F886FFC6CF3688EB2"/>
    <w:rsid w:val="00795B47"/>
  </w:style>
  <w:style w:type="paragraph" w:customStyle="1" w:styleId="7AFB5846F48C46B0BC5B9E741672D646">
    <w:name w:val="7AFB5846F48C46B0BC5B9E741672D646"/>
    <w:rsid w:val="00795B47"/>
  </w:style>
  <w:style w:type="paragraph" w:customStyle="1" w:styleId="CBF19120D4AB4156BE25E6DF61230EDB">
    <w:name w:val="CBF19120D4AB4156BE25E6DF61230EDB"/>
    <w:rsid w:val="00795B47"/>
  </w:style>
  <w:style w:type="paragraph" w:customStyle="1" w:styleId="5FD73AA0BF444655ABD105CDD8F005E3">
    <w:name w:val="5FD73AA0BF444655ABD105CDD8F005E3"/>
    <w:rsid w:val="00795B47"/>
  </w:style>
  <w:style w:type="paragraph" w:customStyle="1" w:styleId="16B34ACCAA2440429FC0E3F92EA68997">
    <w:name w:val="16B34ACCAA2440429FC0E3F92EA68997"/>
    <w:rsid w:val="00795B47"/>
  </w:style>
  <w:style w:type="paragraph" w:customStyle="1" w:styleId="D4D8CD8BF2074E2AB797196D7F36ABA5">
    <w:name w:val="D4D8CD8BF2074E2AB797196D7F36ABA5"/>
    <w:rsid w:val="00795B47"/>
  </w:style>
  <w:style w:type="paragraph" w:customStyle="1" w:styleId="2627964BFC2D49EB8001D22DFC3E534D">
    <w:name w:val="2627964BFC2D49EB8001D22DFC3E534D"/>
    <w:rsid w:val="00795B47"/>
  </w:style>
  <w:style w:type="paragraph" w:customStyle="1" w:styleId="43AFEE8D6ECD43CDB10058E6A9081801">
    <w:name w:val="43AFEE8D6ECD43CDB10058E6A9081801"/>
    <w:rsid w:val="00795B47"/>
  </w:style>
  <w:style w:type="paragraph" w:customStyle="1" w:styleId="C97D4034BF384EFD89B08A6ED0D43E29">
    <w:name w:val="C97D4034BF384EFD89B08A6ED0D43E29"/>
    <w:rsid w:val="00795B47"/>
  </w:style>
  <w:style w:type="paragraph" w:customStyle="1" w:styleId="A8138F05C8764495ADDD7C77FFD2F860">
    <w:name w:val="A8138F05C8764495ADDD7C77FFD2F860"/>
    <w:rsid w:val="00795B47"/>
  </w:style>
  <w:style w:type="paragraph" w:customStyle="1" w:styleId="CBA6E65D5D33416C93CB257E7875DEC2">
    <w:name w:val="CBA6E65D5D33416C93CB257E7875DEC2"/>
    <w:rsid w:val="00795B47"/>
  </w:style>
  <w:style w:type="paragraph" w:customStyle="1" w:styleId="4975405D779A4488BA3AB51DC9A45D1C">
    <w:name w:val="4975405D779A4488BA3AB51DC9A45D1C"/>
    <w:rsid w:val="00795B47"/>
  </w:style>
  <w:style w:type="paragraph" w:customStyle="1" w:styleId="B6C4F5A4AA19401E94CA9B95EDFE8DFF">
    <w:name w:val="B6C4F5A4AA19401E94CA9B95EDFE8DFF"/>
    <w:rsid w:val="00795B47"/>
  </w:style>
  <w:style w:type="paragraph" w:customStyle="1" w:styleId="CECC8968CDBA427482D7A89E05782AF8">
    <w:name w:val="CECC8968CDBA427482D7A89E05782AF8"/>
    <w:rsid w:val="00795B47"/>
  </w:style>
  <w:style w:type="paragraph" w:customStyle="1" w:styleId="77C4130D056C4318A3884BF50282403A">
    <w:name w:val="77C4130D056C4318A3884BF50282403A"/>
    <w:rsid w:val="00795B47"/>
  </w:style>
  <w:style w:type="paragraph" w:customStyle="1" w:styleId="3275A9BE2B954D45BDBA1DCC8703797D">
    <w:name w:val="3275A9BE2B954D45BDBA1DCC8703797D"/>
    <w:rsid w:val="00795B47"/>
  </w:style>
  <w:style w:type="paragraph" w:customStyle="1" w:styleId="8E38D0EADB66402DA52D203C0C0E92AC">
    <w:name w:val="8E38D0EADB66402DA52D203C0C0E92AC"/>
    <w:rsid w:val="00795B47"/>
  </w:style>
  <w:style w:type="paragraph" w:customStyle="1" w:styleId="122C67675BE54252A6E21235B9AA4258">
    <w:name w:val="122C67675BE54252A6E21235B9AA4258"/>
    <w:rsid w:val="00795B47"/>
  </w:style>
  <w:style w:type="paragraph" w:customStyle="1" w:styleId="0EC1228668D14930B1828FE88F85AC70">
    <w:name w:val="0EC1228668D14930B1828FE88F85AC70"/>
    <w:rsid w:val="00795B47"/>
  </w:style>
  <w:style w:type="paragraph" w:customStyle="1" w:styleId="8B7B58827B0C41EC89153560D2574CD0">
    <w:name w:val="8B7B58827B0C41EC89153560D2574CD0"/>
    <w:rsid w:val="00795B47"/>
  </w:style>
  <w:style w:type="paragraph" w:customStyle="1" w:styleId="901C9B0944554695A49FA4D2BDD18614">
    <w:name w:val="901C9B0944554695A49FA4D2BDD18614"/>
    <w:rsid w:val="00795B47"/>
  </w:style>
  <w:style w:type="paragraph" w:customStyle="1" w:styleId="B73421BD8E6E48C1A4BE71A4EA703505">
    <w:name w:val="B73421BD8E6E48C1A4BE71A4EA703505"/>
    <w:rsid w:val="00795B47"/>
  </w:style>
  <w:style w:type="paragraph" w:customStyle="1" w:styleId="0B3FD3779F74418E8B103DF4D483D690">
    <w:name w:val="0B3FD3779F74418E8B103DF4D483D690"/>
    <w:rsid w:val="00795B47"/>
  </w:style>
  <w:style w:type="paragraph" w:customStyle="1" w:styleId="0E32A5ADA67A4A468174652A4B993D3B">
    <w:name w:val="0E32A5ADA67A4A468174652A4B993D3B"/>
    <w:rsid w:val="00795B47"/>
  </w:style>
  <w:style w:type="paragraph" w:customStyle="1" w:styleId="AA2BD7B1F9B34844902F2A81378DE370">
    <w:name w:val="AA2BD7B1F9B34844902F2A81378DE370"/>
    <w:rsid w:val="00795B47"/>
  </w:style>
  <w:style w:type="paragraph" w:customStyle="1" w:styleId="BAA7872CDB4A442B9779079CFCA40436">
    <w:name w:val="BAA7872CDB4A442B9779079CFCA40436"/>
    <w:rsid w:val="00795B47"/>
  </w:style>
  <w:style w:type="paragraph" w:customStyle="1" w:styleId="5CFD288C3DEC4D6EBCC2F86D618D2FB9">
    <w:name w:val="5CFD288C3DEC4D6EBCC2F86D618D2FB9"/>
    <w:rsid w:val="00795B47"/>
  </w:style>
  <w:style w:type="paragraph" w:customStyle="1" w:styleId="8127FFDCC8EC497B82FC3D98A9157524">
    <w:name w:val="8127FFDCC8EC497B82FC3D98A9157524"/>
    <w:rsid w:val="00795B47"/>
  </w:style>
  <w:style w:type="paragraph" w:customStyle="1" w:styleId="97A75728F2854279B1EE69432ECF7BDD">
    <w:name w:val="97A75728F2854279B1EE69432ECF7BDD"/>
    <w:rsid w:val="00795B47"/>
  </w:style>
  <w:style w:type="paragraph" w:customStyle="1" w:styleId="5E308CFBAE8A440E9A66D7E6CB5581E2">
    <w:name w:val="5E308CFBAE8A440E9A66D7E6CB5581E2"/>
    <w:rsid w:val="00795B47"/>
  </w:style>
  <w:style w:type="paragraph" w:customStyle="1" w:styleId="D380910DD1A349C0B0746BEDED8FD09E">
    <w:name w:val="D380910DD1A349C0B0746BEDED8FD09E"/>
    <w:rsid w:val="00795B47"/>
  </w:style>
  <w:style w:type="paragraph" w:customStyle="1" w:styleId="EC092CF349C74BE0A1269071CFD58BD7">
    <w:name w:val="EC092CF349C74BE0A1269071CFD58BD7"/>
    <w:rsid w:val="00795B47"/>
  </w:style>
  <w:style w:type="paragraph" w:customStyle="1" w:styleId="50514C82F4574DD5BA34E56361E3970A">
    <w:name w:val="50514C82F4574DD5BA34E56361E3970A"/>
    <w:rsid w:val="00795B47"/>
  </w:style>
  <w:style w:type="paragraph" w:customStyle="1" w:styleId="35EC5A938CE041719C2A5FA37059BA5E">
    <w:name w:val="35EC5A938CE041719C2A5FA37059BA5E"/>
    <w:rsid w:val="00795B47"/>
  </w:style>
  <w:style w:type="paragraph" w:customStyle="1" w:styleId="593A52CABE1C4D6B91640AFF972462B8">
    <w:name w:val="593A52CABE1C4D6B91640AFF972462B8"/>
    <w:rsid w:val="00795B47"/>
  </w:style>
  <w:style w:type="paragraph" w:customStyle="1" w:styleId="4C0B58E8B9FF45AFAC2B877C9DC26687">
    <w:name w:val="4C0B58E8B9FF45AFAC2B877C9DC26687"/>
    <w:rsid w:val="00795B47"/>
  </w:style>
  <w:style w:type="paragraph" w:customStyle="1" w:styleId="99459EC83C1E4F389B03BD0C99D96802">
    <w:name w:val="99459EC83C1E4F389B03BD0C99D96802"/>
    <w:rsid w:val="00795B47"/>
  </w:style>
  <w:style w:type="paragraph" w:customStyle="1" w:styleId="8BD15E064A3346FAB935E0B98FFEAF33">
    <w:name w:val="8BD15E064A3346FAB935E0B98FFEAF33"/>
    <w:rsid w:val="00795B47"/>
  </w:style>
  <w:style w:type="paragraph" w:customStyle="1" w:styleId="BFF2D3FF5B244648B124051E58B7341C">
    <w:name w:val="BFF2D3FF5B244648B124051E58B7341C"/>
    <w:rsid w:val="00703906"/>
  </w:style>
  <w:style w:type="paragraph" w:customStyle="1" w:styleId="152E6396B894493D9EDFE400C745262D">
    <w:name w:val="152E6396B894493D9EDFE400C745262D"/>
    <w:rsid w:val="00703906"/>
  </w:style>
  <w:style w:type="paragraph" w:customStyle="1" w:styleId="823AC226FC5F4FA5951AC1EB5FDEBE2D">
    <w:name w:val="823AC226FC5F4FA5951AC1EB5FDEBE2D"/>
    <w:rsid w:val="00703906"/>
  </w:style>
  <w:style w:type="paragraph" w:customStyle="1" w:styleId="8BEFBAEE2ADA4E4284A2EF4857A2490E">
    <w:name w:val="8BEFBAEE2ADA4E4284A2EF4857A2490E"/>
    <w:rsid w:val="00703906"/>
  </w:style>
  <w:style w:type="paragraph" w:customStyle="1" w:styleId="43FDD1A1FF834C22934ADD9C3EA35D8F">
    <w:name w:val="43FDD1A1FF834C22934ADD9C3EA35D8F"/>
    <w:rsid w:val="00703906"/>
  </w:style>
  <w:style w:type="paragraph" w:customStyle="1" w:styleId="22D0A2CC1267463F8E08AA23BF1B0181">
    <w:name w:val="22D0A2CC1267463F8E08AA23BF1B0181"/>
    <w:rsid w:val="00703906"/>
  </w:style>
  <w:style w:type="paragraph" w:customStyle="1" w:styleId="D5CF7C697DC045BA8C800FBBDB4E4ECD">
    <w:name w:val="D5CF7C697DC045BA8C800FBBDB4E4ECD"/>
    <w:rsid w:val="00703906"/>
  </w:style>
  <w:style w:type="paragraph" w:customStyle="1" w:styleId="ECA99C0B2F9C4C078368736E73D34AE0">
    <w:name w:val="ECA99C0B2F9C4C078368736E73D34AE0"/>
    <w:rsid w:val="00703906"/>
  </w:style>
  <w:style w:type="paragraph" w:customStyle="1" w:styleId="AC2F1CFAB4D54A70BDE7C2AC7AD4CF26">
    <w:name w:val="AC2F1CFAB4D54A70BDE7C2AC7AD4CF26"/>
    <w:rsid w:val="00703906"/>
  </w:style>
  <w:style w:type="paragraph" w:customStyle="1" w:styleId="1F5A4E610EAE47028BC02C0113B24C5A">
    <w:name w:val="1F5A4E610EAE47028BC02C0113B24C5A"/>
    <w:rsid w:val="00703906"/>
  </w:style>
  <w:style w:type="paragraph" w:customStyle="1" w:styleId="FE95B3A6274D4876B71E264233A8EF1A">
    <w:name w:val="FE95B3A6274D4876B71E264233A8EF1A"/>
    <w:rsid w:val="00703906"/>
  </w:style>
  <w:style w:type="paragraph" w:customStyle="1" w:styleId="6030FE19EBA94672B3084EBAA4067082">
    <w:name w:val="6030FE19EBA94672B3084EBAA4067082"/>
    <w:rsid w:val="00703906"/>
  </w:style>
  <w:style w:type="paragraph" w:customStyle="1" w:styleId="4D349E891C004A5E9A7AEB89A369E7D8">
    <w:name w:val="4D349E891C004A5E9A7AEB89A369E7D8"/>
    <w:rsid w:val="00703906"/>
  </w:style>
  <w:style w:type="paragraph" w:customStyle="1" w:styleId="44B463634294489EBDD063DA537B4A4A">
    <w:name w:val="44B463634294489EBDD063DA537B4A4A"/>
    <w:rsid w:val="00703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2017-10-09T16:58:00Z</dcterms:created>
  <dcterms:modified xsi:type="dcterms:W3CDTF">2017-11-15T20:41:00Z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