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272" w:rsidRPr="00335272" w:rsidRDefault="00335272" w:rsidP="00335272">
      <w:pPr>
        <w:tabs>
          <w:tab w:val="left" w:pos="6620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335272">
        <w:rPr>
          <w:rFonts w:ascii="Open Sans" w:eastAsia="Arial" w:hAnsi="Open Sans" w:cs="Open Sans"/>
          <w:sz w:val="24"/>
          <w:szCs w:val="24"/>
        </w:rPr>
        <w:t>Name: ____________________________________</w:t>
      </w:r>
      <w:r w:rsidRPr="00335272">
        <w:rPr>
          <w:rFonts w:ascii="Open Sans" w:eastAsia="Times New Roman" w:hAnsi="Open Sans" w:cs="Open Sans"/>
          <w:sz w:val="24"/>
          <w:szCs w:val="24"/>
        </w:rPr>
        <w:tab/>
      </w:r>
      <w:r w:rsidRPr="00335272">
        <w:rPr>
          <w:rFonts w:ascii="Open Sans" w:eastAsia="Arial" w:hAnsi="Open Sans" w:cs="Open Sans"/>
          <w:sz w:val="24"/>
          <w:szCs w:val="24"/>
        </w:rPr>
        <w:t>Date:</w:t>
      </w:r>
      <w:r w:rsidRPr="00335272">
        <w:rPr>
          <w:rFonts w:ascii="Arial" w:eastAsia="Arial" w:hAnsi="Arial" w:cs="Arial"/>
          <w:sz w:val="23"/>
          <w:szCs w:val="23"/>
        </w:rPr>
        <w:t xml:space="preserve"> _____________________________________</w:t>
      </w:r>
    </w:p>
    <w:p w:rsidR="00335272" w:rsidRDefault="00335272" w:rsidP="00335272">
      <w:pPr>
        <w:spacing w:after="0" w:line="240" w:lineRule="auto"/>
        <w:ind w:right="6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2133BD" w:rsidRDefault="00335272" w:rsidP="00335272">
      <w:pPr>
        <w:spacing w:after="0" w:line="240" w:lineRule="auto"/>
        <w:ind w:right="60"/>
        <w:jc w:val="center"/>
        <w:rPr>
          <w:rFonts w:ascii="Open Sans" w:hAnsi="Open Sans" w:cs="Open Sans"/>
          <w:szCs w:val="24"/>
        </w:rPr>
      </w:pPr>
      <w:r w:rsidRPr="00335272">
        <w:rPr>
          <w:rFonts w:ascii="Arial" w:eastAsia="Arial" w:hAnsi="Arial" w:cs="Arial"/>
          <w:b/>
          <w:bCs/>
          <w:sz w:val="28"/>
          <w:szCs w:val="28"/>
        </w:rPr>
        <w:t>Mock Interrogation Rubric</w:t>
      </w:r>
    </w:p>
    <w:tbl>
      <w:tblPr>
        <w:tblStyle w:val="TableGrid"/>
        <w:tblpPr w:leftFromText="180" w:rightFromText="180" w:vertAnchor="text" w:horzAnchor="margin" w:tblpY="462"/>
        <w:tblW w:w="0" w:type="auto"/>
        <w:tblLook w:val="04A0" w:firstRow="1" w:lastRow="0" w:firstColumn="1" w:lastColumn="0" w:noHBand="0" w:noVBand="1"/>
      </w:tblPr>
      <w:tblGrid>
        <w:gridCol w:w="2065"/>
        <w:gridCol w:w="2520"/>
        <w:gridCol w:w="2610"/>
        <w:gridCol w:w="2610"/>
        <w:gridCol w:w="2520"/>
        <w:gridCol w:w="841"/>
      </w:tblGrid>
      <w:tr w:rsidR="00335272" w:rsidRPr="00335272" w:rsidTr="00335272">
        <w:trPr>
          <w:trHeight w:val="620"/>
        </w:trPr>
        <w:tc>
          <w:tcPr>
            <w:tcW w:w="2065" w:type="dxa"/>
            <w:shd w:val="clear" w:color="auto" w:fill="000000" w:themeFill="text1"/>
          </w:tcPr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335272">
              <w:rPr>
                <w:rFonts w:ascii="Open Sans" w:hAnsi="Open Sans" w:cs="Open Sans"/>
                <w:b/>
                <w:color w:val="FFFFFF" w:themeColor="background1"/>
              </w:rPr>
              <w:t>Objectives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4 pts.</w:t>
            </w:r>
          </w:p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Excellent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ab/>
            </w:r>
          </w:p>
        </w:tc>
        <w:tc>
          <w:tcPr>
            <w:tcW w:w="2610" w:type="dxa"/>
            <w:shd w:val="clear" w:color="auto" w:fill="FFF2CC" w:themeFill="accent4" w:themeFillTint="33"/>
          </w:tcPr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 xml:space="preserve">3 pts. </w:t>
            </w:r>
          </w:p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Good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2 pts.</w:t>
            </w:r>
          </w:p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Needs Some</w:t>
            </w:r>
          </w:p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Improvement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 xml:space="preserve">1 pt. </w:t>
            </w:r>
          </w:p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Needs Much</w:t>
            </w:r>
          </w:p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Improvement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841" w:type="dxa"/>
            <w:shd w:val="clear" w:color="auto" w:fill="000000" w:themeFill="text1"/>
          </w:tcPr>
          <w:p w:rsidR="00335272" w:rsidRPr="00335272" w:rsidRDefault="00335272" w:rsidP="00335272">
            <w:pPr>
              <w:jc w:val="center"/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  <w:color w:val="FFFFFF" w:themeColor="background1"/>
              </w:rPr>
              <w:t>Pts.</w:t>
            </w:r>
          </w:p>
        </w:tc>
      </w:tr>
      <w:tr w:rsidR="00335272" w:rsidRPr="00335272" w:rsidTr="00335272">
        <w:tc>
          <w:tcPr>
            <w:tcW w:w="2065" w:type="dxa"/>
          </w:tcPr>
          <w:p w:rsidR="00335272" w:rsidRPr="00335272" w:rsidRDefault="00335272" w:rsidP="00335272">
            <w:pPr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Setting the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Environment</w:t>
            </w:r>
          </w:p>
        </w:tc>
        <w:tc>
          <w:tcPr>
            <w:tcW w:w="2520" w:type="dxa"/>
          </w:tcPr>
          <w:p w:rsidR="00335272" w:rsidRPr="00335272" w:rsidRDefault="00335272" w:rsidP="00335272">
            <w:pPr>
              <w:rPr>
                <w:rFonts w:ascii="Open Sans" w:eastAsia="Times New Roman" w:hAnsi="Open Sans" w:cs="Open Sans"/>
              </w:rPr>
            </w:pPr>
            <w:r w:rsidRPr="00335272">
              <w:rPr>
                <w:rFonts w:ascii="Open Sans" w:eastAsia="Arial" w:hAnsi="Open Sans" w:cs="Open Sans"/>
              </w:rPr>
              <w:t>Articulated fully:</w:t>
            </w:r>
          </w:p>
          <w:p w:rsidR="00335272" w:rsidRPr="00335272" w:rsidRDefault="00335272" w:rsidP="00335272">
            <w:pPr>
              <w:rPr>
                <w:rFonts w:ascii="Open Sans" w:eastAsia="Times New Roman" w:hAnsi="Open Sans" w:cs="Open Sans"/>
              </w:rPr>
            </w:pPr>
            <w:r w:rsidRPr="00335272">
              <w:rPr>
                <w:rFonts w:ascii="Open Sans" w:eastAsia="Arial" w:hAnsi="Open Sans" w:cs="Open Sans"/>
              </w:rPr>
              <w:t>-The type of setting the</w:t>
            </w:r>
            <w:r>
              <w:rPr>
                <w:rFonts w:ascii="Open Sans" w:eastAsia="Arial" w:hAnsi="Open Sans" w:cs="Open Sans"/>
              </w:rPr>
              <w:t xml:space="preserve"> </w:t>
            </w:r>
            <w:r w:rsidRPr="00335272">
              <w:rPr>
                <w:rFonts w:ascii="Open Sans" w:eastAsia="Arial" w:hAnsi="Open Sans" w:cs="Open Sans"/>
              </w:rPr>
              <w:t>interrogation was held in</w:t>
            </w:r>
          </w:p>
          <w:p w:rsidR="00335272" w:rsidRPr="00335272" w:rsidRDefault="00335272" w:rsidP="00335272">
            <w:pPr>
              <w:rPr>
                <w:rFonts w:ascii="Open Sans" w:eastAsia="Times New Roman" w:hAnsi="Open Sans" w:cs="Open Sans"/>
              </w:rPr>
            </w:pPr>
            <w:r w:rsidRPr="00335272">
              <w:rPr>
                <w:rFonts w:ascii="Open Sans" w:eastAsia="Arial" w:hAnsi="Open Sans" w:cs="Open Sans"/>
              </w:rPr>
              <w:t>-Props needed for the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eastAsia="Arial" w:hAnsi="Open Sans" w:cs="Open Sans"/>
              </w:rPr>
              <w:t>interrogation</w:t>
            </w:r>
          </w:p>
        </w:tc>
        <w:tc>
          <w:tcPr>
            <w:tcW w:w="2610" w:type="dxa"/>
          </w:tcPr>
          <w:p w:rsidR="00335272" w:rsidRPr="00335272" w:rsidRDefault="00335272" w:rsidP="00335272">
            <w:pPr>
              <w:rPr>
                <w:rFonts w:ascii="Open Sans" w:eastAsia="Times New Roman" w:hAnsi="Open Sans" w:cs="Open Sans"/>
              </w:rPr>
            </w:pPr>
            <w:r w:rsidRPr="00335272">
              <w:rPr>
                <w:rFonts w:ascii="Open Sans" w:eastAsia="Arial" w:hAnsi="Open Sans" w:cs="Open Sans"/>
              </w:rPr>
              <w:t>Articulated mostly:</w:t>
            </w:r>
          </w:p>
          <w:p w:rsidR="00335272" w:rsidRPr="00335272" w:rsidRDefault="00335272" w:rsidP="00335272">
            <w:pPr>
              <w:rPr>
                <w:rFonts w:ascii="Open Sans" w:eastAsia="Times New Roman" w:hAnsi="Open Sans" w:cs="Open Sans"/>
              </w:rPr>
            </w:pPr>
            <w:r w:rsidRPr="00335272">
              <w:rPr>
                <w:rFonts w:ascii="Open Sans" w:eastAsia="Arial" w:hAnsi="Open Sans" w:cs="Open Sans"/>
              </w:rPr>
              <w:t>-The type of setting the</w:t>
            </w:r>
          </w:p>
          <w:p w:rsidR="00335272" w:rsidRPr="00335272" w:rsidRDefault="00335272" w:rsidP="00335272">
            <w:pPr>
              <w:rPr>
                <w:rFonts w:ascii="Open Sans" w:eastAsia="Times New Roman" w:hAnsi="Open Sans" w:cs="Open Sans"/>
              </w:rPr>
            </w:pPr>
            <w:r w:rsidRPr="00335272">
              <w:rPr>
                <w:rFonts w:ascii="Open Sans" w:eastAsia="Arial" w:hAnsi="Open Sans" w:cs="Open Sans"/>
              </w:rPr>
              <w:t>interrogation was held in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eastAsia="Arial" w:hAnsi="Open Sans" w:cs="Open Sans"/>
              </w:rPr>
              <w:t>-Any needed props</w:t>
            </w:r>
          </w:p>
        </w:tc>
        <w:tc>
          <w:tcPr>
            <w:tcW w:w="2610" w:type="dxa"/>
          </w:tcPr>
          <w:p w:rsidR="00335272" w:rsidRPr="00335272" w:rsidRDefault="00335272" w:rsidP="00335272">
            <w:pPr>
              <w:ind w:left="80"/>
              <w:rPr>
                <w:rFonts w:ascii="Open Sans" w:eastAsia="Times New Roman" w:hAnsi="Open Sans" w:cs="Open Sans"/>
              </w:rPr>
            </w:pPr>
            <w:r w:rsidRPr="00335272">
              <w:rPr>
                <w:rFonts w:ascii="Open Sans" w:eastAsia="Arial" w:hAnsi="Open Sans" w:cs="Open Sans"/>
              </w:rPr>
              <w:t>Articulated partly:</w:t>
            </w:r>
          </w:p>
          <w:p w:rsidR="00335272" w:rsidRPr="00335272" w:rsidRDefault="00335272" w:rsidP="00335272">
            <w:pPr>
              <w:ind w:left="80"/>
              <w:rPr>
                <w:rFonts w:ascii="Open Sans" w:eastAsia="Times New Roman" w:hAnsi="Open Sans" w:cs="Open Sans"/>
              </w:rPr>
            </w:pPr>
            <w:r w:rsidRPr="00335272">
              <w:rPr>
                <w:rFonts w:ascii="Open Sans" w:eastAsia="Arial" w:hAnsi="Open Sans" w:cs="Open Sans"/>
              </w:rPr>
              <w:t>-The type of setting the</w:t>
            </w:r>
            <w:r>
              <w:rPr>
                <w:rFonts w:ascii="Open Sans" w:eastAsia="Arial" w:hAnsi="Open Sans" w:cs="Open Sans"/>
              </w:rPr>
              <w:t xml:space="preserve"> </w:t>
            </w:r>
            <w:r w:rsidRPr="00335272">
              <w:rPr>
                <w:rFonts w:ascii="Open Sans" w:eastAsia="Arial" w:hAnsi="Open Sans" w:cs="Open Sans"/>
              </w:rPr>
              <w:t>interrogation was held in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eastAsia="Arial" w:hAnsi="Open Sans" w:cs="Open Sans"/>
              </w:rPr>
              <w:t>-Any needed props</w:t>
            </w:r>
          </w:p>
        </w:tc>
        <w:tc>
          <w:tcPr>
            <w:tcW w:w="2520" w:type="dxa"/>
          </w:tcPr>
          <w:p w:rsidR="00335272" w:rsidRPr="00335272" w:rsidRDefault="00335272" w:rsidP="00335272">
            <w:pPr>
              <w:ind w:left="100"/>
              <w:rPr>
                <w:rFonts w:ascii="Open Sans" w:eastAsia="Times New Roman" w:hAnsi="Open Sans" w:cs="Open Sans"/>
              </w:rPr>
            </w:pPr>
            <w:r w:rsidRPr="00335272">
              <w:rPr>
                <w:rFonts w:ascii="Open Sans" w:eastAsia="Arial" w:hAnsi="Open Sans" w:cs="Open Sans"/>
              </w:rPr>
              <w:t>Not articulated:</w:t>
            </w:r>
          </w:p>
          <w:p w:rsidR="00335272" w:rsidRPr="00335272" w:rsidRDefault="00335272" w:rsidP="00335272">
            <w:pPr>
              <w:ind w:left="100"/>
              <w:rPr>
                <w:rFonts w:ascii="Open Sans" w:eastAsia="Times New Roman" w:hAnsi="Open Sans" w:cs="Open Sans"/>
              </w:rPr>
            </w:pPr>
            <w:r w:rsidRPr="00335272">
              <w:rPr>
                <w:rFonts w:ascii="Open Sans" w:eastAsia="Arial" w:hAnsi="Open Sans" w:cs="Open Sans"/>
              </w:rPr>
              <w:t>-Could not articulate the</w:t>
            </w:r>
            <w:r>
              <w:rPr>
                <w:rFonts w:ascii="Open Sans" w:eastAsia="Arial" w:hAnsi="Open Sans" w:cs="Open Sans"/>
              </w:rPr>
              <w:t xml:space="preserve"> </w:t>
            </w:r>
            <w:r w:rsidRPr="00335272">
              <w:rPr>
                <w:rFonts w:ascii="Open Sans" w:eastAsia="Arial" w:hAnsi="Open Sans" w:cs="Open Sans"/>
              </w:rPr>
              <w:t>type of setting the</w:t>
            </w:r>
            <w:r>
              <w:rPr>
                <w:rFonts w:ascii="Open Sans" w:eastAsia="Arial" w:hAnsi="Open Sans" w:cs="Open Sans"/>
              </w:rPr>
              <w:t xml:space="preserve"> </w:t>
            </w:r>
            <w:r w:rsidRPr="00335272">
              <w:rPr>
                <w:rFonts w:ascii="Open Sans" w:eastAsia="Arial" w:hAnsi="Open Sans" w:cs="Open Sans"/>
              </w:rPr>
              <w:t>interrogation was held in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eastAsia="Arial" w:hAnsi="Open Sans" w:cs="Open Sans"/>
              </w:rPr>
              <w:t>-Used no props</w:t>
            </w:r>
          </w:p>
        </w:tc>
        <w:tc>
          <w:tcPr>
            <w:tcW w:w="841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</w:tr>
      <w:tr w:rsidR="00335272" w:rsidRPr="00335272" w:rsidTr="00335272">
        <w:tc>
          <w:tcPr>
            <w:tcW w:w="2065" w:type="dxa"/>
          </w:tcPr>
          <w:p w:rsidR="00335272" w:rsidRPr="00335272" w:rsidRDefault="00335272" w:rsidP="00335272">
            <w:pPr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Knowing case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facts</w:t>
            </w:r>
          </w:p>
        </w:tc>
        <w:tc>
          <w:tcPr>
            <w:tcW w:w="252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Knew all facts of the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case</w:t>
            </w:r>
          </w:p>
        </w:tc>
        <w:tc>
          <w:tcPr>
            <w:tcW w:w="261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Knew most facts of the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case</w:t>
            </w:r>
          </w:p>
        </w:tc>
        <w:tc>
          <w:tcPr>
            <w:tcW w:w="261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Knew some facts of the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case</w:t>
            </w:r>
          </w:p>
        </w:tc>
        <w:tc>
          <w:tcPr>
            <w:tcW w:w="252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Knew no facts of the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case</w:t>
            </w:r>
          </w:p>
        </w:tc>
        <w:tc>
          <w:tcPr>
            <w:tcW w:w="841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</w:tr>
      <w:tr w:rsidR="00335272" w:rsidRPr="00335272" w:rsidTr="00335272">
        <w:tc>
          <w:tcPr>
            <w:tcW w:w="2065" w:type="dxa"/>
          </w:tcPr>
          <w:p w:rsidR="00335272" w:rsidRPr="00335272" w:rsidRDefault="00335272" w:rsidP="00335272">
            <w:pPr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Criminal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Background</w:t>
            </w:r>
          </w:p>
        </w:tc>
        <w:tc>
          <w:tcPr>
            <w:tcW w:w="252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Was very familiar with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the suspect's criminal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background</w:t>
            </w:r>
          </w:p>
        </w:tc>
        <w:tc>
          <w:tcPr>
            <w:tcW w:w="261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 xml:space="preserve">Was </w:t>
            </w:r>
            <w:proofErr w:type="gramStart"/>
            <w:r w:rsidRPr="00335272">
              <w:rPr>
                <w:rFonts w:ascii="Open Sans" w:hAnsi="Open Sans" w:cs="Open Sans"/>
              </w:rPr>
              <w:t>fairly familiar</w:t>
            </w:r>
            <w:proofErr w:type="gramEnd"/>
            <w:r w:rsidRPr="00335272">
              <w:rPr>
                <w:rFonts w:ascii="Open Sans" w:hAnsi="Open Sans" w:cs="Open Sans"/>
              </w:rPr>
              <w:t xml:space="preserve"> with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the suspect's criminal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background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261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Was somewhat familiar</w:t>
            </w:r>
            <w:r>
              <w:rPr>
                <w:rFonts w:ascii="Open Sans" w:hAnsi="Open Sans" w:cs="Open Sans"/>
              </w:rPr>
              <w:t xml:space="preserve"> </w:t>
            </w:r>
            <w:r w:rsidRPr="00335272">
              <w:rPr>
                <w:rFonts w:ascii="Open Sans" w:hAnsi="Open Sans" w:cs="Open Sans"/>
              </w:rPr>
              <w:t>with the suspect's criminal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background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252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Was not familiar with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suspect's criminal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background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  <w:tc>
          <w:tcPr>
            <w:tcW w:w="841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</w:tr>
      <w:tr w:rsidR="00335272" w:rsidRPr="00335272" w:rsidTr="00335272">
        <w:tc>
          <w:tcPr>
            <w:tcW w:w="2065" w:type="dxa"/>
          </w:tcPr>
          <w:p w:rsidR="00335272" w:rsidRPr="00335272" w:rsidRDefault="00335272" w:rsidP="00335272">
            <w:pPr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Legal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  <w:b/>
              </w:rPr>
            </w:pPr>
            <w:r w:rsidRPr="00335272">
              <w:rPr>
                <w:rFonts w:ascii="Open Sans" w:hAnsi="Open Sans" w:cs="Open Sans"/>
                <w:b/>
              </w:rPr>
              <w:t>Requirements</w:t>
            </w:r>
          </w:p>
        </w:tc>
        <w:tc>
          <w:tcPr>
            <w:tcW w:w="252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-Read the suspect the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Miranda Warning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-Answered any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questions</w:t>
            </w:r>
          </w:p>
        </w:tc>
        <w:tc>
          <w:tcPr>
            <w:tcW w:w="261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-Read the suspect most</w:t>
            </w:r>
            <w:r>
              <w:rPr>
                <w:rFonts w:ascii="Open Sans" w:hAnsi="Open Sans" w:cs="Open Sans"/>
              </w:rPr>
              <w:t xml:space="preserve"> </w:t>
            </w:r>
            <w:r w:rsidRPr="00335272">
              <w:rPr>
                <w:rFonts w:ascii="Open Sans" w:hAnsi="Open Sans" w:cs="Open Sans"/>
              </w:rPr>
              <w:t>of the Miranda Warning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-</w:t>
            </w:r>
            <w:proofErr w:type="gramStart"/>
            <w:r w:rsidRPr="00335272">
              <w:rPr>
                <w:rFonts w:ascii="Open Sans" w:hAnsi="Open Sans" w:cs="Open Sans"/>
              </w:rPr>
              <w:t>Was able to</w:t>
            </w:r>
            <w:proofErr w:type="gramEnd"/>
            <w:r w:rsidRPr="00335272">
              <w:rPr>
                <w:rFonts w:ascii="Open Sans" w:hAnsi="Open Sans" w:cs="Open Sans"/>
              </w:rPr>
              <w:t xml:space="preserve"> answer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most of the questions</w:t>
            </w:r>
          </w:p>
        </w:tc>
        <w:tc>
          <w:tcPr>
            <w:tcW w:w="261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-Read some of the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Miranda Warning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-</w:t>
            </w:r>
            <w:proofErr w:type="gramStart"/>
            <w:r w:rsidRPr="00335272">
              <w:rPr>
                <w:rFonts w:ascii="Open Sans" w:hAnsi="Open Sans" w:cs="Open Sans"/>
              </w:rPr>
              <w:t>Was able to</w:t>
            </w:r>
            <w:proofErr w:type="gramEnd"/>
            <w:r w:rsidRPr="00335272">
              <w:rPr>
                <w:rFonts w:ascii="Open Sans" w:hAnsi="Open Sans" w:cs="Open Sans"/>
              </w:rPr>
              <w:t xml:space="preserve"> answer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some of the questions</w:t>
            </w:r>
          </w:p>
        </w:tc>
        <w:tc>
          <w:tcPr>
            <w:tcW w:w="2520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-Did not read the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Miranda Warning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-Was not able to answer</w:t>
            </w:r>
          </w:p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  <w:r w:rsidRPr="00335272">
              <w:rPr>
                <w:rFonts w:ascii="Open Sans" w:hAnsi="Open Sans" w:cs="Open Sans"/>
              </w:rPr>
              <w:t>any questions</w:t>
            </w:r>
          </w:p>
        </w:tc>
        <w:tc>
          <w:tcPr>
            <w:tcW w:w="841" w:type="dxa"/>
          </w:tcPr>
          <w:p w:rsidR="00335272" w:rsidRPr="00335272" w:rsidRDefault="00335272" w:rsidP="00335272">
            <w:pPr>
              <w:rPr>
                <w:rFonts w:ascii="Open Sans" w:hAnsi="Open Sans" w:cs="Open Sans"/>
              </w:rPr>
            </w:pPr>
          </w:p>
        </w:tc>
      </w:tr>
    </w:tbl>
    <w:p w:rsidR="00335272" w:rsidRPr="00335272" w:rsidRDefault="00335272" w:rsidP="00335272">
      <w:pPr>
        <w:rPr>
          <w:rFonts w:ascii="Open Sans" w:hAnsi="Open Sans" w:cs="Open Sans"/>
          <w:szCs w:val="24"/>
        </w:rPr>
      </w:pPr>
    </w:p>
    <w:p w:rsidR="00335272" w:rsidRDefault="00335272" w:rsidP="00335272">
      <w:pPr>
        <w:rPr>
          <w:rFonts w:ascii="Open Sans" w:hAnsi="Open Sans" w:cs="Open Sans"/>
          <w:b/>
          <w:szCs w:val="24"/>
        </w:rPr>
      </w:pPr>
    </w:p>
    <w:p w:rsidR="00335272" w:rsidRPr="00335272" w:rsidRDefault="00335272" w:rsidP="00335272">
      <w:pPr>
        <w:rPr>
          <w:rFonts w:ascii="Open Sans" w:hAnsi="Open Sans" w:cs="Open Sans"/>
          <w:b/>
          <w:szCs w:val="24"/>
        </w:rPr>
      </w:pPr>
      <w:bookmarkStart w:id="0" w:name="_GoBack"/>
      <w:bookmarkEnd w:id="0"/>
      <w:r w:rsidRPr="00335272">
        <w:rPr>
          <w:rFonts w:ascii="Open Sans" w:hAnsi="Open Sans" w:cs="Open Sans"/>
          <w:b/>
          <w:szCs w:val="24"/>
        </w:rPr>
        <w:t>Total Points (16 pts.)</w:t>
      </w:r>
    </w:p>
    <w:p w:rsidR="00335272" w:rsidRPr="00335272" w:rsidRDefault="00335272" w:rsidP="00335272">
      <w:pPr>
        <w:rPr>
          <w:rFonts w:ascii="Open Sans" w:hAnsi="Open Sans" w:cs="Open Sans"/>
          <w:b/>
          <w:szCs w:val="24"/>
        </w:rPr>
      </w:pPr>
      <w:r w:rsidRPr="00335272">
        <w:rPr>
          <w:rFonts w:ascii="Open Sans" w:hAnsi="Open Sans" w:cs="Open Sans"/>
          <w:b/>
          <w:szCs w:val="24"/>
        </w:rPr>
        <w:t>Comments:</w:t>
      </w:r>
    </w:p>
    <w:sectPr w:rsidR="00335272" w:rsidRPr="00335272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800" w:rsidRDefault="008A7800" w:rsidP="00E7721B">
      <w:pPr>
        <w:spacing w:after="0" w:line="240" w:lineRule="auto"/>
      </w:pPr>
      <w:r>
        <w:separator/>
      </w:r>
    </w:p>
  </w:endnote>
  <w:endnote w:type="continuationSeparator" w:id="0">
    <w:p w:rsidR="008A7800" w:rsidRDefault="008A780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335272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335272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 w:rsidRPr="00335272">
              <w:rPr>
                <w:rFonts w:cs="Calibri"/>
                <w:noProof/>
                <w:sz w:val="20"/>
                <w:szCs w:val="20"/>
              </w:rPr>
              <w:ptab w:relativeTo="margin" w:alignment="right" w:leader="none"/>
            </w:r>
            <w:r w:rsidR="00CB621F" w:rsidRPr="00335272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8A7800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800" w:rsidRDefault="008A7800" w:rsidP="00E7721B">
      <w:pPr>
        <w:spacing w:after="0" w:line="240" w:lineRule="auto"/>
      </w:pPr>
      <w:r>
        <w:separator/>
      </w:r>
    </w:p>
  </w:footnote>
  <w:footnote w:type="continuationSeparator" w:id="0">
    <w:p w:rsidR="008A7800" w:rsidRDefault="008A780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35272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A7800"/>
    <w:rsid w:val="00A815C6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3163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33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2017-09-24T00:40:00Z</dcterms:created>
  <dcterms:modified xsi:type="dcterms:W3CDTF">2017-09-24T00:40:00Z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