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C4971" w14:textId="02F78E44" w:rsidR="000E30C3" w:rsidRPr="00F90277" w:rsidRDefault="00F90277" w:rsidP="008C3283">
      <w:pPr>
        <w:tabs>
          <w:tab w:val="left" w:pos="800"/>
        </w:tabs>
        <w:spacing w:after="0" w:line="240" w:lineRule="auto"/>
        <w:jc w:val="center"/>
        <w:rPr>
          <w:rFonts w:ascii="Open Sans" w:eastAsia="Arial" w:hAnsi="Open Sans" w:cs="Arial"/>
          <w:b/>
          <w:bCs/>
          <w:sz w:val="24"/>
          <w:szCs w:val="24"/>
        </w:rPr>
      </w:pPr>
      <w:r w:rsidRPr="00F90277">
        <w:rPr>
          <w:rFonts w:ascii="Open Sans" w:eastAsia="Arial" w:hAnsi="Open Sans" w:cs="Arial"/>
          <w:b/>
          <w:bCs/>
          <w:sz w:val="24"/>
          <w:szCs w:val="24"/>
        </w:rPr>
        <w:t xml:space="preserve">O.J. Simpson: An Example of Problems with Evidence </w:t>
      </w:r>
      <w:r w:rsidR="007318BC" w:rsidRPr="00F90277">
        <w:rPr>
          <w:rFonts w:ascii="Open Sans" w:eastAsia="Arial" w:hAnsi="Open Sans" w:cs="Arial"/>
          <w:b/>
          <w:bCs/>
          <w:sz w:val="24"/>
          <w:szCs w:val="24"/>
        </w:rPr>
        <w:t>Key</w:t>
      </w:r>
    </w:p>
    <w:p w14:paraId="6BE9CA02" w14:textId="77777777" w:rsidR="00F90277" w:rsidRPr="00F90277" w:rsidRDefault="00F90277" w:rsidP="008C3283">
      <w:pPr>
        <w:tabs>
          <w:tab w:val="left" w:pos="800"/>
        </w:tabs>
        <w:spacing w:after="0" w:line="240" w:lineRule="auto"/>
        <w:jc w:val="center"/>
        <w:rPr>
          <w:rFonts w:ascii="Open Sans" w:eastAsia="Arial" w:hAnsi="Open Sans" w:cs="Arial"/>
          <w:b/>
          <w:bCs/>
          <w:sz w:val="24"/>
          <w:szCs w:val="24"/>
        </w:rPr>
      </w:pPr>
    </w:p>
    <w:p w14:paraId="1359EA25" w14:textId="77777777" w:rsidR="00F90277" w:rsidRPr="00F90277" w:rsidRDefault="00F90277" w:rsidP="00F90277">
      <w:pPr>
        <w:spacing w:after="0" w:line="240" w:lineRule="auto"/>
        <w:rPr>
          <w:rFonts w:ascii="Open Sans" w:eastAsia="Times New Roman" w:hAnsi="Open Sans" w:cs="Times New Roman"/>
          <w:sz w:val="24"/>
          <w:szCs w:val="24"/>
        </w:rPr>
      </w:pPr>
      <w:r w:rsidRPr="00F90277">
        <w:rPr>
          <w:rFonts w:ascii="Open Sans" w:eastAsia="Arial" w:hAnsi="Open Sans" w:cs="Arial"/>
          <w:sz w:val="24"/>
          <w:szCs w:val="24"/>
        </w:rPr>
        <w:t>Here are some of the legal errors that students will find in this case:</w:t>
      </w:r>
    </w:p>
    <w:p w14:paraId="7B7851C6" w14:textId="77777777" w:rsidR="00F90277" w:rsidRPr="00F90277" w:rsidRDefault="00F90277" w:rsidP="00F90277">
      <w:pPr>
        <w:spacing w:after="0" w:line="276" w:lineRule="exact"/>
        <w:rPr>
          <w:rFonts w:ascii="Open Sans" w:eastAsia="Times New Roman" w:hAnsi="Open Sans" w:cs="Times New Roman"/>
          <w:sz w:val="24"/>
          <w:szCs w:val="24"/>
        </w:rPr>
      </w:pPr>
    </w:p>
    <w:p w14:paraId="51E60BF2" w14:textId="77777777" w:rsidR="00F90277" w:rsidRPr="00F90277" w:rsidRDefault="00F90277" w:rsidP="00F90277">
      <w:pPr>
        <w:spacing w:after="0" w:line="240" w:lineRule="auto"/>
        <w:rPr>
          <w:rFonts w:ascii="Open Sans" w:eastAsia="Times New Roman" w:hAnsi="Open Sans" w:cs="Times New Roman"/>
          <w:sz w:val="24"/>
          <w:szCs w:val="24"/>
        </w:rPr>
      </w:pPr>
      <w:r w:rsidRPr="00F90277">
        <w:rPr>
          <w:rFonts w:ascii="Open Sans" w:eastAsia="Arial" w:hAnsi="Open Sans" w:cs="Arial"/>
          <w:sz w:val="24"/>
          <w:szCs w:val="24"/>
        </w:rPr>
        <w:t xml:space="preserve">Two important portions from the </w:t>
      </w:r>
      <w:proofErr w:type="spellStart"/>
      <w:r w:rsidRPr="00F90277">
        <w:rPr>
          <w:rFonts w:ascii="Open Sans" w:eastAsia="Arial" w:hAnsi="Open Sans" w:cs="Arial"/>
          <w:sz w:val="24"/>
          <w:szCs w:val="24"/>
        </w:rPr>
        <w:t>OJ</w:t>
      </w:r>
      <w:proofErr w:type="spellEnd"/>
      <w:r w:rsidRPr="00F90277">
        <w:rPr>
          <w:rFonts w:ascii="Open Sans" w:eastAsia="Arial" w:hAnsi="Open Sans" w:cs="Arial"/>
          <w:sz w:val="24"/>
          <w:szCs w:val="24"/>
        </w:rPr>
        <w:t xml:space="preserve"> Simpson case were large, careless, legal violations:</w:t>
      </w:r>
    </w:p>
    <w:p w14:paraId="016515DD" w14:textId="77777777" w:rsidR="00F90277" w:rsidRPr="00F90277" w:rsidRDefault="00F90277" w:rsidP="00F90277">
      <w:pPr>
        <w:spacing w:after="0" w:line="240" w:lineRule="auto"/>
        <w:rPr>
          <w:rFonts w:ascii="Open Sans" w:eastAsia="Times New Roman" w:hAnsi="Open Sans" w:cs="Times New Roman"/>
          <w:sz w:val="24"/>
          <w:szCs w:val="24"/>
        </w:rPr>
      </w:pPr>
      <w:r w:rsidRPr="00F90277">
        <w:rPr>
          <w:rFonts w:ascii="Open Sans" w:eastAsia="Arial" w:hAnsi="Open Sans" w:cs="Arial"/>
          <w:sz w:val="24"/>
          <w:szCs w:val="24"/>
        </w:rPr>
        <w:t>One involved a Bill of Rights amendment, and several were involved in chain of custody.</w:t>
      </w:r>
    </w:p>
    <w:p w14:paraId="1E0475AF" w14:textId="77777777" w:rsidR="00F90277" w:rsidRPr="00F90277" w:rsidRDefault="00F90277" w:rsidP="00F90277">
      <w:pPr>
        <w:spacing w:after="0" w:line="186" w:lineRule="exact"/>
        <w:rPr>
          <w:rFonts w:ascii="Open Sans" w:eastAsia="Times New Roman" w:hAnsi="Open Sans" w:cs="Times New Roman"/>
          <w:sz w:val="24"/>
          <w:szCs w:val="24"/>
        </w:rPr>
      </w:pPr>
    </w:p>
    <w:p w14:paraId="2C238F78" w14:textId="77777777" w:rsidR="00F90277" w:rsidRPr="00F90277" w:rsidRDefault="00F90277" w:rsidP="00F90277">
      <w:pPr>
        <w:spacing w:after="0" w:line="240" w:lineRule="auto"/>
        <w:rPr>
          <w:rFonts w:ascii="Open Sans" w:eastAsia="Times New Roman" w:hAnsi="Open Sans" w:cs="Times New Roman"/>
          <w:sz w:val="24"/>
          <w:szCs w:val="24"/>
        </w:rPr>
      </w:pPr>
      <w:r w:rsidRPr="00F90277">
        <w:rPr>
          <w:rFonts w:ascii="Open Sans" w:eastAsia="Arial" w:hAnsi="Open Sans" w:cs="Arial"/>
          <w:i/>
          <w:iCs/>
          <w:sz w:val="24"/>
          <w:szCs w:val="24"/>
        </w:rPr>
        <w:t>4</w:t>
      </w:r>
      <w:r w:rsidRPr="00F90277">
        <w:rPr>
          <w:rFonts w:ascii="Open Sans" w:eastAsia="Arial" w:hAnsi="Open Sans" w:cs="Arial"/>
          <w:i/>
          <w:iCs/>
          <w:sz w:val="24"/>
          <w:szCs w:val="24"/>
          <w:vertAlign w:val="superscript"/>
        </w:rPr>
        <w:t>th</w:t>
      </w:r>
      <w:r w:rsidRPr="00F90277">
        <w:rPr>
          <w:rFonts w:ascii="Open Sans" w:eastAsia="Arial" w:hAnsi="Open Sans" w:cs="Arial"/>
          <w:i/>
          <w:iCs/>
          <w:sz w:val="24"/>
          <w:szCs w:val="24"/>
        </w:rPr>
        <w:t xml:space="preserve"> Amendment: Protection from Illegal Search and Seizure</w:t>
      </w:r>
    </w:p>
    <w:p w14:paraId="6B43CC37" w14:textId="77777777" w:rsidR="00F90277" w:rsidRPr="00F90277" w:rsidRDefault="00F90277" w:rsidP="00F90277">
      <w:pPr>
        <w:spacing w:after="0" w:line="26" w:lineRule="exact"/>
        <w:rPr>
          <w:rFonts w:ascii="Open Sans" w:eastAsia="Times New Roman" w:hAnsi="Open Sans" w:cs="Times New Roman"/>
          <w:sz w:val="24"/>
          <w:szCs w:val="24"/>
        </w:rPr>
      </w:pPr>
    </w:p>
    <w:p w14:paraId="22FE4578" w14:textId="77777777" w:rsidR="00F90277" w:rsidRPr="00F90277" w:rsidRDefault="00F90277" w:rsidP="00F90277">
      <w:pPr>
        <w:numPr>
          <w:ilvl w:val="0"/>
          <w:numId w:val="31"/>
        </w:numPr>
        <w:tabs>
          <w:tab w:val="left" w:pos="720"/>
        </w:tabs>
        <w:spacing w:after="0" w:line="234" w:lineRule="auto"/>
        <w:ind w:right="280"/>
        <w:rPr>
          <w:rFonts w:ascii="Open Sans" w:eastAsia="Symbol" w:hAnsi="Open Sans" w:cs="Symbol"/>
          <w:sz w:val="24"/>
          <w:szCs w:val="24"/>
        </w:rPr>
      </w:pPr>
      <w:r w:rsidRPr="00F90277">
        <w:rPr>
          <w:rFonts w:ascii="Open Sans" w:eastAsia="Arial" w:hAnsi="Open Sans" w:cs="Arial"/>
          <w:sz w:val="24"/>
          <w:szCs w:val="24"/>
        </w:rPr>
        <w:t xml:space="preserve">Detective Mark Fuhrman jumped the wall to </w:t>
      </w:r>
      <w:proofErr w:type="spellStart"/>
      <w:r w:rsidRPr="00F90277">
        <w:rPr>
          <w:rFonts w:ascii="Open Sans" w:eastAsia="Arial" w:hAnsi="Open Sans" w:cs="Arial"/>
          <w:sz w:val="24"/>
          <w:szCs w:val="24"/>
        </w:rPr>
        <w:t>OJ’s</w:t>
      </w:r>
      <w:proofErr w:type="spellEnd"/>
      <w:r w:rsidRPr="00F90277">
        <w:rPr>
          <w:rFonts w:ascii="Open Sans" w:eastAsia="Arial" w:hAnsi="Open Sans" w:cs="Arial"/>
          <w:sz w:val="24"/>
          <w:szCs w:val="24"/>
        </w:rPr>
        <w:t xml:space="preserve"> house the night of the murders. He did not have a warrant when he found a bloody, right-hand glove, blood drops around several cars, and a blood trail from the </w:t>
      </w:r>
      <w:proofErr w:type="spellStart"/>
      <w:r w:rsidRPr="00F90277">
        <w:rPr>
          <w:rFonts w:ascii="Open Sans" w:eastAsia="Arial" w:hAnsi="Open Sans" w:cs="Arial"/>
          <w:sz w:val="24"/>
          <w:szCs w:val="24"/>
        </w:rPr>
        <w:t>OJ’s</w:t>
      </w:r>
      <w:proofErr w:type="spellEnd"/>
      <w:r w:rsidRPr="00F90277">
        <w:rPr>
          <w:rFonts w:ascii="Open Sans" w:eastAsia="Arial" w:hAnsi="Open Sans" w:cs="Arial"/>
          <w:sz w:val="24"/>
          <w:szCs w:val="24"/>
        </w:rPr>
        <w:t xml:space="preserve"> vehicle to the front door. He said he was concerned something had happened to </w:t>
      </w:r>
      <w:proofErr w:type="spellStart"/>
      <w:r w:rsidRPr="00F90277">
        <w:rPr>
          <w:rFonts w:ascii="Open Sans" w:eastAsia="Arial" w:hAnsi="Open Sans" w:cs="Arial"/>
          <w:sz w:val="24"/>
          <w:szCs w:val="24"/>
        </w:rPr>
        <w:t>OJ</w:t>
      </w:r>
      <w:proofErr w:type="spellEnd"/>
      <w:r w:rsidRPr="00F90277">
        <w:rPr>
          <w:rFonts w:ascii="Open Sans" w:eastAsia="Arial" w:hAnsi="Open Sans" w:cs="Arial"/>
          <w:sz w:val="24"/>
          <w:szCs w:val="24"/>
        </w:rPr>
        <w:t xml:space="preserve"> (who was not a suspect at the time), and then that the evidence was in plain view.</w:t>
      </w:r>
    </w:p>
    <w:p w14:paraId="0FBBC29F" w14:textId="77777777" w:rsidR="00F90277" w:rsidRPr="00F90277" w:rsidRDefault="00F90277" w:rsidP="00F90277">
      <w:pPr>
        <w:spacing w:after="0" w:line="32" w:lineRule="exact"/>
        <w:rPr>
          <w:rFonts w:ascii="Open Sans" w:eastAsia="Symbol" w:hAnsi="Open Sans" w:cs="Symbol"/>
          <w:sz w:val="24"/>
          <w:szCs w:val="24"/>
        </w:rPr>
      </w:pPr>
    </w:p>
    <w:p w14:paraId="3125FFD1" w14:textId="77777777" w:rsidR="00F90277" w:rsidRPr="00F90277" w:rsidRDefault="00F90277" w:rsidP="00F90277">
      <w:pPr>
        <w:numPr>
          <w:ilvl w:val="0"/>
          <w:numId w:val="31"/>
        </w:numPr>
        <w:tabs>
          <w:tab w:val="left" w:pos="720"/>
        </w:tabs>
        <w:spacing w:after="0" w:line="227" w:lineRule="auto"/>
        <w:ind w:right="320"/>
        <w:rPr>
          <w:rFonts w:ascii="Open Sans" w:eastAsia="Symbol" w:hAnsi="Open Sans" w:cs="Symbol"/>
          <w:sz w:val="24"/>
          <w:szCs w:val="24"/>
        </w:rPr>
      </w:pPr>
      <w:r w:rsidRPr="00F90277">
        <w:rPr>
          <w:rFonts w:ascii="Open Sans" w:eastAsia="Arial" w:hAnsi="Open Sans" w:cs="Arial"/>
          <w:sz w:val="24"/>
          <w:szCs w:val="24"/>
        </w:rPr>
        <w:t>The defense tried to rule this evidence inadmissible, but Judge Ito ruled the evidence as admissible.</w:t>
      </w:r>
    </w:p>
    <w:p w14:paraId="19D3B54B" w14:textId="77777777" w:rsidR="00F90277" w:rsidRPr="00F90277" w:rsidRDefault="00F90277" w:rsidP="00F90277">
      <w:pPr>
        <w:spacing w:after="0" w:line="29" w:lineRule="exact"/>
        <w:rPr>
          <w:rFonts w:ascii="Open Sans" w:eastAsia="Symbol" w:hAnsi="Open Sans" w:cs="Symbol"/>
          <w:sz w:val="24"/>
          <w:szCs w:val="24"/>
        </w:rPr>
      </w:pPr>
    </w:p>
    <w:p w14:paraId="0B0AE07E" w14:textId="0EE114DB" w:rsidR="00F90277" w:rsidRPr="00F90277" w:rsidRDefault="00F90277" w:rsidP="00F90277">
      <w:pPr>
        <w:numPr>
          <w:ilvl w:val="0"/>
          <w:numId w:val="31"/>
        </w:numPr>
        <w:tabs>
          <w:tab w:val="left" w:pos="720"/>
        </w:tabs>
        <w:spacing w:after="0" w:line="227" w:lineRule="auto"/>
        <w:ind w:right="300"/>
        <w:rPr>
          <w:rFonts w:ascii="Open Sans" w:eastAsia="Symbol" w:hAnsi="Open Sans" w:cs="Symbol"/>
          <w:sz w:val="24"/>
          <w:szCs w:val="24"/>
        </w:rPr>
      </w:pPr>
      <w:r w:rsidRPr="00F90277">
        <w:rPr>
          <w:rFonts w:ascii="Open Sans" w:eastAsia="Arial" w:hAnsi="Open Sans" w:cs="Arial"/>
          <w:sz w:val="24"/>
          <w:szCs w:val="24"/>
        </w:rPr>
        <w:t xml:space="preserve">Although Judge Ito gave an angry indictment against the way the search warrant was filed by Detective Phil </w:t>
      </w:r>
      <w:proofErr w:type="spellStart"/>
      <w:r w:rsidRPr="00F90277">
        <w:rPr>
          <w:rFonts w:ascii="Open Sans" w:eastAsia="Arial" w:hAnsi="Open Sans" w:cs="Arial"/>
          <w:sz w:val="24"/>
          <w:szCs w:val="24"/>
        </w:rPr>
        <w:t>Vannatter</w:t>
      </w:r>
      <w:proofErr w:type="spellEnd"/>
      <w:r w:rsidRPr="00F90277">
        <w:rPr>
          <w:rFonts w:ascii="Open Sans" w:eastAsia="Arial" w:hAnsi="Open Sans" w:cs="Arial"/>
          <w:sz w:val="24"/>
          <w:szCs w:val="24"/>
        </w:rPr>
        <w:t>, after the evidence had been found, he called it</w:t>
      </w:r>
      <w:r w:rsidRPr="00F90277">
        <w:rPr>
          <w:rFonts w:ascii="Open Sans" w:eastAsia="Symbol" w:hAnsi="Open Sans" w:cs="Symbol"/>
          <w:sz w:val="24"/>
          <w:szCs w:val="24"/>
        </w:rPr>
        <w:t xml:space="preserve"> </w:t>
      </w:r>
      <w:r w:rsidRPr="00F90277">
        <w:rPr>
          <w:rFonts w:ascii="Open Sans" w:eastAsia="Arial" w:hAnsi="Open Sans" w:cs="Arial"/>
          <w:sz w:val="24"/>
          <w:szCs w:val="24"/>
        </w:rPr>
        <w:t>“negligent and reckless.”</w:t>
      </w:r>
    </w:p>
    <w:p w14:paraId="3B52EF41" w14:textId="77777777" w:rsidR="00F90277" w:rsidRPr="00F90277" w:rsidRDefault="00F90277" w:rsidP="00F90277">
      <w:pPr>
        <w:spacing w:after="0" w:line="272" w:lineRule="exact"/>
        <w:rPr>
          <w:rFonts w:ascii="Open Sans" w:eastAsia="Times New Roman" w:hAnsi="Open Sans" w:cs="Times New Roman"/>
          <w:sz w:val="24"/>
          <w:szCs w:val="24"/>
        </w:rPr>
      </w:pPr>
    </w:p>
    <w:p w14:paraId="77B17444" w14:textId="77777777" w:rsidR="00F90277" w:rsidRPr="00F90277" w:rsidRDefault="00F90277" w:rsidP="00F90277">
      <w:pPr>
        <w:spacing w:after="0" w:line="240" w:lineRule="auto"/>
        <w:rPr>
          <w:rFonts w:ascii="Open Sans" w:eastAsia="Times New Roman" w:hAnsi="Open Sans" w:cs="Times New Roman"/>
          <w:sz w:val="24"/>
          <w:szCs w:val="24"/>
        </w:rPr>
      </w:pPr>
      <w:r w:rsidRPr="00F90277">
        <w:rPr>
          <w:rFonts w:ascii="Open Sans" w:eastAsia="Arial" w:hAnsi="Open Sans" w:cs="Arial"/>
          <w:i/>
          <w:iCs/>
          <w:sz w:val="24"/>
          <w:szCs w:val="24"/>
        </w:rPr>
        <w:t>Chain of Custody</w:t>
      </w:r>
    </w:p>
    <w:p w14:paraId="6DC644DE" w14:textId="77777777" w:rsidR="00F90277" w:rsidRPr="00F90277" w:rsidRDefault="00F90277" w:rsidP="00F90277">
      <w:pPr>
        <w:spacing w:after="0" w:line="32" w:lineRule="exact"/>
        <w:rPr>
          <w:rFonts w:ascii="Open Sans" w:eastAsia="Times New Roman" w:hAnsi="Open Sans" w:cs="Times New Roman"/>
          <w:sz w:val="24"/>
          <w:szCs w:val="24"/>
        </w:rPr>
      </w:pPr>
    </w:p>
    <w:p w14:paraId="6A4CF5B4" w14:textId="77777777" w:rsidR="00F90277" w:rsidRPr="00F90277" w:rsidRDefault="00F90277" w:rsidP="00F90277">
      <w:pPr>
        <w:numPr>
          <w:ilvl w:val="0"/>
          <w:numId w:val="32"/>
        </w:numPr>
        <w:tabs>
          <w:tab w:val="left" w:pos="540"/>
        </w:tabs>
        <w:spacing w:after="0" w:line="235" w:lineRule="auto"/>
        <w:ind w:right="80"/>
        <w:rPr>
          <w:rFonts w:ascii="Open Sans" w:eastAsia="Symbol" w:hAnsi="Open Sans" w:cs="Symbol"/>
          <w:sz w:val="24"/>
          <w:szCs w:val="24"/>
        </w:rPr>
      </w:pPr>
      <w:r w:rsidRPr="00F90277">
        <w:rPr>
          <w:rFonts w:ascii="Open Sans" w:eastAsia="Arial" w:hAnsi="Open Sans" w:cs="Arial"/>
          <w:sz w:val="24"/>
          <w:szCs w:val="24"/>
        </w:rPr>
        <w:t xml:space="preserve">The amount of blood drawn from </w:t>
      </w:r>
      <w:proofErr w:type="spellStart"/>
      <w:r w:rsidRPr="00F90277">
        <w:rPr>
          <w:rFonts w:ascii="Open Sans" w:eastAsia="Arial" w:hAnsi="Open Sans" w:cs="Arial"/>
          <w:sz w:val="24"/>
          <w:szCs w:val="24"/>
        </w:rPr>
        <w:t>OJ</w:t>
      </w:r>
      <w:proofErr w:type="spellEnd"/>
      <w:r w:rsidRPr="00F90277">
        <w:rPr>
          <w:rFonts w:ascii="Open Sans" w:eastAsia="Arial" w:hAnsi="Open Sans" w:cs="Arial"/>
          <w:sz w:val="24"/>
          <w:szCs w:val="24"/>
        </w:rPr>
        <w:t xml:space="preserve"> Simpson was not documented. This blood was carried around for several hours before it was </w:t>
      </w:r>
      <w:proofErr w:type="gramStart"/>
      <w:r w:rsidRPr="00F90277">
        <w:rPr>
          <w:rFonts w:ascii="Open Sans" w:eastAsia="Arial" w:hAnsi="Open Sans" w:cs="Arial"/>
          <w:sz w:val="24"/>
          <w:szCs w:val="24"/>
        </w:rPr>
        <w:t>entered into the</w:t>
      </w:r>
      <w:proofErr w:type="gramEnd"/>
      <w:r w:rsidRPr="00F90277">
        <w:rPr>
          <w:rFonts w:ascii="Open Sans" w:eastAsia="Arial" w:hAnsi="Open Sans" w:cs="Arial"/>
          <w:sz w:val="24"/>
          <w:szCs w:val="24"/>
        </w:rPr>
        <w:t xml:space="preserve"> chain of custody (from detective to forensic scientist). </w:t>
      </w:r>
      <w:proofErr w:type="gramStart"/>
      <w:r w:rsidRPr="00F90277">
        <w:rPr>
          <w:rFonts w:ascii="Open Sans" w:eastAsia="Arial" w:hAnsi="Open Sans" w:cs="Arial"/>
          <w:sz w:val="24"/>
          <w:szCs w:val="24"/>
        </w:rPr>
        <w:t>So</w:t>
      </w:r>
      <w:proofErr w:type="gramEnd"/>
      <w:r w:rsidRPr="00F90277">
        <w:rPr>
          <w:rFonts w:ascii="Open Sans" w:eastAsia="Arial" w:hAnsi="Open Sans" w:cs="Arial"/>
          <w:sz w:val="24"/>
          <w:szCs w:val="24"/>
        </w:rPr>
        <w:t xml:space="preserve"> the person drawing the blood could only guess he had drawn around </w:t>
      </w:r>
      <w:proofErr w:type="spellStart"/>
      <w:r w:rsidRPr="00F90277">
        <w:rPr>
          <w:rFonts w:ascii="Open Sans" w:eastAsia="Arial" w:hAnsi="Open Sans" w:cs="Arial"/>
          <w:sz w:val="24"/>
          <w:szCs w:val="24"/>
        </w:rPr>
        <w:t>8cc’s</w:t>
      </w:r>
      <w:proofErr w:type="spellEnd"/>
      <w:r w:rsidRPr="00F90277">
        <w:rPr>
          <w:rFonts w:ascii="Open Sans" w:eastAsia="Arial" w:hAnsi="Open Sans" w:cs="Arial"/>
          <w:sz w:val="24"/>
          <w:szCs w:val="24"/>
        </w:rPr>
        <w:t xml:space="preserve"> and then only </w:t>
      </w:r>
      <w:proofErr w:type="spellStart"/>
      <w:r w:rsidRPr="00F90277">
        <w:rPr>
          <w:rFonts w:ascii="Open Sans" w:eastAsia="Arial" w:hAnsi="Open Sans" w:cs="Arial"/>
          <w:sz w:val="24"/>
          <w:szCs w:val="24"/>
        </w:rPr>
        <w:t>6cc’s</w:t>
      </w:r>
      <w:proofErr w:type="spellEnd"/>
      <w:r w:rsidRPr="00F90277">
        <w:rPr>
          <w:rFonts w:ascii="Open Sans" w:eastAsia="Arial" w:hAnsi="Open Sans" w:cs="Arial"/>
          <w:sz w:val="24"/>
          <w:szCs w:val="24"/>
        </w:rPr>
        <w:t xml:space="preserve"> could be accounted for by the LAPD when it was finally entered into custody. </w:t>
      </w:r>
      <w:proofErr w:type="gramStart"/>
      <w:r w:rsidRPr="00F90277">
        <w:rPr>
          <w:rFonts w:ascii="Open Sans" w:eastAsia="Arial" w:hAnsi="Open Sans" w:cs="Arial"/>
          <w:sz w:val="24"/>
          <w:szCs w:val="24"/>
        </w:rPr>
        <w:t>So</w:t>
      </w:r>
      <w:proofErr w:type="gramEnd"/>
      <w:r w:rsidRPr="00F90277">
        <w:rPr>
          <w:rFonts w:ascii="Open Sans" w:eastAsia="Arial" w:hAnsi="Open Sans" w:cs="Arial"/>
          <w:sz w:val="24"/>
          <w:szCs w:val="24"/>
        </w:rPr>
        <w:t xml:space="preserve"> what happened to the vial blood during that time, what it was used for, and why there was some missing was always in question</w:t>
      </w:r>
    </w:p>
    <w:p w14:paraId="257ADA60" w14:textId="77777777" w:rsidR="00F90277" w:rsidRPr="00F90277" w:rsidRDefault="00F90277" w:rsidP="00F90277">
      <w:pPr>
        <w:spacing w:after="0" w:line="31" w:lineRule="exact"/>
        <w:rPr>
          <w:rFonts w:ascii="Open Sans" w:eastAsia="Symbol" w:hAnsi="Open Sans" w:cs="Symbol"/>
          <w:sz w:val="24"/>
          <w:szCs w:val="24"/>
        </w:rPr>
      </w:pPr>
    </w:p>
    <w:p w14:paraId="7518627F" w14:textId="77777777" w:rsidR="00F90277" w:rsidRPr="00F90277" w:rsidRDefault="00F90277" w:rsidP="00F90277">
      <w:pPr>
        <w:numPr>
          <w:ilvl w:val="0"/>
          <w:numId w:val="32"/>
        </w:numPr>
        <w:tabs>
          <w:tab w:val="left" w:pos="540"/>
        </w:tabs>
        <w:spacing w:after="0" w:line="231" w:lineRule="auto"/>
        <w:ind w:right="100"/>
        <w:rPr>
          <w:rFonts w:ascii="Open Sans" w:eastAsia="Symbol" w:hAnsi="Open Sans" w:cs="Symbol"/>
          <w:sz w:val="24"/>
          <w:szCs w:val="24"/>
        </w:rPr>
      </w:pPr>
      <w:r w:rsidRPr="00F90277">
        <w:rPr>
          <w:rFonts w:ascii="Open Sans" w:eastAsia="Arial" w:hAnsi="Open Sans" w:cs="Arial"/>
          <w:sz w:val="24"/>
          <w:szCs w:val="24"/>
        </w:rPr>
        <w:t xml:space="preserve">There was also a fingerprint on a gate that was initially recorded, but not </w:t>
      </w:r>
      <w:proofErr w:type="gramStart"/>
      <w:r w:rsidRPr="00F90277">
        <w:rPr>
          <w:rFonts w:ascii="Open Sans" w:eastAsia="Arial" w:hAnsi="Open Sans" w:cs="Arial"/>
          <w:sz w:val="24"/>
          <w:szCs w:val="24"/>
        </w:rPr>
        <w:t>entered into the</w:t>
      </w:r>
      <w:proofErr w:type="gramEnd"/>
      <w:r w:rsidRPr="00F90277">
        <w:rPr>
          <w:rFonts w:ascii="Open Sans" w:eastAsia="Arial" w:hAnsi="Open Sans" w:cs="Arial"/>
          <w:sz w:val="24"/>
          <w:szCs w:val="24"/>
        </w:rPr>
        <w:t xml:space="preserve"> chain of custody. This </w:t>
      </w:r>
      <w:proofErr w:type="gramStart"/>
      <w:r w:rsidRPr="00F90277">
        <w:rPr>
          <w:rFonts w:ascii="Open Sans" w:eastAsia="Arial" w:hAnsi="Open Sans" w:cs="Arial"/>
          <w:sz w:val="24"/>
          <w:szCs w:val="24"/>
        </w:rPr>
        <w:t>initial</w:t>
      </w:r>
      <w:proofErr w:type="gramEnd"/>
      <w:r w:rsidRPr="00F90277">
        <w:rPr>
          <w:rFonts w:ascii="Open Sans" w:eastAsia="Arial" w:hAnsi="Open Sans" w:cs="Arial"/>
          <w:sz w:val="24"/>
          <w:szCs w:val="24"/>
        </w:rPr>
        <w:t xml:space="preserve"> fingerprint later disappeared and was never used as evidence</w:t>
      </w:r>
    </w:p>
    <w:p w14:paraId="4387A93C" w14:textId="77777777" w:rsidR="00F90277" w:rsidRPr="00F90277" w:rsidRDefault="00F90277" w:rsidP="00F90277">
      <w:pPr>
        <w:spacing w:after="0" w:line="30" w:lineRule="exact"/>
        <w:rPr>
          <w:rFonts w:ascii="Open Sans" w:eastAsia="Symbol" w:hAnsi="Open Sans" w:cs="Symbol"/>
          <w:sz w:val="24"/>
          <w:szCs w:val="24"/>
        </w:rPr>
      </w:pPr>
    </w:p>
    <w:p w14:paraId="46742974" w14:textId="77777777" w:rsidR="00F90277" w:rsidRPr="00F90277" w:rsidRDefault="00F90277" w:rsidP="00F90277">
      <w:pPr>
        <w:numPr>
          <w:ilvl w:val="0"/>
          <w:numId w:val="32"/>
        </w:numPr>
        <w:tabs>
          <w:tab w:val="left" w:pos="540"/>
        </w:tabs>
        <w:spacing w:after="0" w:line="227" w:lineRule="auto"/>
        <w:ind w:right="60"/>
        <w:rPr>
          <w:rFonts w:ascii="Open Sans" w:eastAsia="Symbol" w:hAnsi="Open Sans" w:cs="Symbol"/>
          <w:sz w:val="24"/>
          <w:szCs w:val="24"/>
        </w:rPr>
      </w:pPr>
      <w:r w:rsidRPr="00F90277">
        <w:rPr>
          <w:rFonts w:ascii="Open Sans" w:eastAsia="Arial" w:hAnsi="Open Sans" w:cs="Arial"/>
          <w:sz w:val="24"/>
          <w:szCs w:val="24"/>
        </w:rPr>
        <w:t xml:space="preserve">Some of the blood collected was found weeks after the fact, and not seen in </w:t>
      </w:r>
      <w:proofErr w:type="gramStart"/>
      <w:r w:rsidRPr="00F90277">
        <w:rPr>
          <w:rFonts w:ascii="Open Sans" w:eastAsia="Arial" w:hAnsi="Open Sans" w:cs="Arial"/>
          <w:sz w:val="24"/>
          <w:szCs w:val="24"/>
        </w:rPr>
        <w:t>initial</w:t>
      </w:r>
      <w:proofErr w:type="gramEnd"/>
      <w:r w:rsidRPr="00F90277">
        <w:rPr>
          <w:rFonts w:ascii="Open Sans" w:eastAsia="Arial" w:hAnsi="Open Sans" w:cs="Arial"/>
          <w:sz w:val="24"/>
          <w:szCs w:val="24"/>
        </w:rPr>
        <w:t xml:space="preserve"> photos of the scene or entered right away into chain of custody</w:t>
      </w:r>
    </w:p>
    <w:p w14:paraId="71672BFE" w14:textId="77777777" w:rsidR="00F90277" w:rsidRPr="00F90277" w:rsidRDefault="00F90277" w:rsidP="00F90277">
      <w:pPr>
        <w:spacing w:after="0" w:line="274" w:lineRule="exact"/>
        <w:rPr>
          <w:rFonts w:ascii="Open Sans" w:eastAsia="Times New Roman" w:hAnsi="Open Sans" w:cs="Times New Roman"/>
          <w:sz w:val="24"/>
          <w:szCs w:val="24"/>
        </w:rPr>
      </w:pPr>
    </w:p>
    <w:p w14:paraId="1E0F9BD9" w14:textId="77777777" w:rsidR="00F90277" w:rsidRPr="00F90277" w:rsidRDefault="00F90277" w:rsidP="00F90277">
      <w:pPr>
        <w:spacing w:after="0" w:line="240" w:lineRule="auto"/>
        <w:rPr>
          <w:rFonts w:ascii="Open Sans" w:eastAsia="Times New Roman" w:hAnsi="Open Sans" w:cs="Times New Roman"/>
          <w:sz w:val="24"/>
          <w:szCs w:val="24"/>
        </w:rPr>
      </w:pPr>
      <w:r w:rsidRPr="00F90277">
        <w:rPr>
          <w:rFonts w:ascii="Open Sans" w:eastAsia="Arial" w:hAnsi="Open Sans" w:cs="Arial"/>
          <w:i/>
          <w:iCs/>
          <w:sz w:val="24"/>
          <w:szCs w:val="24"/>
        </w:rPr>
        <w:t>Other Crime Scene Errors</w:t>
      </w:r>
    </w:p>
    <w:p w14:paraId="57DA8EF3" w14:textId="77777777" w:rsidR="00F90277" w:rsidRPr="00F90277" w:rsidRDefault="00F90277" w:rsidP="00F90277">
      <w:pPr>
        <w:spacing w:after="0" w:line="3" w:lineRule="exact"/>
        <w:rPr>
          <w:rFonts w:ascii="Open Sans" w:eastAsia="Times New Roman" w:hAnsi="Open Sans" w:cs="Times New Roman"/>
          <w:sz w:val="24"/>
          <w:szCs w:val="24"/>
        </w:rPr>
      </w:pPr>
    </w:p>
    <w:p w14:paraId="76AAE62D" w14:textId="2E0001E6" w:rsidR="00F90277" w:rsidRPr="00F90277" w:rsidRDefault="00F90277" w:rsidP="00F90277">
      <w:pPr>
        <w:pStyle w:val="ListParagraph"/>
        <w:numPr>
          <w:ilvl w:val="0"/>
          <w:numId w:val="37"/>
        </w:numPr>
        <w:tabs>
          <w:tab w:val="left" w:pos="540"/>
        </w:tabs>
        <w:spacing w:after="0" w:line="240" w:lineRule="auto"/>
        <w:rPr>
          <w:rFonts w:ascii="Open Sans" w:eastAsia="Symbol" w:hAnsi="Open Sans" w:cs="Symbol"/>
          <w:sz w:val="24"/>
          <w:szCs w:val="24"/>
        </w:rPr>
      </w:pPr>
      <w:r w:rsidRPr="00F90277">
        <w:rPr>
          <w:rFonts w:ascii="Open Sans" w:eastAsia="Arial" w:hAnsi="Open Sans" w:cs="Arial"/>
          <w:sz w:val="24"/>
          <w:szCs w:val="24"/>
        </w:rPr>
        <w:t>Cross-Contamination</w:t>
      </w:r>
    </w:p>
    <w:p w14:paraId="154D4DC0" w14:textId="77777777" w:rsidR="00F90277" w:rsidRPr="00F90277" w:rsidRDefault="00F90277" w:rsidP="00F90277">
      <w:pPr>
        <w:spacing w:after="0" w:line="25" w:lineRule="exact"/>
        <w:rPr>
          <w:rFonts w:ascii="Open Sans" w:eastAsia="Symbol" w:hAnsi="Open Sans" w:cs="Symbol"/>
          <w:sz w:val="24"/>
          <w:szCs w:val="24"/>
        </w:rPr>
      </w:pPr>
    </w:p>
    <w:p w14:paraId="51AC8CE6" w14:textId="3F5F8F14" w:rsidR="00F90277" w:rsidRPr="00F90277" w:rsidRDefault="00F90277" w:rsidP="00F90277">
      <w:pPr>
        <w:numPr>
          <w:ilvl w:val="1"/>
          <w:numId w:val="38"/>
        </w:numPr>
        <w:tabs>
          <w:tab w:val="left" w:pos="900"/>
        </w:tabs>
        <w:spacing w:after="0" w:line="227" w:lineRule="auto"/>
        <w:ind w:right="200"/>
        <w:rPr>
          <w:rFonts w:ascii="Open Sans" w:eastAsia="Symbol" w:hAnsi="Open Sans" w:cs="Symbol"/>
          <w:sz w:val="24"/>
          <w:szCs w:val="24"/>
        </w:rPr>
      </w:pPr>
      <w:r w:rsidRPr="00F90277">
        <w:rPr>
          <w:rFonts w:ascii="Open Sans" w:eastAsia="Arial" w:hAnsi="Open Sans" w:cs="Arial"/>
          <w:sz w:val="24"/>
          <w:szCs w:val="24"/>
        </w:rPr>
        <w:t xml:space="preserve">Nicole’s socks, found at </w:t>
      </w:r>
      <w:proofErr w:type="spellStart"/>
      <w:r w:rsidRPr="00F90277">
        <w:rPr>
          <w:rFonts w:ascii="Open Sans" w:eastAsia="Arial" w:hAnsi="Open Sans" w:cs="Arial"/>
          <w:sz w:val="24"/>
          <w:szCs w:val="24"/>
        </w:rPr>
        <w:t>OJ’s</w:t>
      </w:r>
      <w:proofErr w:type="spellEnd"/>
      <w:r w:rsidRPr="00F90277">
        <w:rPr>
          <w:rFonts w:ascii="Open Sans" w:eastAsia="Arial" w:hAnsi="Open Sans" w:cs="Arial"/>
          <w:sz w:val="24"/>
          <w:szCs w:val="24"/>
        </w:rPr>
        <w:t xml:space="preserve"> house, were together, not separated. And the blood on the sock was not noted until 3 weeks later (transfer of evidence)</w:t>
      </w:r>
    </w:p>
    <w:p w14:paraId="63A63EB3" w14:textId="77777777" w:rsidR="00F90277" w:rsidRPr="00F90277" w:rsidRDefault="00F90277" w:rsidP="00F90277">
      <w:pPr>
        <w:spacing w:after="0" w:line="29" w:lineRule="exact"/>
        <w:ind w:left="360"/>
        <w:rPr>
          <w:rFonts w:ascii="Open Sans" w:eastAsia="Symbol" w:hAnsi="Open Sans" w:cs="Symbol"/>
          <w:sz w:val="24"/>
          <w:szCs w:val="24"/>
        </w:rPr>
      </w:pPr>
    </w:p>
    <w:p w14:paraId="7BC04F7C" w14:textId="0E8DF876" w:rsidR="00F90277" w:rsidRPr="00F90277" w:rsidRDefault="00F90277" w:rsidP="00F90277">
      <w:pPr>
        <w:numPr>
          <w:ilvl w:val="1"/>
          <w:numId w:val="38"/>
        </w:numPr>
        <w:tabs>
          <w:tab w:val="left" w:pos="900"/>
        </w:tabs>
        <w:spacing w:after="0" w:line="227" w:lineRule="auto"/>
        <w:ind w:right="260"/>
        <w:rPr>
          <w:rFonts w:ascii="Open Sans" w:eastAsia="Symbol" w:hAnsi="Open Sans" w:cs="Symbol"/>
          <w:sz w:val="24"/>
          <w:szCs w:val="24"/>
        </w:rPr>
      </w:pPr>
      <w:r w:rsidRPr="00F90277">
        <w:rPr>
          <w:rFonts w:ascii="Open Sans" w:eastAsia="Arial" w:hAnsi="Open Sans" w:cs="Arial"/>
          <w:sz w:val="24"/>
          <w:szCs w:val="24"/>
        </w:rPr>
        <w:t>Goldman’s cap and shirt, with both hair and fiber evidence, were packaged together when found at the crime scene (transfer of evidence)</w:t>
      </w:r>
    </w:p>
    <w:p w14:paraId="1BB64EEC" w14:textId="77777777" w:rsidR="00F90277" w:rsidRPr="00F90277" w:rsidRDefault="00F90277" w:rsidP="00F90277">
      <w:pPr>
        <w:spacing w:after="0" w:line="29" w:lineRule="exact"/>
        <w:rPr>
          <w:rFonts w:ascii="Open Sans" w:eastAsia="Symbol" w:hAnsi="Open Sans" w:cs="Symbol"/>
          <w:sz w:val="24"/>
          <w:szCs w:val="24"/>
        </w:rPr>
      </w:pPr>
      <w:bookmarkStart w:id="0" w:name="_GoBack"/>
      <w:bookmarkEnd w:id="0"/>
    </w:p>
    <w:p w14:paraId="3BFE656A" w14:textId="77777777" w:rsidR="00F90277" w:rsidRPr="00F90277" w:rsidRDefault="00F90277" w:rsidP="00F90277">
      <w:pPr>
        <w:numPr>
          <w:ilvl w:val="1"/>
          <w:numId w:val="38"/>
        </w:numPr>
        <w:tabs>
          <w:tab w:val="left" w:pos="900"/>
        </w:tabs>
        <w:spacing w:after="0" w:line="227" w:lineRule="auto"/>
        <w:ind w:right="200"/>
        <w:rPr>
          <w:rFonts w:ascii="Open Sans" w:eastAsia="Symbol" w:hAnsi="Open Sans" w:cs="Symbol"/>
          <w:sz w:val="24"/>
          <w:szCs w:val="24"/>
        </w:rPr>
      </w:pPr>
      <w:r w:rsidRPr="00F90277">
        <w:rPr>
          <w:rFonts w:ascii="Open Sans" w:eastAsia="Arial" w:hAnsi="Open Sans" w:cs="Arial"/>
          <w:sz w:val="24"/>
          <w:szCs w:val="24"/>
        </w:rPr>
        <w:lastRenderedPageBreak/>
        <w:t xml:space="preserve">A technician collected blood from </w:t>
      </w:r>
      <w:proofErr w:type="spellStart"/>
      <w:r w:rsidRPr="00F90277">
        <w:rPr>
          <w:rFonts w:ascii="Open Sans" w:eastAsia="Arial" w:hAnsi="Open Sans" w:cs="Arial"/>
          <w:sz w:val="24"/>
          <w:szCs w:val="24"/>
        </w:rPr>
        <w:t>OJ</w:t>
      </w:r>
      <w:proofErr w:type="spellEnd"/>
      <w:r w:rsidRPr="00F90277">
        <w:rPr>
          <w:rFonts w:ascii="Open Sans" w:eastAsia="Arial" w:hAnsi="Open Sans" w:cs="Arial"/>
          <w:sz w:val="24"/>
          <w:szCs w:val="24"/>
        </w:rPr>
        <w:t xml:space="preserve"> and then </w:t>
      </w:r>
      <w:proofErr w:type="gramStart"/>
      <w:r w:rsidRPr="00F90277">
        <w:rPr>
          <w:rFonts w:ascii="Open Sans" w:eastAsia="Arial" w:hAnsi="Open Sans" w:cs="Arial"/>
          <w:sz w:val="24"/>
          <w:szCs w:val="24"/>
        </w:rPr>
        <w:t>proceeded</w:t>
      </w:r>
      <w:proofErr w:type="gramEnd"/>
      <w:r w:rsidRPr="00F90277">
        <w:rPr>
          <w:rFonts w:ascii="Open Sans" w:eastAsia="Arial" w:hAnsi="Open Sans" w:cs="Arial"/>
          <w:sz w:val="24"/>
          <w:szCs w:val="24"/>
        </w:rPr>
        <w:t xml:space="preserve"> to analyze blood evidence from the crime scene wearing the same gloves (cross-contamination of blood)</w:t>
      </w:r>
    </w:p>
    <w:p w14:paraId="29855765" w14:textId="77777777" w:rsidR="00F90277" w:rsidRPr="00F90277" w:rsidRDefault="00F90277" w:rsidP="00F90277">
      <w:pPr>
        <w:spacing w:after="0" w:line="29" w:lineRule="exact"/>
        <w:rPr>
          <w:rFonts w:ascii="Open Sans" w:eastAsia="Symbol" w:hAnsi="Open Sans" w:cs="Symbol"/>
          <w:sz w:val="24"/>
          <w:szCs w:val="24"/>
        </w:rPr>
      </w:pPr>
    </w:p>
    <w:p w14:paraId="7B7686E5" w14:textId="77777777" w:rsidR="00F90277" w:rsidRPr="00F90277" w:rsidRDefault="00F90277" w:rsidP="00F90277">
      <w:pPr>
        <w:numPr>
          <w:ilvl w:val="1"/>
          <w:numId w:val="38"/>
        </w:numPr>
        <w:tabs>
          <w:tab w:val="left" w:pos="900"/>
        </w:tabs>
        <w:spacing w:after="0" w:line="226" w:lineRule="auto"/>
        <w:ind w:right="700"/>
        <w:rPr>
          <w:rFonts w:ascii="Open Sans" w:eastAsia="Symbol" w:hAnsi="Open Sans" w:cs="Symbol"/>
          <w:sz w:val="24"/>
          <w:szCs w:val="24"/>
        </w:rPr>
      </w:pPr>
      <w:r w:rsidRPr="00F90277">
        <w:rPr>
          <w:rFonts w:ascii="Open Sans" w:eastAsia="Arial" w:hAnsi="Open Sans" w:cs="Arial"/>
          <w:sz w:val="24"/>
          <w:szCs w:val="24"/>
        </w:rPr>
        <w:t>Nicole’s body was covered by a blanket sometime after it was found (transfer of evidence/cross-contamination)</w:t>
      </w:r>
    </w:p>
    <w:p w14:paraId="0D21EACB" w14:textId="77777777" w:rsidR="00F90277" w:rsidRPr="00F90277" w:rsidRDefault="00F90277" w:rsidP="00F90277">
      <w:pPr>
        <w:spacing w:after="0" w:line="2" w:lineRule="exact"/>
        <w:rPr>
          <w:rFonts w:ascii="Open Sans" w:eastAsia="Symbol" w:hAnsi="Open Sans" w:cs="Symbol"/>
          <w:sz w:val="24"/>
          <w:szCs w:val="24"/>
        </w:rPr>
      </w:pPr>
    </w:p>
    <w:p w14:paraId="69391AED" w14:textId="77777777" w:rsidR="00F90277" w:rsidRPr="00F90277" w:rsidRDefault="00F90277" w:rsidP="00F90277">
      <w:pPr>
        <w:pStyle w:val="ListParagraph"/>
        <w:numPr>
          <w:ilvl w:val="1"/>
          <w:numId w:val="33"/>
        </w:numPr>
        <w:tabs>
          <w:tab w:val="left" w:pos="540"/>
        </w:tabs>
        <w:spacing w:after="0" w:line="240" w:lineRule="auto"/>
        <w:rPr>
          <w:rFonts w:ascii="Open Sans" w:eastAsia="Symbol" w:hAnsi="Open Sans" w:cs="Symbol"/>
          <w:sz w:val="24"/>
          <w:szCs w:val="24"/>
        </w:rPr>
      </w:pPr>
      <w:r w:rsidRPr="00F90277">
        <w:rPr>
          <w:rFonts w:ascii="Open Sans" w:eastAsia="Arial" w:hAnsi="Open Sans" w:cs="Arial"/>
          <w:sz w:val="24"/>
          <w:szCs w:val="24"/>
        </w:rPr>
        <w:t>Collecting /Packaging Evidence Errors</w:t>
      </w:r>
    </w:p>
    <w:p w14:paraId="4ECAE43E" w14:textId="77777777" w:rsidR="00F90277" w:rsidRPr="00F90277" w:rsidRDefault="00F90277" w:rsidP="00F90277">
      <w:pPr>
        <w:spacing w:after="0" w:line="26" w:lineRule="exact"/>
        <w:rPr>
          <w:rFonts w:ascii="Open Sans" w:eastAsia="Symbol" w:hAnsi="Open Sans" w:cs="Symbol"/>
          <w:sz w:val="24"/>
          <w:szCs w:val="24"/>
        </w:rPr>
      </w:pPr>
    </w:p>
    <w:p w14:paraId="7F3018AD" w14:textId="021AD4E3" w:rsidR="00F90277" w:rsidRPr="00F90277" w:rsidRDefault="00F90277" w:rsidP="00F90277">
      <w:pPr>
        <w:numPr>
          <w:ilvl w:val="0"/>
          <w:numId w:val="34"/>
        </w:numPr>
        <w:tabs>
          <w:tab w:val="left" w:pos="900"/>
        </w:tabs>
        <w:spacing w:after="0" w:line="228" w:lineRule="auto"/>
        <w:ind w:right="760"/>
        <w:rPr>
          <w:rFonts w:ascii="Open Sans" w:eastAsia="Arial" w:hAnsi="Open Sans" w:cs="Arial"/>
          <w:sz w:val="24"/>
          <w:szCs w:val="24"/>
        </w:rPr>
      </w:pPr>
      <w:r w:rsidRPr="00F90277">
        <w:rPr>
          <w:rFonts w:ascii="Open Sans" w:eastAsia="Arial" w:hAnsi="Open Sans" w:cs="Arial"/>
          <w:sz w:val="24"/>
          <w:szCs w:val="24"/>
        </w:rPr>
        <w:t>A junior detective was unsupervised while collecting blood evidence, and was taped dropping bloody swabs and wiping tweezers with dirty hands (transfer of evidence)</w:t>
      </w:r>
    </w:p>
    <w:p w14:paraId="732FB23C" w14:textId="77777777" w:rsidR="00F90277" w:rsidRPr="00F90277" w:rsidRDefault="00F90277" w:rsidP="00F90277">
      <w:pPr>
        <w:numPr>
          <w:ilvl w:val="0"/>
          <w:numId w:val="34"/>
        </w:numPr>
        <w:tabs>
          <w:tab w:val="left" w:pos="900"/>
        </w:tabs>
        <w:spacing w:after="0" w:line="228" w:lineRule="auto"/>
        <w:ind w:right="760"/>
        <w:rPr>
          <w:rFonts w:ascii="Open Sans" w:eastAsia="Arial" w:hAnsi="Open Sans" w:cs="Arial"/>
          <w:sz w:val="24"/>
          <w:szCs w:val="24"/>
        </w:rPr>
      </w:pPr>
      <w:r w:rsidRPr="00F90277">
        <w:rPr>
          <w:rFonts w:ascii="Open Sans" w:eastAsia="Arial" w:hAnsi="Open Sans" w:cs="Arial"/>
          <w:sz w:val="24"/>
          <w:szCs w:val="24"/>
        </w:rPr>
        <w:t>Some blood evidence from the crime scene was collected with wet swabs, put in plastic bags before drying, and then stored in a hot truck (degradation of blood and DNA)</w:t>
      </w:r>
    </w:p>
    <w:p w14:paraId="07D59EB6" w14:textId="77777777" w:rsidR="00F90277" w:rsidRPr="00F90277" w:rsidRDefault="00F90277" w:rsidP="00F90277">
      <w:pPr>
        <w:numPr>
          <w:ilvl w:val="0"/>
          <w:numId w:val="34"/>
        </w:numPr>
        <w:tabs>
          <w:tab w:val="left" w:pos="900"/>
        </w:tabs>
        <w:spacing w:after="0" w:line="228" w:lineRule="auto"/>
        <w:ind w:right="760"/>
        <w:rPr>
          <w:rFonts w:ascii="Open Sans" w:eastAsia="Symbol" w:hAnsi="Open Sans" w:cs="Symbol"/>
          <w:sz w:val="24"/>
          <w:szCs w:val="24"/>
        </w:rPr>
      </w:pPr>
      <w:r w:rsidRPr="00F90277">
        <w:rPr>
          <w:rFonts w:ascii="Open Sans" w:eastAsia="Arial" w:hAnsi="Open Sans" w:cs="Arial"/>
          <w:sz w:val="24"/>
          <w:szCs w:val="24"/>
        </w:rPr>
        <w:t>There were up to 18 officers at the scene at a time, with many bloody footprints belonging to law enforcement (confusion of evidence)</w:t>
      </w:r>
    </w:p>
    <w:p w14:paraId="293669C9" w14:textId="77777777" w:rsidR="00F90277" w:rsidRPr="00F90277" w:rsidRDefault="00F90277" w:rsidP="00F90277">
      <w:pPr>
        <w:spacing w:after="0" w:line="27" w:lineRule="exact"/>
        <w:rPr>
          <w:rFonts w:ascii="Open Sans" w:eastAsia="Symbol" w:hAnsi="Open Sans" w:cs="Symbol"/>
          <w:sz w:val="24"/>
          <w:szCs w:val="24"/>
        </w:rPr>
      </w:pPr>
    </w:p>
    <w:p w14:paraId="27850A4E" w14:textId="77777777" w:rsidR="00F90277" w:rsidRPr="00F90277" w:rsidRDefault="00F90277" w:rsidP="00F90277">
      <w:pPr>
        <w:numPr>
          <w:ilvl w:val="0"/>
          <w:numId w:val="34"/>
        </w:numPr>
        <w:tabs>
          <w:tab w:val="left" w:pos="900"/>
        </w:tabs>
        <w:spacing w:after="0" w:line="227" w:lineRule="auto"/>
        <w:ind w:right="360"/>
        <w:rPr>
          <w:rFonts w:ascii="Open Sans" w:eastAsia="Symbol" w:hAnsi="Open Sans" w:cs="Symbol"/>
          <w:sz w:val="24"/>
          <w:szCs w:val="24"/>
        </w:rPr>
      </w:pPr>
      <w:r w:rsidRPr="00F90277">
        <w:rPr>
          <w:rFonts w:ascii="Open Sans" w:eastAsia="Arial" w:hAnsi="Open Sans" w:cs="Arial"/>
          <w:sz w:val="24"/>
          <w:szCs w:val="24"/>
        </w:rPr>
        <w:t xml:space="preserve">Nicole and Ron Goldman’s bodies were not collected until 10 hours after they were found (many </w:t>
      </w:r>
      <w:proofErr w:type="gramStart"/>
      <w:r w:rsidRPr="00F90277">
        <w:rPr>
          <w:rFonts w:ascii="Open Sans" w:eastAsia="Arial" w:hAnsi="Open Sans" w:cs="Arial"/>
          <w:sz w:val="24"/>
          <w:szCs w:val="24"/>
        </w:rPr>
        <w:t>evidence</w:t>
      </w:r>
      <w:proofErr w:type="gramEnd"/>
      <w:r w:rsidRPr="00F90277">
        <w:rPr>
          <w:rFonts w:ascii="Open Sans" w:eastAsia="Arial" w:hAnsi="Open Sans" w:cs="Arial"/>
          <w:sz w:val="24"/>
          <w:szCs w:val="24"/>
        </w:rPr>
        <w:t xml:space="preserve"> errors here)</w:t>
      </w:r>
    </w:p>
    <w:p w14:paraId="35E91459" w14:textId="77777777" w:rsidR="00F90277" w:rsidRPr="00F90277" w:rsidRDefault="00F90277" w:rsidP="00F90277">
      <w:pPr>
        <w:spacing w:after="0" w:line="274" w:lineRule="exact"/>
        <w:rPr>
          <w:rFonts w:ascii="Open Sans" w:eastAsia="Times New Roman" w:hAnsi="Open Sans" w:cs="Times New Roman"/>
          <w:sz w:val="24"/>
          <w:szCs w:val="24"/>
        </w:rPr>
      </w:pPr>
    </w:p>
    <w:p w14:paraId="49BE7525" w14:textId="77777777" w:rsidR="00F90277" w:rsidRPr="00F90277" w:rsidRDefault="00F90277" w:rsidP="00F90277">
      <w:pPr>
        <w:spacing w:after="0" w:line="240" w:lineRule="auto"/>
        <w:rPr>
          <w:rFonts w:ascii="Open Sans" w:eastAsia="Times New Roman" w:hAnsi="Open Sans" w:cs="Times New Roman"/>
          <w:sz w:val="24"/>
          <w:szCs w:val="24"/>
        </w:rPr>
      </w:pPr>
      <w:r w:rsidRPr="00F90277">
        <w:rPr>
          <w:rFonts w:ascii="Open Sans" w:eastAsia="Arial" w:hAnsi="Open Sans" w:cs="Arial"/>
          <w:i/>
          <w:iCs/>
          <w:sz w:val="24"/>
          <w:szCs w:val="24"/>
        </w:rPr>
        <w:t>General Ethical Errors</w:t>
      </w:r>
    </w:p>
    <w:p w14:paraId="2AA0EBFA" w14:textId="77777777" w:rsidR="00F90277" w:rsidRPr="00F90277" w:rsidRDefault="00F90277" w:rsidP="00F90277">
      <w:pPr>
        <w:spacing w:after="0" w:line="32" w:lineRule="exact"/>
        <w:rPr>
          <w:rFonts w:ascii="Open Sans" w:eastAsia="Times New Roman" w:hAnsi="Open Sans" w:cs="Times New Roman"/>
          <w:sz w:val="24"/>
          <w:szCs w:val="24"/>
        </w:rPr>
      </w:pPr>
    </w:p>
    <w:p w14:paraId="7A899FFF" w14:textId="77777777" w:rsidR="00F90277" w:rsidRPr="00F90277" w:rsidRDefault="00F90277" w:rsidP="00F90277">
      <w:pPr>
        <w:numPr>
          <w:ilvl w:val="0"/>
          <w:numId w:val="35"/>
        </w:numPr>
        <w:tabs>
          <w:tab w:val="left" w:pos="540"/>
        </w:tabs>
        <w:spacing w:after="0" w:line="231" w:lineRule="auto"/>
        <w:ind w:right="20"/>
        <w:rPr>
          <w:rFonts w:ascii="Open Sans" w:eastAsia="Symbol" w:hAnsi="Open Sans" w:cs="Symbol"/>
          <w:sz w:val="24"/>
          <w:szCs w:val="24"/>
        </w:rPr>
      </w:pPr>
      <w:r w:rsidRPr="00F90277">
        <w:rPr>
          <w:rFonts w:ascii="Open Sans" w:eastAsia="Arial" w:hAnsi="Open Sans" w:cs="Arial"/>
          <w:sz w:val="24"/>
          <w:szCs w:val="24"/>
        </w:rPr>
        <w:t>Mark Fuhrman’s possible comments that were racially prejudiced called his character into question, and caused damage to the prosecution’s case since he was one of the lead detectives</w:t>
      </w:r>
    </w:p>
    <w:p w14:paraId="0CCBF319" w14:textId="77777777" w:rsidR="00F90277" w:rsidRPr="00F90277" w:rsidRDefault="00F90277" w:rsidP="00F90277">
      <w:pPr>
        <w:spacing w:after="0" w:line="30" w:lineRule="exact"/>
        <w:rPr>
          <w:rFonts w:ascii="Open Sans" w:eastAsia="Symbol" w:hAnsi="Open Sans" w:cs="Symbol"/>
          <w:sz w:val="24"/>
          <w:szCs w:val="24"/>
        </w:rPr>
      </w:pPr>
    </w:p>
    <w:p w14:paraId="0739CA7F" w14:textId="77777777" w:rsidR="00F90277" w:rsidRPr="00F90277" w:rsidRDefault="00F90277" w:rsidP="00F90277">
      <w:pPr>
        <w:numPr>
          <w:ilvl w:val="0"/>
          <w:numId w:val="35"/>
        </w:numPr>
        <w:tabs>
          <w:tab w:val="left" w:pos="540"/>
        </w:tabs>
        <w:spacing w:after="0" w:line="236" w:lineRule="auto"/>
        <w:ind w:right="460"/>
        <w:rPr>
          <w:rFonts w:ascii="Open Sans" w:eastAsia="Symbol" w:hAnsi="Open Sans" w:cs="Symbol"/>
          <w:sz w:val="24"/>
          <w:szCs w:val="24"/>
        </w:rPr>
      </w:pPr>
      <w:r w:rsidRPr="00F90277">
        <w:rPr>
          <w:rFonts w:ascii="Open Sans" w:eastAsia="Arial" w:hAnsi="Open Sans" w:cs="Arial"/>
          <w:sz w:val="24"/>
          <w:szCs w:val="24"/>
        </w:rPr>
        <w:t>Mark Fuhrman perjured himself on the stand and then took the 5th Amendment when asked if he had falsified police reports or planted evidence in the Simpson case</w:t>
      </w:r>
    </w:p>
    <w:p w14:paraId="4F1A1765" w14:textId="77777777" w:rsidR="00F90277" w:rsidRPr="00F90277" w:rsidRDefault="00F90277" w:rsidP="00F90277">
      <w:pPr>
        <w:spacing w:after="0" w:line="289" w:lineRule="exact"/>
        <w:rPr>
          <w:rFonts w:ascii="Open Sans" w:eastAsia="Times New Roman" w:hAnsi="Open Sans" w:cs="Times New Roman"/>
          <w:sz w:val="24"/>
          <w:szCs w:val="24"/>
        </w:rPr>
      </w:pPr>
    </w:p>
    <w:p w14:paraId="37004C71" w14:textId="77777777" w:rsidR="00F90277" w:rsidRPr="00F90277" w:rsidRDefault="00F90277" w:rsidP="00F90277">
      <w:pPr>
        <w:spacing w:after="0" w:line="237" w:lineRule="auto"/>
        <w:ind w:right="40"/>
        <w:rPr>
          <w:rFonts w:ascii="Open Sans" w:eastAsia="Times New Roman" w:hAnsi="Open Sans" w:cs="Times New Roman"/>
          <w:sz w:val="24"/>
          <w:szCs w:val="24"/>
        </w:rPr>
      </w:pPr>
      <w:r w:rsidRPr="00F90277">
        <w:rPr>
          <w:rFonts w:ascii="Open Sans" w:eastAsia="Arial" w:hAnsi="Open Sans" w:cs="Arial"/>
          <w:sz w:val="24"/>
          <w:szCs w:val="24"/>
        </w:rPr>
        <w:t>Several of the expert witnesses were unable to communicate the complicated, new knowledge and techniques. There was as lack of understanding among many involved, including the jurors, regarding many aspects of forensic science in general and specifically how DNA evidence works.</w:t>
      </w:r>
    </w:p>
    <w:p w14:paraId="33CEE626" w14:textId="77777777" w:rsidR="000E30C3" w:rsidRPr="00F90277" w:rsidRDefault="000E30C3" w:rsidP="008C3283">
      <w:pPr>
        <w:tabs>
          <w:tab w:val="left" w:pos="800"/>
        </w:tabs>
        <w:spacing w:after="0" w:line="240" w:lineRule="auto"/>
        <w:rPr>
          <w:rFonts w:ascii="Open Sans" w:eastAsia="Arial" w:hAnsi="Open Sans" w:cs="Arial"/>
          <w:b/>
          <w:bCs/>
          <w:sz w:val="24"/>
          <w:szCs w:val="24"/>
        </w:rPr>
      </w:pPr>
    </w:p>
    <w:sectPr w:rsidR="000E30C3" w:rsidRPr="00F90277"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77386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3860">
              <w:rPr>
                <w:b/>
                <w:bCs/>
                <w:noProof/>
              </w:rPr>
              <w:t>2</w:t>
            </w:r>
            <w:r>
              <w:rPr>
                <w:b/>
                <w:bCs/>
                <w:sz w:val="24"/>
                <w:szCs w:val="24"/>
              </w:rPr>
              <w:fldChar w:fldCharType="end"/>
            </w:r>
          </w:p>
          <w:p w14:paraId="509DDEFB" w14:textId="77777777" w:rsidR="00E7721B" w:rsidRDefault="00773860" w:rsidP="00E7721B">
            <w:pPr>
              <w:pStyle w:val="Footer"/>
              <w:jc w:val="center"/>
            </w:pPr>
          </w:p>
        </w:sdtContent>
      </w:sdt>
    </w:sdtContent>
  </w:sdt>
  <w:p w14:paraId="1EBA2832" w14:textId="460262C1" w:rsidR="00F51DB7" w:rsidRDefault="00E7721B" w:rsidP="00773860">
    <w:pPr>
      <w:pStyle w:val="Footer"/>
    </w:pPr>
    <w:r w:rsidRPr="00754DDE">
      <w:rPr>
        <w:rFonts w:cstheme="minorHAnsi"/>
        <w:sz w:val="20"/>
        <w:szCs w:val="20"/>
      </w:rPr>
      <w:t>Copyrig</w:t>
    </w:r>
    <w:r>
      <w:rPr>
        <w:rFonts w:cstheme="minorHAnsi"/>
        <w:sz w:val="20"/>
        <w:szCs w:val="20"/>
      </w:rPr>
      <w:t>ht © Texas Education Agency</w:t>
    </w:r>
    <w:r w:rsidR="00773860">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773860">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1F"/>
    <w:multiLevelType w:val="hybridMultilevel"/>
    <w:tmpl w:val="30662076"/>
    <w:lvl w:ilvl="0" w:tplc="B766318A">
      <w:start w:val="16"/>
      <w:numFmt w:val="decimal"/>
      <w:lvlText w:val="%1."/>
      <w:lvlJc w:val="left"/>
    </w:lvl>
    <w:lvl w:ilvl="1" w:tplc="E654D468">
      <w:numFmt w:val="decimal"/>
      <w:lvlText w:val=""/>
      <w:lvlJc w:val="left"/>
    </w:lvl>
    <w:lvl w:ilvl="2" w:tplc="3A0C6F48">
      <w:numFmt w:val="decimal"/>
      <w:lvlText w:val=""/>
      <w:lvlJc w:val="left"/>
    </w:lvl>
    <w:lvl w:ilvl="3" w:tplc="A1769E0A">
      <w:numFmt w:val="decimal"/>
      <w:lvlText w:val=""/>
      <w:lvlJc w:val="left"/>
    </w:lvl>
    <w:lvl w:ilvl="4" w:tplc="58FC12CA">
      <w:numFmt w:val="decimal"/>
      <w:lvlText w:val=""/>
      <w:lvlJc w:val="left"/>
    </w:lvl>
    <w:lvl w:ilvl="5" w:tplc="30C0BFA6">
      <w:numFmt w:val="decimal"/>
      <w:lvlText w:val=""/>
      <w:lvlJc w:val="left"/>
    </w:lvl>
    <w:lvl w:ilvl="6" w:tplc="E6025F00">
      <w:numFmt w:val="decimal"/>
      <w:lvlText w:val=""/>
      <w:lvlJc w:val="left"/>
    </w:lvl>
    <w:lvl w:ilvl="7" w:tplc="F5F68C28">
      <w:numFmt w:val="decimal"/>
      <w:lvlText w:val=""/>
      <w:lvlJc w:val="left"/>
    </w:lvl>
    <w:lvl w:ilvl="8" w:tplc="56F8E3D8">
      <w:numFmt w:val="decimal"/>
      <w:lvlText w:val=""/>
      <w:lvlJc w:val="left"/>
    </w:lvl>
  </w:abstractNum>
  <w:abstractNum w:abstractNumId="1">
    <w:nsid w:val="000012E1"/>
    <w:multiLevelType w:val="hybridMultilevel"/>
    <w:tmpl w:val="20EE8F1A"/>
    <w:lvl w:ilvl="0" w:tplc="76EEFCE0">
      <w:start w:val="10"/>
      <w:numFmt w:val="decimal"/>
      <w:lvlText w:val="%1."/>
      <w:lvlJc w:val="left"/>
    </w:lvl>
    <w:lvl w:ilvl="1" w:tplc="E81E51CE">
      <w:numFmt w:val="decimal"/>
      <w:lvlText w:val=""/>
      <w:lvlJc w:val="left"/>
    </w:lvl>
    <w:lvl w:ilvl="2" w:tplc="A20AECB0">
      <w:numFmt w:val="decimal"/>
      <w:lvlText w:val=""/>
      <w:lvlJc w:val="left"/>
    </w:lvl>
    <w:lvl w:ilvl="3" w:tplc="E45417E2">
      <w:numFmt w:val="decimal"/>
      <w:lvlText w:val=""/>
      <w:lvlJc w:val="left"/>
    </w:lvl>
    <w:lvl w:ilvl="4" w:tplc="B59EDCDA">
      <w:numFmt w:val="decimal"/>
      <w:lvlText w:val=""/>
      <w:lvlJc w:val="left"/>
    </w:lvl>
    <w:lvl w:ilvl="5" w:tplc="294E09E0">
      <w:numFmt w:val="decimal"/>
      <w:lvlText w:val=""/>
      <w:lvlJc w:val="left"/>
    </w:lvl>
    <w:lvl w:ilvl="6" w:tplc="18E2004E">
      <w:numFmt w:val="decimal"/>
      <w:lvlText w:val=""/>
      <w:lvlJc w:val="left"/>
    </w:lvl>
    <w:lvl w:ilvl="7" w:tplc="1B00532A">
      <w:numFmt w:val="decimal"/>
      <w:lvlText w:val=""/>
      <w:lvlJc w:val="left"/>
    </w:lvl>
    <w:lvl w:ilvl="8" w:tplc="0720AACA">
      <w:numFmt w:val="decimal"/>
      <w:lvlText w:val=""/>
      <w:lvlJc w:val="left"/>
    </w:lvl>
  </w:abstractNum>
  <w:abstractNum w:abstractNumId="2">
    <w:nsid w:val="00001366"/>
    <w:multiLevelType w:val="hybridMultilevel"/>
    <w:tmpl w:val="660E8BDA"/>
    <w:lvl w:ilvl="0" w:tplc="04090001">
      <w:start w:val="1"/>
      <w:numFmt w:val="bullet"/>
      <w:lvlText w:val=""/>
      <w:lvlJc w:val="left"/>
      <w:pPr>
        <w:ind w:left="720" w:hanging="360"/>
      </w:pPr>
      <w:rPr>
        <w:rFonts w:ascii="Symbol" w:hAnsi="Symbol" w:hint="default"/>
      </w:rPr>
    </w:lvl>
    <w:lvl w:ilvl="1" w:tplc="E536E460">
      <w:numFmt w:val="decimal"/>
      <w:lvlText w:val=""/>
      <w:lvlJc w:val="left"/>
    </w:lvl>
    <w:lvl w:ilvl="2" w:tplc="B170A5B2">
      <w:numFmt w:val="decimal"/>
      <w:lvlText w:val=""/>
      <w:lvlJc w:val="left"/>
    </w:lvl>
    <w:lvl w:ilvl="3" w:tplc="1C28ABD4">
      <w:numFmt w:val="decimal"/>
      <w:lvlText w:val=""/>
      <w:lvlJc w:val="left"/>
    </w:lvl>
    <w:lvl w:ilvl="4" w:tplc="77FC9818">
      <w:numFmt w:val="decimal"/>
      <w:lvlText w:val=""/>
      <w:lvlJc w:val="left"/>
    </w:lvl>
    <w:lvl w:ilvl="5" w:tplc="39FE2310">
      <w:numFmt w:val="decimal"/>
      <w:lvlText w:val=""/>
      <w:lvlJc w:val="left"/>
    </w:lvl>
    <w:lvl w:ilvl="6" w:tplc="6BE6D8F2">
      <w:numFmt w:val="decimal"/>
      <w:lvlText w:val=""/>
      <w:lvlJc w:val="left"/>
    </w:lvl>
    <w:lvl w:ilvl="7" w:tplc="7B3ADDA8">
      <w:numFmt w:val="decimal"/>
      <w:lvlText w:val=""/>
      <w:lvlJc w:val="left"/>
    </w:lvl>
    <w:lvl w:ilvl="8" w:tplc="3064B7F2">
      <w:numFmt w:val="decimal"/>
      <w:lvlText w:val=""/>
      <w:lvlJc w:val="left"/>
    </w:lvl>
  </w:abstractNum>
  <w:abstractNum w:abstractNumId="3">
    <w:nsid w:val="00001CD0"/>
    <w:multiLevelType w:val="hybridMultilevel"/>
    <w:tmpl w:val="17544F8C"/>
    <w:lvl w:ilvl="0" w:tplc="9112DE78">
      <w:start w:val="1"/>
      <w:numFmt w:val="bullet"/>
      <w:lvlText w:val=""/>
      <w:lvlJc w:val="left"/>
    </w:lvl>
    <w:lvl w:ilvl="1" w:tplc="04090001">
      <w:start w:val="1"/>
      <w:numFmt w:val="bullet"/>
      <w:lvlText w:val=""/>
      <w:lvlJc w:val="left"/>
      <w:pPr>
        <w:ind w:left="360" w:hanging="360"/>
      </w:pPr>
      <w:rPr>
        <w:rFonts w:ascii="Symbol" w:hAnsi="Symbol" w:hint="default"/>
      </w:rPr>
    </w:lvl>
    <w:lvl w:ilvl="2" w:tplc="B9F45144">
      <w:numFmt w:val="decimal"/>
      <w:lvlText w:val=""/>
      <w:lvlJc w:val="left"/>
    </w:lvl>
    <w:lvl w:ilvl="3" w:tplc="04DCDE84">
      <w:numFmt w:val="decimal"/>
      <w:lvlText w:val=""/>
      <w:lvlJc w:val="left"/>
    </w:lvl>
    <w:lvl w:ilvl="4" w:tplc="F89E87CA">
      <w:numFmt w:val="decimal"/>
      <w:lvlText w:val=""/>
      <w:lvlJc w:val="left"/>
    </w:lvl>
    <w:lvl w:ilvl="5" w:tplc="F976ACB8">
      <w:numFmt w:val="decimal"/>
      <w:lvlText w:val=""/>
      <w:lvlJc w:val="left"/>
    </w:lvl>
    <w:lvl w:ilvl="6" w:tplc="BA2E01D4">
      <w:numFmt w:val="decimal"/>
      <w:lvlText w:val=""/>
      <w:lvlJc w:val="left"/>
    </w:lvl>
    <w:lvl w:ilvl="7" w:tplc="77EC2E10">
      <w:numFmt w:val="decimal"/>
      <w:lvlText w:val=""/>
      <w:lvlJc w:val="left"/>
    </w:lvl>
    <w:lvl w:ilvl="8" w:tplc="87228D80">
      <w:numFmt w:val="decimal"/>
      <w:lvlText w:val=""/>
      <w:lvlJc w:val="left"/>
    </w:lvl>
  </w:abstractNum>
  <w:abstractNum w:abstractNumId="4">
    <w:nsid w:val="000026CA"/>
    <w:multiLevelType w:val="hybridMultilevel"/>
    <w:tmpl w:val="99605E78"/>
    <w:lvl w:ilvl="0" w:tplc="845C51E4">
      <w:start w:val="11"/>
      <w:numFmt w:val="decimal"/>
      <w:lvlText w:val="%1."/>
      <w:lvlJc w:val="left"/>
    </w:lvl>
    <w:lvl w:ilvl="1" w:tplc="18B64806">
      <w:numFmt w:val="decimal"/>
      <w:lvlText w:val=""/>
      <w:lvlJc w:val="left"/>
    </w:lvl>
    <w:lvl w:ilvl="2" w:tplc="7938FAC0">
      <w:numFmt w:val="decimal"/>
      <w:lvlText w:val=""/>
      <w:lvlJc w:val="left"/>
    </w:lvl>
    <w:lvl w:ilvl="3" w:tplc="35C66492">
      <w:numFmt w:val="decimal"/>
      <w:lvlText w:val=""/>
      <w:lvlJc w:val="left"/>
    </w:lvl>
    <w:lvl w:ilvl="4" w:tplc="C7209336">
      <w:numFmt w:val="decimal"/>
      <w:lvlText w:val=""/>
      <w:lvlJc w:val="left"/>
    </w:lvl>
    <w:lvl w:ilvl="5" w:tplc="2A5A1DFC">
      <w:numFmt w:val="decimal"/>
      <w:lvlText w:val=""/>
      <w:lvlJc w:val="left"/>
    </w:lvl>
    <w:lvl w:ilvl="6" w:tplc="A8FC78CA">
      <w:numFmt w:val="decimal"/>
      <w:lvlText w:val=""/>
      <w:lvlJc w:val="left"/>
    </w:lvl>
    <w:lvl w:ilvl="7" w:tplc="7AF20DC0">
      <w:numFmt w:val="decimal"/>
      <w:lvlText w:val=""/>
      <w:lvlJc w:val="left"/>
    </w:lvl>
    <w:lvl w:ilvl="8" w:tplc="D3C6E0AE">
      <w:numFmt w:val="decimal"/>
      <w:lvlText w:val=""/>
      <w:lvlJc w:val="left"/>
    </w:lvl>
  </w:abstractNum>
  <w:abstractNum w:abstractNumId="5">
    <w:nsid w:val="00002E40"/>
    <w:multiLevelType w:val="hybridMultilevel"/>
    <w:tmpl w:val="3DD43F5E"/>
    <w:lvl w:ilvl="0" w:tplc="04090001">
      <w:start w:val="1"/>
      <w:numFmt w:val="bullet"/>
      <w:lvlText w:val=""/>
      <w:lvlJc w:val="left"/>
      <w:pPr>
        <w:ind w:left="720" w:hanging="360"/>
      </w:pPr>
      <w:rPr>
        <w:rFonts w:ascii="Symbol" w:hAnsi="Symbol" w:hint="default"/>
      </w:rPr>
    </w:lvl>
    <w:lvl w:ilvl="1" w:tplc="2A3A6742">
      <w:numFmt w:val="decimal"/>
      <w:lvlText w:val=""/>
      <w:lvlJc w:val="left"/>
    </w:lvl>
    <w:lvl w:ilvl="2" w:tplc="DF22D5F2">
      <w:numFmt w:val="decimal"/>
      <w:lvlText w:val=""/>
      <w:lvlJc w:val="left"/>
    </w:lvl>
    <w:lvl w:ilvl="3" w:tplc="67BC00A0">
      <w:numFmt w:val="decimal"/>
      <w:lvlText w:val=""/>
      <w:lvlJc w:val="left"/>
    </w:lvl>
    <w:lvl w:ilvl="4" w:tplc="49C8E86E">
      <w:numFmt w:val="decimal"/>
      <w:lvlText w:val=""/>
      <w:lvlJc w:val="left"/>
    </w:lvl>
    <w:lvl w:ilvl="5" w:tplc="5F800C2C">
      <w:numFmt w:val="decimal"/>
      <w:lvlText w:val=""/>
      <w:lvlJc w:val="left"/>
    </w:lvl>
    <w:lvl w:ilvl="6" w:tplc="6AACE074">
      <w:numFmt w:val="decimal"/>
      <w:lvlText w:val=""/>
      <w:lvlJc w:val="left"/>
    </w:lvl>
    <w:lvl w:ilvl="7" w:tplc="7D2EE9C2">
      <w:numFmt w:val="decimal"/>
      <w:lvlText w:val=""/>
      <w:lvlJc w:val="left"/>
    </w:lvl>
    <w:lvl w:ilvl="8" w:tplc="6CC8C9C2">
      <w:numFmt w:val="decimal"/>
      <w:lvlText w:val=""/>
      <w:lvlJc w:val="left"/>
    </w:lvl>
  </w:abstractNum>
  <w:abstractNum w:abstractNumId="6">
    <w:nsid w:val="0000366B"/>
    <w:multiLevelType w:val="hybridMultilevel"/>
    <w:tmpl w:val="C73AAF28"/>
    <w:lvl w:ilvl="0" w:tplc="04090003">
      <w:start w:val="1"/>
      <w:numFmt w:val="bullet"/>
      <w:lvlText w:val="o"/>
      <w:lvlJc w:val="left"/>
      <w:pPr>
        <w:ind w:left="1440" w:hanging="360"/>
      </w:pPr>
      <w:rPr>
        <w:rFonts w:ascii="Courier New" w:hAnsi="Courier New" w:cs="Courier New" w:hint="default"/>
      </w:rPr>
    </w:lvl>
    <w:lvl w:ilvl="1" w:tplc="FA366BAE">
      <w:numFmt w:val="decimal"/>
      <w:lvlText w:val=""/>
      <w:lvlJc w:val="left"/>
    </w:lvl>
    <w:lvl w:ilvl="2" w:tplc="6CB85910">
      <w:numFmt w:val="decimal"/>
      <w:lvlText w:val=""/>
      <w:lvlJc w:val="left"/>
    </w:lvl>
    <w:lvl w:ilvl="3" w:tplc="3662C77A">
      <w:numFmt w:val="decimal"/>
      <w:lvlText w:val=""/>
      <w:lvlJc w:val="left"/>
    </w:lvl>
    <w:lvl w:ilvl="4" w:tplc="2C38D070">
      <w:numFmt w:val="decimal"/>
      <w:lvlText w:val=""/>
      <w:lvlJc w:val="left"/>
    </w:lvl>
    <w:lvl w:ilvl="5" w:tplc="D1A4107E">
      <w:numFmt w:val="decimal"/>
      <w:lvlText w:val=""/>
      <w:lvlJc w:val="left"/>
    </w:lvl>
    <w:lvl w:ilvl="6" w:tplc="0E46F62A">
      <w:numFmt w:val="decimal"/>
      <w:lvlText w:val=""/>
      <w:lvlJc w:val="left"/>
    </w:lvl>
    <w:lvl w:ilvl="7" w:tplc="464C1F90">
      <w:numFmt w:val="decimal"/>
      <w:lvlText w:val=""/>
      <w:lvlJc w:val="left"/>
    </w:lvl>
    <w:lvl w:ilvl="8" w:tplc="62BE6DEA">
      <w:numFmt w:val="decimal"/>
      <w:lvlText w:val=""/>
      <w:lvlJc w:val="left"/>
    </w:lvl>
  </w:abstractNum>
  <w:abstractNum w:abstractNumId="7">
    <w:nsid w:val="00003699"/>
    <w:multiLevelType w:val="hybridMultilevel"/>
    <w:tmpl w:val="1E6EC13C"/>
    <w:lvl w:ilvl="0" w:tplc="BD8E80B0">
      <w:start w:val="13"/>
      <w:numFmt w:val="decimal"/>
      <w:lvlText w:val="%1."/>
      <w:lvlJc w:val="left"/>
    </w:lvl>
    <w:lvl w:ilvl="1" w:tplc="6826006E">
      <w:numFmt w:val="decimal"/>
      <w:lvlText w:val=""/>
      <w:lvlJc w:val="left"/>
    </w:lvl>
    <w:lvl w:ilvl="2" w:tplc="FC22562E">
      <w:numFmt w:val="decimal"/>
      <w:lvlText w:val=""/>
      <w:lvlJc w:val="left"/>
    </w:lvl>
    <w:lvl w:ilvl="3" w:tplc="95A43490">
      <w:numFmt w:val="decimal"/>
      <w:lvlText w:val=""/>
      <w:lvlJc w:val="left"/>
    </w:lvl>
    <w:lvl w:ilvl="4" w:tplc="02E6827A">
      <w:numFmt w:val="decimal"/>
      <w:lvlText w:val=""/>
      <w:lvlJc w:val="left"/>
    </w:lvl>
    <w:lvl w:ilvl="5" w:tplc="E626DECA">
      <w:numFmt w:val="decimal"/>
      <w:lvlText w:val=""/>
      <w:lvlJc w:val="left"/>
    </w:lvl>
    <w:lvl w:ilvl="6" w:tplc="8508EAD8">
      <w:numFmt w:val="decimal"/>
      <w:lvlText w:val=""/>
      <w:lvlJc w:val="left"/>
    </w:lvl>
    <w:lvl w:ilvl="7" w:tplc="ED6CDB56">
      <w:numFmt w:val="decimal"/>
      <w:lvlText w:val=""/>
      <w:lvlJc w:val="left"/>
    </w:lvl>
    <w:lvl w:ilvl="8" w:tplc="F580BC38">
      <w:numFmt w:val="decimal"/>
      <w:lvlText w:val=""/>
      <w:lvlJc w:val="left"/>
    </w:lvl>
  </w:abstractNum>
  <w:abstractNum w:abstractNumId="8">
    <w:nsid w:val="0000409D"/>
    <w:multiLevelType w:val="hybridMultilevel"/>
    <w:tmpl w:val="E83A752A"/>
    <w:lvl w:ilvl="0" w:tplc="3DF0793C">
      <w:start w:val="7"/>
      <w:numFmt w:val="decimal"/>
      <w:lvlText w:val="%1."/>
      <w:lvlJc w:val="left"/>
    </w:lvl>
    <w:lvl w:ilvl="1" w:tplc="6CE6296A">
      <w:numFmt w:val="decimal"/>
      <w:lvlText w:val=""/>
      <w:lvlJc w:val="left"/>
    </w:lvl>
    <w:lvl w:ilvl="2" w:tplc="19A2DF66">
      <w:numFmt w:val="decimal"/>
      <w:lvlText w:val=""/>
      <w:lvlJc w:val="left"/>
    </w:lvl>
    <w:lvl w:ilvl="3" w:tplc="06869CBA">
      <w:numFmt w:val="decimal"/>
      <w:lvlText w:val=""/>
      <w:lvlJc w:val="left"/>
    </w:lvl>
    <w:lvl w:ilvl="4" w:tplc="0F9AFAD2">
      <w:numFmt w:val="decimal"/>
      <w:lvlText w:val=""/>
      <w:lvlJc w:val="left"/>
    </w:lvl>
    <w:lvl w:ilvl="5" w:tplc="EA9E5126">
      <w:numFmt w:val="decimal"/>
      <w:lvlText w:val=""/>
      <w:lvlJc w:val="left"/>
    </w:lvl>
    <w:lvl w:ilvl="6" w:tplc="81A40F92">
      <w:numFmt w:val="decimal"/>
      <w:lvlText w:val=""/>
      <w:lvlJc w:val="left"/>
    </w:lvl>
    <w:lvl w:ilvl="7" w:tplc="D354CA2C">
      <w:numFmt w:val="decimal"/>
      <w:lvlText w:val=""/>
      <w:lvlJc w:val="left"/>
    </w:lvl>
    <w:lvl w:ilvl="8" w:tplc="7FFE9A54">
      <w:numFmt w:val="decimal"/>
      <w:lvlText w:val=""/>
      <w:lvlJc w:val="left"/>
    </w:lvl>
  </w:abstractNum>
  <w:abstractNum w:abstractNumId="9">
    <w:nsid w:val="00004DF2"/>
    <w:multiLevelType w:val="hybridMultilevel"/>
    <w:tmpl w:val="05366418"/>
    <w:lvl w:ilvl="0" w:tplc="5414D94E">
      <w:start w:val="1"/>
      <w:numFmt w:val="decimal"/>
      <w:lvlText w:val="%1)"/>
      <w:lvlJc w:val="left"/>
    </w:lvl>
    <w:lvl w:ilvl="1" w:tplc="04FECAD0">
      <w:numFmt w:val="decimal"/>
      <w:lvlText w:val=""/>
      <w:lvlJc w:val="left"/>
    </w:lvl>
    <w:lvl w:ilvl="2" w:tplc="235CED72">
      <w:numFmt w:val="decimal"/>
      <w:lvlText w:val=""/>
      <w:lvlJc w:val="left"/>
    </w:lvl>
    <w:lvl w:ilvl="3" w:tplc="BADC1074">
      <w:numFmt w:val="decimal"/>
      <w:lvlText w:val=""/>
      <w:lvlJc w:val="left"/>
    </w:lvl>
    <w:lvl w:ilvl="4" w:tplc="835E13A6">
      <w:numFmt w:val="decimal"/>
      <w:lvlText w:val=""/>
      <w:lvlJc w:val="left"/>
    </w:lvl>
    <w:lvl w:ilvl="5" w:tplc="10141104">
      <w:numFmt w:val="decimal"/>
      <w:lvlText w:val=""/>
      <w:lvlJc w:val="left"/>
    </w:lvl>
    <w:lvl w:ilvl="6" w:tplc="172C66D8">
      <w:numFmt w:val="decimal"/>
      <w:lvlText w:val=""/>
      <w:lvlJc w:val="left"/>
    </w:lvl>
    <w:lvl w:ilvl="7" w:tplc="D3169E58">
      <w:numFmt w:val="decimal"/>
      <w:lvlText w:val=""/>
      <w:lvlJc w:val="left"/>
    </w:lvl>
    <w:lvl w:ilvl="8" w:tplc="25C6819C">
      <w:numFmt w:val="decimal"/>
      <w:lvlText w:val=""/>
      <w:lvlJc w:val="left"/>
    </w:lvl>
  </w:abstractNum>
  <w:abstractNum w:abstractNumId="10">
    <w:nsid w:val="000058B0"/>
    <w:multiLevelType w:val="hybridMultilevel"/>
    <w:tmpl w:val="6BD8A380"/>
    <w:lvl w:ilvl="0" w:tplc="E6469DB8">
      <w:start w:val="6"/>
      <w:numFmt w:val="decimal"/>
      <w:lvlText w:val="%1."/>
      <w:lvlJc w:val="left"/>
    </w:lvl>
    <w:lvl w:ilvl="1" w:tplc="3992F55A">
      <w:numFmt w:val="decimal"/>
      <w:lvlText w:val=""/>
      <w:lvlJc w:val="left"/>
    </w:lvl>
    <w:lvl w:ilvl="2" w:tplc="2D4E5C86">
      <w:numFmt w:val="decimal"/>
      <w:lvlText w:val=""/>
      <w:lvlJc w:val="left"/>
    </w:lvl>
    <w:lvl w:ilvl="3" w:tplc="F46EAA18">
      <w:numFmt w:val="decimal"/>
      <w:lvlText w:val=""/>
      <w:lvlJc w:val="left"/>
    </w:lvl>
    <w:lvl w:ilvl="4" w:tplc="F220418A">
      <w:numFmt w:val="decimal"/>
      <w:lvlText w:val=""/>
      <w:lvlJc w:val="left"/>
    </w:lvl>
    <w:lvl w:ilvl="5" w:tplc="A0BE2AF4">
      <w:numFmt w:val="decimal"/>
      <w:lvlText w:val=""/>
      <w:lvlJc w:val="left"/>
    </w:lvl>
    <w:lvl w:ilvl="6" w:tplc="5DBE9CB2">
      <w:numFmt w:val="decimal"/>
      <w:lvlText w:val=""/>
      <w:lvlJc w:val="left"/>
    </w:lvl>
    <w:lvl w:ilvl="7" w:tplc="EBACA95A">
      <w:numFmt w:val="decimal"/>
      <w:lvlText w:val=""/>
      <w:lvlJc w:val="left"/>
    </w:lvl>
    <w:lvl w:ilvl="8" w:tplc="7D9A1DC0">
      <w:numFmt w:val="decimal"/>
      <w:lvlText w:val=""/>
      <w:lvlJc w:val="left"/>
    </w:lvl>
  </w:abstractNum>
  <w:abstractNum w:abstractNumId="11">
    <w:nsid w:val="00005991"/>
    <w:multiLevelType w:val="hybridMultilevel"/>
    <w:tmpl w:val="DBB66A8A"/>
    <w:lvl w:ilvl="0" w:tplc="AD74DC08">
      <w:start w:val="3"/>
      <w:numFmt w:val="decimal"/>
      <w:lvlText w:val="%1."/>
      <w:lvlJc w:val="left"/>
    </w:lvl>
    <w:lvl w:ilvl="1" w:tplc="DE1C6FFA">
      <w:numFmt w:val="decimal"/>
      <w:lvlText w:val=""/>
      <w:lvlJc w:val="left"/>
    </w:lvl>
    <w:lvl w:ilvl="2" w:tplc="6D1E8FEA">
      <w:numFmt w:val="decimal"/>
      <w:lvlText w:val=""/>
      <w:lvlJc w:val="left"/>
    </w:lvl>
    <w:lvl w:ilvl="3" w:tplc="A502C906">
      <w:numFmt w:val="decimal"/>
      <w:lvlText w:val=""/>
      <w:lvlJc w:val="left"/>
    </w:lvl>
    <w:lvl w:ilvl="4" w:tplc="79B0B2F0">
      <w:numFmt w:val="decimal"/>
      <w:lvlText w:val=""/>
      <w:lvlJc w:val="left"/>
    </w:lvl>
    <w:lvl w:ilvl="5" w:tplc="3F065EE2">
      <w:numFmt w:val="decimal"/>
      <w:lvlText w:val=""/>
      <w:lvlJc w:val="left"/>
    </w:lvl>
    <w:lvl w:ilvl="6" w:tplc="5C72148E">
      <w:numFmt w:val="decimal"/>
      <w:lvlText w:val=""/>
      <w:lvlJc w:val="left"/>
    </w:lvl>
    <w:lvl w:ilvl="7" w:tplc="0D0E14C8">
      <w:numFmt w:val="decimal"/>
      <w:lvlText w:val=""/>
      <w:lvlJc w:val="left"/>
    </w:lvl>
    <w:lvl w:ilvl="8" w:tplc="B8008AD0">
      <w:numFmt w:val="decimal"/>
      <w:lvlText w:val=""/>
      <w:lvlJc w:val="left"/>
    </w:lvl>
  </w:abstractNum>
  <w:abstractNum w:abstractNumId="12">
    <w:nsid w:val="000066C4"/>
    <w:multiLevelType w:val="hybridMultilevel"/>
    <w:tmpl w:val="B4C81226"/>
    <w:lvl w:ilvl="0" w:tplc="04090001">
      <w:start w:val="1"/>
      <w:numFmt w:val="bullet"/>
      <w:lvlText w:val=""/>
      <w:lvlJc w:val="left"/>
      <w:pPr>
        <w:ind w:left="360" w:hanging="360"/>
      </w:pPr>
      <w:rPr>
        <w:rFonts w:ascii="Symbol" w:hAnsi="Symbol" w:hint="default"/>
      </w:rPr>
    </w:lvl>
    <w:lvl w:ilvl="1" w:tplc="37948FEC">
      <w:numFmt w:val="decimal"/>
      <w:lvlText w:val=""/>
      <w:lvlJc w:val="left"/>
    </w:lvl>
    <w:lvl w:ilvl="2" w:tplc="E2126548">
      <w:numFmt w:val="decimal"/>
      <w:lvlText w:val=""/>
      <w:lvlJc w:val="left"/>
    </w:lvl>
    <w:lvl w:ilvl="3" w:tplc="054ECEE0">
      <w:numFmt w:val="decimal"/>
      <w:lvlText w:val=""/>
      <w:lvlJc w:val="left"/>
    </w:lvl>
    <w:lvl w:ilvl="4" w:tplc="035AED18">
      <w:numFmt w:val="decimal"/>
      <w:lvlText w:val=""/>
      <w:lvlJc w:val="left"/>
    </w:lvl>
    <w:lvl w:ilvl="5" w:tplc="4252C8EA">
      <w:numFmt w:val="decimal"/>
      <w:lvlText w:val=""/>
      <w:lvlJc w:val="left"/>
    </w:lvl>
    <w:lvl w:ilvl="6" w:tplc="45124550">
      <w:numFmt w:val="decimal"/>
      <w:lvlText w:val=""/>
      <w:lvlJc w:val="left"/>
    </w:lvl>
    <w:lvl w:ilvl="7" w:tplc="9D149470">
      <w:numFmt w:val="decimal"/>
      <w:lvlText w:val=""/>
      <w:lvlJc w:val="left"/>
    </w:lvl>
    <w:lvl w:ilvl="8" w:tplc="229AC40A">
      <w:numFmt w:val="decimal"/>
      <w:lvlText w:val=""/>
      <w:lvlJc w:val="left"/>
    </w:lvl>
  </w:abstractNum>
  <w:abstractNum w:abstractNumId="13">
    <w:nsid w:val="000073DA"/>
    <w:multiLevelType w:val="hybridMultilevel"/>
    <w:tmpl w:val="51660C48"/>
    <w:lvl w:ilvl="0" w:tplc="9184144E">
      <w:start w:val="1"/>
      <w:numFmt w:val="decimal"/>
      <w:lvlText w:val="%1."/>
      <w:lvlJc w:val="left"/>
    </w:lvl>
    <w:lvl w:ilvl="1" w:tplc="77EC2F90">
      <w:numFmt w:val="decimal"/>
      <w:lvlText w:val=""/>
      <w:lvlJc w:val="left"/>
    </w:lvl>
    <w:lvl w:ilvl="2" w:tplc="0E8A30AE">
      <w:numFmt w:val="decimal"/>
      <w:lvlText w:val=""/>
      <w:lvlJc w:val="left"/>
    </w:lvl>
    <w:lvl w:ilvl="3" w:tplc="EF5AF3F0">
      <w:numFmt w:val="decimal"/>
      <w:lvlText w:val=""/>
      <w:lvlJc w:val="left"/>
    </w:lvl>
    <w:lvl w:ilvl="4" w:tplc="EB3CE7B2">
      <w:numFmt w:val="decimal"/>
      <w:lvlText w:val=""/>
      <w:lvlJc w:val="left"/>
    </w:lvl>
    <w:lvl w:ilvl="5" w:tplc="280CCDE4">
      <w:numFmt w:val="decimal"/>
      <w:lvlText w:val=""/>
      <w:lvlJc w:val="left"/>
    </w:lvl>
    <w:lvl w:ilvl="6" w:tplc="39641948">
      <w:numFmt w:val="decimal"/>
      <w:lvlText w:val=""/>
      <w:lvlJc w:val="left"/>
    </w:lvl>
    <w:lvl w:ilvl="7" w:tplc="36384F18">
      <w:numFmt w:val="decimal"/>
      <w:lvlText w:val=""/>
      <w:lvlJc w:val="left"/>
    </w:lvl>
    <w:lvl w:ilvl="8" w:tplc="BBAA0A5A">
      <w:numFmt w:val="decimal"/>
      <w:lvlText w:val=""/>
      <w:lvlJc w:val="left"/>
    </w:lvl>
  </w:abstractNum>
  <w:abstractNum w:abstractNumId="14">
    <w:nsid w:val="0000798B"/>
    <w:multiLevelType w:val="hybridMultilevel"/>
    <w:tmpl w:val="B2109180"/>
    <w:lvl w:ilvl="0" w:tplc="79F63938">
      <w:start w:val="12"/>
      <w:numFmt w:val="decimal"/>
      <w:lvlText w:val="%1."/>
      <w:lvlJc w:val="left"/>
    </w:lvl>
    <w:lvl w:ilvl="1" w:tplc="A940A5F2">
      <w:numFmt w:val="decimal"/>
      <w:lvlText w:val=""/>
      <w:lvlJc w:val="left"/>
    </w:lvl>
    <w:lvl w:ilvl="2" w:tplc="B39CECA2">
      <w:numFmt w:val="decimal"/>
      <w:lvlText w:val=""/>
      <w:lvlJc w:val="left"/>
    </w:lvl>
    <w:lvl w:ilvl="3" w:tplc="C9F6A0F2">
      <w:numFmt w:val="decimal"/>
      <w:lvlText w:val=""/>
      <w:lvlJc w:val="left"/>
    </w:lvl>
    <w:lvl w:ilvl="4" w:tplc="EDEE7176">
      <w:numFmt w:val="decimal"/>
      <w:lvlText w:val=""/>
      <w:lvlJc w:val="left"/>
    </w:lvl>
    <w:lvl w:ilvl="5" w:tplc="3518233A">
      <w:numFmt w:val="decimal"/>
      <w:lvlText w:val=""/>
      <w:lvlJc w:val="left"/>
    </w:lvl>
    <w:lvl w:ilvl="6" w:tplc="E5163AE4">
      <w:numFmt w:val="decimal"/>
      <w:lvlText w:val=""/>
      <w:lvlJc w:val="left"/>
    </w:lvl>
    <w:lvl w:ilvl="7" w:tplc="BBB0FFD0">
      <w:numFmt w:val="decimal"/>
      <w:lvlText w:val=""/>
      <w:lvlJc w:val="left"/>
    </w:lvl>
    <w:lvl w:ilvl="8" w:tplc="83BEAEAA">
      <w:numFmt w:val="decimal"/>
      <w:lvlText w:val=""/>
      <w:lvlJc w:val="left"/>
    </w:lvl>
  </w:abstractNum>
  <w:abstractNum w:abstractNumId="15">
    <w:nsid w:val="00007EB7"/>
    <w:multiLevelType w:val="hybridMultilevel"/>
    <w:tmpl w:val="5EC8945C"/>
    <w:lvl w:ilvl="0" w:tplc="136EA1B0">
      <w:start w:val="1"/>
      <w:numFmt w:val="decimal"/>
      <w:lvlText w:val="%1."/>
      <w:lvlJc w:val="left"/>
    </w:lvl>
    <w:lvl w:ilvl="1" w:tplc="47E0A986">
      <w:numFmt w:val="decimal"/>
      <w:lvlText w:val=""/>
      <w:lvlJc w:val="left"/>
    </w:lvl>
    <w:lvl w:ilvl="2" w:tplc="E48EE0B6">
      <w:numFmt w:val="decimal"/>
      <w:lvlText w:val=""/>
      <w:lvlJc w:val="left"/>
    </w:lvl>
    <w:lvl w:ilvl="3" w:tplc="52E6C60A">
      <w:numFmt w:val="decimal"/>
      <w:lvlText w:val=""/>
      <w:lvlJc w:val="left"/>
    </w:lvl>
    <w:lvl w:ilvl="4" w:tplc="04044650">
      <w:numFmt w:val="decimal"/>
      <w:lvlText w:val=""/>
      <w:lvlJc w:val="left"/>
    </w:lvl>
    <w:lvl w:ilvl="5" w:tplc="C83EAB9A">
      <w:numFmt w:val="decimal"/>
      <w:lvlText w:val=""/>
      <w:lvlJc w:val="left"/>
    </w:lvl>
    <w:lvl w:ilvl="6" w:tplc="C550056E">
      <w:numFmt w:val="decimal"/>
      <w:lvlText w:val=""/>
      <w:lvlJc w:val="left"/>
    </w:lvl>
    <w:lvl w:ilvl="7" w:tplc="C75489B6">
      <w:numFmt w:val="decimal"/>
      <w:lvlText w:val=""/>
      <w:lvlJc w:val="left"/>
    </w:lvl>
    <w:lvl w:ilvl="8" w:tplc="7E865E7E">
      <w:numFmt w:val="decimal"/>
      <w:lvlText w:val=""/>
      <w:lvlJc w:val="left"/>
    </w:lvl>
  </w:abstractNum>
  <w:abstractNum w:abstractNumId="16">
    <w:nsid w:val="0189107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C5F54D1"/>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10933BE"/>
    <w:multiLevelType w:val="hybridMultilevel"/>
    <w:tmpl w:val="8F4E21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66B377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E1823F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13F3926"/>
    <w:multiLevelType w:val="hybridMultilevel"/>
    <w:tmpl w:val="4B486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2702272A"/>
    <w:multiLevelType w:val="multilevel"/>
    <w:tmpl w:val="C2D035FC"/>
    <w:lvl w:ilvl="0">
      <w:start w:val="12"/>
      <w:numFmt w:val="decimal"/>
      <w:lvlText w:val="%1)"/>
      <w:lvlJc w:val="left"/>
      <w:pPr>
        <w:ind w:left="360" w:hanging="360"/>
      </w:pPr>
      <w:rPr>
        <w:rFonts w:hint="default"/>
      </w:rPr>
    </w:lvl>
    <w:lvl w:ilvl="1">
      <w:start w:val="12"/>
      <w:numFmt w:val="decimal"/>
      <w:lvlText w:val="%2)"/>
      <w:lvlJc w:val="left"/>
      <w:pPr>
        <w:ind w:left="3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29A7319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C4A3EE9"/>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1E27AA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431DE9"/>
    <w:multiLevelType w:val="hybridMultilevel"/>
    <w:tmpl w:val="56545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630513"/>
    <w:multiLevelType w:val="hybridMultilevel"/>
    <w:tmpl w:val="D4DA2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904515"/>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2DC21E2"/>
    <w:multiLevelType w:val="hybridMultilevel"/>
    <w:tmpl w:val="069879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E550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A6D7FC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1555E09"/>
    <w:multiLevelType w:val="hybridMultilevel"/>
    <w:tmpl w:val="AE5A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A8560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6F7007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BF16D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AB85BCA"/>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E5F143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3B5370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3EF7972"/>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22"/>
  </w:num>
  <w:num w:numId="3">
    <w:abstractNumId w:val="25"/>
  </w:num>
  <w:num w:numId="4">
    <w:abstractNumId w:val="34"/>
  </w:num>
  <w:num w:numId="5">
    <w:abstractNumId w:val="30"/>
  </w:num>
  <w:num w:numId="6">
    <w:abstractNumId w:val="16"/>
  </w:num>
  <w:num w:numId="7">
    <w:abstractNumId w:val="35"/>
  </w:num>
  <w:num w:numId="8">
    <w:abstractNumId w:val="17"/>
  </w:num>
  <w:num w:numId="9">
    <w:abstractNumId w:val="36"/>
  </w:num>
  <w:num w:numId="10">
    <w:abstractNumId w:val="39"/>
  </w:num>
  <w:num w:numId="11">
    <w:abstractNumId w:val="28"/>
  </w:num>
  <w:num w:numId="12">
    <w:abstractNumId w:val="19"/>
  </w:num>
  <w:num w:numId="13">
    <w:abstractNumId w:val="38"/>
  </w:num>
  <w:num w:numId="14">
    <w:abstractNumId w:val="37"/>
  </w:num>
  <w:num w:numId="15">
    <w:abstractNumId w:val="20"/>
  </w:num>
  <w:num w:numId="16">
    <w:abstractNumId w:val="31"/>
  </w:num>
  <w:num w:numId="17">
    <w:abstractNumId w:val="24"/>
  </w:num>
  <w:num w:numId="18">
    <w:abstractNumId w:val="33"/>
  </w:num>
  <w:num w:numId="19">
    <w:abstractNumId w:val="23"/>
  </w:num>
  <w:num w:numId="20">
    <w:abstractNumId w:val="9"/>
  </w:num>
  <w:num w:numId="21">
    <w:abstractNumId w:val="15"/>
  </w:num>
  <w:num w:numId="22">
    <w:abstractNumId w:val="11"/>
  </w:num>
  <w:num w:numId="23">
    <w:abstractNumId w:val="8"/>
  </w:num>
  <w:num w:numId="24">
    <w:abstractNumId w:val="1"/>
  </w:num>
  <w:num w:numId="25">
    <w:abstractNumId w:val="14"/>
  </w:num>
  <w:num w:numId="26">
    <w:abstractNumId w:val="0"/>
  </w:num>
  <w:num w:numId="27">
    <w:abstractNumId w:val="13"/>
  </w:num>
  <w:num w:numId="28">
    <w:abstractNumId w:val="10"/>
  </w:num>
  <w:num w:numId="29">
    <w:abstractNumId w:val="4"/>
  </w:num>
  <w:num w:numId="30">
    <w:abstractNumId w:val="7"/>
  </w:num>
  <w:num w:numId="31">
    <w:abstractNumId w:val="5"/>
  </w:num>
  <w:num w:numId="32">
    <w:abstractNumId w:val="2"/>
  </w:num>
  <w:num w:numId="33">
    <w:abstractNumId w:val="3"/>
  </w:num>
  <w:num w:numId="34">
    <w:abstractNumId w:val="6"/>
  </w:num>
  <w:num w:numId="35">
    <w:abstractNumId w:val="12"/>
  </w:num>
  <w:num w:numId="36">
    <w:abstractNumId w:val="21"/>
  </w:num>
  <w:num w:numId="37">
    <w:abstractNumId w:val="32"/>
  </w:num>
  <w:num w:numId="38">
    <w:abstractNumId w:val="29"/>
  </w:num>
  <w:num w:numId="39">
    <w:abstractNumId w:val="18"/>
  </w:num>
  <w:num w:numId="4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916"/>
    <w:rsid w:val="00055EE1"/>
    <w:rsid w:val="00086C2A"/>
    <w:rsid w:val="000E30C3"/>
    <w:rsid w:val="00144BB4"/>
    <w:rsid w:val="001E7AA7"/>
    <w:rsid w:val="00204CD4"/>
    <w:rsid w:val="00261FE5"/>
    <w:rsid w:val="002F7801"/>
    <w:rsid w:val="003C3E68"/>
    <w:rsid w:val="003D49FF"/>
    <w:rsid w:val="00465A98"/>
    <w:rsid w:val="004C7226"/>
    <w:rsid w:val="005052E4"/>
    <w:rsid w:val="00524DD0"/>
    <w:rsid w:val="005E696E"/>
    <w:rsid w:val="006143D4"/>
    <w:rsid w:val="00676A46"/>
    <w:rsid w:val="006A1E92"/>
    <w:rsid w:val="00703108"/>
    <w:rsid w:val="007218E1"/>
    <w:rsid w:val="007318BC"/>
    <w:rsid w:val="00773860"/>
    <w:rsid w:val="007A1993"/>
    <w:rsid w:val="007F4150"/>
    <w:rsid w:val="0084406A"/>
    <w:rsid w:val="00846CF2"/>
    <w:rsid w:val="008A4D3D"/>
    <w:rsid w:val="008C3283"/>
    <w:rsid w:val="00903BDB"/>
    <w:rsid w:val="009104CD"/>
    <w:rsid w:val="009606FD"/>
    <w:rsid w:val="009E0B38"/>
    <w:rsid w:val="009F7E4A"/>
    <w:rsid w:val="00AA02D5"/>
    <w:rsid w:val="00AD2CEF"/>
    <w:rsid w:val="00B0214B"/>
    <w:rsid w:val="00B643B3"/>
    <w:rsid w:val="00B96799"/>
    <w:rsid w:val="00C1126E"/>
    <w:rsid w:val="00C16070"/>
    <w:rsid w:val="00C80364"/>
    <w:rsid w:val="00DB4E85"/>
    <w:rsid w:val="00DE3A22"/>
    <w:rsid w:val="00E7721B"/>
    <w:rsid w:val="00E935D4"/>
    <w:rsid w:val="00EA412D"/>
    <w:rsid w:val="00F122EB"/>
    <w:rsid w:val="00F37B39"/>
    <w:rsid w:val="00F45E83"/>
    <w:rsid w:val="00F51DB7"/>
    <w:rsid w:val="00F83422"/>
    <w:rsid w:val="00F871EA"/>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purl.org/dc/elements/1.1/"/>
    <ds:schemaRef ds:uri="http://www.w3.org/XML/1998/namespace"/>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56ea17bb-c96d-4826-b465-01eec0dd23dd"/>
    <ds:schemaRef ds:uri="05d88611-e516-4d1a-b12e-39107e78b3d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2017-09-08T17:50:00Z</dcterms:created>
  <dcterms:modified xsi:type="dcterms:W3CDTF">2017-09-12T13:49:00Z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