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836B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B836B4" w:rsidRDefault="00602419" w:rsidP="003D5621">
            <w:pPr>
              <w:jc w:val="center"/>
              <w:rPr>
                <w:rFonts w:ascii="Open Sans" w:hAnsi="Open Sans" w:cs="Open Sans"/>
                <w:b/>
                <w:sz w:val="22"/>
                <w:szCs w:val="22"/>
              </w:rPr>
            </w:pPr>
            <w:r w:rsidRPr="00B836B4">
              <w:rPr>
                <w:rFonts w:ascii="Open Sans" w:hAnsi="Open Sans" w:cs="Open Sans"/>
                <w:b/>
                <w:sz w:val="22"/>
                <w:szCs w:val="22"/>
              </w:rPr>
              <w:t>TEXAS CTE LESSON PLAN</w:t>
            </w:r>
          </w:p>
          <w:p w14:paraId="21B5545C" w14:textId="77777777" w:rsidR="00B3350C" w:rsidRPr="00B836B4" w:rsidRDefault="00292620" w:rsidP="003D5621">
            <w:pPr>
              <w:jc w:val="center"/>
              <w:rPr>
                <w:rFonts w:ascii="Open Sans" w:hAnsi="Open Sans" w:cs="Open Sans"/>
                <w:b/>
                <w:sz w:val="22"/>
                <w:szCs w:val="22"/>
              </w:rPr>
            </w:pPr>
            <w:hyperlink r:id="rId11" w:history="1">
              <w:r w:rsidR="002D294D" w:rsidRPr="00B836B4">
                <w:rPr>
                  <w:rStyle w:val="Hyperlink"/>
                  <w:rFonts w:ascii="Open Sans" w:hAnsi="Open Sans" w:cs="Open Sans"/>
                  <w:sz w:val="22"/>
                  <w:szCs w:val="22"/>
                </w:rPr>
                <w:t>www.txcte.org</w:t>
              </w:r>
            </w:hyperlink>
            <w:r w:rsidR="002D294D" w:rsidRPr="00B836B4">
              <w:rPr>
                <w:rFonts w:ascii="Open Sans" w:hAnsi="Open Sans" w:cs="Open Sans"/>
                <w:b/>
                <w:sz w:val="22"/>
                <w:szCs w:val="22"/>
              </w:rPr>
              <w:t xml:space="preserve"> </w:t>
            </w:r>
          </w:p>
          <w:p w14:paraId="27CA2FBA" w14:textId="6865BA9F" w:rsidR="003D5621" w:rsidRPr="00B836B4" w:rsidRDefault="003D5621" w:rsidP="003D5621">
            <w:pPr>
              <w:jc w:val="center"/>
              <w:rPr>
                <w:rFonts w:ascii="Open Sans" w:hAnsi="Open Sans" w:cs="Open Sans"/>
                <w:b/>
                <w:sz w:val="22"/>
                <w:szCs w:val="22"/>
              </w:rPr>
            </w:pPr>
          </w:p>
        </w:tc>
      </w:tr>
      <w:tr w:rsidR="00B3350C" w:rsidRPr="00B836B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836B4" w:rsidRDefault="00B3350C" w:rsidP="00DC4B23">
            <w:pPr>
              <w:spacing w:before="120" w:after="120"/>
              <w:jc w:val="center"/>
              <w:rPr>
                <w:rFonts w:ascii="Open Sans" w:hAnsi="Open Sans" w:cs="Open Sans"/>
                <w:b/>
                <w:sz w:val="22"/>
                <w:szCs w:val="22"/>
              </w:rPr>
            </w:pPr>
            <w:r w:rsidRPr="00B836B4">
              <w:rPr>
                <w:rFonts w:ascii="Open Sans" w:hAnsi="Open Sans" w:cs="Open Sans"/>
                <w:b/>
                <w:sz w:val="22"/>
                <w:szCs w:val="22"/>
              </w:rPr>
              <w:t>Lesson Identification and TEKS Addressed</w:t>
            </w:r>
          </w:p>
        </w:tc>
      </w:tr>
      <w:tr w:rsidR="00B3350C" w:rsidRPr="00B836B4"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B836B4" w:rsidRDefault="00B3350C" w:rsidP="00DC4B23">
            <w:pPr>
              <w:spacing w:before="120" w:after="120"/>
              <w:jc w:val="center"/>
              <w:rPr>
                <w:rFonts w:ascii="Open Sans" w:hAnsi="Open Sans" w:cs="Open Sans"/>
                <w:b/>
                <w:sz w:val="22"/>
                <w:szCs w:val="22"/>
              </w:rPr>
            </w:pPr>
            <w:r w:rsidRPr="00B836B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B836B4" w:rsidRDefault="002C6B3B" w:rsidP="00DC4B23">
            <w:pPr>
              <w:spacing w:before="120" w:after="120"/>
              <w:rPr>
                <w:rFonts w:ascii="Open Sans" w:hAnsi="Open Sans" w:cs="Open Sans"/>
                <w:sz w:val="22"/>
                <w:szCs w:val="22"/>
              </w:rPr>
            </w:pPr>
            <w:r w:rsidRPr="00B836B4">
              <w:rPr>
                <w:rFonts w:ascii="Open Sans" w:hAnsi="Open Sans" w:cs="Open Sans"/>
                <w:sz w:val="22"/>
                <w:szCs w:val="22"/>
              </w:rPr>
              <w:t>Human Services</w:t>
            </w:r>
          </w:p>
        </w:tc>
      </w:tr>
      <w:tr w:rsidR="00B3350C" w:rsidRPr="00B836B4" w14:paraId="6E5988F1" w14:textId="77777777" w:rsidTr="173F7DB3">
        <w:tc>
          <w:tcPr>
            <w:tcW w:w="2952" w:type="dxa"/>
            <w:shd w:val="clear" w:color="auto" w:fill="auto"/>
          </w:tcPr>
          <w:p w14:paraId="108F9A4B" w14:textId="22F7B5E3" w:rsidR="00B3350C" w:rsidRPr="00B836B4" w:rsidRDefault="00B3350C" w:rsidP="00DC4B23">
            <w:pPr>
              <w:spacing w:before="120" w:after="120"/>
              <w:jc w:val="center"/>
              <w:rPr>
                <w:rFonts w:ascii="Open Sans" w:hAnsi="Open Sans" w:cs="Open Sans"/>
                <w:b/>
                <w:sz w:val="22"/>
                <w:szCs w:val="22"/>
              </w:rPr>
            </w:pPr>
            <w:r w:rsidRPr="00B836B4">
              <w:rPr>
                <w:rFonts w:ascii="Open Sans" w:hAnsi="Open Sans" w:cs="Open Sans"/>
                <w:b/>
                <w:sz w:val="22"/>
                <w:szCs w:val="22"/>
              </w:rPr>
              <w:t>Course Name</w:t>
            </w:r>
          </w:p>
        </w:tc>
        <w:tc>
          <w:tcPr>
            <w:tcW w:w="7848" w:type="dxa"/>
            <w:shd w:val="clear" w:color="auto" w:fill="auto"/>
          </w:tcPr>
          <w:p w14:paraId="701EF2E7" w14:textId="155F990E" w:rsidR="00B3350C" w:rsidRPr="00B836B4" w:rsidRDefault="00D312E7" w:rsidP="00DC4B23">
            <w:pPr>
              <w:spacing w:before="120" w:after="120"/>
              <w:rPr>
                <w:rFonts w:ascii="Open Sans" w:hAnsi="Open Sans" w:cs="Open Sans"/>
                <w:sz w:val="22"/>
                <w:szCs w:val="22"/>
              </w:rPr>
            </w:pPr>
            <w:r w:rsidRPr="00B836B4">
              <w:rPr>
                <w:rFonts w:ascii="Open Sans" w:hAnsi="Open Sans" w:cs="Open Sans"/>
                <w:sz w:val="22"/>
                <w:szCs w:val="22"/>
              </w:rPr>
              <w:t>Lifetime Nutrition and Wellness</w:t>
            </w:r>
          </w:p>
        </w:tc>
      </w:tr>
      <w:tr w:rsidR="00B3350C" w:rsidRPr="00B836B4" w14:paraId="16A9422A" w14:textId="77777777" w:rsidTr="173F7DB3">
        <w:tc>
          <w:tcPr>
            <w:tcW w:w="2952" w:type="dxa"/>
            <w:shd w:val="clear" w:color="auto" w:fill="auto"/>
          </w:tcPr>
          <w:p w14:paraId="7BE77DA8" w14:textId="08842B2B" w:rsidR="00B3350C" w:rsidRPr="00B836B4" w:rsidRDefault="173F7DB3"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Lesson/Unit Title</w:t>
            </w:r>
          </w:p>
        </w:tc>
        <w:tc>
          <w:tcPr>
            <w:tcW w:w="7848" w:type="dxa"/>
            <w:shd w:val="clear" w:color="auto" w:fill="auto"/>
          </w:tcPr>
          <w:p w14:paraId="7ACC9CD3" w14:textId="35394ABB" w:rsidR="00B3350C" w:rsidRPr="00B836B4" w:rsidRDefault="00D312E7" w:rsidP="00DC4B23">
            <w:pPr>
              <w:spacing w:before="120" w:after="120"/>
              <w:rPr>
                <w:rFonts w:ascii="Open Sans" w:hAnsi="Open Sans" w:cs="Open Sans"/>
                <w:sz w:val="22"/>
                <w:szCs w:val="22"/>
              </w:rPr>
            </w:pPr>
            <w:r w:rsidRPr="00B836B4">
              <w:rPr>
                <w:rFonts w:ascii="Open Sans" w:hAnsi="Open Sans" w:cs="Open Sans"/>
                <w:sz w:val="22"/>
                <w:szCs w:val="22"/>
              </w:rPr>
              <w:t>Inside the Package: Understanding the Nutrition Facts Label</w:t>
            </w:r>
          </w:p>
        </w:tc>
      </w:tr>
      <w:tr w:rsidR="00B3350C" w:rsidRPr="00B836B4" w14:paraId="7029DC65" w14:textId="77777777" w:rsidTr="173F7DB3">
        <w:trPr>
          <w:trHeight w:val="135"/>
        </w:trPr>
        <w:tc>
          <w:tcPr>
            <w:tcW w:w="2952" w:type="dxa"/>
            <w:shd w:val="clear" w:color="auto" w:fill="auto"/>
          </w:tcPr>
          <w:p w14:paraId="765C144E" w14:textId="4CCD2C10" w:rsidR="00B3350C" w:rsidRPr="00B836B4" w:rsidRDefault="00B3350C" w:rsidP="00DC4B23">
            <w:pPr>
              <w:spacing w:before="120" w:after="120"/>
              <w:jc w:val="center"/>
              <w:rPr>
                <w:rFonts w:ascii="Open Sans" w:hAnsi="Open Sans" w:cs="Open Sans"/>
                <w:b/>
                <w:sz w:val="22"/>
                <w:szCs w:val="22"/>
              </w:rPr>
            </w:pPr>
            <w:r w:rsidRPr="00B836B4">
              <w:rPr>
                <w:rFonts w:ascii="Open Sans" w:hAnsi="Open Sans" w:cs="Open Sans"/>
                <w:b/>
                <w:sz w:val="22"/>
                <w:szCs w:val="22"/>
              </w:rPr>
              <w:t>TEKS Student Expectations</w:t>
            </w:r>
          </w:p>
        </w:tc>
        <w:tc>
          <w:tcPr>
            <w:tcW w:w="7848" w:type="dxa"/>
            <w:shd w:val="clear" w:color="auto" w:fill="auto"/>
          </w:tcPr>
          <w:p w14:paraId="4F642B37" w14:textId="6392D68A" w:rsidR="008309A6" w:rsidRPr="00B836B4" w:rsidRDefault="008309A6" w:rsidP="008309A6">
            <w:pPr>
              <w:spacing w:before="120" w:after="120"/>
              <w:rPr>
                <w:rFonts w:ascii="Open Sans" w:hAnsi="Open Sans" w:cs="Open Sans"/>
                <w:b/>
                <w:sz w:val="22"/>
                <w:szCs w:val="22"/>
              </w:rPr>
            </w:pPr>
            <w:r w:rsidRPr="00B836B4">
              <w:rPr>
                <w:rFonts w:ascii="Open Sans" w:hAnsi="Open Sans" w:cs="Open Sans"/>
                <w:b/>
                <w:sz w:val="22"/>
                <w:szCs w:val="22"/>
              </w:rPr>
              <w:t>13</w:t>
            </w:r>
            <w:r w:rsidR="00B836B4">
              <w:rPr>
                <w:rFonts w:ascii="Open Sans" w:hAnsi="Open Sans" w:cs="Open Sans"/>
                <w:b/>
                <w:sz w:val="22"/>
                <w:szCs w:val="22"/>
              </w:rPr>
              <w:t>0.274. (c) Knowledge and Skills</w:t>
            </w:r>
          </w:p>
          <w:p w14:paraId="0A5B10E0" w14:textId="77777777" w:rsidR="00943968" w:rsidRPr="00B836B4" w:rsidRDefault="00943968" w:rsidP="00943968">
            <w:pPr>
              <w:pStyle w:val="PARAGRAPH1"/>
              <w:rPr>
                <w:rFonts w:ascii="Open Sans" w:hAnsi="Open Sans" w:cs="Open Sans"/>
              </w:rPr>
            </w:pPr>
            <w:r w:rsidRPr="00B836B4">
              <w:rPr>
                <w:rFonts w:ascii="Open Sans" w:hAnsi="Open Sans" w:cs="Open Sans"/>
              </w:rPr>
              <w:t>(2)</w:t>
            </w:r>
            <w:r w:rsidRPr="00B836B4">
              <w:rPr>
                <w:rFonts w:ascii="Open Sans" w:hAnsi="Open Sans" w:cs="Open Sans"/>
              </w:rPr>
              <w:tab/>
              <w:t>The student understands the role of nutrients in the body. The student is expected to:</w:t>
            </w:r>
          </w:p>
          <w:p w14:paraId="62A3299B" w14:textId="074C07F2" w:rsidR="00943968" w:rsidRPr="00B836B4" w:rsidRDefault="00943968" w:rsidP="00943968">
            <w:pPr>
              <w:pStyle w:val="SUBPARAGRAPHA"/>
              <w:rPr>
                <w:rFonts w:ascii="Open Sans" w:hAnsi="Open Sans" w:cs="Open Sans"/>
              </w:rPr>
            </w:pPr>
            <w:r w:rsidRPr="00B836B4">
              <w:rPr>
                <w:rFonts w:ascii="Open Sans" w:hAnsi="Open Sans" w:cs="Open Sans"/>
              </w:rPr>
              <w:t>(A)</w:t>
            </w:r>
            <w:r w:rsidRPr="00B836B4">
              <w:rPr>
                <w:rFonts w:ascii="Open Sans" w:hAnsi="Open Sans" w:cs="Open Sans"/>
              </w:rPr>
              <w:tab/>
              <w:t>classify nutrients and their functions and food sources and compare the n</w:t>
            </w:r>
            <w:r w:rsidR="00B836B4">
              <w:rPr>
                <w:rFonts w:ascii="Open Sans" w:hAnsi="Open Sans" w:cs="Open Sans"/>
              </w:rPr>
              <w:t>utritive value of various foods</w:t>
            </w:r>
          </w:p>
          <w:p w14:paraId="633B4A2D" w14:textId="77777777" w:rsidR="00943968" w:rsidRPr="00B836B4" w:rsidRDefault="00943968" w:rsidP="00943968">
            <w:pPr>
              <w:pStyle w:val="PARAGRAPH1"/>
              <w:rPr>
                <w:rFonts w:ascii="Open Sans" w:hAnsi="Open Sans" w:cs="Open Sans"/>
              </w:rPr>
            </w:pPr>
            <w:r w:rsidRPr="00B836B4">
              <w:rPr>
                <w:rFonts w:ascii="Open Sans" w:hAnsi="Open Sans" w:cs="Open Sans"/>
              </w:rPr>
              <w:t>(4)</w:t>
            </w:r>
            <w:r w:rsidRPr="00B836B4">
              <w:rPr>
                <w:rFonts w:ascii="Open Sans" w:hAnsi="Open Sans" w:cs="Open Sans"/>
              </w:rPr>
              <w:tab/>
              <w:t>The student demonstrates knowledge of nutritionally balanced diets. The student is expected to:</w:t>
            </w:r>
          </w:p>
          <w:p w14:paraId="2FAD8E88" w14:textId="68223365" w:rsidR="00943968" w:rsidRPr="00B836B4" w:rsidRDefault="00943968" w:rsidP="00943968">
            <w:pPr>
              <w:pStyle w:val="SUBPARAGRAPHA"/>
              <w:rPr>
                <w:rFonts w:ascii="Open Sans" w:hAnsi="Open Sans" w:cs="Open Sans"/>
              </w:rPr>
            </w:pPr>
            <w:r w:rsidRPr="00B836B4">
              <w:rPr>
                <w:rFonts w:ascii="Open Sans" w:hAnsi="Open Sans" w:cs="Open Sans"/>
              </w:rPr>
              <w:t>(I)</w:t>
            </w:r>
            <w:r w:rsidRPr="00B836B4">
              <w:rPr>
                <w:rFonts w:ascii="Open Sans" w:hAnsi="Open Sans" w:cs="Open Sans"/>
              </w:rPr>
              <w:tab/>
              <w:t>examine the nutritional value of fast foods and conveni</w:t>
            </w:r>
            <w:r w:rsidR="00B836B4">
              <w:rPr>
                <w:rFonts w:ascii="Open Sans" w:hAnsi="Open Sans" w:cs="Open Sans"/>
              </w:rPr>
              <w:t>ence foods</w:t>
            </w:r>
          </w:p>
          <w:p w14:paraId="3041C722" w14:textId="0C80C50D" w:rsidR="00943968" w:rsidRPr="00B836B4" w:rsidRDefault="00943968" w:rsidP="00943968">
            <w:pPr>
              <w:pStyle w:val="SUBPARAGRAPHA"/>
              <w:rPr>
                <w:rFonts w:ascii="Open Sans" w:hAnsi="Open Sans" w:cs="Open Sans"/>
              </w:rPr>
            </w:pPr>
            <w:r w:rsidRPr="00B836B4">
              <w:rPr>
                <w:rFonts w:ascii="Open Sans" w:hAnsi="Open Sans" w:cs="Open Sans"/>
              </w:rPr>
              <w:t>(J)</w:t>
            </w:r>
            <w:r w:rsidRPr="00B836B4">
              <w:rPr>
                <w:rFonts w:ascii="Open Sans" w:hAnsi="Open Sans" w:cs="Open Sans"/>
              </w:rPr>
              <w:tab/>
              <w:t>rea</w:t>
            </w:r>
            <w:r w:rsidR="00B836B4">
              <w:rPr>
                <w:rFonts w:ascii="Open Sans" w:hAnsi="Open Sans" w:cs="Open Sans"/>
              </w:rPr>
              <w:t>d and interpret food labels</w:t>
            </w:r>
          </w:p>
          <w:p w14:paraId="4583E660" w14:textId="408A6818" w:rsidR="00B3350C" w:rsidRPr="00B836B4" w:rsidRDefault="00943968" w:rsidP="00943968">
            <w:pPr>
              <w:pStyle w:val="SUBPARAGRAPHA"/>
              <w:rPr>
                <w:rFonts w:ascii="Open Sans" w:hAnsi="Open Sans" w:cs="Open Sans"/>
              </w:rPr>
            </w:pPr>
            <w:r w:rsidRPr="00B836B4">
              <w:rPr>
                <w:rFonts w:ascii="Open Sans" w:hAnsi="Open Sans" w:cs="Open Sans"/>
              </w:rPr>
              <w:t>(K)</w:t>
            </w:r>
            <w:r w:rsidRPr="00B836B4">
              <w:rPr>
                <w:rFonts w:ascii="Open Sans" w:hAnsi="Open Sans" w:cs="Open Sans"/>
              </w:rPr>
              <w:tab/>
              <w:t>examine and ex</w:t>
            </w:r>
            <w:r w:rsidR="00B836B4">
              <w:rPr>
                <w:rFonts w:ascii="Open Sans" w:hAnsi="Open Sans" w:cs="Open Sans"/>
              </w:rPr>
              <w:t>plain nutritional serving sizes</w:t>
            </w:r>
          </w:p>
        </w:tc>
      </w:tr>
      <w:tr w:rsidR="00B3350C" w:rsidRPr="00B836B4" w14:paraId="692B52BF" w14:textId="77777777" w:rsidTr="173F7DB3">
        <w:trPr>
          <w:trHeight w:val="1133"/>
        </w:trPr>
        <w:tc>
          <w:tcPr>
            <w:tcW w:w="10800" w:type="dxa"/>
            <w:gridSpan w:val="2"/>
            <w:shd w:val="clear" w:color="auto" w:fill="D9D9D9" w:themeFill="background1" w:themeFillShade="D9"/>
          </w:tcPr>
          <w:p w14:paraId="10F901A2" w14:textId="06617111" w:rsidR="00B3350C" w:rsidRPr="00B836B4" w:rsidRDefault="00B3350C" w:rsidP="00DC4B23">
            <w:pPr>
              <w:spacing w:before="120" w:after="120"/>
              <w:jc w:val="center"/>
              <w:rPr>
                <w:rFonts w:ascii="Open Sans" w:hAnsi="Open Sans" w:cs="Open Sans"/>
                <w:b/>
                <w:sz w:val="22"/>
                <w:szCs w:val="22"/>
              </w:rPr>
            </w:pPr>
            <w:r w:rsidRPr="00B836B4">
              <w:rPr>
                <w:rFonts w:ascii="Open Sans" w:hAnsi="Open Sans" w:cs="Open Sans"/>
                <w:b/>
                <w:sz w:val="22"/>
                <w:szCs w:val="22"/>
              </w:rPr>
              <w:t>Basic Direct Teach Lesson</w:t>
            </w:r>
          </w:p>
          <w:p w14:paraId="3BC06FE8" w14:textId="28B382E3" w:rsidR="00B3350C" w:rsidRPr="00B836B4" w:rsidRDefault="006052AA" w:rsidP="00DC4B23">
            <w:pPr>
              <w:jc w:val="center"/>
              <w:rPr>
                <w:rFonts w:ascii="Open Sans" w:hAnsi="Open Sans" w:cs="Open Sans"/>
                <w:sz w:val="22"/>
                <w:szCs w:val="22"/>
              </w:rPr>
            </w:pPr>
            <w:r w:rsidRPr="00B836B4">
              <w:rPr>
                <w:rFonts w:ascii="Open Sans" w:hAnsi="Open Sans" w:cs="Open Sans"/>
                <w:sz w:val="22"/>
                <w:szCs w:val="22"/>
              </w:rPr>
              <w:t xml:space="preserve">(Includes </w:t>
            </w:r>
            <w:r w:rsidR="00B3350C" w:rsidRPr="00B836B4">
              <w:rPr>
                <w:rFonts w:ascii="Open Sans" w:hAnsi="Open Sans" w:cs="Open Sans"/>
                <w:sz w:val="22"/>
                <w:szCs w:val="22"/>
              </w:rPr>
              <w:t xml:space="preserve">Special Education Modifications/Accommodations and </w:t>
            </w:r>
          </w:p>
          <w:p w14:paraId="3042A4DA" w14:textId="6E415551" w:rsidR="00B3350C" w:rsidRPr="00B836B4" w:rsidRDefault="00B3350C" w:rsidP="00D0097D">
            <w:pPr>
              <w:jc w:val="center"/>
              <w:rPr>
                <w:rFonts w:ascii="Open Sans" w:hAnsi="Open Sans" w:cs="Open Sans"/>
                <w:sz w:val="22"/>
                <w:szCs w:val="22"/>
              </w:rPr>
            </w:pPr>
            <w:r w:rsidRPr="00B836B4">
              <w:rPr>
                <w:rFonts w:ascii="Open Sans" w:hAnsi="Open Sans" w:cs="Open Sans"/>
                <w:sz w:val="22"/>
                <w:szCs w:val="22"/>
              </w:rPr>
              <w:t>one English Language Proficiency Standards (ELPS) Strategy</w:t>
            </w:r>
            <w:r w:rsidR="006052AA" w:rsidRPr="00B836B4">
              <w:rPr>
                <w:rFonts w:ascii="Open Sans" w:hAnsi="Open Sans" w:cs="Open Sans"/>
                <w:sz w:val="22"/>
                <w:szCs w:val="22"/>
              </w:rPr>
              <w:t>)</w:t>
            </w:r>
          </w:p>
          <w:p w14:paraId="5635CDF7" w14:textId="3179FF44" w:rsidR="00D0097D" w:rsidRPr="00B836B4" w:rsidRDefault="00D0097D" w:rsidP="00D0097D">
            <w:pPr>
              <w:jc w:val="center"/>
              <w:rPr>
                <w:rFonts w:ascii="Open Sans" w:hAnsi="Open Sans" w:cs="Open Sans"/>
                <w:b/>
                <w:sz w:val="22"/>
                <w:szCs w:val="22"/>
              </w:rPr>
            </w:pPr>
          </w:p>
        </w:tc>
      </w:tr>
      <w:tr w:rsidR="007616BC" w:rsidRPr="00B836B4" w14:paraId="49CA021C" w14:textId="77777777" w:rsidTr="00985294">
        <w:trPr>
          <w:trHeight w:val="27"/>
        </w:trPr>
        <w:tc>
          <w:tcPr>
            <w:tcW w:w="2952" w:type="dxa"/>
            <w:shd w:val="clear" w:color="auto" w:fill="auto"/>
          </w:tcPr>
          <w:p w14:paraId="3E12574F" w14:textId="76204C22" w:rsidR="007616BC" w:rsidRPr="00B836B4" w:rsidRDefault="007616BC" w:rsidP="00DC4B23">
            <w:pPr>
              <w:spacing w:before="120" w:after="120"/>
              <w:jc w:val="center"/>
              <w:rPr>
                <w:rFonts w:ascii="Open Sans" w:hAnsi="Open Sans" w:cs="Open Sans"/>
                <w:b/>
                <w:sz w:val="22"/>
                <w:szCs w:val="22"/>
              </w:rPr>
            </w:pPr>
            <w:r w:rsidRPr="00B836B4">
              <w:rPr>
                <w:rFonts w:ascii="Open Sans" w:hAnsi="Open Sans" w:cs="Open Sans"/>
                <w:b/>
                <w:sz w:val="22"/>
                <w:szCs w:val="22"/>
              </w:rPr>
              <w:t>Instructional Objectives</w:t>
            </w:r>
          </w:p>
        </w:tc>
        <w:tc>
          <w:tcPr>
            <w:tcW w:w="7848" w:type="dxa"/>
            <w:shd w:val="clear" w:color="auto" w:fill="auto"/>
            <w:vAlign w:val="center"/>
          </w:tcPr>
          <w:p w14:paraId="2F55F89D" w14:textId="77777777" w:rsidR="007616BC" w:rsidRPr="00B836B4" w:rsidRDefault="007616BC" w:rsidP="00CF2BBF">
            <w:pPr>
              <w:spacing w:before="120" w:after="120"/>
              <w:rPr>
                <w:rFonts w:ascii="Open Sans" w:hAnsi="Open Sans" w:cs="Open Sans"/>
                <w:b/>
                <w:bCs/>
                <w:sz w:val="22"/>
                <w:szCs w:val="22"/>
              </w:rPr>
            </w:pPr>
            <w:r w:rsidRPr="00B836B4">
              <w:rPr>
                <w:rFonts w:ascii="Open Sans" w:hAnsi="Open Sans" w:cs="Open Sans"/>
                <w:b/>
                <w:bCs/>
                <w:sz w:val="22"/>
                <w:szCs w:val="22"/>
              </w:rPr>
              <w:t>Students will:</w:t>
            </w:r>
          </w:p>
          <w:p w14:paraId="102F61CD" w14:textId="482A9883"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Identify information on food labels</w:t>
            </w:r>
          </w:p>
          <w:p w14:paraId="04C7A2E2" w14:textId="4C456F97"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Interpret nutrition information found on food labels</w:t>
            </w:r>
          </w:p>
          <w:p w14:paraId="79C06E6C" w14:textId="3075E4A8"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Investigate foods high in nutrients</w:t>
            </w:r>
          </w:p>
          <w:p w14:paraId="66591985" w14:textId="4F140B31"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Research nutrition information for a favorite fast food item</w:t>
            </w:r>
          </w:p>
          <w:p w14:paraId="60AC3715" w14:textId="091E2F6F" w:rsidR="007616BC" w:rsidRPr="00B836B4" w:rsidRDefault="0061723B" w:rsidP="001042AB">
            <w:pPr>
              <w:pStyle w:val="ListParagraph"/>
              <w:numPr>
                <w:ilvl w:val="0"/>
                <w:numId w:val="6"/>
              </w:numPr>
              <w:tabs>
                <w:tab w:val="left" w:pos="1640"/>
              </w:tabs>
              <w:rPr>
                <w:rFonts w:ascii="Open Sans" w:hAnsi="Open Sans" w:cs="Open Sans"/>
                <w:color w:val="333333"/>
                <w:sz w:val="22"/>
                <w:szCs w:val="22"/>
              </w:rPr>
            </w:pPr>
            <w:r w:rsidRPr="00B836B4">
              <w:rPr>
                <w:rFonts w:ascii="Open Sans" w:hAnsi="Open Sans" w:cs="Open Sans"/>
                <w:color w:val="000000"/>
                <w:position w:val="-3"/>
                <w:sz w:val="22"/>
                <w:szCs w:val="22"/>
              </w:rPr>
              <w:t xml:space="preserve">Compare fast food items to </w:t>
            </w:r>
            <w:r w:rsidR="007616BC" w:rsidRPr="00B836B4">
              <w:rPr>
                <w:rFonts w:ascii="Open Sans" w:hAnsi="Open Sans" w:cs="Open Sans"/>
                <w:color w:val="000000"/>
                <w:position w:val="-3"/>
                <w:sz w:val="22"/>
                <w:szCs w:val="22"/>
              </w:rPr>
              <w:t>healthier food versions</w:t>
            </w:r>
          </w:p>
        </w:tc>
      </w:tr>
      <w:tr w:rsidR="007616BC" w:rsidRPr="00B836B4" w14:paraId="741CD4A0" w14:textId="77777777" w:rsidTr="00985294">
        <w:trPr>
          <w:trHeight w:val="27"/>
        </w:trPr>
        <w:tc>
          <w:tcPr>
            <w:tcW w:w="2952" w:type="dxa"/>
            <w:shd w:val="clear" w:color="auto" w:fill="auto"/>
          </w:tcPr>
          <w:p w14:paraId="65BFD213" w14:textId="6A49AE1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Rationale</w:t>
            </w:r>
          </w:p>
        </w:tc>
        <w:tc>
          <w:tcPr>
            <w:tcW w:w="7848" w:type="dxa"/>
            <w:shd w:val="clear" w:color="auto" w:fill="auto"/>
            <w:vAlign w:val="center"/>
          </w:tcPr>
          <w:p w14:paraId="0AEAFDF2" w14:textId="0A14A68E" w:rsidR="007616BC" w:rsidRPr="00B836B4" w:rsidRDefault="007616BC" w:rsidP="00581EA5">
            <w:pPr>
              <w:spacing w:before="120" w:after="120"/>
              <w:rPr>
                <w:rFonts w:ascii="Open Sans" w:hAnsi="Open Sans" w:cs="Open Sans"/>
                <w:sz w:val="22"/>
                <w:szCs w:val="22"/>
              </w:rPr>
            </w:pPr>
            <w:r w:rsidRPr="00B836B4">
              <w:rPr>
                <w:rFonts w:ascii="Open Sans" w:hAnsi="Open Sans" w:cs="Open Sans"/>
                <w:color w:val="000000"/>
                <w:position w:val="-3"/>
                <w:sz w:val="22"/>
                <w:szCs w:val="22"/>
              </w:rPr>
              <w:t>Understanding the Nutrition Facts Label has become an important link in maintaining our healthy lifestyles. The Food and Drug Administration (FDA) regulates the information on food labels to make sure consumers have complete, useful, and accurate information about the foods they buy and eat.</w:t>
            </w:r>
          </w:p>
        </w:tc>
      </w:tr>
      <w:tr w:rsidR="007616BC" w:rsidRPr="00B836B4" w14:paraId="46AD6D97" w14:textId="77777777" w:rsidTr="00985294">
        <w:trPr>
          <w:trHeight w:val="27"/>
        </w:trPr>
        <w:tc>
          <w:tcPr>
            <w:tcW w:w="2952" w:type="dxa"/>
            <w:shd w:val="clear" w:color="auto" w:fill="auto"/>
          </w:tcPr>
          <w:p w14:paraId="1115E24F" w14:textId="27A88A3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Duration of Lesson</w:t>
            </w:r>
          </w:p>
        </w:tc>
        <w:tc>
          <w:tcPr>
            <w:tcW w:w="7848" w:type="dxa"/>
            <w:shd w:val="clear" w:color="auto" w:fill="auto"/>
            <w:vAlign w:val="center"/>
          </w:tcPr>
          <w:p w14:paraId="0F979EA2" w14:textId="32BE8F65" w:rsidR="007616BC" w:rsidRPr="00B836B4" w:rsidRDefault="007616BC" w:rsidP="007A358E">
            <w:pPr>
              <w:spacing w:before="120" w:after="120"/>
              <w:rPr>
                <w:rFonts w:ascii="Open Sans" w:hAnsi="Open Sans" w:cs="Open Sans"/>
                <w:sz w:val="22"/>
                <w:szCs w:val="22"/>
              </w:rPr>
            </w:pPr>
            <w:r w:rsidRPr="00B836B4">
              <w:rPr>
                <w:rFonts w:ascii="Open Sans" w:hAnsi="Open Sans" w:cs="Open Sans"/>
                <w:color w:val="000000"/>
                <w:position w:val="-3"/>
                <w:sz w:val="22"/>
                <w:szCs w:val="22"/>
              </w:rPr>
              <w:t>Seven 45</w:t>
            </w:r>
            <w:r w:rsidR="008309A6" w:rsidRPr="00B836B4">
              <w:rPr>
                <w:rFonts w:ascii="Open Sans" w:hAnsi="Open Sans" w:cs="Open Sans"/>
                <w:color w:val="000000"/>
                <w:position w:val="-3"/>
                <w:sz w:val="22"/>
                <w:szCs w:val="22"/>
              </w:rPr>
              <w:t>-</w:t>
            </w:r>
            <w:r w:rsidRPr="00B836B4">
              <w:rPr>
                <w:rFonts w:ascii="Open Sans" w:hAnsi="Open Sans" w:cs="Open Sans"/>
                <w:color w:val="000000"/>
                <w:position w:val="-3"/>
                <w:sz w:val="22"/>
                <w:szCs w:val="22"/>
              </w:rPr>
              <w:t>minute class periods</w:t>
            </w:r>
          </w:p>
        </w:tc>
      </w:tr>
      <w:tr w:rsidR="007616BC" w:rsidRPr="00B836B4" w14:paraId="3F56A797" w14:textId="77777777" w:rsidTr="00985294">
        <w:trPr>
          <w:trHeight w:val="27"/>
        </w:trPr>
        <w:tc>
          <w:tcPr>
            <w:tcW w:w="2952" w:type="dxa"/>
            <w:shd w:val="clear" w:color="auto" w:fill="auto"/>
          </w:tcPr>
          <w:p w14:paraId="0652114D" w14:textId="4D8C22F5" w:rsidR="007616BC" w:rsidRPr="00B836B4" w:rsidRDefault="007616BC" w:rsidP="00F20507">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Word Wall/Key Vocabulary</w:t>
            </w:r>
          </w:p>
          <w:p w14:paraId="156E697A" w14:textId="7AAC18ED" w:rsidR="007616BC" w:rsidRPr="00B836B4" w:rsidRDefault="00B836B4" w:rsidP="173F7DB3">
            <w:pPr>
              <w:jc w:val="center"/>
              <w:rPr>
                <w:rFonts w:ascii="Open Sans" w:hAnsi="Open Sans" w:cs="Open Sans"/>
                <w:sz w:val="22"/>
                <w:szCs w:val="22"/>
              </w:rPr>
            </w:pPr>
            <w:r w:rsidRPr="00B836B4">
              <w:rPr>
                <w:rFonts w:ascii="Open Sans" w:hAnsi="Open Sans" w:cs="Open Sans"/>
                <w:i/>
                <w:iCs/>
                <w:sz w:val="22"/>
                <w:szCs w:val="22"/>
              </w:rPr>
              <w:t>(ELPS c1a, c, f; c2b; c3a, b, d; c4c; c5b) PDAS II (5)</w:t>
            </w:r>
          </w:p>
        </w:tc>
        <w:tc>
          <w:tcPr>
            <w:tcW w:w="7848" w:type="dxa"/>
            <w:shd w:val="clear" w:color="auto" w:fill="auto"/>
            <w:vAlign w:val="center"/>
          </w:tcPr>
          <w:p w14:paraId="3F959712"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Calcium:</w:t>
            </w:r>
            <w:r w:rsidRPr="00B836B4">
              <w:rPr>
                <w:rFonts w:ascii="Open Sans" w:hAnsi="Open Sans" w:cs="Open Sans"/>
                <w:color w:val="000000"/>
                <w:position w:val="-3"/>
                <w:sz w:val="22"/>
                <w:szCs w:val="22"/>
              </w:rPr>
              <w:t xml:space="preserve"> A mineral needed by the body for, among other things, to maintain bone health</w:t>
            </w:r>
          </w:p>
          <w:p w14:paraId="68D15C49"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Calories:</w:t>
            </w:r>
            <w:r w:rsidRPr="00B836B4">
              <w:rPr>
                <w:rFonts w:ascii="Open Sans" w:hAnsi="Open Sans" w:cs="Open Sans"/>
                <w:color w:val="000000"/>
                <w:position w:val="-3"/>
                <w:sz w:val="22"/>
                <w:szCs w:val="22"/>
              </w:rPr>
              <w:t xml:space="preserve"> The amount of energy needed to raise the temperature of 1 kilogram of water (a little more than 4 cups) by 1 degree Celsius</w:t>
            </w:r>
          </w:p>
          <w:p w14:paraId="42CE590D"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Dietary Fiber:</w:t>
            </w:r>
            <w:r w:rsidRPr="00B836B4">
              <w:rPr>
                <w:rFonts w:ascii="Open Sans" w:hAnsi="Open Sans" w:cs="Open Sans"/>
                <w:color w:val="000000"/>
                <w:position w:val="-3"/>
                <w:sz w:val="22"/>
                <w:szCs w:val="22"/>
              </w:rPr>
              <w:t xml:space="preserve"> Plant material that cannot be digested</w:t>
            </w:r>
          </w:p>
          <w:p w14:paraId="013B1D38"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Fast food:</w:t>
            </w:r>
            <w:r w:rsidRPr="00B836B4">
              <w:rPr>
                <w:rFonts w:ascii="Open Sans" w:hAnsi="Open Sans" w:cs="Open Sans"/>
                <w:color w:val="000000"/>
                <w:position w:val="-3"/>
                <w:sz w:val="22"/>
                <w:szCs w:val="22"/>
              </w:rPr>
              <w:t xml:space="preserve"> Hamburgers, pizza, or fried chicken, that is prepared in quantity by a standardized method and can be dispensed quickly at inexpensive restaurants for eating there or elsewhere</w:t>
            </w:r>
          </w:p>
          <w:p w14:paraId="53DCAA7C"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Nutrition Facts Label:</w:t>
            </w:r>
            <w:r w:rsidRPr="00B836B4">
              <w:rPr>
                <w:rFonts w:ascii="Open Sans" w:hAnsi="Open Sans" w:cs="Open Sans"/>
                <w:color w:val="000000"/>
                <w:position w:val="-3"/>
                <w:sz w:val="22"/>
                <w:szCs w:val="22"/>
              </w:rPr>
              <w:t xml:space="preserve"> The part of the food label that gives the serving size, servings per container, calories per serving and information on some nutrients</w:t>
            </w:r>
          </w:p>
          <w:p w14:paraId="53853947"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Percent Daily Values:</w:t>
            </w:r>
            <w:r w:rsidRPr="00B836B4">
              <w:rPr>
                <w:rFonts w:ascii="Open Sans" w:hAnsi="Open Sans" w:cs="Open Sans"/>
                <w:color w:val="000000"/>
                <w:position w:val="-3"/>
                <w:sz w:val="22"/>
                <w:szCs w:val="22"/>
              </w:rPr>
              <w:t xml:space="preserve"> The percentage of the daily values found in a specific serving of a food and based on the Daily Value recommendations for key nutrients for a 2000 calorie diet</w:t>
            </w:r>
          </w:p>
          <w:p w14:paraId="38F3431E"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Saturated Fat:</w:t>
            </w:r>
            <w:r w:rsidRPr="00B836B4">
              <w:rPr>
                <w:rFonts w:ascii="Open Sans" w:hAnsi="Open Sans" w:cs="Open Sans"/>
                <w:color w:val="000000"/>
                <w:position w:val="-3"/>
                <w:sz w:val="22"/>
                <w:szCs w:val="22"/>
              </w:rPr>
              <w:t xml:space="preserve"> A type of fat that may increase your low-density lipoprotein (LDL) bad cholesterol levels. Elevated LDL levels may increase your risk of heart disease</w:t>
            </w:r>
          </w:p>
          <w:p w14:paraId="6762A612"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Serving Size:</w:t>
            </w:r>
            <w:r w:rsidRPr="00B836B4">
              <w:rPr>
                <w:rFonts w:ascii="Open Sans" w:hAnsi="Open Sans" w:cs="Open Sans"/>
                <w:color w:val="000000"/>
                <w:position w:val="-3"/>
                <w:sz w:val="22"/>
                <w:szCs w:val="22"/>
              </w:rPr>
              <w:t xml:space="preserve"> A standardized amount of a food, such as a cup or an ounce, used in comparing similar foods</w:t>
            </w:r>
          </w:p>
          <w:p w14:paraId="4E89E804"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Servings per container:</w:t>
            </w:r>
            <w:r w:rsidRPr="00B836B4">
              <w:rPr>
                <w:rFonts w:ascii="Open Sans" w:hAnsi="Open Sans" w:cs="Open Sans"/>
                <w:color w:val="000000"/>
                <w:position w:val="-3"/>
                <w:sz w:val="22"/>
                <w:szCs w:val="22"/>
              </w:rPr>
              <w:t xml:space="preserve"> The total number of servings in a food package based on the serving size</w:t>
            </w:r>
          </w:p>
          <w:p w14:paraId="47D13121" w14:textId="1B96B560" w:rsidR="007616BC" w:rsidRPr="00B836B4" w:rsidRDefault="007616BC" w:rsidP="00581EA5">
            <w:pPr>
              <w:spacing w:before="120" w:after="120"/>
              <w:rPr>
                <w:rFonts w:ascii="Open Sans" w:hAnsi="Open Sans" w:cs="Open Sans"/>
                <w:sz w:val="22"/>
                <w:szCs w:val="22"/>
              </w:rPr>
            </w:pPr>
            <w:r w:rsidRPr="00B836B4">
              <w:rPr>
                <w:rFonts w:ascii="Open Sans" w:hAnsi="Open Sans" w:cs="Open Sans"/>
                <w:b/>
                <w:bCs/>
                <w:color w:val="000000"/>
                <w:position w:val="-3"/>
                <w:sz w:val="22"/>
                <w:szCs w:val="22"/>
              </w:rPr>
              <w:t>Sodium:</w:t>
            </w:r>
            <w:r w:rsidRPr="00B836B4">
              <w:rPr>
                <w:rFonts w:ascii="Open Sans" w:hAnsi="Open Sans" w:cs="Open Sans"/>
                <w:color w:val="000000"/>
                <w:position w:val="-3"/>
                <w:sz w:val="22"/>
                <w:szCs w:val="22"/>
              </w:rPr>
              <w:t xml:space="preserve"> A component of salt (sodium chloride); excess sodium intake can increase your risk for high blood pressure. A potassium rich diet can counteract some of sodium’s effects on blood pressure</w:t>
            </w:r>
          </w:p>
        </w:tc>
      </w:tr>
      <w:tr w:rsidR="007616BC" w:rsidRPr="00B836B4" w14:paraId="2AB98FD6" w14:textId="77777777" w:rsidTr="00985294">
        <w:trPr>
          <w:trHeight w:val="27"/>
        </w:trPr>
        <w:tc>
          <w:tcPr>
            <w:tcW w:w="2952" w:type="dxa"/>
            <w:shd w:val="clear" w:color="auto" w:fill="auto"/>
          </w:tcPr>
          <w:p w14:paraId="7A681535" w14:textId="1FBBFA88"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Materials/Specialized Equipment Needed</w:t>
            </w:r>
          </w:p>
        </w:tc>
        <w:tc>
          <w:tcPr>
            <w:tcW w:w="7848" w:type="dxa"/>
            <w:shd w:val="clear" w:color="auto" w:fill="auto"/>
            <w:vAlign w:val="center"/>
          </w:tcPr>
          <w:p w14:paraId="73AE4C65" w14:textId="77777777" w:rsidR="007616BC" w:rsidRPr="00B836B4" w:rsidRDefault="007616BC" w:rsidP="00CF2BBF">
            <w:pPr>
              <w:spacing w:before="120" w:after="120"/>
              <w:rPr>
                <w:rFonts w:ascii="Open Sans" w:hAnsi="Open Sans" w:cs="Open Sans"/>
                <w:b/>
                <w:bCs/>
                <w:sz w:val="22"/>
                <w:szCs w:val="22"/>
              </w:rPr>
            </w:pPr>
            <w:r w:rsidRPr="00B836B4">
              <w:rPr>
                <w:rFonts w:ascii="Open Sans" w:hAnsi="Open Sans" w:cs="Open Sans"/>
                <w:b/>
                <w:bCs/>
                <w:sz w:val="22"/>
                <w:szCs w:val="22"/>
              </w:rPr>
              <w:t>Equipment:</w:t>
            </w:r>
          </w:p>
          <w:p w14:paraId="00B5BC33" w14:textId="10C82C98"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Computer </w:t>
            </w:r>
            <w:r w:rsidR="007616BC" w:rsidRPr="00B836B4">
              <w:rPr>
                <w:rFonts w:ascii="Open Sans" w:hAnsi="Open Sans" w:cs="Open Sans"/>
                <w:color w:val="000000"/>
                <w:position w:val="-3"/>
                <w:sz w:val="22"/>
                <w:szCs w:val="22"/>
              </w:rPr>
              <w:t>with Internet access for multimedia presentations</w:t>
            </w:r>
          </w:p>
          <w:p w14:paraId="5701AD98" w14:textId="061DAD35"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Light </w:t>
            </w:r>
            <w:r w:rsidR="007616BC" w:rsidRPr="00B836B4">
              <w:rPr>
                <w:rFonts w:ascii="Open Sans" w:hAnsi="Open Sans" w:cs="Open Sans"/>
                <w:color w:val="000000"/>
                <w:position w:val="-3"/>
                <w:sz w:val="22"/>
                <w:szCs w:val="22"/>
              </w:rPr>
              <w:t>projector (Elmo)</w:t>
            </w:r>
          </w:p>
          <w:p w14:paraId="766D7B7B" w14:textId="77777777" w:rsidR="007616BC" w:rsidRPr="00B836B4" w:rsidRDefault="007616BC" w:rsidP="00CF2BBF">
            <w:pPr>
              <w:spacing w:before="120" w:after="120"/>
              <w:rPr>
                <w:rFonts w:ascii="Open Sans" w:hAnsi="Open Sans" w:cs="Open Sans"/>
                <w:b/>
                <w:bCs/>
                <w:sz w:val="22"/>
                <w:szCs w:val="22"/>
              </w:rPr>
            </w:pPr>
            <w:r w:rsidRPr="00B836B4">
              <w:rPr>
                <w:rFonts w:ascii="Open Sans" w:hAnsi="Open Sans" w:cs="Open Sans"/>
                <w:b/>
                <w:bCs/>
                <w:sz w:val="22"/>
                <w:szCs w:val="22"/>
              </w:rPr>
              <w:t>Materials:</w:t>
            </w:r>
          </w:p>
          <w:p w14:paraId="75F8B6F0" w14:textId="4D7044CD" w:rsidR="00CF2BBF" w:rsidRPr="00B836B4" w:rsidRDefault="0061723B" w:rsidP="00CF2BB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Empty </w:t>
            </w:r>
            <w:r w:rsidR="007616BC" w:rsidRPr="00B836B4">
              <w:rPr>
                <w:rFonts w:ascii="Open Sans" w:hAnsi="Open Sans" w:cs="Open Sans"/>
                <w:color w:val="000000"/>
                <w:position w:val="-3"/>
                <w:sz w:val="22"/>
                <w:szCs w:val="22"/>
              </w:rPr>
              <w:t>food packages (see Anticipatory Set)</w:t>
            </w:r>
          </w:p>
          <w:p w14:paraId="15A60403" w14:textId="77777777" w:rsidR="007616BC" w:rsidRPr="0061723B" w:rsidRDefault="0061723B" w:rsidP="00CF2BB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Copies </w:t>
            </w:r>
            <w:r w:rsidR="007616BC" w:rsidRPr="00B836B4">
              <w:rPr>
                <w:rFonts w:ascii="Open Sans" w:hAnsi="Open Sans" w:cs="Open Sans"/>
                <w:color w:val="000000"/>
                <w:position w:val="-3"/>
                <w:sz w:val="22"/>
                <w:szCs w:val="22"/>
              </w:rPr>
              <w:t xml:space="preserve">for handouts </w:t>
            </w:r>
          </w:p>
          <w:p w14:paraId="4333BE6A" w14:textId="77777777" w:rsidR="0061723B" w:rsidRDefault="0061723B" w:rsidP="0061723B">
            <w:pPr>
              <w:rPr>
                <w:rFonts w:ascii="Open Sans" w:hAnsi="Open Sans" w:cs="Open Sans"/>
                <w:color w:val="000000"/>
                <w:sz w:val="22"/>
                <w:szCs w:val="22"/>
              </w:rPr>
            </w:pPr>
          </w:p>
          <w:p w14:paraId="4ECB4103" w14:textId="77777777" w:rsidR="0061723B" w:rsidRPr="00B836B4" w:rsidRDefault="0061723B" w:rsidP="0061723B">
            <w:pPr>
              <w:spacing w:before="120" w:after="120"/>
              <w:rPr>
                <w:rFonts w:ascii="Open Sans" w:hAnsi="Open Sans" w:cs="Open Sans"/>
                <w:b/>
                <w:bCs/>
                <w:sz w:val="22"/>
                <w:szCs w:val="22"/>
              </w:rPr>
            </w:pPr>
            <w:r w:rsidRPr="00B836B4">
              <w:rPr>
                <w:rFonts w:ascii="Open Sans" w:hAnsi="Open Sans" w:cs="Open Sans"/>
                <w:b/>
                <w:bCs/>
                <w:sz w:val="22"/>
                <w:szCs w:val="22"/>
              </w:rPr>
              <w:t>PowerPoint:</w:t>
            </w:r>
          </w:p>
          <w:p w14:paraId="6689E847" w14:textId="77777777" w:rsidR="0061723B"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Inside the Package: Understanding the Nutrition Facts Label</w:t>
            </w:r>
          </w:p>
          <w:p w14:paraId="53A0E3FA" w14:textId="77777777" w:rsidR="0061723B" w:rsidRPr="0061723B" w:rsidRDefault="0061723B" w:rsidP="0061723B">
            <w:pPr>
              <w:numPr>
                <w:ilvl w:val="0"/>
                <w:numId w:val="10"/>
              </w:numPr>
              <w:rPr>
                <w:rFonts w:ascii="Open Sans" w:hAnsi="Open Sans" w:cs="Open Sans"/>
                <w:color w:val="000000"/>
                <w:sz w:val="22"/>
                <w:szCs w:val="22"/>
              </w:rPr>
            </w:pPr>
            <w:r w:rsidRPr="0061723B">
              <w:rPr>
                <w:rFonts w:ascii="Open Sans" w:hAnsi="Open Sans" w:cs="Open Sans"/>
                <w:color w:val="000000"/>
                <w:position w:val="-3"/>
                <w:sz w:val="22"/>
                <w:szCs w:val="22"/>
              </w:rPr>
              <w:t>Presentation Notes – Inside the Package: Understanding the Nutrition Facts Label</w:t>
            </w:r>
          </w:p>
          <w:p w14:paraId="5E56D525" w14:textId="77777777" w:rsidR="0061723B" w:rsidRPr="00B836B4" w:rsidRDefault="0061723B" w:rsidP="0061723B">
            <w:pPr>
              <w:spacing w:before="120" w:after="120"/>
              <w:rPr>
                <w:rFonts w:ascii="Open Sans" w:hAnsi="Open Sans" w:cs="Open Sans"/>
                <w:b/>
                <w:bCs/>
                <w:sz w:val="22"/>
                <w:szCs w:val="22"/>
              </w:rPr>
            </w:pPr>
            <w:r w:rsidRPr="00B836B4">
              <w:rPr>
                <w:rFonts w:ascii="Open Sans" w:hAnsi="Open Sans" w:cs="Open Sans"/>
                <w:b/>
                <w:bCs/>
                <w:sz w:val="22"/>
                <w:szCs w:val="22"/>
              </w:rPr>
              <w:t>Graphic Organizer:</w:t>
            </w:r>
          </w:p>
          <w:p w14:paraId="443BD8CA" w14:textId="77777777" w:rsidR="0061723B" w:rsidRPr="00B836B4"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Nutrition Facts to Eat Healthier</w:t>
            </w:r>
          </w:p>
          <w:p w14:paraId="46F889E2" w14:textId="77777777" w:rsidR="0061723B" w:rsidRPr="00B836B4"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lastRenderedPageBreak/>
              <w:t>Nutrition Facts to Eat Healthier (Key)</w:t>
            </w:r>
          </w:p>
          <w:p w14:paraId="47CE8E66" w14:textId="77777777" w:rsidR="0061723B" w:rsidRPr="00B836B4" w:rsidRDefault="0061723B" w:rsidP="0061723B">
            <w:pPr>
              <w:spacing w:before="120" w:after="120"/>
              <w:rPr>
                <w:rFonts w:ascii="Open Sans" w:hAnsi="Open Sans" w:cs="Open Sans"/>
                <w:b/>
                <w:bCs/>
                <w:sz w:val="22"/>
                <w:szCs w:val="22"/>
              </w:rPr>
            </w:pPr>
            <w:r w:rsidRPr="00B836B4">
              <w:rPr>
                <w:rFonts w:ascii="Open Sans" w:hAnsi="Open Sans" w:cs="Open Sans"/>
                <w:b/>
                <w:bCs/>
                <w:sz w:val="22"/>
                <w:szCs w:val="22"/>
              </w:rPr>
              <w:t>Handouts:</w:t>
            </w:r>
          </w:p>
          <w:p w14:paraId="5A39BD17" w14:textId="77777777" w:rsidR="0061723B" w:rsidRPr="00B836B4"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Eat Right: Shop Smart – Get the Facts on Food Labels</w:t>
            </w:r>
          </w:p>
          <w:p w14:paraId="7417F39E" w14:textId="77777777" w:rsidR="0061723B" w:rsidRPr="00B836B4"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Certificate of Excellence</w:t>
            </w:r>
          </w:p>
          <w:p w14:paraId="55E9F38D" w14:textId="77777777" w:rsidR="0061723B" w:rsidRPr="00B836B4"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Rubric for Fast Food Nutrition Information GlogsterEDU Display</w:t>
            </w:r>
          </w:p>
          <w:p w14:paraId="7367D8A4" w14:textId="77777777" w:rsidR="0061723B" w:rsidRPr="0061723B" w:rsidRDefault="0061723B" w:rsidP="0061723B">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Rubric for Fast Food Nutrition Information Visual Display</w:t>
            </w:r>
          </w:p>
          <w:p w14:paraId="06028BCB" w14:textId="2A9B1AD7" w:rsidR="0061723B" w:rsidRPr="0061723B" w:rsidRDefault="0061723B" w:rsidP="0061723B">
            <w:pPr>
              <w:numPr>
                <w:ilvl w:val="0"/>
                <w:numId w:val="10"/>
              </w:numPr>
              <w:rPr>
                <w:rFonts w:ascii="Open Sans" w:hAnsi="Open Sans" w:cs="Open Sans"/>
                <w:color w:val="000000"/>
                <w:sz w:val="22"/>
                <w:szCs w:val="22"/>
              </w:rPr>
            </w:pPr>
            <w:r w:rsidRPr="0061723B">
              <w:rPr>
                <w:rFonts w:ascii="Open Sans" w:hAnsi="Open Sans" w:cs="Open Sans"/>
                <w:color w:val="000000"/>
                <w:position w:val="-3"/>
                <w:sz w:val="22"/>
                <w:szCs w:val="22"/>
              </w:rPr>
              <w:t>Inside the Package</w:t>
            </w:r>
          </w:p>
        </w:tc>
      </w:tr>
      <w:tr w:rsidR="007616BC" w:rsidRPr="00B836B4" w14:paraId="4B28B3C8" w14:textId="77777777" w:rsidTr="00985294">
        <w:trPr>
          <w:trHeight w:val="27"/>
        </w:trPr>
        <w:tc>
          <w:tcPr>
            <w:tcW w:w="2952" w:type="dxa"/>
            <w:shd w:val="clear" w:color="auto" w:fill="auto"/>
          </w:tcPr>
          <w:p w14:paraId="6A576075" w14:textId="77777777" w:rsidR="007616BC" w:rsidRPr="00B836B4" w:rsidRDefault="007616BC" w:rsidP="00F20507">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Anticipatory Set</w:t>
            </w:r>
          </w:p>
          <w:p w14:paraId="2BCFDB36" w14:textId="734AFA54" w:rsidR="007616BC" w:rsidRPr="00B836B4" w:rsidRDefault="007616BC" w:rsidP="173F7DB3">
            <w:pPr>
              <w:jc w:val="center"/>
              <w:rPr>
                <w:rFonts w:ascii="Open Sans" w:hAnsi="Open Sans" w:cs="Open Sans"/>
                <w:sz w:val="22"/>
                <w:szCs w:val="22"/>
              </w:rPr>
            </w:pPr>
            <w:r w:rsidRPr="00B836B4">
              <w:rPr>
                <w:rFonts w:ascii="Open Sans" w:hAnsi="Open Sans" w:cs="Open Sans"/>
                <w:sz w:val="22"/>
                <w:szCs w:val="22"/>
              </w:rPr>
              <w:t>(May include pre-assessment for prior knowledge)</w:t>
            </w:r>
          </w:p>
        </w:tc>
        <w:tc>
          <w:tcPr>
            <w:tcW w:w="7848" w:type="dxa"/>
            <w:shd w:val="clear" w:color="auto" w:fill="auto"/>
            <w:vAlign w:val="center"/>
          </w:tcPr>
          <w:p w14:paraId="07DB47FB" w14:textId="77777777" w:rsidR="007616BC" w:rsidRPr="00B836B4" w:rsidRDefault="007616BC" w:rsidP="00CF2BBF">
            <w:pPr>
              <w:spacing w:before="120" w:after="120"/>
              <w:rPr>
                <w:rFonts w:ascii="Open Sans" w:hAnsi="Open Sans" w:cs="Open Sans"/>
                <w:b/>
                <w:bCs/>
                <w:sz w:val="22"/>
                <w:szCs w:val="22"/>
              </w:rPr>
            </w:pPr>
            <w:r w:rsidRPr="00B836B4">
              <w:rPr>
                <w:rFonts w:ascii="Open Sans" w:hAnsi="Open Sans" w:cs="Open Sans"/>
                <w:b/>
                <w:bCs/>
                <w:sz w:val="22"/>
                <w:szCs w:val="22"/>
              </w:rPr>
              <w:t>Before class begins:</w:t>
            </w:r>
          </w:p>
          <w:p w14:paraId="02651213"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Gather empty containers of various foods that have the Nutrition Facts Label and display them in front of the room. Items may include:</w:t>
            </w:r>
          </w:p>
          <w:p w14:paraId="7A73049E" w14:textId="7126BEEF"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Candy wrappers</w:t>
            </w:r>
          </w:p>
          <w:p w14:paraId="29851790" w14:textId="6BA6DA23"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Cereal boxes</w:t>
            </w:r>
          </w:p>
          <w:p w14:paraId="71E5CAF2" w14:textId="7DD89D11"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Chip bags</w:t>
            </w:r>
          </w:p>
          <w:p w14:paraId="17A7ABBD" w14:textId="26699741"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Energy drinks</w:t>
            </w:r>
          </w:p>
          <w:p w14:paraId="16743506" w14:textId="0D881E38"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Fast food packages</w:t>
            </w:r>
          </w:p>
          <w:p w14:paraId="6CDD3D2C" w14:textId="160E12E4" w:rsidR="007616BC" w:rsidRPr="00B836B4" w:rsidRDefault="0061723B" w:rsidP="00CF2BB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Soda can/bottles</w:t>
            </w:r>
          </w:p>
          <w:p w14:paraId="7E80B845" w14:textId="2E9521A8"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When class begins, choose any </w:t>
            </w:r>
            <w:r w:rsidR="0061723B" w:rsidRPr="00B836B4">
              <w:rPr>
                <w:rFonts w:ascii="Open Sans" w:hAnsi="Open Sans" w:cs="Open Sans"/>
                <w:color w:val="000000"/>
                <w:position w:val="-3"/>
                <w:sz w:val="22"/>
                <w:szCs w:val="22"/>
              </w:rPr>
              <w:t>package,</w:t>
            </w:r>
            <w:r w:rsidRPr="00B836B4">
              <w:rPr>
                <w:rFonts w:ascii="Open Sans" w:hAnsi="Open Sans" w:cs="Open Sans"/>
                <w:color w:val="000000"/>
                <w:position w:val="-3"/>
                <w:sz w:val="22"/>
                <w:szCs w:val="22"/>
              </w:rPr>
              <w:t xml:space="preserve"> and ask the following questions:</w:t>
            </w:r>
          </w:p>
          <w:p w14:paraId="2B2A2694"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How many servings do you think are in the package?</w:t>
            </w:r>
          </w:p>
          <w:p w14:paraId="0B16CAD2"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How many calories per serving?</w:t>
            </w:r>
          </w:p>
          <w:p w14:paraId="046F7F9B"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Could you eat the whole package?</w:t>
            </w:r>
          </w:p>
          <w:p w14:paraId="447F2251"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Is there any nutritional value in this food?</w:t>
            </w:r>
          </w:p>
          <w:p w14:paraId="5C54626D"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Why do we eat/drink this type of food?</w:t>
            </w:r>
          </w:p>
          <w:p w14:paraId="2C50EA1B" w14:textId="77777777" w:rsidR="007616BC" w:rsidRPr="00B836B4" w:rsidRDefault="007616BC" w:rsidP="007616BC">
            <w:pPr>
              <w:numPr>
                <w:ilvl w:val="0"/>
                <w:numId w:val="35"/>
              </w:numPr>
              <w:rPr>
                <w:rFonts w:ascii="Open Sans" w:hAnsi="Open Sans" w:cs="Open Sans"/>
                <w:color w:val="000000"/>
                <w:sz w:val="22"/>
                <w:szCs w:val="22"/>
              </w:rPr>
            </w:pPr>
            <w:r w:rsidRPr="00B836B4">
              <w:rPr>
                <w:rFonts w:ascii="Open Sans" w:hAnsi="Open Sans" w:cs="Open Sans"/>
                <w:color w:val="000000"/>
                <w:position w:val="-3"/>
                <w:sz w:val="22"/>
                <w:szCs w:val="22"/>
              </w:rPr>
              <w:t>Have you read the Nutrition Facts Label on the foods you eat?</w:t>
            </w:r>
          </w:p>
          <w:p w14:paraId="66EAEE46" w14:textId="77777777" w:rsidR="00CF2BBF" w:rsidRPr="00B836B4" w:rsidRDefault="00CF2BBF" w:rsidP="00CF2BBF">
            <w:pPr>
              <w:rPr>
                <w:rFonts w:ascii="Open Sans" w:hAnsi="Open Sans" w:cs="Open Sans"/>
                <w:color w:val="000000"/>
                <w:position w:val="-3"/>
                <w:sz w:val="22"/>
                <w:szCs w:val="22"/>
              </w:rPr>
            </w:pPr>
          </w:p>
          <w:p w14:paraId="6019719E" w14:textId="3731E6F9" w:rsidR="007616BC" w:rsidRPr="00B836B4" w:rsidRDefault="007616BC" w:rsidP="00CF2BBF">
            <w:pPr>
              <w:rPr>
                <w:rFonts w:ascii="Open Sans" w:hAnsi="Open Sans" w:cs="Open Sans"/>
                <w:color w:val="000000"/>
                <w:sz w:val="22"/>
                <w:szCs w:val="22"/>
              </w:rPr>
            </w:pPr>
            <w:r w:rsidRPr="00B836B4">
              <w:rPr>
                <w:rFonts w:ascii="Open Sans" w:hAnsi="Open Sans" w:cs="Open Sans"/>
                <w:color w:val="000000"/>
                <w:position w:val="-3"/>
                <w:sz w:val="22"/>
                <w:szCs w:val="22"/>
              </w:rPr>
              <w:t>Display the package on the light projector for your students to view.</w:t>
            </w:r>
          </w:p>
        </w:tc>
      </w:tr>
      <w:tr w:rsidR="007616BC" w:rsidRPr="00B836B4" w14:paraId="14C1CDAA" w14:textId="77777777" w:rsidTr="00985294">
        <w:trPr>
          <w:trHeight w:val="440"/>
        </w:trPr>
        <w:tc>
          <w:tcPr>
            <w:tcW w:w="2952" w:type="dxa"/>
            <w:shd w:val="clear" w:color="auto" w:fill="auto"/>
          </w:tcPr>
          <w:p w14:paraId="72711DBC" w14:textId="622EE681"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Direct Instruction *</w:t>
            </w:r>
          </w:p>
        </w:tc>
        <w:tc>
          <w:tcPr>
            <w:tcW w:w="7848" w:type="dxa"/>
            <w:shd w:val="clear" w:color="auto" w:fill="auto"/>
            <w:vAlign w:val="center"/>
          </w:tcPr>
          <w:p w14:paraId="36694332" w14:textId="650E0D4A"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Introduce lesson objectives, terms</w:t>
            </w:r>
            <w:r w:rsidR="0061723B">
              <w:rPr>
                <w:rFonts w:ascii="Open Sans" w:hAnsi="Open Sans" w:cs="Open Sans"/>
                <w:color w:val="000000"/>
                <w:position w:val="-3"/>
                <w:sz w:val="22"/>
                <w:szCs w:val="22"/>
              </w:rPr>
              <w:t>,</w:t>
            </w:r>
            <w:r w:rsidRPr="00B836B4">
              <w:rPr>
                <w:rFonts w:ascii="Open Sans" w:hAnsi="Open Sans" w:cs="Open Sans"/>
                <w:color w:val="000000"/>
                <w:position w:val="-3"/>
                <w:sz w:val="22"/>
                <w:szCs w:val="22"/>
              </w:rPr>
              <w:t xml:space="preserve"> and definitions.</w:t>
            </w:r>
          </w:p>
          <w:p w14:paraId="7F43A004" w14:textId="59EAB82C" w:rsidR="007616BC" w:rsidRPr="0061723B"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Distribute graphic organizer </w:t>
            </w:r>
            <w:r w:rsidRPr="0061723B">
              <w:rPr>
                <w:rFonts w:ascii="Open Sans" w:hAnsi="Open Sans" w:cs="Open Sans"/>
                <w:color w:val="000000"/>
                <w:position w:val="-3"/>
                <w:sz w:val="22"/>
                <w:szCs w:val="22"/>
              </w:rPr>
              <w:t>Nutrition Facts to Eat Healthier so that students may take notes during the slide presentation and add appropriate food examples for each section.</w:t>
            </w:r>
          </w:p>
          <w:p w14:paraId="605EA4E6" w14:textId="7BBBB670"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Introduce PowerPoint Inside the Package: Understanding the Nutrition Facts Label. Follow the script at the bottom of the presentation notes.</w:t>
            </w:r>
          </w:p>
          <w:p w14:paraId="29E8F7AE" w14:textId="77777777"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View Food and Drug Administration video:</w:t>
            </w:r>
          </w:p>
          <w:p w14:paraId="697285CE" w14:textId="5860603C" w:rsidR="007616BC" w:rsidRPr="0061723B" w:rsidRDefault="007616BC" w:rsidP="007616BC">
            <w:pPr>
              <w:numPr>
                <w:ilvl w:val="0"/>
                <w:numId w:val="10"/>
              </w:numPr>
              <w:rPr>
                <w:rFonts w:ascii="Open Sans" w:hAnsi="Open Sans" w:cs="Open Sans"/>
                <w:color w:val="000000"/>
                <w:sz w:val="22"/>
                <w:szCs w:val="22"/>
              </w:rPr>
            </w:pPr>
            <w:r w:rsidRPr="0061723B">
              <w:rPr>
                <w:rFonts w:ascii="Open Sans" w:hAnsi="Open Sans" w:cs="Open Sans"/>
                <w:color w:val="000000"/>
                <w:position w:val="-3"/>
                <w:sz w:val="22"/>
                <w:szCs w:val="22"/>
              </w:rPr>
              <w:t>The Food Label and You</w:t>
            </w:r>
            <w:r w:rsidRPr="0061723B">
              <w:rPr>
                <w:rFonts w:ascii="Open Sans" w:hAnsi="Open Sans" w:cs="Open Sans"/>
                <w:color w:val="000000"/>
                <w:position w:val="-3"/>
                <w:sz w:val="22"/>
                <w:szCs w:val="22"/>
              </w:rPr>
              <w:br/>
              <w:t xml:space="preserve">FDA presents an entertaining and educational tool to help consumers understand and use the Nutrition Facts Label to make informed food choices. </w:t>
            </w:r>
            <w:hyperlink r:id="rId12" w:history="1">
              <w:r w:rsidRPr="0061723B">
                <w:rPr>
                  <w:rFonts w:ascii="Open Sans" w:hAnsi="Open Sans" w:cs="Open Sans"/>
                  <w:color w:val="0000CC"/>
                  <w:position w:val="-3"/>
                  <w:sz w:val="22"/>
                  <w:szCs w:val="22"/>
                  <w:u w:val="single"/>
                </w:rPr>
                <w:br/>
                <w:t>http://www.fda.gov/Food/IngredientsPackagingLabeling/LabelingNutrition/ucm275409.htm</w:t>
              </w:r>
            </w:hyperlink>
          </w:p>
          <w:p w14:paraId="6984277F" w14:textId="77777777"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lastRenderedPageBreak/>
              <w:t>This video can be viewed all at once or shown by segments (recommended).</w:t>
            </w:r>
          </w:p>
          <w:p w14:paraId="0DEC100D" w14:textId="31A5B520" w:rsidR="007616BC" w:rsidRPr="00B836B4"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 xml:space="preserve">Distribute handout Eat Right: Shop Smart – Get the Facts on Food Labels </w:t>
            </w:r>
            <w:r w:rsidRPr="00B836B4">
              <w:rPr>
                <w:rFonts w:ascii="Open Sans" w:hAnsi="Open Sans" w:cs="Open Sans"/>
                <w:color w:val="000000"/>
                <w:position w:val="-3"/>
                <w:sz w:val="22"/>
                <w:szCs w:val="22"/>
              </w:rPr>
              <w:t>from the Food, Nutrition and Health Tips from the Academy of Nutrition and Dietetics. Allow for discussion. Students will be able to share this information with their parents.</w:t>
            </w:r>
          </w:p>
          <w:p w14:paraId="34307F31" w14:textId="77777777" w:rsidR="007616BC" w:rsidRPr="00B836B4" w:rsidRDefault="007616BC" w:rsidP="00553351">
            <w:pPr>
              <w:spacing w:before="240" w:after="240"/>
              <w:textAlignment w:val="center"/>
              <w:rPr>
                <w:rFonts w:ascii="Open Sans" w:hAnsi="Open Sans" w:cs="Open Sans"/>
                <w:i/>
                <w:sz w:val="22"/>
                <w:szCs w:val="22"/>
              </w:rPr>
            </w:pPr>
            <w:r w:rsidRPr="00B836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AE89A1E" w14:textId="77777777" w:rsidR="008309A6" w:rsidRPr="00B836B4" w:rsidRDefault="007616BC" w:rsidP="008309A6">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checking for understanding</w:t>
            </w:r>
          </w:p>
          <w:p w14:paraId="788EAE4E" w14:textId="686D31DC" w:rsidR="007616BC" w:rsidRPr="00B836B4" w:rsidRDefault="007616BC" w:rsidP="008309A6">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peer tutor</w:t>
            </w:r>
          </w:p>
        </w:tc>
      </w:tr>
      <w:tr w:rsidR="007616BC" w:rsidRPr="00B836B4" w14:paraId="07580D23" w14:textId="77777777" w:rsidTr="00985294">
        <w:trPr>
          <w:trHeight w:val="27"/>
        </w:trPr>
        <w:tc>
          <w:tcPr>
            <w:tcW w:w="2952" w:type="dxa"/>
            <w:shd w:val="clear" w:color="auto" w:fill="auto"/>
          </w:tcPr>
          <w:p w14:paraId="78EDFD65" w14:textId="249361E5" w:rsidR="007616BC" w:rsidRPr="00B836B4" w:rsidRDefault="007616BC" w:rsidP="000303E6">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Guided Practice *</w:t>
            </w:r>
          </w:p>
        </w:tc>
        <w:tc>
          <w:tcPr>
            <w:tcW w:w="7848" w:type="dxa"/>
            <w:shd w:val="clear" w:color="auto" w:fill="auto"/>
            <w:vAlign w:val="center"/>
          </w:tcPr>
          <w:p w14:paraId="74837091" w14:textId="0F997A46" w:rsidR="008309A6" w:rsidRPr="00B836B4" w:rsidRDefault="007616BC" w:rsidP="008309A6">
            <w:pPr>
              <w:textAlignment w:val="center"/>
              <w:rPr>
                <w:rFonts w:ascii="Open Sans" w:hAnsi="Open Sans" w:cs="Open Sans"/>
                <w:color w:val="000000"/>
                <w:position w:val="-3"/>
                <w:sz w:val="22"/>
                <w:szCs w:val="22"/>
              </w:rPr>
            </w:pPr>
            <w:r w:rsidRPr="00B836B4">
              <w:rPr>
                <w:rFonts w:ascii="Open Sans" w:hAnsi="Open Sans" w:cs="Open Sans"/>
                <w:color w:val="000000"/>
                <w:position w:val="-3"/>
                <w:sz w:val="22"/>
                <w:szCs w:val="22"/>
              </w:rPr>
              <w:t xml:space="preserve">Distribute handout </w:t>
            </w:r>
            <w:r w:rsidRPr="0061723B">
              <w:rPr>
                <w:rFonts w:ascii="Open Sans" w:hAnsi="Open Sans" w:cs="Open Sans"/>
                <w:color w:val="000000"/>
                <w:position w:val="-3"/>
                <w:sz w:val="22"/>
                <w:szCs w:val="22"/>
              </w:rPr>
              <w:t>Inside the Package</w:t>
            </w:r>
            <w:r w:rsidR="0061723B">
              <w:rPr>
                <w:rFonts w:ascii="Open Sans" w:hAnsi="Open Sans" w:cs="Open Sans"/>
                <w:color w:val="000000"/>
                <w:position w:val="-3"/>
                <w:sz w:val="22"/>
                <w:szCs w:val="22"/>
              </w:rPr>
              <w:t xml:space="preserve">. </w:t>
            </w:r>
          </w:p>
          <w:p w14:paraId="32442D1D" w14:textId="77777777" w:rsidR="008309A6" w:rsidRPr="00B836B4" w:rsidRDefault="007616BC" w:rsidP="008309A6">
            <w:pPr>
              <w:textAlignment w:val="center"/>
              <w:rPr>
                <w:rFonts w:ascii="Open Sans" w:hAnsi="Open Sans" w:cs="Open Sans"/>
                <w:color w:val="000000"/>
                <w:position w:val="-3"/>
                <w:sz w:val="22"/>
                <w:szCs w:val="22"/>
              </w:rPr>
            </w:pPr>
            <w:r w:rsidRPr="00B836B4">
              <w:rPr>
                <w:rFonts w:ascii="Open Sans" w:hAnsi="Open Sans" w:cs="Open Sans"/>
                <w:color w:val="000000"/>
                <w:position w:val="-3"/>
                <w:sz w:val="22"/>
                <w:szCs w:val="22"/>
              </w:rPr>
              <w:t>Assign the students to find a nutrition facts label from any food/snack/beverage they have consumed. Students should transfer the information to the handout in the correct sections and attach the em</w:t>
            </w:r>
            <w:r w:rsidR="008309A6" w:rsidRPr="00B836B4">
              <w:rPr>
                <w:rFonts w:ascii="Open Sans" w:hAnsi="Open Sans" w:cs="Open Sans"/>
                <w:color w:val="000000"/>
                <w:position w:val="-3"/>
                <w:sz w:val="22"/>
                <w:szCs w:val="22"/>
              </w:rPr>
              <w:t xml:space="preserve">pty package for verification. </w:t>
            </w:r>
            <w:r w:rsidR="008309A6" w:rsidRPr="00B836B4">
              <w:rPr>
                <w:rFonts w:ascii="Open Sans" w:hAnsi="Open Sans" w:cs="Open Sans"/>
                <w:color w:val="000000"/>
                <w:position w:val="-3"/>
                <w:sz w:val="22"/>
                <w:szCs w:val="22"/>
              </w:rPr>
              <w:br/>
            </w:r>
          </w:p>
          <w:p w14:paraId="1B5D88B0" w14:textId="77777777" w:rsidR="008309A6" w:rsidRPr="00B836B4" w:rsidRDefault="007616BC" w:rsidP="008309A6">
            <w:pPr>
              <w:textAlignment w:val="center"/>
              <w:rPr>
                <w:rFonts w:ascii="Open Sans" w:hAnsi="Open Sans" w:cs="Open Sans"/>
                <w:color w:val="000000"/>
                <w:position w:val="-3"/>
                <w:sz w:val="22"/>
                <w:szCs w:val="22"/>
              </w:rPr>
            </w:pPr>
            <w:r w:rsidRPr="00B836B4">
              <w:rPr>
                <w:rFonts w:ascii="Open Sans" w:hAnsi="Open Sans" w:cs="Open Sans"/>
                <w:color w:val="000000"/>
                <w:position w:val="-3"/>
                <w:sz w:val="22"/>
                <w:szCs w:val="22"/>
              </w:rPr>
              <w:t>Display a sample on the light projector so th</w:t>
            </w:r>
            <w:r w:rsidR="008309A6" w:rsidRPr="00B836B4">
              <w:rPr>
                <w:rFonts w:ascii="Open Sans" w:hAnsi="Open Sans" w:cs="Open Sans"/>
                <w:color w:val="000000"/>
                <w:position w:val="-3"/>
                <w:sz w:val="22"/>
                <w:szCs w:val="22"/>
              </w:rPr>
              <w:t xml:space="preserve">at students can follow along. </w:t>
            </w:r>
            <w:r w:rsidR="008309A6" w:rsidRPr="00B836B4">
              <w:rPr>
                <w:rFonts w:ascii="Open Sans" w:hAnsi="Open Sans" w:cs="Open Sans"/>
                <w:color w:val="000000"/>
                <w:position w:val="-3"/>
                <w:sz w:val="22"/>
                <w:szCs w:val="22"/>
              </w:rPr>
              <w:br/>
            </w:r>
          </w:p>
          <w:p w14:paraId="7EB8479C" w14:textId="5E69C954" w:rsidR="007616BC" w:rsidRPr="0061723B" w:rsidRDefault="007616BC" w:rsidP="008309A6">
            <w:pPr>
              <w:textAlignment w:val="center"/>
              <w:rPr>
                <w:rFonts w:ascii="Open Sans" w:hAnsi="Open Sans" w:cs="Open Sans"/>
                <w:sz w:val="22"/>
                <w:szCs w:val="22"/>
              </w:rPr>
            </w:pPr>
            <w:r w:rsidRPr="00B836B4">
              <w:rPr>
                <w:rFonts w:ascii="Open Sans" w:hAnsi="Open Sans" w:cs="Open Sans"/>
                <w:color w:val="000000"/>
                <w:position w:val="-3"/>
                <w:sz w:val="22"/>
                <w:szCs w:val="22"/>
              </w:rPr>
              <w:t xml:space="preserve">Discuss questions on handout. Explain that sometimes we eat without realizing how </w:t>
            </w:r>
            <w:r w:rsidRPr="0061723B">
              <w:rPr>
                <w:rFonts w:ascii="Open Sans" w:hAnsi="Open Sans" w:cs="Open Sans"/>
                <w:color w:val="000000"/>
                <w:position w:val="-3"/>
                <w:sz w:val="22"/>
                <w:szCs w:val="22"/>
              </w:rPr>
              <w:t xml:space="preserve">much we have eaten. Some people tend to eat more when they are alone, stressed, in a hurry, or very hungry. </w:t>
            </w:r>
          </w:p>
          <w:p w14:paraId="7EA032FD" w14:textId="77777777"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i/>
                <w:iCs/>
                <w:color w:val="000000"/>
                <w:position w:val="-3"/>
                <w:sz w:val="22"/>
                <w:szCs w:val="22"/>
              </w:rPr>
              <w:t>Scavenger Hunt Ideas</w:t>
            </w:r>
          </w:p>
          <w:p w14:paraId="62D115E9" w14:textId="5A8C8A0C"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If ChooseMyPlate is studied in sections (one section at a time), then assign the Inside the Package handout for each section with the following percentages:</w:t>
            </w:r>
          </w:p>
          <w:p w14:paraId="0A426B2F"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Any label</w:t>
            </w:r>
          </w:p>
          <w:p w14:paraId="31168DE4"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Fruit Group – Vitamin C 15%+</w:t>
            </w:r>
          </w:p>
          <w:p w14:paraId="494E36EC"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Vegetable Group – Vitamin A 10%+</w:t>
            </w:r>
          </w:p>
          <w:p w14:paraId="589DE66E"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Grains Group – Dietary Fiber 4%+</w:t>
            </w:r>
          </w:p>
          <w:p w14:paraId="3C9DFCFA"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Dairy Group – Calcium 20%+</w:t>
            </w:r>
          </w:p>
          <w:p w14:paraId="13FED5B2"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Protein Foods Group – Iron 2%+</w:t>
            </w:r>
          </w:p>
          <w:p w14:paraId="3258BD18" w14:textId="77777777" w:rsidR="007616BC" w:rsidRPr="0061723B" w:rsidRDefault="007616BC" w:rsidP="007616BC">
            <w:pPr>
              <w:numPr>
                <w:ilvl w:val="0"/>
                <w:numId w:val="36"/>
              </w:numPr>
              <w:rPr>
                <w:rFonts w:ascii="Open Sans" w:hAnsi="Open Sans" w:cs="Open Sans"/>
                <w:color w:val="000000"/>
                <w:sz w:val="22"/>
                <w:szCs w:val="22"/>
              </w:rPr>
            </w:pPr>
            <w:r w:rsidRPr="0061723B">
              <w:rPr>
                <w:rFonts w:ascii="Open Sans" w:hAnsi="Open Sans" w:cs="Open Sans"/>
                <w:color w:val="000000"/>
                <w:position w:val="-3"/>
                <w:sz w:val="22"/>
                <w:szCs w:val="22"/>
              </w:rPr>
              <w:t>Sodium 10%+</w:t>
            </w:r>
          </w:p>
          <w:p w14:paraId="5CBF0066" w14:textId="77777777" w:rsidR="008309A6" w:rsidRPr="00B836B4" w:rsidRDefault="007616BC" w:rsidP="008309A6">
            <w:pPr>
              <w:textAlignment w:val="center"/>
              <w:rPr>
                <w:rFonts w:ascii="Open Sans" w:hAnsi="Open Sans" w:cs="Open Sans"/>
                <w:color w:val="000000"/>
                <w:position w:val="-3"/>
                <w:sz w:val="22"/>
                <w:szCs w:val="22"/>
              </w:rPr>
            </w:pPr>
            <w:r w:rsidRPr="00B836B4">
              <w:rPr>
                <w:rFonts w:ascii="Open Sans" w:hAnsi="Open Sans" w:cs="Open Sans"/>
                <w:color w:val="000000"/>
                <w:position w:val="-3"/>
                <w:sz w:val="22"/>
                <w:szCs w:val="22"/>
              </w:rPr>
              <w:t>Students will have to look for foods they have eaten that contain the amounts listed. The percentages are low making it easy for the students to accomplish the assignment. They may even use packages available from their school breakfast or lunch. It will be interesting to see what they eat. Challenge the students to look for higher percentages in each section for extra credit.</w:t>
            </w:r>
            <w:r w:rsidRPr="00B836B4">
              <w:rPr>
                <w:rFonts w:ascii="Open Sans" w:hAnsi="Open Sans" w:cs="Open Sans"/>
                <w:color w:val="000000"/>
                <w:position w:val="-3"/>
                <w:sz w:val="22"/>
                <w:szCs w:val="22"/>
              </w:rPr>
              <w:br/>
            </w:r>
          </w:p>
          <w:p w14:paraId="6F1D700B" w14:textId="267F3567" w:rsidR="007616BC" w:rsidRPr="00B836B4" w:rsidRDefault="007616BC" w:rsidP="008309A6">
            <w:pPr>
              <w:textAlignment w:val="center"/>
              <w:rPr>
                <w:rFonts w:ascii="Open Sans" w:hAnsi="Open Sans" w:cs="Open Sans"/>
                <w:sz w:val="22"/>
                <w:szCs w:val="22"/>
              </w:rPr>
            </w:pPr>
            <w:r w:rsidRPr="00B836B4">
              <w:rPr>
                <w:rFonts w:ascii="Open Sans" w:hAnsi="Open Sans" w:cs="Open Sans"/>
                <w:color w:val="000000"/>
                <w:position w:val="-3"/>
                <w:sz w:val="22"/>
                <w:szCs w:val="22"/>
              </w:rPr>
              <w:t>If time allows, students may visit FDA’s interactive website for more information on the Nutrition Facts Label.</w:t>
            </w:r>
          </w:p>
          <w:p w14:paraId="21120B51"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Note to teacher: The Nutrition Facts Label was made according to FDA guidelines with the following link:</w:t>
            </w:r>
          </w:p>
          <w:p w14:paraId="4C48D620" w14:textId="16AF2532"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Nutrition Labeling; Questions L1 through L153</w:t>
            </w:r>
            <w:r w:rsidR="00CF2BBF" w:rsidRPr="00B836B4">
              <w:rPr>
                <w:rFonts w:ascii="Open Sans" w:hAnsi="Open Sans" w:cs="Open Sans"/>
                <w:color w:val="000000"/>
                <w:position w:val="-3"/>
                <w:sz w:val="22"/>
                <w:szCs w:val="22"/>
              </w:rPr>
              <w:br/>
              <w:t>October 2009</w:t>
            </w:r>
            <w:r w:rsidR="00CF2BBF" w:rsidRPr="00B836B4">
              <w:rPr>
                <w:rFonts w:ascii="Open Sans" w:hAnsi="Open Sans" w:cs="Open Sans"/>
                <w:color w:val="000000"/>
                <w:position w:val="-3"/>
                <w:sz w:val="22"/>
                <w:szCs w:val="22"/>
              </w:rPr>
              <w:br/>
            </w:r>
            <w:r w:rsidRPr="00B836B4">
              <w:rPr>
                <w:rFonts w:ascii="Open Sans" w:hAnsi="Open Sans" w:cs="Open Sans"/>
                <w:color w:val="000000"/>
                <w:position w:val="-3"/>
                <w:sz w:val="22"/>
                <w:szCs w:val="22"/>
              </w:rPr>
              <w:lastRenderedPageBreak/>
              <w:t>Guidance for Industry: A Food Labeling Guide</w:t>
            </w:r>
            <w:hyperlink r:id="rId13" w:history="1">
              <w:r w:rsidRPr="00B836B4">
                <w:rPr>
                  <w:rFonts w:ascii="Open Sans" w:hAnsi="Open Sans" w:cs="Open Sans"/>
                  <w:color w:val="0000CC"/>
                  <w:position w:val="-3"/>
                  <w:sz w:val="22"/>
                  <w:szCs w:val="22"/>
                  <w:u w:val="single"/>
                </w:rPr>
                <w:br/>
                <w:t>http://www.fda.gov/Food/GuidanceRegulation/GuidanceDocumentsRegulatoryInformation/LabelingNutrition/ucm064904.htm</w:t>
              </w:r>
            </w:hyperlink>
          </w:p>
          <w:p w14:paraId="214B7034" w14:textId="77777777" w:rsidR="007616BC" w:rsidRPr="00B836B4" w:rsidRDefault="007616BC" w:rsidP="00553351">
            <w:pPr>
              <w:spacing w:before="240" w:after="240"/>
              <w:textAlignment w:val="center"/>
              <w:rPr>
                <w:rFonts w:ascii="Open Sans" w:hAnsi="Open Sans" w:cs="Open Sans"/>
                <w:i/>
                <w:sz w:val="22"/>
                <w:szCs w:val="22"/>
              </w:rPr>
            </w:pPr>
            <w:r w:rsidRPr="00B836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61C47EA"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repeated instructions</w:t>
            </w:r>
          </w:p>
          <w:p w14:paraId="5D1EF2DE" w14:textId="65FFD1B8" w:rsidR="007616BC" w:rsidRPr="00B836B4" w:rsidRDefault="007616BC" w:rsidP="00FB2775">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shortened, simplified instructions</w:t>
            </w:r>
          </w:p>
        </w:tc>
      </w:tr>
      <w:tr w:rsidR="007616BC" w:rsidRPr="00B836B4" w14:paraId="2BB1B0A1" w14:textId="77777777" w:rsidTr="00985294">
        <w:trPr>
          <w:trHeight w:val="395"/>
        </w:trPr>
        <w:tc>
          <w:tcPr>
            <w:tcW w:w="2952" w:type="dxa"/>
            <w:shd w:val="clear" w:color="auto" w:fill="auto"/>
          </w:tcPr>
          <w:p w14:paraId="1388253E" w14:textId="6E51945D" w:rsidR="007616BC" w:rsidRPr="00B836B4" w:rsidRDefault="007616BC" w:rsidP="000303E6">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D146894"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Students will work individually and design a poster comparing and evaluating the nutritional value of two fast food items/meals from their favorite establishments or convenience stores. Examples may include hamburger, fries, soft drink (icee), chicken nuggets, and other choices.</w:t>
            </w:r>
          </w:p>
          <w:p w14:paraId="72FCDC44"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Students will research the nutritional facts for the particular items using the Internet or available brochures from local fast food establishments and evaluate and determine the healthier choice.</w:t>
            </w:r>
          </w:p>
          <w:p w14:paraId="699B091F"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Empty packages or illustrations of food items may be attached to the poster. Student findings will be presented to the class. Students may also be encouraged to provide healthier alternatives to the fast food items/meals.</w:t>
            </w:r>
          </w:p>
          <w:p w14:paraId="7BB9E42B" w14:textId="0446BE73"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If you have a computer lab available, students can create a </w:t>
            </w:r>
            <w:r w:rsidRPr="00B836B4">
              <w:rPr>
                <w:rFonts w:ascii="Open Sans" w:hAnsi="Open Sans" w:cs="Open Sans"/>
                <w:i/>
                <w:iCs/>
                <w:color w:val="000000"/>
                <w:position w:val="-3"/>
                <w:sz w:val="22"/>
                <w:szCs w:val="22"/>
              </w:rPr>
              <w:t>Glogster</w:t>
            </w:r>
            <w:r w:rsidR="0061723B">
              <w:rPr>
                <w:rFonts w:ascii="Open Sans" w:hAnsi="Open Sans" w:cs="Open Sans"/>
                <w:i/>
                <w:iCs/>
                <w:color w:val="000000"/>
                <w:position w:val="-3"/>
                <w:sz w:val="22"/>
                <w:szCs w:val="22"/>
              </w:rPr>
              <w:t xml:space="preserve"> </w:t>
            </w:r>
            <w:r w:rsidRPr="00B836B4">
              <w:rPr>
                <w:rFonts w:ascii="Open Sans" w:hAnsi="Open Sans" w:cs="Open Sans"/>
                <w:color w:val="000000"/>
                <w:position w:val="-3"/>
                <w:sz w:val="22"/>
                <w:szCs w:val="22"/>
              </w:rPr>
              <w:t xml:space="preserve">(virtual poster) using </w:t>
            </w:r>
            <w:hyperlink r:id="rId14" w:history="1">
              <w:r w:rsidRPr="00B836B4">
                <w:rPr>
                  <w:rFonts w:ascii="Open Sans" w:hAnsi="Open Sans" w:cs="Open Sans"/>
                  <w:color w:val="0000CC"/>
                  <w:position w:val="-3"/>
                  <w:sz w:val="22"/>
                  <w:szCs w:val="22"/>
                  <w:u w:val="single"/>
                </w:rPr>
                <w:t>http://www.edu.glogster.com.</w:t>
              </w:r>
            </w:hyperlink>
            <w:r w:rsidRPr="00B836B4">
              <w:rPr>
                <w:rFonts w:ascii="Open Sans" w:hAnsi="Open Sans" w:cs="Open Sans"/>
                <w:color w:val="000000"/>
                <w:position w:val="-3"/>
                <w:sz w:val="22"/>
                <w:szCs w:val="22"/>
              </w:rPr>
              <w:t xml:space="preserve"> If an appropriate video is available, they should include it.</w:t>
            </w:r>
          </w:p>
          <w:p w14:paraId="257333C5" w14:textId="717FF1F2" w:rsidR="007616BC" w:rsidRPr="0061723B"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Distribute Rubric for Fast Food Nutrition Information Visual Display for a poster board display or the Rubric for Fast Food Nutrition Information GlogsterEDU Display for the virtual poster. Review the tasks so that students will understand the assignment.</w:t>
            </w:r>
          </w:p>
          <w:p w14:paraId="4F95C0A4" w14:textId="21C15E0E" w:rsidR="007616BC" w:rsidRPr="00B836B4" w:rsidRDefault="007616BC" w:rsidP="00553351">
            <w:p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Note to Teacher: Family, Career, and Community Leaders of America (FCCLA) offers an online Students</w:t>
            </w:r>
            <w:r w:rsidRPr="00B836B4">
              <w:rPr>
                <w:rFonts w:ascii="Open Sans" w:hAnsi="Open Sans" w:cs="Open Sans"/>
                <w:color w:val="000000"/>
                <w:position w:val="-3"/>
                <w:sz w:val="22"/>
                <w:szCs w:val="22"/>
              </w:rPr>
              <w:t xml:space="preserve"> Taking Action with Recognition (STAR) competition event using the virtual poster – GlogsterEDU. This lesson will allow students to practice their skills before the competition. For more details, see the Career and Technical Student Organization (CTSO) connection in this lesson.</w:t>
            </w:r>
            <w:r w:rsidR="0076292F" w:rsidRPr="00B836B4">
              <w:rPr>
                <w:rFonts w:ascii="Open Sans" w:hAnsi="Open Sans" w:cs="Open Sans"/>
                <w:sz w:val="22"/>
                <w:szCs w:val="22"/>
              </w:rPr>
              <w:t xml:space="preserve"> </w:t>
            </w:r>
          </w:p>
          <w:p w14:paraId="3F0C36A2" w14:textId="3AB446FA"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Allow the students to vote for the best poster that meets all the criteria from the rubrics and award </w:t>
            </w:r>
            <w:r w:rsidRPr="0061723B">
              <w:rPr>
                <w:rFonts w:ascii="Open Sans" w:hAnsi="Open Sans" w:cs="Open Sans"/>
                <w:color w:val="000000"/>
                <w:position w:val="-3"/>
                <w:sz w:val="22"/>
                <w:szCs w:val="22"/>
              </w:rPr>
              <w:t>the Certificate of Excellence</w:t>
            </w:r>
            <w:r w:rsidRPr="00B836B4">
              <w:rPr>
                <w:rFonts w:ascii="Open Sans" w:hAnsi="Open Sans" w:cs="Open Sans"/>
                <w:color w:val="000000"/>
                <w:position w:val="-3"/>
                <w:sz w:val="22"/>
                <w:szCs w:val="22"/>
              </w:rPr>
              <w:t xml:space="preserve"> to the </w:t>
            </w:r>
            <w:r w:rsidRPr="00B836B4">
              <w:rPr>
                <w:rFonts w:ascii="Open Sans" w:hAnsi="Open Sans" w:cs="Open Sans"/>
                <w:i/>
                <w:iCs/>
                <w:color w:val="000000"/>
                <w:position w:val="-3"/>
                <w:sz w:val="22"/>
                <w:szCs w:val="22"/>
              </w:rPr>
              <w:t>Best Nutrition Facts Poster/Glogster</w:t>
            </w:r>
            <w:r w:rsidRPr="00B836B4">
              <w:rPr>
                <w:rFonts w:ascii="Open Sans" w:hAnsi="Open Sans" w:cs="Open Sans"/>
                <w:color w:val="000000"/>
                <w:position w:val="-3"/>
                <w:sz w:val="22"/>
                <w:szCs w:val="22"/>
              </w:rPr>
              <w:t>. This certificate can be added to a portfolio. Other certificate templates can be found on Microsoft Word and designed with your school logo and mascot if desired.</w:t>
            </w:r>
          </w:p>
          <w:p w14:paraId="5298C3A3" w14:textId="77777777" w:rsidR="007616BC" w:rsidRPr="00B836B4" w:rsidRDefault="007616BC" w:rsidP="00553351">
            <w:pPr>
              <w:spacing w:before="240" w:after="240"/>
              <w:textAlignment w:val="center"/>
              <w:rPr>
                <w:rFonts w:ascii="Open Sans" w:hAnsi="Open Sans" w:cs="Open Sans"/>
                <w:i/>
                <w:sz w:val="22"/>
                <w:szCs w:val="22"/>
              </w:rPr>
            </w:pPr>
            <w:r w:rsidRPr="00B836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895E6C3" w14:textId="77777777" w:rsidR="008309A6" w:rsidRPr="00B836B4" w:rsidRDefault="007616BC" w:rsidP="008309A6">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extended time for assignments</w:t>
            </w:r>
          </w:p>
          <w:p w14:paraId="69097A9C" w14:textId="49C28D32" w:rsidR="007616BC" w:rsidRPr="00B836B4" w:rsidRDefault="007616BC" w:rsidP="008309A6">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check for understanding</w:t>
            </w:r>
          </w:p>
        </w:tc>
      </w:tr>
      <w:tr w:rsidR="007616BC" w:rsidRPr="00B836B4" w14:paraId="50863A81" w14:textId="77777777" w:rsidTr="00985294">
        <w:tc>
          <w:tcPr>
            <w:tcW w:w="2952" w:type="dxa"/>
            <w:shd w:val="clear" w:color="auto" w:fill="auto"/>
          </w:tcPr>
          <w:p w14:paraId="3E48F608" w14:textId="6AF16512"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Lesson Closure</w:t>
            </w:r>
          </w:p>
        </w:tc>
        <w:tc>
          <w:tcPr>
            <w:tcW w:w="7848" w:type="dxa"/>
            <w:shd w:val="clear" w:color="auto" w:fill="auto"/>
            <w:vAlign w:val="center"/>
          </w:tcPr>
          <w:p w14:paraId="7FD8BA8D"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Review lesson objectives, terms, and definitions.</w:t>
            </w:r>
          </w:p>
          <w:p w14:paraId="3879BAB2"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Using the light projector if available, view some of the food packages students have turned in and discuss the serving size, calories, fat, and more.</w:t>
            </w:r>
          </w:p>
          <w:p w14:paraId="30FC01BA"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To find reasons for mindless eating, ask students the following questions:</w:t>
            </w:r>
          </w:p>
          <w:p w14:paraId="4EDB05D9"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Did they eat the entire product?</w:t>
            </w:r>
          </w:p>
          <w:p w14:paraId="437C4866"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What were they doing when they ate the product?</w:t>
            </w:r>
          </w:p>
          <w:p w14:paraId="3E8C4E41" w14:textId="77777777" w:rsidR="0076292F" w:rsidRPr="00B836B4" w:rsidRDefault="007616BC" w:rsidP="0076292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Who were they with?</w:t>
            </w:r>
          </w:p>
          <w:p w14:paraId="101353E5" w14:textId="27A2DEC5" w:rsidR="007616BC" w:rsidRPr="00B836B4" w:rsidRDefault="007616BC" w:rsidP="0076292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Were they really hungry?</w:t>
            </w:r>
          </w:p>
        </w:tc>
      </w:tr>
      <w:tr w:rsidR="007616BC" w:rsidRPr="00B836B4" w14:paraId="09F5B5CB" w14:textId="77777777" w:rsidTr="00985294">
        <w:trPr>
          <w:trHeight w:val="135"/>
        </w:trPr>
        <w:tc>
          <w:tcPr>
            <w:tcW w:w="2952" w:type="dxa"/>
            <w:shd w:val="clear" w:color="auto" w:fill="auto"/>
          </w:tcPr>
          <w:p w14:paraId="5374FB7C" w14:textId="151D083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Summative/End of Lesson Assessment *</w:t>
            </w:r>
          </w:p>
          <w:p w14:paraId="6CEEAD70" w14:textId="12A5B6A4" w:rsidR="007616BC" w:rsidRPr="00B836B4" w:rsidRDefault="007616BC" w:rsidP="0080201D">
            <w:pPr>
              <w:tabs>
                <w:tab w:val="left" w:pos="2820"/>
              </w:tabs>
              <w:rPr>
                <w:rFonts w:ascii="Open Sans" w:hAnsi="Open Sans" w:cs="Open Sans"/>
                <w:sz w:val="22"/>
                <w:szCs w:val="22"/>
              </w:rPr>
            </w:pPr>
            <w:r w:rsidRPr="00B836B4">
              <w:rPr>
                <w:rFonts w:ascii="Open Sans" w:hAnsi="Open Sans" w:cs="Open Sans"/>
                <w:sz w:val="22"/>
                <w:szCs w:val="22"/>
              </w:rPr>
              <w:tab/>
            </w:r>
          </w:p>
        </w:tc>
        <w:tc>
          <w:tcPr>
            <w:tcW w:w="7848" w:type="dxa"/>
            <w:shd w:val="clear" w:color="auto" w:fill="auto"/>
            <w:vAlign w:val="center"/>
          </w:tcPr>
          <w:p w14:paraId="26BB0DE4" w14:textId="47AFA682"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Students will present their fast food nutrition in</w:t>
            </w:r>
            <w:bookmarkStart w:id="1" w:name="_GoBack"/>
            <w:bookmarkEnd w:id="1"/>
            <w:r w:rsidRPr="00B836B4">
              <w:rPr>
                <w:rFonts w:ascii="Open Sans" w:hAnsi="Open Sans" w:cs="Open Sans"/>
                <w:color w:val="000000"/>
                <w:position w:val="-3"/>
                <w:sz w:val="22"/>
                <w:szCs w:val="22"/>
              </w:rPr>
              <w:t>formation on a post</w:t>
            </w:r>
            <w:r w:rsidR="0076292F" w:rsidRPr="00B836B4">
              <w:rPr>
                <w:rFonts w:ascii="Open Sans" w:hAnsi="Open Sans" w:cs="Open Sans"/>
                <w:color w:val="000000"/>
                <w:position w:val="-3"/>
                <w:sz w:val="22"/>
                <w:szCs w:val="22"/>
              </w:rPr>
              <w:t xml:space="preserve">er (virtual or poster board). </w:t>
            </w:r>
            <w:r w:rsidRPr="00B836B4">
              <w:rPr>
                <w:rFonts w:ascii="Open Sans" w:hAnsi="Open Sans" w:cs="Open Sans"/>
                <w:color w:val="000000"/>
                <w:position w:val="-3"/>
                <w:sz w:val="22"/>
                <w:szCs w:val="22"/>
              </w:rPr>
              <w:t>All presentations will be assessed with a rubric.</w:t>
            </w:r>
          </w:p>
          <w:p w14:paraId="7110A65D" w14:textId="77777777" w:rsidR="007616BC" w:rsidRPr="00B836B4" w:rsidRDefault="007616BC" w:rsidP="00553351">
            <w:pPr>
              <w:spacing w:before="240" w:after="240"/>
              <w:textAlignment w:val="center"/>
              <w:rPr>
                <w:rFonts w:ascii="Open Sans" w:hAnsi="Open Sans" w:cs="Open Sans"/>
                <w:i/>
                <w:sz w:val="22"/>
                <w:szCs w:val="22"/>
              </w:rPr>
            </w:pPr>
            <w:r w:rsidRPr="00B836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6CB2304"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encourage participation</w:t>
            </w:r>
          </w:p>
          <w:p w14:paraId="4CB6555D" w14:textId="5A0B1337" w:rsidR="007616BC" w:rsidRPr="00B836B4" w:rsidRDefault="007616BC" w:rsidP="000A51B1">
            <w:pPr>
              <w:numPr>
                <w:ilvl w:val="0"/>
                <w:numId w:val="10"/>
              </w:numPr>
              <w:rPr>
                <w:rFonts w:ascii="Open Sans" w:hAnsi="Open Sans" w:cs="Open Sans"/>
                <w:iCs/>
                <w:sz w:val="22"/>
                <w:szCs w:val="22"/>
              </w:rPr>
            </w:pPr>
            <w:r w:rsidRPr="00B836B4">
              <w:rPr>
                <w:rFonts w:ascii="Open Sans" w:hAnsi="Open Sans" w:cs="Open Sans"/>
                <w:color w:val="000000"/>
                <w:position w:val="-3"/>
                <w:sz w:val="22"/>
                <w:szCs w:val="22"/>
              </w:rPr>
              <w:t>assist in presentation</w:t>
            </w:r>
          </w:p>
        </w:tc>
      </w:tr>
      <w:tr w:rsidR="007616BC" w:rsidRPr="00B836B4" w14:paraId="02913EF1" w14:textId="77777777" w:rsidTr="00985294">
        <w:trPr>
          <w:trHeight w:val="135"/>
        </w:trPr>
        <w:tc>
          <w:tcPr>
            <w:tcW w:w="2952" w:type="dxa"/>
            <w:shd w:val="clear" w:color="auto" w:fill="auto"/>
          </w:tcPr>
          <w:p w14:paraId="3E1A7758" w14:textId="19AC457C"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References/Resources/</w:t>
            </w:r>
          </w:p>
          <w:p w14:paraId="324BDA87" w14:textId="66691DD3"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Teacher Preparation</w:t>
            </w:r>
          </w:p>
        </w:tc>
        <w:tc>
          <w:tcPr>
            <w:tcW w:w="7848" w:type="dxa"/>
            <w:shd w:val="clear" w:color="auto" w:fill="auto"/>
            <w:vAlign w:val="center"/>
          </w:tcPr>
          <w:p w14:paraId="1F0FBA70" w14:textId="77777777" w:rsidR="007616BC" w:rsidRPr="00B836B4" w:rsidRDefault="007616BC" w:rsidP="0076292F">
            <w:pPr>
              <w:spacing w:before="120" w:after="120"/>
              <w:rPr>
                <w:rFonts w:ascii="Open Sans" w:hAnsi="Open Sans" w:cs="Open Sans"/>
                <w:b/>
                <w:bCs/>
                <w:sz w:val="22"/>
                <w:szCs w:val="22"/>
              </w:rPr>
            </w:pPr>
            <w:r w:rsidRPr="00B836B4">
              <w:rPr>
                <w:rFonts w:ascii="Open Sans" w:hAnsi="Open Sans" w:cs="Open Sans"/>
                <w:b/>
                <w:bCs/>
                <w:sz w:val="22"/>
                <w:szCs w:val="22"/>
              </w:rPr>
              <w:t>Images:</w:t>
            </w:r>
          </w:p>
          <w:p w14:paraId="397028B0"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Microsoft Office Clip Art: Used with permission from Microsoft.</w:t>
            </w:r>
          </w:p>
          <w:p w14:paraId="1ED5C527" w14:textId="77777777" w:rsidR="007616BC" w:rsidRPr="00B836B4" w:rsidRDefault="007616BC" w:rsidP="0076292F">
            <w:pPr>
              <w:spacing w:before="120" w:after="120"/>
              <w:rPr>
                <w:rFonts w:ascii="Open Sans" w:hAnsi="Open Sans" w:cs="Open Sans"/>
                <w:b/>
                <w:bCs/>
                <w:sz w:val="22"/>
                <w:szCs w:val="22"/>
              </w:rPr>
            </w:pPr>
            <w:r w:rsidRPr="00B836B4">
              <w:rPr>
                <w:rFonts w:ascii="Open Sans" w:hAnsi="Open Sans" w:cs="Open Sans"/>
                <w:b/>
                <w:bCs/>
                <w:sz w:val="22"/>
                <w:szCs w:val="22"/>
              </w:rPr>
              <w:t>Textbook:</w:t>
            </w:r>
          </w:p>
          <w:p w14:paraId="09F91B26"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Kowtaluk, H. (2010). </w:t>
            </w:r>
            <w:r w:rsidRPr="00B836B4">
              <w:rPr>
                <w:rFonts w:ascii="Open Sans" w:hAnsi="Open Sans" w:cs="Open Sans"/>
                <w:i/>
                <w:iCs/>
                <w:color w:val="000000"/>
                <w:position w:val="-3"/>
                <w:sz w:val="22"/>
                <w:szCs w:val="22"/>
              </w:rPr>
              <w:t>Food for today.</w:t>
            </w:r>
            <w:r w:rsidRPr="00B836B4">
              <w:rPr>
                <w:rFonts w:ascii="Open Sans" w:hAnsi="Open Sans" w:cs="Open Sans"/>
                <w:color w:val="000000"/>
                <w:position w:val="-3"/>
                <w:sz w:val="22"/>
                <w:szCs w:val="22"/>
              </w:rPr>
              <w:t xml:space="preserve"> Columbus, OH: Glencoe/McGraw-Hill.</w:t>
            </w:r>
          </w:p>
          <w:p w14:paraId="34933A33" w14:textId="77777777" w:rsidR="007616BC" w:rsidRPr="00B836B4" w:rsidRDefault="007616BC" w:rsidP="0076292F">
            <w:pPr>
              <w:spacing w:before="120" w:after="120"/>
              <w:rPr>
                <w:rFonts w:ascii="Open Sans" w:hAnsi="Open Sans" w:cs="Open Sans"/>
                <w:b/>
                <w:bCs/>
                <w:sz w:val="22"/>
                <w:szCs w:val="22"/>
              </w:rPr>
            </w:pPr>
            <w:r w:rsidRPr="00B836B4">
              <w:rPr>
                <w:rFonts w:ascii="Open Sans" w:hAnsi="Open Sans" w:cs="Open Sans"/>
                <w:b/>
                <w:bCs/>
                <w:sz w:val="22"/>
                <w:szCs w:val="22"/>
              </w:rPr>
              <w:t>Websites:</w:t>
            </w:r>
          </w:p>
          <w:p w14:paraId="0F2C959D" w14:textId="0A875FC2" w:rsidR="007616BC" w:rsidRPr="00B836B4" w:rsidRDefault="0076292F"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About the FDA</w:t>
            </w:r>
            <w:r w:rsidRPr="00B836B4">
              <w:rPr>
                <w:rFonts w:ascii="Open Sans" w:hAnsi="Open Sans" w:cs="Open Sans"/>
                <w:color w:val="000000"/>
                <w:position w:val="-3"/>
                <w:sz w:val="22"/>
                <w:szCs w:val="22"/>
              </w:rPr>
              <w:br/>
            </w:r>
            <w:r w:rsidR="007616BC" w:rsidRPr="00B836B4">
              <w:rPr>
                <w:rFonts w:ascii="Open Sans" w:hAnsi="Open Sans" w:cs="Open Sans"/>
                <w:color w:val="000000"/>
                <w:position w:val="-3"/>
                <w:sz w:val="22"/>
                <w:szCs w:val="22"/>
              </w:rPr>
              <w:t>Significant Dates in U.S. Food and Drug Law History</w:t>
            </w:r>
            <w:hyperlink r:id="rId15" w:history="1">
              <w:r w:rsidR="007616BC" w:rsidRPr="00B836B4">
                <w:rPr>
                  <w:rFonts w:ascii="Open Sans" w:hAnsi="Open Sans" w:cs="Open Sans"/>
                  <w:color w:val="0000CC"/>
                  <w:position w:val="-3"/>
                  <w:sz w:val="22"/>
                  <w:szCs w:val="22"/>
                  <w:u w:val="single"/>
                </w:rPr>
                <w:br/>
                <w:t>http://www.fda.gov/aboutfda/whatwedo/history/milestones/ucm128305.htm</w:t>
              </w:r>
            </w:hyperlink>
          </w:p>
          <w:p w14:paraId="230B4636" w14:textId="4BBC1BED" w:rsidR="007616BC" w:rsidRPr="00B836B4" w:rsidRDefault="007616BC" w:rsidP="0076292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Nutrition Labeling; Questions</w:t>
            </w:r>
            <w:r w:rsidR="0076292F" w:rsidRPr="00B836B4">
              <w:rPr>
                <w:rFonts w:ascii="Open Sans" w:hAnsi="Open Sans" w:cs="Open Sans"/>
                <w:color w:val="000000"/>
                <w:position w:val="-3"/>
                <w:sz w:val="22"/>
                <w:szCs w:val="22"/>
              </w:rPr>
              <w:t xml:space="preserve"> L1 through L153</w:t>
            </w:r>
            <w:r w:rsidR="0076292F" w:rsidRPr="00B836B4">
              <w:rPr>
                <w:rFonts w:ascii="Open Sans" w:hAnsi="Open Sans" w:cs="Open Sans"/>
                <w:color w:val="000000"/>
                <w:position w:val="-3"/>
                <w:sz w:val="22"/>
                <w:szCs w:val="22"/>
              </w:rPr>
              <w:br/>
              <w:t>October 2009</w:t>
            </w:r>
            <w:r w:rsidR="0076292F" w:rsidRPr="00B836B4">
              <w:rPr>
                <w:rFonts w:ascii="Open Sans" w:hAnsi="Open Sans" w:cs="Open Sans"/>
                <w:color w:val="000000"/>
                <w:position w:val="-3"/>
                <w:sz w:val="22"/>
                <w:szCs w:val="22"/>
              </w:rPr>
              <w:br/>
            </w:r>
            <w:r w:rsidRPr="00B836B4">
              <w:rPr>
                <w:rFonts w:ascii="Open Sans" w:hAnsi="Open Sans" w:cs="Open Sans"/>
                <w:color w:val="000000"/>
                <w:position w:val="-3"/>
                <w:sz w:val="22"/>
                <w:szCs w:val="22"/>
              </w:rPr>
              <w:t>Guidance for Industry: A Food Labeling Guide</w:t>
            </w:r>
            <w:hyperlink r:id="rId16" w:history="1">
              <w:r w:rsidRPr="00B836B4">
                <w:rPr>
                  <w:rFonts w:ascii="Open Sans" w:hAnsi="Open Sans" w:cs="Open Sans"/>
                  <w:color w:val="0000CC"/>
                  <w:position w:val="-3"/>
                  <w:sz w:val="22"/>
                  <w:szCs w:val="22"/>
                  <w:u w:val="single"/>
                </w:rPr>
                <w:br/>
                <w:t>http://www.fda.gov/Food/GuidanceRegulation/GuidanceDocumentsRegulatoryInformation/LabelingNutrition/ucm064904.htm</w:t>
              </w:r>
            </w:hyperlink>
          </w:p>
        </w:tc>
      </w:tr>
      <w:tr w:rsidR="007616BC" w:rsidRPr="00B836B4" w14:paraId="3B5D5C31" w14:textId="77777777" w:rsidTr="173F7DB3">
        <w:trPr>
          <w:trHeight w:val="135"/>
        </w:trPr>
        <w:tc>
          <w:tcPr>
            <w:tcW w:w="10800" w:type="dxa"/>
            <w:gridSpan w:val="2"/>
            <w:shd w:val="clear" w:color="auto" w:fill="D9D9D9" w:themeFill="background1" w:themeFillShade="D9"/>
          </w:tcPr>
          <w:p w14:paraId="1928554E" w14:textId="7777777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Additional Required Components</w:t>
            </w:r>
          </w:p>
        </w:tc>
      </w:tr>
      <w:tr w:rsidR="007616BC" w:rsidRPr="00B836B4" w14:paraId="17A4CF5D" w14:textId="77777777" w:rsidTr="00985294">
        <w:trPr>
          <w:trHeight w:val="485"/>
        </w:trPr>
        <w:tc>
          <w:tcPr>
            <w:tcW w:w="2952" w:type="dxa"/>
            <w:shd w:val="clear" w:color="auto" w:fill="auto"/>
          </w:tcPr>
          <w:p w14:paraId="07A69FE4" w14:textId="4678019B"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English Language Proficiency Standards (ELPS) Strategies</w:t>
            </w:r>
          </w:p>
        </w:tc>
        <w:tc>
          <w:tcPr>
            <w:tcW w:w="7848" w:type="dxa"/>
            <w:shd w:val="clear" w:color="auto" w:fill="auto"/>
            <w:vAlign w:val="center"/>
          </w:tcPr>
          <w:p w14:paraId="6D7CEF7A" w14:textId="07F259D8"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Word wall</w:t>
            </w:r>
          </w:p>
          <w:p w14:paraId="6CFC0C3C" w14:textId="39BA331B"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Draw visual representations of terms on word wall</w:t>
            </w:r>
          </w:p>
          <w:p w14:paraId="1C6E4FD0" w14:textId="497375BC" w:rsidR="007616BC" w:rsidRPr="00B836B4" w:rsidRDefault="0061723B"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Add terms and definitions to personal dictionary</w:t>
            </w:r>
          </w:p>
          <w:p w14:paraId="1E50AA5F" w14:textId="46633EAD" w:rsidR="007616BC" w:rsidRPr="00B836B4" w:rsidRDefault="0061723B" w:rsidP="0076292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Utilize </w:t>
            </w:r>
            <w:r w:rsidR="007616BC" w:rsidRPr="00B836B4">
              <w:rPr>
                <w:rFonts w:ascii="Open Sans" w:hAnsi="Open Sans" w:cs="Open Sans"/>
                <w:color w:val="000000"/>
                <w:position w:val="-3"/>
                <w:sz w:val="22"/>
                <w:szCs w:val="22"/>
              </w:rPr>
              <w:t>Four Corners Vocabulary/ Word Wall Activity</w:t>
            </w:r>
          </w:p>
        </w:tc>
      </w:tr>
      <w:tr w:rsidR="007616BC" w:rsidRPr="00B836B4" w14:paraId="13D42D07" w14:textId="77777777" w:rsidTr="00985294">
        <w:trPr>
          <w:trHeight w:val="737"/>
        </w:trPr>
        <w:tc>
          <w:tcPr>
            <w:tcW w:w="2952" w:type="dxa"/>
            <w:shd w:val="clear" w:color="auto" w:fill="auto"/>
          </w:tcPr>
          <w:p w14:paraId="28B3D5E3" w14:textId="0171714D"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College and Career Readiness Connection</w:t>
            </w:r>
            <w:r w:rsidRPr="00B836B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378E5CCC" w:rsidR="007616BC" w:rsidRPr="00B836B4" w:rsidRDefault="007616BC" w:rsidP="00DC4B23">
            <w:pPr>
              <w:spacing w:before="120" w:after="120"/>
              <w:rPr>
                <w:rFonts w:ascii="Open Sans" w:hAnsi="Open Sans" w:cs="Open Sans"/>
                <w:sz w:val="22"/>
                <w:szCs w:val="22"/>
              </w:rPr>
            </w:pPr>
          </w:p>
        </w:tc>
      </w:tr>
      <w:tr w:rsidR="007616BC" w:rsidRPr="00B836B4" w14:paraId="4716FB8D" w14:textId="77777777" w:rsidTr="173F7DB3">
        <w:trPr>
          <w:trHeight w:val="135"/>
        </w:trPr>
        <w:tc>
          <w:tcPr>
            <w:tcW w:w="10800" w:type="dxa"/>
            <w:gridSpan w:val="2"/>
            <w:shd w:val="clear" w:color="auto" w:fill="D9D9D9" w:themeFill="background1" w:themeFillShade="D9"/>
          </w:tcPr>
          <w:p w14:paraId="4DD031E5" w14:textId="7777777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Recommended Strategies</w:t>
            </w:r>
          </w:p>
        </w:tc>
      </w:tr>
      <w:tr w:rsidR="007616BC" w:rsidRPr="00B836B4" w14:paraId="15010D4A" w14:textId="77777777" w:rsidTr="003570CE">
        <w:trPr>
          <w:trHeight w:val="512"/>
        </w:trPr>
        <w:tc>
          <w:tcPr>
            <w:tcW w:w="2952" w:type="dxa"/>
            <w:shd w:val="clear" w:color="auto" w:fill="auto"/>
          </w:tcPr>
          <w:p w14:paraId="57BD3680" w14:textId="519E0340"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Reading Strategies</w:t>
            </w:r>
          </w:p>
        </w:tc>
        <w:tc>
          <w:tcPr>
            <w:tcW w:w="7848" w:type="dxa"/>
            <w:shd w:val="clear" w:color="auto" w:fill="auto"/>
            <w:vAlign w:val="center"/>
          </w:tcPr>
          <w:p w14:paraId="431A0039" w14:textId="126ADA48" w:rsidR="007616BC" w:rsidRPr="00B836B4" w:rsidRDefault="008309A6"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Current Events</w:t>
            </w:r>
            <w:r w:rsidR="0076292F" w:rsidRPr="00B836B4">
              <w:rPr>
                <w:rFonts w:ascii="Open Sans" w:hAnsi="Open Sans" w:cs="Open Sans"/>
                <w:color w:val="000000"/>
                <w:position w:val="-3"/>
                <w:sz w:val="22"/>
                <w:szCs w:val="22"/>
              </w:rPr>
              <w:br/>
            </w:r>
            <w:r w:rsidR="007616BC" w:rsidRPr="00B836B4">
              <w:rPr>
                <w:rFonts w:ascii="Open Sans" w:hAnsi="Open Sans" w:cs="Open Sans"/>
                <w:color w:val="000000"/>
                <w:position w:val="-3"/>
                <w:sz w:val="22"/>
                <w:szCs w:val="22"/>
              </w:rPr>
              <w:t>Assign students to read information to keep up with the latest news on nutrition. Information can be found in newspaper articles, magazine</w:t>
            </w:r>
            <w:r w:rsidR="0076292F" w:rsidRPr="00B836B4">
              <w:rPr>
                <w:rFonts w:ascii="Open Sans" w:hAnsi="Open Sans" w:cs="Open Sans"/>
                <w:color w:val="000000"/>
                <w:position w:val="-3"/>
                <w:sz w:val="22"/>
                <w:szCs w:val="22"/>
              </w:rPr>
              <w:t>s, journals, and online print.</w:t>
            </w:r>
            <w:r w:rsidRPr="00B836B4">
              <w:rPr>
                <w:rFonts w:ascii="Open Sans" w:hAnsi="Open Sans" w:cs="Open Sans"/>
                <w:color w:val="000000"/>
                <w:position w:val="-3"/>
                <w:sz w:val="22"/>
                <w:szCs w:val="22"/>
              </w:rPr>
              <w:t xml:space="preserve"> </w:t>
            </w:r>
            <w:r w:rsidR="007616BC" w:rsidRPr="00B836B4">
              <w:rPr>
                <w:rFonts w:ascii="Open Sans" w:hAnsi="Open Sans" w:cs="Open Sans"/>
                <w:color w:val="000000"/>
                <w:position w:val="-3"/>
                <w:sz w:val="22"/>
                <w:szCs w:val="22"/>
              </w:rPr>
              <w:t>Suggestions:</w:t>
            </w:r>
          </w:p>
          <w:p w14:paraId="578751F6"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Encourage students to read the following </w:t>
            </w:r>
            <w:r w:rsidRPr="0061723B">
              <w:rPr>
                <w:rFonts w:ascii="Open Sans" w:hAnsi="Open Sans" w:cs="Open Sans"/>
                <w:color w:val="000000"/>
                <w:position w:val="-3"/>
                <w:sz w:val="22"/>
                <w:szCs w:val="22"/>
              </w:rPr>
              <w:t>Blogs</w:t>
            </w:r>
            <w:r w:rsidRPr="00B836B4">
              <w:rPr>
                <w:rFonts w:ascii="Open Sans" w:hAnsi="Open Sans" w:cs="Open Sans"/>
                <w:color w:val="000000"/>
                <w:position w:val="-3"/>
                <w:sz w:val="22"/>
                <w:szCs w:val="22"/>
              </w:rPr>
              <w:t xml:space="preserve"> from the Mayo Clinic, USDA, and the U.S. Food Policy.</w:t>
            </w:r>
          </w:p>
          <w:p w14:paraId="709B45E9" w14:textId="57F0DD5C" w:rsidR="007616BC" w:rsidRPr="00B836B4" w:rsidRDefault="0076292F"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USDA Blog</w:t>
            </w:r>
            <w:r w:rsidRPr="00B836B4">
              <w:rPr>
                <w:rFonts w:ascii="Open Sans" w:hAnsi="Open Sans" w:cs="Open Sans"/>
                <w:color w:val="000000"/>
                <w:position w:val="-3"/>
                <w:sz w:val="22"/>
                <w:szCs w:val="22"/>
              </w:rPr>
              <w:br/>
            </w:r>
            <w:r w:rsidR="007616BC" w:rsidRPr="00B836B4">
              <w:rPr>
                <w:rFonts w:ascii="Open Sans" w:hAnsi="Open Sans" w:cs="Open Sans"/>
                <w:color w:val="000000"/>
                <w:position w:val="-3"/>
                <w:sz w:val="22"/>
                <w:szCs w:val="22"/>
              </w:rPr>
              <w:t>MyPlate Celebrates Its First Anniversary; Prompting People to Eat Healthy</w:t>
            </w:r>
            <w:hyperlink r:id="rId17" w:history="1">
              <w:r w:rsidR="007616BC" w:rsidRPr="00B836B4">
                <w:rPr>
                  <w:rFonts w:ascii="Open Sans" w:hAnsi="Open Sans" w:cs="Open Sans"/>
                  <w:color w:val="0000CC"/>
                  <w:position w:val="-3"/>
                  <w:sz w:val="22"/>
                  <w:szCs w:val="22"/>
                  <w:u w:val="single"/>
                </w:rPr>
                <w:br/>
                <w:t>http://blogs.usda.gov/2012/05/30/myplate-celebrates-its-first-anniversary-prompting-people-to-eat-healthy/</w:t>
              </w:r>
            </w:hyperlink>
          </w:p>
          <w:p w14:paraId="0FD5E020" w14:textId="20071719"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U.S. Food Policy – a public interest perspective</w:t>
            </w:r>
            <w:r w:rsidRPr="00B836B4">
              <w:rPr>
                <w:rFonts w:ascii="Open Sans" w:eastAsia="PMingLiU" w:hAnsi="Open Sans" w:cs="Open Sans"/>
                <w:color w:val="000000"/>
                <w:position w:val="-3"/>
                <w:sz w:val="22"/>
                <w:szCs w:val="22"/>
              </w:rPr>
              <w:br/>
            </w:r>
            <w:r w:rsidRPr="00B836B4">
              <w:rPr>
                <w:rFonts w:ascii="Open Sans" w:hAnsi="Open Sans" w:cs="Open Sans"/>
                <w:color w:val="000000"/>
                <w:position w:val="-3"/>
                <w:sz w:val="22"/>
                <w:szCs w:val="22"/>
              </w:rPr>
              <w:t>Healthy food not more expensive</w:t>
            </w:r>
            <w:hyperlink r:id="rId18" w:history="1">
              <w:r w:rsidRPr="00B836B4">
                <w:rPr>
                  <w:rFonts w:ascii="Open Sans" w:hAnsi="Open Sans" w:cs="Open Sans"/>
                  <w:color w:val="0000CC"/>
                  <w:position w:val="-3"/>
                  <w:sz w:val="22"/>
                  <w:szCs w:val="22"/>
                  <w:u w:val="single"/>
                </w:rPr>
                <w:br/>
                <w:t>http://usfoodpolicy.blogspot.com/2012/05/healthy-food-not-more-expensive.html</w:t>
              </w:r>
            </w:hyperlink>
          </w:p>
          <w:p w14:paraId="10E0A405" w14:textId="1B03F56F" w:rsidR="007616BC" w:rsidRPr="00B836B4" w:rsidRDefault="007616BC" w:rsidP="000A51B1">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tc>
      </w:tr>
      <w:tr w:rsidR="007616BC" w:rsidRPr="00B836B4" w14:paraId="1B8F084A" w14:textId="77777777" w:rsidTr="003570CE">
        <w:trPr>
          <w:trHeight w:val="530"/>
        </w:trPr>
        <w:tc>
          <w:tcPr>
            <w:tcW w:w="2952" w:type="dxa"/>
            <w:shd w:val="clear" w:color="auto" w:fill="auto"/>
          </w:tcPr>
          <w:p w14:paraId="64678F92" w14:textId="35EF84B8"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Quotes</w:t>
            </w:r>
          </w:p>
        </w:tc>
        <w:tc>
          <w:tcPr>
            <w:tcW w:w="7848" w:type="dxa"/>
            <w:shd w:val="clear" w:color="auto" w:fill="auto"/>
            <w:vAlign w:val="center"/>
          </w:tcPr>
          <w:p w14:paraId="3BF22DB5" w14:textId="3F526804"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In fresh fruit and vegetables and nuts are all the vitamins and minerals and </w:t>
            </w:r>
            <w:r w:rsidR="00B836B4" w:rsidRPr="00B836B4">
              <w:rPr>
                <w:rFonts w:ascii="Open Sans" w:hAnsi="Open Sans" w:cs="Open Sans"/>
                <w:color w:val="000000"/>
                <w:position w:val="-3"/>
                <w:sz w:val="22"/>
                <w:szCs w:val="22"/>
              </w:rPr>
              <w:t>high-grade</w:t>
            </w:r>
            <w:r w:rsidRPr="00B836B4">
              <w:rPr>
                <w:rFonts w:ascii="Open Sans" w:hAnsi="Open Sans" w:cs="Open Sans"/>
                <w:color w:val="000000"/>
                <w:position w:val="-3"/>
                <w:sz w:val="22"/>
                <w:szCs w:val="22"/>
              </w:rPr>
              <w:t xml:space="preserve"> proteins the human body needs to bring it to a state of physical perfection and to MAINTAIN it in that state indefinitely. </w:t>
            </w:r>
            <w:r w:rsidRPr="00B836B4">
              <w:rPr>
                <w:rFonts w:ascii="Open Sans" w:hAnsi="Open Sans" w:cs="Open Sans"/>
                <w:b/>
                <w:bCs/>
                <w:color w:val="000000"/>
                <w:position w:val="-3"/>
                <w:sz w:val="22"/>
                <w:szCs w:val="22"/>
              </w:rPr>
              <w:br/>
              <w:t>-Dr. Herbert Shelton, M.D. Superior Nutrition</w:t>
            </w:r>
          </w:p>
          <w:p w14:paraId="54D04389"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Most human illnesses and diseases are due to a deficiency of vital nutrients. When you supply your body with the proper nutrients, in a form that your body can use, it knows how to repair itself.</w:t>
            </w:r>
            <w:r w:rsidRPr="00B836B4">
              <w:rPr>
                <w:rFonts w:ascii="Open Sans" w:hAnsi="Open Sans" w:cs="Open Sans"/>
                <w:b/>
                <w:bCs/>
                <w:color w:val="000000"/>
                <w:position w:val="-3"/>
                <w:sz w:val="22"/>
                <w:szCs w:val="22"/>
              </w:rPr>
              <w:br/>
              <w:t>-American Living Foods</w:t>
            </w:r>
          </w:p>
          <w:p w14:paraId="54BBB3E3"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The first wealth is health.</w:t>
            </w:r>
            <w:r w:rsidRPr="00B836B4">
              <w:rPr>
                <w:rFonts w:ascii="Open Sans" w:hAnsi="Open Sans" w:cs="Open Sans"/>
                <w:b/>
                <w:bCs/>
                <w:color w:val="000000"/>
                <w:position w:val="-3"/>
                <w:sz w:val="22"/>
                <w:szCs w:val="22"/>
              </w:rPr>
              <w:br/>
              <w:t>-Emerson</w:t>
            </w:r>
          </w:p>
          <w:p w14:paraId="3FF0F27E"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The human body heals itself and nutrition provides the resources to accomplish the task. </w:t>
            </w:r>
            <w:r w:rsidRPr="00B836B4">
              <w:rPr>
                <w:rFonts w:ascii="Open Sans" w:hAnsi="Open Sans" w:cs="Open Sans"/>
                <w:b/>
                <w:bCs/>
                <w:color w:val="000000"/>
                <w:position w:val="-3"/>
                <w:sz w:val="22"/>
                <w:szCs w:val="22"/>
              </w:rPr>
              <w:br/>
              <w:t>-Roger Williams Ph.D. (1971)</w:t>
            </w:r>
          </w:p>
          <w:p w14:paraId="19939C40"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I do practice what I preach when it comes to nutrition.</w:t>
            </w:r>
            <w:r w:rsidRPr="00B836B4">
              <w:rPr>
                <w:rFonts w:ascii="Open Sans" w:hAnsi="Open Sans" w:cs="Open Sans"/>
                <w:b/>
                <w:bCs/>
                <w:color w:val="000000"/>
                <w:position w:val="-3"/>
                <w:sz w:val="22"/>
                <w:szCs w:val="22"/>
              </w:rPr>
              <w:br/>
              <w:t>-Mehmet Oz</w:t>
            </w:r>
          </w:p>
          <w:p w14:paraId="4EDDF9DF"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lastRenderedPageBreak/>
              <w:t>Nutrition is also a valuable component that can help athletes both protect themselves and improve performance.</w:t>
            </w:r>
            <w:r w:rsidRPr="00B836B4">
              <w:rPr>
                <w:rFonts w:ascii="Open Sans" w:hAnsi="Open Sans" w:cs="Open Sans"/>
                <w:b/>
                <w:bCs/>
                <w:color w:val="000000"/>
                <w:position w:val="-3"/>
                <w:sz w:val="22"/>
                <w:szCs w:val="22"/>
              </w:rPr>
              <w:br/>
              <w:t>-Bill Toomey</w:t>
            </w:r>
          </w:p>
          <w:p w14:paraId="73FBBD03" w14:textId="34C7C9D0" w:rsidR="007616BC" w:rsidRPr="00B836B4" w:rsidRDefault="007616BC" w:rsidP="00890175">
            <w:pPr>
              <w:spacing w:before="120" w:after="120"/>
              <w:rPr>
                <w:rFonts w:ascii="Open Sans" w:hAnsi="Open Sans" w:cs="Open Sans"/>
                <w:b/>
                <w:bCs/>
                <w:sz w:val="22"/>
                <w:szCs w:val="22"/>
              </w:rPr>
            </w:pPr>
            <w:r w:rsidRPr="00B836B4">
              <w:rPr>
                <w:rFonts w:ascii="Open Sans" w:hAnsi="Open Sans" w:cs="Open Sans"/>
                <w:color w:val="000000"/>
                <w:position w:val="-3"/>
                <w:sz w:val="22"/>
                <w:szCs w:val="22"/>
              </w:rPr>
              <w:t>I believe that parents need to make nutrition education a priority in their home environment. It’s crucial for good health and longevity to instill in your children sound eating habits from an early age.</w:t>
            </w:r>
            <w:r w:rsidRPr="00B836B4">
              <w:rPr>
                <w:rFonts w:ascii="Open Sans" w:hAnsi="Open Sans" w:cs="Open Sans"/>
                <w:b/>
                <w:bCs/>
                <w:color w:val="000000"/>
                <w:position w:val="-3"/>
                <w:sz w:val="22"/>
                <w:szCs w:val="22"/>
              </w:rPr>
              <w:br/>
              <w:t>-Cat Cora</w:t>
            </w:r>
          </w:p>
        </w:tc>
      </w:tr>
      <w:tr w:rsidR="007616BC" w:rsidRPr="00B836B4" w14:paraId="4E7081C3" w14:textId="77777777" w:rsidTr="003570CE">
        <w:trPr>
          <w:trHeight w:val="135"/>
        </w:trPr>
        <w:tc>
          <w:tcPr>
            <w:tcW w:w="2952" w:type="dxa"/>
            <w:shd w:val="clear" w:color="auto" w:fill="auto"/>
          </w:tcPr>
          <w:p w14:paraId="088CA3DF" w14:textId="30B7C2ED" w:rsidR="007616BC" w:rsidRPr="00B836B4" w:rsidRDefault="007616BC" w:rsidP="173F7DB3">
            <w:pPr>
              <w:spacing w:before="120"/>
              <w:jc w:val="center"/>
              <w:rPr>
                <w:rFonts w:ascii="Open Sans" w:hAnsi="Open Sans" w:cs="Open Sans"/>
                <w:b/>
                <w:bCs/>
                <w:sz w:val="22"/>
                <w:szCs w:val="22"/>
              </w:rPr>
            </w:pPr>
            <w:r w:rsidRPr="00B836B4">
              <w:rPr>
                <w:rFonts w:ascii="Open Sans" w:hAnsi="Open Sans" w:cs="Open Sans"/>
                <w:b/>
                <w:bCs/>
                <w:sz w:val="22"/>
                <w:szCs w:val="22"/>
              </w:rPr>
              <w:lastRenderedPageBreak/>
              <w:t>Writing Strategies</w:t>
            </w:r>
          </w:p>
          <w:p w14:paraId="167766CC" w14:textId="77777777" w:rsidR="007616BC" w:rsidRPr="00B836B4" w:rsidRDefault="007616BC" w:rsidP="173F7DB3">
            <w:pPr>
              <w:spacing w:after="120"/>
              <w:jc w:val="center"/>
              <w:rPr>
                <w:rFonts w:ascii="Open Sans" w:hAnsi="Open Sans" w:cs="Open Sans"/>
                <w:b/>
                <w:bCs/>
                <w:sz w:val="22"/>
                <w:szCs w:val="22"/>
              </w:rPr>
            </w:pPr>
            <w:r w:rsidRPr="00B836B4">
              <w:rPr>
                <w:rFonts w:ascii="Open Sans" w:hAnsi="Open Sans" w:cs="Open Sans"/>
                <w:b/>
                <w:bCs/>
                <w:sz w:val="22"/>
                <w:szCs w:val="22"/>
              </w:rPr>
              <w:t>Journal Entries + 1 Additional Writing Strategy</w:t>
            </w:r>
          </w:p>
        </w:tc>
        <w:tc>
          <w:tcPr>
            <w:tcW w:w="7848" w:type="dxa"/>
            <w:shd w:val="clear" w:color="auto" w:fill="auto"/>
            <w:vAlign w:val="center"/>
          </w:tcPr>
          <w:p w14:paraId="1A44E6A7" w14:textId="77777777" w:rsidR="007616BC" w:rsidRPr="00B836B4" w:rsidRDefault="007616BC" w:rsidP="0076292F">
            <w:pPr>
              <w:spacing w:before="120" w:after="120"/>
              <w:rPr>
                <w:rFonts w:ascii="Open Sans" w:hAnsi="Open Sans" w:cs="Open Sans"/>
                <w:b/>
                <w:bCs/>
                <w:sz w:val="22"/>
                <w:szCs w:val="22"/>
              </w:rPr>
            </w:pPr>
            <w:r w:rsidRPr="00B836B4">
              <w:rPr>
                <w:rFonts w:ascii="Open Sans" w:hAnsi="Open Sans" w:cs="Open Sans"/>
                <w:b/>
                <w:bCs/>
                <w:sz w:val="22"/>
                <w:szCs w:val="22"/>
              </w:rPr>
              <w:t>Journal Entries:</w:t>
            </w:r>
          </w:p>
          <w:p w14:paraId="00523C60" w14:textId="34C908B4" w:rsidR="008309A6" w:rsidRPr="00B836B4" w:rsidRDefault="007616BC" w:rsidP="00AB2580">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Reading the Nutrition Facts Label is important because </w:t>
            </w:r>
            <w:r w:rsidR="008309A6" w:rsidRPr="00B836B4">
              <w:rPr>
                <w:rFonts w:ascii="Open Sans" w:hAnsi="Open Sans" w:cs="Open Sans"/>
                <w:color w:val="000000"/>
                <w:position w:val="-3"/>
                <w:sz w:val="22"/>
                <w:szCs w:val="22"/>
              </w:rPr>
              <w:t>…</w:t>
            </w:r>
          </w:p>
          <w:p w14:paraId="2CC49D06" w14:textId="02021EBF" w:rsidR="007616BC" w:rsidRPr="00B836B4" w:rsidRDefault="007616BC" w:rsidP="00AB2580">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A fact from the Nutrition Facts Label from my favorite food is </w:t>
            </w:r>
            <w:r w:rsidR="008309A6" w:rsidRPr="00B836B4">
              <w:rPr>
                <w:rFonts w:ascii="Open Sans" w:hAnsi="Open Sans" w:cs="Open Sans"/>
                <w:color w:val="000000"/>
                <w:position w:val="-3"/>
                <w:sz w:val="22"/>
                <w:szCs w:val="22"/>
              </w:rPr>
              <w:t>…</w:t>
            </w:r>
          </w:p>
          <w:p w14:paraId="0DC8BD09" w14:textId="4013BFA2" w:rsidR="007616BC" w:rsidRPr="00B836B4" w:rsidRDefault="008309A6"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My favorite drink has …</w:t>
            </w:r>
            <w:r w:rsidR="007616BC" w:rsidRPr="00B836B4">
              <w:rPr>
                <w:rFonts w:ascii="Open Sans" w:hAnsi="Open Sans" w:cs="Open Sans"/>
                <w:color w:val="000000"/>
                <w:position w:val="-3"/>
                <w:sz w:val="22"/>
                <w:szCs w:val="22"/>
              </w:rPr>
              <w:t xml:space="preserve"> </w:t>
            </w:r>
            <w:r w:rsidRPr="00B836B4">
              <w:rPr>
                <w:rFonts w:ascii="Open Sans" w:hAnsi="Open Sans" w:cs="Open Sans"/>
                <w:color w:val="000000"/>
                <w:position w:val="-3"/>
                <w:sz w:val="22"/>
                <w:szCs w:val="22"/>
              </w:rPr>
              <w:t>calories and I am going to …</w:t>
            </w:r>
          </w:p>
          <w:p w14:paraId="6908AB2E" w14:textId="1D3BBCE1"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It is important to read the N</w:t>
            </w:r>
            <w:r w:rsidR="008309A6" w:rsidRPr="00B836B4">
              <w:rPr>
                <w:rFonts w:ascii="Open Sans" w:hAnsi="Open Sans" w:cs="Open Sans"/>
                <w:color w:val="000000"/>
                <w:position w:val="-3"/>
                <w:sz w:val="22"/>
                <w:szCs w:val="22"/>
              </w:rPr>
              <w:t>utrition Facts Label because …</w:t>
            </w:r>
          </w:p>
          <w:p w14:paraId="0C9BE44C" w14:textId="75CFDB76"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I think more information such as </w:t>
            </w:r>
            <w:r w:rsidR="008309A6" w:rsidRPr="00B836B4">
              <w:rPr>
                <w:rFonts w:ascii="Open Sans" w:hAnsi="Open Sans" w:cs="Open Sans"/>
                <w:color w:val="000000"/>
                <w:position w:val="-3"/>
                <w:sz w:val="22"/>
                <w:szCs w:val="22"/>
              </w:rPr>
              <w:t>…</w:t>
            </w:r>
            <w:r w:rsidRPr="00B836B4">
              <w:rPr>
                <w:rFonts w:ascii="Open Sans" w:hAnsi="Open Sans" w:cs="Open Sans"/>
                <w:color w:val="000000"/>
                <w:position w:val="-3"/>
                <w:sz w:val="22"/>
                <w:szCs w:val="22"/>
              </w:rPr>
              <w:t xml:space="preserve"> should be included in the </w:t>
            </w:r>
            <w:r w:rsidR="008309A6" w:rsidRPr="00B836B4">
              <w:rPr>
                <w:rFonts w:ascii="Open Sans" w:hAnsi="Open Sans" w:cs="Open Sans"/>
                <w:color w:val="000000"/>
                <w:position w:val="-3"/>
                <w:sz w:val="22"/>
                <w:szCs w:val="22"/>
              </w:rPr>
              <w:t>Nutrition Facts Label because …</w:t>
            </w:r>
          </w:p>
          <w:p w14:paraId="5391F041"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Compare a fast food meal and a healthy meal with the Nutrition Facts Label. State the results.</w:t>
            </w:r>
          </w:p>
          <w:p w14:paraId="20BAD3BE" w14:textId="07855B96"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I was surprised to learn that the Nutrition Facts Lab</w:t>
            </w:r>
            <w:r w:rsidR="008309A6" w:rsidRPr="00B836B4">
              <w:rPr>
                <w:rFonts w:ascii="Open Sans" w:hAnsi="Open Sans" w:cs="Open Sans"/>
                <w:color w:val="000000"/>
                <w:position w:val="-3"/>
                <w:sz w:val="22"/>
                <w:szCs w:val="22"/>
              </w:rPr>
              <w:t>el from my favorite food was …</w:t>
            </w:r>
          </w:p>
          <w:p w14:paraId="3A59E99B" w14:textId="3B09912E" w:rsidR="007616BC" w:rsidRPr="00B836B4" w:rsidRDefault="007616BC" w:rsidP="0076292F">
            <w:pPr>
              <w:spacing w:before="120" w:after="120"/>
              <w:rPr>
                <w:rFonts w:ascii="Open Sans" w:hAnsi="Open Sans" w:cs="Open Sans"/>
                <w:sz w:val="22"/>
                <w:szCs w:val="22"/>
              </w:rPr>
            </w:pPr>
            <w:r w:rsidRPr="00B836B4">
              <w:rPr>
                <w:rFonts w:ascii="Open Sans" w:hAnsi="Open Sans" w:cs="Open Sans"/>
                <w:b/>
                <w:bCs/>
                <w:sz w:val="22"/>
                <w:szCs w:val="22"/>
              </w:rPr>
              <w:t>Writing Strategy:</w:t>
            </w:r>
          </w:p>
          <w:p w14:paraId="0FF5C6A9" w14:textId="62D2F77E" w:rsidR="0076292F" w:rsidRPr="0061723B" w:rsidRDefault="007616BC" w:rsidP="0061723B">
            <w:pPr>
              <w:pStyle w:val="ListParagraph"/>
              <w:numPr>
                <w:ilvl w:val="0"/>
                <w:numId w:val="40"/>
              </w:numPr>
              <w:spacing w:before="240" w:after="240"/>
              <w:textAlignment w:val="center"/>
              <w:rPr>
                <w:rFonts w:ascii="Open Sans" w:hAnsi="Open Sans" w:cs="Open Sans"/>
                <w:sz w:val="22"/>
                <w:szCs w:val="22"/>
              </w:rPr>
            </w:pPr>
            <w:r w:rsidRPr="0061723B">
              <w:rPr>
                <w:rFonts w:ascii="Open Sans" w:hAnsi="Open Sans" w:cs="Open Sans"/>
                <w:color w:val="000000"/>
                <w:position w:val="-3"/>
                <w:sz w:val="22"/>
                <w:szCs w:val="22"/>
              </w:rPr>
              <w:t>RAFT writing strategy</w:t>
            </w:r>
          </w:p>
          <w:p w14:paraId="5725221E" w14:textId="77777777" w:rsidR="007616BC" w:rsidRPr="00B836B4" w:rsidRDefault="007616BC" w:rsidP="0076292F">
            <w:pPr>
              <w:numPr>
                <w:ilvl w:val="1"/>
                <w:numId w:val="10"/>
              </w:numPr>
              <w:rPr>
                <w:rFonts w:ascii="Open Sans" w:hAnsi="Open Sans" w:cs="Open Sans"/>
                <w:color w:val="000000"/>
                <w:sz w:val="22"/>
                <w:szCs w:val="22"/>
              </w:rPr>
            </w:pPr>
            <w:r w:rsidRPr="00B836B4">
              <w:rPr>
                <w:rFonts w:ascii="Open Sans" w:hAnsi="Open Sans" w:cs="Open Sans"/>
                <w:color w:val="000000"/>
                <w:position w:val="-3"/>
                <w:sz w:val="22"/>
                <w:szCs w:val="22"/>
              </w:rPr>
              <w:t>Role – student</w:t>
            </w:r>
          </w:p>
          <w:p w14:paraId="469AC8EB" w14:textId="77777777" w:rsidR="007616BC" w:rsidRPr="00B836B4" w:rsidRDefault="007616BC" w:rsidP="0076292F">
            <w:pPr>
              <w:numPr>
                <w:ilvl w:val="1"/>
                <w:numId w:val="10"/>
              </w:numPr>
              <w:rPr>
                <w:rFonts w:ascii="Open Sans" w:hAnsi="Open Sans" w:cs="Open Sans"/>
                <w:color w:val="000000"/>
                <w:sz w:val="22"/>
                <w:szCs w:val="22"/>
              </w:rPr>
            </w:pPr>
            <w:r w:rsidRPr="00B836B4">
              <w:rPr>
                <w:rFonts w:ascii="Open Sans" w:hAnsi="Open Sans" w:cs="Open Sans"/>
                <w:color w:val="000000"/>
                <w:position w:val="-3"/>
                <w:sz w:val="22"/>
                <w:szCs w:val="22"/>
              </w:rPr>
              <w:t>Audience – school peers</w:t>
            </w:r>
          </w:p>
          <w:p w14:paraId="3B1AA80D" w14:textId="77777777" w:rsidR="007616BC" w:rsidRPr="00B836B4" w:rsidRDefault="007616BC" w:rsidP="0076292F">
            <w:pPr>
              <w:numPr>
                <w:ilvl w:val="1"/>
                <w:numId w:val="10"/>
              </w:numPr>
              <w:rPr>
                <w:rFonts w:ascii="Open Sans" w:hAnsi="Open Sans" w:cs="Open Sans"/>
                <w:color w:val="000000"/>
                <w:sz w:val="22"/>
                <w:szCs w:val="22"/>
              </w:rPr>
            </w:pPr>
            <w:r w:rsidRPr="00B836B4">
              <w:rPr>
                <w:rFonts w:ascii="Open Sans" w:hAnsi="Open Sans" w:cs="Open Sans"/>
                <w:color w:val="000000"/>
                <w:position w:val="-3"/>
                <w:sz w:val="22"/>
                <w:szCs w:val="22"/>
              </w:rPr>
              <w:t>Format – PSA</w:t>
            </w:r>
          </w:p>
          <w:p w14:paraId="6920044E" w14:textId="08ADDBE9" w:rsidR="007616BC" w:rsidRPr="00B836B4" w:rsidRDefault="007616BC" w:rsidP="00564070">
            <w:pPr>
              <w:pStyle w:val="ListParagraph"/>
              <w:numPr>
                <w:ilvl w:val="1"/>
                <w:numId w:val="10"/>
              </w:numPr>
              <w:rPr>
                <w:rFonts w:ascii="Open Sans" w:hAnsi="Open Sans" w:cs="Open Sans"/>
                <w:sz w:val="22"/>
                <w:szCs w:val="22"/>
              </w:rPr>
            </w:pPr>
            <w:r w:rsidRPr="00B836B4">
              <w:rPr>
                <w:rFonts w:ascii="Open Sans" w:hAnsi="Open Sans" w:cs="Open Sans"/>
                <w:color w:val="000000"/>
                <w:position w:val="-3"/>
                <w:sz w:val="22"/>
                <w:szCs w:val="22"/>
              </w:rPr>
              <w:t>Topic – important information about the Nutrition Facts Label</w:t>
            </w:r>
          </w:p>
        </w:tc>
      </w:tr>
      <w:tr w:rsidR="007616BC" w:rsidRPr="00B836B4"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7616BC" w:rsidRPr="00B836B4" w:rsidRDefault="007616BC" w:rsidP="173F7DB3">
            <w:pPr>
              <w:spacing w:before="120"/>
              <w:jc w:val="center"/>
              <w:rPr>
                <w:rFonts w:ascii="Open Sans" w:hAnsi="Open Sans" w:cs="Open Sans"/>
                <w:b/>
                <w:bCs/>
                <w:sz w:val="22"/>
                <w:szCs w:val="22"/>
              </w:rPr>
            </w:pPr>
            <w:r w:rsidRPr="00B836B4">
              <w:rPr>
                <w:rFonts w:ascii="Open Sans" w:hAnsi="Open Sans" w:cs="Open Sans"/>
                <w:b/>
                <w:bCs/>
                <w:sz w:val="22"/>
                <w:szCs w:val="22"/>
              </w:rPr>
              <w:t>Communication</w:t>
            </w:r>
          </w:p>
          <w:p w14:paraId="1C68BAFD" w14:textId="77777777" w:rsidR="007616BC" w:rsidRPr="00B836B4" w:rsidRDefault="007616BC" w:rsidP="173F7DB3">
            <w:pPr>
              <w:spacing w:after="120"/>
              <w:jc w:val="center"/>
              <w:rPr>
                <w:rFonts w:ascii="Open Sans" w:hAnsi="Open Sans" w:cs="Open Sans"/>
                <w:b/>
                <w:bCs/>
                <w:sz w:val="22"/>
                <w:szCs w:val="22"/>
              </w:rPr>
            </w:pPr>
            <w:r w:rsidRPr="00B836B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AA34B39" w14:textId="47CA1F9E"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M</w:t>
            </w:r>
            <w:r w:rsidR="008309A6" w:rsidRPr="00B836B4">
              <w:rPr>
                <w:rFonts w:ascii="Open Sans" w:hAnsi="Open Sans" w:cs="Open Sans"/>
                <w:color w:val="000000"/>
                <w:position w:val="-3"/>
                <w:sz w:val="22"/>
                <w:szCs w:val="22"/>
              </w:rPr>
              <w:t>y favorite fast food meal is …</w:t>
            </w:r>
          </w:p>
          <w:p w14:paraId="0589964A" w14:textId="7829D459" w:rsidR="007616BC" w:rsidRPr="00B836B4" w:rsidRDefault="008309A6"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The reason I eat fast food is …</w:t>
            </w:r>
          </w:p>
          <w:p w14:paraId="78DA451D" w14:textId="23F420B3" w:rsidR="007616BC" w:rsidRPr="00B836B4" w:rsidRDefault="008309A6" w:rsidP="006E4AA9">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 I eat fast food … day(s) of the week</w:t>
            </w:r>
            <w:r w:rsidR="00943968" w:rsidRPr="00B836B4">
              <w:rPr>
                <w:rFonts w:ascii="Open Sans" w:hAnsi="Open Sans" w:cs="Open Sans"/>
                <w:color w:val="000000"/>
                <w:position w:val="-3"/>
                <w:sz w:val="22"/>
                <w:szCs w:val="22"/>
              </w:rPr>
              <w:t xml:space="preserve"> because …</w:t>
            </w:r>
          </w:p>
        </w:tc>
      </w:tr>
      <w:tr w:rsidR="007616BC" w:rsidRPr="00B836B4" w14:paraId="16815B57" w14:textId="77777777" w:rsidTr="173F7DB3">
        <w:tc>
          <w:tcPr>
            <w:tcW w:w="10800" w:type="dxa"/>
            <w:gridSpan w:val="2"/>
            <w:shd w:val="clear" w:color="auto" w:fill="D9D9D9" w:themeFill="background1" w:themeFillShade="D9"/>
          </w:tcPr>
          <w:p w14:paraId="03C0CCE7" w14:textId="77777777"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Other Essential Lesson Components</w:t>
            </w:r>
          </w:p>
        </w:tc>
      </w:tr>
      <w:tr w:rsidR="007616BC" w:rsidRPr="00B836B4" w14:paraId="2F92C5B5" w14:textId="77777777" w:rsidTr="003570CE">
        <w:trPr>
          <w:trHeight w:val="404"/>
        </w:trPr>
        <w:tc>
          <w:tcPr>
            <w:tcW w:w="2952" w:type="dxa"/>
            <w:shd w:val="clear" w:color="auto" w:fill="auto"/>
          </w:tcPr>
          <w:p w14:paraId="3DB02087" w14:textId="77777777" w:rsidR="007616BC" w:rsidRPr="00B836B4" w:rsidRDefault="007616BC" w:rsidP="00341A7F">
            <w:pPr>
              <w:spacing w:before="120"/>
              <w:jc w:val="center"/>
              <w:rPr>
                <w:rFonts w:ascii="Open Sans" w:hAnsi="Open Sans" w:cs="Open Sans"/>
                <w:b/>
                <w:bCs/>
                <w:sz w:val="22"/>
                <w:szCs w:val="22"/>
              </w:rPr>
            </w:pPr>
            <w:r w:rsidRPr="00B836B4">
              <w:rPr>
                <w:rFonts w:ascii="Open Sans" w:hAnsi="Open Sans" w:cs="Open Sans"/>
                <w:b/>
                <w:bCs/>
                <w:sz w:val="22"/>
                <w:szCs w:val="22"/>
              </w:rPr>
              <w:t>Enrichment Activity</w:t>
            </w:r>
          </w:p>
          <w:p w14:paraId="7B99CC87" w14:textId="1A043DE0" w:rsidR="007616BC" w:rsidRPr="00B836B4" w:rsidRDefault="007616BC" w:rsidP="173F7DB3">
            <w:pPr>
              <w:jc w:val="center"/>
              <w:rPr>
                <w:rFonts w:ascii="Open Sans" w:hAnsi="Open Sans" w:cs="Open Sans"/>
                <w:sz w:val="22"/>
                <w:szCs w:val="22"/>
              </w:rPr>
            </w:pPr>
            <w:r w:rsidRPr="00B836B4">
              <w:rPr>
                <w:rFonts w:ascii="Open Sans" w:hAnsi="Open Sans" w:cs="Open Sans"/>
                <w:sz w:val="22"/>
                <w:szCs w:val="22"/>
              </w:rPr>
              <w:t>(e.g., homework assignment)</w:t>
            </w:r>
          </w:p>
        </w:tc>
        <w:tc>
          <w:tcPr>
            <w:tcW w:w="7848" w:type="dxa"/>
            <w:shd w:val="clear" w:color="auto" w:fill="auto"/>
            <w:vAlign w:val="center"/>
          </w:tcPr>
          <w:p w14:paraId="0E435973" w14:textId="25A39772"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Students can design a brochure stating the importance of reading the Nutrition Facts Label. They can request permission to place the brochure in the nurse’s office.</w:t>
            </w:r>
          </w:p>
          <w:p w14:paraId="48CB3FAF"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b/>
                <w:bCs/>
                <w:color w:val="000000"/>
                <w:position w:val="-3"/>
                <w:sz w:val="22"/>
                <w:szCs w:val="22"/>
              </w:rPr>
              <w:t>Math Assessment Question</w:t>
            </w:r>
          </w:p>
          <w:p w14:paraId="0309DD56"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Question 5. Barbara eats an entire bag of chips. Afterwards, she wants to know how many calories she consumed. On the label, the serving size of 12 chips has 130 calories. There are 12 servings per bag. How many calories did she consume?</w:t>
            </w:r>
          </w:p>
          <w:p w14:paraId="2C7CCFC2"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a. 144 calories</w:t>
            </w:r>
          </w:p>
          <w:p w14:paraId="4B3B2310"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b. 976 calories</w:t>
            </w:r>
          </w:p>
          <w:p w14:paraId="36BD08A3"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c. 1,560 calories</w:t>
            </w:r>
          </w:p>
          <w:p w14:paraId="0D01174E"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lastRenderedPageBreak/>
              <w:t>d. 2,014 calories</w:t>
            </w:r>
          </w:p>
          <w:p w14:paraId="7DE7C6C0"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Answer: c</w:t>
            </w:r>
          </w:p>
          <w:p w14:paraId="3FC0B587" w14:textId="793ED273"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Linked video file:</w:t>
            </w:r>
            <w:r w:rsidR="0061723B">
              <w:rPr>
                <w:rFonts w:ascii="Open Sans" w:hAnsi="Open Sans" w:cs="Open Sans"/>
                <w:color w:val="000000"/>
                <w:position w:val="-3"/>
                <w:sz w:val="22"/>
                <w:szCs w:val="22"/>
              </w:rPr>
              <w:t xml:space="preserve"> </w:t>
            </w:r>
            <w:r w:rsidRPr="00B836B4">
              <w:rPr>
                <w:rFonts w:ascii="Open Sans" w:hAnsi="Open Sans" w:cs="Open Sans"/>
                <w:color w:val="000000"/>
                <w:position w:val="-3"/>
                <w:sz w:val="22"/>
                <w:szCs w:val="22"/>
              </w:rPr>
              <w:t>http://www.showme.com/sma/embed/?s=bVwvNk8&amp;w=580&amp;h=434</w:t>
            </w:r>
          </w:p>
          <w:p w14:paraId="5F00C698" w14:textId="6D00F6D8"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Question 9. If a study shows that an average fast food mea</w:t>
            </w:r>
            <w:r w:rsidR="0076292F" w:rsidRPr="00B836B4">
              <w:rPr>
                <w:rFonts w:ascii="Open Sans" w:hAnsi="Open Sans" w:cs="Open Sans"/>
                <w:color w:val="000000"/>
                <w:position w:val="-3"/>
                <w:sz w:val="22"/>
                <w:szCs w:val="22"/>
              </w:rPr>
              <w:t xml:space="preserve">l takes 2 hours off your life </w:t>
            </w:r>
            <w:r w:rsidRPr="00B836B4">
              <w:rPr>
                <w:rFonts w:ascii="Open Sans" w:hAnsi="Open Sans" w:cs="Open Sans"/>
                <w:color w:val="000000"/>
                <w:position w:val="-3"/>
                <w:sz w:val="22"/>
                <w:szCs w:val="22"/>
              </w:rPr>
              <w:t>expectancy, and you eat fast food once a day for four</w:t>
            </w:r>
            <w:r w:rsidR="0076292F" w:rsidRPr="00B836B4">
              <w:rPr>
                <w:rFonts w:ascii="Open Sans" w:hAnsi="Open Sans" w:cs="Open Sans"/>
                <w:color w:val="000000"/>
                <w:position w:val="-3"/>
                <w:sz w:val="22"/>
                <w:szCs w:val="22"/>
              </w:rPr>
              <w:t xml:space="preserve"> weeks, how many days can you </w:t>
            </w:r>
            <w:r w:rsidRPr="00B836B4">
              <w:rPr>
                <w:rFonts w:ascii="Open Sans" w:hAnsi="Open Sans" w:cs="Open Sans"/>
                <w:color w:val="000000"/>
                <w:position w:val="-3"/>
                <w:sz w:val="22"/>
                <w:szCs w:val="22"/>
              </w:rPr>
              <w:t>expect to lose from your life expectanc</w:t>
            </w:r>
            <w:r w:rsidR="0076292F" w:rsidRPr="00B836B4">
              <w:rPr>
                <w:rFonts w:ascii="Open Sans" w:hAnsi="Open Sans" w:cs="Open Sans"/>
                <w:color w:val="000000"/>
                <w:position w:val="-3"/>
                <w:sz w:val="22"/>
                <w:szCs w:val="22"/>
              </w:rPr>
              <w:t>y?</w:t>
            </w:r>
            <w:r w:rsidR="0076292F" w:rsidRPr="00B836B4">
              <w:rPr>
                <w:rFonts w:ascii="Open Sans" w:hAnsi="Open Sans" w:cs="Open Sans"/>
                <w:color w:val="000000"/>
                <w:position w:val="-3"/>
                <w:sz w:val="22"/>
                <w:szCs w:val="22"/>
              </w:rPr>
              <w:br/>
              <w:t>a. 2 1/3</w:t>
            </w:r>
            <w:r w:rsidR="0076292F" w:rsidRPr="00B836B4">
              <w:rPr>
                <w:rFonts w:ascii="Open Sans" w:hAnsi="Open Sans" w:cs="Open Sans"/>
                <w:color w:val="000000"/>
                <w:position w:val="-3"/>
                <w:sz w:val="22"/>
                <w:szCs w:val="22"/>
              </w:rPr>
              <w:br/>
              <w:t>b. 28</w:t>
            </w:r>
            <w:r w:rsidR="0076292F" w:rsidRPr="00B836B4">
              <w:rPr>
                <w:rFonts w:ascii="Open Sans" w:hAnsi="Open Sans" w:cs="Open Sans"/>
                <w:color w:val="000000"/>
                <w:position w:val="-3"/>
                <w:sz w:val="22"/>
                <w:szCs w:val="22"/>
              </w:rPr>
              <w:br/>
              <w:t>c. 38 1/3</w:t>
            </w:r>
            <w:r w:rsidR="0076292F" w:rsidRPr="00B836B4">
              <w:rPr>
                <w:rFonts w:ascii="Open Sans" w:hAnsi="Open Sans" w:cs="Open Sans"/>
                <w:color w:val="000000"/>
                <w:position w:val="-3"/>
                <w:sz w:val="22"/>
                <w:szCs w:val="22"/>
              </w:rPr>
              <w:br/>
            </w:r>
            <w:r w:rsidRPr="00B836B4">
              <w:rPr>
                <w:rFonts w:ascii="Open Sans" w:hAnsi="Open Sans" w:cs="Open Sans"/>
                <w:color w:val="000000"/>
                <w:position w:val="-3"/>
                <w:sz w:val="22"/>
                <w:szCs w:val="22"/>
              </w:rPr>
              <w:t>d. 56</w:t>
            </w:r>
          </w:p>
          <w:p w14:paraId="3BCFAB28"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Answer: a</w:t>
            </w:r>
          </w:p>
          <w:p w14:paraId="56485286" w14:textId="0F005FFA" w:rsidR="007616BC" w:rsidRPr="00B836B4" w:rsidRDefault="007616BC" w:rsidP="00C75687">
            <w:pPr>
              <w:spacing w:before="120" w:after="120"/>
              <w:rPr>
                <w:rFonts w:ascii="Open Sans" w:hAnsi="Open Sans" w:cs="Open Sans"/>
                <w:sz w:val="22"/>
                <w:szCs w:val="22"/>
              </w:rPr>
            </w:pPr>
            <w:r w:rsidRPr="00B836B4">
              <w:rPr>
                <w:rFonts w:ascii="Open Sans" w:hAnsi="Open Sans" w:cs="Open Sans"/>
                <w:color w:val="000000"/>
                <w:position w:val="-3"/>
                <w:sz w:val="22"/>
                <w:szCs w:val="22"/>
              </w:rPr>
              <w:t>Linked video file:</w:t>
            </w:r>
            <w:r w:rsidR="0061723B">
              <w:rPr>
                <w:rFonts w:ascii="Open Sans" w:hAnsi="Open Sans" w:cs="Open Sans"/>
                <w:color w:val="000000"/>
                <w:position w:val="-3"/>
                <w:sz w:val="22"/>
                <w:szCs w:val="22"/>
              </w:rPr>
              <w:t xml:space="preserve"> </w:t>
            </w:r>
            <w:r w:rsidRPr="00B836B4">
              <w:rPr>
                <w:rFonts w:ascii="Open Sans" w:hAnsi="Open Sans" w:cs="Open Sans"/>
                <w:color w:val="000000"/>
                <w:position w:val="-3"/>
                <w:sz w:val="22"/>
                <w:szCs w:val="22"/>
              </w:rPr>
              <w:t>http://www.showme.com/sma/embed/?s=Y3jMOrA</w:t>
            </w:r>
          </w:p>
        </w:tc>
      </w:tr>
      <w:tr w:rsidR="007616BC" w:rsidRPr="00B836B4" w14:paraId="7A48E1E2" w14:textId="77777777" w:rsidTr="003570CE">
        <w:tc>
          <w:tcPr>
            <w:tcW w:w="2952" w:type="dxa"/>
            <w:shd w:val="clear" w:color="auto" w:fill="auto"/>
          </w:tcPr>
          <w:p w14:paraId="2CB7813A" w14:textId="63A07216"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lastRenderedPageBreak/>
              <w:t>Family/Community Connection</w:t>
            </w:r>
          </w:p>
        </w:tc>
        <w:tc>
          <w:tcPr>
            <w:tcW w:w="7848" w:type="dxa"/>
            <w:shd w:val="clear" w:color="auto" w:fill="auto"/>
            <w:vAlign w:val="center"/>
          </w:tcPr>
          <w:p w14:paraId="1B253AEF" w14:textId="77777777" w:rsidR="007616BC" w:rsidRPr="00B836B4" w:rsidRDefault="007616BC" w:rsidP="00943968">
            <w:pPr>
              <w:pStyle w:val="ListParagraph"/>
              <w:numPr>
                <w:ilvl w:val="0"/>
                <w:numId w:val="38"/>
              </w:num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Invite a registered dietitian to speak to the class about reading the nutrition facts label and the dangers of too much fast food.</w:t>
            </w:r>
          </w:p>
          <w:p w14:paraId="16E56B0F" w14:textId="7E529E50" w:rsidR="007616BC" w:rsidRPr="00B836B4" w:rsidRDefault="007616BC" w:rsidP="00943968">
            <w:pPr>
              <w:pStyle w:val="ListParagraph"/>
              <w:numPr>
                <w:ilvl w:val="0"/>
                <w:numId w:val="38"/>
              </w:numPr>
              <w:rPr>
                <w:rFonts w:ascii="Open Sans" w:hAnsi="Open Sans" w:cs="Open Sans"/>
                <w:color w:val="000000"/>
                <w:sz w:val="22"/>
                <w:szCs w:val="22"/>
              </w:rPr>
            </w:pPr>
            <w:r w:rsidRPr="00B836B4">
              <w:rPr>
                <w:rFonts w:ascii="Open Sans" w:hAnsi="Open Sans" w:cs="Open Sans"/>
                <w:color w:val="000000"/>
                <w:position w:val="-3"/>
                <w:sz w:val="22"/>
                <w:szCs w:val="22"/>
              </w:rPr>
              <w:t>Encourage your family to read the nutrition facts from the foods they eat.</w:t>
            </w:r>
          </w:p>
        </w:tc>
      </w:tr>
      <w:tr w:rsidR="007616BC" w:rsidRPr="00B836B4" w14:paraId="7E731849" w14:textId="77777777" w:rsidTr="003570CE">
        <w:trPr>
          <w:trHeight w:val="548"/>
        </w:trPr>
        <w:tc>
          <w:tcPr>
            <w:tcW w:w="2952" w:type="dxa"/>
            <w:shd w:val="clear" w:color="auto" w:fill="auto"/>
          </w:tcPr>
          <w:p w14:paraId="590E8739" w14:textId="09BDFA6F" w:rsidR="007616BC" w:rsidRPr="00B836B4" w:rsidRDefault="007616BC" w:rsidP="173F7DB3">
            <w:pPr>
              <w:spacing w:before="120" w:after="120"/>
              <w:jc w:val="center"/>
              <w:rPr>
                <w:rFonts w:ascii="Open Sans" w:hAnsi="Open Sans" w:cs="Open Sans"/>
                <w:b/>
                <w:bCs/>
                <w:sz w:val="22"/>
                <w:szCs w:val="22"/>
              </w:rPr>
            </w:pPr>
            <w:r w:rsidRPr="00B836B4">
              <w:rPr>
                <w:rFonts w:ascii="Open Sans" w:hAnsi="Open Sans" w:cs="Open Sans"/>
                <w:b/>
                <w:bCs/>
                <w:sz w:val="22"/>
                <w:szCs w:val="22"/>
              </w:rPr>
              <w:t>CTSO connection(s)</w:t>
            </w:r>
          </w:p>
        </w:tc>
        <w:tc>
          <w:tcPr>
            <w:tcW w:w="7848" w:type="dxa"/>
            <w:shd w:val="clear" w:color="auto" w:fill="auto"/>
            <w:vAlign w:val="center"/>
          </w:tcPr>
          <w:p w14:paraId="3984AAB5" w14:textId="1236623E" w:rsidR="007616BC" w:rsidRPr="00B836B4" w:rsidRDefault="007616BC" w:rsidP="0076292F">
            <w:pPr>
              <w:spacing w:before="120" w:after="120"/>
              <w:rPr>
                <w:rFonts w:ascii="Open Sans" w:hAnsi="Open Sans" w:cs="Open Sans"/>
                <w:b/>
                <w:bCs/>
                <w:sz w:val="22"/>
                <w:szCs w:val="22"/>
              </w:rPr>
            </w:pPr>
            <w:r w:rsidRPr="00B836B4">
              <w:rPr>
                <w:rFonts w:ascii="Open Sans" w:hAnsi="Open Sans" w:cs="Open Sans"/>
                <w:b/>
                <w:bCs/>
                <w:sz w:val="22"/>
                <w:szCs w:val="22"/>
              </w:rPr>
              <w:t>Family,</w:t>
            </w:r>
            <w:r w:rsidR="0061723B">
              <w:rPr>
                <w:rFonts w:ascii="Open Sans" w:hAnsi="Open Sans" w:cs="Open Sans"/>
                <w:b/>
                <w:bCs/>
                <w:sz w:val="22"/>
                <w:szCs w:val="22"/>
              </w:rPr>
              <w:t xml:space="preserve"> </w:t>
            </w:r>
            <w:r w:rsidRPr="00B836B4">
              <w:rPr>
                <w:rFonts w:ascii="Open Sans" w:hAnsi="Open Sans" w:cs="Open Sans"/>
                <w:b/>
                <w:bCs/>
                <w:sz w:val="22"/>
                <w:szCs w:val="22"/>
              </w:rPr>
              <w:t>Career</w:t>
            </w:r>
            <w:r w:rsidR="0061723B">
              <w:rPr>
                <w:rFonts w:ascii="Open Sans" w:hAnsi="Open Sans" w:cs="Open Sans"/>
                <w:b/>
                <w:bCs/>
                <w:sz w:val="22"/>
                <w:szCs w:val="22"/>
              </w:rPr>
              <w:t>,</w:t>
            </w:r>
            <w:r w:rsidRPr="00B836B4">
              <w:rPr>
                <w:rFonts w:ascii="Open Sans" w:hAnsi="Open Sans" w:cs="Open Sans"/>
                <w:b/>
                <w:bCs/>
                <w:sz w:val="22"/>
                <w:szCs w:val="22"/>
              </w:rPr>
              <w:t xml:space="preserve"> and Community Leaders of America (FCCLA)</w:t>
            </w:r>
          </w:p>
          <w:p w14:paraId="3195B8AC" w14:textId="1D9B9ECC" w:rsidR="007616BC" w:rsidRPr="00B836B4" w:rsidRDefault="0076292F" w:rsidP="00553351">
            <w:pPr>
              <w:spacing w:before="240" w:after="240"/>
              <w:textAlignment w:val="center"/>
              <w:rPr>
                <w:rStyle w:val="Hyperlink"/>
                <w:rFonts w:ascii="Open Sans" w:hAnsi="Open Sans" w:cs="Open Sans"/>
                <w:sz w:val="22"/>
                <w:szCs w:val="22"/>
              </w:rPr>
            </w:pPr>
            <w:r w:rsidRPr="00B836B4">
              <w:rPr>
                <w:rFonts w:ascii="Open Sans" w:hAnsi="Open Sans" w:cs="Open Sans"/>
                <w:color w:val="0000CC"/>
                <w:position w:val="-3"/>
                <w:sz w:val="22"/>
                <w:szCs w:val="22"/>
                <w:u w:val="single"/>
              </w:rPr>
              <w:fldChar w:fldCharType="begin"/>
            </w:r>
            <w:r w:rsidRPr="00B836B4">
              <w:rPr>
                <w:rFonts w:ascii="Open Sans" w:hAnsi="Open Sans" w:cs="Open Sans"/>
                <w:color w:val="0000CC"/>
                <w:position w:val="-3"/>
                <w:sz w:val="22"/>
                <w:szCs w:val="22"/>
                <w:u w:val="single"/>
              </w:rPr>
              <w:instrText xml:space="preserve"> HYPERLINK "http://www.texasfccla.org/" </w:instrText>
            </w:r>
            <w:r w:rsidRPr="00B836B4">
              <w:rPr>
                <w:rFonts w:ascii="Open Sans" w:hAnsi="Open Sans" w:cs="Open Sans"/>
                <w:color w:val="0000CC"/>
                <w:position w:val="-3"/>
                <w:sz w:val="22"/>
                <w:szCs w:val="22"/>
                <w:u w:val="single"/>
              </w:rPr>
              <w:fldChar w:fldCharType="separate"/>
            </w:r>
            <w:r w:rsidR="007616BC" w:rsidRPr="00B836B4">
              <w:rPr>
                <w:rStyle w:val="Hyperlink"/>
                <w:rFonts w:ascii="Open Sans" w:hAnsi="Open Sans" w:cs="Open Sans"/>
                <w:position w:val="-3"/>
                <w:sz w:val="22"/>
                <w:szCs w:val="22"/>
              </w:rPr>
              <w:t>http://www.texasfccla.org</w:t>
            </w:r>
          </w:p>
          <w:p w14:paraId="57DA6CEF" w14:textId="72C839C6" w:rsidR="007616BC" w:rsidRPr="00B836B4" w:rsidRDefault="0076292F" w:rsidP="00553351">
            <w:pPr>
              <w:spacing w:before="240" w:after="240"/>
              <w:textAlignment w:val="center"/>
              <w:rPr>
                <w:rFonts w:ascii="Open Sans" w:hAnsi="Open Sans" w:cs="Open Sans"/>
                <w:sz w:val="22"/>
                <w:szCs w:val="22"/>
              </w:rPr>
            </w:pPr>
            <w:r w:rsidRPr="00B836B4">
              <w:rPr>
                <w:rFonts w:ascii="Open Sans" w:hAnsi="Open Sans" w:cs="Open Sans"/>
                <w:color w:val="0000CC"/>
                <w:position w:val="-3"/>
                <w:sz w:val="22"/>
                <w:szCs w:val="22"/>
                <w:u w:val="single"/>
              </w:rPr>
              <w:fldChar w:fldCharType="end"/>
            </w:r>
            <w:r w:rsidR="007616BC" w:rsidRPr="00B836B4">
              <w:rPr>
                <w:rFonts w:ascii="Open Sans" w:hAnsi="Open Sans" w:cs="Open Sans"/>
                <w:color w:val="000000"/>
                <w:position w:val="-3"/>
                <w:sz w:val="22"/>
                <w:szCs w:val="22"/>
              </w:rPr>
              <w:t>STAR Events:</w:t>
            </w:r>
          </w:p>
          <w:p w14:paraId="7191ED7B"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 xml:space="preserve">Sports Nutrition </w:t>
            </w:r>
            <w:r w:rsidRPr="00B836B4">
              <w:rPr>
                <w:rFonts w:ascii="Open Sans" w:hAnsi="Open Sans" w:cs="Open Sans"/>
                <w:color w:val="000000"/>
                <w:position w:val="-3"/>
                <w:sz w:val="22"/>
                <w:szCs w:val="22"/>
              </w:rPr>
              <w:br/>
              <w:t xml:space="preserve"> An individual or team event, recognizes participants who use Family and Consumer Sciences skills to plan and develop an individualized nutritional plan to meet the needs of a competitive student athletic in a specific sport.</w:t>
            </w:r>
          </w:p>
          <w:p w14:paraId="06506DAA" w14:textId="77777777"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Nutrition and Wellness</w:t>
            </w:r>
            <w:r w:rsidRPr="00B836B4">
              <w:rPr>
                <w:rFonts w:ascii="Open Sans" w:hAnsi="Open Sans" w:cs="Open Sans"/>
                <w:color w:val="000000"/>
                <w:position w:val="-3"/>
                <w:sz w:val="22"/>
                <w:szCs w:val="22"/>
              </w:rPr>
              <w:br/>
              <w:t xml:space="preserve"> An individual event, recognizes participants who track food intake and physical activity for themselves, their family, or a community group and determine goals and strategies for improving their overall health.</w:t>
            </w:r>
          </w:p>
          <w:p w14:paraId="568BCE7A" w14:textId="77777777"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Online STAR Events:</w:t>
            </w:r>
          </w:p>
          <w:p w14:paraId="4C7CEF3E" w14:textId="3489C6AB" w:rsidR="007616BC" w:rsidRPr="00B836B4" w:rsidRDefault="007616BC" w:rsidP="007616BC">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No Kid Hun</w:t>
            </w:r>
            <w:r w:rsidR="0076292F" w:rsidRPr="00B836B4">
              <w:rPr>
                <w:rFonts w:ascii="Open Sans" w:hAnsi="Open Sans" w:cs="Open Sans"/>
                <w:color w:val="000000"/>
                <w:position w:val="-3"/>
                <w:sz w:val="22"/>
                <w:szCs w:val="22"/>
              </w:rPr>
              <w:t xml:space="preserve">gry National Outreach Project </w:t>
            </w:r>
            <w:r w:rsidR="0076292F" w:rsidRPr="00B836B4">
              <w:rPr>
                <w:rFonts w:ascii="Open Sans" w:hAnsi="Open Sans" w:cs="Open Sans"/>
                <w:color w:val="000000"/>
                <w:position w:val="-3"/>
                <w:sz w:val="22"/>
                <w:szCs w:val="22"/>
              </w:rPr>
              <w:br/>
            </w:r>
            <w:r w:rsidRPr="00B836B4">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p w14:paraId="1D6673BF" w14:textId="23E340E6" w:rsidR="007616BC" w:rsidRPr="00B836B4" w:rsidRDefault="007616BC" w:rsidP="002E739F">
            <w:pPr>
              <w:numPr>
                <w:ilvl w:val="0"/>
                <w:numId w:val="10"/>
              </w:numPr>
              <w:rPr>
                <w:rFonts w:ascii="Open Sans" w:hAnsi="Open Sans" w:cs="Open Sans"/>
                <w:color w:val="000000"/>
                <w:sz w:val="22"/>
                <w:szCs w:val="22"/>
              </w:rPr>
            </w:pPr>
            <w:r w:rsidRPr="00B836B4">
              <w:rPr>
                <w:rFonts w:ascii="Open Sans" w:hAnsi="Open Sans" w:cs="Open Sans"/>
                <w:color w:val="000000"/>
                <w:position w:val="-3"/>
                <w:sz w:val="22"/>
                <w:szCs w:val="22"/>
              </w:rPr>
              <w:t>Virtual Poster</w:t>
            </w:r>
            <w:r w:rsidRPr="00B836B4">
              <w:rPr>
                <w:rFonts w:ascii="Open Sans" w:hAnsi="Open Sans" w:cs="Open Sans"/>
                <w:color w:val="000000"/>
                <w:position w:val="-3"/>
                <w:sz w:val="22"/>
                <w:szCs w:val="22"/>
              </w:rPr>
              <w:br/>
              <w:t xml:space="preserve">An individual event, recognizes participants who demonstrate their knowledge, skills, and ability to publish a virtual, interactive digital poster using Glogster EDU (edu.glogster.com). The virtual poster (Glogster) will </w:t>
            </w:r>
            <w:r w:rsidRPr="00B836B4">
              <w:rPr>
                <w:rFonts w:ascii="Open Sans" w:hAnsi="Open Sans" w:cs="Open Sans"/>
                <w:color w:val="000000"/>
                <w:position w:val="-3"/>
                <w:sz w:val="22"/>
                <w:szCs w:val="22"/>
              </w:rPr>
              <w:lastRenderedPageBreak/>
              <w:t>address an issue related to one of the three Student Body units: Eat Right, Be Fit, and Make Healthy Choices.</w:t>
            </w:r>
          </w:p>
        </w:tc>
      </w:tr>
      <w:tr w:rsidR="007616BC" w:rsidRPr="00B836B4" w14:paraId="2288B088" w14:textId="77777777" w:rsidTr="003570CE">
        <w:trPr>
          <w:trHeight w:val="305"/>
        </w:trPr>
        <w:tc>
          <w:tcPr>
            <w:tcW w:w="2952" w:type="dxa"/>
            <w:shd w:val="clear" w:color="auto" w:fill="auto"/>
          </w:tcPr>
          <w:p w14:paraId="2077A7AD" w14:textId="452D5E10" w:rsidR="007616BC" w:rsidRPr="00B836B4" w:rsidRDefault="007616BC" w:rsidP="00DC4B23">
            <w:pPr>
              <w:spacing w:before="120" w:after="120"/>
              <w:jc w:val="center"/>
              <w:rPr>
                <w:rFonts w:ascii="Open Sans" w:hAnsi="Open Sans" w:cs="Open Sans"/>
                <w:b/>
                <w:noProof/>
                <w:sz w:val="22"/>
                <w:szCs w:val="22"/>
              </w:rPr>
            </w:pPr>
            <w:r w:rsidRPr="00B836B4">
              <w:rPr>
                <w:rFonts w:ascii="Open Sans" w:hAnsi="Open Sans" w:cs="Open Sans"/>
                <w:b/>
                <w:noProof/>
                <w:sz w:val="22"/>
                <w:szCs w:val="22"/>
              </w:rPr>
              <w:lastRenderedPageBreak/>
              <w:t>Service Learning Projects</w:t>
            </w:r>
          </w:p>
        </w:tc>
        <w:tc>
          <w:tcPr>
            <w:tcW w:w="7848" w:type="dxa"/>
            <w:shd w:val="clear" w:color="auto" w:fill="auto"/>
            <w:vAlign w:val="center"/>
          </w:tcPr>
          <w:p w14:paraId="63CFD46B" w14:textId="4A552E66" w:rsidR="007616BC" w:rsidRPr="00B836B4" w:rsidRDefault="007616BC" w:rsidP="00553351">
            <w:pPr>
              <w:spacing w:before="240" w:after="240"/>
              <w:textAlignment w:val="center"/>
              <w:rPr>
                <w:rFonts w:ascii="Open Sans" w:hAnsi="Open Sans" w:cs="Open Sans"/>
                <w:sz w:val="22"/>
                <w:szCs w:val="22"/>
              </w:rPr>
            </w:pPr>
            <w:r w:rsidRPr="00B836B4">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19" w:history="1">
              <w:r w:rsidRPr="00B836B4">
                <w:rPr>
                  <w:rFonts w:ascii="Open Sans" w:hAnsi="Open Sans" w:cs="Open Sans"/>
                  <w:color w:val="0000CC"/>
                  <w:position w:val="-3"/>
                  <w:sz w:val="22"/>
                  <w:szCs w:val="22"/>
                  <w:u w:val="single"/>
                </w:rPr>
                <w:t>http://www.servicelearning.org</w:t>
              </w:r>
            </w:hyperlink>
          </w:p>
          <w:p w14:paraId="296854C4" w14:textId="5E3BD3C9" w:rsidR="007616BC" w:rsidRPr="00B836B4" w:rsidRDefault="007616BC" w:rsidP="00943968">
            <w:pPr>
              <w:pStyle w:val="ListParagraph"/>
              <w:numPr>
                <w:ilvl w:val="0"/>
                <w:numId w:val="39"/>
              </w:numPr>
              <w:spacing w:before="240" w:after="240"/>
              <w:textAlignment w:val="center"/>
              <w:rPr>
                <w:rFonts w:ascii="Open Sans" w:hAnsi="Open Sans" w:cs="Open Sans"/>
                <w:color w:val="000000"/>
                <w:position w:val="-3"/>
                <w:sz w:val="22"/>
                <w:szCs w:val="22"/>
              </w:rPr>
            </w:pPr>
            <w:r w:rsidRPr="00B836B4">
              <w:rPr>
                <w:rFonts w:ascii="Open Sans" w:hAnsi="Open Sans" w:cs="Open Sans"/>
                <w:color w:val="000000"/>
                <w:position w:val="-3"/>
                <w:sz w:val="22"/>
                <w:szCs w:val="22"/>
              </w:rPr>
              <w:t>Example:</w:t>
            </w:r>
            <w:r w:rsidR="00943968" w:rsidRPr="00B836B4">
              <w:rPr>
                <w:rFonts w:ascii="Open Sans" w:hAnsi="Open Sans" w:cs="Open Sans"/>
                <w:color w:val="000000"/>
                <w:position w:val="-3"/>
                <w:sz w:val="22"/>
                <w:szCs w:val="22"/>
              </w:rPr>
              <w:t xml:space="preserve"> </w:t>
            </w:r>
            <w:r w:rsidRPr="00B836B4">
              <w:rPr>
                <w:rFonts w:ascii="Open Sans" w:hAnsi="Open Sans" w:cs="Open Sans"/>
                <w:color w:val="000000"/>
                <w:position w:val="-3"/>
                <w:sz w:val="22"/>
                <w:szCs w:val="22"/>
              </w:rPr>
              <w:t xml:space="preserve">Students can make arrangements to teach the important facts from the nutrition label to an </w:t>
            </w:r>
            <w:r w:rsidR="00B836B4" w:rsidRPr="00B836B4">
              <w:rPr>
                <w:rFonts w:ascii="Open Sans" w:hAnsi="Open Sans" w:cs="Open Sans"/>
                <w:color w:val="000000"/>
                <w:position w:val="-3"/>
                <w:sz w:val="22"/>
                <w:szCs w:val="22"/>
              </w:rPr>
              <w:t>after-school</w:t>
            </w:r>
            <w:r w:rsidRPr="00B836B4">
              <w:rPr>
                <w:rFonts w:ascii="Open Sans" w:hAnsi="Open Sans" w:cs="Open Sans"/>
                <w:color w:val="000000"/>
                <w:position w:val="-3"/>
                <w:sz w:val="22"/>
                <w:szCs w:val="22"/>
              </w:rPr>
              <w:t xml:space="preserve"> program. They can display their Glogster Poster or poster boards about the nutrition information gathered from fast food establishments.</w:t>
            </w:r>
          </w:p>
        </w:tc>
      </w:tr>
    </w:tbl>
    <w:p w14:paraId="70E91643" w14:textId="62BFA5B5" w:rsidR="003A5AF5" w:rsidRPr="00CF2BBF" w:rsidRDefault="003A5AF5" w:rsidP="00D0097D">
      <w:pPr>
        <w:rPr>
          <w:rFonts w:ascii="Open Sans" w:hAnsi="Open Sans"/>
          <w:sz w:val="22"/>
          <w:szCs w:val="22"/>
        </w:rPr>
      </w:pPr>
    </w:p>
    <w:sectPr w:rsidR="003A5AF5" w:rsidRPr="00CF2BBF" w:rsidSect="002B1169">
      <w:headerReference w:type="default" r:id="rId20"/>
      <w:footerReference w:type="defaul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D941" w14:textId="77777777" w:rsidR="00292620" w:rsidRDefault="00292620" w:rsidP="00B3350C">
      <w:r>
        <w:separator/>
      </w:r>
    </w:p>
  </w:endnote>
  <w:endnote w:type="continuationSeparator" w:id="0">
    <w:p w14:paraId="55FB6BBB" w14:textId="77777777" w:rsidR="00292620" w:rsidRDefault="0029262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40C61E4"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1723B">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1723B">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32FD" w14:textId="77777777" w:rsidR="00292620" w:rsidRDefault="00292620" w:rsidP="00B3350C">
      <w:bookmarkStart w:id="0" w:name="_Hlk484955581"/>
      <w:bookmarkEnd w:id="0"/>
      <w:r>
        <w:separator/>
      </w:r>
    </w:p>
  </w:footnote>
  <w:footnote w:type="continuationSeparator" w:id="0">
    <w:p w14:paraId="7752766D" w14:textId="77777777" w:rsidR="00292620" w:rsidRDefault="00292620" w:rsidP="00B3350C">
      <w:r>
        <w:continuationSeparator/>
      </w:r>
    </w:p>
  </w:footnote>
  <w:footnote w:id="1">
    <w:p w14:paraId="7814498C" w14:textId="03764860" w:rsidR="007616BC" w:rsidRDefault="007616B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7BFF"/>
    <w:multiLevelType w:val="hybridMultilevel"/>
    <w:tmpl w:val="792A9E0C"/>
    <w:lvl w:ilvl="0" w:tplc="72937939">
      <w:start w:val="1"/>
      <w:numFmt w:val="decimal"/>
      <w:lvlText w:val="%1."/>
      <w:lvlJc w:val="left"/>
      <w:pPr>
        <w:ind w:left="720" w:hanging="360"/>
      </w:pPr>
    </w:lvl>
    <w:lvl w:ilvl="1" w:tplc="72937939" w:tentative="1">
      <w:start w:val="1"/>
      <w:numFmt w:val="lowerLetter"/>
      <w:lvlText w:val="%2."/>
      <w:lvlJc w:val="left"/>
      <w:pPr>
        <w:ind w:left="1440" w:hanging="360"/>
      </w:pPr>
    </w:lvl>
    <w:lvl w:ilvl="2" w:tplc="72937939" w:tentative="1">
      <w:start w:val="1"/>
      <w:numFmt w:val="lowerRoman"/>
      <w:lvlText w:val="%3."/>
      <w:lvlJc w:val="right"/>
      <w:pPr>
        <w:ind w:left="2160" w:hanging="180"/>
      </w:pPr>
    </w:lvl>
    <w:lvl w:ilvl="3" w:tplc="72937939" w:tentative="1">
      <w:start w:val="1"/>
      <w:numFmt w:val="decimal"/>
      <w:lvlText w:val="%4."/>
      <w:lvlJc w:val="left"/>
      <w:pPr>
        <w:ind w:left="2880" w:hanging="360"/>
      </w:pPr>
    </w:lvl>
    <w:lvl w:ilvl="4" w:tplc="72937939" w:tentative="1">
      <w:start w:val="1"/>
      <w:numFmt w:val="lowerLetter"/>
      <w:lvlText w:val="%5."/>
      <w:lvlJc w:val="left"/>
      <w:pPr>
        <w:ind w:left="3600" w:hanging="360"/>
      </w:pPr>
    </w:lvl>
    <w:lvl w:ilvl="5" w:tplc="72937939" w:tentative="1">
      <w:start w:val="1"/>
      <w:numFmt w:val="lowerRoman"/>
      <w:lvlText w:val="%6."/>
      <w:lvlJc w:val="right"/>
      <w:pPr>
        <w:ind w:left="4320" w:hanging="180"/>
      </w:pPr>
    </w:lvl>
    <w:lvl w:ilvl="6" w:tplc="72937939" w:tentative="1">
      <w:start w:val="1"/>
      <w:numFmt w:val="decimal"/>
      <w:lvlText w:val="%7."/>
      <w:lvlJc w:val="left"/>
      <w:pPr>
        <w:ind w:left="5040" w:hanging="360"/>
      </w:pPr>
    </w:lvl>
    <w:lvl w:ilvl="7" w:tplc="72937939" w:tentative="1">
      <w:start w:val="1"/>
      <w:numFmt w:val="lowerLetter"/>
      <w:lvlText w:val="%8."/>
      <w:lvlJc w:val="left"/>
      <w:pPr>
        <w:ind w:left="5760" w:hanging="360"/>
      </w:pPr>
    </w:lvl>
    <w:lvl w:ilvl="8" w:tplc="72937939" w:tentative="1">
      <w:start w:val="1"/>
      <w:numFmt w:val="lowerRoman"/>
      <w:lvlText w:val="%9."/>
      <w:lvlJc w:val="right"/>
      <w:pPr>
        <w:ind w:left="6480" w:hanging="180"/>
      </w:p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240D"/>
    <w:multiLevelType w:val="hybridMultilevel"/>
    <w:tmpl w:val="936C18E8"/>
    <w:lvl w:ilvl="0" w:tplc="89552663">
      <w:start w:val="1"/>
      <w:numFmt w:val="decimal"/>
      <w:lvlText w:val="%1."/>
      <w:lvlJc w:val="left"/>
      <w:pPr>
        <w:ind w:left="720" w:hanging="360"/>
      </w:pPr>
    </w:lvl>
    <w:lvl w:ilvl="1" w:tplc="89552663" w:tentative="1">
      <w:start w:val="1"/>
      <w:numFmt w:val="lowerLetter"/>
      <w:lvlText w:val="%2."/>
      <w:lvlJc w:val="left"/>
      <w:pPr>
        <w:ind w:left="1440" w:hanging="360"/>
      </w:pPr>
    </w:lvl>
    <w:lvl w:ilvl="2" w:tplc="89552663" w:tentative="1">
      <w:start w:val="1"/>
      <w:numFmt w:val="lowerRoman"/>
      <w:lvlText w:val="%3."/>
      <w:lvlJc w:val="right"/>
      <w:pPr>
        <w:ind w:left="2160" w:hanging="180"/>
      </w:pPr>
    </w:lvl>
    <w:lvl w:ilvl="3" w:tplc="89552663" w:tentative="1">
      <w:start w:val="1"/>
      <w:numFmt w:val="decimal"/>
      <w:lvlText w:val="%4."/>
      <w:lvlJc w:val="left"/>
      <w:pPr>
        <w:ind w:left="2880" w:hanging="360"/>
      </w:pPr>
    </w:lvl>
    <w:lvl w:ilvl="4" w:tplc="89552663" w:tentative="1">
      <w:start w:val="1"/>
      <w:numFmt w:val="lowerLetter"/>
      <w:lvlText w:val="%5."/>
      <w:lvlJc w:val="left"/>
      <w:pPr>
        <w:ind w:left="3600" w:hanging="360"/>
      </w:pPr>
    </w:lvl>
    <w:lvl w:ilvl="5" w:tplc="89552663" w:tentative="1">
      <w:start w:val="1"/>
      <w:numFmt w:val="lowerRoman"/>
      <w:lvlText w:val="%6."/>
      <w:lvlJc w:val="right"/>
      <w:pPr>
        <w:ind w:left="4320" w:hanging="180"/>
      </w:pPr>
    </w:lvl>
    <w:lvl w:ilvl="6" w:tplc="89552663" w:tentative="1">
      <w:start w:val="1"/>
      <w:numFmt w:val="decimal"/>
      <w:lvlText w:val="%7."/>
      <w:lvlJc w:val="left"/>
      <w:pPr>
        <w:ind w:left="5040" w:hanging="360"/>
      </w:pPr>
    </w:lvl>
    <w:lvl w:ilvl="7" w:tplc="89552663" w:tentative="1">
      <w:start w:val="1"/>
      <w:numFmt w:val="lowerLetter"/>
      <w:lvlText w:val="%8."/>
      <w:lvlJc w:val="left"/>
      <w:pPr>
        <w:ind w:left="5760" w:hanging="360"/>
      </w:pPr>
    </w:lvl>
    <w:lvl w:ilvl="8" w:tplc="89552663" w:tentative="1">
      <w:start w:val="1"/>
      <w:numFmt w:val="lowerRoman"/>
      <w:lvlText w:val="%9."/>
      <w:lvlJc w:val="right"/>
      <w:pPr>
        <w:ind w:left="6480" w:hanging="180"/>
      </w:p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76762"/>
    <w:multiLevelType w:val="hybridMultilevel"/>
    <w:tmpl w:val="DAD0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312A5"/>
    <w:multiLevelType w:val="hybridMultilevel"/>
    <w:tmpl w:val="CD221416"/>
    <w:lvl w:ilvl="0" w:tplc="11408441">
      <w:start w:val="1"/>
      <w:numFmt w:val="decimal"/>
      <w:lvlText w:val="%1."/>
      <w:lvlJc w:val="left"/>
      <w:pPr>
        <w:ind w:left="720" w:hanging="360"/>
      </w:pPr>
    </w:lvl>
    <w:lvl w:ilvl="1" w:tplc="11408441" w:tentative="1">
      <w:start w:val="1"/>
      <w:numFmt w:val="lowerLetter"/>
      <w:lvlText w:val="%2."/>
      <w:lvlJc w:val="left"/>
      <w:pPr>
        <w:ind w:left="1440" w:hanging="360"/>
      </w:pPr>
    </w:lvl>
    <w:lvl w:ilvl="2" w:tplc="11408441" w:tentative="1">
      <w:start w:val="1"/>
      <w:numFmt w:val="lowerRoman"/>
      <w:lvlText w:val="%3."/>
      <w:lvlJc w:val="right"/>
      <w:pPr>
        <w:ind w:left="2160" w:hanging="180"/>
      </w:pPr>
    </w:lvl>
    <w:lvl w:ilvl="3" w:tplc="11408441" w:tentative="1">
      <w:start w:val="1"/>
      <w:numFmt w:val="decimal"/>
      <w:lvlText w:val="%4."/>
      <w:lvlJc w:val="left"/>
      <w:pPr>
        <w:ind w:left="2880" w:hanging="360"/>
      </w:pPr>
    </w:lvl>
    <w:lvl w:ilvl="4" w:tplc="11408441" w:tentative="1">
      <w:start w:val="1"/>
      <w:numFmt w:val="lowerLetter"/>
      <w:lvlText w:val="%5."/>
      <w:lvlJc w:val="left"/>
      <w:pPr>
        <w:ind w:left="3600" w:hanging="360"/>
      </w:pPr>
    </w:lvl>
    <w:lvl w:ilvl="5" w:tplc="11408441" w:tentative="1">
      <w:start w:val="1"/>
      <w:numFmt w:val="lowerRoman"/>
      <w:lvlText w:val="%6."/>
      <w:lvlJc w:val="right"/>
      <w:pPr>
        <w:ind w:left="4320" w:hanging="180"/>
      </w:pPr>
    </w:lvl>
    <w:lvl w:ilvl="6" w:tplc="11408441" w:tentative="1">
      <w:start w:val="1"/>
      <w:numFmt w:val="decimal"/>
      <w:lvlText w:val="%7."/>
      <w:lvlJc w:val="left"/>
      <w:pPr>
        <w:ind w:left="5040" w:hanging="360"/>
      </w:pPr>
    </w:lvl>
    <w:lvl w:ilvl="7" w:tplc="11408441" w:tentative="1">
      <w:start w:val="1"/>
      <w:numFmt w:val="lowerLetter"/>
      <w:lvlText w:val="%8."/>
      <w:lvlJc w:val="left"/>
      <w:pPr>
        <w:ind w:left="5760" w:hanging="360"/>
      </w:pPr>
    </w:lvl>
    <w:lvl w:ilvl="8" w:tplc="11408441" w:tentative="1">
      <w:start w:val="1"/>
      <w:numFmt w:val="lowerRoman"/>
      <w:lvlText w:val="%9."/>
      <w:lvlJc w:val="right"/>
      <w:pPr>
        <w:ind w:left="6480" w:hanging="180"/>
      </w:pPr>
    </w:lvl>
  </w:abstractNum>
  <w:abstractNum w:abstractNumId="18" w15:restartNumberingAfterBreak="0">
    <w:nsid w:val="3D0B18EA"/>
    <w:multiLevelType w:val="hybridMultilevel"/>
    <w:tmpl w:val="0FA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C1EDB"/>
    <w:multiLevelType w:val="hybridMultilevel"/>
    <w:tmpl w:val="FFC2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3412D"/>
    <w:multiLevelType w:val="hybridMultilevel"/>
    <w:tmpl w:val="5D0855FA"/>
    <w:lvl w:ilvl="0" w:tplc="10025273">
      <w:start w:val="1"/>
      <w:numFmt w:val="decimal"/>
      <w:lvlText w:val="%1."/>
      <w:lvlJc w:val="left"/>
      <w:pPr>
        <w:ind w:left="720" w:hanging="360"/>
      </w:pPr>
    </w:lvl>
    <w:lvl w:ilvl="1" w:tplc="10025273" w:tentative="1">
      <w:start w:val="1"/>
      <w:numFmt w:val="lowerLetter"/>
      <w:lvlText w:val="%2."/>
      <w:lvlJc w:val="left"/>
      <w:pPr>
        <w:ind w:left="1440" w:hanging="360"/>
      </w:pPr>
    </w:lvl>
    <w:lvl w:ilvl="2" w:tplc="10025273" w:tentative="1">
      <w:start w:val="1"/>
      <w:numFmt w:val="lowerRoman"/>
      <w:lvlText w:val="%3."/>
      <w:lvlJc w:val="right"/>
      <w:pPr>
        <w:ind w:left="2160" w:hanging="180"/>
      </w:pPr>
    </w:lvl>
    <w:lvl w:ilvl="3" w:tplc="10025273" w:tentative="1">
      <w:start w:val="1"/>
      <w:numFmt w:val="decimal"/>
      <w:lvlText w:val="%4."/>
      <w:lvlJc w:val="left"/>
      <w:pPr>
        <w:ind w:left="2880" w:hanging="360"/>
      </w:pPr>
    </w:lvl>
    <w:lvl w:ilvl="4" w:tplc="10025273" w:tentative="1">
      <w:start w:val="1"/>
      <w:numFmt w:val="lowerLetter"/>
      <w:lvlText w:val="%5."/>
      <w:lvlJc w:val="left"/>
      <w:pPr>
        <w:ind w:left="3600" w:hanging="360"/>
      </w:pPr>
    </w:lvl>
    <w:lvl w:ilvl="5" w:tplc="10025273" w:tentative="1">
      <w:start w:val="1"/>
      <w:numFmt w:val="lowerRoman"/>
      <w:lvlText w:val="%6."/>
      <w:lvlJc w:val="right"/>
      <w:pPr>
        <w:ind w:left="4320" w:hanging="180"/>
      </w:pPr>
    </w:lvl>
    <w:lvl w:ilvl="6" w:tplc="10025273" w:tentative="1">
      <w:start w:val="1"/>
      <w:numFmt w:val="decimal"/>
      <w:lvlText w:val="%7."/>
      <w:lvlJc w:val="left"/>
      <w:pPr>
        <w:ind w:left="5040" w:hanging="360"/>
      </w:pPr>
    </w:lvl>
    <w:lvl w:ilvl="7" w:tplc="10025273" w:tentative="1">
      <w:start w:val="1"/>
      <w:numFmt w:val="lowerLetter"/>
      <w:lvlText w:val="%8."/>
      <w:lvlJc w:val="left"/>
      <w:pPr>
        <w:ind w:left="5760" w:hanging="360"/>
      </w:pPr>
    </w:lvl>
    <w:lvl w:ilvl="8" w:tplc="10025273" w:tentative="1">
      <w:start w:val="1"/>
      <w:numFmt w:val="lowerRoman"/>
      <w:lvlText w:val="%9."/>
      <w:lvlJc w:val="right"/>
      <w:pPr>
        <w:ind w:left="6480" w:hanging="180"/>
      </w:pPr>
    </w:lvl>
  </w:abstractNum>
  <w:abstractNum w:abstractNumId="23"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B4C7F"/>
    <w:multiLevelType w:val="hybridMultilevel"/>
    <w:tmpl w:val="984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8" w15:restartNumberingAfterBreak="0">
    <w:nsid w:val="6304510B"/>
    <w:multiLevelType w:val="hybridMultilevel"/>
    <w:tmpl w:val="941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62F67"/>
    <w:multiLevelType w:val="hybridMultilevel"/>
    <w:tmpl w:val="A004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3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52EF0"/>
    <w:multiLevelType w:val="hybridMultilevel"/>
    <w:tmpl w:val="D97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6"/>
  </w:num>
  <w:num w:numId="5">
    <w:abstractNumId w:val="6"/>
  </w:num>
  <w:num w:numId="6">
    <w:abstractNumId w:val="15"/>
  </w:num>
  <w:num w:numId="7">
    <w:abstractNumId w:val="8"/>
  </w:num>
  <w:num w:numId="8">
    <w:abstractNumId w:val="35"/>
  </w:num>
  <w:num w:numId="9">
    <w:abstractNumId w:val="24"/>
  </w:num>
  <w:num w:numId="10">
    <w:abstractNumId w:val="26"/>
  </w:num>
  <w:num w:numId="11">
    <w:abstractNumId w:val="11"/>
  </w:num>
  <w:num w:numId="12">
    <w:abstractNumId w:val="27"/>
  </w:num>
  <w:num w:numId="13">
    <w:abstractNumId w:val="13"/>
  </w:num>
  <w:num w:numId="14">
    <w:abstractNumId w:val="12"/>
  </w:num>
  <w:num w:numId="15">
    <w:abstractNumId w:val="14"/>
  </w:num>
  <w:num w:numId="16">
    <w:abstractNumId w:val="30"/>
  </w:num>
  <w:num w:numId="17">
    <w:abstractNumId w:val="3"/>
  </w:num>
  <w:num w:numId="18">
    <w:abstractNumId w:val="39"/>
  </w:num>
  <w:num w:numId="19">
    <w:abstractNumId w:val="23"/>
  </w:num>
  <w:num w:numId="20">
    <w:abstractNumId w:val="10"/>
  </w:num>
  <w:num w:numId="21">
    <w:abstractNumId w:val="5"/>
  </w:num>
  <w:num w:numId="22">
    <w:abstractNumId w:val="32"/>
  </w:num>
  <w:num w:numId="23">
    <w:abstractNumId w:val="25"/>
  </w:num>
  <w:num w:numId="24">
    <w:abstractNumId w:val="1"/>
  </w:num>
  <w:num w:numId="25">
    <w:abstractNumId w:val="33"/>
  </w:num>
  <w:num w:numId="26">
    <w:abstractNumId w:val="37"/>
  </w:num>
  <w:num w:numId="27">
    <w:abstractNumId w:val="20"/>
  </w:num>
  <w:num w:numId="28">
    <w:abstractNumId w:val="19"/>
  </w:num>
  <w:num w:numId="29">
    <w:abstractNumId w:val="31"/>
  </w:num>
  <w:num w:numId="30">
    <w:abstractNumId w:val="34"/>
  </w:num>
  <w:num w:numId="31">
    <w:abstractNumId w:val="22"/>
  </w:num>
  <w:num w:numId="32">
    <w:abstractNumId w:val="18"/>
  </w:num>
  <w:num w:numId="33">
    <w:abstractNumId w:val="0"/>
  </w:num>
  <w:num w:numId="34">
    <w:abstractNumId w:val="38"/>
  </w:num>
  <w:num w:numId="35">
    <w:abstractNumId w:val="17"/>
  </w:num>
  <w:num w:numId="36">
    <w:abstractNumId w:val="7"/>
  </w:num>
  <w:num w:numId="37">
    <w:abstractNumId w:val="28"/>
  </w:num>
  <w:num w:numId="38">
    <w:abstractNumId w:val="29"/>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0126"/>
    <w:rsid w:val="00082295"/>
    <w:rsid w:val="000870CF"/>
    <w:rsid w:val="000A51B1"/>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620"/>
    <w:rsid w:val="00292A95"/>
    <w:rsid w:val="002941F5"/>
    <w:rsid w:val="00294FC7"/>
    <w:rsid w:val="002B1169"/>
    <w:rsid w:val="002B3EEA"/>
    <w:rsid w:val="002B5D11"/>
    <w:rsid w:val="002C64D1"/>
    <w:rsid w:val="002C6B3B"/>
    <w:rsid w:val="002D294D"/>
    <w:rsid w:val="002D4B21"/>
    <w:rsid w:val="002D588D"/>
    <w:rsid w:val="002D7E1B"/>
    <w:rsid w:val="002E68FE"/>
    <w:rsid w:val="002E70BB"/>
    <w:rsid w:val="002E739F"/>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B6C3E"/>
    <w:rsid w:val="003C1D31"/>
    <w:rsid w:val="003C1DA3"/>
    <w:rsid w:val="003D3528"/>
    <w:rsid w:val="003D5621"/>
    <w:rsid w:val="003E1152"/>
    <w:rsid w:val="003E1A93"/>
    <w:rsid w:val="003E689E"/>
    <w:rsid w:val="0040274D"/>
    <w:rsid w:val="004035AA"/>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688D"/>
    <w:rsid w:val="00564070"/>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1723B"/>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E4AA9"/>
    <w:rsid w:val="006F1C95"/>
    <w:rsid w:val="006F6A38"/>
    <w:rsid w:val="006F7D04"/>
    <w:rsid w:val="00700A55"/>
    <w:rsid w:val="0071181D"/>
    <w:rsid w:val="00713D68"/>
    <w:rsid w:val="0071599E"/>
    <w:rsid w:val="00717B55"/>
    <w:rsid w:val="007271B5"/>
    <w:rsid w:val="00741F1F"/>
    <w:rsid w:val="00754DDE"/>
    <w:rsid w:val="007616BC"/>
    <w:rsid w:val="0076292F"/>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09A6"/>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3968"/>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118E4"/>
    <w:rsid w:val="00A206B7"/>
    <w:rsid w:val="00A3064F"/>
    <w:rsid w:val="00A501F4"/>
    <w:rsid w:val="00A52C36"/>
    <w:rsid w:val="00A571A0"/>
    <w:rsid w:val="00A602A5"/>
    <w:rsid w:val="00A9481B"/>
    <w:rsid w:val="00A97251"/>
    <w:rsid w:val="00AD3125"/>
    <w:rsid w:val="00AE528C"/>
    <w:rsid w:val="00AE5509"/>
    <w:rsid w:val="00AF25FF"/>
    <w:rsid w:val="00B00B5E"/>
    <w:rsid w:val="00B02D69"/>
    <w:rsid w:val="00B208A7"/>
    <w:rsid w:val="00B244E7"/>
    <w:rsid w:val="00B2765F"/>
    <w:rsid w:val="00B318DE"/>
    <w:rsid w:val="00B3350C"/>
    <w:rsid w:val="00B3672C"/>
    <w:rsid w:val="00B36918"/>
    <w:rsid w:val="00B64CBF"/>
    <w:rsid w:val="00B6799D"/>
    <w:rsid w:val="00B73806"/>
    <w:rsid w:val="00B836B4"/>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BBF"/>
    <w:rsid w:val="00CF2E7E"/>
    <w:rsid w:val="00D006E2"/>
    <w:rsid w:val="00D0097D"/>
    <w:rsid w:val="00D275F0"/>
    <w:rsid w:val="00D312E7"/>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275D"/>
    <w:rsid w:val="00F76DF1"/>
    <w:rsid w:val="00F7773D"/>
    <w:rsid w:val="00F82C70"/>
    <w:rsid w:val="00F832B6"/>
    <w:rsid w:val="00F908D7"/>
    <w:rsid w:val="00F90B7A"/>
    <w:rsid w:val="00F968F9"/>
    <w:rsid w:val="00FA23F9"/>
    <w:rsid w:val="00FA4F62"/>
    <w:rsid w:val="00FB0837"/>
    <w:rsid w:val="00FB1B20"/>
    <w:rsid w:val="00FB2775"/>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94396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4396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43968"/>
    <w:rPr>
      <w:rFonts w:ascii="Calibri" w:eastAsia="Calibri" w:hAnsi="Calibri" w:cs="Times New Roman"/>
    </w:rPr>
  </w:style>
  <w:style w:type="character" w:customStyle="1" w:styleId="PARAGRAPH1Char">
    <w:name w:val="*PARAGRAPH (1) Char"/>
    <w:link w:val="PARAGRAPH1"/>
    <w:rsid w:val="009439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29073033">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08103640">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717192391">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da.gov/Food/GuidanceRegulation/GuidanceDocumentsRegulatoryInformation/LabelingNutrition/ucm064904.htm" TargetMode="External"/><Relationship Id="rId18" Type="http://schemas.openxmlformats.org/officeDocument/2006/relationships/hyperlink" Target="http://usfoodpolicy.blogspot.com/2012/05/healthy-food-not-more-expensiv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da.gov/Food/IngredientsPackagingLabeling/LabelingNutrition/ucm275409.htm" TargetMode="External"/><Relationship Id="rId17" Type="http://schemas.openxmlformats.org/officeDocument/2006/relationships/hyperlink" Target="http://blogs.usda.gov/2012/05/30/myplate-celebrates-its-first-anniversary-prompting-people-to-eat-healthy/" TargetMode="External"/><Relationship Id="rId2" Type="http://schemas.openxmlformats.org/officeDocument/2006/relationships/customXml" Target="../customXml/item2.xml"/><Relationship Id="rId16" Type="http://schemas.openxmlformats.org/officeDocument/2006/relationships/hyperlink" Target="http://www.fda.gov/Food/GuidanceRegulation/GuidanceDocumentsRegulatoryInformation/LabelingNutrition/ucm064904.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da.gov/aboutfda/whatwedo/history/milestones/ucm128305.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rvicelearn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logste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5ECA02F5-2B7D-4C74-BCB7-EE2F5816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2017-09-03T16:01:00Z</dcterms:created>
  <dcterms:modified xsi:type="dcterms:W3CDTF">2017-12-27T16:53:00Z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