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5A0B" w14:textId="051ADB21" w:rsidR="007722D7" w:rsidRPr="007722D7" w:rsidRDefault="007722D7" w:rsidP="007722D7">
      <w:pPr>
        <w:jc w:val="center"/>
        <w:rPr>
          <w:rFonts w:ascii="Open Sans" w:hAnsi="Open Sans" w:cs="Open Sans"/>
          <w:b/>
          <w:bCs/>
        </w:rPr>
      </w:pPr>
      <w:bookmarkStart w:id="1" w:name="_GoBack"/>
      <w:bookmarkEnd w:id="1"/>
      <w:r w:rsidRPr="007722D7">
        <w:rPr>
          <w:rFonts w:ascii="Open Sans" w:hAnsi="Open Sans" w:cs="Open Sans"/>
          <w:b/>
          <w:bCs/>
        </w:rPr>
        <w:t>TEXAS CTE LESSON PLAN</w:t>
      </w:r>
    </w:p>
    <w:p w14:paraId="2BAB1690" w14:textId="77777777" w:rsidR="007722D7" w:rsidRPr="007722D7" w:rsidRDefault="009D65A8" w:rsidP="007722D7">
      <w:pPr>
        <w:jc w:val="center"/>
        <w:rPr>
          <w:rFonts w:ascii="Open Sans" w:hAnsi="Open Sans" w:cs="Open Sans"/>
          <w:b/>
        </w:rPr>
      </w:pPr>
      <w:hyperlink r:id="rId11" w:history="1">
        <w:r w:rsidR="007722D7" w:rsidRPr="007722D7">
          <w:rPr>
            <w:rStyle w:val="Hyperlink"/>
            <w:rFonts w:ascii="Open Sans" w:hAnsi="Open Sans" w:cs="Open Sans"/>
          </w:rPr>
          <w:t>www.txcte.org</w:t>
        </w:r>
      </w:hyperlink>
      <w:r w:rsidR="007722D7" w:rsidRPr="007722D7">
        <w:rPr>
          <w:rFonts w:ascii="Open Sans" w:hAnsi="Open Sans" w:cs="Open Sans"/>
          <w:b/>
        </w:rPr>
        <w:t xml:space="preserve"> </w:t>
      </w:r>
    </w:p>
    <w:p w14:paraId="70E91643" w14:textId="40567201" w:rsidR="003A5AF5" w:rsidRPr="007722D7" w:rsidRDefault="003A5AF5" w:rsidP="007722D7">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38"/>
        <w:gridCol w:w="6896"/>
      </w:tblGrid>
      <w:tr w:rsidR="007722D7" w:rsidRPr="00554F29" w14:paraId="6D6D05F8" w14:textId="77777777" w:rsidTr="00621C7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1441F2E" w14:textId="77777777" w:rsidR="007722D7" w:rsidRPr="00554F29" w:rsidRDefault="007722D7" w:rsidP="00621C7C">
            <w:pPr>
              <w:jc w:val="center"/>
              <w:rPr>
                <w:rFonts w:ascii="Open Sans" w:hAnsi="Open Sans"/>
                <w:sz w:val="22"/>
                <w:szCs w:val="22"/>
              </w:rPr>
            </w:pPr>
            <w:r w:rsidRPr="00554F29">
              <w:rPr>
                <w:rFonts w:ascii="Open Sans" w:hAnsi="Open Sans"/>
                <w:b/>
                <w:bCs/>
                <w:color w:val="000000"/>
                <w:position w:val="-3"/>
                <w:sz w:val="22"/>
                <w:szCs w:val="22"/>
                <w:shd w:val="clear" w:color="auto" w:fill="DCDCDC"/>
              </w:rPr>
              <w:t>Lesson Identification and TEKS Addressed</w:t>
            </w:r>
          </w:p>
        </w:tc>
      </w:tr>
      <w:tr w:rsidR="007722D7" w:rsidRPr="00554F29" w14:paraId="4854C730"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8AE845" w14:textId="4296B5AB" w:rsidR="007722D7" w:rsidRPr="00554F29" w:rsidRDefault="007722D7" w:rsidP="001E4B36">
            <w:pPr>
              <w:jc w:val="center"/>
              <w:rPr>
                <w:rFonts w:ascii="Open Sans" w:hAnsi="Open Sans"/>
                <w:sz w:val="22"/>
                <w:szCs w:val="22"/>
              </w:rPr>
            </w:pPr>
            <w:r w:rsidRPr="00554F29">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FD4535" w14:textId="71371CAB" w:rsidR="007722D7" w:rsidRPr="00554F29" w:rsidRDefault="007722D7" w:rsidP="007722D7">
            <w:pPr>
              <w:contextualSpacing/>
              <w:rPr>
                <w:rFonts w:ascii="Open Sans" w:hAnsi="Open Sans"/>
                <w:sz w:val="22"/>
                <w:szCs w:val="22"/>
              </w:rPr>
            </w:pPr>
            <w:r w:rsidRPr="00554F29">
              <w:rPr>
                <w:rFonts w:ascii="Open Sans" w:hAnsi="Open Sans"/>
                <w:color w:val="000000"/>
                <w:position w:val="-3"/>
                <w:sz w:val="22"/>
                <w:szCs w:val="22"/>
              </w:rPr>
              <w:t>Human Services</w:t>
            </w:r>
          </w:p>
        </w:tc>
      </w:tr>
      <w:tr w:rsidR="007722D7" w:rsidRPr="00554F29" w14:paraId="7B64DFA5"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6A5A78" w14:textId="5967F4C8" w:rsidR="007722D7" w:rsidRPr="00554F29" w:rsidRDefault="007722D7" w:rsidP="001E4B36">
            <w:pPr>
              <w:jc w:val="center"/>
              <w:rPr>
                <w:rFonts w:ascii="Open Sans" w:hAnsi="Open Sans"/>
                <w:sz w:val="22"/>
                <w:szCs w:val="22"/>
              </w:rPr>
            </w:pPr>
            <w:r w:rsidRPr="00554F29">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1DAC39" w14:textId="4B46ABBC" w:rsidR="007722D7" w:rsidRPr="00554F29" w:rsidRDefault="007722D7" w:rsidP="007722D7">
            <w:pPr>
              <w:contextualSpacing/>
              <w:rPr>
                <w:rFonts w:ascii="Open Sans" w:hAnsi="Open Sans"/>
                <w:sz w:val="22"/>
                <w:szCs w:val="22"/>
              </w:rPr>
            </w:pPr>
            <w:r w:rsidRPr="00554F29">
              <w:rPr>
                <w:rFonts w:ascii="Open Sans" w:hAnsi="Open Sans"/>
                <w:color w:val="000000"/>
                <w:position w:val="-3"/>
                <w:sz w:val="22"/>
                <w:szCs w:val="22"/>
              </w:rPr>
              <w:t>Child Guidance</w:t>
            </w:r>
          </w:p>
        </w:tc>
      </w:tr>
      <w:tr w:rsidR="007722D7" w:rsidRPr="00554F29" w14:paraId="0140690E"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F76EC1" w14:textId="03699ED5" w:rsidR="007722D7" w:rsidRPr="00554F29" w:rsidRDefault="007722D7" w:rsidP="001E4B36">
            <w:pPr>
              <w:jc w:val="center"/>
              <w:rPr>
                <w:rFonts w:ascii="Open Sans" w:hAnsi="Open Sans"/>
                <w:b/>
                <w:bCs/>
                <w:color w:val="000000"/>
                <w:position w:val="-3"/>
                <w:sz w:val="22"/>
                <w:szCs w:val="22"/>
              </w:rPr>
            </w:pPr>
            <w:r w:rsidRPr="00554F29">
              <w:rPr>
                <w:rFonts w:ascii="Open Sans" w:hAnsi="Open Sans"/>
                <w:b/>
                <w:bCs/>
                <w:color w:val="000000"/>
                <w:position w:val="-3"/>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609BA8" w14:textId="3E25CD6D" w:rsidR="007722D7" w:rsidRPr="00554F29" w:rsidRDefault="007722D7" w:rsidP="007722D7">
            <w:pPr>
              <w:contextualSpacing/>
              <w:rPr>
                <w:rFonts w:ascii="Open Sans" w:hAnsi="Open Sans"/>
                <w:color w:val="000000"/>
                <w:position w:val="-3"/>
                <w:sz w:val="22"/>
                <w:szCs w:val="22"/>
              </w:rPr>
            </w:pPr>
            <w:r w:rsidRPr="00554F29">
              <w:rPr>
                <w:rFonts w:ascii="Open Sans" w:hAnsi="Open Sans"/>
                <w:color w:val="000000"/>
                <w:position w:val="-3"/>
                <w:sz w:val="22"/>
                <w:szCs w:val="22"/>
              </w:rPr>
              <w:t>A Caregiver’s Responsibilities</w:t>
            </w:r>
          </w:p>
        </w:tc>
      </w:tr>
      <w:tr w:rsidR="007722D7" w:rsidRPr="00554F29" w14:paraId="7348C3BC"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E4AE15" w14:textId="77777777" w:rsidR="007722D7" w:rsidRPr="00554F29" w:rsidRDefault="007722D7" w:rsidP="001E4B36">
            <w:pPr>
              <w:jc w:val="center"/>
              <w:rPr>
                <w:rFonts w:ascii="Open Sans" w:hAnsi="Open Sans"/>
                <w:sz w:val="22"/>
                <w:szCs w:val="22"/>
              </w:rPr>
            </w:pPr>
            <w:r w:rsidRPr="00554F2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F7633D" w14:textId="43A8854D" w:rsidR="00554F29" w:rsidRPr="00554F29" w:rsidRDefault="00554F29" w:rsidP="00554F29">
            <w:pPr>
              <w:contextualSpacing/>
              <w:rPr>
                <w:rFonts w:ascii="Open Sans" w:hAnsi="Open Sans"/>
                <w:b/>
                <w:color w:val="000000"/>
                <w:sz w:val="22"/>
                <w:szCs w:val="22"/>
              </w:rPr>
            </w:pPr>
            <w:r w:rsidRPr="00554F29">
              <w:rPr>
                <w:rFonts w:ascii="Open Sans" w:hAnsi="Open Sans"/>
                <w:b/>
                <w:color w:val="000000"/>
                <w:sz w:val="22"/>
                <w:szCs w:val="22"/>
              </w:rPr>
              <w:t>130.278. (c) Knowledge and Skills</w:t>
            </w:r>
          </w:p>
          <w:p w14:paraId="77813E09" w14:textId="77777777" w:rsidR="00554F29" w:rsidRDefault="00554F29" w:rsidP="00554F29">
            <w:pPr>
              <w:contextualSpacing/>
              <w:rPr>
                <w:rFonts w:ascii="Open Sans" w:hAnsi="Open Sans"/>
                <w:color w:val="000000"/>
                <w:sz w:val="22"/>
                <w:szCs w:val="22"/>
              </w:rPr>
            </w:pPr>
          </w:p>
          <w:p w14:paraId="30DE6FE2" w14:textId="0811013D" w:rsidR="00554F29" w:rsidRDefault="00554F29" w:rsidP="00554F29">
            <w:pPr>
              <w:ind w:left="720"/>
              <w:contextualSpacing/>
              <w:rPr>
                <w:rFonts w:ascii="Open Sans" w:hAnsi="Open Sans"/>
                <w:color w:val="000000"/>
                <w:sz w:val="22"/>
                <w:szCs w:val="22"/>
              </w:rPr>
            </w:pPr>
            <w:r>
              <w:rPr>
                <w:rFonts w:ascii="Open Sans" w:hAnsi="Open Sans"/>
                <w:color w:val="000000"/>
                <w:sz w:val="22"/>
                <w:szCs w:val="22"/>
              </w:rPr>
              <w:t>(2</w:t>
            </w:r>
            <w:r w:rsidRPr="00554F29">
              <w:rPr>
                <w:rFonts w:ascii="Open Sans" w:hAnsi="Open Sans"/>
                <w:color w:val="000000"/>
                <w:sz w:val="22"/>
                <w:szCs w:val="22"/>
              </w:rPr>
              <w:t>) The student practices ethical and legal responsibilities associated with providing child care services. The student is expected to</w:t>
            </w:r>
            <w:r>
              <w:rPr>
                <w:rFonts w:ascii="Open Sans" w:hAnsi="Open Sans"/>
                <w:color w:val="000000"/>
                <w:sz w:val="22"/>
                <w:szCs w:val="22"/>
              </w:rPr>
              <w:t>:</w:t>
            </w:r>
          </w:p>
          <w:p w14:paraId="0F693BC2" w14:textId="77777777" w:rsidR="00554F29" w:rsidRDefault="00554F29" w:rsidP="00554F29">
            <w:pPr>
              <w:ind w:left="720"/>
              <w:contextualSpacing/>
              <w:rPr>
                <w:rFonts w:ascii="Open Sans" w:hAnsi="Open Sans"/>
                <w:color w:val="000000"/>
                <w:sz w:val="22"/>
                <w:szCs w:val="22"/>
              </w:rPr>
            </w:pPr>
          </w:p>
          <w:p w14:paraId="1B31EB03" w14:textId="7C78FE1F" w:rsidR="00554F29" w:rsidRPr="00554F29" w:rsidRDefault="00554F29" w:rsidP="00554F29">
            <w:pPr>
              <w:ind w:left="1440"/>
              <w:contextualSpacing/>
              <w:rPr>
                <w:rFonts w:ascii="Open Sans" w:hAnsi="Open Sans"/>
                <w:color w:val="000000"/>
                <w:sz w:val="22"/>
                <w:szCs w:val="22"/>
              </w:rPr>
            </w:pPr>
            <w:r>
              <w:rPr>
                <w:rFonts w:ascii="Open Sans" w:hAnsi="Open Sans"/>
                <w:color w:val="000000"/>
                <w:sz w:val="22"/>
                <w:szCs w:val="22"/>
              </w:rPr>
              <w:t>(A) A</w:t>
            </w:r>
            <w:r w:rsidRPr="00554F29">
              <w:rPr>
                <w:rFonts w:ascii="Open Sans" w:hAnsi="Open Sans"/>
                <w:color w:val="000000"/>
                <w:sz w:val="22"/>
                <w:szCs w:val="22"/>
              </w:rPr>
              <w:t>pply ethical codes of conduct in a child care setting</w:t>
            </w:r>
          </w:p>
          <w:p w14:paraId="64DEEF1B" w14:textId="49168E5F" w:rsidR="007722D7" w:rsidRDefault="00554F29" w:rsidP="00554F29">
            <w:pPr>
              <w:ind w:left="1440"/>
              <w:contextualSpacing/>
              <w:rPr>
                <w:rFonts w:ascii="Open Sans" w:hAnsi="Open Sans"/>
                <w:color w:val="000000"/>
                <w:sz w:val="22"/>
                <w:szCs w:val="22"/>
              </w:rPr>
            </w:pPr>
            <w:r>
              <w:rPr>
                <w:rFonts w:ascii="Open Sans" w:hAnsi="Open Sans"/>
                <w:color w:val="000000"/>
                <w:sz w:val="22"/>
                <w:szCs w:val="22"/>
              </w:rPr>
              <w:t>(</w:t>
            </w:r>
            <w:r w:rsidRPr="00554F29">
              <w:rPr>
                <w:rFonts w:ascii="Open Sans" w:hAnsi="Open Sans"/>
                <w:color w:val="000000"/>
                <w:sz w:val="22"/>
                <w:szCs w:val="22"/>
              </w:rPr>
              <w:t xml:space="preserve">B) </w:t>
            </w:r>
            <w:r>
              <w:rPr>
                <w:rFonts w:ascii="Open Sans" w:hAnsi="Open Sans"/>
                <w:color w:val="000000"/>
                <w:sz w:val="22"/>
                <w:szCs w:val="22"/>
              </w:rPr>
              <w:t>C</w:t>
            </w:r>
            <w:r w:rsidRPr="00554F29">
              <w:rPr>
                <w:rFonts w:ascii="Open Sans" w:hAnsi="Open Sans"/>
                <w:color w:val="000000"/>
                <w:sz w:val="22"/>
                <w:szCs w:val="22"/>
              </w:rPr>
              <w:t>reate coherent written communication between parents and child care staff</w:t>
            </w:r>
          </w:p>
          <w:p w14:paraId="40CB4FE5" w14:textId="77777777" w:rsidR="00554F29" w:rsidRDefault="00554F29" w:rsidP="00554F29">
            <w:pPr>
              <w:ind w:left="720"/>
              <w:contextualSpacing/>
              <w:rPr>
                <w:rFonts w:ascii="Open Sans" w:hAnsi="Open Sans"/>
                <w:color w:val="000000"/>
                <w:sz w:val="22"/>
                <w:szCs w:val="22"/>
              </w:rPr>
            </w:pPr>
          </w:p>
          <w:p w14:paraId="3EA6125D" w14:textId="72787FBB" w:rsidR="00554F29" w:rsidRDefault="00554F29" w:rsidP="00554F29">
            <w:pPr>
              <w:ind w:left="720"/>
              <w:contextualSpacing/>
              <w:rPr>
                <w:rFonts w:ascii="Open Sans" w:hAnsi="Open Sans"/>
                <w:color w:val="000000"/>
                <w:sz w:val="22"/>
                <w:szCs w:val="22"/>
              </w:rPr>
            </w:pPr>
            <w:r>
              <w:rPr>
                <w:rFonts w:ascii="Open Sans" w:hAnsi="Open Sans"/>
                <w:color w:val="000000"/>
                <w:sz w:val="22"/>
                <w:szCs w:val="22"/>
              </w:rPr>
              <w:t>(5)</w:t>
            </w:r>
            <w:r w:rsidRPr="00554F29">
              <w:rPr>
                <w:rFonts w:ascii="Open Sans" w:hAnsi="Open Sans"/>
                <w:color w:val="000000"/>
                <w:sz w:val="22"/>
                <w:szCs w:val="22"/>
              </w:rPr>
              <w:t xml:space="preserve"> The student analyzes the effect of play in the development of children. The student is expected to</w:t>
            </w:r>
            <w:r>
              <w:rPr>
                <w:rFonts w:ascii="Open Sans" w:hAnsi="Open Sans"/>
                <w:color w:val="000000"/>
                <w:sz w:val="22"/>
                <w:szCs w:val="22"/>
              </w:rPr>
              <w:t>:</w:t>
            </w:r>
          </w:p>
          <w:p w14:paraId="13C921DF" w14:textId="77777777" w:rsidR="00554F29" w:rsidRDefault="00554F29" w:rsidP="00554F29">
            <w:pPr>
              <w:ind w:left="720"/>
              <w:contextualSpacing/>
              <w:rPr>
                <w:rFonts w:ascii="Open Sans" w:hAnsi="Open Sans"/>
                <w:color w:val="000000"/>
                <w:sz w:val="22"/>
                <w:szCs w:val="22"/>
              </w:rPr>
            </w:pPr>
          </w:p>
          <w:p w14:paraId="0E97DEBD" w14:textId="2B1E7D41" w:rsidR="00554F29" w:rsidRPr="00554F29" w:rsidRDefault="00554F29" w:rsidP="00554F29">
            <w:pPr>
              <w:ind w:left="1440"/>
              <w:contextualSpacing/>
              <w:rPr>
                <w:rFonts w:ascii="Open Sans" w:hAnsi="Open Sans"/>
                <w:color w:val="000000"/>
                <w:sz w:val="22"/>
                <w:szCs w:val="22"/>
              </w:rPr>
            </w:pPr>
            <w:r>
              <w:rPr>
                <w:rFonts w:ascii="Open Sans" w:hAnsi="Open Sans"/>
                <w:color w:val="000000"/>
                <w:sz w:val="22"/>
                <w:szCs w:val="22"/>
              </w:rPr>
              <w:t>(A) C</w:t>
            </w:r>
            <w:r w:rsidRPr="00554F29">
              <w:rPr>
                <w:rFonts w:ascii="Open Sans" w:hAnsi="Open Sans"/>
                <w:color w:val="000000"/>
                <w:sz w:val="22"/>
                <w:szCs w:val="22"/>
              </w:rPr>
              <w:t>reate examples of play that promote the physical, intellectual, emotional, and so</w:t>
            </w:r>
            <w:r>
              <w:rPr>
                <w:rFonts w:ascii="Open Sans" w:hAnsi="Open Sans"/>
                <w:color w:val="000000"/>
                <w:sz w:val="22"/>
                <w:szCs w:val="22"/>
              </w:rPr>
              <w:t>cial development of children</w:t>
            </w:r>
          </w:p>
        </w:tc>
      </w:tr>
      <w:tr w:rsidR="007722D7" w:rsidRPr="00554F29" w14:paraId="4EBAD6FD" w14:textId="77777777" w:rsidTr="00DB3F5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98A03A6" w14:textId="77777777" w:rsidR="007722D7" w:rsidRPr="00554F29" w:rsidRDefault="007722D7" w:rsidP="007722D7">
            <w:pPr>
              <w:contextualSpacing/>
              <w:jc w:val="center"/>
              <w:rPr>
                <w:rFonts w:ascii="Open Sans" w:hAnsi="Open Sans"/>
                <w:sz w:val="22"/>
                <w:szCs w:val="22"/>
              </w:rPr>
            </w:pPr>
            <w:r w:rsidRPr="00554F29">
              <w:rPr>
                <w:rFonts w:ascii="Open Sans" w:hAnsi="Open Sans"/>
                <w:b/>
                <w:bCs/>
                <w:color w:val="000000"/>
                <w:position w:val="-3"/>
                <w:sz w:val="22"/>
                <w:szCs w:val="22"/>
                <w:shd w:val="clear" w:color="auto" w:fill="DCDCDC"/>
              </w:rPr>
              <w:t>Basic Direct Teach Lesson</w:t>
            </w:r>
          </w:p>
        </w:tc>
      </w:tr>
      <w:tr w:rsidR="007722D7" w:rsidRPr="00554F29" w14:paraId="347C6709"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D68006" w14:textId="3E7AE164" w:rsidR="007722D7" w:rsidRPr="00554F29" w:rsidRDefault="007722D7" w:rsidP="001E4B36">
            <w:pPr>
              <w:jc w:val="center"/>
              <w:rPr>
                <w:rFonts w:ascii="Open Sans" w:hAnsi="Open Sans"/>
                <w:sz w:val="22"/>
                <w:szCs w:val="22"/>
              </w:rPr>
            </w:pPr>
            <w:r w:rsidRPr="00554F2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FA5765"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Students will:</w:t>
            </w:r>
          </w:p>
          <w:p w14:paraId="71F7A936" w14:textId="318A6D9F"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U</w:t>
            </w:r>
            <w:r w:rsidR="007722D7" w:rsidRPr="00554F29">
              <w:rPr>
                <w:rFonts w:ascii="Open Sans" w:hAnsi="Open Sans"/>
                <w:color w:val="000000"/>
                <w:position w:val="-3"/>
                <w:sz w:val="22"/>
                <w:szCs w:val="22"/>
              </w:rPr>
              <w:t>nderstand and recognize the roles and responsibilities of caregivers and how they have an impact on the development of all children including those with special needs</w:t>
            </w:r>
          </w:p>
          <w:p w14:paraId="45236FA2" w14:textId="79CD5371"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U</w:t>
            </w:r>
            <w:r w:rsidR="007722D7" w:rsidRPr="00554F29">
              <w:rPr>
                <w:rFonts w:ascii="Open Sans" w:hAnsi="Open Sans"/>
                <w:color w:val="000000"/>
                <w:position w:val="-3"/>
                <w:sz w:val="22"/>
                <w:szCs w:val="22"/>
              </w:rPr>
              <w:t>nderstand the influences of ethical behavior</w:t>
            </w:r>
          </w:p>
          <w:p w14:paraId="7B7E6CCB" w14:textId="301D5EA6"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P</w:t>
            </w:r>
            <w:r w:rsidR="007722D7" w:rsidRPr="00554F29">
              <w:rPr>
                <w:rFonts w:ascii="Open Sans" w:hAnsi="Open Sans"/>
                <w:color w:val="000000"/>
                <w:position w:val="-3"/>
                <w:sz w:val="22"/>
                <w:szCs w:val="22"/>
              </w:rPr>
              <w:t>roofread and edit a caregiver’s notes to check for spelling and grammatical errors</w:t>
            </w:r>
          </w:p>
          <w:p w14:paraId="3C20AADF" w14:textId="38497A13"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D</w:t>
            </w:r>
            <w:r w:rsidR="007722D7" w:rsidRPr="00554F29">
              <w:rPr>
                <w:rFonts w:ascii="Open Sans" w:hAnsi="Open Sans"/>
                <w:color w:val="000000"/>
                <w:position w:val="-3"/>
                <w:sz w:val="22"/>
                <w:szCs w:val="22"/>
              </w:rPr>
              <w:t>evise an example of a letter written between a parent and a caregiver</w:t>
            </w:r>
          </w:p>
          <w:p w14:paraId="4C48020E" w14:textId="0D07D2AD"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S</w:t>
            </w:r>
            <w:r w:rsidR="007722D7" w:rsidRPr="00554F29">
              <w:rPr>
                <w:rFonts w:ascii="Open Sans" w:hAnsi="Open Sans"/>
                <w:color w:val="000000"/>
                <w:position w:val="-3"/>
                <w:sz w:val="22"/>
                <w:szCs w:val="22"/>
              </w:rPr>
              <w:t>elect statements within the passages and relate to promoting social, intellectual, emotional or physical development of a child</w:t>
            </w:r>
          </w:p>
          <w:p w14:paraId="0183B326" w14:textId="0923D3A4"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D</w:t>
            </w:r>
            <w:r w:rsidR="007722D7" w:rsidRPr="00554F29">
              <w:rPr>
                <w:rFonts w:ascii="Open Sans" w:hAnsi="Open Sans"/>
                <w:color w:val="000000"/>
                <w:position w:val="-3"/>
                <w:sz w:val="22"/>
                <w:szCs w:val="22"/>
              </w:rPr>
              <w:t>evelop the daily activities for three days of a day care center keeping in mind the physical, intellectual, emotional and social development of the children</w:t>
            </w:r>
          </w:p>
        </w:tc>
      </w:tr>
      <w:tr w:rsidR="007722D7" w:rsidRPr="00554F29" w14:paraId="45B747E7"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89A0E2" w14:textId="4AB5BFFB" w:rsidR="007722D7" w:rsidRPr="00554F29" w:rsidRDefault="007722D7" w:rsidP="001E4B36">
            <w:pPr>
              <w:jc w:val="center"/>
              <w:rPr>
                <w:rFonts w:ascii="Open Sans" w:hAnsi="Open Sans"/>
                <w:sz w:val="22"/>
                <w:szCs w:val="22"/>
              </w:rPr>
            </w:pPr>
            <w:r w:rsidRPr="00554F2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66E6F6" w14:textId="4EC48FEF"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Caregivers play a vital role in the development of children, especially children with special needs. What are the roles of a caregiver? How do the roles different when caring for children with special needs? Making the right decisions in the work environment will promote a positive work ethic. One role and responsibility of child guidance providers is writing and speaking standard English. It is necessary to be able to write directions, </w:t>
            </w:r>
            <w:r w:rsidR="00042F22" w:rsidRPr="00554F29">
              <w:rPr>
                <w:rFonts w:ascii="Open Sans" w:hAnsi="Open Sans"/>
                <w:color w:val="000000"/>
                <w:position w:val="-3"/>
                <w:sz w:val="22"/>
                <w:szCs w:val="22"/>
              </w:rPr>
              <w:t>letters,</w:t>
            </w:r>
            <w:r w:rsidRPr="00554F29">
              <w:rPr>
                <w:rFonts w:ascii="Open Sans" w:hAnsi="Open Sans"/>
                <w:color w:val="000000"/>
                <w:position w:val="-3"/>
                <w:sz w:val="22"/>
                <w:szCs w:val="22"/>
              </w:rPr>
              <w:t xml:space="preserve"> and notes.</w:t>
            </w:r>
          </w:p>
        </w:tc>
      </w:tr>
      <w:tr w:rsidR="007722D7" w:rsidRPr="00554F29" w14:paraId="5E3D44EF" w14:textId="77777777" w:rsidTr="001E4B3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4E4F46" w14:textId="693473B4" w:rsidR="007722D7" w:rsidRPr="00554F29" w:rsidRDefault="007722D7" w:rsidP="001E4B36">
            <w:pPr>
              <w:jc w:val="center"/>
              <w:rPr>
                <w:rFonts w:ascii="Open Sans" w:hAnsi="Open Sans"/>
                <w:sz w:val="22"/>
                <w:szCs w:val="22"/>
              </w:rPr>
            </w:pPr>
            <w:r w:rsidRPr="00554F29">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43E88E" w14:textId="690463AD"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Three </w:t>
            </w:r>
            <w:r w:rsidR="00FB073A" w:rsidRPr="00554F29">
              <w:rPr>
                <w:rFonts w:ascii="Open Sans" w:hAnsi="Open Sans"/>
                <w:color w:val="000000"/>
                <w:position w:val="-3"/>
                <w:sz w:val="22"/>
                <w:szCs w:val="22"/>
              </w:rPr>
              <w:t>45-minute</w:t>
            </w:r>
            <w:r w:rsidRPr="00554F29">
              <w:rPr>
                <w:rFonts w:ascii="Open Sans" w:hAnsi="Open Sans"/>
                <w:color w:val="000000"/>
                <w:position w:val="-3"/>
                <w:sz w:val="22"/>
                <w:szCs w:val="22"/>
              </w:rPr>
              <w:t xml:space="preserve"> class periods</w:t>
            </w:r>
          </w:p>
        </w:tc>
      </w:tr>
      <w:tr w:rsidR="007722D7" w:rsidRPr="00554F29" w14:paraId="762884F8" w14:textId="77777777" w:rsidTr="00C867F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8A6B40" w14:textId="77BBA720" w:rsidR="007722D7" w:rsidRPr="00554F29" w:rsidRDefault="007722D7" w:rsidP="00C867F5">
            <w:pPr>
              <w:jc w:val="center"/>
              <w:rPr>
                <w:rFonts w:ascii="Open Sans" w:hAnsi="Open Sans"/>
                <w:sz w:val="22"/>
                <w:szCs w:val="22"/>
              </w:rPr>
            </w:pPr>
            <w:r w:rsidRPr="00554F29">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415BB4"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Assimilation:</w:t>
            </w:r>
            <w:r w:rsidRPr="00554F29">
              <w:rPr>
                <w:rFonts w:ascii="Open Sans" w:hAnsi="Open Sans"/>
                <w:color w:val="000000"/>
                <w:position w:val="-3"/>
                <w:sz w:val="22"/>
                <w:szCs w:val="22"/>
              </w:rPr>
              <w:t xml:space="preserve"> Children take in new information and try to make it fit with what they already know and understand</w:t>
            </w:r>
          </w:p>
          <w:p w14:paraId="6D8B679D" w14:textId="77777777" w:rsidR="006F3D71" w:rsidRPr="00554F29" w:rsidRDefault="006F3D71" w:rsidP="007722D7">
            <w:pPr>
              <w:contextualSpacing/>
              <w:textAlignment w:val="center"/>
              <w:rPr>
                <w:rFonts w:ascii="Open Sans" w:hAnsi="Open Sans"/>
                <w:sz w:val="22"/>
                <w:szCs w:val="22"/>
              </w:rPr>
            </w:pPr>
          </w:p>
          <w:p w14:paraId="6267E021"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b/>
                <w:bCs/>
                <w:color w:val="000000"/>
                <w:position w:val="-3"/>
                <w:sz w:val="22"/>
                <w:szCs w:val="22"/>
              </w:rPr>
              <w:t>Concepts:</w:t>
            </w:r>
            <w:r w:rsidRPr="00554F29">
              <w:rPr>
                <w:rFonts w:ascii="Open Sans" w:hAnsi="Open Sans"/>
                <w:color w:val="000000"/>
                <w:position w:val="-3"/>
                <w:sz w:val="22"/>
                <w:szCs w:val="22"/>
              </w:rPr>
              <w:t xml:space="preserve"> General ideas formed from other information—increases rapidly with emerging language skills</w:t>
            </w:r>
          </w:p>
          <w:p w14:paraId="460E46BA"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Emotional development:</w:t>
            </w:r>
            <w:r w:rsidRPr="00554F29">
              <w:rPr>
                <w:rFonts w:ascii="Open Sans" w:hAnsi="Open Sans"/>
                <w:color w:val="000000"/>
                <w:position w:val="-3"/>
                <w:sz w:val="22"/>
                <w:szCs w:val="22"/>
              </w:rPr>
              <w:t xml:space="preserve"> Process by which infants and children begin developing the capacity to experience, express, and interpret emotions</w:t>
            </w:r>
          </w:p>
          <w:p w14:paraId="48A9553C" w14:textId="77777777" w:rsidR="006F3D71" w:rsidRPr="00554F29" w:rsidRDefault="006F3D71" w:rsidP="007722D7">
            <w:pPr>
              <w:contextualSpacing/>
              <w:textAlignment w:val="center"/>
              <w:rPr>
                <w:rFonts w:ascii="Open Sans" w:hAnsi="Open Sans"/>
                <w:b/>
                <w:bCs/>
                <w:color w:val="000000"/>
                <w:position w:val="-3"/>
                <w:sz w:val="22"/>
                <w:szCs w:val="22"/>
              </w:rPr>
            </w:pPr>
          </w:p>
          <w:p w14:paraId="2CBC2743" w14:textId="2337C54D"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Ethics:</w:t>
            </w:r>
            <w:r w:rsidRPr="00554F29">
              <w:rPr>
                <w:rFonts w:ascii="Open Sans" w:hAnsi="Open Sans"/>
                <w:color w:val="000000"/>
                <w:position w:val="-3"/>
                <w:sz w:val="22"/>
                <w:szCs w:val="22"/>
              </w:rPr>
              <w:t xml:space="preserve"> Moral principles that govern a person’s behavior</w:t>
            </w:r>
          </w:p>
          <w:p w14:paraId="30993B75" w14:textId="77777777" w:rsidR="006F3D71" w:rsidRPr="00554F29" w:rsidRDefault="006F3D71" w:rsidP="007722D7">
            <w:pPr>
              <w:contextualSpacing/>
              <w:textAlignment w:val="center"/>
              <w:rPr>
                <w:rFonts w:ascii="Open Sans" w:hAnsi="Open Sans"/>
                <w:sz w:val="22"/>
                <w:szCs w:val="22"/>
              </w:rPr>
            </w:pPr>
          </w:p>
          <w:p w14:paraId="493AF913"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Intellectual development:</w:t>
            </w:r>
            <w:r w:rsidRPr="00554F29">
              <w:rPr>
                <w:rFonts w:ascii="Open Sans" w:hAnsi="Open Sans"/>
                <w:color w:val="000000"/>
                <w:position w:val="-3"/>
                <w:sz w:val="22"/>
                <w:szCs w:val="22"/>
              </w:rPr>
              <w:t xml:space="preserve"> Refers to the growth of children in such a way that their brain becomes more and more capable of understanding and evaluating concepts to make sense out of the world around them</w:t>
            </w:r>
          </w:p>
          <w:p w14:paraId="77F19F83" w14:textId="77777777" w:rsidR="006F3D71" w:rsidRPr="00554F29" w:rsidRDefault="006F3D71" w:rsidP="007722D7">
            <w:pPr>
              <w:contextualSpacing/>
              <w:textAlignment w:val="center"/>
              <w:rPr>
                <w:rFonts w:ascii="Open Sans" w:hAnsi="Open Sans"/>
                <w:b/>
                <w:bCs/>
                <w:color w:val="000000"/>
                <w:position w:val="-3"/>
                <w:sz w:val="22"/>
                <w:szCs w:val="22"/>
              </w:rPr>
            </w:pPr>
          </w:p>
          <w:p w14:paraId="76722F88" w14:textId="0B816D7D"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Integrity:</w:t>
            </w:r>
            <w:r w:rsidRPr="00554F29">
              <w:rPr>
                <w:rFonts w:ascii="Open Sans" w:hAnsi="Open Sans"/>
                <w:color w:val="000000"/>
                <w:position w:val="-3"/>
                <w:sz w:val="22"/>
                <w:szCs w:val="22"/>
              </w:rPr>
              <w:t xml:space="preserve"> The quality of being honest and having strong moral principles; moral uprightness</w:t>
            </w:r>
          </w:p>
          <w:p w14:paraId="7C7746CD" w14:textId="77777777" w:rsidR="006F3D71" w:rsidRPr="00554F29" w:rsidRDefault="006F3D71" w:rsidP="007722D7">
            <w:pPr>
              <w:contextualSpacing/>
              <w:textAlignment w:val="center"/>
              <w:rPr>
                <w:rFonts w:ascii="Open Sans" w:hAnsi="Open Sans"/>
                <w:sz w:val="22"/>
                <w:szCs w:val="22"/>
              </w:rPr>
            </w:pPr>
          </w:p>
          <w:p w14:paraId="15966840"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Physical development:</w:t>
            </w:r>
            <w:r w:rsidRPr="00554F29">
              <w:rPr>
                <w:rFonts w:ascii="Open Sans" w:hAnsi="Open Sans"/>
                <w:color w:val="000000"/>
                <w:position w:val="-3"/>
                <w:sz w:val="22"/>
                <w:szCs w:val="22"/>
              </w:rPr>
              <w:t xml:space="preserve"> Physical development is the progress of a child’s mobility, thought processes and sexual characteristics</w:t>
            </w:r>
          </w:p>
          <w:p w14:paraId="2D98E108" w14:textId="77777777" w:rsidR="006F3D71" w:rsidRPr="00554F29" w:rsidRDefault="006F3D71" w:rsidP="007722D7">
            <w:pPr>
              <w:contextualSpacing/>
              <w:textAlignment w:val="center"/>
              <w:rPr>
                <w:rFonts w:ascii="Open Sans" w:hAnsi="Open Sans"/>
                <w:sz w:val="22"/>
                <w:szCs w:val="22"/>
              </w:rPr>
            </w:pPr>
          </w:p>
          <w:p w14:paraId="462A0BD5"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b/>
                <w:bCs/>
                <w:color w:val="000000"/>
                <w:position w:val="-3"/>
                <w:sz w:val="22"/>
                <w:szCs w:val="22"/>
              </w:rPr>
              <w:t>Social development:</w:t>
            </w:r>
            <w:r w:rsidRPr="00554F29">
              <w:rPr>
                <w:rFonts w:ascii="Open Sans" w:hAnsi="Open Sans"/>
                <w:color w:val="000000"/>
                <w:position w:val="-3"/>
                <w:sz w:val="22"/>
                <w:szCs w:val="22"/>
              </w:rPr>
              <w:t xml:space="preserve"> Learning the skills that enable a person to interact and communicate with others in a meaningful way</w:t>
            </w:r>
          </w:p>
          <w:p w14:paraId="5A29CE22" w14:textId="77777777" w:rsidR="006F3D71" w:rsidRPr="00554F29" w:rsidRDefault="006F3D71" w:rsidP="007722D7">
            <w:pPr>
              <w:contextualSpacing/>
              <w:textAlignment w:val="center"/>
              <w:rPr>
                <w:rFonts w:ascii="Open Sans" w:hAnsi="Open Sans"/>
                <w:sz w:val="22"/>
                <w:szCs w:val="22"/>
              </w:rPr>
            </w:pPr>
          </w:p>
          <w:p w14:paraId="5614C724"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b/>
                <w:bCs/>
                <w:color w:val="000000"/>
                <w:position w:val="-3"/>
                <w:sz w:val="22"/>
                <w:szCs w:val="22"/>
              </w:rPr>
              <w:t>Special needs:</w:t>
            </w:r>
            <w:r w:rsidRPr="00554F29">
              <w:rPr>
                <w:rFonts w:ascii="Open Sans" w:hAnsi="Open Sans"/>
                <w:color w:val="000000"/>
                <w:position w:val="-3"/>
                <w:sz w:val="22"/>
                <w:szCs w:val="22"/>
              </w:rPr>
              <w:t xml:space="preserve"> A child whose physical, mental or emotional abilities or needs are different from those of other children, require special attention</w:t>
            </w:r>
          </w:p>
        </w:tc>
      </w:tr>
      <w:tr w:rsidR="007722D7" w:rsidRPr="00554F29" w14:paraId="41940645" w14:textId="77777777" w:rsidTr="00E4106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821695" w14:textId="5E45440F" w:rsidR="007722D7" w:rsidRPr="00554F29" w:rsidRDefault="007722D7" w:rsidP="00E4106A">
            <w:pPr>
              <w:jc w:val="center"/>
              <w:rPr>
                <w:rFonts w:ascii="Open Sans" w:hAnsi="Open Sans"/>
                <w:sz w:val="22"/>
                <w:szCs w:val="22"/>
              </w:rPr>
            </w:pPr>
            <w:r w:rsidRPr="00554F29">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AA8991D" w14:textId="77777777" w:rsidR="001710F0" w:rsidRDefault="001710F0" w:rsidP="007722D7">
            <w:pPr>
              <w:contextualSpacing/>
              <w:textAlignment w:val="center"/>
              <w:outlineLvl w:val="3"/>
              <w:rPr>
                <w:rFonts w:ascii="Open Sans" w:hAnsi="Open Sans"/>
                <w:b/>
                <w:bCs/>
                <w:color w:val="000000"/>
                <w:position w:val="-3"/>
                <w:sz w:val="22"/>
                <w:szCs w:val="22"/>
              </w:rPr>
            </w:pPr>
          </w:p>
          <w:p w14:paraId="18A9089B" w14:textId="0524AA5E"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Equipment:</w:t>
            </w:r>
          </w:p>
          <w:p w14:paraId="27BBD7CF" w14:textId="5E088B00"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C</w:t>
            </w:r>
            <w:r w:rsidR="007722D7" w:rsidRPr="00554F29">
              <w:rPr>
                <w:rFonts w:ascii="Open Sans" w:hAnsi="Open Sans"/>
                <w:color w:val="000000"/>
                <w:position w:val="-3"/>
                <w:sz w:val="22"/>
                <w:szCs w:val="22"/>
              </w:rPr>
              <w:t>omputer with projector for PowerPoint presentation</w:t>
            </w:r>
          </w:p>
          <w:p w14:paraId="6C52EE32" w14:textId="1691AE5B" w:rsidR="007722D7" w:rsidRPr="00554F29"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C</w:t>
            </w:r>
            <w:r w:rsidR="007722D7" w:rsidRPr="00554F29">
              <w:rPr>
                <w:rFonts w:ascii="Open Sans" w:hAnsi="Open Sans"/>
                <w:color w:val="000000"/>
                <w:position w:val="-3"/>
                <w:sz w:val="22"/>
                <w:szCs w:val="22"/>
              </w:rPr>
              <w:t>omputers with Internet access (Be sure to follow district guidelines for Internet access)</w:t>
            </w:r>
          </w:p>
          <w:p w14:paraId="4488F7BD"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Materials:</w:t>
            </w:r>
          </w:p>
          <w:p w14:paraId="5594E600" w14:textId="7338F09E" w:rsidR="007722D7" w:rsidRPr="005753EB" w:rsidRDefault="006F3D71"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B</w:t>
            </w:r>
            <w:r w:rsidR="007722D7" w:rsidRPr="00554F29">
              <w:rPr>
                <w:rFonts w:ascii="Open Sans" w:hAnsi="Open Sans"/>
                <w:color w:val="000000"/>
                <w:position w:val="-3"/>
                <w:sz w:val="22"/>
                <w:szCs w:val="22"/>
              </w:rPr>
              <w:t xml:space="preserve">all for lesson </w:t>
            </w:r>
            <w:r w:rsidR="007722D7" w:rsidRPr="005753EB">
              <w:rPr>
                <w:rFonts w:ascii="Open Sans" w:hAnsi="Open Sans"/>
                <w:color w:val="000000"/>
                <w:position w:val="-3"/>
                <w:sz w:val="22"/>
                <w:szCs w:val="22"/>
              </w:rPr>
              <w:t>closure</w:t>
            </w:r>
          </w:p>
          <w:p w14:paraId="4C486DC2" w14:textId="148C6344" w:rsidR="007722D7" w:rsidRPr="005753EB" w:rsidRDefault="006F3D71" w:rsidP="007722D7">
            <w:pPr>
              <w:numPr>
                <w:ilvl w:val="0"/>
                <w:numId w:val="6"/>
              </w:numPr>
              <w:contextualSpacing/>
              <w:rPr>
                <w:rFonts w:ascii="Open Sans" w:hAnsi="Open Sans"/>
                <w:color w:val="000000"/>
                <w:sz w:val="22"/>
                <w:szCs w:val="22"/>
              </w:rPr>
            </w:pPr>
            <w:r w:rsidRPr="005753EB">
              <w:rPr>
                <w:rFonts w:ascii="Open Sans" w:hAnsi="Open Sans"/>
                <w:color w:val="000000"/>
                <w:position w:val="-3"/>
                <w:sz w:val="22"/>
                <w:szCs w:val="22"/>
              </w:rPr>
              <w:t>B</w:t>
            </w:r>
            <w:r w:rsidR="007722D7" w:rsidRPr="005753EB">
              <w:rPr>
                <w:rFonts w:ascii="Open Sans" w:hAnsi="Open Sans"/>
                <w:color w:val="000000"/>
                <w:position w:val="-3"/>
                <w:sz w:val="22"/>
                <w:szCs w:val="22"/>
              </w:rPr>
              <w:t xml:space="preserve">ook: </w:t>
            </w:r>
            <w:r w:rsidR="007722D7" w:rsidRPr="005753EB">
              <w:rPr>
                <w:rFonts w:ascii="Open Sans" w:hAnsi="Open Sans"/>
                <w:bCs/>
                <w:color w:val="000000"/>
                <w:position w:val="-3"/>
                <w:sz w:val="22"/>
                <w:szCs w:val="22"/>
              </w:rPr>
              <w:t>The Crippled Lamb</w:t>
            </w:r>
            <w:r w:rsidR="007722D7" w:rsidRPr="005753EB">
              <w:rPr>
                <w:rFonts w:ascii="Open Sans" w:hAnsi="Open Sans"/>
                <w:color w:val="000000"/>
                <w:position w:val="-3"/>
                <w:sz w:val="22"/>
                <w:szCs w:val="22"/>
              </w:rPr>
              <w:t xml:space="preserve"> by Max Lucado or another book depicting children with special needs.</w:t>
            </w:r>
          </w:p>
          <w:p w14:paraId="11A78A90" w14:textId="5ED5EF76" w:rsidR="007722D7" w:rsidRPr="005753EB" w:rsidRDefault="006F3D71" w:rsidP="007722D7">
            <w:pPr>
              <w:numPr>
                <w:ilvl w:val="0"/>
                <w:numId w:val="6"/>
              </w:numPr>
              <w:contextualSpacing/>
              <w:rPr>
                <w:rFonts w:ascii="Open Sans" w:hAnsi="Open Sans"/>
                <w:color w:val="000000"/>
                <w:sz w:val="22"/>
                <w:szCs w:val="22"/>
              </w:rPr>
            </w:pPr>
            <w:r w:rsidRPr="005753EB">
              <w:rPr>
                <w:rFonts w:ascii="Open Sans" w:hAnsi="Open Sans"/>
                <w:color w:val="000000"/>
                <w:position w:val="-3"/>
                <w:sz w:val="22"/>
                <w:szCs w:val="22"/>
              </w:rPr>
              <w:t>C</w:t>
            </w:r>
            <w:r w:rsidR="007722D7" w:rsidRPr="005753EB">
              <w:rPr>
                <w:rFonts w:ascii="Open Sans" w:hAnsi="Open Sans"/>
                <w:color w:val="000000"/>
                <w:position w:val="-3"/>
                <w:sz w:val="22"/>
                <w:szCs w:val="22"/>
              </w:rPr>
              <w:t>onstruction paper</w:t>
            </w:r>
          </w:p>
          <w:p w14:paraId="637B7D0B" w14:textId="77777777" w:rsidR="007722D7" w:rsidRPr="005753EB" w:rsidRDefault="007722D7" w:rsidP="007722D7">
            <w:pPr>
              <w:numPr>
                <w:ilvl w:val="0"/>
                <w:numId w:val="6"/>
              </w:numPr>
              <w:contextualSpacing/>
              <w:rPr>
                <w:rFonts w:ascii="Open Sans" w:hAnsi="Open Sans"/>
                <w:color w:val="000000"/>
                <w:sz w:val="22"/>
                <w:szCs w:val="22"/>
              </w:rPr>
            </w:pPr>
            <w:r w:rsidRPr="005753EB">
              <w:rPr>
                <w:rFonts w:ascii="Open Sans" w:hAnsi="Open Sans"/>
                <w:color w:val="000000"/>
                <w:position w:val="-3"/>
                <w:sz w:val="22"/>
                <w:szCs w:val="22"/>
              </w:rPr>
              <w:t>Code of Ethics (one copy)</w:t>
            </w:r>
          </w:p>
          <w:p w14:paraId="1378FAD2" w14:textId="07F4E8A0" w:rsidR="007722D7" w:rsidRPr="00554F29" w:rsidRDefault="007722D7" w:rsidP="007722D7">
            <w:pPr>
              <w:numPr>
                <w:ilvl w:val="1"/>
                <w:numId w:val="6"/>
              </w:numPr>
              <w:contextualSpacing/>
              <w:rPr>
                <w:rFonts w:ascii="Open Sans" w:hAnsi="Open Sans"/>
                <w:color w:val="000000"/>
                <w:sz w:val="22"/>
                <w:szCs w:val="22"/>
              </w:rPr>
            </w:pPr>
            <w:r w:rsidRPr="005753EB">
              <w:rPr>
                <w:rFonts w:ascii="Open Sans" w:hAnsi="Open Sans"/>
                <w:color w:val="000000"/>
                <w:position w:val="-3"/>
                <w:sz w:val="22"/>
                <w:szCs w:val="22"/>
              </w:rPr>
              <w:t>National Association</w:t>
            </w:r>
            <w:r w:rsidRPr="00554F29">
              <w:rPr>
                <w:rFonts w:ascii="Open Sans" w:hAnsi="Open Sans"/>
                <w:color w:val="000000"/>
                <w:position w:val="-3"/>
                <w:sz w:val="22"/>
                <w:szCs w:val="22"/>
              </w:rPr>
              <w:t xml:space="preserve"> of Child Care Professionals Code of Ethics</w:t>
            </w:r>
          </w:p>
          <w:p w14:paraId="233B0C61" w14:textId="77777777" w:rsidR="007722D7" w:rsidRPr="00554F29" w:rsidRDefault="007722D7" w:rsidP="007722D7">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National Association for the Education of Young Children Code of Ethical Conduct</w:t>
            </w:r>
            <w:hyperlink r:id="rId12" w:history="1">
              <w:r w:rsidRPr="00554F29">
                <w:rPr>
                  <w:rFonts w:ascii="Open Sans" w:hAnsi="Open Sans"/>
                  <w:color w:val="0000CC"/>
                  <w:position w:val="-3"/>
                  <w:sz w:val="22"/>
                  <w:szCs w:val="22"/>
                  <w:u w:val="single"/>
                </w:rPr>
                <w:br/>
                <w:t>http://www.naeyc.org/files/naeyc/file/positions/Ethics%20Position%20Statement2011.pdf</w:t>
              </w:r>
            </w:hyperlink>
          </w:p>
          <w:p w14:paraId="2B56A0A8" w14:textId="3A94E4CD"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G</w:t>
            </w:r>
            <w:r w:rsidR="007722D7" w:rsidRPr="00554F29">
              <w:rPr>
                <w:rFonts w:ascii="Open Sans" w:hAnsi="Open Sans"/>
                <w:color w:val="000000"/>
                <w:position w:val="-3"/>
                <w:sz w:val="22"/>
                <w:szCs w:val="22"/>
              </w:rPr>
              <w:t>lue</w:t>
            </w:r>
          </w:p>
          <w:p w14:paraId="355E2872" w14:textId="588B98B1"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I</w:t>
            </w:r>
            <w:r w:rsidR="007722D7" w:rsidRPr="00554F29">
              <w:rPr>
                <w:rFonts w:ascii="Open Sans" w:hAnsi="Open Sans"/>
                <w:color w:val="000000"/>
                <w:position w:val="-3"/>
                <w:sz w:val="22"/>
                <w:szCs w:val="22"/>
              </w:rPr>
              <w:t>ndex cards</w:t>
            </w:r>
          </w:p>
          <w:p w14:paraId="784267F7" w14:textId="2ED17DF7"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M</w:t>
            </w:r>
            <w:r w:rsidR="007722D7" w:rsidRPr="00554F29">
              <w:rPr>
                <w:rFonts w:ascii="Open Sans" w:hAnsi="Open Sans"/>
                <w:color w:val="000000"/>
                <w:position w:val="-3"/>
                <w:sz w:val="22"/>
                <w:szCs w:val="22"/>
              </w:rPr>
              <w:t>agazines</w:t>
            </w:r>
          </w:p>
          <w:p w14:paraId="269B64AB" w14:textId="40532AC1"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M</w:t>
            </w:r>
            <w:r w:rsidR="007722D7" w:rsidRPr="00554F29">
              <w:rPr>
                <w:rFonts w:ascii="Open Sans" w:hAnsi="Open Sans"/>
                <w:color w:val="000000"/>
                <w:position w:val="-3"/>
                <w:sz w:val="22"/>
                <w:szCs w:val="22"/>
              </w:rPr>
              <w:t>arkers</w:t>
            </w:r>
          </w:p>
          <w:p w14:paraId="3271CA5D" w14:textId="4BC82A5F"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S</w:t>
            </w:r>
            <w:r w:rsidR="007722D7" w:rsidRPr="00554F29">
              <w:rPr>
                <w:rFonts w:ascii="Open Sans" w:hAnsi="Open Sans"/>
                <w:color w:val="000000"/>
                <w:position w:val="-3"/>
                <w:sz w:val="22"/>
                <w:szCs w:val="22"/>
              </w:rPr>
              <w:t>cissors</w:t>
            </w:r>
          </w:p>
          <w:p w14:paraId="17F3F38C" w14:textId="77777777" w:rsidR="007722D7" w:rsidRPr="005D6854" w:rsidRDefault="00E92034" w:rsidP="00E92034">
            <w:pPr>
              <w:numPr>
                <w:ilvl w:val="0"/>
                <w:numId w:val="6"/>
              </w:numPr>
              <w:contextualSpacing/>
              <w:rPr>
                <w:rFonts w:ascii="Open Sans" w:hAnsi="Open Sans"/>
                <w:color w:val="000000"/>
                <w:sz w:val="22"/>
                <w:szCs w:val="22"/>
              </w:rPr>
            </w:pPr>
            <w:r>
              <w:rPr>
                <w:rFonts w:ascii="Open Sans" w:hAnsi="Open Sans"/>
                <w:color w:val="000000"/>
                <w:position w:val="-3"/>
                <w:sz w:val="22"/>
                <w:szCs w:val="22"/>
              </w:rPr>
              <w:t>Copies of handouts</w:t>
            </w:r>
          </w:p>
          <w:p w14:paraId="04968650" w14:textId="77777777" w:rsidR="005D6854" w:rsidRDefault="005D6854" w:rsidP="005D6854">
            <w:pPr>
              <w:contextualSpacing/>
              <w:rPr>
                <w:rFonts w:ascii="Open Sans" w:hAnsi="Open Sans"/>
                <w:color w:val="000000"/>
                <w:position w:val="-3"/>
                <w:sz w:val="22"/>
                <w:szCs w:val="22"/>
              </w:rPr>
            </w:pPr>
          </w:p>
          <w:p w14:paraId="0570CBCE" w14:textId="77777777" w:rsidR="005D6854" w:rsidRPr="00554F29" w:rsidRDefault="005D6854" w:rsidP="005D6854">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lastRenderedPageBreak/>
              <w:t>PowerPoint:</w:t>
            </w:r>
          </w:p>
          <w:p w14:paraId="53475488" w14:textId="77777777" w:rsidR="005D6854" w:rsidRPr="00554F29" w:rsidRDefault="005D6854" w:rsidP="005D6854">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A Caregiver’s Responsibilities</w:t>
            </w:r>
          </w:p>
          <w:p w14:paraId="7282D62C" w14:textId="77777777" w:rsidR="005D6854" w:rsidRPr="00554F29" w:rsidRDefault="005D6854" w:rsidP="005D6854">
            <w:pPr>
              <w:contextualSpacing/>
              <w:textAlignment w:val="center"/>
              <w:outlineLvl w:val="3"/>
              <w:rPr>
                <w:rFonts w:ascii="Open Sans" w:hAnsi="Open Sans"/>
                <w:b/>
                <w:bCs/>
                <w:color w:val="000000"/>
                <w:position w:val="-3"/>
                <w:sz w:val="22"/>
                <w:szCs w:val="22"/>
              </w:rPr>
            </w:pPr>
          </w:p>
          <w:p w14:paraId="205F3DFD" w14:textId="77777777" w:rsidR="005D6854" w:rsidRPr="00554F29" w:rsidRDefault="005D6854" w:rsidP="005D6854">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Technology:</w:t>
            </w:r>
          </w:p>
          <w:p w14:paraId="00D9CAE3" w14:textId="77777777" w:rsidR="005D6854" w:rsidRPr="00554F29" w:rsidRDefault="005D6854" w:rsidP="005D6854">
            <w:pPr>
              <w:contextualSpacing/>
              <w:textAlignment w:val="center"/>
              <w:rPr>
                <w:rFonts w:ascii="Open Sans" w:hAnsi="Open Sans"/>
                <w:sz w:val="22"/>
                <w:szCs w:val="22"/>
              </w:rPr>
            </w:pPr>
            <w:r w:rsidRPr="00554F29">
              <w:rPr>
                <w:rFonts w:ascii="Open Sans" w:hAnsi="Open Sans"/>
                <w:color w:val="000000"/>
                <w:position w:val="-3"/>
                <w:sz w:val="22"/>
                <w:szCs w:val="22"/>
              </w:rPr>
              <w:t>Dr. Terrie Rose-From the Baby’s Point of View</w:t>
            </w:r>
            <w:r w:rsidRPr="00554F29">
              <w:rPr>
                <w:rFonts w:ascii="Open Sans" w:hAnsi="Open Sans"/>
                <w:color w:val="000000"/>
                <w:position w:val="-3"/>
                <w:sz w:val="22"/>
                <w:szCs w:val="22"/>
              </w:rPr>
              <w:br/>
              <w:t>Founder and executive director of Baby’s Space, Dr. Terrie Rose uses her own experiences as a mother and child psychologist to approach and develop ideas and research based on child development.</w:t>
            </w:r>
          </w:p>
          <w:p w14:paraId="3E490DE1" w14:textId="77777777" w:rsidR="005D6854" w:rsidRPr="00554F29" w:rsidRDefault="005D6854" w:rsidP="005D6854">
            <w:pPr>
              <w:contextualSpacing/>
              <w:textAlignment w:val="center"/>
              <w:outlineLvl w:val="3"/>
              <w:rPr>
                <w:rFonts w:ascii="Open Sans" w:hAnsi="Open Sans"/>
                <w:b/>
                <w:bCs/>
                <w:color w:val="000000"/>
                <w:position w:val="-3"/>
                <w:sz w:val="22"/>
                <w:szCs w:val="22"/>
              </w:rPr>
            </w:pPr>
          </w:p>
          <w:p w14:paraId="13A6390C" w14:textId="77777777" w:rsidR="005D6854" w:rsidRPr="00554F29" w:rsidRDefault="005D6854" w:rsidP="005D6854">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YouTube:</w:t>
            </w:r>
          </w:p>
          <w:p w14:paraId="6AE74B29" w14:textId="77777777" w:rsidR="005D6854" w:rsidRPr="00E92034" w:rsidRDefault="005D6854" w:rsidP="005D6854">
            <w:pPr>
              <w:pStyle w:val="ListParagraph"/>
              <w:numPr>
                <w:ilvl w:val="0"/>
                <w:numId w:val="12"/>
              </w:numPr>
              <w:textAlignment w:val="center"/>
              <w:outlineLvl w:val="3"/>
              <w:rPr>
                <w:rStyle w:val="Hyperlink"/>
                <w:rFonts w:ascii="Open Sans" w:hAnsi="Open Sans"/>
                <w:position w:val="-3"/>
                <w:sz w:val="22"/>
                <w:szCs w:val="22"/>
              </w:rPr>
            </w:pPr>
            <w:r w:rsidRPr="00E92034">
              <w:rPr>
                <w:rFonts w:ascii="Open Sans" w:hAnsi="Open Sans"/>
                <w:color w:val="000000"/>
                <w:position w:val="-3"/>
                <w:sz w:val="22"/>
                <w:szCs w:val="22"/>
              </w:rPr>
              <w:t>Working with Special needs children</w:t>
            </w:r>
            <w:r w:rsidRPr="00E92034">
              <w:rPr>
                <w:rFonts w:ascii="Open Sans" w:hAnsi="Open Sans"/>
                <w:color w:val="000000"/>
                <w:position w:val="-3"/>
                <w:sz w:val="22"/>
                <w:szCs w:val="22"/>
              </w:rPr>
              <w:br/>
              <w:t>Uploaded by Ecuador volunteers on Apr 25, 2011</w:t>
            </w:r>
            <w:r w:rsidRPr="00E92034">
              <w:rPr>
                <w:rFonts w:ascii="Open Sans" w:hAnsi="Open Sans"/>
                <w:color w:val="000000"/>
                <w:position w:val="-3"/>
                <w:sz w:val="22"/>
                <w:szCs w:val="22"/>
              </w:rPr>
              <w:br/>
              <w:t>This project host children with severe brain disabilities and they need help from all over the world to learn about sharing love and care. We want to invite you to be part be of this program where the love is something important for who received it and who give it.</w:t>
            </w:r>
            <w:hyperlink r:id="rId13" w:history="1">
              <w:r w:rsidRPr="00E92034">
                <w:rPr>
                  <w:rStyle w:val="Hyperlink"/>
                  <w:rFonts w:ascii="Open Sans" w:hAnsi="Open Sans"/>
                  <w:position w:val="-3"/>
                  <w:sz w:val="22"/>
                  <w:szCs w:val="22"/>
                </w:rPr>
                <w:br/>
                <w:t>http://youtu.be/VLTaV6fBqX8</w:t>
              </w:r>
            </w:hyperlink>
          </w:p>
          <w:p w14:paraId="463B60E0" w14:textId="77777777" w:rsidR="005D6854" w:rsidRDefault="005D6854" w:rsidP="005D6854">
            <w:pPr>
              <w:contextualSpacing/>
              <w:textAlignment w:val="center"/>
              <w:outlineLvl w:val="3"/>
              <w:rPr>
                <w:rFonts w:ascii="Open Sans" w:hAnsi="Open Sans"/>
                <w:b/>
                <w:bCs/>
                <w:color w:val="000000"/>
                <w:position w:val="-3"/>
                <w:sz w:val="22"/>
                <w:szCs w:val="22"/>
              </w:rPr>
            </w:pPr>
          </w:p>
          <w:p w14:paraId="6F004A50" w14:textId="77777777" w:rsidR="005D6854" w:rsidRPr="00554F29" w:rsidRDefault="005D6854" w:rsidP="005D6854">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Handouts:</w:t>
            </w:r>
          </w:p>
          <w:p w14:paraId="792FD033" w14:textId="77777777" w:rsidR="005D6854" w:rsidRPr="00554F29" w:rsidRDefault="005D6854" w:rsidP="005D6854">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A Caregiver’s Responsibilities Group Project</w:t>
            </w:r>
          </w:p>
          <w:p w14:paraId="3A533F85" w14:textId="77777777" w:rsidR="005D6854" w:rsidRPr="00554F29" w:rsidRDefault="005D6854" w:rsidP="005D6854">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A Caregiver’s Responsibilities Spelling and Grammar Challenge</w:t>
            </w:r>
          </w:p>
          <w:p w14:paraId="26B8A90F" w14:textId="77777777" w:rsidR="005D6854" w:rsidRPr="00554F29" w:rsidRDefault="005D6854" w:rsidP="005D6854">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Golden Moments with Kids</w:t>
            </w:r>
          </w:p>
          <w:p w14:paraId="0CDF6AE5" w14:textId="77777777" w:rsidR="005D6854" w:rsidRDefault="005D6854" w:rsidP="005D6854">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Hotlines and Online Resources</w:t>
            </w:r>
          </w:p>
          <w:p w14:paraId="526D2E3F" w14:textId="3BC843D7" w:rsidR="005D6854" w:rsidRPr="005D6854" w:rsidRDefault="005D6854" w:rsidP="005D6854">
            <w:pPr>
              <w:numPr>
                <w:ilvl w:val="0"/>
                <w:numId w:val="6"/>
              </w:numPr>
              <w:contextualSpacing/>
              <w:rPr>
                <w:rFonts w:ascii="Open Sans" w:hAnsi="Open Sans"/>
                <w:color w:val="000000"/>
                <w:sz w:val="22"/>
                <w:szCs w:val="22"/>
              </w:rPr>
            </w:pPr>
            <w:r w:rsidRPr="005D6854">
              <w:rPr>
                <w:rFonts w:ascii="Open Sans" w:hAnsi="Open Sans"/>
                <w:color w:val="000000"/>
                <w:position w:val="-3"/>
                <w:sz w:val="22"/>
                <w:szCs w:val="22"/>
              </w:rPr>
              <w:t>Rubric for A Caregiver’s Responsibilities Group Project</w:t>
            </w:r>
          </w:p>
        </w:tc>
      </w:tr>
      <w:tr w:rsidR="007722D7" w:rsidRPr="00554F29" w14:paraId="7ABC8D52" w14:textId="77777777" w:rsidTr="00E4106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C167AC" w14:textId="1B2DF662" w:rsidR="007722D7" w:rsidRPr="00554F29" w:rsidRDefault="007722D7" w:rsidP="00E4106A">
            <w:pPr>
              <w:jc w:val="center"/>
              <w:rPr>
                <w:rFonts w:ascii="Open Sans" w:hAnsi="Open Sans"/>
                <w:sz w:val="22"/>
                <w:szCs w:val="22"/>
              </w:rPr>
            </w:pPr>
            <w:r w:rsidRPr="00554F29">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9F3162" w14:textId="77777777" w:rsidR="00905AFF" w:rsidRPr="00554F29" w:rsidRDefault="007722D7" w:rsidP="00905AFF">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Before class begins:</w:t>
            </w:r>
          </w:p>
          <w:p w14:paraId="03FFBE3E" w14:textId="6A363386" w:rsidR="007722D7" w:rsidRPr="00554F29" w:rsidRDefault="007722D7" w:rsidP="00905AFF">
            <w:pPr>
              <w:contextualSpacing/>
              <w:textAlignment w:val="center"/>
              <w:outlineLvl w:val="3"/>
              <w:rPr>
                <w:rFonts w:ascii="Open Sans" w:hAnsi="Open Sans"/>
                <w:sz w:val="22"/>
                <w:szCs w:val="22"/>
              </w:rPr>
            </w:pPr>
            <w:r w:rsidRPr="00554F29">
              <w:rPr>
                <w:rFonts w:ascii="Open Sans" w:hAnsi="Open Sans"/>
                <w:color w:val="000000"/>
                <w:position w:val="-3"/>
                <w:sz w:val="22"/>
                <w:szCs w:val="22"/>
              </w:rPr>
              <w:t>Note to teacher – Become familiar with:</w:t>
            </w:r>
          </w:p>
          <w:p w14:paraId="03B20C6D" w14:textId="77777777" w:rsidR="00905AFF" w:rsidRPr="00554F29" w:rsidRDefault="00905AFF" w:rsidP="007722D7">
            <w:pPr>
              <w:contextualSpacing/>
              <w:textAlignment w:val="center"/>
              <w:rPr>
                <w:rFonts w:ascii="Open Sans" w:hAnsi="Open Sans"/>
                <w:color w:val="000000"/>
                <w:position w:val="-3"/>
                <w:sz w:val="22"/>
                <w:szCs w:val="22"/>
              </w:rPr>
            </w:pPr>
          </w:p>
          <w:p w14:paraId="0531FDDC"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Read the following article to become familiar on how to teach about ethics.</w:t>
            </w:r>
          </w:p>
          <w:p w14:paraId="3C637AFD" w14:textId="77777777" w:rsidR="00905AFF" w:rsidRPr="00554F29" w:rsidRDefault="00905AFF" w:rsidP="007722D7">
            <w:pPr>
              <w:contextualSpacing/>
              <w:textAlignment w:val="center"/>
              <w:rPr>
                <w:rFonts w:ascii="Open Sans" w:hAnsi="Open Sans"/>
                <w:color w:val="000000"/>
                <w:position w:val="-3"/>
                <w:sz w:val="22"/>
                <w:szCs w:val="22"/>
              </w:rPr>
            </w:pPr>
          </w:p>
          <w:p w14:paraId="69E49046" w14:textId="4F72178C"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How to Teach Code of Ethics</w:t>
            </w:r>
            <w:r w:rsidRPr="00554F29">
              <w:rPr>
                <w:rFonts w:ascii="Open Sans" w:hAnsi="Open Sans"/>
                <w:color w:val="000000"/>
                <w:position w:val="-3"/>
                <w:sz w:val="22"/>
                <w:szCs w:val="22"/>
              </w:rPr>
              <w:br/>
              <w:t xml:space="preserve">Teaching strong values to young people means helping them establish their own moral compass and learning how to apply it in to their own life circumstances. </w:t>
            </w:r>
            <w:hyperlink r:id="rId14" w:history="1">
              <w:r w:rsidRPr="00554F29">
                <w:rPr>
                  <w:rFonts w:ascii="Open Sans" w:hAnsi="Open Sans"/>
                  <w:color w:val="0000CC"/>
                  <w:position w:val="-3"/>
                  <w:sz w:val="22"/>
                  <w:szCs w:val="22"/>
                  <w:u w:val="single"/>
                </w:rPr>
                <w:br/>
                <w:t>http://www.ehow.com/how_5647233_teach-code-ethics.html</w:t>
              </w:r>
            </w:hyperlink>
          </w:p>
          <w:p w14:paraId="66FE3551" w14:textId="77777777" w:rsidR="00905AFF" w:rsidRPr="00554F29" w:rsidRDefault="00905AFF" w:rsidP="007722D7">
            <w:pPr>
              <w:contextualSpacing/>
              <w:textAlignment w:val="center"/>
              <w:rPr>
                <w:rFonts w:ascii="Open Sans" w:hAnsi="Open Sans"/>
                <w:color w:val="000000"/>
                <w:position w:val="-3"/>
                <w:sz w:val="22"/>
                <w:szCs w:val="22"/>
              </w:rPr>
            </w:pPr>
          </w:p>
          <w:p w14:paraId="007FC5D8"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Locate and set up props in your room to assist students’ memories about childhood activities:</w:t>
            </w:r>
          </w:p>
          <w:p w14:paraId="40D59EF9" w14:textId="11981ED7"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B</w:t>
            </w:r>
            <w:r w:rsidR="007722D7" w:rsidRPr="00554F29">
              <w:rPr>
                <w:rFonts w:ascii="Open Sans" w:hAnsi="Open Sans"/>
                <w:color w:val="000000"/>
                <w:position w:val="-3"/>
                <w:sz w:val="22"/>
                <w:szCs w:val="22"/>
              </w:rPr>
              <w:t>icycle</w:t>
            </w:r>
          </w:p>
          <w:p w14:paraId="5E409671" w14:textId="71D7D3CD"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B</w:t>
            </w:r>
            <w:r w:rsidR="007722D7" w:rsidRPr="00554F29">
              <w:rPr>
                <w:rFonts w:ascii="Open Sans" w:hAnsi="Open Sans"/>
                <w:color w:val="000000"/>
                <w:position w:val="-3"/>
                <w:sz w:val="22"/>
                <w:szCs w:val="22"/>
              </w:rPr>
              <w:t>ooks</w:t>
            </w:r>
          </w:p>
          <w:p w14:paraId="6ED84623" w14:textId="3AC2F850"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C</w:t>
            </w:r>
            <w:r w:rsidR="007722D7" w:rsidRPr="00554F29">
              <w:rPr>
                <w:rFonts w:ascii="Open Sans" w:hAnsi="Open Sans"/>
                <w:color w:val="000000"/>
                <w:position w:val="-3"/>
                <w:sz w:val="22"/>
                <w:szCs w:val="22"/>
              </w:rPr>
              <w:t>rayons</w:t>
            </w:r>
          </w:p>
          <w:p w14:paraId="7A07ABCA" w14:textId="1D0E4DE5"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C</w:t>
            </w:r>
            <w:r w:rsidR="007722D7" w:rsidRPr="00554F29">
              <w:rPr>
                <w:rFonts w:ascii="Open Sans" w:hAnsi="Open Sans"/>
                <w:color w:val="000000"/>
                <w:position w:val="-3"/>
                <w:sz w:val="22"/>
                <w:szCs w:val="22"/>
              </w:rPr>
              <w:t>oloring books</w:t>
            </w:r>
          </w:p>
          <w:p w14:paraId="135666FC" w14:textId="68C30581"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D</w:t>
            </w:r>
            <w:r w:rsidR="007722D7" w:rsidRPr="00554F29">
              <w:rPr>
                <w:rFonts w:ascii="Open Sans" w:hAnsi="Open Sans"/>
                <w:color w:val="000000"/>
                <w:position w:val="-3"/>
                <w:sz w:val="22"/>
                <w:szCs w:val="22"/>
              </w:rPr>
              <w:t>olls</w:t>
            </w:r>
          </w:p>
          <w:p w14:paraId="74B99C19" w14:textId="66F6A65B"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J</w:t>
            </w:r>
            <w:r w:rsidR="007722D7" w:rsidRPr="00554F29">
              <w:rPr>
                <w:rFonts w:ascii="Open Sans" w:hAnsi="Open Sans"/>
                <w:color w:val="000000"/>
                <w:position w:val="-3"/>
                <w:sz w:val="22"/>
                <w:szCs w:val="22"/>
              </w:rPr>
              <w:t>ump rope</w:t>
            </w:r>
          </w:p>
          <w:p w14:paraId="0FA66106" w14:textId="1AE1AE43"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P</w:t>
            </w:r>
            <w:r w:rsidR="007722D7" w:rsidRPr="00554F29">
              <w:rPr>
                <w:rFonts w:ascii="Open Sans" w:hAnsi="Open Sans"/>
                <w:color w:val="000000"/>
                <w:position w:val="-3"/>
                <w:sz w:val="22"/>
                <w:szCs w:val="22"/>
              </w:rPr>
              <w:t>lay doctor set</w:t>
            </w:r>
          </w:p>
          <w:p w14:paraId="7CE4D30E" w14:textId="338253A9"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P</w:t>
            </w:r>
            <w:r w:rsidR="007722D7" w:rsidRPr="00554F29">
              <w:rPr>
                <w:rFonts w:ascii="Open Sans" w:hAnsi="Open Sans"/>
                <w:color w:val="000000"/>
                <w:position w:val="-3"/>
                <w:sz w:val="22"/>
                <w:szCs w:val="22"/>
              </w:rPr>
              <w:t>lay dough</w:t>
            </w:r>
          </w:p>
          <w:p w14:paraId="7181C2E8" w14:textId="706DD7EF" w:rsidR="007722D7" w:rsidRPr="00554F29" w:rsidRDefault="00905AFF"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Toy dishes</w:t>
            </w:r>
            <w:r w:rsidRPr="00554F29">
              <w:rPr>
                <w:rFonts w:ascii="Open Sans" w:hAnsi="Open Sans"/>
                <w:color w:val="000000"/>
                <w:position w:val="-3"/>
                <w:sz w:val="22"/>
                <w:szCs w:val="22"/>
              </w:rPr>
              <w:br/>
            </w:r>
          </w:p>
          <w:p w14:paraId="1A1F442E"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lastRenderedPageBreak/>
              <w:t>Gather materials and place on a table for students to observe as they enter the classroom.</w:t>
            </w:r>
          </w:p>
          <w:p w14:paraId="1715B9B6" w14:textId="77777777" w:rsidR="00905AFF" w:rsidRPr="00554F29" w:rsidRDefault="00905AFF" w:rsidP="007722D7">
            <w:pPr>
              <w:contextualSpacing/>
              <w:textAlignment w:val="center"/>
              <w:rPr>
                <w:rFonts w:ascii="Open Sans" w:hAnsi="Open Sans"/>
                <w:color w:val="000000"/>
                <w:position w:val="-3"/>
                <w:sz w:val="22"/>
                <w:szCs w:val="22"/>
              </w:rPr>
            </w:pPr>
          </w:p>
          <w:p w14:paraId="4693A88D" w14:textId="77777777" w:rsidR="00905AFF"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As class begins, distribute index cards to students and have them write an example of how a caregiver can help children develop emotionally, socially, physically and intellectually. Example: read books-d</w:t>
            </w:r>
            <w:r w:rsidR="00905AFF" w:rsidRPr="00554F29">
              <w:rPr>
                <w:rFonts w:ascii="Open Sans" w:hAnsi="Open Sans"/>
                <w:color w:val="000000"/>
                <w:position w:val="-3"/>
                <w:sz w:val="22"/>
                <w:szCs w:val="22"/>
              </w:rPr>
              <w:t>evelop their cognitive skills.</w:t>
            </w:r>
            <w:r w:rsidR="00905AFF" w:rsidRPr="00554F29">
              <w:rPr>
                <w:rFonts w:ascii="Open Sans" w:hAnsi="Open Sans"/>
                <w:color w:val="000000"/>
                <w:position w:val="-3"/>
                <w:sz w:val="22"/>
                <w:szCs w:val="22"/>
              </w:rPr>
              <w:br/>
            </w:r>
          </w:p>
          <w:p w14:paraId="3C8762F7" w14:textId="2A19A875"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Place index cards from th</w:t>
            </w:r>
            <w:r w:rsidR="00905AFF" w:rsidRPr="00554F29">
              <w:rPr>
                <w:rFonts w:ascii="Open Sans" w:hAnsi="Open Sans"/>
                <w:color w:val="000000"/>
                <w:position w:val="-3"/>
                <w:sz w:val="22"/>
                <w:szCs w:val="22"/>
              </w:rPr>
              <w:t xml:space="preserve">e Anticipatory Set in a bag and </w:t>
            </w:r>
            <w:r w:rsidRPr="00554F29">
              <w:rPr>
                <w:rFonts w:ascii="Open Sans" w:hAnsi="Open Sans"/>
                <w:color w:val="000000"/>
                <w:position w:val="-3"/>
                <w:sz w:val="22"/>
                <w:szCs w:val="22"/>
              </w:rPr>
              <w:t>draw one out at a time. Read the example to the class and discuss the importance of caregivers.</w:t>
            </w:r>
          </w:p>
          <w:p w14:paraId="46CB6C8B" w14:textId="77777777" w:rsidR="00905AFF" w:rsidRPr="00554F29" w:rsidRDefault="00905AFF" w:rsidP="007722D7">
            <w:pPr>
              <w:contextualSpacing/>
              <w:textAlignment w:val="center"/>
              <w:rPr>
                <w:rFonts w:ascii="Open Sans" w:hAnsi="Open Sans"/>
                <w:color w:val="000000"/>
                <w:position w:val="-3"/>
                <w:sz w:val="22"/>
                <w:szCs w:val="22"/>
              </w:rPr>
            </w:pPr>
          </w:p>
          <w:p w14:paraId="30EC77CC" w14:textId="364EC903"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Allow students to participate in discussion. Explain there are </w:t>
            </w:r>
            <w:r w:rsidR="00FB073A" w:rsidRPr="00554F29">
              <w:rPr>
                <w:rFonts w:ascii="Open Sans" w:hAnsi="Open Sans"/>
                <w:color w:val="000000"/>
                <w:position w:val="-3"/>
                <w:sz w:val="22"/>
                <w:szCs w:val="22"/>
              </w:rPr>
              <w:t>many ways</w:t>
            </w:r>
            <w:r w:rsidRPr="00554F29">
              <w:rPr>
                <w:rFonts w:ascii="Open Sans" w:hAnsi="Open Sans"/>
                <w:color w:val="000000"/>
                <w:position w:val="-3"/>
                <w:sz w:val="22"/>
                <w:szCs w:val="22"/>
              </w:rPr>
              <w:t xml:space="preserve"> that a caregiver can positively impact a child’s development.</w:t>
            </w:r>
          </w:p>
        </w:tc>
      </w:tr>
      <w:tr w:rsidR="007722D7" w:rsidRPr="00554F29" w14:paraId="13B4F8E8" w14:textId="77777777" w:rsidTr="00E4106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86762E" w14:textId="35604EC5" w:rsidR="007722D7" w:rsidRPr="00554F29" w:rsidRDefault="007722D7" w:rsidP="00E4106A">
            <w:pPr>
              <w:jc w:val="center"/>
              <w:rPr>
                <w:rFonts w:ascii="Open Sans" w:hAnsi="Open Sans"/>
                <w:sz w:val="22"/>
                <w:szCs w:val="22"/>
              </w:rPr>
            </w:pPr>
            <w:r w:rsidRPr="00554F29">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70920F" w14:textId="59386CB4"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Introduce lessons objectives, </w:t>
            </w:r>
            <w:r w:rsidR="00042F22" w:rsidRPr="00554F29">
              <w:rPr>
                <w:rFonts w:ascii="Open Sans" w:hAnsi="Open Sans"/>
                <w:color w:val="000000"/>
                <w:position w:val="-3"/>
                <w:sz w:val="22"/>
                <w:szCs w:val="22"/>
              </w:rPr>
              <w:t>terms,</w:t>
            </w:r>
            <w:r w:rsidRPr="00554F29">
              <w:rPr>
                <w:rFonts w:ascii="Open Sans" w:hAnsi="Open Sans"/>
                <w:color w:val="000000"/>
                <w:position w:val="-3"/>
                <w:sz w:val="22"/>
                <w:szCs w:val="22"/>
              </w:rPr>
              <w:t xml:space="preserve"> and definitions.</w:t>
            </w:r>
          </w:p>
          <w:p w14:paraId="17412594" w14:textId="77777777" w:rsidR="00905AFF" w:rsidRPr="00554F29" w:rsidRDefault="00905AFF" w:rsidP="007722D7">
            <w:pPr>
              <w:contextualSpacing/>
              <w:textAlignment w:val="center"/>
              <w:rPr>
                <w:rFonts w:ascii="Open Sans" w:hAnsi="Open Sans"/>
                <w:color w:val="000000"/>
                <w:position w:val="-3"/>
                <w:sz w:val="22"/>
                <w:szCs w:val="22"/>
              </w:rPr>
            </w:pPr>
          </w:p>
          <w:p w14:paraId="34A03100" w14:textId="2444759F" w:rsidR="007722D7" w:rsidRPr="005753EB"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Teacher note: Please preview the </w:t>
            </w:r>
            <w:r w:rsidRPr="005753EB">
              <w:rPr>
                <w:rFonts w:ascii="Open Sans" w:hAnsi="Open Sans"/>
                <w:color w:val="000000"/>
                <w:position w:val="-3"/>
                <w:sz w:val="22"/>
                <w:szCs w:val="22"/>
              </w:rPr>
              <w:t xml:space="preserve">PowerPoint </w:t>
            </w:r>
            <w:r w:rsidRPr="005753EB">
              <w:rPr>
                <w:rFonts w:ascii="Open Sans" w:hAnsi="Open Sans"/>
                <w:bCs/>
                <w:color w:val="000000"/>
                <w:position w:val="-3"/>
                <w:sz w:val="22"/>
                <w:szCs w:val="22"/>
              </w:rPr>
              <w:t>A Caregivers’ Responsibilities</w:t>
            </w:r>
            <w:r w:rsidRPr="005753EB">
              <w:rPr>
                <w:rFonts w:ascii="Open Sans" w:hAnsi="Open Sans"/>
                <w:color w:val="000000"/>
                <w:position w:val="-3"/>
                <w:sz w:val="22"/>
                <w:szCs w:val="22"/>
              </w:rPr>
              <w:t xml:space="preserve"> to determine which sections to share with the students.</w:t>
            </w:r>
          </w:p>
          <w:p w14:paraId="3AF6B077" w14:textId="77777777" w:rsidR="00905AFF" w:rsidRPr="005753EB" w:rsidRDefault="00905AFF" w:rsidP="007722D7">
            <w:pPr>
              <w:contextualSpacing/>
              <w:textAlignment w:val="center"/>
              <w:rPr>
                <w:rFonts w:ascii="Open Sans" w:hAnsi="Open Sans"/>
                <w:color w:val="000000"/>
                <w:position w:val="-3"/>
                <w:sz w:val="22"/>
                <w:szCs w:val="22"/>
              </w:rPr>
            </w:pPr>
          </w:p>
          <w:p w14:paraId="0084A80B" w14:textId="3A904646" w:rsidR="007722D7" w:rsidRPr="005753EB" w:rsidRDefault="00E92034" w:rsidP="007722D7">
            <w:pPr>
              <w:contextualSpacing/>
              <w:textAlignment w:val="center"/>
              <w:rPr>
                <w:rFonts w:ascii="Open Sans" w:hAnsi="Open Sans"/>
                <w:sz w:val="22"/>
                <w:szCs w:val="22"/>
              </w:rPr>
            </w:pPr>
            <w:r w:rsidRPr="005753EB">
              <w:rPr>
                <w:rFonts w:ascii="Open Sans" w:hAnsi="Open Sans"/>
                <w:color w:val="000000"/>
                <w:position w:val="-3"/>
                <w:sz w:val="22"/>
                <w:szCs w:val="22"/>
              </w:rPr>
              <w:t>Introduce PowerPoint</w:t>
            </w:r>
            <w:r w:rsidR="007722D7" w:rsidRPr="005753EB">
              <w:rPr>
                <w:rFonts w:ascii="Open Sans" w:hAnsi="Open Sans"/>
                <w:color w:val="000000"/>
                <w:position w:val="-3"/>
                <w:sz w:val="22"/>
                <w:szCs w:val="22"/>
              </w:rPr>
              <w:t xml:space="preserve">, </w:t>
            </w:r>
            <w:r w:rsidR="007722D7" w:rsidRPr="005753EB">
              <w:rPr>
                <w:rFonts w:ascii="Open Sans" w:hAnsi="Open Sans"/>
                <w:bCs/>
                <w:color w:val="000000"/>
                <w:position w:val="-3"/>
                <w:sz w:val="22"/>
                <w:szCs w:val="22"/>
              </w:rPr>
              <w:t>A Caregivers’ Responsibilities</w:t>
            </w:r>
            <w:r w:rsidR="007722D7" w:rsidRPr="005753EB">
              <w:rPr>
                <w:rFonts w:ascii="Open Sans" w:hAnsi="Open Sans"/>
                <w:color w:val="000000"/>
                <w:position w:val="-3"/>
                <w:sz w:val="22"/>
                <w:szCs w:val="22"/>
              </w:rPr>
              <w:t>.</w:t>
            </w:r>
          </w:p>
          <w:p w14:paraId="401CB836" w14:textId="77777777" w:rsidR="00905AFF" w:rsidRPr="005753EB" w:rsidRDefault="00905AFF" w:rsidP="007722D7">
            <w:pPr>
              <w:contextualSpacing/>
              <w:textAlignment w:val="center"/>
              <w:rPr>
                <w:rFonts w:ascii="Open Sans" w:hAnsi="Open Sans"/>
                <w:color w:val="000000"/>
                <w:position w:val="-3"/>
                <w:sz w:val="22"/>
                <w:szCs w:val="22"/>
              </w:rPr>
            </w:pPr>
          </w:p>
          <w:p w14:paraId="485C2AC2" w14:textId="19E6FD6D" w:rsidR="00905AFF" w:rsidRPr="00554F29" w:rsidRDefault="007722D7" w:rsidP="007722D7">
            <w:pPr>
              <w:contextualSpacing/>
              <w:textAlignment w:val="center"/>
              <w:rPr>
                <w:rFonts w:ascii="Open Sans" w:hAnsi="Open Sans"/>
                <w:color w:val="000000"/>
                <w:position w:val="-3"/>
                <w:sz w:val="22"/>
                <w:szCs w:val="22"/>
              </w:rPr>
            </w:pPr>
            <w:r w:rsidRPr="005753EB">
              <w:rPr>
                <w:rFonts w:ascii="Open Sans" w:hAnsi="Open Sans"/>
                <w:color w:val="000000"/>
                <w:position w:val="-3"/>
                <w:sz w:val="22"/>
                <w:szCs w:val="22"/>
              </w:rPr>
              <w:t xml:space="preserve">Distribute </w:t>
            </w:r>
            <w:r w:rsidRPr="005753EB">
              <w:rPr>
                <w:rFonts w:ascii="Open Sans" w:hAnsi="Open Sans"/>
                <w:bCs/>
                <w:color w:val="000000"/>
                <w:position w:val="-3"/>
                <w:sz w:val="22"/>
                <w:szCs w:val="22"/>
              </w:rPr>
              <w:t>Hotlines and Online Resources</w:t>
            </w:r>
            <w:r w:rsidRPr="005753EB">
              <w:rPr>
                <w:rFonts w:ascii="Open Sans" w:hAnsi="Open Sans"/>
                <w:color w:val="000000"/>
                <w:position w:val="-3"/>
                <w:sz w:val="22"/>
                <w:szCs w:val="22"/>
              </w:rPr>
              <w:t xml:space="preserve"> handout to identify various resources available for effective management of multiple adult</w:t>
            </w:r>
            <w:r w:rsidR="00905AFF" w:rsidRPr="005753EB">
              <w:rPr>
                <w:rFonts w:ascii="Open Sans" w:hAnsi="Open Sans"/>
                <w:color w:val="000000"/>
                <w:position w:val="-3"/>
                <w:sz w:val="22"/>
                <w:szCs w:val="22"/>
              </w:rPr>
              <w:t xml:space="preserve"> roles that affect child care.</w:t>
            </w:r>
            <w:r w:rsidR="00905AFF" w:rsidRPr="00554F29">
              <w:rPr>
                <w:rFonts w:ascii="Open Sans" w:hAnsi="Open Sans"/>
                <w:color w:val="000000"/>
                <w:position w:val="-3"/>
                <w:sz w:val="22"/>
                <w:szCs w:val="22"/>
              </w:rPr>
              <w:br/>
            </w:r>
          </w:p>
          <w:p w14:paraId="7C2F55B4" w14:textId="3CC0CEC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Teacher note: As enrichment, you can assign a different resource to each student to research what different services are available.</w:t>
            </w:r>
          </w:p>
          <w:p w14:paraId="62283D34" w14:textId="77777777" w:rsidR="00905AFF" w:rsidRPr="00554F29" w:rsidRDefault="00905AFF" w:rsidP="007722D7">
            <w:pPr>
              <w:contextualSpacing/>
              <w:textAlignment w:val="center"/>
              <w:rPr>
                <w:rFonts w:ascii="Open Sans" w:hAnsi="Open Sans"/>
                <w:sz w:val="22"/>
                <w:szCs w:val="22"/>
              </w:rPr>
            </w:pPr>
          </w:p>
          <w:p w14:paraId="3EF7E4EF"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Show You Tube video: College students interacting with special needs children</w:t>
            </w:r>
            <w:hyperlink r:id="rId15" w:history="1">
              <w:r w:rsidRPr="00554F29">
                <w:rPr>
                  <w:rFonts w:ascii="Open Sans" w:hAnsi="Open Sans"/>
                  <w:color w:val="0000CC"/>
                  <w:position w:val="-3"/>
                  <w:sz w:val="22"/>
                  <w:szCs w:val="22"/>
                  <w:u w:val="single"/>
                </w:rPr>
                <w:br/>
                <w:t>https://www.youtube.com/watch?v=VLTaV6fBqX8</w:t>
              </w:r>
            </w:hyperlink>
          </w:p>
          <w:p w14:paraId="462E4888" w14:textId="77777777" w:rsidR="00905AFF" w:rsidRPr="00554F29" w:rsidRDefault="00905AFF" w:rsidP="007722D7">
            <w:pPr>
              <w:contextualSpacing/>
              <w:textAlignment w:val="center"/>
              <w:rPr>
                <w:rFonts w:ascii="Open Sans" w:hAnsi="Open Sans"/>
                <w:color w:val="000000"/>
                <w:position w:val="-3"/>
                <w:sz w:val="22"/>
                <w:szCs w:val="22"/>
              </w:rPr>
            </w:pPr>
          </w:p>
          <w:p w14:paraId="32868A31" w14:textId="0A768EDA" w:rsidR="00905AFF"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 xml:space="preserve">The Daily Oral Language exercise is a sentence written on the board with errors, </w:t>
            </w:r>
            <w:r w:rsidR="00042F22" w:rsidRPr="00554F29">
              <w:rPr>
                <w:rFonts w:ascii="Open Sans" w:hAnsi="Open Sans"/>
                <w:color w:val="000000"/>
                <w:position w:val="-3"/>
                <w:sz w:val="22"/>
                <w:szCs w:val="22"/>
              </w:rPr>
              <w:t>I</w:t>
            </w:r>
            <w:r w:rsidRPr="00554F29">
              <w:rPr>
                <w:rFonts w:ascii="Open Sans" w:hAnsi="Open Sans"/>
                <w:color w:val="000000"/>
                <w:position w:val="-3"/>
                <w:sz w:val="22"/>
                <w:szCs w:val="22"/>
              </w:rPr>
              <w:t>. e. punctuation, grammar, spelling and capitalization which the instructor uses to guide stude</w:t>
            </w:r>
            <w:r w:rsidR="00905AFF" w:rsidRPr="00554F29">
              <w:rPr>
                <w:rFonts w:ascii="Open Sans" w:hAnsi="Open Sans"/>
                <w:color w:val="000000"/>
                <w:position w:val="-3"/>
                <w:sz w:val="22"/>
                <w:szCs w:val="22"/>
              </w:rPr>
              <w:t xml:space="preserve">nts as they make corrections. </w:t>
            </w:r>
            <w:r w:rsidR="00905AFF" w:rsidRPr="00554F29">
              <w:rPr>
                <w:rFonts w:ascii="Open Sans" w:hAnsi="Open Sans"/>
                <w:color w:val="000000"/>
                <w:position w:val="-3"/>
                <w:sz w:val="22"/>
                <w:szCs w:val="22"/>
              </w:rPr>
              <w:br/>
            </w:r>
          </w:p>
          <w:p w14:paraId="471684A8" w14:textId="6E7039C9"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Write a Daily Oral Language statement on the board and as a class, re-write and correct the sentence.</w:t>
            </w:r>
          </w:p>
          <w:p w14:paraId="6265D8DE" w14:textId="77777777" w:rsidR="00905AFF" w:rsidRPr="00554F29" w:rsidRDefault="00905AFF" w:rsidP="007722D7">
            <w:pPr>
              <w:contextualSpacing/>
              <w:textAlignment w:val="center"/>
              <w:rPr>
                <w:rFonts w:ascii="Open Sans" w:hAnsi="Open Sans"/>
                <w:color w:val="000000"/>
                <w:position w:val="-3"/>
                <w:sz w:val="22"/>
                <w:szCs w:val="22"/>
              </w:rPr>
            </w:pPr>
          </w:p>
          <w:p w14:paraId="42751EAC" w14:textId="11EC9005" w:rsidR="00905AFF"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Writing and speaking standard English is an important responsibility of child guidance providers. It is necessary to be able to write d</w:t>
            </w:r>
            <w:r w:rsidR="00905AFF" w:rsidRPr="00554F29">
              <w:rPr>
                <w:rFonts w:ascii="Open Sans" w:hAnsi="Open Sans"/>
                <w:color w:val="000000"/>
                <w:position w:val="-3"/>
                <w:sz w:val="22"/>
                <w:szCs w:val="22"/>
              </w:rPr>
              <w:t xml:space="preserve">irections, </w:t>
            </w:r>
            <w:r w:rsidR="00042F22" w:rsidRPr="00554F29">
              <w:rPr>
                <w:rFonts w:ascii="Open Sans" w:hAnsi="Open Sans"/>
                <w:color w:val="000000"/>
                <w:position w:val="-3"/>
                <w:sz w:val="22"/>
                <w:szCs w:val="22"/>
              </w:rPr>
              <w:t>letters,</w:t>
            </w:r>
            <w:r w:rsidR="00905AFF" w:rsidRPr="00554F29">
              <w:rPr>
                <w:rFonts w:ascii="Open Sans" w:hAnsi="Open Sans"/>
                <w:color w:val="000000"/>
                <w:position w:val="-3"/>
                <w:sz w:val="22"/>
                <w:szCs w:val="22"/>
              </w:rPr>
              <w:t xml:space="preserve"> and notes. </w:t>
            </w:r>
            <w:r w:rsidR="00905AFF" w:rsidRPr="00554F29">
              <w:rPr>
                <w:rFonts w:ascii="Open Sans" w:hAnsi="Open Sans"/>
                <w:color w:val="000000"/>
                <w:position w:val="-3"/>
                <w:sz w:val="22"/>
                <w:szCs w:val="22"/>
              </w:rPr>
              <w:br/>
            </w:r>
          </w:p>
          <w:p w14:paraId="45EC0715" w14:textId="22268008"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Have students brainstorm types of written communication and documents that may be necessary in the Child Guidance profession.</w:t>
            </w:r>
          </w:p>
          <w:p w14:paraId="3A0A7AB0" w14:textId="77777777" w:rsidR="00905AFF" w:rsidRPr="00554F29" w:rsidRDefault="00905AFF" w:rsidP="007722D7">
            <w:pPr>
              <w:contextualSpacing/>
              <w:textAlignment w:val="center"/>
              <w:rPr>
                <w:rFonts w:ascii="Open Sans" w:hAnsi="Open Sans"/>
                <w:color w:val="000000"/>
                <w:position w:val="-3"/>
                <w:sz w:val="22"/>
                <w:szCs w:val="22"/>
              </w:rPr>
            </w:pPr>
          </w:p>
          <w:p w14:paraId="0AD8999B" w14:textId="77777777" w:rsidR="007722D7" w:rsidRPr="00FB073A" w:rsidRDefault="007722D7" w:rsidP="007722D7">
            <w:pPr>
              <w:contextualSpacing/>
              <w:textAlignment w:val="center"/>
              <w:rPr>
                <w:rFonts w:ascii="Open Sans" w:hAnsi="Open Sans"/>
                <w:i/>
                <w:sz w:val="22"/>
                <w:szCs w:val="22"/>
              </w:rPr>
            </w:pPr>
            <w:r w:rsidRPr="00FB073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2899525" w14:textId="410D2A8B" w:rsidR="007722D7" w:rsidRPr="00554F29" w:rsidRDefault="00E4106A"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lastRenderedPageBreak/>
              <w:t>e</w:t>
            </w:r>
            <w:r w:rsidR="007722D7" w:rsidRPr="00554F29">
              <w:rPr>
                <w:rFonts w:ascii="Open Sans" w:hAnsi="Open Sans"/>
                <w:color w:val="000000"/>
                <w:position w:val="-3"/>
                <w:sz w:val="22"/>
                <w:szCs w:val="22"/>
              </w:rPr>
              <w:t>ncouraging participation</w:t>
            </w:r>
          </w:p>
          <w:p w14:paraId="632B6B01" w14:textId="2E0CA439" w:rsidR="007722D7" w:rsidRPr="00554F29" w:rsidRDefault="00E4106A"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7722D7" w:rsidRPr="00554F29">
              <w:rPr>
                <w:rFonts w:ascii="Open Sans" w:hAnsi="Open Sans"/>
                <w:color w:val="000000"/>
                <w:position w:val="-3"/>
                <w:sz w:val="22"/>
                <w:szCs w:val="22"/>
              </w:rPr>
              <w:t>roviding positive feedback</w:t>
            </w:r>
          </w:p>
        </w:tc>
      </w:tr>
      <w:tr w:rsidR="007722D7" w:rsidRPr="00554F29" w14:paraId="229976BE" w14:textId="77777777" w:rsidTr="00974BB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BD9335" w14:textId="4856FB3E" w:rsidR="007722D7" w:rsidRPr="00554F29" w:rsidRDefault="007722D7" w:rsidP="00974BB2">
            <w:pPr>
              <w:jc w:val="center"/>
              <w:rPr>
                <w:rFonts w:ascii="Open Sans" w:hAnsi="Open Sans"/>
                <w:sz w:val="22"/>
                <w:szCs w:val="22"/>
              </w:rPr>
            </w:pPr>
            <w:r w:rsidRPr="00554F29">
              <w:rPr>
                <w:rFonts w:ascii="Open Sans" w:hAnsi="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C51134"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Ask students how they would describe Honesty, Integrity, and Respect of others. Why is this important as a caregiver? You may refer to:</w:t>
            </w:r>
          </w:p>
          <w:p w14:paraId="5A31AD2A"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Code of Ethics</w:t>
            </w:r>
          </w:p>
          <w:p w14:paraId="483DBD26" w14:textId="16F4F041" w:rsidR="00905AFF" w:rsidRPr="00554F29" w:rsidRDefault="00905AFF" w:rsidP="00905AFF">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National Association of Child Care Professionals Code of Ethics</w:t>
            </w:r>
            <w:r w:rsidRPr="00554F29">
              <w:rPr>
                <w:rFonts w:ascii="Open Sans" w:hAnsi="Open Sans"/>
                <w:color w:val="000000" w:themeColor="text1"/>
                <w:position w:val="-3"/>
                <w:sz w:val="22"/>
                <w:szCs w:val="22"/>
              </w:rPr>
              <w:t xml:space="preserve"> </w:t>
            </w:r>
          </w:p>
          <w:p w14:paraId="038E3B51" w14:textId="77777777" w:rsidR="00905AFF" w:rsidRPr="00554F29" w:rsidRDefault="00905AFF" w:rsidP="00905AFF">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National Association for the Education of Young Children Code of Ethical Conduct</w:t>
            </w:r>
            <w:hyperlink r:id="rId16" w:history="1">
              <w:r w:rsidRPr="00554F29">
                <w:rPr>
                  <w:rFonts w:ascii="Open Sans" w:hAnsi="Open Sans"/>
                  <w:color w:val="0000CC"/>
                  <w:position w:val="-3"/>
                  <w:sz w:val="22"/>
                  <w:szCs w:val="22"/>
                  <w:u w:val="single"/>
                </w:rPr>
                <w:br/>
                <w:t>http://www.naeyc.org/files/naeyc/file/positions/Ethics%20Position%20Statement2011.pdf</w:t>
              </w:r>
            </w:hyperlink>
          </w:p>
          <w:p w14:paraId="6B236092" w14:textId="77777777" w:rsidR="00905AFF" w:rsidRPr="00554F29" w:rsidRDefault="00905AFF" w:rsidP="007722D7">
            <w:pPr>
              <w:contextualSpacing/>
              <w:textAlignment w:val="center"/>
              <w:rPr>
                <w:rFonts w:ascii="Open Sans" w:hAnsi="Open Sans"/>
                <w:color w:val="000000"/>
                <w:position w:val="-3"/>
                <w:sz w:val="22"/>
                <w:szCs w:val="22"/>
              </w:rPr>
            </w:pPr>
          </w:p>
          <w:p w14:paraId="5CA8894D" w14:textId="1C52238F"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 xml:space="preserve">Students will use their own notebook paper. Divide the sheet of paper into three sections. Label each section – Caregiver – Parents – Children. They will determine how honesty, </w:t>
            </w:r>
            <w:r w:rsidR="00042F22" w:rsidRPr="00554F29">
              <w:rPr>
                <w:rFonts w:ascii="Open Sans" w:hAnsi="Open Sans"/>
                <w:color w:val="000000"/>
                <w:position w:val="-3"/>
                <w:sz w:val="22"/>
                <w:szCs w:val="22"/>
              </w:rPr>
              <w:t>integrity,</w:t>
            </w:r>
            <w:r w:rsidRPr="00554F29">
              <w:rPr>
                <w:rFonts w:ascii="Open Sans" w:hAnsi="Open Sans"/>
                <w:color w:val="000000"/>
                <w:position w:val="-3"/>
                <w:sz w:val="22"/>
                <w:szCs w:val="22"/>
              </w:rPr>
              <w:t xml:space="preserve"> and respect influence ethical behavior of a caregiver. Students are to describe three </w:t>
            </w:r>
            <w:r w:rsidR="00905AFF" w:rsidRPr="00554F29">
              <w:rPr>
                <w:rFonts w:ascii="Open Sans" w:hAnsi="Open Sans"/>
                <w:color w:val="000000"/>
                <w:position w:val="-3"/>
                <w:sz w:val="22"/>
                <w:szCs w:val="22"/>
              </w:rPr>
              <w:t>situations</w:t>
            </w:r>
            <w:r w:rsidRPr="00554F29">
              <w:rPr>
                <w:rFonts w:ascii="Open Sans" w:hAnsi="Open Sans"/>
                <w:color w:val="000000"/>
                <w:position w:val="-3"/>
                <w:sz w:val="22"/>
                <w:szCs w:val="22"/>
              </w:rPr>
              <w:t xml:space="preserve"> in each section which occur that promote </w:t>
            </w:r>
            <w:r w:rsidR="00905AFF" w:rsidRPr="00554F29">
              <w:rPr>
                <w:rFonts w:ascii="Open Sans" w:hAnsi="Open Sans"/>
                <w:color w:val="000000"/>
                <w:position w:val="-3"/>
                <w:sz w:val="22"/>
                <w:szCs w:val="22"/>
              </w:rPr>
              <w:t>positive</w:t>
            </w:r>
            <w:r w:rsidRPr="00554F29">
              <w:rPr>
                <w:rFonts w:ascii="Open Sans" w:hAnsi="Open Sans"/>
                <w:color w:val="000000"/>
                <w:position w:val="-3"/>
                <w:sz w:val="22"/>
                <w:szCs w:val="22"/>
              </w:rPr>
              <w:t xml:space="preserve"> ethical behavior in a child care setting.</w:t>
            </w:r>
          </w:p>
          <w:p w14:paraId="5BC3D800" w14:textId="77777777" w:rsidR="00905AFF" w:rsidRPr="00554F29" w:rsidRDefault="00905AFF" w:rsidP="007722D7">
            <w:pPr>
              <w:contextualSpacing/>
              <w:textAlignment w:val="center"/>
              <w:rPr>
                <w:rFonts w:ascii="Open Sans" w:hAnsi="Open Sans"/>
                <w:sz w:val="22"/>
                <w:szCs w:val="22"/>
              </w:rPr>
            </w:pPr>
          </w:p>
          <w:p w14:paraId="48A8394C" w14:textId="2237669E" w:rsidR="007722D7" w:rsidRPr="005753EB"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 xml:space="preserve">Distribute </w:t>
            </w:r>
            <w:r w:rsidRPr="005753EB">
              <w:rPr>
                <w:rFonts w:ascii="Open Sans" w:hAnsi="Open Sans"/>
                <w:bCs/>
                <w:color w:val="000000"/>
                <w:position w:val="-3"/>
                <w:sz w:val="22"/>
                <w:szCs w:val="22"/>
              </w:rPr>
              <w:t>Golden Moments With Kids</w:t>
            </w:r>
            <w:r w:rsidRPr="005753EB">
              <w:rPr>
                <w:rFonts w:ascii="Open Sans" w:hAnsi="Open Sans"/>
                <w:color w:val="000000"/>
                <w:position w:val="-3"/>
                <w:sz w:val="22"/>
                <w:szCs w:val="22"/>
              </w:rPr>
              <w:t xml:space="preserve">. Select students to read passages. Have students select statements within the passages and relate to promoting social, intellectual, </w:t>
            </w:r>
            <w:r w:rsidR="00042F22" w:rsidRPr="005753EB">
              <w:rPr>
                <w:rFonts w:ascii="Open Sans" w:hAnsi="Open Sans"/>
                <w:color w:val="000000"/>
                <w:position w:val="-3"/>
                <w:sz w:val="22"/>
                <w:szCs w:val="22"/>
              </w:rPr>
              <w:t>emotional,</w:t>
            </w:r>
            <w:r w:rsidRPr="005753EB">
              <w:rPr>
                <w:rFonts w:ascii="Open Sans" w:hAnsi="Open Sans"/>
                <w:color w:val="000000"/>
                <w:position w:val="-3"/>
                <w:sz w:val="22"/>
                <w:szCs w:val="22"/>
              </w:rPr>
              <w:t xml:space="preserve"> or ph</w:t>
            </w:r>
            <w:r w:rsidR="00905AFF" w:rsidRPr="005753EB">
              <w:rPr>
                <w:rFonts w:ascii="Open Sans" w:hAnsi="Open Sans"/>
                <w:color w:val="000000"/>
                <w:position w:val="-3"/>
                <w:sz w:val="22"/>
                <w:szCs w:val="22"/>
              </w:rPr>
              <w:t>ysical development of a child.</w:t>
            </w:r>
            <w:r w:rsidR="00905AFF" w:rsidRPr="005753EB">
              <w:rPr>
                <w:rFonts w:ascii="Open Sans" w:hAnsi="Open Sans"/>
                <w:color w:val="000000"/>
                <w:position w:val="-3"/>
                <w:sz w:val="22"/>
                <w:szCs w:val="22"/>
              </w:rPr>
              <w:br/>
            </w:r>
            <w:r w:rsidRPr="005753EB">
              <w:rPr>
                <w:rFonts w:ascii="Open Sans" w:hAnsi="Open Sans"/>
                <w:color w:val="000000"/>
                <w:position w:val="-3"/>
                <w:sz w:val="22"/>
                <w:szCs w:val="22"/>
              </w:rPr>
              <w:t>Example: They instantly feel better with a hu</w:t>
            </w:r>
            <w:r w:rsidR="00905AFF" w:rsidRPr="005753EB">
              <w:rPr>
                <w:rFonts w:ascii="Open Sans" w:hAnsi="Open Sans"/>
                <w:color w:val="000000"/>
                <w:position w:val="-3"/>
                <w:sz w:val="22"/>
                <w:szCs w:val="22"/>
              </w:rPr>
              <w:t>g and a kiss from a loved one.</w:t>
            </w:r>
            <w:r w:rsidR="00905AFF" w:rsidRPr="005753EB">
              <w:rPr>
                <w:rFonts w:ascii="Open Sans" w:hAnsi="Open Sans"/>
                <w:color w:val="000000"/>
                <w:position w:val="-3"/>
                <w:sz w:val="22"/>
                <w:szCs w:val="22"/>
              </w:rPr>
              <w:br/>
            </w:r>
            <w:r w:rsidRPr="005753EB">
              <w:rPr>
                <w:rFonts w:ascii="Open Sans" w:hAnsi="Open Sans"/>
                <w:color w:val="000000"/>
                <w:position w:val="-3"/>
                <w:sz w:val="22"/>
                <w:szCs w:val="22"/>
              </w:rPr>
              <w:t>Student will write (and sing) the lyrics to a song or j</w:t>
            </w:r>
            <w:r w:rsidR="00905AFF" w:rsidRPr="005753EB">
              <w:rPr>
                <w:rFonts w:ascii="Open Sans" w:hAnsi="Open Sans"/>
                <w:color w:val="000000"/>
                <w:position w:val="-3"/>
                <w:sz w:val="22"/>
                <w:szCs w:val="22"/>
              </w:rPr>
              <w:t>oke that focuses on</w:t>
            </w:r>
            <w:r w:rsidRPr="005753EB">
              <w:rPr>
                <w:rFonts w:ascii="Open Sans" w:hAnsi="Open Sans"/>
                <w:color w:val="000000"/>
                <w:position w:val="-3"/>
                <w:sz w:val="22"/>
                <w:szCs w:val="22"/>
              </w:rPr>
              <w:t xml:space="preserve"> the healthy emotional development of a child.</w:t>
            </w:r>
          </w:p>
          <w:p w14:paraId="2B628AB9" w14:textId="77777777" w:rsidR="003C0280" w:rsidRPr="005753EB" w:rsidRDefault="003C0280" w:rsidP="007722D7">
            <w:pPr>
              <w:contextualSpacing/>
              <w:textAlignment w:val="center"/>
              <w:rPr>
                <w:rFonts w:ascii="Open Sans" w:hAnsi="Open Sans"/>
                <w:color w:val="000000"/>
                <w:position w:val="-3"/>
                <w:sz w:val="22"/>
                <w:szCs w:val="22"/>
              </w:rPr>
            </w:pPr>
          </w:p>
          <w:p w14:paraId="78AAE8C8" w14:textId="205F5BD1" w:rsidR="007722D7" w:rsidRPr="005753EB" w:rsidRDefault="007722D7" w:rsidP="007722D7">
            <w:pPr>
              <w:contextualSpacing/>
              <w:textAlignment w:val="center"/>
              <w:rPr>
                <w:rFonts w:ascii="Open Sans" w:hAnsi="Open Sans"/>
                <w:sz w:val="22"/>
                <w:szCs w:val="22"/>
              </w:rPr>
            </w:pPr>
            <w:r w:rsidRPr="005753EB">
              <w:rPr>
                <w:rFonts w:ascii="Open Sans" w:hAnsi="Open Sans"/>
                <w:color w:val="000000"/>
                <w:position w:val="-3"/>
                <w:sz w:val="22"/>
                <w:szCs w:val="22"/>
              </w:rPr>
              <w:t xml:space="preserve">Distribute handout </w:t>
            </w:r>
            <w:r w:rsidRPr="005753EB">
              <w:rPr>
                <w:rFonts w:ascii="Open Sans" w:hAnsi="Open Sans"/>
                <w:bCs/>
                <w:color w:val="000000"/>
                <w:position w:val="-3"/>
                <w:sz w:val="22"/>
                <w:szCs w:val="22"/>
              </w:rPr>
              <w:t>A Caregiver’s Responsibilities Spelling and Grammar Challenge</w:t>
            </w:r>
            <w:r w:rsidRPr="005753EB">
              <w:rPr>
                <w:rFonts w:ascii="Open Sans" w:hAnsi="Open Sans"/>
                <w:color w:val="000000"/>
                <w:position w:val="-3"/>
                <w:sz w:val="22"/>
                <w:szCs w:val="22"/>
              </w:rPr>
              <w:t>. Students will proofread and edit Sam’s notes. Check for spelling and grammatical errors.</w:t>
            </w:r>
          </w:p>
          <w:p w14:paraId="4FB12822" w14:textId="77777777" w:rsidR="007722D7" w:rsidRPr="00554F29" w:rsidRDefault="007722D7" w:rsidP="007722D7">
            <w:pPr>
              <w:contextualSpacing/>
              <w:textAlignment w:val="center"/>
              <w:rPr>
                <w:rFonts w:ascii="Open Sans" w:hAnsi="Open Sans"/>
                <w:sz w:val="22"/>
                <w:szCs w:val="22"/>
              </w:rPr>
            </w:pPr>
            <w:r w:rsidRPr="005753EB">
              <w:rPr>
                <w:rFonts w:ascii="Open Sans" w:hAnsi="Open Sans"/>
                <w:color w:val="000000"/>
                <w:position w:val="-3"/>
                <w:sz w:val="22"/>
                <w:szCs w:val="22"/>
              </w:rPr>
              <w:t>Instruct students to</w:t>
            </w:r>
            <w:r w:rsidRPr="00554F29">
              <w:rPr>
                <w:rFonts w:ascii="Open Sans" w:hAnsi="Open Sans"/>
                <w:color w:val="000000"/>
                <w:position w:val="-3"/>
                <w:sz w:val="22"/>
                <w:szCs w:val="22"/>
              </w:rPr>
              <w:t xml:space="preserve"> write three to five sentences at the bottom of the page devising an example of a letter written between a parent and a caregiver. Express the importance of writing standard English.</w:t>
            </w:r>
          </w:p>
          <w:p w14:paraId="10AA7E8E" w14:textId="77777777" w:rsidR="003C0280" w:rsidRPr="00554F29" w:rsidRDefault="003C0280" w:rsidP="007722D7">
            <w:pPr>
              <w:contextualSpacing/>
              <w:textAlignment w:val="center"/>
              <w:rPr>
                <w:rFonts w:ascii="Open Sans" w:hAnsi="Open Sans"/>
                <w:color w:val="000000"/>
                <w:position w:val="-3"/>
                <w:sz w:val="22"/>
                <w:szCs w:val="22"/>
              </w:rPr>
            </w:pPr>
          </w:p>
          <w:p w14:paraId="5A5D7458" w14:textId="77777777" w:rsidR="007722D7" w:rsidRPr="00FB073A" w:rsidRDefault="007722D7" w:rsidP="007722D7">
            <w:pPr>
              <w:contextualSpacing/>
              <w:textAlignment w:val="center"/>
              <w:rPr>
                <w:rFonts w:ascii="Open Sans" w:hAnsi="Open Sans"/>
                <w:i/>
                <w:sz w:val="22"/>
                <w:szCs w:val="22"/>
              </w:rPr>
            </w:pPr>
            <w:r w:rsidRPr="00FB073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E45458F" w14:textId="6001EE90" w:rsidR="007722D7" w:rsidRPr="00554F29" w:rsidRDefault="008E378F"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7722D7" w:rsidRPr="00554F29">
              <w:rPr>
                <w:rFonts w:ascii="Open Sans" w:hAnsi="Open Sans"/>
                <w:color w:val="000000"/>
                <w:position w:val="-3"/>
                <w:sz w:val="22"/>
                <w:szCs w:val="22"/>
              </w:rPr>
              <w:t>llowing extended time for writing assignments</w:t>
            </w:r>
          </w:p>
          <w:p w14:paraId="528A66E0" w14:textId="4FDB2A76" w:rsidR="007722D7" w:rsidRPr="00554F29" w:rsidRDefault="008E378F"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7722D7" w:rsidRPr="00554F29">
              <w:rPr>
                <w:rFonts w:ascii="Open Sans" w:hAnsi="Open Sans"/>
                <w:color w:val="000000"/>
                <w:position w:val="-3"/>
                <w:sz w:val="22"/>
                <w:szCs w:val="22"/>
              </w:rPr>
              <w:t>roviding more time for practice of certain tasks</w:t>
            </w:r>
          </w:p>
        </w:tc>
      </w:tr>
      <w:tr w:rsidR="007722D7" w:rsidRPr="00554F29" w14:paraId="7E907F94" w14:textId="77777777" w:rsidTr="00C3487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6D28EB" w14:textId="18752290" w:rsidR="007722D7" w:rsidRPr="00554F29" w:rsidRDefault="007722D7" w:rsidP="00C34876">
            <w:pPr>
              <w:jc w:val="center"/>
              <w:rPr>
                <w:rFonts w:ascii="Open Sans" w:hAnsi="Open Sans"/>
                <w:sz w:val="22"/>
                <w:szCs w:val="22"/>
              </w:rPr>
            </w:pPr>
            <w:r w:rsidRPr="00554F29">
              <w:rPr>
                <w:rFonts w:ascii="Open Sans" w:hAnsi="Open Sans"/>
                <w:b/>
                <w:bCs/>
                <w:color w:val="000000"/>
                <w:position w:val="-3"/>
                <w:sz w:val="22"/>
                <w:szCs w:val="22"/>
              </w:rPr>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C7ADAB" w14:textId="1E873AF9" w:rsidR="007722D7" w:rsidRPr="00554F29" w:rsidRDefault="007722D7" w:rsidP="007722D7">
            <w:pPr>
              <w:contextualSpacing/>
              <w:textAlignment w:val="center"/>
              <w:rPr>
                <w:rFonts w:ascii="Open Sans" w:hAnsi="Open Sans"/>
                <w:sz w:val="22"/>
                <w:szCs w:val="22"/>
              </w:rPr>
            </w:pPr>
            <w:r w:rsidRPr="00554F29">
              <w:rPr>
                <w:rFonts w:ascii="Open Sans" w:hAnsi="Open Sans"/>
                <w:b/>
                <w:color w:val="000000"/>
                <w:position w:val="-3"/>
                <w:sz w:val="22"/>
                <w:szCs w:val="22"/>
              </w:rPr>
              <w:t>Scenario:</w:t>
            </w:r>
            <w:r w:rsidRPr="00554F29">
              <w:rPr>
                <w:rFonts w:ascii="Open Sans" w:hAnsi="Open Sans"/>
                <w:color w:val="000000"/>
                <w:position w:val="-3"/>
                <w:sz w:val="22"/>
                <w:szCs w:val="22"/>
              </w:rPr>
              <w:t xml:space="preserve"> You have recently been hired at a local day care center. You have been assigned the task of developing the daily activities of the day care center keeping in mind the physical, intellectual, </w:t>
            </w:r>
            <w:r w:rsidR="00042F22" w:rsidRPr="00554F29">
              <w:rPr>
                <w:rFonts w:ascii="Open Sans" w:hAnsi="Open Sans"/>
                <w:color w:val="000000"/>
                <w:position w:val="-3"/>
                <w:sz w:val="22"/>
                <w:szCs w:val="22"/>
              </w:rPr>
              <w:t>emotional,</w:t>
            </w:r>
            <w:r w:rsidRPr="00554F29">
              <w:rPr>
                <w:rFonts w:ascii="Open Sans" w:hAnsi="Open Sans"/>
                <w:color w:val="000000"/>
                <w:position w:val="-3"/>
                <w:sz w:val="22"/>
                <w:szCs w:val="22"/>
              </w:rPr>
              <w:t xml:space="preserve"> and social development of the children at a day care center.</w:t>
            </w:r>
          </w:p>
          <w:p w14:paraId="44C21AFF" w14:textId="77777777" w:rsidR="003C0280" w:rsidRPr="005753EB" w:rsidRDefault="003C0280" w:rsidP="007722D7">
            <w:pPr>
              <w:contextualSpacing/>
              <w:textAlignment w:val="center"/>
              <w:rPr>
                <w:rFonts w:ascii="Open Sans" w:hAnsi="Open Sans"/>
                <w:color w:val="000000"/>
                <w:position w:val="-3"/>
                <w:sz w:val="22"/>
                <w:szCs w:val="22"/>
              </w:rPr>
            </w:pPr>
          </w:p>
          <w:p w14:paraId="795E3AFB" w14:textId="7D30BE0F" w:rsidR="007722D7" w:rsidRPr="005753EB" w:rsidRDefault="007722D7" w:rsidP="007722D7">
            <w:pPr>
              <w:contextualSpacing/>
              <w:textAlignment w:val="center"/>
              <w:rPr>
                <w:rFonts w:ascii="Open Sans" w:hAnsi="Open Sans"/>
                <w:sz w:val="22"/>
                <w:szCs w:val="22"/>
              </w:rPr>
            </w:pPr>
            <w:r w:rsidRPr="005753EB">
              <w:rPr>
                <w:rFonts w:ascii="Open Sans" w:hAnsi="Open Sans"/>
                <w:color w:val="000000"/>
                <w:position w:val="-3"/>
                <w:sz w:val="22"/>
                <w:szCs w:val="22"/>
              </w:rPr>
              <w:t xml:space="preserve">Distribute </w:t>
            </w:r>
            <w:r w:rsidRPr="005753EB">
              <w:rPr>
                <w:rFonts w:ascii="Open Sans" w:hAnsi="Open Sans"/>
                <w:bCs/>
                <w:color w:val="000000"/>
                <w:position w:val="-3"/>
                <w:sz w:val="22"/>
                <w:szCs w:val="22"/>
              </w:rPr>
              <w:t>A Caregiver’s Responsibilities Group Project</w:t>
            </w:r>
            <w:r w:rsidRPr="005753EB">
              <w:rPr>
                <w:rFonts w:ascii="Open Sans" w:hAnsi="Open Sans"/>
                <w:color w:val="000000"/>
                <w:position w:val="-3"/>
                <w:sz w:val="22"/>
                <w:szCs w:val="22"/>
              </w:rPr>
              <w:t xml:space="preserve"> handout. Students work in groups of four to research the developmental stages of a child and determine strategies optimizing </w:t>
            </w:r>
            <w:r w:rsidRPr="00554F29">
              <w:rPr>
                <w:rFonts w:ascii="Open Sans" w:hAnsi="Open Sans"/>
                <w:color w:val="000000"/>
                <w:position w:val="-3"/>
                <w:sz w:val="22"/>
                <w:szCs w:val="22"/>
              </w:rPr>
              <w:t xml:space="preserve">the physical, intellectual, </w:t>
            </w:r>
            <w:r w:rsidR="00042F22" w:rsidRPr="00554F29">
              <w:rPr>
                <w:rFonts w:ascii="Open Sans" w:hAnsi="Open Sans"/>
                <w:color w:val="000000"/>
                <w:position w:val="-3"/>
                <w:sz w:val="22"/>
                <w:szCs w:val="22"/>
              </w:rPr>
              <w:t>emotional,</w:t>
            </w:r>
            <w:r w:rsidRPr="00554F29">
              <w:rPr>
                <w:rFonts w:ascii="Open Sans" w:hAnsi="Open Sans"/>
                <w:color w:val="000000"/>
                <w:position w:val="-3"/>
                <w:sz w:val="22"/>
                <w:szCs w:val="22"/>
              </w:rPr>
              <w:t xml:space="preserve"> and social development of children, including those with special needs. The </w:t>
            </w:r>
            <w:r w:rsidRPr="00554F29">
              <w:rPr>
                <w:rFonts w:ascii="Open Sans" w:hAnsi="Open Sans"/>
                <w:color w:val="000000"/>
                <w:position w:val="-3"/>
                <w:sz w:val="22"/>
                <w:szCs w:val="22"/>
              </w:rPr>
              <w:lastRenderedPageBreak/>
              <w:t>project will be assessed</w:t>
            </w:r>
            <w:r w:rsidRPr="005753EB">
              <w:rPr>
                <w:rFonts w:ascii="Open Sans" w:hAnsi="Open Sans"/>
                <w:color w:val="000000"/>
                <w:position w:val="-3"/>
                <w:sz w:val="22"/>
                <w:szCs w:val="22"/>
              </w:rPr>
              <w:t xml:space="preserve"> by </w:t>
            </w:r>
            <w:r w:rsidRPr="005753EB">
              <w:rPr>
                <w:rFonts w:ascii="Open Sans" w:hAnsi="Open Sans"/>
                <w:bCs/>
                <w:color w:val="000000"/>
                <w:position w:val="-3"/>
                <w:sz w:val="22"/>
                <w:szCs w:val="22"/>
              </w:rPr>
              <w:t>Rubric for A Caregiver’s Responsibilities Group Project</w:t>
            </w:r>
            <w:r w:rsidRPr="005753EB">
              <w:rPr>
                <w:rFonts w:ascii="Open Sans" w:hAnsi="Open Sans"/>
                <w:color w:val="000000"/>
                <w:position w:val="-3"/>
                <w:sz w:val="22"/>
                <w:szCs w:val="22"/>
              </w:rPr>
              <w:t xml:space="preserve"> and an individual reflection.</w:t>
            </w:r>
          </w:p>
          <w:p w14:paraId="2F09A26D" w14:textId="3903836B" w:rsidR="007722D7" w:rsidRPr="00554F29" w:rsidRDefault="007722D7" w:rsidP="007722D7">
            <w:pPr>
              <w:numPr>
                <w:ilvl w:val="0"/>
                <w:numId w:val="6"/>
              </w:numPr>
              <w:contextualSpacing/>
              <w:rPr>
                <w:rFonts w:ascii="Open Sans" w:hAnsi="Open Sans"/>
                <w:color w:val="000000"/>
                <w:sz w:val="22"/>
                <w:szCs w:val="22"/>
              </w:rPr>
            </w:pPr>
            <w:r w:rsidRPr="005753EB">
              <w:rPr>
                <w:rFonts w:ascii="Open Sans" w:hAnsi="Open Sans"/>
                <w:color w:val="000000"/>
                <w:position w:val="-3"/>
                <w:sz w:val="22"/>
                <w:szCs w:val="22"/>
              </w:rPr>
              <w:t xml:space="preserve">Note to teacher: You may invite a day care owner/worker as a guest speaker. She can evaluate the student’s </w:t>
            </w:r>
            <w:r w:rsidR="00FB073A" w:rsidRPr="005753EB">
              <w:rPr>
                <w:rFonts w:ascii="Open Sans" w:hAnsi="Open Sans"/>
                <w:color w:val="000000"/>
                <w:position w:val="-3"/>
                <w:sz w:val="22"/>
                <w:szCs w:val="22"/>
              </w:rPr>
              <w:t>three-day</w:t>
            </w:r>
            <w:r w:rsidRPr="005753EB">
              <w:rPr>
                <w:rFonts w:ascii="Open Sans" w:hAnsi="Open Sans"/>
                <w:color w:val="000000"/>
                <w:position w:val="-3"/>
                <w:sz w:val="22"/>
                <w:szCs w:val="22"/>
              </w:rPr>
              <w:t xml:space="preserve"> planning activity. She </w:t>
            </w:r>
            <w:r w:rsidR="00FB073A" w:rsidRPr="005753EB">
              <w:rPr>
                <w:rFonts w:ascii="Open Sans" w:hAnsi="Open Sans"/>
                <w:color w:val="000000"/>
                <w:position w:val="-3"/>
                <w:sz w:val="22"/>
                <w:szCs w:val="22"/>
              </w:rPr>
              <w:t>shares</w:t>
            </w:r>
            <w:r w:rsidRPr="005753EB">
              <w:rPr>
                <w:rFonts w:ascii="Open Sans" w:hAnsi="Open Sans"/>
                <w:color w:val="000000"/>
                <w:position w:val="-3"/>
                <w:sz w:val="22"/>
                <w:szCs w:val="22"/>
              </w:rPr>
              <w:t xml:space="preserve"> an</w:t>
            </w:r>
            <w:r w:rsidRPr="00554F29">
              <w:rPr>
                <w:rFonts w:ascii="Open Sans" w:hAnsi="Open Sans"/>
                <w:color w:val="000000"/>
                <w:position w:val="-3"/>
                <w:sz w:val="22"/>
                <w:szCs w:val="22"/>
              </w:rPr>
              <w:t xml:space="preserve"> insight view of being a caregiver and provide the students with suggestions and advice on their </w:t>
            </w:r>
            <w:r w:rsidR="00FB073A" w:rsidRPr="00554F29">
              <w:rPr>
                <w:rFonts w:ascii="Open Sans" w:hAnsi="Open Sans"/>
                <w:color w:val="000000"/>
                <w:position w:val="-3"/>
                <w:sz w:val="22"/>
                <w:szCs w:val="22"/>
              </w:rPr>
              <w:t>three-day</w:t>
            </w:r>
            <w:r w:rsidRPr="00554F29">
              <w:rPr>
                <w:rFonts w:ascii="Open Sans" w:hAnsi="Open Sans"/>
                <w:color w:val="000000"/>
                <w:position w:val="-3"/>
                <w:sz w:val="22"/>
                <w:szCs w:val="22"/>
              </w:rPr>
              <w:t xml:space="preserve"> planning activity.</w:t>
            </w:r>
          </w:p>
          <w:p w14:paraId="05425C77" w14:textId="77777777" w:rsidR="003C0280" w:rsidRPr="00554F29" w:rsidRDefault="003C0280" w:rsidP="007722D7">
            <w:pPr>
              <w:contextualSpacing/>
              <w:rPr>
                <w:rFonts w:ascii="Open Sans" w:hAnsi="Open Sans"/>
                <w:color w:val="000000"/>
                <w:position w:val="-3"/>
                <w:sz w:val="22"/>
                <w:szCs w:val="22"/>
              </w:rPr>
            </w:pPr>
          </w:p>
          <w:p w14:paraId="1FA8F12A" w14:textId="77777777" w:rsidR="007722D7" w:rsidRPr="00FB073A" w:rsidRDefault="007722D7" w:rsidP="007722D7">
            <w:pPr>
              <w:contextualSpacing/>
              <w:rPr>
                <w:rFonts w:ascii="Open Sans" w:hAnsi="Open Sans"/>
                <w:i/>
                <w:sz w:val="22"/>
                <w:szCs w:val="22"/>
              </w:rPr>
            </w:pPr>
            <w:r w:rsidRPr="00FB073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F388943" w14:textId="09818C3A" w:rsidR="007722D7" w:rsidRPr="00554F29" w:rsidRDefault="00C34876"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m</w:t>
            </w:r>
            <w:r w:rsidR="007722D7" w:rsidRPr="00554F29">
              <w:rPr>
                <w:rFonts w:ascii="Open Sans" w:hAnsi="Open Sans"/>
                <w:color w:val="000000"/>
                <w:position w:val="-3"/>
                <w:sz w:val="22"/>
                <w:szCs w:val="22"/>
              </w:rPr>
              <w:t>inimizing auditory distractions</w:t>
            </w:r>
          </w:p>
          <w:p w14:paraId="26F6A13D" w14:textId="37412432" w:rsidR="007722D7" w:rsidRPr="00554F29" w:rsidRDefault="00C34876"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7722D7" w:rsidRPr="00554F29">
              <w:rPr>
                <w:rFonts w:ascii="Open Sans" w:hAnsi="Open Sans"/>
                <w:color w:val="000000"/>
                <w:position w:val="-3"/>
                <w:sz w:val="22"/>
                <w:szCs w:val="22"/>
              </w:rPr>
              <w:t>ncouraging participation</w:t>
            </w:r>
          </w:p>
          <w:p w14:paraId="5E946917" w14:textId="3282FCE5" w:rsidR="007722D7" w:rsidRPr="00554F29" w:rsidRDefault="00C34876"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7722D7" w:rsidRPr="00554F29">
              <w:rPr>
                <w:rFonts w:ascii="Open Sans" w:hAnsi="Open Sans"/>
                <w:color w:val="000000"/>
                <w:position w:val="-3"/>
                <w:sz w:val="22"/>
                <w:szCs w:val="22"/>
              </w:rPr>
              <w:t>xtending “wait time”</w:t>
            </w:r>
          </w:p>
        </w:tc>
      </w:tr>
      <w:tr w:rsidR="007722D7" w:rsidRPr="00554F29" w14:paraId="563A314C" w14:textId="77777777" w:rsidTr="00C3487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7B4402" w14:textId="6A0DE362" w:rsidR="007722D7" w:rsidRPr="00554F29" w:rsidRDefault="007722D7" w:rsidP="00C34876">
            <w:pPr>
              <w:jc w:val="center"/>
              <w:rPr>
                <w:rFonts w:ascii="Open Sans" w:hAnsi="Open Sans"/>
                <w:sz w:val="22"/>
                <w:szCs w:val="22"/>
              </w:rPr>
            </w:pPr>
            <w:r w:rsidRPr="00554F29">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ECC249"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Ball Toss Review:</w:t>
            </w:r>
          </w:p>
          <w:p w14:paraId="6050A9ED" w14:textId="77777777" w:rsidR="003C0280"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At the end of the lesson, have students review what they have learned by participating in a Ball Toss Activity. Instruct everyone to stand in a circle and toss the ball to each other. The student that catches the ball must answer a review question. If a student does not know the answer, he/she may pass the ball to a</w:t>
            </w:r>
            <w:r w:rsidR="003C0280" w:rsidRPr="00554F29">
              <w:rPr>
                <w:rFonts w:ascii="Open Sans" w:hAnsi="Open Sans"/>
                <w:color w:val="000000"/>
                <w:position w:val="-3"/>
                <w:sz w:val="22"/>
                <w:szCs w:val="22"/>
              </w:rPr>
              <w:t>nother student for assistance.</w:t>
            </w:r>
          </w:p>
          <w:p w14:paraId="3E7E06A0" w14:textId="44180253" w:rsidR="003C0280" w:rsidRPr="00554F29" w:rsidRDefault="007722D7" w:rsidP="003C0280">
            <w:pPr>
              <w:textAlignment w:val="center"/>
              <w:rPr>
                <w:rFonts w:ascii="Open Sans" w:hAnsi="Open Sans"/>
                <w:color w:val="000000"/>
                <w:position w:val="-3"/>
                <w:sz w:val="22"/>
                <w:szCs w:val="22"/>
              </w:rPr>
            </w:pPr>
            <w:r w:rsidRPr="00554F29">
              <w:rPr>
                <w:rFonts w:ascii="Open Sans" w:hAnsi="Open Sans"/>
                <w:color w:val="000000"/>
                <w:position w:val="-3"/>
                <w:sz w:val="22"/>
                <w:szCs w:val="22"/>
              </w:rPr>
              <w:t>Sam</w:t>
            </w:r>
            <w:r w:rsidR="003C0280" w:rsidRPr="00554F29">
              <w:rPr>
                <w:rFonts w:ascii="Open Sans" w:hAnsi="Open Sans"/>
                <w:color w:val="000000"/>
                <w:position w:val="-3"/>
                <w:sz w:val="22"/>
                <w:szCs w:val="22"/>
              </w:rPr>
              <w:t xml:space="preserve">ple questions may </w:t>
            </w:r>
            <w:r w:rsidR="00FB073A" w:rsidRPr="00554F29">
              <w:rPr>
                <w:rFonts w:ascii="Open Sans" w:hAnsi="Open Sans"/>
                <w:color w:val="000000"/>
                <w:position w:val="-3"/>
                <w:sz w:val="22"/>
                <w:szCs w:val="22"/>
              </w:rPr>
              <w:t>include:</w:t>
            </w:r>
          </w:p>
          <w:p w14:paraId="07270A25" w14:textId="77777777" w:rsidR="003C0280"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What is mea</w:t>
            </w:r>
            <w:r w:rsidR="003C0280" w:rsidRPr="00554F29">
              <w:rPr>
                <w:rFonts w:ascii="Open Sans" w:hAnsi="Open Sans"/>
                <w:color w:val="000000"/>
                <w:position w:val="-3"/>
                <w:sz w:val="22"/>
                <w:szCs w:val="22"/>
              </w:rPr>
              <w:t>nt by physical development?</w:t>
            </w:r>
          </w:p>
          <w:p w14:paraId="04783EA8" w14:textId="77777777" w:rsidR="003C0280"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How does a ch</w:t>
            </w:r>
            <w:r w:rsidR="003C0280" w:rsidRPr="00554F29">
              <w:rPr>
                <w:rFonts w:ascii="Open Sans" w:hAnsi="Open Sans"/>
                <w:color w:val="000000"/>
                <w:position w:val="-3"/>
                <w:sz w:val="22"/>
                <w:szCs w:val="22"/>
              </w:rPr>
              <w:t>ild develop intellectually?</w:t>
            </w:r>
          </w:p>
          <w:p w14:paraId="3914DBBF" w14:textId="77777777" w:rsidR="003C0280"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What are the four components of the deve</w:t>
            </w:r>
            <w:r w:rsidR="003C0280" w:rsidRPr="00554F29">
              <w:rPr>
                <w:rFonts w:ascii="Open Sans" w:hAnsi="Open Sans"/>
                <w:color w:val="000000"/>
                <w:position w:val="-3"/>
                <w:sz w:val="22"/>
                <w:szCs w:val="22"/>
              </w:rPr>
              <w:t>lopmental process?</w:t>
            </w:r>
          </w:p>
          <w:p w14:paraId="259EE4C5" w14:textId="77777777" w:rsidR="003C0280"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Explain the resp</w:t>
            </w:r>
            <w:r w:rsidR="003C0280" w:rsidRPr="00554F29">
              <w:rPr>
                <w:rFonts w:ascii="Open Sans" w:hAnsi="Open Sans"/>
                <w:color w:val="000000"/>
                <w:position w:val="-3"/>
                <w:sz w:val="22"/>
                <w:szCs w:val="22"/>
              </w:rPr>
              <w:t>onsibilities of caregivers.</w:t>
            </w:r>
          </w:p>
          <w:p w14:paraId="7F4B7F16" w14:textId="77777777" w:rsidR="003C0280"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Give examples of how the responsibilities of special needs children are different th</w:t>
            </w:r>
            <w:r w:rsidR="003C0280" w:rsidRPr="00554F29">
              <w:rPr>
                <w:rFonts w:ascii="Open Sans" w:hAnsi="Open Sans"/>
                <w:color w:val="000000"/>
                <w:position w:val="-3"/>
                <w:sz w:val="22"/>
                <w:szCs w:val="22"/>
              </w:rPr>
              <w:t>an those of other children.</w:t>
            </w:r>
          </w:p>
          <w:p w14:paraId="1730660B" w14:textId="77777777" w:rsidR="003C0280"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List a minimum of five grammar rules to remember when writing a lette</w:t>
            </w:r>
            <w:r w:rsidR="003C0280" w:rsidRPr="00554F29">
              <w:rPr>
                <w:rFonts w:ascii="Open Sans" w:hAnsi="Open Sans"/>
                <w:color w:val="000000"/>
                <w:position w:val="-3"/>
                <w:sz w:val="22"/>
                <w:szCs w:val="22"/>
              </w:rPr>
              <w:t>r.</w:t>
            </w:r>
          </w:p>
          <w:p w14:paraId="44E66840" w14:textId="36C769A5" w:rsidR="007722D7" w:rsidRPr="00554F29" w:rsidRDefault="007722D7" w:rsidP="003C0280">
            <w:pPr>
              <w:pStyle w:val="ListParagraph"/>
              <w:numPr>
                <w:ilvl w:val="0"/>
                <w:numId w:val="9"/>
              </w:numPr>
              <w:textAlignment w:val="center"/>
              <w:rPr>
                <w:rFonts w:ascii="Open Sans" w:hAnsi="Open Sans"/>
                <w:sz w:val="22"/>
                <w:szCs w:val="22"/>
              </w:rPr>
            </w:pPr>
            <w:r w:rsidRPr="00554F29">
              <w:rPr>
                <w:rFonts w:ascii="Open Sans" w:hAnsi="Open Sans"/>
                <w:color w:val="000000"/>
                <w:position w:val="-3"/>
                <w:sz w:val="22"/>
                <w:szCs w:val="22"/>
              </w:rPr>
              <w:t>What is social development?</w:t>
            </w:r>
          </w:p>
        </w:tc>
      </w:tr>
      <w:tr w:rsidR="007722D7" w:rsidRPr="00554F29" w14:paraId="2076B54B" w14:textId="77777777" w:rsidTr="00B44ED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82067B" w14:textId="1B2CBAE2" w:rsidR="007722D7" w:rsidRPr="00554F29" w:rsidRDefault="007722D7" w:rsidP="00B44ED4">
            <w:pPr>
              <w:jc w:val="center"/>
              <w:rPr>
                <w:rFonts w:ascii="Open Sans" w:hAnsi="Open Sans"/>
                <w:sz w:val="22"/>
                <w:szCs w:val="22"/>
              </w:rPr>
            </w:pPr>
            <w:r w:rsidRPr="00554F29">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3F564E" w14:textId="77777777" w:rsidR="007722D7" w:rsidRPr="005753EB"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Students will be assessed by </w:t>
            </w:r>
            <w:r w:rsidRPr="005753EB">
              <w:rPr>
                <w:rFonts w:ascii="Open Sans" w:hAnsi="Open Sans"/>
                <w:bCs/>
                <w:color w:val="000000"/>
                <w:position w:val="-3"/>
                <w:sz w:val="22"/>
                <w:szCs w:val="22"/>
              </w:rPr>
              <w:t>Rubric for A Caregiver’s Responsibilities Group Project</w:t>
            </w:r>
          </w:p>
          <w:p w14:paraId="36F163A5" w14:textId="77777777" w:rsidR="003C0280" w:rsidRPr="005753EB" w:rsidRDefault="003C0280" w:rsidP="007722D7">
            <w:pPr>
              <w:contextualSpacing/>
              <w:textAlignment w:val="center"/>
              <w:rPr>
                <w:rFonts w:ascii="Open Sans" w:hAnsi="Open Sans"/>
                <w:color w:val="000000"/>
                <w:position w:val="-3"/>
                <w:sz w:val="22"/>
                <w:szCs w:val="22"/>
              </w:rPr>
            </w:pPr>
          </w:p>
          <w:p w14:paraId="3E8ABB88" w14:textId="77777777" w:rsidR="003C0280" w:rsidRPr="00554F29" w:rsidRDefault="007722D7" w:rsidP="007722D7">
            <w:pPr>
              <w:contextualSpacing/>
              <w:textAlignment w:val="center"/>
              <w:rPr>
                <w:rFonts w:ascii="Open Sans" w:hAnsi="Open Sans"/>
                <w:sz w:val="22"/>
                <w:szCs w:val="22"/>
              </w:rPr>
            </w:pPr>
            <w:r w:rsidRPr="005753EB">
              <w:rPr>
                <w:rFonts w:ascii="Open Sans" w:hAnsi="Open Sans"/>
                <w:color w:val="000000"/>
                <w:position w:val="-3"/>
                <w:sz w:val="22"/>
                <w:szCs w:val="22"/>
              </w:rPr>
              <w:t xml:space="preserve">Reflection: Using the information gathered in </w:t>
            </w:r>
            <w:r w:rsidRPr="005753EB">
              <w:rPr>
                <w:rFonts w:ascii="Open Sans" w:hAnsi="Open Sans"/>
                <w:bCs/>
                <w:color w:val="000000"/>
                <w:position w:val="-3"/>
                <w:sz w:val="22"/>
                <w:szCs w:val="22"/>
              </w:rPr>
              <w:t>A Caregiver’s Responsibilities Group Project</w:t>
            </w:r>
            <w:r w:rsidRPr="005753EB">
              <w:rPr>
                <w:rFonts w:ascii="Open Sans" w:hAnsi="Open Sans"/>
                <w:color w:val="000000"/>
                <w:position w:val="-3"/>
                <w:sz w:val="22"/>
                <w:szCs w:val="22"/>
              </w:rPr>
              <w:t>, each team member is required to write a reflection on their role in this group project and a brief analysis of how this project will assist them with the roles and responsibilities</w:t>
            </w:r>
            <w:r w:rsidRPr="00554F29">
              <w:rPr>
                <w:rFonts w:ascii="Open Sans" w:hAnsi="Open Sans"/>
                <w:color w:val="000000"/>
                <w:position w:val="-3"/>
                <w:sz w:val="22"/>
                <w:szCs w:val="22"/>
              </w:rPr>
              <w:t xml:space="preserve"> of a caregiver. The reflection and rubric will be submitted for assessment.</w:t>
            </w:r>
          </w:p>
          <w:p w14:paraId="70A187A9" w14:textId="77777777" w:rsidR="003C0280" w:rsidRPr="00554F29" w:rsidRDefault="003C0280" w:rsidP="007722D7">
            <w:pPr>
              <w:contextualSpacing/>
              <w:textAlignment w:val="center"/>
              <w:rPr>
                <w:rFonts w:ascii="Open Sans" w:hAnsi="Open Sans"/>
                <w:sz w:val="22"/>
                <w:szCs w:val="22"/>
              </w:rPr>
            </w:pPr>
          </w:p>
          <w:p w14:paraId="17DDAD1A" w14:textId="6B492872" w:rsidR="007722D7" w:rsidRPr="00FB073A" w:rsidRDefault="007722D7" w:rsidP="007722D7">
            <w:pPr>
              <w:contextualSpacing/>
              <w:textAlignment w:val="center"/>
              <w:rPr>
                <w:rFonts w:ascii="Open Sans" w:hAnsi="Open Sans"/>
                <w:i/>
                <w:sz w:val="22"/>
                <w:szCs w:val="22"/>
              </w:rPr>
            </w:pPr>
            <w:r w:rsidRPr="00FB073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E468507" w14:textId="4E1A988E" w:rsidR="007722D7" w:rsidRPr="00554F29" w:rsidRDefault="00B44ED4"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s</w:t>
            </w:r>
            <w:r w:rsidR="007722D7" w:rsidRPr="00554F29">
              <w:rPr>
                <w:rFonts w:ascii="Open Sans" w:hAnsi="Open Sans"/>
                <w:color w:val="000000"/>
                <w:position w:val="-3"/>
                <w:sz w:val="22"/>
                <w:szCs w:val="22"/>
              </w:rPr>
              <w:t>implifying instructions</w:t>
            </w:r>
          </w:p>
          <w:p w14:paraId="626A3B6D" w14:textId="1480AD8B" w:rsidR="007722D7" w:rsidRPr="00554F29" w:rsidRDefault="00B44ED4" w:rsidP="007722D7">
            <w:pPr>
              <w:numPr>
                <w:ilvl w:val="0"/>
                <w:numId w:val="6"/>
              </w:numPr>
              <w:contextualSpacing/>
              <w:rPr>
                <w:rFonts w:ascii="Open Sans" w:hAnsi="Open Sans"/>
                <w:color w:val="000000"/>
                <w:sz w:val="22"/>
                <w:szCs w:val="22"/>
              </w:rPr>
            </w:pPr>
            <w:r>
              <w:rPr>
                <w:rFonts w:ascii="Open Sans" w:hAnsi="Open Sans"/>
                <w:color w:val="000000"/>
                <w:position w:val="-3"/>
                <w:sz w:val="22"/>
                <w:szCs w:val="22"/>
              </w:rPr>
              <w:t>r</w:t>
            </w:r>
            <w:r w:rsidR="007722D7" w:rsidRPr="00554F29">
              <w:rPr>
                <w:rFonts w:ascii="Open Sans" w:hAnsi="Open Sans"/>
                <w:color w:val="000000"/>
                <w:position w:val="-3"/>
                <w:sz w:val="22"/>
                <w:szCs w:val="22"/>
              </w:rPr>
              <w:t>epeating instructions</w:t>
            </w:r>
          </w:p>
        </w:tc>
      </w:tr>
      <w:tr w:rsidR="007722D7" w:rsidRPr="00554F29" w14:paraId="0AA20B8B" w14:textId="77777777" w:rsidTr="009B6A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15B8EB" w14:textId="39356348" w:rsidR="007722D7" w:rsidRPr="00554F29" w:rsidRDefault="007722D7" w:rsidP="009B6A2A">
            <w:pPr>
              <w:jc w:val="center"/>
              <w:rPr>
                <w:rFonts w:ascii="Open Sans" w:hAnsi="Open Sans"/>
                <w:sz w:val="22"/>
                <w:szCs w:val="22"/>
              </w:rPr>
            </w:pPr>
            <w:r w:rsidRPr="00554F29">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63CB77"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Textbook:</w:t>
            </w:r>
          </w:p>
          <w:p w14:paraId="688161A1"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Stephens, K., &amp; Hammonds-Smith, M. (2004). Child &amp; adult care professional. (pp. 449-472). Peoria: McGraw Hill Glencoe.</w:t>
            </w:r>
          </w:p>
          <w:p w14:paraId="585AADBC" w14:textId="77777777" w:rsidR="003C0280" w:rsidRPr="00554F29" w:rsidRDefault="003C0280" w:rsidP="003C0280">
            <w:pPr>
              <w:ind w:left="720"/>
              <w:contextualSpacing/>
              <w:rPr>
                <w:rFonts w:ascii="Open Sans" w:hAnsi="Open Sans"/>
                <w:color w:val="000000"/>
                <w:sz w:val="22"/>
                <w:szCs w:val="22"/>
              </w:rPr>
            </w:pPr>
          </w:p>
          <w:p w14:paraId="468B4FAE"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Websites:</w:t>
            </w:r>
          </w:p>
          <w:p w14:paraId="697C9928" w14:textId="2ACF4CDB"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National Early Childhood Technical Association Center</w:t>
            </w:r>
            <w:r w:rsidRPr="00554F29">
              <w:rPr>
                <w:rFonts w:ascii="Open Sans" w:hAnsi="Open Sans"/>
                <w:color w:val="000000"/>
                <w:position w:val="-3"/>
                <w:sz w:val="22"/>
                <w:szCs w:val="22"/>
              </w:rPr>
              <w:br/>
              <w:t xml:space="preserve">Promoting Social-emotional </w:t>
            </w:r>
            <w:r w:rsidR="00042F22" w:rsidRPr="00554F29">
              <w:rPr>
                <w:rFonts w:ascii="Open Sans" w:hAnsi="Open Sans"/>
                <w:color w:val="000000"/>
                <w:position w:val="-3"/>
                <w:sz w:val="22"/>
                <w:szCs w:val="22"/>
              </w:rPr>
              <w:t>Wellbeing</w:t>
            </w:r>
            <w:r w:rsidRPr="00554F29">
              <w:rPr>
                <w:rFonts w:ascii="Open Sans" w:hAnsi="Open Sans"/>
                <w:color w:val="000000"/>
                <w:position w:val="-3"/>
                <w:sz w:val="22"/>
                <w:szCs w:val="22"/>
              </w:rPr>
              <w:t xml:space="preserve"> in Early Intervention Services</w:t>
            </w:r>
            <w:hyperlink r:id="rId17" w:history="1">
              <w:r w:rsidRPr="00554F29">
                <w:rPr>
                  <w:rFonts w:ascii="Open Sans" w:hAnsi="Open Sans"/>
                  <w:color w:val="0000CC"/>
                  <w:position w:val="-3"/>
                  <w:sz w:val="22"/>
                  <w:szCs w:val="22"/>
                  <w:u w:val="single"/>
                </w:rPr>
                <w:br/>
                <w:t>http://www.nectac.org</w:t>
              </w:r>
            </w:hyperlink>
          </w:p>
          <w:p w14:paraId="6C0C704A"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Texas Department of Health</w:t>
            </w:r>
            <w:r w:rsidRPr="00554F29">
              <w:rPr>
                <w:rFonts w:ascii="Open Sans" w:hAnsi="Open Sans"/>
                <w:color w:val="000000"/>
                <w:position w:val="-3"/>
                <w:sz w:val="22"/>
                <w:szCs w:val="22"/>
              </w:rPr>
              <w:br/>
              <w:t xml:space="preserve"> Information for Children with Special Health Care Needs Services Program</w:t>
            </w:r>
            <w:hyperlink r:id="rId18" w:history="1">
              <w:r w:rsidRPr="00554F29">
                <w:rPr>
                  <w:rFonts w:ascii="Open Sans" w:hAnsi="Open Sans"/>
                  <w:color w:val="0000CC"/>
                  <w:position w:val="-3"/>
                  <w:sz w:val="22"/>
                  <w:szCs w:val="22"/>
                  <w:u w:val="single"/>
                </w:rPr>
                <w:br/>
                <w:t>http://www.dshs.state.tx.us</w:t>
              </w:r>
            </w:hyperlink>
          </w:p>
          <w:p w14:paraId="343CC224"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Zero to Three</w:t>
            </w:r>
            <w:r w:rsidRPr="00554F29">
              <w:rPr>
                <w:rFonts w:ascii="Open Sans" w:hAnsi="Open Sans"/>
                <w:color w:val="000000"/>
                <w:position w:val="-3"/>
                <w:sz w:val="22"/>
                <w:szCs w:val="22"/>
              </w:rPr>
              <w:br/>
              <w:t>ZERO TO THREE is a national, nonprofit organization that informs, trains, and supports professionals, policymakers, and parents in their efforts to improve the lives of infants and toddlers.</w:t>
            </w:r>
            <w:hyperlink r:id="rId19" w:history="1">
              <w:r w:rsidRPr="00554F29">
                <w:rPr>
                  <w:rFonts w:ascii="Open Sans" w:hAnsi="Open Sans"/>
                  <w:color w:val="0000CC"/>
                  <w:position w:val="-3"/>
                  <w:sz w:val="22"/>
                  <w:szCs w:val="22"/>
                  <w:u w:val="single"/>
                </w:rPr>
                <w:br/>
                <w:t>http://www.zerotothree.org</w:t>
              </w:r>
            </w:hyperlink>
          </w:p>
          <w:p w14:paraId="03D54FA8" w14:textId="77777777" w:rsidR="003C0280" w:rsidRPr="00554F29" w:rsidRDefault="003C0280" w:rsidP="007722D7">
            <w:pPr>
              <w:contextualSpacing/>
              <w:textAlignment w:val="center"/>
              <w:outlineLvl w:val="3"/>
              <w:rPr>
                <w:rFonts w:ascii="Open Sans" w:hAnsi="Open Sans"/>
                <w:b/>
                <w:bCs/>
                <w:color w:val="000000"/>
                <w:position w:val="-3"/>
                <w:sz w:val="22"/>
                <w:szCs w:val="22"/>
              </w:rPr>
            </w:pPr>
          </w:p>
          <w:p w14:paraId="19F0B147" w14:textId="1F136965"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YouTube:</w:t>
            </w:r>
          </w:p>
          <w:p w14:paraId="41CDAE3C"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 xml:space="preserve">Working with Special Needs Children </w:t>
            </w:r>
            <w:r w:rsidRPr="00554F29">
              <w:rPr>
                <w:rFonts w:ascii="Open Sans" w:hAnsi="Open Sans"/>
                <w:color w:val="000000"/>
                <w:position w:val="-3"/>
                <w:sz w:val="22"/>
                <w:szCs w:val="22"/>
              </w:rPr>
              <w:br/>
              <w:t xml:space="preserve"> College students interacting with special</w:t>
            </w:r>
            <w:r w:rsidRPr="00554F29">
              <w:rPr>
                <w:rFonts w:ascii="Open Sans" w:hAnsi="Open Sans"/>
                <w:color w:val="000000"/>
                <w:position w:val="-3"/>
                <w:sz w:val="22"/>
                <w:szCs w:val="22"/>
              </w:rPr>
              <w:br/>
              <w:t xml:space="preserve"> needs children</w:t>
            </w:r>
            <w:hyperlink r:id="rId20" w:history="1">
              <w:r w:rsidRPr="00554F29">
                <w:rPr>
                  <w:rFonts w:ascii="Open Sans" w:hAnsi="Open Sans"/>
                  <w:color w:val="0000CC"/>
                  <w:position w:val="-3"/>
                  <w:sz w:val="22"/>
                  <w:szCs w:val="22"/>
                  <w:u w:val="single"/>
                </w:rPr>
                <w:br/>
                <w:t>https://www.youtube.com/watch?v=VLTaV6fBqX8</w:t>
              </w:r>
            </w:hyperlink>
          </w:p>
        </w:tc>
      </w:tr>
      <w:tr w:rsidR="007722D7" w:rsidRPr="00554F29" w14:paraId="1F0C03EB" w14:textId="77777777" w:rsidTr="00DB3F5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5A17B83" w14:textId="77777777" w:rsidR="007722D7" w:rsidRPr="00554F29" w:rsidRDefault="007722D7" w:rsidP="007722D7">
            <w:pPr>
              <w:contextualSpacing/>
              <w:jc w:val="center"/>
              <w:rPr>
                <w:rFonts w:ascii="Open Sans" w:hAnsi="Open Sans"/>
                <w:sz w:val="22"/>
                <w:szCs w:val="22"/>
              </w:rPr>
            </w:pPr>
            <w:r w:rsidRPr="00554F29">
              <w:rPr>
                <w:rFonts w:ascii="Open Sans" w:hAnsi="Open Sans"/>
                <w:b/>
                <w:bCs/>
                <w:color w:val="000000"/>
                <w:position w:val="-3"/>
                <w:sz w:val="22"/>
                <w:szCs w:val="22"/>
                <w:shd w:val="clear" w:color="auto" w:fill="DCDCDC"/>
              </w:rPr>
              <w:lastRenderedPageBreak/>
              <w:t>Additional Required Components</w:t>
            </w:r>
          </w:p>
        </w:tc>
      </w:tr>
      <w:tr w:rsidR="007722D7" w:rsidRPr="00554F29" w14:paraId="7239AF01" w14:textId="77777777" w:rsidTr="005A33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FF121C" w14:textId="17325DB1" w:rsidR="007722D7" w:rsidRPr="00554F29" w:rsidRDefault="007722D7" w:rsidP="005A33D8">
            <w:pPr>
              <w:jc w:val="center"/>
              <w:rPr>
                <w:rFonts w:ascii="Open Sans" w:hAnsi="Open Sans"/>
                <w:sz w:val="22"/>
                <w:szCs w:val="22"/>
              </w:rPr>
            </w:pPr>
            <w:r w:rsidRPr="00554F2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667771" w14:textId="1B77CFA1"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Word wall</w:t>
            </w:r>
            <w:r w:rsidRPr="00554F29">
              <w:rPr>
                <w:rFonts w:ascii="Open Sans" w:hAnsi="Open Sans"/>
                <w:color w:val="000000"/>
                <w:position w:val="-3"/>
                <w:sz w:val="22"/>
                <w:szCs w:val="22"/>
              </w:rPr>
              <w:br/>
              <w:t xml:space="preserve"> Play music as students walk around classroom. When music stops, have students find a partner, give a </w:t>
            </w:r>
            <w:r w:rsidR="00042F22" w:rsidRPr="00554F29">
              <w:rPr>
                <w:rFonts w:ascii="Open Sans" w:hAnsi="Open Sans"/>
                <w:color w:val="000000"/>
                <w:position w:val="-3"/>
                <w:sz w:val="22"/>
                <w:szCs w:val="22"/>
              </w:rPr>
              <w:t>high-five,</w:t>
            </w:r>
            <w:r w:rsidRPr="00554F29">
              <w:rPr>
                <w:rFonts w:ascii="Open Sans" w:hAnsi="Open Sans"/>
                <w:color w:val="000000"/>
                <w:position w:val="-3"/>
                <w:sz w:val="22"/>
                <w:szCs w:val="22"/>
              </w:rPr>
              <w:t xml:space="preserve"> and choose a word from the word wall. One student gives the definition and the other an example of the word.</w:t>
            </w:r>
          </w:p>
          <w:p w14:paraId="7400F786"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Allow extra processing time</w:t>
            </w:r>
          </w:p>
          <w:p w14:paraId="6424C8D6"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Allow use of drawings to demonstrate understanding</w:t>
            </w:r>
          </w:p>
        </w:tc>
      </w:tr>
      <w:tr w:rsidR="007722D7" w:rsidRPr="00554F29" w14:paraId="0B84A9B5" w14:textId="77777777" w:rsidTr="005A33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FB9D78" w14:textId="181188EE" w:rsidR="007722D7" w:rsidRPr="00554F29" w:rsidRDefault="003C0280" w:rsidP="005A33D8">
            <w:pPr>
              <w:jc w:val="center"/>
              <w:rPr>
                <w:rFonts w:ascii="Open Sans" w:hAnsi="Open Sans"/>
                <w:sz w:val="22"/>
                <w:szCs w:val="22"/>
              </w:rPr>
            </w:pPr>
            <w:r w:rsidRPr="00554F29">
              <w:rPr>
                <w:rFonts w:ascii="Open Sans" w:hAnsi="Open Sans" w:cs="Open Sans"/>
                <w:b/>
                <w:bCs/>
                <w:sz w:val="22"/>
                <w:szCs w:val="22"/>
              </w:rPr>
              <w:t>College and Career Readiness Connection</w:t>
            </w:r>
            <w:r w:rsidRPr="00554F2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CAA765" w14:textId="41770117" w:rsidR="007722D7" w:rsidRPr="00554F29" w:rsidRDefault="007722D7" w:rsidP="007722D7">
            <w:pPr>
              <w:contextualSpacing/>
              <w:textAlignment w:val="center"/>
              <w:rPr>
                <w:rFonts w:ascii="Open Sans" w:hAnsi="Open Sans"/>
                <w:sz w:val="22"/>
                <w:szCs w:val="22"/>
              </w:rPr>
            </w:pPr>
          </w:p>
        </w:tc>
      </w:tr>
      <w:tr w:rsidR="007722D7" w:rsidRPr="00554F29" w14:paraId="751D7D7B" w14:textId="77777777" w:rsidTr="00DB3F5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B6F3A53" w14:textId="77777777" w:rsidR="007722D7" w:rsidRPr="00554F29" w:rsidRDefault="007722D7" w:rsidP="007722D7">
            <w:pPr>
              <w:contextualSpacing/>
              <w:jc w:val="center"/>
              <w:rPr>
                <w:rFonts w:ascii="Open Sans" w:hAnsi="Open Sans"/>
                <w:sz w:val="22"/>
                <w:szCs w:val="22"/>
              </w:rPr>
            </w:pPr>
            <w:r w:rsidRPr="00554F29">
              <w:rPr>
                <w:rFonts w:ascii="Open Sans" w:hAnsi="Open Sans"/>
                <w:b/>
                <w:bCs/>
                <w:color w:val="000000"/>
                <w:position w:val="-3"/>
                <w:sz w:val="22"/>
                <w:szCs w:val="22"/>
                <w:shd w:val="clear" w:color="auto" w:fill="DCDCDC"/>
              </w:rPr>
              <w:t>Recommended Strategies</w:t>
            </w:r>
          </w:p>
        </w:tc>
      </w:tr>
      <w:tr w:rsidR="007722D7" w:rsidRPr="00554F29" w14:paraId="63C6B34D" w14:textId="77777777" w:rsidTr="005A33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63D74A" w14:textId="4F9D72F1" w:rsidR="007722D7" w:rsidRPr="00554F29" w:rsidRDefault="007722D7" w:rsidP="005A33D8">
            <w:pPr>
              <w:jc w:val="center"/>
              <w:rPr>
                <w:rFonts w:ascii="Open Sans" w:hAnsi="Open Sans"/>
                <w:sz w:val="22"/>
                <w:szCs w:val="22"/>
              </w:rPr>
            </w:pPr>
            <w:r w:rsidRPr="00554F2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46F240" w14:textId="681F6526"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 xml:space="preserve">Read </w:t>
            </w:r>
            <w:r w:rsidR="00FB073A" w:rsidRPr="00554F29">
              <w:rPr>
                <w:rFonts w:ascii="Open Sans" w:hAnsi="Open Sans"/>
                <w:color w:val="000000"/>
                <w:position w:val="-3"/>
                <w:sz w:val="22"/>
                <w:szCs w:val="22"/>
              </w:rPr>
              <w:t>the</w:t>
            </w:r>
            <w:r w:rsidRPr="00554F29">
              <w:rPr>
                <w:rFonts w:ascii="Open Sans" w:hAnsi="Open Sans"/>
                <w:color w:val="000000"/>
                <w:position w:val="-3"/>
                <w:sz w:val="22"/>
                <w:szCs w:val="22"/>
              </w:rPr>
              <w:t xml:space="preserve"> Crippled Lamb (see Materials list) to the class and show pictures as you read. Ask students to discuss the story and how everyone has special needs.</w:t>
            </w:r>
          </w:p>
          <w:p w14:paraId="705F5327" w14:textId="77777777" w:rsidR="003C0280" w:rsidRPr="00554F29" w:rsidRDefault="003C0280" w:rsidP="007722D7">
            <w:pPr>
              <w:contextualSpacing/>
              <w:textAlignment w:val="center"/>
              <w:rPr>
                <w:rFonts w:ascii="Open Sans" w:hAnsi="Open Sans"/>
                <w:sz w:val="22"/>
                <w:szCs w:val="22"/>
              </w:rPr>
            </w:pPr>
          </w:p>
          <w:p w14:paraId="68C835D9"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The Word Attack Strategy will be utilized. Advise students prior to reading the article, to skim the article and circle / underline words that are unfamiliar to them. For example, any child guidance acronyms or lingo used in the child guidance field. The students will be encouraged to use </w:t>
            </w:r>
            <w:hyperlink r:id="rId21" w:history="1">
              <w:r w:rsidRPr="00554F29">
                <w:rPr>
                  <w:rFonts w:ascii="Open Sans" w:hAnsi="Open Sans"/>
                  <w:color w:val="0000CC"/>
                  <w:position w:val="-3"/>
                  <w:sz w:val="22"/>
                  <w:szCs w:val="22"/>
                  <w:u w:val="single"/>
                </w:rPr>
                <w:t>http://www.dictionary.com</w:t>
              </w:r>
            </w:hyperlink>
            <w:r w:rsidRPr="00554F29">
              <w:rPr>
                <w:rFonts w:ascii="Open Sans" w:hAnsi="Open Sans"/>
                <w:color w:val="000000"/>
                <w:position w:val="-3"/>
                <w:sz w:val="22"/>
                <w:szCs w:val="22"/>
              </w:rPr>
              <w:t xml:space="preserve"> and to check the word wall to help with decoding. This procedure will help with understanding of them meaning and pronunciation of the words.</w:t>
            </w:r>
          </w:p>
        </w:tc>
      </w:tr>
      <w:tr w:rsidR="007722D7" w:rsidRPr="00554F29" w14:paraId="651090BA" w14:textId="77777777" w:rsidTr="0067378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D97946" w14:textId="5F93E1AA" w:rsidR="007722D7" w:rsidRPr="00554F29" w:rsidRDefault="007722D7" w:rsidP="00673785">
            <w:pPr>
              <w:jc w:val="center"/>
              <w:rPr>
                <w:rFonts w:ascii="Open Sans" w:hAnsi="Open Sans"/>
                <w:sz w:val="22"/>
                <w:szCs w:val="22"/>
              </w:rPr>
            </w:pPr>
            <w:r w:rsidRPr="00554F29">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0E4647" w14:textId="77777777" w:rsidR="007722D7" w:rsidRPr="00554F29" w:rsidRDefault="007722D7" w:rsidP="007722D7">
            <w:pPr>
              <w:contextualSpacing/>
              <w:textAlignment w:val="center"/>
              <w:rPr>
                <w:rFonts w:ascii="Open Sans" w:hAnsi="Open Sans"/>
                <w:b/>
                <w:bCs/>
                <w:color w:val="000000"/>
                <w:position w:val="-3"/>
                <w:sz w:val="22"/>
                <w:szCs w:val="22"/>
              </w:rPr>
            </w:pPr>
            <w:r w:rsidRPr="00554F29">
              <w:rPr>
                <w:rFonts w:ascii="Open Sans" w:hAnsi="Open Sans"/>
                <w:color w:val="000000"/>
                <w:position w:val="-3"/>
                <w:sz w:val="22"/>
                <w:szCs w:val="22"/>
              </w:rPr>
              <w:t>The family is both the fundamental unit of society as well as the root of culture. It is a perpetual source of encouragement, advocacy, assurance, and emotional refueling that empowers a child to venture with confidence into the greater world and to become all that he can be.</w:t>
            </w:r>
            <w:r w:rsidRPr="00554F29">
              <w:rPr>
                <w:rFonts w:ascii="Open Sans" w:hAnsi="Open Sans"/>
                <w:b/>
                <w:bCs/>
                <w:color w:val="000000"/>
                <w:position w:val="-3"/>
                <w:sz w:val="22"/>
                <w:szCs w:val="22"/>
              </w:rPr>
              <w:br/>
              <w:t>- Marianne E. Neifert</w:t>
            </w:r>
          </w:p>
          <w:p w14:paraId="7700E52B" w14:textId="77777777" w:rsidR="003C0280" w:rsidRPr="00554F29" w:rsidRDefault="003C0280" w:rsidP="007722D7">
            <w:pPr>
              <w:contextualSpacing/>
              <w:textAlignment w:val="center"/>
              <w:rPr>
                <w:rFonts w:ascii="Open Sans" w:hAnsi="Open Sans"/>
                <w:sz w:val="22"/>
                <w:szCs w:val="22"/>
              </w:rPr>
            </w:pPr>
          </w:p>
          <w:p w14:paraId="00AACF17" w14:textId="77777777" w:rsidR="007722D7" w:rsidRPr="00554F29" w:rsidRDefault="007722D7" w:rsidP="007722D7">
            <w:pPr>
              <w:contextualSpacing/>
              <w:textAlignment w:val="center"/>
              <w:rPr>
                <w:rFonts w:ascii="Open Sans" w:hAnsi="Open Sans"/>
                <w:b/>
                <w:bCs/>
                <w:color w:val="000000"/>
                <w:position w:val="-3"/>
                <w:sz w:val="22"/>
                <w:szCs w:val="22"/>
              </w:rPr>
            </w:pPr>
            <w:r w:rsidRPr="00554F29">
              <w:rPr>
                <w:rFonts w:ascii="Open Sans" w:hAnsi="Open Sans"/>
                <w:color w:val="000000"/>
                <w:position w:val="-3"/>
                <w:sz w:val="22"/>
                <w:szCs w:val="22"/>
              </w:rPr>
              <w:t>Children need models more than they need critics.</w:t>
            </w:r>
            <w:r w:rsidRPr="00554F29">
              <w:rPr>
                <w:rFonts w:ascii="Open Sans" w:hAnsi="Open Sans"/>
                <w:b/>
                <w:bCs/>
                <w:color w:val="000000"/>
                <w:position w:val="-3"/>
                <w:sz w:val="22"/>
                <w:szCs w:val="22"/>
              </w:rPr>
              <w:br/>
              <w:t>-Joseph Joubert</w:t>
            </w:r>
          </w:p>
          <w:p w14:paraId="343A8A9F" w14:textId="77777777" w:rsidR="003C0280" w:rsidRPr="00554F29" w:rsidRDefault="003C0280" w:rsidP="007722D7">
            <w:pPr>
              <w:contextualSpacing/>
              <w:textAlignment w:val="center"/>
              <w:rPr>
                <w:rFonts w:ascii="Open Sans" w:hAnsi="Open Sans"/>
                <w:sz w:val="22"/>
                <w:szCs w:val="22"/>
              </w:rPr>
            </w:pPr>
          </w:p>
          <w:p w14:paraId="33D748CC"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Nothing you do for a child is ever wasted.</w:t>
            </w:r>
            <w:r w:rsidRPr="00554F29">
              <w:rPr>
                <w:rFonts w:ascii="Open Sans" w:hAnsi="Open Sans"/>
                <w:b/>
                <w:bCs/>
                <w:color w:val="000000"/>
                <w:position w:val="-3"/>
                <w:sz w:val="22"/>
                <w:szCs w:val="22"/>
              </w:rPr>
              <w:br/>
              <w:t>-Garrison Keillor</w:t>
            </w:r>
          </w:p>
        </w:tc>
      </w:tr>
      <w:tr w:rsidR="007722D7" w:rsidRPr="00554F29" w14:paraId="597F8241" w14:textId="77777777" w:rsidTr="00FC0ED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C0A7FE" w14:textId="770BD67F" w:rsidR="007722D7" w:rsidRPr="00554F29" w:rsidRDefault="007722D7" w:rsidP="00FC0ED4">
            <w:pPr>
              <w:jc w:val="center"/>
              <w:rPr>
                <w:rFonts w:ascii="Open Sans" w:hAnsi="Open Sans"/>
                <w:sz w:val="22"/>
                <w:szCs w:val="22"/>
              </w:rPr>
            </w:pPr>
            <w:r w:rsidRPr="00554F29">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F99B68"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Journal Entries:</w:t>
            </w:r>
          </w:p>
          <w:p w14:paraId="7ACBC06A"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Why is it important to speak and write in standard English?</w:t>
            </w:r>
          </w:p>
          <w:p w14:paraId="75A1A854"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As a caregiver, I can help children develop physically and mentally by________.</w:t>
            </w:r>
          </w:p>
          <w:p w14:paraId="55C3883D"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What are some responsibilities of caregivers?</w:t>
            </w:r>
          </w:p>
          <w:p w14:paraId="70AA53E9" w14:textId="77777777" w:rsidR="00DB3F57" w:rsidRPr="00554F29" w:rsidRDefault="00DB3F57" w:rsidP="007722D7">
            <w:pPr>
              <w:contextualSpacing/>
              <w:textAlignment w:val="center"/>
              <w:outlineLvl w:val="3"/>
              <w:rPr>
                <w:rFonts w:ascii="Open Sans" w:hAnsi="Open Sans"/>
                <w:b/>
                <w:bCs/>
                <w:color w:val="000000"/>
                <w:position w:val="-3"/>
                <w:sz w:val="22"/>
                <w:szCs w:val="22"/>
              </w:rPr>
            </w:pPr>
          </w:p>
          <w:p w14:paraId="494E7163" w14:textId="77777777" w:rsidR="007722D7" w:rsidRPr="00554F29" w:rsidRDefault="007722D7" w:rsidP="007722D7">
            <w:pPr>
              <w:contextualSpacing/>
              <w:textAlignment w:val="center"/>
              <w:outlineLvl w:val="3"/>
              <w:rPr>
                <w:rFonts w:ascii="Open Sans" w:hAnsi="Open Sans"/>
                <w:sz w:val="22"/>
                <w:szCs w:val="22"/>
              </w:rPr>
            </w:pPr>
            <w:r w:rsidRPr="00554F29">
              <w:rPr>
                <w:rFonts w:ascii="Open Sans" w:hAnsi="Open Sans"/>
                <w:b/>
                <w:bCs/>
                <w:color w:val="000000"/>
                <w:position w:val="-3"/>
                <w:sz w:val="22"/>
                <w:szCs w:val="22"/>
              </w:rPr>
              <w:t>Writing Strategy:</w:t>
            </w:r>
          </w:p>
          <w:p w14:paraId="6160CC03" w14:textId="7429F3F2"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 xml:space="preserve">Have students write a letter to parents concerning their child. It can be a positive note or a note about the child’s behavior. Have another student proof read the letter to make sure the letter is written in appropriate voice, </w:t>
            </w:r>
            <w:r w:rsidR="00042F22" w:rsidRPr="00554F29">
              <w:rPr>
                <w:rFonts w:ascii="Open Sans" w:hAnsi="Open Sans"/>
                <w:color w:val="000000"/>
                <w:position w:val="-3"/>
                <w:sz w:val="22"/>
                <w:szCs w:val="22"/>
              </w:rPr>
              <w:t>tense,</w:t>
            </w:r>
            <w:r w:rsidRPr="00554F29">
              <w:rPr>
                <w:rFonts w:ascii="Open Sans" w:hAnsi="Open Sans"/>
                <w:color w:val="000000"/>
                <w:position w:val="-3"/>
                <w:sz w:val="22"/>
                <w:szCs w:val="22"/>
              </w:rPr>
              <w:t xml:space="preserve"> and syntax.</w:t>
            </w:r>
          </w:p>
        </w:tc>
      </w:tr>
      <w:tr w:rsidR="007722D7" w:rsidRPr="00554F29" w14:paraId="19AD15BA" w14:textId="77777777" w:rsidTr="00E0433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B4D86D" w14:textId="0D9F880B" w:rsidR="007722D7" w:rsidRPr="00554F29" w:rsidRDefault="007722D7" w:rsidP="00E04335">
            <w:pPr>
              <w:jc w:val="center"/>
              <w:rPr>
                <w:rFonts w:ascii="Open Sans" w:hAnsi="Open Sans"/>
                <w:sz w:val="22"/>
                <w:szCs w:val="22"/>
              </w:rPr>
            </w:pPr>
            <w:r w:rsidRPr="00554F2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DF74C9"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Explain why it’s important to write in standard grammar when communicating with parents.</w:t>
            </w:r>
          </w:p>
          <w:p w14:paraId="1E901CC9" w14:textId="77777777" w:rsidR="007722D7" w:rsidRPr="00554F29" w:rsidRDefault="007722D7" w:rsidP="007722D7">
            <w:pPr>
              <w:numPr>
                <w:ilvl w:val="0"/>
                <w:numId w:val="6"/>
              </w:numPr>
              <w:contextualSpacing/>
              <w:rPr>
                <w:rFonts w:ascii="Open Sans" w:hAnsi="Open Sans"/>
                <w:color w:val="000000"/>
                <w:sz w:val="22"/>
                <w:szCs w:val="22"/>
              </w:rPr>
            </w:pPr>
            <w:r w:rsidRPr="00554F29">
              <w:rPr>
                <w:rFonts w:ascii="Open Sans" w:hAnsi="Open Sans"/>
                <w:color w:val="000000"/>
                <w:position w:val="-3"/>
                <w:sz w:val="22"/>
                <w:szCs w:val="22"/>
              </w:rPr>
              <w:t>Explain the responsibilities of caregivers related to a child’s development.</w:t>
            </w:r>
          </w:p>
        </w:tc>
      </w:tr>
      <w:tr w:rsidR="007722D7" w:rsidRPr="00554F29" w14:paraId="1B915BB2" w14:textId="77777777" w:rsidTr="00DB3F5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2737B8" w14:textId="77777777" w:rsidR="007722D7" w:rsidRPr="00554F29" w:rsidRDefault="007722D7" w:rsidP="007722D7">
            <w:pPr>
              <w:contextualSpacing/>
              <w:jc w:val="center"/>
              <w:rPr>
                <w:rFonts w:ascii="Open Sans" w:hAnsi="Open Sans"/>
                <w:sz w:val="22"/>
                <w:szCs w:val="22"/>
              </w:rPr>
            </w:pPr>
            <w:r w:rsidRPr="00554F29">
              <w:rPr>
                <w:rFonts w:ascii="Open Sans" w:hAnsi="Open Sans"/>
                <w:b/>
                <w:bCs/>
                <w:color w:val="000000"/>
                <w:position w:val="-3"/>
                <w:sz w:val="22"/>
                <w:szCs w:val="22"/>
                <w:shd w:val="clear" w:color="auto" w:fill="DCDCDC"/>
              </w:rPr>
              <w:t>Other Essential Lesson Components</w:t>
            </w:r>
          </w:p>
        </w:tc>
      </w:tr>
      <w:tr w:rsidR="007722D7" w:rsidRPr="00554F29" w14:paraId="5325A4FC" w14:textId="77777777" w:rsidTr="00E0433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778AF0" w14:textId="4CC6FF46" w:rsidR="007722D7" w:rsidRPr="00554F29" w:rsidRDefault="007722D7" w:rsidP="00E04335">
            <w:pPr>
              <w:jc w:val="center"/>
              <w:rPr>
                <w:rFonts w:ascii="Open Sans" w:hAnsi="Open Sans"/>
                <w:sz w:val="22"/>
                <w:szCs w:val="22"/>
              </w:rPr>
            </w:pPr>
            <w:r w:rsidRPr="00554F2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19F9C5"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Have students observe a child in a child care setting. Have student record information concerning the child’s development.</w:t>
            </w:r>
          </w:p>
          <w:p w14:paraId="5EFD2EAB" w14:textId="77777777" w:rsidR="00DB3F57" w:rsidRPr="00554F29" w:rsidRDefault="00DB3F57" w:rsidP="007722D7">
            <w:pPr>
              <w:contextualSpacing/>
              <w:textAlignment w:val="center"/>
              <w:rPr>
                <w:rFonts w:ascii="Open Sans" w:hAnsi="Open Sans"/>
                <w:sz w:val="22"/>
                <w:szCs w:val="22"/>
              </w:rPr>
            </w:pPr>
          </w:p>
          <w:p w14:paraId="128FD994" w14:textId="77777777" w:rsidR="007722D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TEDx Talk:</w:t>
            </w:r>
            <w:r w:rsidRPr="00554F29">
              <w:rPr>
                <w:rFonts w:ascii="Open Sans" w:hAnsi="Open Sans"/>
                <w:color w:val="000000"/>
                <w:position w:val="-3"/>
                <w:sz w:val="22"/>
                <w:szCs w:val="22"/>
              </w:rPr>
              <w:br/>
              <w:t>TED is a nonprofit organization devoted to spreading ideas, usually in the form of short, powerful talks (18 minutes or less). The video below is related to this lesson. Allow students to view the video and lead a discussion concerning the TED Talk.</w:t>
            </w:r>
          </w:p>
          <w:p w14:paraId="3699620E" w14:textId="77777777" w:rsidR="00DB3F57" w:rsidRPr="00554F29" w:rsidRDefault="00DB3F57" w:rsidP="007722D7">
            <w:pPr>
              <w:contextualSpacing/>
              <w:textAlignment w:val="center"/>
              <w:rPr>
                <w:rFonts w:ascii="Open Sans" w:hAnsi="Open Sans"/>
                <w:sz w:val="22"/>
                <w:szCs w:val="22"/>
              </w:rPr>
            </w:pPr>
          </w:p>
          <w:p w14:paraId="339AC288" w14:textId="30A84F96" w:rsidR="007722D7" w:rsidRPr="00554F29" w:rsidRDefault="007722D7" w:rsidP="00DB3F57">
            <w:pPr>
              <w:contextualSpacing/>
              <w:textAlignment w:val="center"/>
              <w:rPr>
                <w:rFonts w:ascii="Open Sans" w:hAnsi="Open Sans"/>
                <w:sz w:val="22"/>
                <w:szCs w:val="22"/>
              </w:rPr>
            </w:pPr>
            <w:r w:rsidRPr="00554F29">
              <w:rPr>
                <w:rFonts w:ascii="Open Sans" w:hAnsi="Open Sans"/>
                <w:color w:val="000000"/>
                <w:position w:val="-3"/>
                <w:sz w:val="22"/>
                <w:szCs w:val="22"/>
              </w:rPr>
              <w:t>Dr. Terrie Rose</w:t>
            </w:r>
            <w:r w:rsidR="00DB3F57" w:rsidRPr="00554F29">
              <w:rPr>
                <w:rFonts w:ascii="Open Sans" w:hAnsi="Open Sans"/>
                <w:color w:val="000000"/>
                <w:position w:val="-3"/>
                <w:sz w:val="22"/>
                <w:szCs w:val="22"/>
              </w:rPr>
              <w:t>-From the Baby’s Point of View</w:t>
            </w:r>
            <w:r w:rsidR="00DB3F57" w:rsidRPr="00554F29">
              <w:rPr>
                <w:rFonts w:ascii="Open Sans" w:hAnsi="Open Sans"/>
                <w:color w:val="000000"/>
                <w:position w:val="-3"/>
                <w:sz w:val="22"/>
                <w:szCs w:val="22"/>
              </w:rPr>
              <w:br/>
            </w:r>
            <w:r w:rsidRPr="00554F29">
              <w:rPr>
                <w:rFonts w:ascii="Open Sans" w:hAnsi="Open Sans"/>
                <w:color w:val="000000"/>
                <w:position w:val="-3"/>
                <w:sz w:val="22"/>
                <w:szCs w:val="22"/>
              </w:rPr>
              <w:t>Founder and executive director of Baby’s Space, Dr. Terrie Rose uses her own experiences as a mother and child psychologist to approach and develop ideas and research based on child development.</w:t>
            </w:r>
            <w:hyperlink r:id="rId22" w:history="1"/>
          </w:p>
        </w:tc>
      </w:tr>
      <w:tr w:rsidR="007722D7" w:rsidRPr="00554F29" w14:paraId="3F131122" w14:textId="77777777" w:rsidTr="00E0433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373F9F" w14:textId="4401EA98" w:rsidR="007722D7" w:rsidRPr="00554F29" w:rsidRDefault="007722D7" w:rsidP="00E04335">
            <w:pPr>
              <w:jc w:val="center"/>
              <w:rPr>
                <w:rFonts w:ascii="Open Sans" w:hAnsi="Open Sans"/>
                <w:sz w:val="22"/>
                <w:szCs w:val="22"/>
              </w:rPr>
            </w:pPr>
            <w:r w:rsidRPr="00554F29">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8B219D" w14:textId="20C8B6FE" w:rsidR="00DB3F5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 xml:space="preserve">Have students research the internet about children with special needs and type reports describing the condition and the suggested ways a caregiver can optimize their physical, emotional, </w:t>
            </w:r>
            <w:r w:rsidR="00042F22" w:rsidRPr="00554F29">
              <w:rPr>
                <w:rFonts w:ascii="Open Sans" w:hAnsi="Open Sans"/>
                <w:color w:val="000000"/>
                <w:position w:val="-3"/>
                <w:sz w:val="22"/>
                <w:szCs w:val="22"/>
              </w:rPr>
              <w:t>social,</w:t>
            </w:r>
            <w:r w:rsidRPr="00554F29">
              <w:rPr>
                <w:rFonts w:ascii="Open Sans" w:hAnsi="Open Sans"/>
                <w:color w:val="000000"/>
                <w:position w:val="-3"/>
                <w:sz w:val="22"/>
                <w:szCs w:val="22"/>
              </w:rPr>
              <w:t xml:space="preserve"> and intellectual development. Have students give or</w:t>
            </w:r>
            <w:r w:rsidR="00DB3F57" w:rsidRPr="00554F29">
              <w:rPr>
                <w:rFonts w:ascii="Open Sans" w:hAnsi="Open Sans"/>
                <w:color w:val="000000"/>
                <w:position w:val="-3"/>
                <w:sz w:val="22"/>
                <w:szCs w:val="22"/>
              </w:rPr>
              <w:t xml:space="preserve">al reports on their findings. </w:t>
            </w:r>
            <w:r w:rsidR="00DB3F57" w:rsidRPr="00554F29">
              <w:rPr>
                <w:rFonts w:ascii="Open Sans" w:hAnsi="Open Sans"/>
                <w:color w:val="000000"/>
                <w:position w:val="-3"/>
                <w:sz w:val="22"/>
                <w:szCs w:val="22"/>
              </w:rPr>
              <w:br/>
            </w:r>
          </w:p>
          <w:p w14:paraId="70909C10" w14:textId="5A954299"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Topic examples: diabetes, down syndrome, epilepsy, mental impairments, sickle cell anemia, cerebral palsy, AIDS, etcetera.</w:t>
            </w:r>
          </w:p>
          <w:p w14:paraId="2B28DB20" w14:textId="77777777" w:rsidR="00DB3F57" w:rsidRPr="00554F29" w:rsidRDefault="00DB3F57" w:rsidP="007722D7">
            <w:pPr>
              <w:contextualSpacing/>
              <w:textAlignment w:val="center"/>
              <w:rPr>
                <w:rFonts w:ascii="Open Sans" w:hAnsi="Open Sans"/>
                <w:color w:val="000000"/>
                <w:position w:val="-3"/>
                <w:sz w:val="22"/>
                <w:szCs w:val="22"/>
              </w:rPr>
            </w:pPr>
          </w:p>
          <w:p w14:paraId="76C001D4"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lastRenderedPageBreak/>
              <w:t>Invite an owner/worker of a local day care center to speak to the students about the responsibilities of a caregiver.</w:t>
            </w:r>
          </w:p>
        </w:tc>
      </w:tr>
      <w:tr w:rsidR="007722D7" w:rsidRPr="00554F29" w14:paraId="233001B0" w14:textId="77777777" w:rsidTr="00E0433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852D93" w14:textId="5B59B0BD" w:rsidR="007722D7" w:rsidRPr="00554F29" w:rsidRDefault="007722D7" w:rsidP="00E04335">
            <w:pPr>
              <w:jc w:val="center"/>
              <w:rPr>
                <w:rFonts w:ascii="Open Sans" w:hAnsi="Open Sans"/>
                <w:sz w:val="22"/>
                <w:szCs w:val="22"/>
              </w:rPr>
            </w:pPr>
            <w:r w:rsidRPr="00554F29">
              <w:rPr>
                <w:rFonts w:ascii="Open Sans" w:hAnsi="Open Sans"/>
                <w:b/>
                <w:bCs/>
                <w:color w:val="000000"/>
                <w:position w:val="-3"/>
                <w:sz w:val="22"/>
                <w:szCs w:val="22"/>
              </w:rPr>
              <w:lastRenderedPageBreak/>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3253A4" w14:textId="77777777" w:rsidR="007722D7" w:rsidRPr="00275158" w:rsidRDefault="007722D7" w:rsidP="007722D7">
            <w:pPr>
              <w:contextualSpacing/>
              <w:textAlignment w:val="center"/>
              <w:rPr>
                <w:rFonts w:ascii="Open Sans" w:hAnsi="Open Sans"/>
                <w:color w:val="0000CC"/>
                <w:position w:val="-3"/>
                <w:sz w:val="22"/>
                <w:szCs w:val="22"/>
                <w:u w:val="single"/>
              </w:rPr>
            </w:pPr>
            <w:r w:rsidRPr="00554F29">
              <w:rPr>
                <w:rFonts w:ascii="Open Sans" w:hAnsi="Open Sans"/>
                <w:color w:val="000000"/>
                <w:position w:val="-3"/>
                <w:sz w:val="22"/>
                <w:szCs w:val="22"/>
              </w:rPr>
              <w:t>Family, Career, Community Leaders of America (FCCLA)</w:t>
            </w:r>
            <w:hyperlink r:id="rId23" w:history="1">
              <w:r w:rsidRPr="00554F29">
                <w:rPr>
                  <w:rFonts w:ascii="Open Sans" w:hAnsi="Open Sans"/>
                  <w:color w:val="0000CC"/>
                  <w:position w:val="-3"/>
                  <w:sz w:val="22"/>
                  <w:szCs w:val="22"/>
                  <w:u w:val="single"/>
                </w:rPr>
                <w:br/>
                <w:t>http://texasfccla.org</w:t>
              </w:r>
            </w:hyperlink>
          </w:p>
          <w:p w14:paraId="56BFA25A" w14:textId="77777777" w:rsidR="007722D7" w:rsidRPr="00275158" w:rsidRDefault="007722D7" w:rsidP="007722D7">
            <w:pPr>
              <w:contextualSpacing/>
              <w:textAlignment w:val="center"/>
              <w:outlineLvl w:val="3"/>
              <w:rPr>
                <w:rFonts w:ascii="Open Sans" w:hAnsi="Open Sans"/>
                <w:sz w:val="22"/>
                <w:szCs w:val="22"/>
              </w:rPr>
            </w:pPr>
            <w:r w:rsidRPr="00275158">
              <w:rPr>
                <w:rFonts w:ascii="Open Sans" w:hAnsi="Open Sans"/>
                <w:bCs/>
                <w:color w:val="000000"/>
                <w:position w:val="-3"/>
                <w:sz w:val="22"/>
                <w:szCs w:val="22"/>
              </w:rPr>
              <w:t>FCCLA: Families First</w:t>
            </w:r>
          </w:p>
          <w:p w14:paraId="45E607EB" w14:textId="5366C5B9" w:rsidR="00DB3F57" w:rsidRPr="00554F29" w:rsidRDefault="007722D7" w:rsidP="00DB3F57">
            <w:pPr>
              <w:numPr>
                <w:ilvl w:val="0"/>
                <w:numId w:val="6"/>
              </w:numPr>
              <w:contextualSpacing/>
              <w:rPr>
                <w:rFonts w:ascii="Open Sans" w:hAnsi="Open Sans"/>
                <w:color w:val="000000"/>
                <w:sz w:val="22"/>
                <w:szCs w:val="22"/>
              </w:rPr>
            </w:pPr>
            <w:r w:rsidRPr="00275158">
              <w:rPr>
                <w:rFonts w:ascii="Open Sans" w:hAnsi="Open Sans"/>
                <w:color w:val="000000"/>
                <w:position w:val="-3"/>
                <w:sz w:val="22"/>
                <w:szCs w:val="22"/>
              </w:rPr>
              <w:t>Families First Units</w:t>
            </w:r>
            <w:r w:rsidRPr="00554F29">
              <w:rPr>
                <w:rFonts w:ascii="Open Sans" w:hAnsi="Open Sans"/>
                <w:color w:val="000000"/>
                <w:position w:val="-3"/>
                <w:sz w:val="22"/>
                <w:szCs w:val="22"/>
              </w:rPr>
              <w:t>:</w:t>
            </w:r>
            <w:r w:rsidRPr="00554F29">
              <w:rPr>
                <w:rFonts w:ascii="Open Sans" w:hAnsi="Open Sans"/>
                <w:color w:val="000000"/>
                <w:position w:val="-3"/>
                <w:sz w:val="22"/>
                <w:szCs w:val="22"/>
              </w:rPr>
              <w:br/>
              <w:t xml:space="preserve">To help members focus their projects, Families First offers five units. Members may complete projects in one or several units. There is no </w:t>
            </w:r>
            <w:r w:rsidR="00FB073A" w:rsidRPr="00554F29">
              <w:rPr>
                <w:rFonts w:ascii="Open Sans" w:hAnsi="Open Sans"/>
                <w:color w:val="000000"/>
                <w:position w:val="-3"/>
                <w:sz w:val="22"/>
                <w:szCs w:val="22"/>
              </w:rPr>
              <w:t>order</w:t>
            </w:r>
            <w:r w:rsidRPr="00554F29">
              <w:rPr>
                <w:rFonts w:ascii="Open Sans" w:hAnsi="Open Sans"/>
                <w:color w:val="000000"/>
                <w:position w:val="-3"/>
                <w:sz w:val="22"/>
                <w:szCs w:val="22"/>
              </w:rPr>
              <w:t xml:space="preserve"> to them; although, “Families Today” might be a good place to start. It covers topics that provide a general overview o</w:t>
            </w:r>
            <w:r w:rsidR="00DB3F57" w:rsidRPr="00554F29">
              <w:rPr>
                <w:rFonts w:ascii="Open Sans" w:hAnsi="Open Sans"/>
                <w:color w:val="000000"/>
                <w:position w:val="-3"/>
                <w:sz w:val="22"/>
                <w:szCs w:val="22"/>
              </w:rPr>
              <w:t>f families and related issues:</w:t>
            </w:r>
          </w:p>
          <w:p w14:paraId="4B8E8B4A" w14:textId="77777777" w:rsidR="00DB3F57" w:rsidRPr="00554F29" w:rsidRDefault="007722D7" w:rsidP="00DB3F57">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Families Today: Und</w:t>
            </w:r>
            <w:r w:rsidR="00DB3F57" w:rsidRPr="00554F29">
              <w:rPr>
                <w:rFonts w:ascii="Open Sans" w:hAnsi="Open Sans"/>
                <w:color w:val="000000"/>
                <w:position w:val="-3"/>
                <w:sz w:val="22"/>
                <w:szCs w:val="22"/>
              </w:rPr>
              <w:t>erstand and celebrate families</w:t>
            </w:r>
          </w:p>
          <w:p w14:paraId="1BAA5382" w14:textId="77777777" w:rsidR="00DB3F57" w:rsidRPr="00554F29" w:rsidRDefault="007722D7" w:rsidP="00DB3F57">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You-Me-Us: S</w:t>
            </w:r>
            <w:r w:rsidR="00DB3F57" w:rsidRPr="00554F29">
              <w:rPr>
                <w:rFonts w:ascii="Open Sans" w:hAnsi="Open Sans"/>
                <w:color w:val="000000"/>
                <w:position w:val="-3"/>
                <w:sz w:val="22"/>
                <w:szCs w:val="22"/>
              </w:rPr>
              <w:t>trengthen family relationships</w:t>
            </w:r>
          </w:p>
          <w:p w14:paraId="6D9C5919" w14:textId="77777777" w:rsidR="00DB3F57" w:rsidRPr="00554F29" w:rsidRDefault="007722D7" w:rsidP="00DB3F57">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Meet the Challeng</w:t>
            </w:r>
            <w:r w:rsidR="00DB3F57" w:rsidRPr="00554F29">
              <w:rPr>
                <w:rFonts w:ascii="Open Sans" w:hAnsi="Open Sans"/>
                <w:color w:val="000000"/>
                <w:position w:val="-3"/>
                <w:sz w:val="22"/>
                <w:szCs w:val="22"/>
              </w:rPr>
              <w:t>e: Overcome obstacles together</w:t>
            </w:r>
          </w:p>
          <w:p w14:paraId="21311EA3" w14:textId="77777777" w:rsidR="00DB3F57" w:rsidRPr="00554F29" w:rsidRDefault="007722D7" w:rsidP="00DB3F57">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Balancing Family and Career: Ma</w:t>
            </w:r>
            <w:r w:rsidR="00DB3F57" w:rsidRPr="00554F29">
              <w:rPr>
                <w:rFonts w:ascii="Open Sans" w:hAnsi="Open Sans"/>
                <w:color w:val="000000"/>
                <w:position w:val="-3"/>
                <w:sz w:val="22"/>
                <w:szCs w:val="22"/>
              </w:rPr>
              <w:t>nage multiple responsibilities</w:t>
            </w:r>
          </w:p>
          <w:p w14:paraId="10C4467E" w14:textId="74710E8E" w:rsidR="007722D7" w:rsidRPr="00554F29" w:rsidRDefault="007722D7" w:rsidP="00DB3F57">
            <w:pPr>
              <w:numPr>
                <w:ilvl w:val="1"/>
                <w:numId w:val="6"/>
              </w:numPr>
              <w:contextualSpacing/>
              <w:rPr>
                <w:rFonts w:ascii="Open Sans" w:hAnsi="Open Sans"/>
                <w:color w:val="000000"/>
                <w:sz w:val="22"/>
                <w:szCs w:val="22"/>
              </w:rPr>
            </w:pPr>
            <w:r w:rsidRPr="00554F29">
              <w:rPr>
                <w:rFonts w:ascii="Open Sans" w:hAnsi="Open Sans"/>
                <w:color w:val="000000"/>
                <w:position w:val="-3"/>
                <w:sz w:val="22"/>
                <w:szCs w:val="22"/>
              </w:rPr>
              <w:t>Parent Practice: Learn to nurture children.</w:t>
            </w:r>
          </w:p>
          <w:p w14:paraId="30485865" w14:textId="77777777" w:rsidR="00DB3F57" w:rsidRPr="00554F29" w:rsidRDefault="00DB3F57" w:rsidP="007722D7">
            <w:pPr>
              <w:contextualSpacing/>
              <w:textAlignment w:val="center"/>
              <w:rPr>
                <w:rFonts w:ascii="Open Sans" w:hAnsi="Open Sans"/>
                <w:color w:val="000000"/>
                <w:position w:val="-3"/>
                <w:sz w:val="22"/>
                <w:szCs w:val="22"/>
              </w:rPr>
            </w:pPr>
          </w:p>
          <w:p w14:paraId="54D1038C" w14:textId="0B9A88C3" w:rsidR="007722D7" w:rsidRPr="00554F29" w:rsidRDefault="007722D7" w:rsidP="007722D7">
            <w:pPr>
              <w:contextualSpacing/>
              <w:textAlignment w:val="center"/>
              <w:rPr>
                <w:rFonts w:ascii="Open Sans" w:hAnsi="Open Sans"/>
                <w:color w:val="0000CC"/>
                <w:position w:val="-3"/>
                <w:sz w:val="22"/>
                <w:szCs w:val="22"/>
                <w:u w:val="single"/>
              </w:rPr>
            </w:pPr>
            <w:r w:rsidRPr="00554F29">
              <w:rPr>
                <w:rFonts w:ascii="Open Sans" w:hAnsi="Open Sans"/>
                <w:color w:val="000000"/>
                <w:position w:val="-3"/>
                <w:sz w:val="22"/>
                <w:szCs w:val="22"/>
              </w:rPr>
              <w:t>Texas Association of Future Educators (TAFE)</w:t>
            </w:r>
            <w:hyperlink r:id="rId24" w:history="1">
              <w:r w:rsidRPr="00554F29">
                <w:rPr>
                  <w:rFonts w:ascii="Open Sans" w:hAnsi="Open Sans"/>
                  <w:color w:val="0000CC"/>
                  <w:position w:val="-3"/>
                  <w:sz w:val="22"/>
                  <w:szCs w:val="22"/>
                  <w:u w:val="single"/>
                </w:rPr>
                <w:br/>
                <w:t>http://tafeonline.org</w:t>
              </w:r>
            </w:hyperlink>
          </w:p>
          <w:p w14:paraId="6865271E" w14:textId="77777777" w:rsidR="00DB3F57" w:rsidRPr="005753EB" w:rsidRDefault="00DB3F57" w:rsidP="007722D7">
            <w:pPr>
              <w:contextualSpacing/>
              <w:textAlignment w:val="center"/>
              <w:rPr>
                <w:rFonts w:ascii="Open Sans" w:hAnsi="Open Sans"/>
                <w:sz w:val="22"/>
                <w:szCs w:val="22"/>
              </w:rPr>
            </w:pPr>
          </w:p>
          <w:p w14:paraId="7181FF67" w14:textId="7EDC7913" w:rsidR="007722D7" w:rsidRPr="00554F29" w:rsidRDefault="007722D7" w:rsidP="007722D7">
            <w:pPr>
              <w:contextualSpacing/>
              <w:textAlignment w:val="center"/>
              <w:outlineLvl w:val="3"/>
              <w:rPr>
                <w:rFonts w:ascii="Open Sans" w:hAnsi="Open Sans"/>
                <w:sz w:val="22"/>
                <w:szCs w:val="22"/>
              </w:rPr>
            </w:pPr>
            <w:r w:rsidRPr="005753EB">
              <w:rPr>
                <w:rFonts w:ascii="Open Sans" w:hAnsi="Open Sans"/>
                <w:bCs/>
                <w:color w:val="000000"/>
                <w:position w:val="-3"/>
                <w:sz w:val="22"/>
                <w:szCs w:val="22"/>
              </w:rPr>
              <w:t>TAFE</w:t>
            </w:r>
            <w:r w:rsidR="00DB3F57" w:rsidRPr="005753EB">
              <w:rPr>
                <w:rFonts w:ascii="Open Sans" w:hAnsi="Open Sans"/>
                <w:bCs/>
                <w:color w:val="000000"/>
                <w:position w:val="-3"/>
                <w:sz w:val="22"/>
                <w:szCs w:val="22"/>
              </w:rPr>
              <w:t xml:space="preserve"> Character Counts—</w:t>
            </w:r>
            <w:r w:rsidRPr="005753EB">
              <w:rPr>
                <w:rFonts w:ascii="Open Sans" w:hAnsi="Open Sans"/>
                <w:bCs/>
                <w:color w:val="000000"/>
                <w:position w:val="-3"/>
                <w:sz w:val="22"/>
                <w:szCs w:val="22"/>
              </w:rPr>
              <w:t>students will write and draw a children’s book with a moral character. This is a state Project competition.</w:t>
            </w:r>
          </w:p>
        </w:tc>
      </w:tr>
      <w:tr w:rsidR="007722D7" w:rsidRPr="00554F29" w14:paraId="61F5BCB7" w14:textId="77777777" w:rsidTr="00E0433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BD8CBD" w14:textId="6B1DCAF5" w:rsidR="007722D7" w:rsidRPr="00554F29" w:rsidRDefault="007722D7" w:rsidP="00E04335">
            <w:pPr>
              <w:jc w:val="center"/>
              <w:rPr>
                <w:rFonts w:ascii="Open Sans" w:hAnsi="Open Sans"/>
                <w:sz w:val="22"/>
                <w:szCs w:val="22"/>
              </w:rPr>
            </w:pPr>
            <w:r w:rsidRPr="00554F29">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CCF34C" w14:textId="77777777" w:rsidR="007722D7" w:rsidRPr="00554F29" w:rsidRDefault="007722D7" w:rsidP="007722D7">
            <w:pPr>
              <w:contextualSpacing/>
              <w:textAlignment w:val="center"/>
              <w:rPr>
                <w:rFonts w:ascii="Open Sans" w:hAnsi="Open Sans"/>
                <w:sz w:val="22"/>
                <w:szCs w:val="22"/>
              </w:rPr>
            </w:pPr>
            <w:r w:rsidRPr="00554F29">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5" w:history="1">
              <w:r w:rsidRPr="00554F29">
                <w:rPr>
                  <w:rFonts w:ascii="Open Sans" w:hAnsi="Open Sans"/>
                  <w:color w:val="0000CC"/>
                  <w:position w:val="-3"/>
                  <w:sz w:val="22"/>
                  <w:szCs w:val="22"/>
                  <w:u w:val="single"/>
                </w:rPr>
                <w:br/>
                <w:t>http://www.servicelearningtexas.org</w:t>
              </w:r>
            </w:hyperlink>
          </w:p>
          <w:p w14:paraId="3DA24FF9" w14:textId="77777777" w:rsidR="00DB3F57" w:rsidRPr="00554F29" w:rsidRDefault="00DB3F57" w:rsidP="007722D7">
            <w:pPr>
              <w:contextualSpacing/>
              <w:textAlignment w:val="center"/>
              <w:rPr>
                <w:rFonts w:ascii="Open Sans" w:hAnsi="Open Sans"/>
                <w:color w:val="000000"/>
                <w:position w:val="-3"/>
                <w:sz w:val="22"/>
                <w:szCs w:val="22"/>
              </w:rPr>
            </w:pPr>
          </w:p>
          <w:p w14:paraId="669E6CC5" w14:textId="7238EDA0" w:rsidR="007722D7" w:rsidRPr="00554F29" w:rsidRDefault="00DB3F57" w:rsidP="007722D7">
            <w:pPr>
              <w:contextualSpacing/>
              <w:textAlignment w:val="center"/>
              <w:rPr>
                <w:rFonts w:ascii="Open Sans" w:hAnsi="Open Sans"/>
                <w:sz w:val="22"/>
                <w:szCs w:val="22"/>
              </w:rPr>
            </w:pPr>
            <w:r w:rsidRPr="00554F29">
              <w:rPr>
                <w:rFonts w:ascii="Open Sans" w:hAnsi="Open Sans"/>
                <w:color w:val="000000"/>
                <w:position w:val="-3"/>
                <w:sz w:val="22"/>
                <w:szCs w:val="22"/>
              </w:rPr>
              <w:t xml:space="preserve">Possible idea: </w:t>
            </w:r>
            <w:r w:rsidRPr="00554F29">
              <w:rPr>
                <w:rFonts w:ascii="Open Sans" w:hAnsi="Open Sans"/>
                <w:color w:val="000000"/>
                <w:position w:val="-3"/>
                <w:sz w:val="22"/>
                <w:szCs w:val="22"/>
              </w:rPr>
              <w:br/>
            </w:r>
            <w:r w:rsidR="007722D7" w:rsidRPr="00554F29">
              <w:rPr>
                <w:rFonts w:ascii="Open Sans" w:hAnsi="Open Sans"/>
                <w:color w:val="000000"/>
                <w:position w:val="-3"/>
                <w:sz w:val="22"/>
                <w:szCs w:val="22"/>
              </w:rPr>
              <w:t xml:space="preserve">The students will demonstrate their service learning skills by recycling, </w:t>
            </w:r>
            <w:r w:rsidR="00042F22" w:rsidRPr="00554F29">
              <w:rPr>
                <w:rFonts w:ascii="Open Sans" w:hAnsi="Open Sans"/>
                <w:color w:val="000000"/>
                <w:position w:val="-3"/>
                <w:sz w:val="22"/>
                <w:szCs w:val="22"/>
              </w:rPr>
              <w:t>repairing,</w:t>
            </w:r>
            <w:r w:rsidR="007722D7" w:rsidRPr="00554F29">
              <w:rPr>
                <w:rFonts w:ascii="Open Sans" w:hAnsi="Open Sans"/>
                <w:color w:val="000000"/>
                <w:position w:val="-3"/>
                <w:sz w:val="22"/>
                <w:szCs w:val="22"/>
              </w:rPr>
              <w:t xml:space="preserve"> and donating educational toys to a local daycare/women’s shelter/children’s home.</w:t>
            </w:r>
          </w:p>
          <w:p w14:paraId="192DD453" w14:textId="77777777" w:rsidR="00DB3F57" w:rsidRPr="00554F29" w:rsidRDefault="00DB3F57" w:rsidP="007722D7">
            <w:pPr>
              <w:contextualSpacing/>
              <w:textAlignment w:val="center"/>
              <w:rPr>
                <w:rFonts w:ascii="Open Sans" w:hAnsi="Open Sans"/>
                <w:color w:val="000000"/>
                <w:position w:val="-3"/>
                <w:sz w:val="22"/>
                <w:szCs w:val="22"/>
              </w:rPr>
            </w:pPr>
          </w:p>
          <w:p w14:paraId="267ADE64" w14:textId="77777777" w:rsidR="00DB3F57" w:rsidRPr="00554F29" w:rsidRDefault="007722D7" w:rsidP="007722D7">
            <w:pPr>
              <w:contextualSpacing/>
              <w:textAlignment w:val="center"/>
              <w:rPr>
                <w:rFonts w:ascii="Open Sans" w:hAnsi="Open Sans"/>
                <w:color w:val="000000"/>
                <w:position w:val="-3"/>
                <w:sz w:val="22"/>
                <w:szCs w:val="22"/>
              </w:rPr>
            </w:pPr>
            <w:r w:rsidRPr="00554F29">
              <w:rPr>
                <w:rFonts w:ascii="Open Sans" w:hAnsi="Open Sans"/>
                <w:color w:val="000000"/>
                <w:position w:val="-3"/>
                <w:sz w:val="22"/>
                <w:szCs w:val="22"/>
              </w:rPr>
              <w:t>As a reflection, the students will evaluate how their ski</w:t>
            </w:r>
            <w:r w:rsidR="00DB3F57" w:rsidRPr="00554F29">
              <w:rPr>
                <w:rFonts w:ascii="Open Sans" w:hAnsi="Open Sans"/>
                <w:color w:val="000000"/>
                <w:position w:val="-3"/>
                <w:sz w:val="22"/>
                <w:szCs w:val="22"/>
              </w:rPr>
              <w:t>lls aided them in the project.</w:t>
            </w:r>
          </w:p>
          <w:p w14:paraId="00F5E173" w14:textId="77777777" w:rsidR="00DB3F57" w:rsidRPr="00554F29" w:rsidRDefault="007722D7" w:rsidP="00DB3F57">
            <w:pPr>
              <w:pStyle w:val="ListParagraph"/>
              <w:numPr>
                <w:ilvl w:val="0"/>
                <w:numId w:val="10"/>
              </w:numPr>
              <w:textAlignment w:val="center"/>
              <w:rPr>
                <w:rFonts w:ascii="Open Sans" w:hAnsi="Open Sans"/>
                <w:sz w:val="22"/>
                <w:szCs w:val="22"/>
              </w:rPr>
            </w:pPr>
            <w:r w:rsidRPr="00554F29">
              <w:rPr>
                <w:rFonts w:ascii="Open Sans" w:hAnsi="Open Sans"/>
                <w:color w:val="000000"/>
                <w:position w:val="-3"/>
                <w:sz w:val="22"/>
                <w:szCs w:val="22"/>
              </w:rPr>
              <w:t>Do they feel they made an impact at the co</w:t>
            </w:r>
            <w:r w:rsidR="00DB3F57" w:rsidRPr="00554F29">
              <w:rPr>
                <w:rFonts w:ascii="Open Sans" w:hAnsi="Open Sans"/>
                <w:color w:val="000000"/>
                <w:position w:val="-3"/>
                <w:sz w:val="22"/>
                <w:szCs w:val="22"/>
              </w:rPr>
              <w:t xml:space="preserve">mmunity venue and school? </w:t>
            </w:r>
          </w:p>
          <w:p w14:paraId="1824D922" w14:textId="77777777" w:rsidR="00DB3F57" w:rsidRPr="00554F29" w:rsidRDefault="007722D7" w:rsidP="00DB3F57">
            <w:pPr>
              <w:pStyle w:val="ListParagraph"/>
              <w:numPr>
                <w:ilvl w:val="0"/>
                <w:numId w:val="10"/>
              </w:numPr>
              <w:textAlignment w:val="center"/>
              <w:rPr>
                <w:rFonts w:ascii="Open Sans" w:hAnsi="Open Sans"/>
                <w:sz w:val="22"/>
                <w:szCs w:val="22"/>
              </w:rPr>
            </w:pPr>
            <w:r w:rsidRPr="00554F29">
              <w:rPr>
                <w:rFonts w:ascii="Open Sans" w:hAnsi="Open Sans"/>
                <w:color w:val="000000"/>
                <w:position w:val="-3"/>
                <w:sz w:val="22"/>
                <w:szCs w:val="22"/>
              </w:rPr>
              <w:t xml:space="preserve">Did the project achieve its purpose? </w:t>
            </w:r>
          </w:p>
          <w:p w14:paraId="68DE2780" w14:textId="77777777" w:rsidR="00DB3F57" w:rsidRPr="00554F29" w:rsidRDefault="007722D7" w:rsidP="00DB3F57">
            <w:pPr>
              <w:pStyle w:val="ListParagraph"/>
              <w:numPr>
                <w:ilvl w:val="0"/>
                <w:numId w:val="10"/>
              </w:numPr>
              <w:textAlignment w:val="center"/>
              <w:rPr>
                <w:rFonts w:ascii="Open Sans" w:hAnsi="Open Sans"/>
                <w:sz w:val="22"/>
                <w:szCs w:val="22"/>
              </w:rPr>
            </w:pPr>
            <w:r w:rsidRPr="00554F29">
              <w:rPr>
                <w:rFonts w:ascii="Open Sans" w:hAnsi="Open Sans"/>
                <w:color w:val="000000"/>
                <w:position w:val="-3"/>
                <w:sz w:val="22"/>
                <w:szCs w:val="22"/>
              </w:rPr>
              <w:t xml:space="preserve">What might </w:t>
            </w:r>
            <w:r w:rsidR="00DB3F57" w:rsidRPr="00554F29">
              <w:rPr>
                <w:rFonts w:ascii="Open Sans" w:hAnsi="Open Sans"/>
                <w:color w:val="000000"/>
                <w:position w:val="-3"/>
                <w:sz w:val="22"/>
                <w:szCs w:val="22"/>
              </w:rPr>
              <w:t xml:space="preserve">you do differently next time? </w:t>
            </w:r>
          </w:p>
          <w:p w14:paraId="66BFAA50" w14:textId="2D9E4240" w:rsidR="007722D7" w:rsidRPr="00554F29" w:rsidRDefault="007722D7" w:rsidP="00DB3F57">
            <w:pPr>
              <w:pStyle w:val="ListParagraph"/>
              <w:numPr>
                <w:ilvl w:val="0"/>
                <w:numId w:val="10"/>
              </w:numPr>
              <w:textAlignment w:val="center"/>
              <w:rPr>
                <w:rFonts w:ascii="Open Sans" w:hAnsi="Open Sans"/>
                <w:sz w:val="22"/>
                <w:szCs w:val="22"/>
              </w:rPr>
            </w:pPr>
            <w:r w:rsidRPr="00554F29">
              <w:rPr>
                <w:rFonts w:ascii="Open Sans" w:hAnsi="Open Sans"/>
                <w:color w:val="000000"/>
                <w:position w:val="-3"/>
                <w:sz w:val="22"/>
                <w:szCs w:val="22"/>
              </w:rPr>
              <w:t>What did each student gain from this experience and contribution including both in learning and in the service?</w:t>
            </w:r>
          </w:p>
        </w:tc>
      </w:tr>
    </w:tbl>
    <w:p w14:paraId="5A545AF9" w14:textId="77777777" w:rsidR="007722D7" w:rsidRPr="007722D7" w:rsidRDefault="007722D7" w:rsidP="007722D7">
      <w:pPr>
        <w:jc w:val="center"/>
        <w:rPr>
          <w:rFonts w:ascii="Open Sans" w:hAnsi="Open Sans"/>
        </w:rPr>
      </w:pPr>
    </w:p>
    <w:sectPr w:rsidR="007722D7" w:rsidRPr="007722D7"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62CB7" w14:textId="77777777" w:rsidR="009D65A8" w:rsidRDefault="009D65A8" w:rsidP="00B3350C">
      <w:r>
        <w:separator/>
      </w:r>
    </w:p>
  </w:endnote>
  <w:endnote w:type="continuationSeparator" w:id="0">
    <w:p w14:paraId="2EF77F6D" w14:textId="77777777" w:rsidR="009D65A8" w:rsidRDefault="009D65A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DB3F57" w:rsidRPr="00754DDE" w:rsidRDefault="00DB3F57"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6A699E43">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8F809DD" w:rsidR="00DB3F57" w:rsidRDefault="00DB3F57"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042F22">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042F22">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B3F57" w:rsidRDefault="00DB3F5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AC8C" w14:textId="77777777" w:rsidR="009D65A8" w:rsidRDefault="009D65A8" w:rsidP="00B3350C">
      <w:bookmarkStart w:id="0" w:name="_Hlk484955581"/>
      <w:bookmarkEnd w:id="0"/>
      <w:r>
        <w:separator/>
      </w:r>
    </w:p>
  </w:footnote>
  <w:footnote w:type="continuationSeparator" w:id="0">
    <w:p w14:paraId="53ABEFBA" w14:textId="77777777" w:rsidR="009D65A8" w:rsidRDefault="009D65A8" w:rsidP="00B3350C">
      <w:r>
        <w:continuationSeparator/>
      </w:r>
    </w:p>
  </w:footnote>
  <w:footnote w:id="1">
    <w:p w14:paraId="3DBCBA07" w14:textId="77777777" w:rsidR="00DB3F57" w:rsidRDefault="00DB3F57" w:rsidP="003C0280">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B3F57" w:rsidRDefault="00DB3F57" w:rsidP="000674C7">
    <w:pPr>
      <w:pStyle w:val="Header"/>
      <w:tabs>
        <w:tab w:val="left" w:pos="1485"/>
      </w:tabs>
    </w:pPr>
    <w:r>
      <w:rPr>
        <w:noProof/>
      </w:rPr>
      <w:drawing>
        <wp:anchor distT="0" distB="0" distL="114300" distR="114300" simplePos="0" relativeHeight="251659264" behindDoc="0" locked="0" layoutInCell="1" allowOverlap="1" wp14:anchorId="68647D7E" wp14:editId="6FB58861">
          <wp:simplePos x="0" y="0"/>
          <wp:positionH relativeFrom="margin">
            <wp:posOffset>4705985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6D5"/>
    <w:multiLevelType w:val="hybridMultilevel"/>
    <w:tmpl w:val="9790F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E5186"/>
    <w:multiLevelType w:val="hybridMultilevel"/>
    <w:tmpl w:val="7152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926C1"/>
    <w:multiLevelType w:val="hybridMultilevel"/>
    <w:tmpl w:val="D28C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92AD2"/>
    <w:multiLevelType w:val="hybridMultilevel"/>
    <w:tmpl w:val="F2AEC0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E7D42"/>
    <w:multiLevelType w:val="hybridMultilevel"/>
    <w:tmpl w:val="375C1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B4C7F"/>
    <w:multiLevelType w:val="hybridMultilevel"/>
    <w:tmpl w:val="BAEA2A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C6281E"/>
    <w:multiLevelType w:val="hybridMultilevel"/>
    <w:tmpl w:val="E738EF90"/>
    <w:lvl w:ilvl="0" w:tplc="1CF2D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1"/>
  </w:num>
  <w:num w:numId="5">
    <w:abstractNumId w:val="3"/>
  </w:num>
  <w:num w:numId="6">
    <w:abstractNumId w:val="9"/>
  </w:num>
  <w:num w:numId="7">
    <w:abstractNumId w:val="7"/>
  </w:num>
  <w:num w:numId="8">
    <w:abstractNumId w:val="8"/>
  </w:num>
  <w:num w:numId="9">
    <w:abstractNumId w:val="0"/>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3552"/>
    <w:rsid w:val="00031033"/>
    <w:rsid w:val="00032E32"/>
    <w:rsid w:val="000367AF"/>
    <w:rsid w:val="00041506"/>
    <w:rsid w:val="00042F22"/>
    <w:rsid w:val="000643CB"/>
    <w:rsid w:val="000674C7"/>
    <w:rsid w:val="00082295"/>
    <w:rsid w:val="000870CF"/>
    <w:rsid w:val="000B4DB1"/>
    <w:rsid w:val="000B55DB"/>
    <w:rsid w:val="000C510F"/>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10F0"/>
    <w:rsid w:val="001A599E"/>
    <w:rsid w:val="001B2F76"/>
    <w:rsid w:val="001B49BC"/>
    <w:rsid w:val="001C6069"/>
    <w:rsid w:val="001E4B36"/>
    <w:rsid w:val="001E4D9F"/>
    <w:rsid w:val="001E5B7D"/>
    <w:rsid w:val="00200BDB"/>
    <w:rsid w:val="0020310F"/>
    <w:rsid w:val="002073F2"/>
    <w:rsid w:val="0023197D"/>
    <w:rsid w:val="00235CC1"/>
    <w:rsid w:val="00237679"/>
    <w:rsid w:val="002427CE"/>
    <w:rsid w:val="00242B9F"/>
    <w:rsid w:val="0026440E"/>
    <w:rsid w:val="0027350D"/>
    <w:rsid w:val="00275158"/>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0280"/>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041A"/>
    <w:rsid w:val="004E1321"/>
    <w:rsid w:val="004F05F4"/>
    <w:rsid w:val="005046FC"/>
    <w:rsid w:val="0050552F"/>
    <w:rsid w:val="00511C4E"/>
    <w:rsid w:val="00531C58"/>
    <w:rsid w:val="00545EC8"/>
    <w:rsid w:val="00546A5D"/>
    <w:rsid w:val="00554F29"/>
    <w:rsid w:val="00564B6C"/>
    <w:rsid w:val="005753EB"/>
    <w:rsid w:val="00575F93"/>
    <w:rsid w:val="00584A48"/>
    <w:rsid w:val="00593DE3"/>
    <w:rsid w:val="005965D9"/>
    <w:rsid w:val="005A32CC"/>
    <w:rsid w:val="005A33D8"/>
    <w:rsid w:val="005C0439"/>
    <w:rsid w:val="005C25D4"/>
    <w:rsid w:val="005D1DCA"/>
    <w:rsid w:val="005D558A"/>
    <w:rsid w:val="005D6854"/>
    <w:rsid w:val="005D68D4"/>
    <w:rsid w:val="005F482A"/>
    <w:rsid w:val="005F4A59"/>
    <w:rsid w:val="006006A5"/>
    <w:rsid w:val="006052AA"/>
    <w:rsid w:val="006070A7"/>
    <w:rsid w:val="00621C7C"/>
    <w:rsid w:val="00621D0A"/>
    <w:rsid w:val="00626ACF"/>
    <w:rsid w:val="006503E0"/>
    <w:rsid w:val="00666D74"/>
    <w:rsid w:val="00667DF9"/>
    <w:rsid w:val="006716BE"/>
    <w:rsid w:val="00673785"/>
    <w:rsid w:val="00692317"/>
    <w:rsid w:val="0069356F"/>
    <w:rsid w:val="00697712"/>
    <w:rsid w:val="006A02B5"/>
    <w:rsid w:val="006A77FA"/>
    <w:rsid w:val="006B6D02"/>
    <w:rsid w:val="006C6339"/>
    <w:rsid w:val="006C73FA"/>
    <w:rsid w:val="006F1C95"/>
    <w:rsid w:val="006F3D71"/>
    <w:rsid w:val="006F6A38"/>
    <w:rsid w:val="006F7D04"/>
    <w:rsid w:val="00700A55"/>
    <w:rsid w:val="0071181D"/>
    <w:rsid w:val="00713D68"/>
    <w:rsid w:val="0071599E"/>
    <w:rsid w:val="00717B55"/>
    <w:rsid w:val="007271B5"/>
    <w:rsid w:val="00741F1F"/>
    <w:rsid w:val="00754DDE"/>
    <w:rsid w:val="0076427D"/>
    <w:rsid w:val="00770C42"/>
    <w:rsid w:val="007722D7"/>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78F"/>
    <w:rsid w:val="00905AFF"/>
    <w:rsid w:val="009078BD"/>
    <w:rsid w:val="0092541A"/>
    <w:rsid w:val="00930B74"/>
    <w:rsid w:val="00933992"/>
    <w:rsid w:val="00947122"/>
    <w:rsid w:val="009476D7"/>
    <w:rsid w:val="0095450C"/>
    <w:rsid w:val="00955F58"/>
    <w:rsid w:val="009601D8"/>
    <w:rsid w:val="00960C36"/>
    <w:rsid w:val="00970224"/>
    <w:rsid w:val="00974BB2"/>
    <w:rsid w:val="00993ABB"/>
    <w:rsid w:val="009A2812"/>
    <w:rsid w:val="009A2A59"/>
    <w:rsid w:val="009B6A2A"/>
    <w:rsid w:val="009C0DFC"/>
    <w:rsid w:val="009C34CE"/>
    <w:rsid w:val="009D1E54"/>
    <w:rsid w:val="009D65A8"/>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44ED4"/>
    <w:rsid w:val="00B64CBF"/>
    <w:rsid w:val="00B6799D"/>
    <w:rsid w:val="00B73806"/>
    <w:rsid w:val="00B9699C"/>
    <w:rsid w:val="00BA11ED"/>
    <w:rsid w:val="00BA7FAF"/>
    <w:rsid w:val="00BB04CD"/>
    <w:rsid w:val="00BB45D6"/>
    <w:rsid w:val="00BB771A"/>
    <w:rsid w:val="00BB7EFF"/>
    <w:rsid w:val="00BD2881"/>
    <w:rsid w:val="00BF6A52"/>
    <w:rsid w:val="00C108BF"/>
    <w:rsid w:val="00C22016"/>
    <w:rsid w:val="00C243B9"/>
    <w:rsid w:val="00C34876"/>
    <w:rsid w:val="00C409A5"/>
    <w:rsid w:val="00C564CC"/>
    <w:rsid w:val="00C6674B"/>
    <w:rsid w:val="00C668E8"/>
    <w:rsid w:val="00C71ECB"/>
    <w:rsid w:val="00C8058D"/>
    <w:rsid w:val="00C82882"/>
    <w:rsid w:val="00C83D04"/>
    <w:rsid w:val="00C867F5"/>
    <w:rsid w:val="00CA2242"/>
    <w:rsid w:val="00CA24D5"/>
    <w:rsid w:val="00CA393C"/>
    <w:rsid w:val="00CB3818"/>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B3F57"/>
    <w:rsid w:val="00DD0449"/>
    <w:rsid w:val="00DD2AE9"/>
    <w:rsid w:val="00DF6585"/>
    <w:rsid w:val="00E02301"/>
    <w:rsid w:val="00E04335"/>
    <w:rsid w:val="00E0498F"/>
    <w:rsid w:val="00E2458E"/>
    <w:rsid w:val="00E25A40"/>
    <w:rsid w:val="00E36775"/>
    <w:rsid w:val="00E4106A"/>
    <w:rsid w:val="00E477A6"/>
    <w:rsid w:val="00E622FE"/>
    <w:rsid w:val="00E759AC"/>
    <w:rsid w:val="00E765DE"/>
    <w:rsid w:val="00E76E2C"/>
    <w:rsid w:val="00E848E6"/>
    <w:rsid w:val="00E92034"/>
    <w:rsid w:val="00EA0348"/>
    <w:rsid w:val="00EC05D8"/>
    <w:rsid w:val="00EC4A06"/>
    <w:rsid w:val="00ED5E43"/>
    <w:rsid w:val="00EE1A9D"/>
    <w:rsid w:val="00EE1F10"/>
    <w:rsid w:val="00EE374B"/>
    <w:rsid w:val="00EE4FCF"/>
    <w:rsid w:val="00EE618A"/>
    <w:rsid w:val="00EF4311"/>
    <w:rsid w:val="00EF7034"/>
    <w:rsid w:val="00F065C2"/>
    <w:rsid w:val="00F1385A"/>
    <w:rsid w:val="00F2423A"/>
    <w:rsid w:val="00F45A40"/>
    <w:rsid w:val="00F45D13"/>
    <w:rsid w:val="00F61524"/>
    <w:rsid w:val="00F716A4"/>
    <w:rsid w:val="00F76DF1"/>
    <w:rsid w:val="00F7773D"/>
    <w:rsid w:val="00F82C70"/>
    <w:rsid w:val="00F832B6"/>
    <w:rsid w:val="00F908D7"/>
    <w:rsid w:val="00F90B7A"/>
    <w:rsid w:val="00F968F9"/>
    <w:rsid w:val="00F97D40"/>
    <w:rsid w:val="00FA23F9"/>
    <w:rsid w:val="00FB073A"/>
    <w:rsid w:val="00FB0837"/>
    <w:rsid w:val="00FB6313"/>
    <w:rsid w:val="00FC0ED4"/>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772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3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9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VLTaV6fBqX8" TargetMode="External"/><Relationship Id="rId18" Type="http://schemas.openxmlformats.org/officeDocument/2006/relationships/hyperlink" Target="http://www.dshs.state.tx.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ictionary.com" TargetMode="External"/><Relationship Id="rId7" Type="http://schemas.openxmlformats.org/officeDocument/2006/relationships/settings" Target="settings.xml"/><Relationship Id="rId12" Type="http://schemas.openxmlformats.org/officeDocument/2006/relationships/hyperlink" Target="http://www.naeyc.org/files/naeyc/file/positions/Ethics%20Position%20Statement2011.pdf" TargetMode="External"/><Relationship Id="rId17" Type="http://schemas.openxmlformats.org/officeDocument/2006/relationships/hyperlink" Target="http://www.nectac.org" TargetMode="External"/><Relationship Id="rId25" Type="http://schemas.openxmlformats.org/officeDocument/2006/relationships/hyperlink" Target="http://www.servicelearningtexas.org" TargetMode="External"/><Relationship Id="rId2" Type="http://schemas.openxmlformats.org/officeDocument/2006/relationships/customXml" Target="../customXml/item2.xml"/><Relationship Id="rId16" Type="http://schemas.openxmlformats.org/officeDocument/2006/relationships/hyperlink" Target="http://www.naeyc.org/files/naeyc/file/positions/Ethics%20Position%20Statement2011.pdf" TargetMode="External"/><Relationship Id="rId20" Type="http://schemas.openxmlformats.org/officeDocument/2006/relationships/hyperlink" Target="https://www.youtube.com/watch?v=VLTaV6fBqX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afeonline.org" TargetMode="External"/><Relationship Id="rId5" Type="http://schemas.openxmlformats.org/officeDocument/2006/relationships/numbering" Target="numbering.xml"/><Relationship Id="rId15" Type="http://schemas.openxmlformats.org/officeDocument/2006/relationships/hyperlink" Target="https://www.youtube.com/watch?v=VLTaV6fBqX8" TargetMode="External"/><Relationship Id="rId23" Type="http://schemas.openxmlformats.org/officeDocument/2006/relationships/hyperlink" Target="http://texasfccla.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erotothre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how_5647233_teach-code-ethics.html" TargetMode="External"/><Relationship Id="rId22" Type="http://schemas.openxmlformats.org/officeDocument/2006/relationships/hyperlink" Target="http://tedxtalks.ted.com/video/TEDxTC-Terrie-Rose-From-the-Bab"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CF4C-A306-4C06-9CA2-09FDD923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6EF5907C-9E46-4735-B7A7-72167434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2017-07-12T20:21:00Z</dcterms:created>
  <dcterms:modified xsi:type="dcterms:W3CDTF">2018-01-21T19:41:00Z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