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465"/>
        <w:gridCol w:w="4383"/>
      </w:tblGrid>
      <w:tr w:rsidR="00B3350C" w:rsidRPr="009F5C63" w:rsidTr="5DEB018E">
        <w:tc>
          <w:tcPr>
            <w:tcW w:w="10800" w:type="dxa"/>
            <w:gridSpan w:val="3"/>
            <w:tcBorders>
              <w:top w:val="nil"/>
              <w:left w:val="nil"/>
              <w:bottom w:val="single" w:sz="4" w:space="0" w:color="auto"/>
              <w:right w:val="nil"/>
            </w:tcBorders>
            <w:shd w:val="clear" w:color="auto" w:fill="auto"/>
          </w:tcPr>
          <w:p w:rsidR="00B3350C" w:rsidRPr="009F5C63" w:rsidRDefault="5DEB018E" w:rsidP="5DEB018E">
            <w:pPr>
              <w:jc w:val="center"/>
              <w:rPr>
                <w:rFonts w:ascii="Open Sans" w:hAnsi="Open Sans" w:cs="Open Sans"/>
                <w:b/>
                <w:bCs/>
                <w:szCs w:val="22"/>
              </w:rPr>
            </w:pPr>
            <w:r w:rsidRPr="009F5C63">
              <w:rPr>
                <w:rFonts w:ascii="Open Sans" w:hAnsi="Open Sans" w:cs="Open Sans"/>
                <w:b/>
                <w:bCs/>
                <w:szCs w:val="22"/>
              </w:rPr>
              <w:t xml:space="preserve">TEXAS CTE LESSON </w:t>
            </w:r>
            <w:r w:rsidR="00DE1B58" w:rsidRPr="009F5C63">
              <w:rPr>
                <w:rFonts w:ascii="Open Sans" w:hAnsi="Open Sans" w:cs="Open Sans"/>
                <w:b/>
                <w:bCs/>
                <w:szCs w:val="22"/>
              </w:rPr>
              <w:t>PLAN</w:t>
            </w:r>
          </w:p>
          <w:p w:rsidR="00B3350C" w:rsidRPr="009F5C63" w:rsidRDefault="006575EE" w:rsidP="003D5621">
            <w:pPr>
              <w:jc w:val="center"/>
              <w:rPr>
                <w:rFonts w:ascii="Open Sans" w:hAnsi="Open Sans" w:cs="Open Sans"/>
                <w:b/>
                <w:sz w:val="22"/>
                <w:szCs w:val="22"/>
              </w:rPr>
            </w:pPr>
            <w:hyperlink r:id="rId11" w:history="1">
              <w:proofErr w:type="spellStart"/>
              <w:r w:rsidR="002D294D" w:rsidRPr="009F5C63">
                <w:rPr>
                  <w:rStyle w:val="Hyperlink"/>
                  <w:rFonts w:ascii="Open Sans" w:hAnsi="Open Sans" w:cs="Open Sans"/>
                  <w:sz w:val="22"/>
                  <w:szCs w:val="22"/>
                </w:rPr>
                <w:t>www.txcte.org</w:t>
              </w:r>
              <w:proofErr w:type="spellEnd"/>
            </w:hyperlink>
            <w:r w:rsidR="002D294D" w:rsidRPr="009F5C63">
              <w:rPr>
                <w:rFonts w:ascii="Open Sans" w:hAnsi="Open Sans" w:cs="Open Sans"/>
                <w:b/>
                <w:sz w:val="22"/>
                <w:szCs w:val="22"/>
              </w:rPr>
              <w:t xml:space="preserve"> </w:t>
            </w:r>
          </w:p>
          <w:p w:rsidR="003D5621" w:rsidRPr="009F5C63" w:rsidRDefault="003D5621" w:rsidP="003D5621">
            <w:pPr>
              <w:jc w:val="center"/>
              <w:rPr>
                <w:rFonts w:ascii="Open Sans" w:hAnsi="Open Sans" w:cs="Open Sans"/>
                <w:b/>
                <w:sz w:val="22"/>
                <w:szCs w:val="22"/>
              </w:rPr>
            </w:pPr>
          </w:p>
        </w:tc>
      </w:tr>
      <w:tr w:rsidR="00B3350C" w:rsidRPr="009F5C63" w:rsidTr="5DEB018E">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Lesson Identification and TEKS Addressed</w:t>
            </w:r>
          </w:p>
        </w:tc>
      </w:tr>
      <w:tr w:rsidR="00B3350C" w:rsidRPr="009F5C63" w:rsidTr="5DEB018E">
        <w:trPr>
          <w:trHeight w:val="170"/>
        </w:trPr>
        <w:tc>
          <w:tcPr>
            <w:tcW w:w="2952" w:type="dxa"/>
            <w:tcBorders>
              <w:top w:val="single" w:sz="4" w:space="0" w:color="auto"/>
            </w:tcBorders>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rsidR="00B3350C" w:rsidRPr="009F5C63" w:rsidRDefault="00997B63" w:rsidP="00A84E77">
            <w:pPr>
              <w:spacing w:before="120" w:after="120"/>
              <w:rPr>
                <w:rFonts w:ascii="Open Sans" w:hAnsi="Open Sans" w:cs="Open Sans"/>
                <w:sz w:val="22"/>
                <w:szCs w:val="22"/>
              </w:rPr>
            </w:pPr>
            <w:r w:rsidRPr="009F5C63">
              <w:rPr>
                <w:rFonts w:ascii="Open Sans" w:hAnsi="Open Sans" w:cs="Open Sans"/>
                <w:sz w:val="22"/>
                <w:szCs w:val="22"/>
              </w:rPr>
              <w:t>Marketing</w:t>
            </w:r>
          </w:p>
        </w:tc>
      </w:tr>
      <w:tr w:rsidR="00B3350C" w:rsidRPr="009F5C63" w:rsidTr="5DEB018E">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Course Name</w:t>
            </w:r>
          </w:p>
        </w:tc>
        <w:tc>
          <w:tcPr>
            <w:tcW w:w="7848" w:type="dxa"/>
            <w:gridSpan w:val="2"/>
            <w:shd w:val="clear" w:color="auto" w:fill="auto"/>
          </w:tcPr>
          <w:p w:rsidR="00B3350C" w:rsidRPr="009F5C63" w:rsidRDefault="00822CE6" w:rsidP="00DE1B58">
            <w:pPr>
              <w:spacing w:before="120" w:after="120"/>
              <w:rPr>
                <w:rFonts w:ascii="Open Sans" w:hAnsi="Open Sans" w:cs="Open Sans"/>
                <w:sz w:val="22"/>
                <w:szCs w:val="22"/>
              </w:rPr>
            </w:pPr>
            <w:r w:rsidRPr="009F5C63">
              <w:rPr>
                <w:rFonts w:ascii="Open Sans" w:hAnsi="Open Sans" w:cs="Open Sans"/>
                <w:sz w:val="22"/>
                <w:szCs w:val="22"/>
              </w:rPr>
              <w:t>Advertising</w:t>
            </w:r>
          </w:p>
        </w:tc>
      </w:tr>
      <w:tr w:rsidR="00B3350C" w:rsidRPr="009F5C63" w:rsidTr="5DEB018E">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Lesson/Unit Title</w:t>
            </w:r>
          </w:p>
        </w:tc>
        <w:tc>
          <w:tcPr>
            <w:tcW w:w="7848" w:type="dxa"/>
            <w:gridSpan w:val="2"/>
            <w:shd w:val="clear" w:color="auto" w:fill="auto"/>
          </w:tcPr>
          <w:p w:rsidR="00B3350C" w:rsidRPr="009F5C63" w:rsidRDefault="00822CE6" w:rsidP="00A84E77">
            <w:pPr>
              <w:spacing w:before="120" w:after="120"/>
              <w:rPr>
                <w:rFonts w:ascii="Open Sans" w:hAnsi="Open Sans" w:cs="Open Sans"/>
                <w:sz w:val="22"/>
                <w:szCs w:val="22"/>
              </w:rPr>
            </w:pPr>
            <w:r w:rsidRPr="009F5C63">
              <w:rPr>
                <w:rFonts w:ascii="Open Sans" w:hAnsi="Open Sans" w:cs="Open Sans"/>
                <w:sz w:val="22"/>
                <w:szCs w:val="22"/>
              </w:rPr>
              <w:t>Careers in Advertising</w:t>
            </w:r>
          </w:p>
        </w:tc>
      </w:tr>
      <w:tr w:rsidR="00B3350C" w:rsidRPr="009F5C63" w:rsidTr="5DEB018E">
        <w:trPr>
          <w:trHeight w:val="135"/>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TEKS Student Expectations</w:t>
            </w:r>
          </w:p>
        </w:tc>
        <w:tc>
          <w:tcPr>
            <w:tcW w:w="7848" w:type="dxa"/>
            <w:gridSpan w:val="2"/>
            <w:shd w:val="clear" w:color="auto" w:fill="auto"/>
          </w:tcPr>
          <w:p w:rsidR="00DE1B58" w:rsidRPr="009F5C63" w:rsidRDefault="00DE1B58" w:rsidP="005F4070">
            <w:pPr>
              <w:spacing w:before="120" w:after="120"/>
              <w:rPr>
                <w:rFonts w:ascii="Open Sans" w:hAnsi="Open Sans" w:cs="Open Sans"/>
                <w:b/>
                <w:sz w:val="22"/>
                <w:szCs w:val="22"/>
              </w:rPr>
            </w:pPr>
            <w:r w:rsidRPr="009F5C63">
              <w:rPr>
                <w:rFonts w:ascii="Open Sans" w:hAnsi="Open Sans" w:cs="Open Sans"/>
                <w:b/>
                <w:sz w:val="22"/>
                <w:szCs w:val="22"/>
              </w:rPr>
              <w:t>130.382. (c) Knowledge and skills.</w:t>
            </w:r>
          </w:p>
          <w:p w:rsidR="005F4070" w:rsidRPr="009F5C63" w:rsidRDefault="005F4070" w:rsidP="005F4070">
            <w:pPr>
              <w:pStyle w:val="NormalWeb"/>
              <w:spacing w:before="120" w:beforeAutospacing="0" w:after="120" w:afterAutospacing="0"/>
              <w:ind w:left="792" w:hanging="360"/>
              <w:rPr>
                <w:rFonts w:ascii="Open Sans" w:hAnsi="Open Sans" w:cs="Open Sans"/>
                <w:color w:val="000000"/>
                <w:sz w:val="22"/>
                <w:szCs w:val="22"/>
              </w:rPr>
            </w:pPr>
            <w:r w:rsidRPr="009F5C63">
              <w:rPr>
                <w:rFonts w:ascii="Open Sans" w:hAnsi="Open Sans" w:cs="Open Sans"/>
                <w:color w:val="000000"/>
                <w:sz w:val="22"/>
                <w:szCs w:val="22"/>
              </w:rPr>
              <w:t>(6) The student knows that a career in advertising requires knowledge of the industry. The student is expected to:</w:t>
            </w:r>
          </w:p>
          <w:p w:rsidR="005F4070" w:rsidRPr="009F5C63" w:rsidRDefault="005F4070" w:rsidP="005F4070">
            <w:pPr>
              <w:pStyle w:val="NormalWeb"/>
              <w:spacing w:before="120" w:beforeAutospacing="0" w:after="120" w:afterAutospacing="0"/>
              <w:ind w:left="1152" w:hanging="274"/>
              <w:rPr>
                <w:rFonts w:ascii="Open Sans" w:hAnsi="Open Sans" w:cs="Open Sans"/>
                <w:color w:val="000000"/>
                <w:sz w:val="22"/>
                <w:szCs w:val="22"/>
              </w:rPr>
            </w:pPr>
            <w:r w:rsidRPr="009F5C63">
              <w:rPr>
                <w:rFonts w:ascii="Open Sans" w:hAnsi="Open Sans" w:cs="Open Sans"/>
                <w:color w:val="000000"/>
                <w:sz w:val="22"/>
                <w:szCs w:val="22"/>
              </w:rPr>
              <w:t>(A) research careers in the advertising industry;</w:t>
            </w:r>
          </w:p>
          <w:p w:rsidR="00272D41" w:rsidRPr="009F5C63" w:rsidRDefault="005F4070" w:rsidP="005F4070">
            <w:pPr>
              <w:pStyle w:val="NormalWeb"/>
              <w:spacing w:before="120" w:beforeAutospacing="0" w:after="120" w:afterAutospacing="0"/>
              <w:ind w:left="1152" w:hanging="274"/>
              <w:rPr>
                <w:color w:val="000000"/>
                <w:sz w:val="22"/>
                <w:szCs w:val="22"/>
              </w:rPr>
            </w:pPr>
            <w:r w:rsidRPr="009F5C63">
              <w:rPr>
                <w:rFonts w:ascii="Open Sans" w:hAnsi="Open Sans" w:cs="Open Sans"/>
                <w:color w:val="000000"/>
                <w:sz w:val="22"/>
                <w:szCs w:val="22"/>
              </w:rPr>
              <w:t>(B) identify businesses related to advertising</w:t>
            </w:r>
            <w:r w:rsidR="00D6270B">
              <w:rPr>
                <w:rFonts w:ascii="Open Sans" w:hAnsi="Open Sans" w:cs="Open Sans"/>
                <w:color w:val="000000"/>
                <w:sz w:val="22"/>
                <w:szCs w:val="22"/>
              </w:rPr>
              <w:t>.</w:t>
            </w:r>
          </w:p>
        </w:tc>
      </w:tr>
      <w:tr w:rsidR="00B3350C" w:rsidRPr="009F5C63" w:rsidTr="5DEB018E">
        <w:trPr>
          <w:trHeight w:val="1133"/>
        </w:trPr>
        <w:tc>
          <w:tcPr>
            <w:tcW w:w="10800" w:type="dxa"/>
            <w:gridSpan w:val="3"/>
            <w:shd w:val="clear" w:color="auto" w:fill="D9D9D9" w:themeFill="background1" w:themeFillShade="D9"/>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Basic Direct Teach Lesson</w:t>
            </w:r>
          </w:p>
          <w:p w:rsidR="00B3350C" w:rsidRPr="009F5C63" w:rsidRDefault="5DEB018E" w:rsidP="5DEB018E">
            <w:pPr>
              <w:jc w:val="center"/>
              <w:rPr>
                <w:rFonts w:ascii="Open Sans" w:hAnsi="Open Sans" w:cs="Open Sans"/>
                <w:sz w:val="22"/>
                <w:szCs w:val="22"/>
              </w:rPr>
            </w:pPr>
            <w:r w:rsidRPr="009F5C63">
              <w:rPr>
                <w:rFonts w:ascii="Open Sans" w:hAnsi="Open Sans" w:cs="Open Sans"/>
                <w:sz w:val="22"/>
                <w:szCs w:val="22"/>
              </w:rPr>
              <w:t xml:space="preserve">(Includes Special Education Modifications/Accommodations and </w:t>
            </w:r>
          </w:p>
          <w:p w:rsidR="00B3350C" w:rsidRPr="009F5C63" w:rsidRDefault="5DEB018E" w:rsidP="5DEB018E">
            <w:pPr>
              <w:jc w:val="center"/>
              <w:rPr>
                <w:rFonts w:ascii="Open Sans" w:hAnsi="Open Sans" w:cs="Open Sans"/>
                <w:sz w:val="22"/>
                <w:szCs w:val="22"/>
              </w:rPr>
            </w:pPr>
            <w:r w:rsidRPr="009F5C63">
              <w:rPr>
                <w:rFonts w:ascii="Open Sans" w:hAnsi="Open Sans" w:cs="Open Sans"/>
                <w:sz w:val="22"/>
                <w:szCs w:val="22"/>
              </w:rPr>
              <w:t>one English Language Proficiency Standards (ELPS) Strategy)</w:t>
            </w:r>
          </w:p>
          <w:p w:rsidR="00D0097D" w:rsidRPr="009F5C63" w:rsidRDefault="00D0097D" w:rsidP="00D0097D">
            <w:pPr>
              <w:jc w:val="center"/>
              <w:rPr>
                <w:rFonts w:ascii="Open Sans" w:hAnsi="Open Sans" w:cs="Open Sans"/>
                <w:b/>
                <w:sz w:val="22"/>
                <w:szCs w:val="22"/>
              </w:rPr>
            </w:pPr>
          </w:p>
        </w:tc>
      </w:tr>
      <w:tr w:rsidR="00B3350C" w:rsidRPr="009F5C63" w:rsidTr="5DEB018E">
        <w:trPr>
          <w:trHeight w:val="27"/>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Instructional Objectives</w:t>
            </w:r>
          </w:p>
        </w:tc>
        <w:tc>
          <w:tcPr>
            <w:tcW w:w="7848" w:type="dxa"/>
            <w:gridSpan w:val="2"/>
            <w:shd w:val="clear" w:color="auto" w:fill="auto"/>
          </w:tcPr>
          <w:p w:rsidR="00B3350C" w:rsidRPr="009F5C63" w:rsidRDefault="005F4070" w:rsidP="00822CE6">
            <w:pPr>
              <w:rPr>
                <w:rFonts w:ascii="Open Sans" w:hAnsi="Open Sans" w:cs="Open Sans"/>
                <w:sz w:val="22"/>
                <w:szCs w:val="22"/>
              </w:rPr>
            </w:pPr>
            <w:r w:rsidRPr="009F5C63">
              <w:rPr>
                <w:rFonts w:ascii="Open Sans" w:hAnsi="Open Sans" w:cs="Open Sans"/>
                <w:sz w:val="22"/>
                <w:szCs w:val="22"/>
              </w:rPr>
              <w:t>The student will be able to:</w:t>
            </w:r>
          </w:p>
          <w:p w:rsidR="00822CE6" w:rsidRPr="009F5C63" w:rsidRDefault="005F4070" w:rsidP="005F4070">
            <w:pPr>
              <w:numPr>
                <w:ilvl w:val="0"/>
                <w:numId w:val="6"/>
              </w:numPr>
              <w:tabs>
                <w:tab w:val="left" w:pos="720"/>
              </w:tabs>
              <w:ind w:left="720" w:right="280" w:hanging="360"/>
              <w:rPr>
                <w:rFonts w:ascii="Open Sans" w:eastAsia="Symbol" w:hAnsi="Open Sans" w:cs="Open Sans"/>
                <w:sz w:val="22"/>
                <w:szCs w:val="22"/>
              </w:rPr>
            </w:pPr>
            <w:r w:rsidRPr="009F5C63">
              <w:rPr>
                <w:rFonts w:ascii="Open Sans" w:eastAsia="Arial" w:hAnsi="Open Sans" w:cs="Open Sans"/>
                <w:sz w:val="22"/>
                <w:szCs w:val="22"/>
              </w:rPr>
              <w:t>A</w:t>
            </w:r>
            <w:r w:rsidR="00D6270B">
              <w:rPr>
                <w:rFonts w:ascii="Open Sans" w:eastAsia="Arial" w:hAnsi="Open Sans" w:cs="Open Sans"/>
                <w:sz w:val="22"/>
                <w:szCs w:val="22"/>
              </w:rPr>
              <w:t>nalyze that a career in advertising/</w:t>
            </w:r>
            <w:r w:rsidR="00822CE6" w:rsidRPr="009F5C63">
              <w:rPr>
                <w:rFonts w:ascii="Open Sans" w:eastAsia="Arial" w:hAnsi="Open Sans" w:cs="Open Sans"/>
                <w:sz w:val="22"/>
                <w:szCs w:val="22"/>
              </w:rPr>
              <w:t>marketing requires knowledge of the industry.</w:t>
            </w:r>
          </w:p>
          <w:p w:rsidR="00822CE6" w:rsidRPr="009F5C63" w:rsidRDefault="005F4070" w:rsidP="005F4070">
            <w:pPr>
              <w:numPr>
                <w:ilvl w:val="0"/>
                <w:numId w:val="6"/>
              </w:numPr>
              <w:tabs>
                <w:tab w:val="left" w:pos="720"/>
              </w:tabs>
              <w:ind w:left="720" w:hanging="360"/>
              <w:rPr>
                <w:rFonts w:ascii="Open Sans" w:eastAsia="Symbol" w:hAnsi="Open Sans" w:cs="Open Sans"/>
                <w:sz w:val="22"/>
                <w:szCs w:val="22"/>
              </w:rPr>
            </w:pPr>
            <w:r w:rsidRPr="009F5C63">
              <w:rPr>
                <w:rFonts w:ascii="Open Sans" w:eastAsia="Arial" w:hAnsi="Open Sans" w:cs="Open Sans"/>
                <w:sz w:val="22"/>
                <w:szCs w:val="22"/>
              </w:rPr>
              <w:t>R</w:t>
            </w:r>
            <w:r w:rsidR="00822CE6" w:rsidRPr="009F5C63">
              <w:rPr>
                <w:rFonts w:ascii="Open Sans" w:eastAsia="Arial" w:hAnsi="Open Sans" w:cs="Open Sans"/>
                <w:sz w:val="22"/>
                <w:szCs w:val="22"/>
              </w:rPr>
              <w:t>ese</w:t>
            </w:r>
            <w:r w:rsidR="00D6270B">
              <w:rPr>
                <w:rFonts w:ascii="Open Sans" w:eastAsia="Arial" w:hAnsi="Open Sans" w:cs="Open Sans"/>
                <w:sz w:val="22"/>
                <w:szCs w:val="22"/>
              </w:rPr>
              <w:t>arch careers in the advertising/</w:t>
            </w:r>
            <w:r w:rsidR="00822CE6" w:rsidRPr="009F5C63">
              <w:rPr>
                <w:rFonts w:ascii="Open Sans" w:eastAsia="Arial" w:hAnsi="Open Sans" w:cs="Open Sans"/>
                <w:sz w:val="22"/>
                <w:szCs w:val="22"/>
              </w:rPr>
              <w:t>marketing industry</w:t>
            </w:r>
            <w:r w:rsidR="00D6270B">
              <w:rPr>
                <w:rFonts w:ascii="Open Sans" w:eastAsia="Arial" w:hAnsi="Open Sans" w:cs="Open Sans"/>
                <w:sz w:val="22"/>
                <w:szCs w:val="22"/>
              </w:rPr>
              <w:t>.</w:t>
            </w:r>
          </w:p>
          <w:p w:rsidR="00822CE6" w:rsidRPr="009F5C63" w:rsidRDefault="005F4070" w:rsidP="005F4070">
            <w:pPr>
              <w:numPr>
                <w:ilvl w:val="0"/>
                <w:numId w:val="6"/>
              </w:numPr>
              <w:tabs>
                <w:tab w:val="left" w:pos="720"/>
              </w:tabs>
              <w:ind w:left="720" w:hanging="360"/>
              <w:rPr>
                <w:rFonts w:ascii="Open Sans" w:eastAsia="Symbol" w:hAnsi="Open Sans" w:cs="Open Sans"/>
                <w:sz w:val="22"/>
                <w:szCs w:val="22"/>
              </w:rPr>
            </w:pPr>
            <w:r w:rsidRPr="009F5C63">
              <w:rPr>
                <w:rFonts w:ascii="Open Sans" w:eastAsia="Arial" w:hAnsi="Open Sans" w:cs="Open Sans"/>
                <w:sz w:val="22"/>
                <w:szCs w:val="22"/>
              </w:rPr>
              <w:t>D</w:t>
            </w:r>
            <w:r w:rsidR="00822CE6" w:rsidRPr="009F5C63">
              <w:rPr>
                <w:rFonts w:ascii="Open Sans" w:eastAsia="Arial" w:hAnsi="Open Sans" w:cs="Open Sans"/>
                <w:sz w:val="22"/>
                <w:szCs w:val="22"/>
              </w:rPr>
              <w:t>escribe businesses related to advertising</w:t>
            </w:r>
            <w:r w:rsidR="00D6270B">
              <w:rPr>
                <w:rFonts w:ascii="Open Sans" w:eastAsia="Arial" w:hAnsi="Open Sans" w:cs="Open Sans"/>
                <w:sz w:val="22"/>
                <w:szCs w:val="22"/>
              </w:rPr>
              <w:t>.</w:t>
            </w:r>
          </w:p>
        </w:tc>
      </w:tr>
      <w:tr w:rsidR="00B3350C" w:rsidRPr="009F5C63" w:rsidTr="5DEB018E">
        <w:trPr>
          <w:trHeight w:val="27"/>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Rationale</w:t>
            </w:r>
          </w:p>
        </w:tc>
        <w:tc>
          <w:tcPr>
            <w:tcW w:w="7848" w:type="dxa"/>
            <w:gridSpan w:val="2"/>
            <w:shd w:val="clear" w:color="auto" w:fill="auto"/>
          </w:tcPr>
          <w:p w:rsidR="00B3350C" w:rsidRPr="009F5C63" w:rsidRDefault="005F4070" w:rsidP="005F4070">
            <w:pPr>
              <w:spacing w:line="237" w:lineRule="auto"/>
              <w:ind w:right="480"/>
              <w:rPr>
                <w:rFonts w:ascii="Open Sans" w:hAnsi="Open Sans" w:cs="Open Sans"/>
                <w:sz w:val="22"/>
                <w:szCs w:val="22"/>
              </w:rPr>
            </w:pPr>
            <w:r w:rsidRPr="009F5C63">
              <w:rPr>
                <w:rFonts w:ascii="Open Sans" w:eastAsia="Arial" w:hAnsi="Open Sans" w:cs="Open Sans"/>
                <w:sz w:val="22"/>
                <w:szCs w:val="22"/>
              </w:rPr>
              <w:t>The student will research careers in the advertising</w:t>
            </w:r>
            <w:r w:rsidR="00D6270B">
              <w:rPr>
                <w:rFonts w:ascii="Open Sans" w:eastAsia="Arial" w:hAnsi="Open Sans" w:cs="Open Sans"/>
                <w:sz w:val="22"/>
                <w:szCs w:val="22"/>
              </w:rPr>
              <w:t>/marketing</w:t>
            </w:r>
            <w:r w:rsidRPr="009F5C63">
              <w:rPr>
                <w:rFonts w:ascii="Open Sans" w:eastAsia="Arial" w:hAnsi="Open Sans" w:cs="Open Sans"/>
                <w:sz w:val="22"/>
                <w:szCs w:val="22"/>
              </w:rPr>
              <w:t xml:space="preserve"> industry as well as describe businesses related to advertising.</w:t>
            </w:r>
          </w:p>
        </w:tc>
      </w:tr>
      <w:tr w:rsidR="00B3350C" w:rsidRPr="009F5C63" w:rsidTr="00822CE6">
        <w:trPr>
          <w:trHeight w:val="27"/>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Duration of Lesson</w:t>
            </w:r>
          </w:p>
        </w:tc>
        <w:tc>
          <w:tcPr>
            <w:tcW w:w="7848" w:type="dxa"/>
            <w:gridSpan w:val="2"/>
            <w:shd w:val="clear" w:color="auto" w:fill="auto"/>
            <w:vAlign w:val="center"/>
          </w:tcPr>
          <w:p w:rsidR="00B3350C" w:rsidRPr="009F5C63" w:rsidRDefault="00822CE6" w:rsidP="00822CE6">
            <w:pPr>
              <w:rPr>
                <w:rFonts w:ascii="Open Sans" w:hAnsi="Open Sans" w:cs="Open Sans"/>
                <w:sz w:val="22"/>
                <w:szCs w:val="22"/>
              </w:rPr>
            </w:pPr>
            <w:r w:rsidRPr="009F5C63">
              <w:rPr>
                <w:rFonts w:ascii="Open Sans" w:eastAsia="Arial" w:hAnsi="Open Sans" w:cs="Open Sans"/>
                <w:sz w:val="22"/>
                <w:szCs w:val="22"/>
              </w:rPr>
              <w:t>When taught as written, this lesson should take three days to complete.</w:t>
            </w:r>
          </w:p>
        </w:tc>
      </w:tr>
      <w:tr w:rsidR="00B3350C" w:rsidRPr="009F5C63" w:rsidTr="5DEB018E">
        <w:trPr>
          <w:trHeight w:val="27"/>
        </w:trPr>
        <w:tc>
          <w:tcPr>
            <w:tcW w:w="2952" w:type="dxa"/>
            <w:shd w:val="clear" w:color="auto" w:fill="auto"/>
          </w:tcPr>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t>Word Wall/Key Vocabulary</w:t>
            </w:r>
          </w:p>
          <w:p w:rsidR="00B3350C" w:rsidRPr="009F5C63" w:rsidRDefault="5DEB018E" w:rsidP="5DEB018E">
            <w:pPr>
              <w:jc w:val="center"/>
              <w:rPr>
                <w:rFonts w:ascii="Open Sans" w:hAnsi="Open Sans" w:cs="Open Sans"/>
                <w:sz w:val="22"/>
                <w:szCs w:val="22"/>
              </w:rPr>
            </w:pPr>
            <w:r w:rsidRPr="009F5C63">
              <w:rPr>
                <w:rFonts w:ascii="Open Sans" w:hAnsi="Open Sans" w:cs="Open Sans"/>
                <w:i/>
                <w:iCs/>
                <w:sz w:val="22"/>
                <w:szCs w:val="22"/>
              </w:rPr>
              <w:t>(ELPS c1a,c,f; c2b; c3a,b,d; c4c; c5b) PDAS II(5)</w:t>
            </w:r>
          </w:p>
        </w:tc>
        <w:tc>
          <w:tcPr>
            <w:tcW w:w="7848" w:type="dxa"/>
            <w:gridSpan w:val="2"/>
            <w:shd w:val="clear" w:color="auto" w:fill="auto"/>
          </w:tcPr>
          <w:p w:rsidR="00822CE6" w:rsidRPr="009F5C63" w:rsidRDefault="00822CE6" w:rsidP="005F4070">
            <w:pPr>
              <w:numPr>
                <w:ilvl w:val="0"/>
                <w:numId w:val="7"/>
              </w:numPr>
              <w:tabs>
                <w:tab w:val="left" w:pos="720"/>
              </w:tabs>
              <w:ind w:left="720" w:right="274" w:hanging="360"/>
              <w:rPr>
                <w:rFonts w:ascii="Open Sans" w:eastAsia="Symbol" w:hAnsi="Open Sans" w:cs="Open Sans"/>
                <w:sz w:val="22"/>
                <w:szCs w:val="22"/>
              </w:rPr>
            </w:pPr>
            <w:r w:rsidRPr="009F5C63">
              <w:rPr>
                <w:rFonts w:ascii="Open Sans" w:eastAsia="Arial" w:hAnsi="Open Sans" w:cs="Open Sans"/>
                <w:b/>
                <w:sz w:val="22"/>
                <w:szCs w:val="22"/>
              </w:rPr>
              <w:t xml:space="preserve">Ad Agency </w:t>
            </w:r>
            <w:r w:rsidRPr="009F5C63">
              <w:rPr>
                <w:rFonts w:ascii="Open Sans" w:eastAsia="Arial" w:hAnsi="Open Sans" w:cs="Open Sans"/>
                <w:sz w:val="22"/>
                <w:szCs w:val="22"/>
              </w:rPr>
              <w:t>– Independent businesses that specialize in developing ad</w:t>
            </w:r>
            <w:r w:rsidR="00C54359" w:rsidRPr="009F5C63">
              <w:rPr>
                <w:rFonts w:ascii="Open Sans" w:eastAsia="Arial" w:hAnsi="Open Sans" w:cs="Open Sans"/>
                <w:sz w:val="22"/>
                <w:szCs w:val="22"/>
              </w:rPr>
              <w:t xml:space="preserve">, </w:t>
            </w:r>
            <w:r w:rsidRPr="009F5C63">
              <w:rPr>
                <w:rFonts w:ascii="Open Sans" w:eastAsia="Arial" w:hAnsi="Open Sans" w:cs="Open Sans"/>
                <w:sz w:val="22"/>
                <w:szCs w:val="22"/>
              </w:rPr>
              <w:t>campaigns and crafting the ads for clients.</w:t>
            </w:r>
          </w:p>
          <w:p w:rsidR="00822CE6" w:rsidRPr="009F5C63" w:rsidRDefault="00822CE6" w:rsidP="005F4070">
            <w:pPr>
              <w:numPr>
                <w:ilvl w:val="0"/>
                <w:numId w:val="7"/>
              </w:numPr>
              <w:tabs>
                <w:tab w:val="left" w:pos="720"/>
              </w:tabs>
              <w:ind w:left="720" w:right="280" w:hanging="360"/>
              <w:rPr>
                <w:rFonts w:ascii="Open Sans" w:eastAsia="Symbol" w:hAnsi="Open Sans" w:cs="Open Sans"/>
                <w:sz w:val="22"/>
                <w:szCs w:val="22"/>
              </w:rPr>
            </w:pPr>
            <w:r w:rsidRPr="009F5C63">
              <w:rPr>
                <w:rFonts w:ascii="Open Sans" w:eastAsia="Arial" w:hAnsi="Open Sans" w:cs="Open Sans"/>
                <w:b/>
                <w:sz w:val="22"/>
                <w:szCs w:val="22"/>
              </w:rPr>
              <w:t>Portfolio</w:t>
            </w:r>
            <w:r w:rsidRPr="009F5C63">
              <w:rPr>
                <w:rFonts w:ascii="Open Sans" w:eastAsia="Arial" w:hAnsi="Open Sans" w:cs="Open Sans"/>
                <w:sz w:val="22"/>
                <w:szCs w:val="22"/>
              </w:rPr>
              <w:t xml:space="preserve"> – A collection of relevant knowledge and learning experiences for evaluation, decision-making, or work-obtaining purposes.</w:t>
            </w:r>
          </w:p>
          <w:p w:rsidR="00822CE6" w:rsidRPr="009F5C63" w:rsidRDefault="00822CE6" w:rsidP="005F4070">
            <w:pPr>
              <w:numPr>
                <w:ilvl w:val="0"/>
                <w:numId w:val="7"/>
              </w:numPr>
              <w:tabs>
                <w:tab w:val="left" w:pos="720"/>
              </w:tabs>
              <w:ind w:left="720" w:right="580" w:hanging="360"/>
              <w:rPr>
                <w:rFonts w:ascii="Open Sans" w:eastAsia="Symbol" w:hAnsi="Open Sans" w:cs="Open Sans"/>
                <w:sz w:val="22"/>
                <w:szCs w:val="22"/>
              </w:rPr>
            </w:pPr>
            <w:r w:rsidRPr="009F5C63">
              <w:rPr>
                <w:rFonts w:ascii="Open Sans" w:eastAsia="Arial" w:hAnsi="Open Sans" w:cs="Open Sans"/>
                <w:b/>
                <w:sz w:val="22"/>
                <w:szCs w:val="22"/>
              </w:rPr>
              <w:t>Networking</w:t>
            </w:r>
            <w:r w:rsidRPr="009F5C63">
              <w:rPr>
                <w:rFonts w:ascii="Open Sans" w:eastAsia="Arial" w:hAnsi="Open Sans" w:cs="Open Sans"/>
                <w:sz w:val="22"/>
                <w:szCs w:val="22"/>
              </w:rPr>
              <w:t xml:space="preserve"> – The process of connecting with other people, often </w:t>
            </w:r>
            <w:r w:rsidR="00D6270B" w:rsidRPr="009F5C63">
              <w:rPr>
                <w:rFonts w:ascii="Open Sans" w:eastAsia="Arial" w:hAnsi="Open Sans" w:cs="Open Sans"/>
                <w:sz w:val="22"/>
                <w:szCs w:val="22"/>
              </w:rPr>
              <w:t>for</w:t>
            </w:r>
            <w:r w:rsidRPr="009F5C63">
              <w:rPr>
                <w:rFonts w:ascii="Open Sans" w:eastAsia="Arial" w:hAnsi="Open Sans" w:cs="Open Sans"/>
                <w:sz w:val="22"/>
                <w:szCs w:val="22"/>
              </w:rPr>
              <w:t xml:space="preserve"> information exchange and support when searching for work.</w:t>
            </w:r>
          </w:p>
          <w:p w:rsidR="00822CE6" w:rsidRPr="009F5C63" w:rsidRDefault="00A84E77" w:rsidP="005F4070">
            <w:pPr>
              <w:numPr>
                <w:ilvl w:val="0"/>
                <w:numId w:val="7"/>
              </w:numPr>
              <w:tabs>
                <w:tab w:val="left" w:pos="720"/>
              </w:tabs>
              <w:ind w:left="720" w:right="500" w:hanging="360"/>
              <w:rPr>
                <w:rFonts w:ascii="Open Sans" w:eastAsia="Symbol" w:hAnsi="Open Sans" w:cs="Open Sans"/>
                <w:sz w:val="22"/>
                <w:szCs w:val="22"/>
              </w:rPr>
            </w:pPr>
            <w:r w:rsidRPr="009F5C63">
              <w:rPr>
                <w:rFonts w:ascii="Open Sans" w:eastAsia="Arial" w:hAnsi="Open Sans" w:cs="Open Sans"/>
                <w:b/>
                <w:sz w:val="22"/>
                <w:szCs w:val="22"/>
              </w:rPr>
              <w:t>Occupations</w:t>
            </w:r>
            <w:r w:rsidR="00822CE6" w:rsidRPr="009F5C63">
              <w:rPr>
                <w:rFonts w:ascii="Open Sans" w:eastAsia="Arial" w:hAnsi="Open Sans" w:cs="Open Sans"/>
                <w:b/>
                <w:sz w:val="22"/>
                <w:szCs w:val="22"/>
              </w:rPr>
              <w:t xml:space="preserve"> </w:t>
            </w:r>
            <w:r w:rsidR="00822CE6" w:rsidRPr="009F5C63">
              <w:rPr>
                <w:rFonts w:ascii="Open Sans" w:eastAsia="Arial" w:hAnsi="Open Sans" w:cs="Open Sans"/>
                <w:sz w:val="22"/>
                <w:szCs w:val="22"/>
              </w:rPr>
              <w:t>– Similar work for which people usually have similar responsibilities and develop a common set of skills and knowledge.</w:t>
            </w:r>
          </w:p>
          <w:p w:rsidR="00822CE6" w:rsidRPr="009F5C63" w:rsidRDefault="00822CE6" w:rsidP="005F4070">
            <w:pPr>
              <w:numPr>
                <w:ilvl w:val="0"/>
                <w:numId w:val="7"/>
              </w:numPr>
              <w:tabs>
                <w:tab w:val="left" w:pos="720"/>
              </w:tabs>
              <w:ind w:left="720" w:right="620" w:hanging="360"/>
              <w:rPr>
                <w:rFonts w:ascii="Open Sans" w:eastAsia="Symbol" w:hAnsi="Open Sans" w:cs="Open Sans"/>
                <w:sz w:val="22"/>
                <w:szCs w:val="22"/>
              </w:rPr>
            </w:pPr>
            <w:r w:rsidRPr="009F5C63">
              <w:rPr>
                <w:rFonts w:ascii="Open Sans" w:eastAsia="Arial" w:hAnsi="Open Sans" w:cs="Open Sans"/>
                <w:b/>
                <w:sz w:val="22"/>
                <w:szCs w:val="22"/>
              </w:rPr>
              <w:t xml:space="preserve">Résumé </w:t>
            </w:r>
            <w:r w:rsidRPr="009F5C63">
              <w:rPr>
                <w:rFonts w:ascii="Open Sans" w:eastAsia="Arial" w:hAnsi="Open Sans" w:cs="Open Sans"/>
                <w:sz w:val="22"/>
                <w:szCs w:val="22"/>
              </w:rPr>
              <w:t>– A written document that lists your work/volunteer experience, ski</w:t>
            </w:r>
            <w:r w:rsidR="00272D41" w:rsidRPr="009F5C63">
              <w:rPr>
                <w:rFonts w:ascii="Open Sans" w:eastAsia="Arial" w:hAnsi="Open Sans" w:cs="Open Sans"/>
                <w:sz w:val="22"/>
                <w:szCs w:val="22"/>
              </w:rPr>
              <w:t>lls, and educational background</w:t>
            </w:r>
          </w:p>
          <w:p w:rsidR="00822CE6" w:rsidRPr="009F5C63" w:rsidRDefault="00822CE6" w:rsidP="005F4070">
            <w:pPr>
              <w:numPr>
                <w:ilvl w:val="0"/>
                <w:numId w:val="7"/>
              </w:numPr>
              <w:tabs>
                <w:tab w:val="left" w:pos="720"/>
              </w:tabs>
              <w:ind w:left="720" w:right="620" w:hanging="360"/>
              <w:rPr>
                <w:rFonts w:ascii="Open Sans" w:eastAsia="Symbol" w:hAnsi="Open Sans" w:cs="Open Sans"/>
                <w:sz w:val="22"/>
                <w:szCs w:val="22"/>
              </w:rPr>
            </w:pPr>
            <w:r w:rsidRPr="009F5C63">
              <w:rPr>
                <w:rFonts w:ascii="Open Sans" w:eastAsia="Arial" w:hAnsi="Open Sans" w:cs="Open Sans"/>
                <w:b/>
                <w:sz w:val="22"/>
                <w:szCs w:val="22"/>
              </w:rPr>
              <w:lastRenderedPageBreak/>
              <w:t xml:space="preserve">Cover Letter </w:t>
            </w:r>
            <w:r w:rsidRPr="009F5C63">
              <w:rPr>
                <w:rFonts w:ascii="Open Sans" w:eastAsia="Arial" w:hAnsi="Open Sans" w:cs="Open Sans"/>
                <w:sz w:val="22"/>
                <w:szCs w:val="22"/>
              </w:rPr>
              <w:t>– A document sent with your résumé to a potential employer to provide additional information on your skills and experience.</w:t>
            </w:r>
          </w:p>
          <w:p w:rsidR="00822CE6" w:rsidRPr="009F5C63" w:rsidRDefault="00822CE6" w:rsidP="005F4070">
            <w:pPr>
              <w:numPr>
                <w:ilvl w:val="0"/>
                <w:numId w:val="7"/>
              </w:numPr>
              <w:tabs>
                <w:tab w:val="left" w:pos="720"/>
              </w:tabs>
              <w:ind w:left="720" w:right="620" w:hanging="360"/>
              <w:rPr>
                <w:rFonts w:ascii="Open Sans" w:eastAsia="Symbol" w:hAnsi="Open Sans" w:cs="Open Sans"/>
                <w:sz w:val="22"/>
                <w:szCs w:val="22"/>
              </w:rPr>
            </w:pPr>
            <w:r w:rsidRPr="009F5C63">
              <w:rPr>
                <w:rFonts w:ascii="Open Sans" w:eastAsia="Arial" w:hAnsi="Open Sans" w:cs="Open Sans"/>
                <w:b/>
                <w:sz w:val="22"/>
                <w:szCs w:val="22"/>
              </w:rPr>
              <w:t xml:space="preserve">Career Outlook </w:t>
            </w:r>
            <w:r w:rsidRPr="009F5C63">
              <w:rPr>
                <w:rFonts w:ascii="Open Sans" w:eastAsia="Arial" w:hAnsi="Open Sans" w:cs="Open Sans"/>
                <w:sz w:val="22"/>
                <w:szCs w:val="22"/>
              </w:rPr>
              <w:t>– Types of jobs available in any field.</w:t>
            </w:r>
          </w:p>
          <w:p w:rsidR="00B3350C" w:rsidRPr="009F5C63" w:rsidRDefault="00822CE6" w:rsidP="005F4070">
            <w:pPr>
              <w:numPr>
                <w:ilvl w:val="0"/>
                <w:numId w:val="7"/>
              </w:numPr>
              <w:tabs>
                <w:tab w:val="left" w:pos="720"/>
              </w:tabs>
              <w:ind w:left="360"/>
              <w:rPr>
                <w:rFonts w:ascii="Open Sans" w:eastAsia="Symbol" w:hAnsi="Open Sans" w:cs="Open Sans"/>
                <w:sz w:val="22"/>
                <w:szCs w:val="22"/>
              </w:rPr>
            </w:pPr>
            <w:r w:rsidRPr="009F5C63">
              <w:rPr>
                <w:rFonts w:ascii="Open Sans" w:eastAsia="Arial" w:hAnsi="Open Sans" w:cs="Open Sans"/>
                <w:b/>
                <w:sz w:val="22"/>
                <w:szCs w:val="22"/>
              </w:rPr>
              <w:t>Internship</w:t>
            </w:r>
            <w:r w:rsidRPr="009F5C63">
              <w:rPr>
                <w:rFonts w:ascii="Open Sans" w:eastAsia="Arial" w:hAnsi="Open Sans" w:cs="Open Sans"/>
                <w:sz w:val="22"/>
                <w:szCs w:val="22"/>
              </w:rPr>
              <w:t xml:space="preserve"> – Offers students direct work experience and exposure to various aspects of a career, either with or without pay.</w:t>
            </w:r>
          </w:p>
        </w:tc>
      </w:tr>
      <w:tr w:rsidR="00B3350C" w:rsidRPr="009F5C63" w:rsidTr="5DEB018E">
        <w:trPr>
          <w:trHeight w:val="27"/>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lastRenderedPageBreak/>
              <w:t>Materials/Specialized Equipment Needed</w:t>
            </w:r>
          </w:p>
        </w:tc>
        <w:tc>
          <w:tcPr>
            <w:tcW w:w="7848" w:type="dxa"/>
            <w:gridSpan w:val="2"/>
            <w:shd w:val="clear" w:color="auto" w:fill="auto"/>
          </w:tcPr>
          <w:p w:rsidR="00272D41" w:rsidRPr="009F5C63" w:rsidRDefault="00272D41" w:rsidP="005F4070">
            <w:pPr>
              <w:pStyle w:val="ListParagraph"/>
              <w:numPr>
                <w:ilvl w:val="0"/>
                <w:numId w:val="20"/>
              </w:numPr>
              <w:rPr>
                <w:rFonts w:ascii="Open Sans" w:hAnsi="Open Sans" w:cs="Open Sans"/>
                <w:sz w:val="22"/>
                <w:szCs w:val="22"/>
              </w:rPr>
            </w:pPr>
            <w:bookmarkStart w:id="1" w:name="_GoBack"/>
            <w:bookmarkEnd w:id="1"/>
            <w:r w:rsidRPr="009F5C63">
              <w:rPr>
                <w:rFonts w:ascii="Open Sans" w:eastAsia="Arial" w:hAnsi="Open Sans" w:cs="Open Sans"/>
                <w:sz w:val="22"/>
                <w:szCs w:val="22"/>
              </w:rPr>
              <w:t>Websites</w:t>
            </w:r>
          </w:p>
          <w:p w:rsidR="00B3350C" w:rsidRPr="009F5C63" w:rsidRDefault="00272D41" w:rsidP="005F4070">
            <w:pPr>
              <w:pStyle w:val="ListParagraph"/>
              <w:numPr>
                <w:ilvl w:val="0"/>
                <w:numId w:val="20"/>
              </w:numPr>
              <w:tabs>
                <w:tab w:val="left" w:pos="720"/>
              </w:tabs>
              <w:rPr>
                <w:rFonts w:ascii="Open Sans" w:eastAsia="Symbol" w:hAnsi="Open Sans" w:cs="Open Sans"/>
                <w:sz w:val="22"/>
                <w:szCs w:val="22"/>
              </w:rPr>
            </w:pPr>
            <w:r w:rsidRPr="009F5C63">
              <w:rPr>
                <w:rFonts w:ascii="Open Sans" w:eastAsia="Arial" w:hAnsi="Open Sans" w:cs="Open Sans"/>
                <w:sz w:val="22"/>
                <w:szCs w:val="22"/>
              </w:rPr>
              <w:t>Computers for teacher and students</w:t>
            </w:r>
          </w:p>
          <w:p w:rsidR="00272D41" w:rsidRPr="009F5C63" w:rsidRDefault="00272D41" w:rsidP="005F4070">
            <w:pPr>
              <w:pStyle w:val="ListParagraph"/>
              <w:numPr>
                <w:ilvl w:val="0"/>
                <w:numId w:val="20"/>
              </w:numPr>
              <w:tabs>
                <w:tab w:val="left" w:pos="720"/>
              </w:tabs>
              <w:rPr>
                <w:rFonts w:ascii="Open Sans" w:eastAsia="Symbol" w:hAnsi="Open Sans" w:cs="Open Sans"/>
                <w:sz w:val="22"/>
                <w:szCs w:val="22"/>
              </w:rPr>
            </w:pPr>
            <w:r w:rsidRPr="009F5C63">
              <w:rPr>
                <w:rFonts w:ascii="Open Sans" w:eastAsia="Symbol" w:hAnsi="Open Sans" w:cs="Open Sans"/>
                <w:sz w:val="22"/>
                <w:szCs w:val="22"/>
              </w:rPr>
              <w:t>Projector</w:t>
            </w:r>
          </w:p>
          <w:p w:rsidR="00272D41" w:rsidRPr="009F5C63" w:rsidRDefault="00272D41" w:rsidP="005F4070">
            <w:pPr>
              <w:pStyle w:val="ListParagraph"/>
              <w:numPr>
                <w:ilvl w:val="0"/>
                <w:numId w:val="20"/>
              </w:numPr>
              <w:tabs>
                <w:tab w:val="left" w:pos="720"/>
              </w:tabs>
              <w:rPr>
                <w:rFonts w:ascii="Open Sans" w:eastAsia="Symbol" w:hAnsi="Open Sans" w:cs="Open Sans"/>
                <w:sz w:val="22"/>
                <w:szCs w:val="22"/>
              </w:rPr>
            </w:pPr>
            <w:r w:rsidRPr="009F5C63">
              <w:rPr>
                <w:rFonts w:ascii="Open Sans" w:eastAsia="Symbol" w:hAnsi="Open Sans" w:cs="Open Sans"/>
                <w:sz w:val="22"/>
                <w:szCs w:val="22"/>
              </w:rPr>
              <w:t>Printer</w:t>
            </w:r>
          </w:p>
        </w:tc>
      </w:tr>
      <w:tr w:rsidR="00B3350C" w:rsidRPr="009F5C63" w:rsidTr="5DEB018E">
        <w:trPr>
          <w:trHeight w:val="27"/>
        </w:trPr>
        <w:tc>
          <w:tcPr>
            <w:tcW w:w="2952" w:type="dxa"/>
            <w:shd w:val="clear" w:color="auto" w:fill="auto"/>
          </w:tcPr>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t>Anticipatory Set</w:t>
            </w:r>
          </w:p>
          <w:p w:rsidR="00870A95" w:rsidRPr="009F5C63" w:rsidRDefault="5DEB018E" w:rsidP="5DEB018E">
            <w:pPr>
              <w:jc w:val="center"/>
              <w:rPr>
                <w:rFonts w:ascii="Open Sans" w:hAnsi="Open Sans" w:cs="Open Sans"/>
                <w:sz w:val="22"/>
                <w:szCs w:val="22"/>
              </w:rPr>
            </w:pPr>
            <w:r w:rsidRPr="009F5C63">
              <w:rPr>
                <w:rFonts w:ascii="Open Sans" w:hAnsi="Open Sans" w:cs="Open Sans"/>
                <w:sz w:val="22"/>
                <w:szCs w:val="22"/>
              </w:rPr>
              <w:t>(May include pre-assessment for prior knowledge)</w:t>
            </w:r>
          </w:p>
        </w:tc>
        <w:tc>
          <w:tcPr>
            <w:tcW w:w="7848" w:type="dxa"/>
            <w:gridSpan w:val="2"/>
            <w:shd w:val="clear" w:color="auto" w:fill="auto"/>
          </w:tcPr>
          <w:p w:rsidR="00272D41" w:rsidRPr="009F5C63" w:rsidRDefault="00272D41" w:rsidP="00272D41">
            <w:pPr>
              <w:rPr>
                <w:rFonts w:ascii="Open Sans" w:hAnsi="Open Sans" w:cs="Open Sans"/>
                <w:sz w:val="22"/>
                <w:szCs w:val="22"/>
              </w:rPr>
            </w:pPr>
            <w:r w:rsidRPr="009F5C63">
              <w:rPr>
                <w:rFonts w:ascii="Open Sans" w:eastAsia="Arial" w:hAnsi="Open Sans" w:cs="Open Sans"/>
                <w:b/>
                <w:bCs/>
                <w:sz w:val="22"/>
                <w:szCs w:val="22"/>
              </w:rPr>
              <w:t>Learner Preparation:</w:t>
            </w:r>
          </w:p>
          <w:p w:rsidR="00272D41" w:rsidRPr="009F5C63" w:rsidRDefault="00272D41" w:rsidP="00272D41">
            <w:pPr>
              <w:spacing w:line="3" w:lineRule="exact"/>
              <w:rPr>
                <w:rFonts w:ascii="Open Sans" w:hAnsi="Open Sans" w:cs="Open Sans"/>
                <w:sz w:val="22"/>
                <w:szCs w:val="22"/>
              </w:rPr>
            </w:pPr>
          </w:p>
          <w:p w:rsidR="00272D41" w:rsidRPr="009F5C63" w:rsidRDefault="00272D41" w:rsidP="005F4070">
            <w:pPr>
              <w:pStyle w:val="ListParagraph"/>
              <w:numPr>
                <w:ilvl w:val="0"/>
                <w:numId w:val="21"/>
              </w:numPr>
              <w:spacing w:line="278" w:lineRule="auto"/>
              <w:ind w:right="300"/>
              <w:rPr>
                <w:rFonts w:ascii="Open Sans" w:hAnsi="Open Sans" w:cs="Open Sans"/>
                <w:sz w:val="22"/>
                <w:szCs w:val="22"/>
              </w:rPr>
            </w:pPr>
            <w:r w:rsidRPr="009F5C63">
              <w:rPr>
                <w:rFonts w:ascii="Open Sans" w:eastAsia="Arial" w:hAnsi="Open Sans" w:cs="Open Sans"/>
                <w:sz w:val="22"/>
                <w:szCs w:val="22"/>
              </w:rPr>
              <w:t>Tell the students that the objective for this lesson is to research the different careers one might find in the advertising industry.</w:t>
            </w:r>
          </w:p>
          <w:p w:rsidR="00272D41" w:rsidRPr="009F5C63" w:rsidRDefault="00272D41" w:rsidP="00272D41">
            <w:pPr>
              <w:rPr>
                <w:rFonts w:ascii="Open Sans" w:eastAsia="Arial" w:hAnsi="Open Sans" w:cs="Open Sans"/>
                <w:b/>
                <w:bCs/>
                <w:sz w:val="22"/>
                <w:szCs w:val="22"/>
              </w:rPr>
            </w:pPr>
          </w:p>
          <w:p w:rsidR="00272D41" w:rsidRPr="009F5C63" w:rsidRDefault="00272D41" w:rsidP="00272D41">
            <w:pPr>
              <w:rPr>
                <w:rFonts w:ascii="Open Sans" w:hAnsi="Open Sans" w:cs="Open Sans"/>
                <w:sz w:val="22"/>
                <w:szCs w:val="22"/>
              </w:rPr>
            </w:pPr>
            <w:r w:rsidRPr="009F5C63">
              <w:rPr>
                <w:rFonts w:ascii="Open Sans" w:eastAsia="Arial" w:hAnsi="Open Sans" w:cs="Open Sans"/>
                <w:b/>
                <w:bCs/>
                <w:sz w:val="22"/>
                <w:szCs w:val="22"/>
              </w:rPr>
              <w:t>Introduction (LSI Quadrant I):</w:t>
            </w:r>
          </w:p>
          <w:p w:rsidR="00272D41" w:rsidRPr="009F5C63" w:rsidRDefault="00272D41" w:rsidP="005F4070">
            <w:pPr>
              <w:pStyle w:val="ListParagraph"/>
              <w:numPr>
                <w:ilvl w:val="0"/>
                <w:numId w:val="21"/>
              </w:numPr>
              <w:spacing w:line="280" w:lineRule="auto"/>
              <w:ind w:right="460"/>
              <w:rPr>
                <w:rFonts w:ascii="Open Sans" w:hAnsi="Open Sans" w:cs="Open Sans"/>
                <w:sz w:val="22"/>
                <w:szCs w:val="22"/>
              </w:rPr>
            </w:pPr>
            <w:r w:rsidRPr="009F5C63">
              <w:rPr>
                <w:rFonts w:ascii="Open Sans" w:eastAsia="Arial" w:hAnsi="Open Sans" w:cs="Open Sans"/>
                <w:b/>
                <w:bCs/>
                <w:sz w:val="22"/>
                <w:szCs w:val="22"/>
              </w:rPr>
              <w:t xml:space="preserve">Ask: </w:t>
            </w:r>
            <w:r w:rsidRPr="009F5C63">
              <w:rPr>
                <w:rFonts w:ascii="Open Sans" w:eastAsia="Arial" w:hAnsi="Open Sans" w:cs="Open Sans"/>
                <w:sz w:val="22"/>
                <w:szCs w:val="22"/>
              </w:rPr>
              <w:t>If you were to think about a career in advertising, what comes to mind? Discuss various</w:t>
            </w:r>
            <w:r w:rsidRPr="009F5C63">
              <w:rPr>
                <w:rFonts w:ascii="Open Sans" w:eastAsia="Arial" w:hAnsi="Open Sans" w:cs="Open Sans"/>
                <w:b/>
                <w:bCs/>
                <w:sz w:val="22"/>
                <w:szCs w:val="22"/>
              </w:rPr>
              <w:t xml:space="preserve"> </w:t>
            </w:r>
            <w:r w:rsidRPr="009F5C63">
              <w:rPr>
                <w:rFonts w:ascii="Open Sans" w:eastAsia="Arial" w:hAnsi="Open Sans" w:cs="Open Sans"/>
                <w:sz w:val="22"/>
                <w:szCs w:val="22"/>
              </w:rPr>
              <w:t>answers with class.</w:t>
            </w:r>
          </w:p>
          <w:p w:rsidR="00272D41" w:rsidRPr="009F5C63" w:rsidRDefault="00272D41" w:rsidP="00AB3AF6">
            <w:pPr>
              <w:pStyle w:val="ListParagraph"/>
              <w:numPr>
                <w:ilvl w:val="0"/>
                <w:numId w:val="21"/>
              </w:numPr>
              <w:rPr>
                <w:rFonts w:ascii="Open Sans" w:hAnsi="Open Sans" w:cs="Open Sans"/>
                <w:sz w:val="22"/>
                <w:szCs w:val="22"/>
              </w:rPr>
            </w:pPr>
            <w:r w:rsidRPr="009F5C63">
              <w:rPr>
                <w:rFonts w:ascii="Open Sans" w:eastAsia="Arial" w:hAnsi="Open Sans" w:cs="Open Sans"/>
                <w:b/>
                <w:bCs/>
                <w:sz w:val="22"/>
                <w:szCs w:val="22"/>
              </w:rPr>
              <w:t>Say:</w:t>
            </w:r>
            <w:r w:rsidR="00AB3AF6" w:rsidRPr="009F5C63">
              <w:rPr>
                <w:rFonts w:ascii="Open Sans" w:eastAsia="Arial" w:hAnsi="Open Sans" w:cs="Open Sans"/>
                <w:b/>
                <w:bCs/>
                <w:sz w:val="22"/>
                <w:szCs w:val="22"/>
              </w:rPr>
              <w:t xml:space="preserve"> </w:t>
            </w:r>
            <w:r w:rsidRPr="009F5C63">
              <w:rPr>
                <w:rFonts w:ascii="Open Sans" w:eastAsia="Arial" w:hAnsi="Open Sans" w:cs="Open Sans"/>
                <w:sz w:val="22"/>
                <w:szCs w:val="22"/>
              </w:rPr>
              <w:t>The</w:t>
            </w:r>
            <w:r w:rsidR="00AB3AF6" w:rsidRPr="009F5C63">
              <w:rPr>
                <w:rFonts w:ascii="Open Sans" w:eastAsia="Arial" w:hAnsi="Open Sans" w:cs="Open Sans"/>
                <w:sz w:val="22"/>
                <w:szCs w:val="22"/>
              </w:rPr>
              <w:t xml:space="preserve"> </w:t>
            </w:r>
            <w:r w:rsidRPr="009F5C63">
              <w:rPr>
                <w:rFonts w:ascii="Open Sans" w:eastAsia="Arial" w:hAnsi="Open Sans" w:cs="Open Sans"/>
                <w:sz w:val="22"/>
                <w:szCs w:val="22"/>
              </w:rPr>
              <w:t>advertising industry is constantly changing and evolving. Ad campaigns are more cutting edge than ever, and companies are using more technology to create awareness with their target markets.</w:t>
            </w:r>
          </w:p>
          <w:p w:rsidR="00B3350C" w:rsidRPr="009F5C63" w:rsidRDefault="00272D41" w:rsidP="005F4070">
            <w:pPr>
              <w:pStyle w:val="ListParagraph"/>
              <w:numPr>
                <w:ilvl w:val="0"/>
                <w:numId w:val="21"/>
              </w:numPr>
              <w:spacing w:line="253" w:lineRule="auto"/>
              <w:ind w:right="300"/>
              <w:rPr>
                <w:rFonts w:ascii="Open Sans" w:hAnsi="Open Sans" w:cs="Open Sans"/>
                <w:sz w:val="22"/>
                <w:szCs w:val="22"/>
              </w:rPr>
            </w:pPr>
            <w:r w:rsidRPr="009F5C63">
              <w:rPr>
                <w:rFonts w:ascii="Open Sans" w:eastAsia="Arial" w:hAnsi="Open Sans" w:cs="Open Sans"/>
                <w:b/>
                <w:bCs/>
                <w:sz w:val="22"/>
                <w:szCs w:val="22"/>
              </w:rPr>
              <w:t xml:space="preserve">Show: </w:t>
            </w:r>
            <w:r w:rsidRPr="009F5C63">
              <w:rPr>
                <w:rFonts w:ascii="Open Sans" w:eastAsia="Arial" w:hAnsi="Open Sans" w:cs="Open Sans"/>
                <w:sz w:val="22"/>
                <w:szCs w:val="22"/>
              </w:rPr>
              <w:t xml:space="preserve">Current </w:t>
            </w:r>
            <w:r w:rsidR="00D6270B" w:rsidRPr="009F5C63">
              <w:rPr>
                <w:rFonts w:ascii="Open Sans" w:eastAsia="Arial" w:hAnsi="Open Sans" w:cs="Open Sans"/>
                <w:sz w:val="22"/>
                <w:szCs w:val="22"/>
              </w:rPr>
              <w:t>cutting-edge</w:t>
            </w:r>
            <w:r w:rsidRPr="009F5C63">
              <w:rPr>
                <w:rFonts w:ascii="Open Sans" w:eastAsia="Arial" w:hAnsi="Open Sans" w:cs="Open Sans"/>
                <w:sz w:val="22"/>
                <w:szCs w:val="22"/>
              </w:rPr>
              <w:t xml:space="preserve"> print ads or commercials. Discuss with class the various elements</w:t>
            </w:r>
            <w:r w:rsidRPr="009F5C63">
              <w:rPr>
                <w:rFonts w:ascii="Open Sans" w:eastAsia="Arial" w:hAnsi="Open Sans" w:cs="Open Sans"/>
                <w:b/>
                <w:bCs/>
                <w:sz w:val="22"/>
                <w:szCs w:val="22"/>
              </w:rPr>
              <w:t xml:space="preserve"> </w:t>
            </w:r>
            <w:r w:rsidRPr="009F5C63">
              <w:rPr>
                <w:rFonts w:ascii="Open Sans" w:eastAsia="Arial" w:hAnsi="Open Sans" w:cs="Open Sans"/>
                <w:sz w:val="22"/>
                <w:szCs w:val="22"/>
              </w:rPr>
              <w:t>of the ads and ask them what types of jobs in advertising contributed to the creating of the ads themselves. Tell them as a class will be going over the five categories of advertising career possibilities.</w:t>
            </w:r>
          </w:p>
        </w:tc>
      </w:tr>
      <w:tr w:rsidR="00A84E77" w:rsidRPr="009F5C63" w:rsidTr="00A84E77">
        <w:trPr>
          <w:trHeight w:val="285"/>
        </w:trPr>
        <w:tc>
          <w:tcPr>
            <w:tcW w:w="2952" w:type="dxa"/>
            <w:vMerge w:val="restart"/>
            <w:shd w:val="clear" w:color="auto" w:fill="auto"/>
          </w:tcPr>
          <w:p w:rsidR="00A84E77" w:rsidRPr="009F5C63" w:rsidRDefault="00A84E77"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Direct Instruction *</w:t>
            </w:r>
          </w:p>
        </w:tc>
        <w:tc>
          <w:tcPr>
            <w:tcW w:w="3465" w:type="dxa"/>
            <w:tcBorders>
              <w:bottom w:val="single" w:sz="4" w:space="0" w:color="auto"/>
              <w:right w:val="single" w:sz="4" w:space="0" w:color="auto"/>
            </w:tcBorders>
            <w:shd w:val="clear" w:color="auto" w:fill="auto"/>
          </w:tcPr>
          <w:p w:rsidR="00A84E77" w:rsidRPr="009F5C63" w:rsidRDefault="00A84E77" w:rsidP="00A84E77">
            <w:pPr>
              <w:jc w:val="center"/>
              <w:rPr>
                <w:rFonts w:ascii="Open Sans" w:eastAsia="Arial" w:hAnsi="Open Sans" w:cs="Open Sans"/>
                <w:sz w:val="22"/>
                <w:szCs w:val="22"/>
              </w:rPr>
            </w:pPr>
            <w:r w:rsidRPr="009F5C63">
              <w:rPr>
                <w:rFonts w:ascii="Open Sans" w:eastAsia="Arial" w:hAnsi="Open Sans" w:cs="Open Sans"/>
                <w:sz w:val="22"/>
                <w:szCs w:val="22"/>
              </w:rPr>
              <w:t>Outline</w:t>
            </w:r>
          </w:p>
        </w:tc>
        <w:tc>
          <w:tcPr>
            <w:tcW w:w="4383" w:type="dxa"/>
            <w:tcBorders>
              <w:left w:val="single" w:sz="4" w:space="0" w:color="auto"/>
              <w:bottom w:val="single" w:sz="4" w:space="0" w:color="auto"/>
            </w:tcBorders>
            <w:shd w:val="clear" w:color="auto" w:fill="auto"/>
          </w:tcPr>
          <w:p w:rsidR="00A84E77" w:rsidRPr="009F5C63" w:rsidRDefault="00A84E77" w:rsidP="00A84E77">
            <w:pPr>
              <w:jc w:val="center"/>
              <w:rPr>
                <w:rFonts w:ascii="Open Sans" w:eastAsia="Arial" w:hAnsi="Open Sans" w:cs="Open Sans"/>
                <w:sz w:val="22"/>
                <w:szCs w:val="22"/>
              </w:rPr>
            </w:pPr>
            <w:r w:rsidRPr="009F5C63">
              <w:rPr>
                <w:rFonts w:ascii="Open Sans" w:eastAsia="Arial" w:hAnsi="Open Sans" w:cs="Open Sans"/>
                <w:sz w:val="22"/>
                <w:szCs w:val="22"/>
              </w:rPr>
              <w:t>Instructor Notes</w:t>
            </w:r>
          </w:p>
        </w:tc>
      </w:tr>
      <w:tr w:rsidR="00A84E77" w:rsidRPr="009F5C63" w:rsidTr="00A84E77">
        <w:trPr>
          <w:trHeight w:val="206"/>
        </w:trPr>
        <w:tc>
          <w:tcPr>
            <w:tcW w:w="2952" w:type="dxa"/>
            <w:vMerge/>
            <w:shd w:val="clear" w:color="auto" w:fill="auto"/>
          </w:tcPr>
          <w:p w:rsidR="00A84E77" w:rsidRPr="009F5C63" w:rsidRDefault="00A84E77" w:rsidP="5DEB018E">
            <w:pPr>
              <w:spacing w:before="120" w:after="120"/>
              <w:jc w:val="center"/>
              <w:rPr>
                <w:rFonts w:ascii="Open Sans" w:hAnsi="Open Sans" w:cs="Open Sans"/>
                <w:b/>
                <w:bCs/>
                <w:sz w:val="22"/>
                <w:szCs w:val="22"/>
              </w:rPr>
            </w:pPr>
          </w:p>
        </w:tc>
        <w:tc>
          <w:tcPr>
            <w:tcW w:w="3465" w:type="dxa"/>
            <w:tcBorders>
              <w:top w:val="single" w:sz="4" w:space="0" w:color="auto"/>
              <w:right w:val="single" w:sz="4" w:space="0" w:color="auto"/>
            </w:tcBorders>
            <w:shd w:val="clear" w:color="auto" w:fill="auto"/>
          </w:tcPr>
          <w:p w:rsidR="00A84E77" w:rsidRPr="009F5C63" w:rsidRDefault="00A84E77" w:rsidP="00A84E77">
            <w:pPr>
              <w:spacing w:before="120" w:after="120"/>
              <w:ind w:left="504" w:hanging="360"/>
              <w:rPr>
                <w:rFonts w:ascii="Open Sans" w:eastAsia="Arial" w:hAnsi="Open Sans" w:cs="Open Sans"/>
                <w:sz w:val="22"/>
                <w:szCs w:val="22"/>
              </w:rPr>
            </w:pPr>
            <w:r w:rsidRPr="009F5C63">
              <w:rPr>
                <w:rFonts w:ascii="Open Sans" w:eastAsia="Arial" w:hAnsi="Open Sans" w:cs="Open Sans"/>
                <w:sz w:val="22"/>
                <w:szCs w:val="22"/>
              </w:rPr>
              <w:t>I. Terms</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 Agency</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Portfolio</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Networking</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Résumé</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Cover Letter</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Career Outlook</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Internship</w:t>
            </w: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before="120" w:after="120"/>
              <w:ind w:left="504" w:hanging="360"/>
              <w:rPr>
                <w:rFonts w:ascii="Open Sans" w:hAnsi="Open Sans" w:cs="Open Sans"/>
                <w:sz w:val="22"/>
                <w:szCs w:val="22"/>
              </w:rPr>
            </w:pPr>
            <w:r w:rsidRPr="009F5C63">
              <w:rPr>
                <w:rFonts w:ascii="Open Sans" w:hAnsi="Open Sans" w:cs="Open Sans"/>
                <w:sz w:val="22"/>
                <w:szCs w:val="22"/>
              </w:rPr>
              <w:t>II. What is Advertising?</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Advertising is sales.</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Advertising is marketing.</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 xml:space="preserve">Advertising is art and science, show business </w:t>
            </w:r>
            <w:r w:rsidRPr="009F5C63">
              <w:rPr>
                <w:rFonts w:ascii="Open Sans" w:eastAsia="Arial" w:hAnsi="Open Sans" w:cs="Open Sans"/>
                <w:sz w:val="22"/>
                <w:szCs w:val="22"/>
              </w:rPr>
              <w:lastRenderedPageBreak/>
              <w:t>and just plain business, all rolled into one.</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employs some of the brightest and most creative economists, researchers, artists, producers, writers, and business people in the country today.</w:t>
            </w:r>
          </w:p>
          <w:p w:rsidR="00A84E77" w:rsidRPr="009F5C63" w:rsidRDefault="00A84E77" w:rsidP="00A84E77">
            <w:pPr>
              <w:spacing w:line="226" w:lineRule="exact"/>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r w:rsidRPr="009F5C63">
              <w:rPr>
                <w:rFonts w:ascii="Open Sans" w:eastAsia="Arial" w:hAnsi="Open Sans" w:cs="Open Sans"/>
                <w:sz w:val="22"/>
                <w:szCs w:val="22"/>
              </w:rPr>
              <w:t>III. How is advertising developed?</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defines its markets.</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assesses the competition.</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determines is the target market.</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sets goals and a budget.</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determines the media.</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Advertising creates a message.</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An advertiser usually hires an advertising agency.</w:t>
            </w: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DE5368" w:rsidRPr="009F5C63" w:rsidRDefault="00DE5368" w:rsidP="00A84E77">
            <w:pPr>
              <w:spacing w:line="224" w:lineRule="exact"/>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r w:rsidRPr="009F5C63">
              <w:rPr>
                <w:rFonts w:ascii="Open Sans" w:eastAsia="Arial" w:hAnsi="Open Sans" w:cs="Open Sans"/>
                <w:sz w:val="22"/>
                <w:szCs w:val="22"/>
              </w:rPr>
              <w:t>IV. Advertising Career Possibilities</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Account Management</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Account Planning</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Creative</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lastRenderedPageBreak/>
              <w:t>Media</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Interactive Marketing</w:t>
            </w: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before="120" w:after="120"/>
              <w:ind w:left="504" w:hanging="360"/>
              <w:rPr>
                <w:rFonts w:ascii="Open Sans" w:hAnsi="Open Sans" w:cs="Open Sans"/>
                <w:sz w:val="22"/>
                <w:szCs w:val="22"/>
              </w:rPr>
            </w:pPr>
            <w:r w:rsidRPr="009F5C63">
              <w:rPr>
                <w:rFonts w:ascii="Open Sans" w:hAnsi="Open Sans" w:cs="Open Sans"/>
                <w:sz w:val="22"/>
                <w:szCs w:val="22"/>
              </w:rPr>
              <w:t>V. How do I start?</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Find out as much as possible about the advertising business.</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Target your prospects (companies).</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Network with people in the industry.</w:t>
            </w:r>
          </w:p>
          <w:p w:rsidR="00A84E77" w:rsidRPr="009F5C63" w:rsidRDefault="00A84E77" w:rsidP="00A84E77">
            <w:pPr>
              <w:pStyle w:val="ListParagraph"/>
              <w:numPr>
                <w:ilvl w:val="0"/>
                <w:numId w:val="23"/>
              </w:numPr>
              <w:spacing w:before="120" w:after="120"/>
              <w:ind w:left="792"/>
              <w:rPr>
                <w:rFonts w:ascii="Open Sans" w:eastAsiaTheme="minorEastAsia" w:hAnsi="Open Sans" w:cs="Open Sans"/>
                <w:sz w:val="22"/>
                <w:szCs w:val="22"/>
              </w:rPr>
            </w:pPr>
            <w:r w:rsidRPr="009F5C63">
              <w:rPr>
                <w:rFonts w:ascii="Open Sans" w:eastAsia="Arial" w:hAnsi="Open Sans" w:cs="Open Sans"/>
                <w:sz w:val="22"/>
                <w:szCs w:val="22"/>
              </w:rPr>
              <w:t>Develop a strategy to make you stand out from the other candidates.</w:t>
            </w: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B22612" w:rsidRPr="009F5C63" w:rsidRDefault="00B22612" w:rsidP="00A84E77">
            <w:pPr>
              <w:spacing w:line="224" w:lineRule="exact"/>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r w:rsidRPr="009F5C63">
              <w:rPr>
                <w:rFonts w:ascii="Open Sans" w:eastAsia="Arial" w:hAnsi="Open Sans" w:cs="Open Sans"/>
                <w:sz w:val="22"/>
                <w:szCs w:val="22"/>
              </w:rPr>
              <w:t>VI. The Essentials</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Create a good résumé</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Cover letter</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Assemble a portfolio</w:t>
            </w:r>
          </w:p>
          <w:p w:rsidR="00A84E77" w:rsidRPr="009F5C63" w:rsidRDefault="00A84E77" w:rsidP="00A84E77">
            <w:pPr>
              <w:rPr>
                <w:rFonts w:ascii="Open Sans" w:eastAsia="Arial" w:hAnsi="Open Sans" w:cs="Open Sans"/>
                <w:sz w:val="22"/>
                <w:szCs w:val="22"/>
              </w:rPr>
            </w:pPr>
          </w:p>
          <w:p w:rsidR="00A84E77" w:rsidRPr="009F5C63" w:rsidRDefault="00A84E77" w:rsidP="00A84E77">
            <w:pPr>
              <w:rPr>
                <w:rFonts w:ascii="Open Sans" w:eastAsia="Arial" w:hAnsi="Open Sans" w:cs="Open Sans"/>
                <w:sz w:val="22"/>
                <w:szCs w:val="22"/>
              </w:rPr>
            </w:pPr>
          </w:p>
          <w:p w:rsidR="00A84E77" w:rsidRPr="009F5C63" w:rsidRDefault="00A84E77" w:rsidP="00A84E77">
            <w:pPr>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r w:rsidRPr="009F5C63">
              <w:rPr>
                <w:rFonts w:ascii="Open Sans" w:eastAsia="Arial" w:hAnsi="Open Sans" w:cs="Open Sans"/>
                <w:sz w:val="22"/>
                <w:szCs w:val="22"/>
              </w:rPr>
              <w:t>VII. The Interview</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Prepare for your interview.</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Before the interview, organize your thinking.</w:t>
            </w:r>
          </w:p>
          <w:p w:rsidR="00A84E77" w:rsidRPr="009F5C63" w:rsidRDefault="00A84E77" w:rsidP="00A84E77">
            <w:pPr>
              <w:pStyle w:val="ListParagraph"/>
              <w:numPr>
                <w:ilvl w:val="0"/>
                <w:numId w:val="23"/>
              </w:numPr>
              <w:spacing w:before="120" w:after="120"/>
              <w:ind w:left="792"/>
              <w:rPr>
                <w:rFonts w:ascii="Open Sans" w:eastAsia="Arial" w:hAnsi="Open Sans" w:cs="Open Sans"/>
                <w:sz w:val="22"/>
                <w:szCs w:val="22"/>
              </w:rPr>
            </w:pPr>
            <w:r w:rsidRPr="009F5C63">
              <w:rPr>
                <w:rFonts w:ascii="Open Sans" w:eastAsia="Arial" w:hAnsi="Open Sans" w:cs="Open Sans"/>
                <w:sz w:val="22"/>
                <w:szCs w:val="22"/>
              </w:rPr>
              <w:t>Be articulate. Be self-confident and enthusiastic.</w:t>
            </w:r>
          </w:p>
          <w:p w:rsidR="00A84E77" w:rsidRPr="009F5C63" w:rsidRDefault="00A84E77" w:rsidP="00A84E77">
            <w:pPr>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p w:rsidR="00A84E77" w:rsidRPr="009F5C63" w:rsidRDefault="00A84E77" w:rsidP="00A84E77">
            <w:pPr>
              <w:spacing w:line="226" w:lineRule="exact"/>
              <w:rPr>
                <w:rFonts w:ascii="Open Sans" w:eastAsiaTheme="minorEastAsia" w:hAnsi="Open Sans" w:cs="Open Sans"/>
                <w:sz w:val="22"/>
                <w:szCs w:val="22"/>
              </w:rPr>
            </w:pPr>
          </w:p>
          <w:p w:rsidR="00A84E77" w:rsidRPr="009F5C63" w:rsidRDefault="00A84E77" w:rsidP="00A84E77">
            <w:pPr>
              <w:spacing w:line="224" w:lineRule="exact"/>
              <w:rPr>
                <w:rFonts w:ascii="Open Sans" w:eastAsia="Arial" w:hAnsi="Open Sans" w:cs="Open Sans"/>
                <w:sz w:val="22"/>
                <w:szCs w:val="22"/>
              </w:rPr>
            </w:pPr>
          </w:p>
        </w:tc>
        <w:tc>
          <w:tcPr>
            <w:tcW w:w="4383" w:type="dxa"/>
            <w:tcBorders>
              <w:top w:val="single" w:sz="4" w:space="0" w:color="auto"/>
              <w:left w:val="single" w:sz="4" w:space="0" w:color="auto"/>
            </w:tcBorders>
            <w:shd w:val="clear" w:color="auto" w:fill="auto"/>
          </w:tcPr>
          <w:p w:rsidR="004F62B0" w:rsidRPr="004F62B0" w:rsidRDefault="00EE65A0" w:rsidP="004F62B0">
            <w:pPr>
              <w:pStyle w:val="ListParagraph"/>
              <w:numPr>
                <w:ilvl w:val="0"/>
                <w:numId w:val="23"/>
              </w:numPr>
              <w:spacing w:before="120" w:after="120"/>
              <w:ind w:left="504"/>
              <w:rPr>
                <w:rFonts w:ascii="Open Sans" w:eastAsia="Arial" w:hAnsi="Open Sans" w:cs="Open Sans"/>
                <w:sz w:val="22"/>
                <w:szCs w:val="22"/>
              </w:rPr>
            </w:pPr>
            <w:r>
              <w:rPr>
                <w:rFonts w:ascii="Open Sans" w:eastAsia="Arial" w:hAnsi="Open Sans" w:cs="Open Sans"/>
                <w:sz w:val="22"/>
                <w:szCs w:val="22"/>
              </w:rPr>
              <w:lastRenderedPageBreak/>
              <w:t>Teacher is encouraged to prepare and present a</w:t>
            </w:r>
            <w:r w:rsidR="00A84E77" w:rsidRPr="009F5C63">
              <w:rPr>
                <w:rFonts w:ascii="Open Sans" w:eastAsia="Arial" w:hAnsi="Open Sans" w:cs="Open Sans"/>
                <w:sz w:val="22"/>
                <w:szCs w:val="22"/>
              </w:rPr>
              <w:t xml:space="preserve"> multi-media</w:t>
            </w:r>
            <w:r w:rsidR="00A84E77" w:rsidRPr="009F5C63">
              <w:rPr>
                <w:rFonts w:ascii="Open Sans" w:hAnsi="Open Sans" w:cs="Open Sans"/>
                <w:sz w:val="22"/>
                <w:szCs w:val="22"/>
              </w:rPr>
              <w:t xml:space="preserve"> </w:t>
            </w:r>
            <w:r w:rsidR="00A84E77" w:rsidRPr="009F5C63">
              <w:rPr>
                <w:rFonts w:ascii="Open Sans" w:eastAsia="Arial" w:hAnsi="Open Sans" w:cs="Open Sans"/>
                <w:sz w:val="22"/>
                <w:szCs w:val="22"/>
              </w:rPr>
              <w:t xml:space="preserve">presentation </w:t>
            </w:r>
            <w:r>
              <w:rPr>
                <w:rFonts w:ascii="Open Sans" w:eastAsia="Arial" w:hAnsi="Open Sans" w:cs="Open Sans"/>
                <w:sz w:val="22"/>
                <w:szCs w:val="22"/>
              </w:rPr>
              <w:t>in line with the lesson outline</w:t>
            </w:r>
            <w:r w:rsidR="00100B5A">
              <w:rPr>
                <w:rFonts w:ascii="Open Sans" w:eastAsia="Arial" w:hAnsi="Open Sans" w:cs="Open Sans"/>
                <w:sz w:val="22"/>
                <w:szCs w:val="22"/>
              </w:rPr>
              <w:t>,</w:t>
            </w:r>
            <w:r>
              <w:rPr>
                <w:rFonts w:ascii="Open Sans" w:eastAsia="Arial" w:hAnsi="Open Sans" w:cs="Open Sans"/>
                <w:sz w:val="22"/>
                <w:szCs w:val="22"/>
              </w:rPr>
              <w:t xml:space="preserve"> </w:t>
            </w:r>
            <w:r w:rsidR="00A84E77" w:rsidRPr="009F5C63">
              <w:rPr>
                <w:rFonts w:ascii="Open Sans" w:eastAsia="Arial" w:hAnsi="Open Sans" w:cs="Open Sans"/>
                <w:sz w:val="22"/>
                <w:szCs w:val="22"/>
              </w:rPr>
              <w:t>as visual</w:t>
            </w:r>
            <w:r w:rsidR="00A84E77" w:rsidRPr="009F5C63">
              <w:rPr>
                <w:rFonts w:ascii="Open Sans" w:hAnsi="Open Sans" w:cs="Open Sans"/>
                <w:sz w:val="22"/>
                <w:szCs w:val="22"/>
              </w:rPr>
              <w:t xml:space="preserve"> </w:t>
            </w:r>
            <w:r w:rsidR="00A84E77" w:rsidRPr="009F5C63">
              <w:rPr>
                <w:rFonts w:ascii="Open Sans" w:eastAsia="Arial" w:hAnsi="Open Sans" w:cs="Open Sans"/>
                <w:sz w:val="22"/>
                <w:szCs w:val="22"/>
              </w:rPr>
              <w:t xml:space="preserve">aid. </w:t>
            </w:r>
          </w:p>
          <w:p w:rsidR="00A84E77" w:rsidRPr="009F5C63" w:rsidRDefault="00A84E77" w:rsidP="00A84E77">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t>After introduction,</w:t>
            </w:r>
            <w:r w:rsidRPr="009F5C63">
              <w:rPr>
                <w:rFonts w:ascii="Open Sans" w:hAnsi="Open Sans" w:cs="Open Sans"/>
                <w:sz w:val="22"/>
                <w:szCs w:val="22"/>
              </w:rPr>
              <w:t xml:space="preserve"> </w:t>
            </w:r>
            <w:r w:rsidRPr="009F5C63">
              <w:rPr>
                <w:rFonts w:ascii="Open Sans" w:eastAsia="Arial" w:hAnsi="Open Sans" w:cs="Open Sans"/>
                <w:sz w:val="22"/>
                <w:szCs w:val="22"/>
              </w:rPr>
              <w:t>have students</w:t>
            </w:r>
            <w:r w:rsidRPr="009F5C63">
              <w:rPr>
                <w:rFonts w:ascii="Open Sans" w:hAnsi="Open Sans" w:cs="Open Sans"/>
                <w:sz w:val="22"/>
                <w:szCs w:val="22"/>
              </w:rPr>
              <w:t xml:space="preserve"> </w:t>
            </w:r>
            <w:r w:rsidRPr="009F5C63">
              <w:rPr>
                <w:rFonts w:ascii="Open Sans" w:eastAsia="Arial" w:hAnsi="Open Sans" w:cs="Open Sans"/>
                <w:sz w:val="22"/>
                <w:szCs w:val="22"/>
              </w:rPr>
              <w:t>write/type vocabulary</w:t>
            </w:r>
            <w:r w:rsidRPr="009F5C63">
              <w:rPr>
                <w:rFonts w:ascii="Open Sans" w:hAnsi="Open Sans" w:cs="Open Sans"/>
                <w:sz w:val="22"/>
                <w:szCs w:val="22"/>
              </w:rPr>
              <w:t xml:space="preserve"> </w:t>
            </w:r>
            <w:r w:rsidRPr="009F5C63">
              <w:rPr>
                <w:rFonts w:ascii="Open Sans" w:eastAsia="Arial" w:hAnsi="Open Sans" w:cs="Open Sans"/>
                <w:sz w:val="22"/>
                <w:szCs w:val="22"/>
              </w:rPr>
              <w:t>words and terms down. Explain to class.</w:t>
            </w:r>
          </w:p>
          <w:p w:rsidR="00A84E77" w:rsidRPr="009F5C63" w:rsidRDefault="00A84E77" w:rsidP="00A84E77">
            <w:pPr>
              <w:spacing w:before="120" w:after="120"/>
              <w:ind w:left="504" w:hanging="360"/>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p>
          <w:p w:rsidR="00A84E77" w:rsidRPr="009F5C63" w:rsidRDefault="00A84E77" w:rsidP="00A84E77">
            <w:pPr>
              <w:spacing w:before="120" w:after="120"/>
              <w:ind w:left="504" w:hanging="360"/>
              <w:rPr>
                <w:rFonts w:ascii="Open Sans" w:eastAsia="Arial" w:hAnsi="Open Sans" w:cs="Open Sans"/>
                <w:sz w:val="22"/>
                <w:szCs w:val="22"/>
              </w:rPr>
            </w:pPr>
          </w:p>
          <w:p w:rsidR="00A84E77" w:rsidRPr="009F5C63" w:rsidRDefault="00A84E77" w:rsidP="00A84E77">
            <w:pPr>
              <w:spacing w:before="120" w:after="120"/>
              <w:rPr>
                <w:rFonts w:ascii="Open Sans" w:eastAsia="Arial" w:hAnsi="Open Sans" w:cs="Open Sans"/>
                <w:sz w:val="22"/>
                <w:szCs w:val="22"/>
              </w:rPr>
            </w:pPr>
          </w:p>
          <w:p w:rsidR="00A84E77" w:rsidRPr="009F5C63" w:rsidRDefault="00A84E77" w:rsidP="00B22612">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t>What is Advertising? –</w:t>
            </w:r>
            <w:r w:rsidRPr="009F5C63">
              <w:rPr>
                <w:rFonts w:ascii="Open Sans" w:hAnsi="Open Sans" w:cs="Open Sans"/>
                <w:sz w:val="22"/>
                <w:szCs w:val="22"/>
              </w:rPr>
              <w:t xml:space="preserve"> </w:t>
            </w:r>
            <w:r w:rsidRPr="009F5C63">
              <w:rPr>
                <w:rFonts w:ascii="Open Sans" w:eastAsia="Arial" w:hAnsi="Open Sans" w:cs="Open Sans"/>
                <w:sz w:val="22"/>
                <w:szCs w:val="22"/>
              </w:rPr>
              <w:t>To put it simply,</w:t>
            </w:r>
            <w:r w:rsidRPr="009F5C63">
              <w:rPr>
                <w:rFonts w:ascii="Open Sans" w:hAnsi="Open Sans" w:cs="Open Sans"/>
                <w:sz w:val="22"/>
                <w:szCs w:val="22"/>
              </w:rPr>
              <w:t xml:space="preserve"> </w:t>
            </w:r>
            <w:r w:rsidRPr="009F5C63">
              <w:rPr>
                <w:rFonts w:ascii="Open Sans" w:eastAsia="Arial" w:hAnsi="Open Sans" w:cs="Open Sans"/>
                <w:sz w:val="22"/>
                <w:szCs w:val="22"/>
              </w:rPr>
              <w:t>advertising is</w:t>
            </w:r>
            <w:r w:rsidRPr="009F5C63">
              <w:rPr>
                <w:rFonts w:ascii="Open Sans" w:hAnsi="Open Sans" w:cs="Open Sans"/>
                <w:sz w:val="22"/>
                <w:szCs w:val="22"/>
              </w:rPr>
              <w:t xml:space="preserve"> </w:t>
            </w:r>
            <w:r w:rsidRPr="009F5C63">
              <w:rPr>
                <w:rFonts w:ascii="Open Sans" w:eastAsia="Arial" w:hAnsi="Open Sans" w:cs="Open Sans"/>
                <w:sz w:val="22"/>
                <w:szCs w:val="22"/>
              </w:rPr>
              <w:t>salesmanship. It can</w:t>
            </w:r>
            <w:r w:rsidRPr="009F5C63">
              <w:rPr>
                <w:rFonts w:ascii="Open Sans" w:hAnsi="Open Sans" w:cs="Open Sans"/>
                <w:sz w:val="22"/>
                <w:szCs w:val="22"/>
              </w:rPr>
              <w:t xml:space="preserve"> </w:t>
            </w:r>
            <w:r w:rsidRPr="009F5C63">
              <w:rPr>
                <w:rFonts w:ascii="Open Sans" w:eastAsia="Arial" w:hAnsi="Open Sans" w:cs="Open Sans"/>
                <w:sz w:val="22"/>
                <w:szCs w:val="22"/>
              </w:rPr>
              <w:t>make the difference</w:t>
            </w:r>
            <w:r w:rsidRPr="009F5C63">
              <w:rPr>
                <w:rFonts w:ascii="Open Sans" w:hAnsi="Open Sans" w:cs="Open Sans"/>
                <w:sz w:val="22"/>
                <w:szCs w:val="22"/>
              </w:rPr>
              <w:t xml:space="preserve"> </w:t>
            </w:r>
            <w:r w:rsidRPr="009F5C63">
              <w:rPr>
                <w:rFonts w:ascii="Open Sans" w:eastAsia="Arial" w:hAnsi="Open Sans" w:cs="Open Sans"/>
                <w:sz w:val="22"/>
                <w:szCs w:val="22"/>
              </w:rPr>
              <w:t xml:space="preserve">between business success and failure. It is a </w:t>
            </w:r>
            <w:r w:rsidRPr="009F5C63">
              <w:rPr>
                <w:rFonts w:ascii="Open Sans" w:eastAsia="Arial" w:hAnsi="Open Sans" w:cs="Open Sans"/>
                <w:sz w:val="22"/>
                <w:szCs w:val="22"/>
              </w:rPr>
              <w:lastRenderedPageBreak/>
              <w:t xml:space="preserve">cost-efficient way of telling buyers what is for sale and about the product’s features. At the very least, it seeks to persuade someone who is in the market for a given product or service to consider a </w:t>
            </w:r>
            <w:r w:rsidR="00D6270B" w:rsidRPr="009F5C63">
              <w:rPr>
                <w:rFonts w:ascii="Open Sans" w:eastAsia="Arial" w:hAnsi="Open Sans" w:cs="Open Sans"/>
                <w:sz w:val="22"/>
                <w:szCs w:val="22"/>
              </w:rPr>
              <w:t>brand</w:t>
            </w:r>
            <w:r w:rsidRPr="009F5C63">
              <w:rPr>
                <w:rFonts w:ascii="Open Sans" w:eastAsia="Arial" w:hAnsi="Open Sans" w:cs="Open Sans"/>
                <w:sz w:val="22"/>
                <w:szCs w:val="22"/>
              </w:rPr>
              <w:t>. The business of advertising involves marketing objectives and artistic creativity. It requires analysis and imagination, and combines marketing professional and artist.</w:t>
            </w:r>
          </w:p>
          <w:p w:rsidR="00B22612" w:rsidRPr="009F5C63" w:rsidRDefault="00B22612" w:rsidP="00A84E77">
            <w:pPr>
              <w:spacing w:before="120" w:after="120"/>
              <w:ind w:left="504" w:hanging="360"/>
              <w:rPr>
                <w:rFonts w:ascii="Open Sans" w:eastAsia="Arial" w:hAnsi="Open Sans" w:cs="Open Sans"/>
                <w:sz w:val="22"/>
                <w:szCs w:val="22"/>
              </w:rPr>
            </w:pPr>
          </w:p>
          <w:p w:rsidR="00DE5368" w:rsidRPr="009F5C63" w:rsidRDefault="00DE5368" w:rsidP="00A84E77">
            <w:pPr>
              <w:spacing w:before="120" w:after="120"/>
              <w:ind w:left="504" w:hanging="360"/>
              <w:rPr>
                <w:rFonts w:ascii="Open Sans" w:eastAsia="Arial" w:hAnsi="Open Sans" w:cs="Open Sans"/>
                <w:sz w:val="22"/>
                <w:szCs w:val="22"/>
              </w:rPr>
            </w:pPr>
          </w:p>
          <w:p w:rsidR="00A84E77" w:rsidRDefault="00A84E77" w:rsidP="009F5C63">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t>How is advertising</w:t>
            </w:r>
            <w:r w:rsidRPr="009F5C63">
              <w:rPr>
                <w:rFonts w:ascii="Open Sans" w:hAnsi="Open Sans" w:cs="Open Sans"/>
                <w:sz w:val="22"/>
                <w:szCs w:val="22"/>
              </w:rPr>
              <w:t xml:space="preserve"> </w:t>
            </w:r>
            <w:r w:rsidRPr="009F5C63">
              <w:rPr>
                <w:rFonts w:ascii="Open Sans" w:eastAsia="Arial" w:hAnsi="Open Sans" w:cs="Open Sans"/>
                <w:sz w:val="22"/>
                <w:szCs w:val="22"/>
              </w:rPr>
              <w:t>developed? – All good</w:t>
            </w:r>
            <w:r w:rsidRPr="009F5C63">
              <w:rPr>
                <w:rFonts w:ascii="Open Sans" w:hAnsi="Open Sans" w:cs="Open Sans"/>
                <w:sz w:val="22"/>
                <w:szCs w:val="22"/>
              </w:rPr>
              <w:t xml:space="preserve"> </w:t>
            </w:r>
            <w:r w:rsidRPr="009F5C63">
              <w:rPr>
                <w:rFonts w:ascii="Open Sans" w:eastAsia="Arial" w:hAnsi="Open Sans" w:cs="Open Sans"/>
                <w:sz w:val="22"/>
                <w:szCs w:val="22"/>
              </w:rPr>
              <w:t>advertising includes</w:t>
            </w:r>
            <w:r w:rsidRPr="009F5C63">
              <w:rPr>
                <w:rFonts w:ascii="Open Sans" w:hAnsi="Open Sans" w:cs="Open Sans"/>
                <w:sz w:val="22"/>
                <w:szCs w:val="22"/>
              </w:rPr>
              <w:t xml:space="preserve"> </w:t>
            </w:r>
            <w:r w:rsidRPr="009F5C63">
              <w:rPr>
                <w:rFonts w:ascii="Open Sans" w:eastAsia="Arial" w:hAnsi="Open Sans" w:cs="Open Sans"/>
                <w:sz w:val="22"/>
                <w:szCs w:val="22"/>
              </w:rPr>
              <w:t>some basic steps</w:t>
            </w:r>
            <w:r w:rsidRPr="009F5C63">
              <w:rPr>
                <w:rFonts w:ascii="Open Sans" w:hAnsi="Open Sans" w:cs="Open Sans"/>
                <w:sz w:val="22"/>
                <w:szCs w:val="22"/>
              </w:rPr>
              <w:t xml:space="preserve"> </w:t>
            </w:r>
            <w:r w:rsidRPr="009F5C63">
              <w:rPr>
                <w:rFonts w:ascii="Open Sans" w:eastAsia="Arial" w:hAnsi="Open Sans" w:cs="Open Sans"/>
                <w:sz w:val="22"/>
                <w:szCs w:val="22"/>
              </w:rPr>
              <w:t>before it appears in</w:t>
            </w:r>
            <w:r w:rsidRPr="009F5C63">
              <w:rPr>
                <w:rFonts w:ascii="Open Sans" w:hAnsi="Open Sans" w:cs="Open Sans"/>
                <w:sz w:val="22"/>
                <w:szCs w:val="22"/>
              </w:rPr>
              <w:t xml:space="preserve"> </w:t>
            </w:r>
            <w:r w:rsidRPr="009F5C63">
              <w:rPr>
                <w:rFonts w:ascii="Open Sans" w:eastAsia="Arial" w:hAnsi="Open Sans" w:cs="Open Sans"/>
                <w:sz w:val="22"/>
                <w:szCs w:val="22"/>
              </w:rPr>
              <w:t>public. The first</w:t>
            </w:r>
            <w:r w:rsidRPr="009F5C63">
              <w:rPr>
                <w:rFonts w:ascii="Open Sans" w:hAnsi="Open Sans" w:cs="Open Sans"/>
                <w:sz w:val="22"/>
                <w:szCs w:val="22"/>
              </w:rPr>
              <w:t xml:space="preserve"> </w:t>
            </w:r>
            <w:r w:rsidRPr="009F5C63">
              <w:rPr>
                <w:rFonts w:ascii="Open Sans" w:eastAsia="Arial" w:hAnsi="Open Sans" w:cs="Open Sans"/>
                <w:sz w:val="22"/>
                <w:szCs w:val="22"/>
              </w:rPr>
              <w:t>consideration would be</w:t>
            </w:r>
            <w:r w:rsidRPr="009F5C63">
              <w:rPr>
                <w:rFonts w:ascii="Open Sans" w:hAnsi="Open Sans" w:cs="Open Sans"/>
                <w:sz w:val="22"/>
                <w:szCs w:val="22"/>
              </w:rPr>
              <w:t xml:space="preserve"> </w:t>
            </w:r>
            <w:r w:rsidRPr="009F5C63">
              <w:rPr>
                <w:rFonts w:ascii="Open Sans" w:eastAsia="Arial" w:hAnsi="Open Sans" w:cs="Open Sans"/>
                <w:sz w:val="22"/>
                <w:szCs w:val="22"/>
              </w:rPr>
              <w:t>to define the market</w:t>
            </w:r>
            <w:r w:rsidRPr="009F5C63">
              <w:rPr>
                <w:rFonts w:ascii="Open Sans" w:hAnsi="Open Sans" w:cs="Open Sans"/>
                <w:sz w:val="22"/>
                <w:szCs w:val="22"/>
              </w:rPr>
              <w:t xml:space="preserve"> </w:t>
            </w:r>
            <w:r w:rsidRPr="009F5C63">
              <w:rPr>
                <w:rFonts w:ascii="Open Sans" w:eastAsia="Arial" w:hAnsi="Open Sans" w:cs="Open Sans"/>
                <w:sz w:val="22"/>
                <w:szCs w:val="22"/>
              </w:rPr>
              <w:t>including looking at the</w:t>
            </w:r>
            <w:r w:rsidRPr="009F5C63">
              <w:rPr>
                <w:rFonts w:ascii="Open Sans" w:hAnsi="Open Sans" w:cs="Open Sans"/>
                <w:sz w:val="22"/>
                <w:szCs w:val="22"/>
              </w:rPr>
              <w:t xml:space="preserve"> </w:t>
            </w:r>
            <w:r w:rsidRPr="009F5C63">
              <w:rPr>
                <w:rFonts w:ascii="Open Sans" w:eastAsia="Arial" w:hAnsi="Open Sans" w:cs="Open Sans"/>
                <w:sz w:val="22"/>
                <w:szCs w:val="22"/>
              </w:rPr>
              <w:t>competition within the</w:t>
            </w:r>
            <w:r w:rsidRPr="009F5C63">
              <w:rPr>
                <w:rFonts w:ascii="Open Sans" w:hAnsi="Open Sans" w:cs="Open Sans"/>
                <w:sz w:val="22"/>
                <w:szCs w:val="22"/>
              </w:rPr>
              <w:t xml:space="preserve"> </w:t>
            </w:r>
            <w:r w:rsidRPr="009F5C63">
              <w:rPr>
                <w:rFonts w:ascii="Open Sans" w:eastAsia="Arial" w:hAnsi="Open Sans" w:cs="Open Sans"/>
                <w:sz w:val="22"/>
                <w:szCs w:val="22"/>
              </w:rPr>
              <w:t>market. Then it is</w:t>
            </w:r>
            <w:r w:rsidRPr="009F5C63">
              <w:rPr>
                <w:rFonts w:ascii="Open Sans" w:hAnsi="Open Sans" w:cs="Open Sans"/>
                <w:sz w:val="22"/>
                <w:szCs w:val="22"/>
              </w:rPr>
              <w:t xml:space="preserve"> </w:t>
            </w:r>
            <w:r w:rsidRPr="009F5C63">
              <w:rPr>
                <w:rFonts w:ascii="Open Sans" w:eastAsia="Arial" w:hAnsi="Open Sans" w:cs="Open Sans"/>
                <w:sz w:val="22"/>
                <w:szCs w:val="22"/>
              </w:rPr>
              <w:t>important to examine</w:t>
            </w:r>
            <w:r w:rsidRPr="009F5C63">
              <w:rPr>
                <w:rFonts w:ascii="Open Sans" w:hAnsi="Open Sans" w:cs="Open Sans"/>
                <w:sz w:val="22"/>
                <w:szCs w:val="22"/>
              </w:rPr>
              <w:t xml:space="preserve"> </w:t>
            </w:r>
            <w:r w:rsidRPr="009F5C63">
              <w:rPr>
                <w:rFonts w:ascii="Open Sans" w:eastAsia="Arial" w:hAnsi="Open Sans" w:cs="Open Sans"/>
                <w:sz w:val="22"/>
                <w:szCs w:val="22"/>
              </w:rPr>
              <w:t>how and why the</w:t>
            </w:r>
            <w:r w:rsidRPr="009F5C63">
              <w:rPr>
                <w:rFonts w:ascii="Open Sans" w:hAnsi="Open Sans" w:cs="Open Sans"/>
                <w:sz w:val="22"/>
                <w:szCs w:val="22"/>
              </w:rPr>
              <w:t xml:space="preserve"> </w:t>
            </w:r>
            <w:r w:rsidRPr="009F5C63">
              <w:rPr>
                <w:rFonts w:ascii="Open Sans" w:eastAsia="Arial" w:hAnsi="Open Sans" w:cs="Open Sans"/>
                <w:sz w:val="22"/>
                <w:szCs w:val="22"/>
              </w:rPr>
              <w:t>market chooses the</w:t>
            </w:r>
            <w:r w:rsidRPr="009F5C63">
              <w:rPr>
                <w:rFonts w:ascii="Open Sans" w:hAnsi="Open Sans" w:cs="Open Sans"/>
                <w:sz w:val="22"/>
                <w:szCs w:val="22"/>
              </w:rPr>
              <w:t xml:space="preserve"> </w:t>
            </w:r>
            <w:r w:rsidRPr="009F5C63">
              <w:rPr>
                <w:rFonts w:ascii="Open Sans" w:eastAsia="Arial" w:hAnsi="Open Sans" w:cs="Open Sans"/>
                <w:sz w:val="22"/>
                <w:szCs w:val="22"/>
              </w:rPr>
              <w:t>products. The third</w:t>
            </w:r>
            <w:r w:rsidRPr="009F5C63">
              <w:rPr>
                <w:rFonts w:ascii="Open Sans" w:hAnsi="Open Sans" w:cs="Open Sans"/>
                <w:sz w:val="22"/>
                <w:szCs w:val="22"/>
              </w:rPr>
              <w:t xml:space="preserve"> </w:t>
            </w:r>
            <w:r w:rsidRPr="009F5C63">
              <w:rPr>
                <w:rFonts w:ascii="Open Sans" w:eastAsia="Arial" w:hAnsi="Open Sans" w:cs="Open Sans"/>
                <w:sz w:val="22"/>
                <w:szCs w:val="22"/>
              </w:rPr>
              <w:t>step looks for goals</w:t>
            </w:r>
            <w:r w:rsidRPr="009F5C63">
              <w:rPr>
                <w:rFonts w:ascii="Open Sans" w:hAnsi="Open Sans" w:cs="Open Sans"/>
                <w:sz w:val="22"/>
                <w:szCs w:val="22"/>
              </w:rPr>
              <w:t xml:space="preserve"> </w:t>
            </w:r>
            <w:r w:rsidRPr="009F5C63">
              <w:rPr>
                <w:rFonts w:ascii="Open Sans" w:eastAsia="Arial" w:hAnsi="Open Sans" w:cs="Open Sans"/>
                <w:sz w:val="22"/>
                <w:szCs w:val="22"/>
              </w:rPr>
              <w:t>and budget: What the</w:t>
            </w:r>
            <w:r w:rsidRPr="009F5C63">
              <w:rPr>
                <w:rFonts w:ascii="Open Sans" w:hAnsi="Open Sans" w:cs="Open Sans"/>
                <w:sz w:val="22"/>
                <w:szCs w:val="22"/>
              </w:rPr>
              <w:t xml:space="preserve"> </w:t>
            </w:r>
            <w:r w:rsidRPr="009F5C63">
              <w:rPr>
                <w:rFonts w:ascii="Open Sans" w:eastAsia="Arial" w:hAnsi="Open Sans" w:cs="Open Sans"/>
                <w:sz w:val="22"/>
                <w:szCs w:val="22"/>
              </w:rPr>
              <w:t>advertising should</w:t>
            </w:r>
            <w:r w:rsidRPr="009F5C63">
              <w:rPr>
                <w:rFonts w:ascii="Open Sans" w:hAnsi="Open Sans" w:cs="Open Sans"/>
                <w:sz w:val="22"/>
                <w:szCs w:val="22"/>
              </w:rPr>
              <w:t xml:space="preserve"> </w:t>
            </w:r>
            <w:r w:rsidRPr="009F5C63">
              <w:rPr>
                <w:rFonts w:ascii="Open Sans" w:eastAsia="Arial" w:hAnsi="Open Sans" w:cs="Open Sans"/>
                <w:sz w:val="22"/>
                <w:szCs w:val="22"/>
              </w:rPr>
              <w:t>achieve and how much</w:t>
            </w:r>
            <w:r w:rsidRPr="009F5C63">
              <w:rPr>
                <w:rFonts w:ascii="Open Sans" w:hAnsi="Open Sans" w:cs="Open Sans"/>
                <w:sz w:val="22"/>
                <w:szCs w:val="22"/>
              </w:rPr>
              <w:t xml:space="preserve"> </w:t>
            </w:r>
            <w:r w:rsidRPr="009F5C63">
              <w:rPr>
                <w:rFonts w:ascii="Open Sans" w:eastAsia="Arial" w:hAnsi="Open Sans" w:cs="Open Sans"/>
                <w:sz w:val="22"/>
                <w:szCs w:val="22"/>
              </w:rPr>
              <w:t>must be spent achieve</w:t>
            </w:r>
            <w:r w:rsidRPr="009F5C63">
              <w:rPr>
                <w:rFonts w:ascii="Open Sans" w:hAnsi="Open Sans" w:cs="Open Sans"/>
                <w:sz w:val="22"/>
                <w:szCs w:val="22"/>
              </w:rPr>
              <w:t xml:space="preserve"> </w:t>
            </w:r>
            <w:r w:rsidRPr="009F5C63">
              <w:rPr>
                <w:rFonts w:ascii="Open Sans" w:eastAsia="Arial" w:hAnsi="Open Sans" w:cs="Open Sans"/>
                <w:sz w:val="22"/>
                <w:szCs w:val="22"/>
              </w:rPr>
              <w:t>those goals.</w:t>
            </w:r>
            <w:r w:rsidRPr="009F5C63">
              <w:rPr>
                <w:rFonts w:ascii="Open Sans" w:hAnsi="Open Sans" w:cs="Open Sans"/>
                <w:sz w:val="22"/>
                <w:szCs w:val="22"/>
              </w:rPr>
              <w:t xml:space="preserve"> </w:t>
            </w:r>
            <w:r w:rsidRPr="009F5C63">
              <w:rPr>
                <w:rFonts w:ascii="Open Sans" w:eastAsia="Arial" w:hAnsi="Open Sans" w:cs="Open Sans"/>
                <w:sz w:val="22"/>
                <w:szCs w:val="22"/>
              </w:rPr>
              <w:t>Advertising determines</w:t>
            </w:r>
            <w:r w:rsidRPr="009F5C63">
              <w:rPr>
                <w:rFonts w:ascii="Open Sans" w:hAnsi="Open Sans" w:cs="Open Sans"/>
                <w:sz w:val="22"/>
                <w:szCs w:val="22"/>
              </w:rPr>
              <w:t xml:space="preserve"> </w:t>
            </w:r>
            <w:r w:rsidRPr="009F5C63">
              <w:rPr>
                <w:rFonts w:ascii="Open Sans" w:eastAsia="Arial" w:hAnsi="Open Sans" w:cs="Open Sans"/>
                <w:sz w:val="22"/>
                <w:szCs w:val="22"/>
              </w:rPr>
              <w:t>the media. What</w:t>
            </w:r>
            <w:r w:rsidRPr="009F5C63">
              <w:rPr>
                <w:rFonts w:ascii="Open Sans" w:hAnsi="Open Sans" w:cs="Open Sans"/>
                <w:sz w:val="22"/>
                <w:szCs w:val="22"/>
              </w:rPr>
              <w:t xml:space="preserve"> </w:t>
            </w:r>
            <w:r w:rsidRPr="009F5C63">
              <w:rPr>
                <w:rFonts w:ascii="Open Sans" w:eastAsia="Arial" w:hAnsi="Open Sans" w:cs="Open Sans"/>
                <w:sz w:val="22"/>
                <w:szCs w:val="22"/>
              </w:rPr>
              <w:t>vehicle (television,</w:t>
            </w:r>
            <w:r w:rsidRPr="009F5C63">
              <w:rPr>
                <w:rFonts w:ascii="Open Sans" w:hAnsi="Open Sans" w:cs="Open Sans"/>
                <w:sz w:val="22"/>
                <w:szCs w:val="22"/>
              </w:rPr>
              <w:t xml:space="preserve"> </w:t>
            </w:r>
            <w:r w:rsidRPr="009F5C63">
              <w:rPr>
                <w:rFonts w:ascii="Open Sans" w:eastAsia="Arial" w:hAnsi="Open Sans" w:cs="Open Sans"/>
                <w:sz w:val="22"/>
                <w:szCs w:val="22"/>
              </w:rPr>
              <w:t>newspapers,</w:t>
            </w:r>
            <w:r w:rsidRPr="009F5C63">
              <w:rPr>
                <w:rFonts w:ascii="Open Sans" w:hAnsi="Open Sans" w:cs="Open Sans"/>
                <w:sz w:val="22"/>
                <w:szCs w:val="22"/>
              </w:rPr>
              <w:t xml:space="preserve"> </w:t>
            </w:r>
            <w:r w:rsidRPr="009F5C63">
              <w:rPr>
                <w:rFonts w:ascii="Open Sans" w:eastAsia="Arial" w:hAnsi="Open Sans" w:cs="Open Sans"/>
                <w:sz w:val="22"/>
                <w:szCs w:val="22"/>
              </w:rPr>
              <w:t>magazines, outdoor)</w:t>
            </w:r>
            <w:r w:rsidRPr="009F5C63">
              <w:rPr>
                <w:rFonts w:ascii="Open Sans" w:hAnsi="Open Sans" w:cs="Open Sans"/>
                <w:sz w:val="22"/>
                <w:szCs w:val="22"/>
              </w:rPr>
              <w:t xml:space="preserve"> </w:t>
            </w:r>
            <w:r w:rsidRPr="009F5C63">
              <w:rPr>
                <w:rFonts w:ascii="Open Sans" w:eastAsia="Arial" w:hAnsi="Open Sans" w:cs="Open Sans"/>
                <w:sz w:val="22"/>
                <w:szCs w:val="22"/>
              </w:rPr>
              <w:t>will best reach the</w:t>
            </w:r>
            <w:r w:rsidRPr="009F5C63">
              <w:rPr>
                <w:rFonts w:ascii="Open Sans" w:hAnsi="Open Sans" w:cs="Open Sans"/>
                <w:sz w:val="22"/>
                <w:szCs w:val="22"/>
              </w:rPr>
              <w:t xml:space="preserve"> </w:t>
            </w:r>
            <w:r w:rsidRPr="009F5C63">
              <w:rPr>
                <w:rFonts w:ascii="Open Sans" w:eastAsia="Arial" w:hAnsi="Open Sans" w:cs="Open Sans"/>
                <w:sz w:val="22"/>
                <w:szCs w:val="22"/>
              </w:rPr>
              <w:t>target audience to be</w:t>
            </w:r>
            <w:r w:rsidRPr="009F5C63">
              <w:rPr>
                <w:rFonts w:ascii="Open Sans" w:hAnsi="Open Sans" w:cs="Open Sans"/>
                <w:sz w:val="22"/>
                <w:szCs w:val="22"/>
              </w:rPr>
              <w:t xml:space="preserve"> </w:t>
            </w:r>
            <w:r w:rsidRPr="009F5C63">
              <w:rPr>
                <w:rFonts w:ascii="Open Sans" w:eastAsia="Arial" w:hAnsi="Open Sans" w:cs="Open Sans"/>
                <w:sz w:val="22"/>
                <w:szCs w:val="22"/>
              </w:rPr>
              <w:t>effective? Finally, it</w:t>
            </w:r>
            <w:r w:rsidRPr="009F5C63">
              <w:rPr>
                <w:rFonts w:ascii="Open Sans" w:hAnsi="Open Sans" w:cs="Open Sans"/>
                <w:sz w:val="22"/>
                <w:szCs w:val="22"/>
              </w:rPr>
              <w:t xml:space="preserve"> </w:t>
            </w:r>
            <w:r w:rsidRPr="009F5C63">
              <w:rPr>
                <w:rFonts w:ascii="Open Sans" w:eastAsia="Arial" w:hAnsi="Open Sans" w:cs="Open Sans"/>
                <w:sz w:val="22"/>
                <w:szCs w:val="22"/>
              </w:rPr>
              <w:t>creates the message:</w:t>
            </w:r>
            <w:r w:rsidRPr="009F5C63">
              <w:rPr>
                <w:rFonts w:ascii="Open Sans" w:hAnsi="Open Sans" w:cs="Open Sans"/>
                <w:sz w:val="22"/>
                <w:szCs w:val="22"/>
              </w:rPr>
              <w:t xml:space="preserve"> </w:t>
            </w:r>
            <w:r w:rsidRPr="009F5C63">
              <w:rPr>
                <w:rFonts w:ascii="Open Sans" w:eastAsia="Arial" w:hAnsi="Open Sans" w:cs="Open Sans"/>
                <w:sz w:val="22"/>
                <w:szCs w:val="22"/>
              </w:rPr>
              <w:t>what pictures, words,</w:t>
            </w:r>
            <w:r w:rsidRPr="009F5C63">
              <w:rPr>
                <w:rFonts w:ascii="Open Sans" w:hAnsi="Open Sans" w:cs="Open Sans"/>
                <w:sz w:val="22"/>
                <w:szCs w:val="22"/>
              </w:rPr>
              <w:t xml:space="preserve"> </w:t>
            </w:r>
            <w:r w:rsidRPr="009F5C63">
              <w:rPr>
                <w:rFonts w:ascii="Open Sans" w:eastAsia="Arial" w:hAnsi="Open Sans" w:cs="Open Sans"/>
                <w:sz w:val="22"/>
                <w:szCs w:val="22"/>
              </w:rPr>
              <w:t>and music will best attract and appeal to the specific target audience. Advertisers usually hire an ad agency to help them identify prospective customers, create the advertising, and buy the broadcast (television, radio) time and print space (magazine, newspaper, and outdoor) to carry the advertising work to the consumers.</w:t>
            </w:r>
          </w:p>
          <w:p w:rsidR="009F5C63" w:rsidRPr="009F5C63" w:rsidRDefault="009F5C63" w:rsidP="009F5C63">
            <w:pPr>
              <w:pStyle w:val="ListParagraph"/>
              <w:spacing w:before="120" w:after="120"/>
              <w:ind w:left="504"/>
              <w:rPr>
                <w:rFonts w:ascii="Open Sans" w:eastAsia="Arial" w:hAnsi="Open Sans" w:cs="Open Sans"/>
                <w:sz w:val="22"/>
                <w:szCs w:val="22"/>
              </w:rPr>
            </w:pPr>
          </w:p>
          <w:p w:rsidR="00A84E77" w:rsidRPr="009F5C63" w:rsidRDefault="00A84E77" w:rsidP="00B22612">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lastRenderedPageBreak/>
              <w:t>Career Possibilities–</w:t>
            </w:r>
            <w:r w:rsidRPr="009F5C63">
              <w:rPr>
                <w:rFonts w:ascii="Open Sans" w:hAnsi="Open Sans" w:cs="Open Sans"/>
                <w:sz w:val="22"/>
                <w:szCs w:val="22"/>
              </w:rPr>
              <w:t xml:space="preserve"> </w:t>
            </w:r>
            <w:r w:rsidRPr="009F5C63">
              <w:rPr>
                <w:rFonts w:ascii="Open Sans" w:eastAsia="Arial" w:hAnsi="Open Sans" w:cs="Open Sans"/>
                <w:sz w:val="22"/>
                <w:szCs w:val="22"/>
              </w:rPr>
              <w:t>Advertising agencies</w:t>
            </w:r>
            <w:r w:rsidRPr="009F5C63">
              <w:rPr>
                <w:rFonts w:ascii="Open Sans" w:hAnsi="Open Sans" w:cs="Open Sans"/>
                <w:sz w:val="22"/>
                <w:szCs w:val="22"/>
              </w:rPr>
              <w:t xml:space="preserve"> </w:t>
            </w:r>
            <w:r w:rsidRPr="009F5C63">
              <w:rPr>
                <w:rFonts w:ascii="Open Sans" w:eastAsia="Arial" w:hAnsi="Open Sans" w:cs="Open Sans"/>
                <w:sz w:val="22"/>
                <w:szCs w:val="22"/>
              </w:rPr>
              <w:t>handle a broad range</w:t>
            </w:r>
            <w:r w:rsidRPr="009F5C63">
              <w:rPr>
                <w:rFonts w:ascii="Open Sans" w:hAnsi="Open Sans" w:cs="Open Sans"/>
                <w:sz w:val="22"/>
                <w:szCs w:val="22"/>
              </w:rPr>
              <w:t xml:space="preserve"> </w:t>
            </w:r>
            <w:r w:rsidRPr="009F5C63">
              <w:rPr>
                <w:rFonts w:ascii="Open Sans" w:eastAsia="Arial" w:hAnsi="Open Sans" w:cs="Open Sans"/>
                <w:sz w:val="22"/>
                <w:szCs w:val="22"/>
              </w:rPr>
              <w:t>of marketing tasks</w:t>
            </w:r>
            <w:r w:rsidRPr="009F5C63">
              <w:rPr>
                <w:rFonts w:ascii="Open Sans" w:hAnsi="Open Sans" w:cs="Open Sans"/>
                <w:sz w:val="22"/>
                <w:szCs w:val="22"/>
              </w:rPr>
              <w:t xml:space="preserve"> </w:t>
            </w:r>
            <w:r w:rsidRPr="009F5C63">
              <w:rPr>
                <w:rFonts w:ascii="Open Sans" w:eastAsia="Arial" w:hAnsi="Open Sans" w:cs="Open Sans"/>
                <w:sz w:val="22"/>
                <w:szCs w:val="22"/>
              </w:rPr>
              <w:t>requiring people with</w:t>
            </w:r>
            <w:r w:rsidRPr="009F5C63">
              <w:rPr>
                <w:rFonts w:ascii="Open Sans" w:hAnsi="Open Sans" w:cs="Open Sans"/>
                <w:sz w:val="22"/>
                <w:szCs w:val="22"/>
              </w:rPr>
              <w:t xml:space="preserve"> </w:t>
            </w:r>
            <w:r w:rsidRPr="009F5C63">
              <w:rPr>
                <w:rFonts w:ascii="Open Sans" w:eastAsia="Arial" w:hAnsi="Open Sans" w:cs="Open Sans"/>
                <w:sz w:val="22"/>
                <w:szCs w:val="22"/>
              </w:rPr>
              <w:t>experience and ability</w:t>
            </w:r>
            <w:r w:rsidRPr="009F5C63">
              <w:rPr>
                <w:rFonts w:ascii="Open Sans" w:hAnsi="Open Sans" w:cs="Open Sans"/>
                <w:sz w:val="22"/>
                <w:szCs w:val="22"/>
              </w:rPr>
              <w:t xml:space="preserve"> </w:t>
            </w:r>
            <w:r w:rsidRPr="009F5C63">
              <w:rPr>
                <w:rFonts w:ascii="Open Sans" w:eastAsia="Arial" w:hAnsi="Open Sans" w:cs="Open Sans"/>
                <w:sz w:val="22"/>
                <w:szCs w:val="22"/>
              </w:rPr>
              <w:t>in overall management</w:t>
            </w:r>
            <w:r w:rsidRPr="009F5C63">
              <w:rPr>
                <w:rFonts w:ascii="Open Sans" w:hAnsi="Open Sans" w:cs="Open Sans"/>
                <w:sz w:val="22"/>
                <w:szCs w:val="22"/>
              </w:rPr>
              <w:t xml:space="preserve"> </w:t>
            </w:r>
            <w:r w:rsidRPr="009F5C63">
              <w:rPr>
                <w:rFonts w:ascii="Open Sans" w:eastAsia="Arial" w:hAnsi="Open Sans" w:cs="Open Sans"/>
                <w:sz w:val="22"/>
                <w:szCs w:val="22"/>
              </w:rPr>
              <w:t>and specialized skills.</w:t>
            </w:r>
            <w:r w:rsidRPr="009F5C63">
              <w:rPr>
                <w:rFonts w:ascii="Open Sans" w:hAnsi="Open Sans" w:cs="Open Sans"/>
                <w:sz w:val="22"/>
                <w:szCs w:val="22"/>
              </w:rPr>
              <w:t xml:space="preserve"> </w:t>
            </w:r>
            <w:r w:rsidRPr="009F5C63">
              <w:rPr>
                <w:rFonts w:ascii="Open Sans" w:eastAsia="Arial" w:hAnsi="Open Sans" w:cs="Open Sans"/>
                <w:sz w:val="22"/>
                <w:szCs w:val="22"/>
              </w:rPr>
              <w:t>In all agencies, the</w:t>
            </w:r>
            <w:r w:rsidRPr="009F5C63">
              <w:rPr>
                <w:rFonts w:ascii="Open Sans" w:hAnsi="Open Sans" w:cs="Open Sans"/>
                <w:sz w:val="22"/>
                <w:szCs w:val="22"/>
              </w:rPr>
              <w:t xml:space="preserve"> </w:t>
            </w:r>
            <w:r w:rsidRPr="009F5C63">
              <w:rPr>
                <w:rFonts w:ascii="Open Sans" w:eastAsia="Arial" w:hAnsi="Open Sans" w:cs="Open Sans"/>
                <w:sz w:val="22"/>
                <w:szCs w:val="22"/>
              </w:rPr>
              <w:t>jobs usually fall into five categories.</w:t>
            </w:r>
          </w:p>
          <w:p w:rsidR="00B22612" w:rsidRPr="009F5C63" w:rsidRDefault="00B22612" w:rsidP="00B22612">
            <w:pPr>
              <w:spacing w:before="120" w:after="120"/>
              <w:ind w:left="144"/>
              <w:rPr>
                <w:rFonts w:ascii="Open Sans" w:eastAsia="Arial" w:hAnsi="Open Sans" w:cs="Open Sans"/>
                <w:sz w:val="22"/>
                <w:szCs w:val="22"/>
              </w:rPr>
            </w:pPr>
          </w:p>
          <w:p w:rsidR="00A84E77" w:rsidRPr="009F5C63" w:rsidRDefault="00A84E77" w:rsidP="009F5C63">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t>How do I start? – Find</w:t>
            </w:r>
            <w:r w:rsidRPr="009F5C63">
              <w:rPr>
                <w:rFonts w:ascii="Open Sans" w:hAnsi="Open Sans" w:cs="Open Sans"/>
                <w:sz w:val="22"/>
                <w:szCs w:val="22"/>
              </w:rPr>
              <w:t xml:space="preserve"> </w:t>
            </w:r>
            <w:r w:rsidRPr="009F5C63">
              <w:rPr>
                <w:rFonts w:ascii="Open Sans" w:eastAsia="Arial" w:hAnsi="Open Sans" w:cs="Open Sans"/>
                <w:sz w:val="22"/>
                <w:szCs w:val="22"/>
              </w:rPr>
              <w:t>out as much as</w:t>
            </w:r>
            <w:r w:rsidRPr="009F5C63">
              <w:rPr>
                <w:rFonts w:ascii="Open Sans" w:hAnsi="Open Sans" w:cs="Open Sans"/>
                <w:sz w:val="22"/>
                <w:szCs w:val="22"/>
              </w:rPr>
              <w:t xml:space="preserve"> </w:t>
            </w:r>
            <w:r w:rsidRPr="009F5C63">
              <w:rPr>
                <w:rFonts w:ascii="Open Sans" w:eastAsia="Arial" w:hAnsi="Open Sans" w:cs="Open Sans"/>
                <w:sz w:val="22"/>
                <w:szCs w:val="22"/>
              </w:rPr>
              <w:t>possible about the</w:t>
            </w:r>
            <w:r w:rsidRPr="009F5C63">
              <w:rPr>
                <w:rFonts w:ascii="Open Sans" w:hAnsi="Open Sans" w:cs="Open Sans"/>
                <w:sz w:val="22"/>
                <w:szCs w:val="22"/>
              </w:rPr>
              <w:t xml:space="preserve"> </w:t>
            </w:r>
            <w:r w:rsidRPr="009F5C63">
              <w:rPr>
                <w:rFonts w:ascii="Open Sans" w:eastAsia="Arial" w:hAnsi="Open Sans" w:cs="Open Sans"/>
                <w:sz w:val="22"/>
                <w:szCs w:val="22"/>
              </w:rPr>
              <w:t>advertising business,</w:t>
            </w:r>
            <w:r w:rsidRPr="009F5C63">
              <w:rPr>
                <w:rFonts w:ascii="Open Sans" w:hAnsi="Open Sans" w:cs="Open Sans"/>
                <w:sz w:val="22"/>
                <w:szCs w:val="22"/>
              </w:rPr>
              <w:t xml:space="preserve"> </w:t>
            </w:r>
            <w:r w:rsidRPr="009F5C63">
              <w:rPr>
                <w:rFonts w:ascii="Open Sans" w:eastAsia="Arial" w:hAnsi="Open Sans" w:cs="Open Sans"/>
                <w:sz w:val="22"/>
                <w:szCs w:val="22"/>
              </w:rPr>
              <w:t>what an agency does,</w:t>
            </w:r>
            <w:r w:rsidRPr="009F5C63">
              <w:rPr>
                <w:rFonts w:ascii="Open Sans" w:hAnsi="Open Sans" w:cs="Open Sans"/>
                <w:sz w:val="22"/>
                <w:szCs w:val="22"/>
              </w:rPr>
              <w:t xml:space="preserve"> </w:t>
            </w:r>
            <w:r w:rsidRPr="009F5C63">
              <w:rPr>
                <w:rFonts w:ascii="Open Sans" w:eastAsia="Arial" w:hAnsi="Open Sans" w:cs="Open Sans"/>
                <w:sz w:val="22"/>
                <w:szCs w:val="22"/>
              </w:rPr>
              <w:t>and the career area or</w:t>
            </w:r>
            <w:r w:rsidRPr="009F5C63">
              <w:rPr>
                <w:rFonts w:ascii="Open Sans" w:hAnsi="Open Sans" w:cs="Open Sans"/>
                <w:sz w:val="22"/>
                <w:szCs w:val="22"/>
              </w:rPr>
              <w:t xml:space="preserve"> </w:t>
            </w:r>
            <w:r w:rsidRPr="009F5C63">
              <w:rPr>
                <w:rFonts w:ascii="Open Sans" w:eastAsia="Arial" w:hAnsi="Open Sans" w:cs="Open Sans"/>
                <w:sz w:val="22"/>
                <w:szCs w:val="22"/>
              </w:rPr>
              <w:t>department in which</w:t>
            </w:r>
            <w:r w:rsidRPr="009F5C63">
              <w:rPr>
                <w:rFonts w:ascii="Open Sans" w:hAnsi="Open Sans" w:cs="Open Sans"/>
                <w:sz w:val="22"/>
                <w:szCs w:val="22"/>
              </w:rPr>
              <w:t xml:space="preserve"> </w:t>
            </w:r>
            <w:r w:rsidRPr="009F5C63">
              <w:rPr>
                <w:rFonts w:ascii="Open Sans" w:eastAsia="Arial" w:hAnsi="Open Sans" w:cs="Open Sans"/>
                <w:sz w:val="22"/>
                <w:szCs w:val="22"/>
              </w:rPr>
              <w:t>you would like to work.</w:t>
            </w:r>
            <w:r w:rsidRPr="009F5C63">
              <w:rPr>
                <w:rFonts w:ascii="Open Sans" w:hAnsi="Open Sans" w:cs="Open Sans"/>
                <w:sz w:val="22"/>
                <w:szCs w:val="22"/>
              </w:rPr>
              <w:t xml:space="preserve"> </w:t>
            </w:r>
            <w:r w:rsidRPr="009F5C63">
              <w:rPr>
                <w:rFonts w:ascii="Open Sans" w:eastAsia="Arial" w:hAnsi="Open Sans" w:cs="Open Sans"/>
                <w:sz w:val="22"/>
                <w:szCs w:val="22"/>
              </w:rPr>
              <w:t>Read every bit of</w:t>
            </w:r>
            <w:r w:rsidRPr="009F5C63">
              <w:rPr>
                <w:rFonts w:ascii="Open Sans" w:hAnsi="Open Sans" w:cs="Open Sans"/>
                <w:sz w:val="22"/>
                <w:szCs w:val="22"/>
              </w:rPr>
              <w:t xml:space="preserve"> </w:t>
            </w:r>
            <w:r w:rsidRPr="009F5C63">
              <w:rPr>
                <w:rFonts w:ascii="Open Sans" w:eastAsia="Arial" w:hAnsi="Open Sans" w:cs="Open Sans"/>
                <w:sz w:val="22"/>
                <w:szCs w:val="22"/>
              </w:rPr>
              <w:t>relevant material you</w:t>
            </w:r>
            <w:r w:rsidRPr="009F5C63">
              <w:rPr>
                <w:rFonts w:ascii="Open Sans" w:hAnsi="Open Sans" w:cs="Open Sans"/>
                <w:sz w:val="22"/>
                <w:szCs w:val="22"/>
              </w:rPr>
              <w:t xml:space="preserve"> </w:t>
            </w:r>
            <w:r w:rsidRPr="009F5C63">
              <w:rPr>
                <w:rFonts w:ascii="Open Sans" w:eastAsia="Arial" w:hAnsi="Open Sans" w:cs="Open Sans"/>
                <w:sz w:val="22"/>
                <w:szCs w:val="22"/>
              </w:rPr>
              <w:t>can find - articles,</w:t>
            </w:r>
            <w:r w:rsidRPr="009F5C63">
              <w:rPr>
                <w:rFonts w:ascii="Open Sans" w:hAnsi="Open Sans" w:cs="Open Sans"/>
                <w:sz w:val="22"/>
                <w:szCs w:val="22"/>
              </w:rPr>
              <w:t xml:space="preserve"> </w:t>
            </w:r>
            <w:r w:rsidRPr="009F5C63">
              <w:rPr>
                <w:rFonts w:ascii="Open Sans" w:eastAsia="Arial" w:hAnsi="Open Sans" w:cs="Open Sans"/>
                <w:sz w:val="22"/>
                <w:szCs w:val="22"/>
              </w:rPr>
              <w:t>books, and industry</w:t>
            </w:r>
            <w:r w:rsidRPr="009F5C63">
              <w:rPr>
                <w:rFonts w:ascii="Open Sans" w:hAnsi="Open Sans" w:cs="Open Sans"/>
                <w:sz w:val="22"/>
                <w:szCs w:val="22"/>
              </w:rPr>
              <w:t xml:space="preserve"> </w:t>
            </w:r>
            <w:r w:rsidRPr="009F5C63">
              <w:rPr>
                <w:rFonts w:ascii="Open Sans" w:eastAsia="Arial" w:hAnsi="Open Sans" w:cs="Open Sans"/>
                <w:sz w:val="22"/>
                <w:szCs w:val="22"/>
              </w:rPr>
              <w:t>trade press such as</w:t>
            </w:r>
            <w:r w:rsidRPr="009F5C63">
              <w:rPr>
                <w:rFonts w:ascii="Open Sans" w:hAnsi="Open Sans" w:cs="Open Sans"/>
                <w:sz w:val="22"/>
                <w:szCs w:val="22"/>
              </w:rPr>
              <w:t xml:space="preserve"> </w:t>
            </w:r>
            <w:r w:rsidRPr="009F5C63">
              <w:rPr>
                <w:rFonts w:ascii="Open Sans" w:eastAsia="Arial" w:hAnsi="Open Sans" w:cs="Open Sans"/>
                <w:sz w:val="22"/>
                <w:szCs w:val="22"/>
              </w:rPr>
              <w:t>Advertising Age, and</w:t>
            </w:r>
            <w:r w:rsidRPr="009F5C63">
              <w:rPr>
                <w:rFonts w:ascii="Open Sans" w:hAnsi="Open Sans" w:cs="Open Sans"/>
                <w:sz w:val="22"/>
                <w:szCs w:val="22"/>
              </w:rPr>
              <w:t xml:space="preserve"> </w:t>
            </w:r>
            <w:r w:rsidRPr="009F5C63">
              <w:rPr>
                <w:rFonts w:ascii="Open Sans" w:eastAsia="Arial" w:hAnsi="Open Sans" w:cs="Open Sans"/>
                <w:sz w:val="22"/>
                <w:szCs w:val="22"/>
              </w:rPr>
              <w:t>ADWEEK. Track down</w:t>
            </w:r>
            <w:r w:rsidRPr="009F5C63">
              <w:rPr>
                <w:rFonts w:ascii="Open Sans" w:hAnsi="Open Sans" w:cs="Open Sans"/>
                <w:sz w:val="22"/>
                <w:szCs w:val="22"/>
              </w:rPr>
              <w:t xml:space="preserve"> </w:t>
            </w:r>
            <w:r w:rsidRPr="009F5C63">
              <w:rPr>
                <w:rFonts w:ascii="Open Sans" w:eastAsia="Arial" w:hAnsi="Open Sans" w:cs="Open Sans"/>
                <w:sz w:val="22"/>
                <w:szCs w:val="22"/>
              </w:rPr>
              <w:t>any contacts or friends</w:t>
            </w:r>
            <w:r w:rsidRPr="009F5C63">
              <w:rPr>
                <w:rFonts w:ascii="Open Sans" w:hAnsi="Open Sans" w:cs="Open Sans"/>
                <w:sz w:val="22"/>
                <w:szCs w:val="22"/>
              </w:rPr>
              <w:t xml:space="preserve"> </w:t>
            </w:r>
            <w:r w:rsidRPr="009F5C63">
              <w:rPr>
                <w:rFonts w:ascii="Open Sans" w:eastAsia="Arial" w:hAnsi="Open Sans" w:cs="Open Sans"/>
                <w:sz w:val="22"/>
                <w:szCs w:val="22"/>
              </w:rPr>
              <w:t>you have in the</w:t>
            </w:r>
            <w:r w:rsidRPr="009F5C63">
              <w:rPr>
                <w:rFonts w:ascii="Open Sans" w:hAnsi="Open Sans" w:cs="Open Sans"/>
                <w:sz w:val="22"/>
                <w:szCs w:val="22"/>
              </w:rPr>
              <w:t xml:space="preserve"> </w:t>
            </w:r>
            <w:r w:rsidRPr="009F5C63">
              <w:rPr>
                <w:rFonts w:ascii="Open Sans" w:eastAsia="Arial" w:hAnsi="Open Sans" w:cs="Open Sans"/>
                <w:sz w:val="22"/>
                <w:szCs w:val="22"/>
              </w:rPr>
              <w:t>business. Sit down</w:t>
            </w:r>
            <w:r w:rsidRPr="009F5C63">
              <w:rPr>
                <w:rFonts w:ascii="Open Sans" w:hAnsi="Open Sans" w:cs="Open Sans"/>
                <w:sz w:val="22"/>
                <w:szCs w:val="22"/>
              </w:rPr>
              <w:t xml:space="preserve"> </w:t>
            </w:r>
            <w:r w:rsidRPr="009F5C63">
              <w:rPr>
                <w:rFonts w:ascii="Open Sans" w:eastAsia="Arial" w:hAnsi="Open Sans" w:cs="Open Sans"/>
                <w:sz w:val="22"/>
                <w:szCs w:val="22"/>
              </w:rPr>
              <w:t>with your instructors</w:t>
            </w:r>
            <w:r w:rsidRPr="009F5C63">
              <w:rPr>
                <w:rFonts w:ascii="Open Sans" w:hAnsi="Open Sans" w:cs="Open Sans"/>
                <w:sz w:val="22"/>
                <w:szCs w:val="22"/>
              </w:rPr>
              <w:t xml:space="preserve"> </w:t>
            </w:r>
            <w:r w:rsidRPr="009F5C63">
              <w:rPr>
                <w:rFonts w:ascii="Open Sans" w:eastAsia="Arial" w:hAnsi="Open Sans" w:cs="Open Sans"/>
                <w:sz w:val="22"/>
                <w:szCs w:val="22"/>
              </w:rPr>
              <w:t>and career counselors.</w:t>
            </w:r>
            <w:r w:rsidRPr="009F5C63">
              <w:rPr>
                <w:rFonts w:ascii="Open Sans" w:hAnsi="Open Sans" w:cs="Open Sans"/>
                <w:sz w:val="22"/>
                <w:szCs w:val="22"/>
              </w:rPr>
              <w:t xml:space="preserve"> </w:t>
            </w:r>
            <w:r w:rsidRPr="009F5C63">
              <w:rPr>
                <w:rFonts w:ascii="Open Sans" w:eastAsia="Arial" w:hAnsi="Open Sans" w:cs="Open Sans"/>
                <w:sz w:val="22"/>
                <w:szCs w:val="22"/>
              </w:rPr>
              <w:t>Remember, one</w:t>
            </w:r>
            <w:r w:rsidRPr="009F5C63">
              <w:rPr>
                <w:rFonts w:ascii="Open Sans" w:hAnsi="Open Sans" w:cs="Open Sans"/>
                <w:sz w:val="22"/>
                <w:szCs w:val="22"/>
              </w:rPr>
              <w:t xml:space="preserve"> </w:t>
            </w:r>
            <w:r w:rsidRPr="009F5C63">
              <w:rPr>
                <w:rFonts w:ascii="Open Sans" w:eastAsia="Arial" w:hAnsi="Open Sans" w:cs="Open Sans"/>
                <w:sz w:val="22"/>
                <w:szCs w:val="22"/>
              </w:rPr>
              <w:t>source of information</w:t>
            </w:r>
            <w:r w:rsidRPr="009F5C63">
              <w:rPr>
                <w:rFonts w:ascii="Open Sans" w:hAnsi="Open Sans" w:cs="Open Sans"/>
                <w:sz w:val="22"/>
                <w:szCs w:val="22"/>
              </w:rPr>
              <w:t xml:space="preserve"> </w:t>
            </w:r>
            <w:r w:rsidRPr="009F5C63">
              <w:rPr>
                <w:rFonts w:ascii="Open Sans" w:eastAsia="Arial" w:hAnsi="Open Sans" w:cs="Open Sans"/>
                <w:sz w:val="22"/>
                <w:szCs w:val="22"/>
              </w:rPr>
              <w:t>can lead to ten others. The more you know</w:t>
            </w:r>
            <w:r w:rsidRPr="009F5C63">
              <w:rPr>
                <w:rFonts w:ascii="Open Sans" w:hAnsi="Open Sans" w:cs="Open Sans"/>
                <w:sz w:val="22"/>
                <w:szCs w:val="22"/>
              </w:rPr>
              <w:t xml:space="preserve"> </w:t>
            </w:r>
            <w:r w:rsidRPr="009F5C63">
              <w:rPr>
                <w:rFonts w:ascii="Open Sans" w:eastAsia="Arial" w:hAnsi="Open Sans" w:cs="Open Sans"/>
                <w:sz w:val="22"/>
                <w:szCs w:val="22"/>
              </w:rPr>
              <w:t>about your chosen</w:t>
            </w:r>
            <w:r w:rsidRPr="009F5C63">
              <w:rPr>
                <w:rFonts w:ascii="Open Sans" w:hAnsi="Open Sans" w:cs="Open Sans"/>
                <w:sz w:val="22"/>
                <w:szCs w:val="22"/>
              </w:rPr>
              <w:t xml:space="preserve"> </w:t>
            </w:r>
            <w:r w:rsidRPr="009F5C63">
              <w:rPr>
                <w:rFonts w:ascii="Open Sans" w:eastAsia="Arial" w:hAnsi="Open Sans" w:cs="Open Sans"/>
                <w:sz w:val="22"/>
                <w:szCs w:val="22"/>
              </w:rPr>
              <w:t>area, the better you</w:t>
            </w:r>
            <w:r w:rsidRPr="009F5C63">
              <w:rPr>
                <w:rFonts w:ascii="Open Sans" w:hAnsi="Open Sans" w:cs="Open Sans"/>
                <w:sz w:val="22"/>
                <w:szCs w:val="22"/>
              </w:rPr>
              <w:t xml:space="preserve"> </w:t>
            </w:r>
            <w:r w:rsidRPr="009F5C63">
              <w:rPr>
                <w:rFonts w:ascii="Open Sans" w:eastAsia="Arial" w:hAnsi="Open Sans" w:cs="Open Sans"/>
                <w:sz w:val="22"/>
                <w:szCs w:val="22"/>
              </w:rPr>
              <w:t>can present yourself</w:t>
            </w:r>
            <w:r w:rsidRPr="009F5C63">
              <w:rPr>
                <w:rFonts w:ascii="Open Sans" w:hAnsi="Open Sans" w:cs="Open Sans"/>
                <w:sz w:val="22"/>
                <w:szCs w:val="22"/>
              </w:rPr>
              <w:t xml:space="preserve"> </w:t>
            </w:r>
            <w:r w:rsidRPr="009F5C63">
              <w:rPr>
                <w:rFonts w:ascii="Open Sans" w:eastAsia="Arial" w:hAnsi="Open Sans" w:cs="Open Sans"/>
                <w:sz w:val="22"/>
                <w:szCs w:val="22"/>
              </w:rPr>
              <w:t>as a first-rate</w:t>
            </w:r>
            <w:r w:rsidRPr="009F5C63">
              <w:rPr>
                <w:rFonts w:ascii="Open Sans" w:hAnsi="Open Sans" w:cs="Open Sans"/>
                <w:sz w:val="22"/>
                <w:szCs w:val="22"/>
              </w:rPr>
              <w:t xml:space="preserve"> </w:t>
            </w:r>
            <w:r w:rsidRPr="009F5C63">
              <w:rPr>
                <w:rFonts w:ascii="Open Sans" w:eastAsia="Arial" w:hAnsi="Open Sans" w:cs="Open Sans"/>
                <w:sz w:val="22"/>
                <w:szCs w:val="22"/>
              </w:rPr>
              <w:t>candidate.</w:t>
            </w:r>
          </w:p>
          <w:p w:rsidR="00DE5368" w:rsidRPr="009F5C63" w:rsidRDefault="00DE5368" w:rsidP="00A84E77">
            <w:pPr>
              <w:spacing w:before="120" w:after="120"/>
              <w:ind w:left="504" w:hanging="360"/>
              <w:rPr>
                <w:rFonts w:ascii="Open Sans" w:eastAsia="Arial" w:hAnsi="Open Sans" w:cs="Open Sans"/>
                <w:sz w:val="22"/>
                <w:szCs w:val="22"/>
              </w:rPr>
            </w:pPr>
          </w:p>
          <w:p w:rsidR="00A84E77" w:rsidRPr="009F5C63" w:rsidRDefault="00A84E77" w:rsidP="00A84E77">
            <w:pPr>
              <w:pStyle w:val="ListParagraph"/>
              <w:numPr>
                <w:ilvl w:val="0"/>
                <w:numId w:val="23"/>
              </w:numPr>
              <w:spacing w:before="120" w:after="120"/>
              <w:ind w:left="504"/>
              <w:rPr>
                <w:rFonts w:ascii="Open Sans" w:eastAsia="Arial" w:hAnsi="Open Sans" w:cs="Open Sans"/>
                <w:sz w:val="22"/>
                <w:szCs w:val="22"/>
              </w:rPr>
            </w:pPr>
            <w:r w:rsidRPr="009F5C63">
              <w:rPr>
                <w:rFonts w:ascii="Open Sans" w:eastAsia="Arial" w:hAnsi="Open Sans" w:cs="Open Sans"/>
                <w:sz w:val="22"/>
                <w:szCs w:val="22"/>
              </w:rPr>
              <w:t>A good résumé is</w:t>
            </w:r>
            <w:r w:rsidRPr="009F5C63">
              <w:rPr>
                <w:rFonts w:ascii="Open Sans" w:hAnsi="Open Sans" w:cs="Open Sans"/>
                <w:sz w:val="22"/>
                <w:szCs w:val="22"/>
              </w:rPr>
              <w:t xml:space="preserve"> </w:t>
            </w:r>
            <w:r w:rsidRPr="009F5C63">
              <w:rPr>
                <w:rFonts w:ascii="Open Sans" w:eastAsia="Arial" w:hAnsi="Open Sans" w:cs="Open Sans"/>
                <w:sz w:val="22"/>
                <w:szCs w:val="22"/>
              </w:rPr>
              <w:t>important and should</w:t>
            </w:r>
            <w:r w:rsidRPr="009F5C63">
              <w:rPr>
                <w:rFonts w:ascii="Open Sans" w:hAnsi="Open Sans" w:cs="Open Sans"/>
                <w:sz w:val="22"/>
                <w:szCs w:val="22"/>
              </w:rPr>
              <w:t xml:space="preserve"> </w:t>
            </w:r>
            <w:r w:rsidRPr="009F5C63">
              <w:rPr>
                <w:rFonts w:ascii="Open Sans" w:eastAsia="Arial" w:hAnsi="Open Sans" w:cs="Open Sans"/>
                <w:sz w:val="22"/>
                <w:szCs w:val="22"/>
              </w:rPr>
              <w:t>not be more than one</w:t>
            </w:r>
            <w:r w:rsidRPr="009F5C63">
              <w:rPr>
                <w:rFonts w:ascii="Open Sans" w:hAnsi="Open Sans" w:cs="Open Sans"/>
                <w:sz w:val="22"/>
                <w:szCs w:val="22"/>
              </w:rPr>
              <w:t xml:space="preserve"> </w:t>
            </w:r>
            <w:r w:rsidRPr="009F5C63">
              <w:rPr>
                <w:rFonts w:ascii="Open Sans" w:eastAsia="Arial" w:hAnsi="Open Sans" w:cs="Open Sans"/>
                <w:sz w:val="22"/>
                <w:szCs w:val="22"/>
              </w:rPr>
              <w:t>page. Make sure you</w:t>
            </w:r>
            <w:r w:rsidRPr="009F5C63">
              <w:rPr>
                <w:rFonts w:ascii="Open Sans" w:hAnsi="Open Sans" w:cs="Open Sans"/>
                <w:sz w:val="22"/>
                <w:szCs w:val="22"/>
              </w:rPr>
              <w:t xml:space="preserve"> </w:t>
            </w:r>
            <w:r w:rsidRPr="009F5C63">
              <w:rPr>
                <w:rFonts w:ascii="Open Sans" w:eastAsia="Arial" w:hAnsi="Open Sans" w:cs="Open Sans"/>
                <w:sz w:val="22"/>
                <w:szCs w:val="22"/>
              </w:rPr>
              <w:t>write a cover letter for</w:t>
            </w:r>
            <w:r w:rsidRPr="009F5C63">
              <w:rPr>
                <w:rFonts w:ascii="Open Sans" w:hAnsi="Open Sans" w:cs="Open Sans"/>
                <w:sz w:val="22"/>
                <w:szCs w:val="22"/>
              </w:rPr>
              <w:t xml:space="preserve"> </w:t>
            </w:r>
            <w:r w:rsidRPr="009F5C63">
              <w:rPr>
                <w:rFonts w:ascii="Open Sans" w:eastAsia="Arial" w:hAnsi="Open Sans" w:cs="Open Sans"/>
                <w:sz w:val="22"/>
                <w:szCs w:val="22"/>
              </w:rPr>
              <w:t>each application you</w:t>
            </w:r>
            <w:r w:rsidRPr="009F5C63">
              <w:rPr>
                <w:rFonts w:ascii="Open Sans" w:hAnsi="Open Sans" w:cs="Open Sans"/>
                <w:sz w:val="22"/>
                <w:szCs w:val="22"/>
              </w:rPr>
              <w:t xml:space="preserve"> </w:t>
            </w:r>
            <w:r w:rsidRPr="009F5C63">
              <w:rPr>
                <w:rFonts w:ascii="Open Sans" w:eastAsia="Arial" w:hAnsi="Open Sans" w:cs="Open Sans"/>
                <w:sz w:val="22"/>
                <w:szCs w:val="22"/>
              </w:rPr>
              <w:t>fill out for a company.</w:t>
            </w:r>
            <w:r w:rsidRPr="009F5C63">
              <w:rPr>
                <w:rFonts w:ascii="Open Sans" w:hAnsi="Open Sans" w:cs="Open Sans"/>
                <w:sz w:val="22"/>
                <w:szCs w:val="22"/>
              </w:rPr>
              <w:t xml:space="preserve"> </w:t>
            </w:r>
            <w:r w:rsidRPr="009F5C63">
              <w:rPr>
                <w:rFonts w:ascii="Open Sans" w:eastAsia="Arial" w:hAnsi="Open Sans" w:cs="Open Sans"/>
                <w:sz w:val="22"/>
                <w:szCs w:val="22"/>
              </w:rPr>
              <w:t>Start building your</w:t>
            </w:r>
            <w:r w:rsidRPr="009F5C63">
              <w:rPr>
                <w:rFonts w:ascii="Open Sans" w:hAnsi="Open Sans" w:cs="Open Sans"/>
                <w:sz w:val="22"/>
                <w:szCs w:val="22"/>
              </w:rPr>
              <w:t xml:space="preserve"> </w:t>
            </w:r>
            <w:r w:rsidRPr="009F5C63">
              <w:rPr>
                <w:rFonts w:ascii="Open Sans" w:eastAsia="Arial" w:hAnsi="Open Sans" w:cs="Open Sans"/>
                <w:sz w:val="22"/>
                <w:szCs w:val="22"/>
              </w:rPr>
              <w:t>portfolio in high school,</w:t>
            </w:r>
            <w:r w:rsidRPr="009F5C63">
              <w:rPr>
                <w:rFonts w:ascii="Open Sans" w:hAnsi="Open Sans" w:cs="Open Sans"/>
                <w:sz w:val="22"/>
                <w:szCs w:val="22"/>
              </w:rPr>
              <w:t xml:space="preserve"> </w:t>
            </w:r>
            <w:r w:rsidRPr="009F5C63">
              <w:rPr>
                <w:rFonts w:ascii="Open Sans" w:eastAsia="Arial" w:hAnsi="Open Sans" w:cs="Open Sans"/>
                <w:sz w:val="22"/>
                <w:szCs w:val="22"/>
              </w:rPr>
              <w:t xml:space="preserve">compiling </w:t>
            </w:r>
            <w:r w:rsidR="00D6270B" w:rsidRPr="009F5C63">
              <w:rPr>
                <w:rFonts w:ascii="Open Sans" w:eastAsia="Arial" w:hAnsi="Open Sans" w:cs="Open Sans"/>
                <w:sz w:val="22"/>
                <w:szCs w:val="22"/>
              </w:rPr>
              <w:t>all</w:t>
            </w:r>
            <w:r w:rsidRPr="009F5C63">
              <w:rPr>
                <w:rFonts w:ascii="Open Sans" w:eastAsia="Arial" w:hAnsi="Open Sans" w:cs="Open Sans"/>
                <w:sz w:val="22"/>
                <w:szCs w:val="22"/>
              </w:rPr>
              <w:t xml:space="preserve"> your</w:t>
            </w:r>
            <w:r w:rsidRPr="009F5C63">
              <w:rPr>
                <w:rFonts w:ascii="Open Sans" w:hAnsi="Open Sans" w:cs="Open Sans"/>
                <w:sz w:val="22"/>
                <w:szCs w:val="22"/>
              </w:rPr>
              <w:t xml:space="preserve"> </w:t>
            </w:r>
            <w:r w:rsidRPr="009F5C63">
              <w:rPr>
                <w:rFonts w:ascii="Open Sans" w:eastAsia="Arial" w:hAnsi="Open Sans" w:cs="Open Sans"/>
                <w:sz w:val="22"/>
                <w:szCs w:val="22"/>
              </w:rPr>
              <w:t>awards and</w:t>
            </w:r>
            <w:r w:rsidRPr="009F5C63">
              <w:rPr>
                <w:rFonts w:ascii="Open Sans" w:hAnsi="Open Sans" w:cs="Open Sans"/>
                <w:sz w:val="22"/>
                <w:szCs w:val="22"/>
              </w:rPr>
              <w:t xml:space="preserve"> </w:t>
            </w:r>
            <w:r w:rsidRPr="009F5C63">
              <w:rPr>
                <w:rFonts w:ascii="Open Sans" w:eastAsia="Arial" w:hAnsi="Open Sans" w:cs="Open Sans"/>
                <w:sz w:val="22"/>
                <w:szCs w:val="22"/>
              </w:rPr>
              <w:t>achievements.</w:t>
            </w:r>
          </w:p>
          <w:p w:rsidR="00A84E77" w:rsidRPr="009F5C63" w:rsidRDefault="00A84E77" w:rsidP="00B22612">
            <w:pPr>
              <w:spacing w:before="120" w:after="120"/>
              <w:rPr>
                <w:rFonts w:ascii="Open Sans" w:eastAsia="Arial" w:hAnsi="Open Sans" w:cs="Open Sans"/>
                <w:sz w:val="22"/>
                <w:szCs w:val="22"/>
              </w:rPr>
            </w:pPr>
          </w:p>
          <w:p w:rsidR="00A84E77" w:rsidRPr="009F5C63" w:rsidRDefault="00A84E77" w:rsidP="00A84E77">
            <w:pPr>
              <w:pStyle w:val="ListParagraph"/>
              <w:numPr>
                <w:ilvl w:val="0"/>
                <w:numId w:val="23"/>
              </w:numPr>
              <w:spacing w:before="120" w:after="120"/>
              <w:ind w:left="504"/>
              <w:rPr>
                <w:rFonts w:ascii="Open Sans" w:hAnsi="Open Sans" w:cs="Open Sans"/>
                <w:sz w:val="22"/>
                <w:szCs w:val="22"/>
              </w:rPr>
            </w:pPr>
            <w:r w:rsidRPr="009F5C63">
              <w:rPr>
                <w:rFonts w:ascii="Open Sans" w:eastAsia="Arial" w:hAnsi="Open Sans" w:cs="Open Sans"/>
                <w:sz w:val="22"/>
                <w:szCs w:val="22"/>
              </w:rPr>
              <w:t>The Interview – At</w:t>
            </w:r>
            <w:r w:rsidRPr="009F5C63">
              <w:rPr>
                <w:rFonts w:ascii="Open Sans" w:hAnsi="Open Sans" w:cs="Open Sans"/>
                <w:sz w:val="22"/>
                <w:szCs w:val="22"/>
              </w:rPr>
              <w:t xml:space="preserve"> </w:t>
            </w:r>
            <w:r w:rsidRPr="009F5C63">
              <w:rPr>
                <w:rFonts w:ascii="Open Sans" w:eastAsia="Arial" w:hAnsi="Open Sans" w:cs="Open Sans"/>
                <w:sz w:val="22"/>
                <w:szCs w:val="22"/>
              </w:rPr>
              <w:t>most agencies, an</w:t>
            </w:r>
            <w:r w:rsidRPr="009F5C63">
              <w:rPr>
                <w:rFonts w:ascii="Open Sans" w:hAnsi="Open Sans" w:cs="Open Sans"/>
                <w:sz w:val="22"/>
                <w:szCs w:val="22"/>
              </w:rPr>
              <w:t xml:space="preserve"> </w:t>
            </w:r>
            <w:r w:rsidRPr="009F5C63">
              <w:rPr>
                <w:rFonts w:ascii="Open Sans" w:eastAsia="Arial" w:hAnsi="Open Sans" w:cs="Open Sans"/>
                <w:sz w:val="22"/>
                <w:szCs w:val="22"/>
              </w:rPr>
              <w:t>invitation to be</w:t>
            </w:r>
            <w:r w:rsidRPr="009F5C63">
              <w:rPr>
                <w:rFonts w:ascii="Open Sans" w:hAnsi="Open Sans" w:cs="Open Sans"/>
                <w:sz w:val="22"/>
                <w:szCs w:val="22"/>
              </w:rPr>
              <w:t xml:space="preserve"> </w:t>
            </w:r>
            <w:r w:rsidRPr="009F5C63">
              <w:rPr>
                <w:rFonts w:ascii="Open Sans" w:eastAsia="Arial" w:hAnsi="Open Sans" w:cs="Open Sans"/>
                <w:sz w:val="22"/>
                <w:szCs w:val="22"/>
              </w:rPr>
              <w:t>interviewed reflects</w:t>
            </w:r>
            <w:r w:rsidRPr="009F5C63">
              <w:rPr>
                <w:rFonts w:ascii="Open Sans" w:hAnsi="Open Sans" w:cs="Open Sans"/>
                <w:sz w:val="22"/>
                <w:szCs w:val="22"/>
              </w:rPr>
              <w:t xml:space="preserve"> </w:t>
            </w:r>
            <w:r w:rsidRPr="009F5C63">
              <w:rPr>
                <w:rFonts w:ascii="Open Sans" w:eastAsia="Arial" w:hAnsi="Open Sans" w:cs="Open Sans"/>
                <w:sz w:val="22"/>
                <w:szCs w:val="22"/>
              </w:rPr>
              <w:t>more than casual</w:t>
            </w:r>
            <w:r w:rsidRPr="009F5C63">
              <w:rPr>
                <w:rFonts w:ascii="Open Sans" w:hAnsi="Open Sans" w:cs="Open Sans"/>
                <w:sz w:val="22"/>
                <w:szCs w:val="22"/>
              </w:rPr>
              <w:t xml:space="preserve"> </w:t>
            </w:r>
            <w:r w:rsidRPr="009F5C63">
              <w:rPr>
                <w:rFonts w:ascii="Open Sans" w:eastAsia="Arial" w:hAnsi="Open Sans" w:cs="Open Sans"/>
                <w:sz w:val="22"/>
                <w:szCs w:val="22"/>
              </w:rPr>
              <w:t>interest in a candidate.</w:t>
            </w:r>
            <w:r w:rsidRPr="009F5C63">
              <w:rPr>
                <w:rFonts w:ascii="Open Sans" w:hAnsi="Open Sans" w:cs="Open Sans"/>
                <w:sz w:val="22"/>
                <w:szCs w:val="22"/>
              </w:rPr>
              <w:t xml:space="preserve"> </w:t>
            </w:r>
            <w:r w:rsidRPr="009F5C63">
              <w:rPr>
                <w:rFonts w:ascii="Open Sans" w:eastAsia="Arial" w:hAnsi="Open Sans" w:cs="Open Sans"/>
                <w:sz w:val="22"/>
                <w:szCs w:val="22"/>
              </w:rPr>
              <w:t>If you've made it this</w:t>
            </w:r>
            <w:r w:rsidRPr="009F5C63">
              <w:rPr>
                <w:rFonts w:ascii="Open Sans" w:hAnsi="Open Sans" w:cs="Open Sans"/>
                <w:sz w:val="22"/>
                <w:szCs w:val="22"/>
              </w:rPr>
              <w:t xml:space="preserve"> </w:t>
            </w:r>
            <w:r w:rsidRPr="009F5C63">
              <w:rPr>
                <w:rFonts w:ascii="Open Sans" w:eastAsia="Arial" w:hAnsi="Open Sans" w:cs="Open Sans"/>
                <w:sz w:val="22"/>
                <w:szCs w:val="22"/>
              </w:rPr>
              <w:t>far, you're at least in</w:t>
            </w:r>
            <w:r w:rsidRPr="009F5C63">
              <w:rPr>
                <w:rFonts w:ascii="Open Sans" w:hAnsi="Open Sans" w:cs="Open Sans"/>
                <w:sz w:val="22"/>
                <w:szCs w:val="22"/>
              </w:rPr>
              <w:t xml:space="preserve"> </w:t>
            </w:r>
            <w:r w:rsidRPr="009F5C63">
              <w:rPr>
                <w:rFonts w:ascii="Open Sans" w:eastAsia="Arial" w:hAnsi="Open Sans" w:cs="Open Sans"/>
                <w:sz w:val="22"/>
                <w:szCs w:val="22"/>
              </w:rPr>
              <w:t>the quarter finals. And</w:t>
            </w:r>
            <w:r w:rsidRPr="009F5C63">
              <w:rPr>
                <w:rFonts w:ascii="Open Sans" w:hAnsi="Open Sans" w:cs="Open Sans"/>
                <w:sz w:val="22"/>
                <w:szCs w:val="22"/>
              </w:rPr>
              <w:t xml:space="preserve"> </w:t>
            </w:r>
            <w:r w:rsidRPr="009F5C63">
              <w:rPr>
                <w:rFonts w:ascii="Open Sans" w:eastAsia="Arial" w:hAnsi="Open Sans" w:cs="Open Sans"/>
                <w:sz w:val="22"/>
                <w:szCs w:val="22"/>
              </w:rPr>
              <w:t>if you've done your</w:t>
            </w:r>
            <w:r w:rsidRPr="009F5C63">
              <w:rPr>
                <w:rFonts w:ascii="Open Sans" w:hAnsi="Open Sans" w:cs="Open Sans"/>
                <w:sz w:val="22"/>
                <w:szCs w:val="22"/>
              </w:rPr>
              <w:t xml:space="preserve"> </w:t>
            </w:r>
            <w:r w:rsidRPr="009F5C63">
              <w:rPr>
                <w:rFonts w:ascii="Open Sans" w:eastAsia="Arial" w:hAnsi="Open Sans" w:cs="Open Sans"/>
                <w:sz w:val="22"/>
                <w:szCs w:val="22"/>
              </w:rPr>
              <w:t>homework, you should</w:t>
            </w:r>
            <w:r w:rsidRPr="009F5C63">
              <w:rPr>
                <w:rFonts w:ascii="Open Sans" w:hAnsi="Open Sans" w:cs="Open Sans"/>
                <w:sz w:val="22"/>
                <w:szCs w:val="22"/>
              </w:rPr>
              <w:t xml:space="preserve"> </w:t>
            </w:r>
            <w:r w:rsidRPr="009F5C63">
              <w:rPr>
                <w:rFonts w:ascii="Open Sans" w:eastAsia="Arial" w:hAnsi="Open Sans" w:cs="Open Sans"/>
                <w:sz w:val="22"/>
                <w:szCs w:val="22"/>
              </w:rPr>
              <w:t xml:space="preserve">have </w:t>
            </w:r>
            <w:r w:rsidRPr="009F5C63">
              <w:rPr>
                <w:rFonts w:ascii="Open Sans" w:eastAsia="Arial" w:hAnsi="Open Sans" w:cs="Open Sans"/>
                <w:sz w:val="22"/>
                <w:szCs w:val="22"/>
              </w:rPr>
              <w:lastRenderedPageBreak/>
              <w:t>nothing to worry</w:t>
            </w:r>
            <w:r w:rsidRPr="009F5C63">
              <w:rPr>
                <w:rFonts w:ascii="Open Sans" w:hAnsi="Open Sans" w:cs="Open Sans"/>
                <w:sz w:val="22"/>
                <w:szCs w:val="22"/>
              </w:rPr>
              <w:t xml:space="preserve"> </w:t>
            </w:r>
            <w:r w:rsidRPr="009F5C63">
              <w:rPr>
                <w:rFonts w:ascii="Open Sans" w:eastAsia="Arial" w:hAnsi="Open Sans" w:cs="Open Sans"/>
                <w:sz w:val="22"/>
                <w:szCs w:val="22"/>
              </w:rPr>
              <w:t>about. Review your</w:t>
            </w:r>
            <w:r w:rsidRPr="009F5C63">
              <w:rPr>
                <w:rFonts w:ascii="Open Sans" w:hAnsi="Open Sans" w:cs="Open Sans"/>
                <w:sz w:val="22"/>
                <w:szCs w:val="22"/>
              </w:rPr>
              <w:t xml:space="preserve"> </w:t>
            </w:r>
            <w:r w:rsidRPr="009F5C63">
              <w:rPr>
                <w:rFonts w:ascii="Open Sans" w:eastAsia="Arial" w:hAnsi="Open Sans" w:cs="Open Sans"/>
                <w:sz w:val="22"/>
                <w:szCs w:val="22"/>
              </w:rPr>
              <w:t>résumé and the cover</w:t>
            </w:r>
            <w:r w:rsidRPr="009F5C63">
              <w:rPr>
                <w:rFonts w:ascii="Open Sans" w:hAnsi="Open Sans" w:cs="Open Sans"/>
                <w:sz w:val="22"/>
                <w:szCs w:val="22"/>
              </w:rPr>
              <w:t xml:space="preserve"> </w:t>
            </w:r>
            <w:r w:rsidRPr="009F5C63">
              <w:rPr>
                <w:rFonts w:ascii="Open Sans" w:eastAsia="Arial" w:hAnsi="Open Sans" w:cs="Open Sans"/>
                <w:sz w:val="22"/>
                <w:szCs w:val="22"/>
              </w:rPr>
              <w:t>letter you sent to the</w:t>
            </w:r>
            <w:r w:rsidRPr="009F5C63">
              <w:rPr>
                <w:rFonts w:ascii="Open Sans" w:hAnsi="Open Sans" w:cs="Open Sans"/>
                <w:sz w:val="22"/>
                <w:szCs w:val="22"/>
              </w:rPr>
              <w:t xml:space="preserve"> </w:t>
            </w:r>
            <w:r w:rsidRPr="009F5C63">
              <w:rPr>
                <w:rFonts w:ascii="Open Sans" w:eastAsia="Arial" w:hAnsi="Open Sans" w:cs="Open Sans"/>
                <w:sz w:val="22"/>
                <w:szCs w:val="22"/>
              </w:rPr>
              <w:t>agency. Decide what</w:t>
            </w:r>
            <w:r w:rsidRPr="009F5C63">
              <w:rPr>
                <w:rFonts w:ascii="Open Sans" w:hAnsi="Open Sans" w:cs="Open Sans"/>
                <w:sz w:val="22"/>
                <w:szCs w:val="22"/>
              </w:rPr>
              <w:t xml:space="preserve"> </w:t>
            </w:r>
            <w:r w:rsidRPr="009F5C63">
              <w:rPr>
                <w:rFonts w:ascii="Open Sans" w:eastAsia="Arial" w:hAnsi="Open Sans" w:cs="Open Sans"/>
                <w:sz w:val="22"/>
                <w:szCs w:val="22"/>
              </w:rPr>
              <w:t>key selling points you</w:t>
            </w:r>
            <w:r w:rsidRPr="009F5C63">
              <w:rPr>
                <w:rFonts w:ascii="Open Sans" w:hAnsi="Open Sans" w:cs="Open Sans"/>
                <w:sz w:val="22"/>
                <w:szCs w:val="22"/>
              </w:rPr>
              <w:t xml:space="preserve"> </w:t>
            </w:r>
            <w:r w:rsidRPr="009F5C63">
              <w:rPr>
                <w:rFonts w:ascii="Open Sans" w:eastAsia="Arial" w:hAnsi="Open Sans" w:cs="Open Sans"/>
                <w:sz w:val="22"/>
                <w:szCs w:val="22"/>
              </w:rPr>
              <w:t>should communicate</w:t>
            </w:r>
            <w:r w:rsidRPr="009F5C63">
              <w:rPr>
                <w:rFonts w:ascii="Open Sans" w:hAnsi="Open Sans" w:cs="Open Sans"/>
                <w:sz w:val="22"/>
                <w:szCs w:val="22"/>
              </w:rPr>
              <w:t xml:space="preserve"> </w:t>
            </w:r>
            <w:r w:rsidRPr="009F5C63">
              <w:rPr>
                <w:rFonts w:ascii="Open Sans" w:eastAsia="Arial" w:hAnsi="Open Sans" w:cs="Open Sans"/>
                <w:sz w:val="22"/>
                <w:szCs w:val="22"/>
              </w:rPr>
              <w:t>about yourself. Review</w:t>
            </w:r>
            <w:r w:rsidRPr="009F5C63">
              <w:rPr>
                <w:rFonts w:ascii="Open Sans" w:hAnsi="Open Sans" w:cs="Open Sans"/>
                <w:sz w:val="22"/>
                <w:szCs w:val="22"/>
              </w:rPr>
              <w:t xml:space="preserve"> </w:t>
            </w:r>
            <w:r w:rsidRPr="009F5C63">
              <w:rPr>
                <w:rFonts w:ascii="Open Sans" w:eastAsia="Arial" w:hAnsi="Open Sans" w:cs="Open Sans"/>
                <w:sz w:val="22"/>
                <w:szCs w:val="22"/>
              </w:rPr>
              <w:t>the information you</w:t>
            </w:r>
            <w:r w:rsidRPr="009F5C63">
              <w:rPr>
                <w:rFonts w:ascii="Open Sans" w:hAnsi="Open Sans" w:cs="Open Sans"/>
                <w:sz w:val="22"/>
                <w:szCs w:val="22"/>
              </w:rPr>
              <w:t xml:space="preserve"> </w:t>
            </w:r>
            <w:r w:rsidRPr="009F5C63">
              <w:rPr>
                <w:rFonts w:ascii="Open Sans" w:eastAsia="Arial" w:hAnsi="Open Sans" w:cs="Open Sans"/>
                <w:sz w:val="22"/>
                <w:szCs w:val="22"/>
              </w:rPr>
              <w:t>have about the</w:t>
            </w:r>
            <w:r w:rsidRPr="009F5C63">
              <w:rPr>
                <w:rFonts w:ascii="Open Sans" w:hAnsi="Open Sans" w:cs="Open Sans"/>
                <w:sz w:val="22"/>
                <w:szCs w:val="22"/>
              </w:rPr>
              <w:t xml:space="preserve"> </w:t>
            </w:r>
            <w:r w:rsidRPr="009F5C63">
              <w:rPr>
                <w:rFonts w:ascii="Open Sans" w:eastAsia="Arial" w:hAnsi="Open Sans" w:cs="Open Sans"/>
                <w:sz w:val="22"/>
                <w:szCs w:val="22"/>
              </w:rPr>
              <w:t>agency. Be aware of</w:t>
            </w:r>
            <w:r w:rsidRPr="009F5C63">
              <w:rPr>
                <w:rFonts w:ascii="Open Sans" w:hAnsi="Open Sans" w:cs="Open Sans"/>
                <w:sz w:val="22"/>
                <w:szCs w:val="22"/>
              </w:rPr>
              <w:t xml:space="preserve"> </w:t>
            </w:r>
            <w:r w:rsidRPr="009F5C63">
              <w:rPr>
                <w:rFonts w:ascii="Open Sans" w:eastAsia="Arial" w:hAnsi="Open Sans" w:cs="Open Sans"/>
                <w:sz w:val="22"/>
                <w:szCs w:val="22"/>
              </w:rPr>
              <w:t>its current campaigns</w:t>
            </w:r>
            <w:r w:rsidRPr="009F5C63">
              <w:rPr>
                <w:rFonts w:ascii="Open Sans" w:hAnsi="Open Sans" w:cs="Open Sans"/>
                <w:sz w:val="22"/>
                <w:szCs w:val="22"/>
              </w:rPr>
              <w:t xml:space="preserve"> </w:t>
            </w:r>
            <w:r w:rsidRPr="009F5C63">
              <w:rPr>
                <w:rFonts w:ascii="Open Sans" w:eastAsia="Arial" w:hAnsi="Open Sans" w:cs="Open Sans"/>
                <w:sz w:val="22"/>
                <w:szCs w:val="22"/>
              </w:rPr>
              <w:t>and any fast-breaking</w:t>
            </w:r>
            <w:r w:rsidRPr="009F5C63">
              <w:rPr>
                <w:rFonts w:ascii="Open Sans" w:hAnsi="Open Sans" w:cs="Open Sans"/>
                <w:sz w:val="22"/>
                <w:szCs w:val="22"/>
              </w:rPr>
              <w:t xml:space="preserve"> </w:t>
            </w:r>
            <w:r w:rsidRPr="009F5C63">
              <w:rPr>
                <w:rFonts w:ascii="Open Sans" w:eastAsia="Arial" w:hAnsi="Open Sans" w:cs="Open Sans"/>
                <w:sz w:val="22"/>
                <w:szCs w:val="22"/>
              </w:rPr>
              <w:t>developments.</w:t>
            </w:r>
            <w:r w:rsidRPr="009F5C63">
              <w:rPr>
                <w:rFonts w:ascii="Open Sans" w:hAnsi="Open Sans" w:cs="Open Sans"/>
                <w:sz w:val="22"/>
                <w:szCs w:val="22"/>
              </w:rPr>
              <w:t xml:space="preserve"> </w:t>
            </w:r>
            <w:r w:rsidRPr="009F5C63">
              <w:rPr>
                <w:rFonts w:ascii="Open Sans" w:eastAsia="Arial" w:hAnsi="Open Sans" w:cs="Open Sans"/>
                <w:sz w:val="22"/>
                <w:szCs w:val="22"/>
              </w:rPr>
              <w:t>Commenting on these</w:t>
            </w:r>
            <w:r w:rsidRPr="009F5C63">
              <w:rPr>
                <w:rFonts w:ascii="Open Sans" w:hAnsi="Open Sans" w:cs="Open Sans"/>
                <w:sz w:val="22"/>
                <w:szCs w:val="22"/>
              </w:rPr>
              <w:t xml:space="preserve"> </w:t>
            </w:r>
            <w:r w:rsidRPr="009F5C63">
              <w:rPr>
                <w:rFonts w:ascii="Open Sans" w:eastAsia="Arial" w:hAnsi="Open Sans" w:cs="Open Sans"/>
                <w:sz w:val="22"/>
                <w:szCs w:val="22"/>
              </w:rPr>
              <w:t>can help you to make</w:t>
            </w:r>
            <w:r w:rsidRPr="009F5C63">
              <w:rPr>
                <w:rFonts w:ascii="Open Sans" w:hAnsi="Open Sans" w:cs="Open Sans"/>
                <w:sz w:val="22"/>
                <w:szCs w:val="22"/>
              </w:rPr>
              <w:t xml:space="preserve"> </w:t>
            </w:r>
            <w:r w:rsidRPr="009F5C63">
              <w:rPr>
                <w:rFonts w:ascii="Open Sans" w:eastAsia="Arial" w:hAnsi="Open Sans" w:cs="Open Sans"/>
                <w:sz w:val="22"/>
                <w:szCs w:val="22"/>
              </w:rPr>
              <w:t>an immediate</w:t>
            </w:r>
            <w:r w:rsidRPr="009F5C63">
              <w:rPr>
                <w:rFonts w:ascii="Open Sans" w:hAnsi="Open Sans" w:cs="Open Sans"/>
                <w:sz w:val="22"/>
                <w:szCs w:val="22"/>
              </w:rPr>
              <w:t xml:space="preserve"> </w:t>
            </w:r>
            <w:r w:rsidRPr="009F5C63">
              <w:rPr>
                <w:rFonts w:ascii="Open Sans" w:eastAsia="Arial" w:hAnsi="Open Sans" w:cs="Open Sans"/>
                <w:sz w:val="22"/>
                <w:szCs w:val="22"/>
              </w:rPr>
              <w:t>connection with the</w:t>
            </w:r>
            <w:r w:rsidRPr="009F5C63">
              <w:rPr>
                <w:rFonts w:ascii="Open Sans" w:hAnsi="Open Sans" w:cs="Open Sans"/>
                <w:sz w:val="22"/>
                <w:szCs w:val="22"/>
              </w:rPr>
              <w:t xml:space="preserve"> </w:t>
            </w:r>
            <w:r w:rsidRPr="009F5C63">
              <w:rPr>
                <w:rFonts w:ascii="Open Sans" w:eastAsia="Arial" w:hAnsi="Open Sans" w:cs="Open Sans"/>
                <w:sz w:val="22"/>
                <w:szCs w:val="22"/>
              </w:rPr>
              <w:t>interviewer. Be ready</w:t>
            </w:r>
            <w:r w:rsidRPr="009F5C63">
              <w:rPr>
                <w:rFonts w:ascii="Open Sans" w:hAnsi="Open Sans" w:cs="Open Sans"/>
                <w:sz w:val="22"/>
                <w:szCs w:val="22"/>
              </w:rPr>
              <w:t xml:space="preserve"> </w:t>
            </w:r>
            <w:r w:rsidRPr="009F5C63">
              <w:rPr>
                <w:rFonts w:ascii="Open Sans" w:eastAsia="Arial" w:hAnsi="Open Sans" w:cs="Open Sans"/>
                <w:sz w:val="22"/>
                <w:szCs w:val="22"/>
              </w:rPr>
              <w:t xml:space="preserve">to discuss your point of view on advertising in general and your area of </w:t>
            </w:r>
            <w:r w:rsidR="00D6270B" w:rsidRPr="009F5C63">
              <w:rPr>
                <w:rFonts w:ascii="Open Sans" w:eastAsia="Arial" w:hAnsi="Open Sans" w:cs="Open Sans"/>
                <w:sz w:val="22"/>
                <w:szCs w:val="22"/>
              </w:rPr>
              <w:t>interest</w:t>
            </w:r>
            <w:r w:rsidRPr="009F5C63">
              <w:rPr>
                <w:rFonts w:ascii="Open Sans" w:eastAsia="Arial" w:hAnsi="Open Sans" w:cs="Open Sans"/>
                <w:sz w:val="22"/>
                <w:szCs w:val="22"/>
              </w:rPr>
              <w:t>. Be articulate. Be self- confident and enthusiastic. Relax and do it naturally. Don't try to recite everything you know. Selectivity shows you are thinking.</w:t>
            </w:r>
          </w:p>
        </w:tc>
      </w:tr>
      <w:tr w:rsidR="00B3350C" w:rsidRPr="009F5C63" w:rsidTr="5DEB018E">
        <w:trPr>
          <w:trHeight w:val="27"/>
        </w:trPr>
        <w:tc>
          <w:tcPr>
            <w:tcW w:w="2952" w:type="dxa"/>
            <w:shd w:val="clear" w:color="auto" w:fill="auto"/>
          </w:tcPr>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lastRenderedPageBreak/>
              <w:t>Guided Practice *</w:t>
            </w:r>
          </w:p>
        </w:tc>
        <w:tc>
          <w:tcPr>
            <w:tcW w:w="7848" w:type="dxa"/>
            <w:gridSpan w:val="2"/>
            <w:shd w:val="clear" w:color="auto" w:fill="auto"/>
          </w:tcPr>
          <w:p w:rsidR="006D1663" w:rsidRPr="009F5C63" w:rsidRDefault="006D1663" w:rsidP="00AB3AF6">
            <w:pPr>
              <w:rPr>
                <w:rFonts w:ascii="Open Sans" w:eastAsia="Arial" w:hAnsi="Open Sans" w:cs="Open Sans"/>
                <w:sz w:val="22"/>
                <w:szCs w:val="22"/>
              </w:rPr>
            </w:pPr>
            <w:r w:rsidRPr="009F5C63">
              <w:rPr>
                <w:rFonts w:ascii="Open Sans" w:eastAsia="Arial" w:hAnsi="Open Sans" w:cs="Open Sans"/>
                <w:sz w:val="22"/>
                <w:szCs w:val="22"/>
              </w:rPr>
              <w:t>Give a broad explanation of each of the following categories to the students:</w:t>
            </w:r>
          </w:p>
          <w:p w:rsidR="006D1663" w:rsidRPr="009F5C63" w:rsidRDefault="006D1663" w:rsidP="00AB3AF6">
            <w:pPr>
              <w:pStyle w:val="ListParagraph"/>
              <w:numPr>
                <w:ilvl w:val="0"/>
                <w:numId w:val="8"/>
              </w:numPr>
              <w:ind w:left="720"/>
              <w:rPr>
                <w:rFonts w:ascii="Open Sans" w:hAnsi="Open Sans" w:cs="Open Sans"/>
                <w:sz w:val="22"/>
                <w:szCs w:val="22"/>
              </w:rPr>
            </w:pPr>
            <w:r w:rsidRPr="009F5C63">
              <w:rPr>
                <w:rFonts w:ascii="Open Sans" w:eastAsia="Arial" w:hAnsi="Open Sans" w:cs="Open Sans"/>
                <w:sz w:val="22"/>
                <w:szCs w:val="22"/>
              </w:rPr>
              <w:t>Account Management</w:t>
            </w:r>
          </w:p>
          <w:p w:rsidR="006D1663" w:rsidRPr="009F5C63" w:rsidRDefault="006D1663" w:rsidP="00AB3AF6">
            <w:pPr>
              <w:pStyle w:val="ListParagraph"/>
              <w:numPr>
                <w:ilvl w:val="0"/>
                <w:numId w:val="8"/>
              </w:numPr>
              <w:ind w:left="720"/>
              <w:rPr>
                <w:rFonts w:ascii="Open Sans" w:hAnsi="Open Sans" w:cs="Open Sans"/>
                <w:sz w:val="22"/>
                <w:szCs w:val="22"/>
              </w:rPr>
            </w:pPr>
            <w:r w:rsidRPr="009F5C63">
              <w:rPr>
                <w:rFonts w:ascii="Open Sans" w:eastAsia="Arial" w:hAnsi="Open Sans" w:cs="Open Sans"/>
                <w:sz w:val="22"/>
                <w:szCs w:val="22"/>
              </w:rPr>
              <w:t>Account Planning</w:t>
            </w:r>
          </w:p>
          <w:p w:rsidR="006D1663" w:rsidRPr="009F5C63" w:rsidRDefault="006D1663" w:rsidP="00AB3AF6">
            <w:pPr>
              <w:pStyle w:val="ListParagraph"/>
              <w:numPr>
                <w:ilvl w:val="0"/>
                <w:numId w:val="8"/>
              </w:numPr>
              <w:ind w:left="720"/>
              <w:rPr>
                <w:rFonts w:ascii="Open Sans" w:hAnsi="Open Sans" w:cs="Open Sans"/>
                <w:sz w:val="22"/>
                <w:szCs w:val="22"/>
              </w:rPr>
            </w:pPr>
            <w:r w:rsidRPr="009F5C63">
              <w:rPr>
                <w:rFonts w:ascii="Open Sans" w:eastAsia="Arial" w:hAnsi="Open Sans" w:cs="Open Sans"/>
                <w:sz w:val="22"/>
                <w:szCs w:val="22"/>
              </w:rPr>
              <w:t>Creative</w:t>
            </w:r>
          </w:p>
          <w:p w:rsidR="006D1663" w:rsidRPr="009F5C63" w:rsidRDefault="006D1663" w:rsidP="00AB3AF6">
            <w:pPr>
              <w:pStyle w:val="ListParagraph"/>
              <w:numPr>
                <w:ilvl w:val="0"/>
                <w:numId w:val="8"/>
              </w:numPr>
              <w:ind w:left="720"/>
              <w:rPr>
                <w:rFonts w:ascii="Open Sans" w:hAnsi="Open Sans" w:cs="Open Sans"/>
                <w:sz w:val="22"/>
                <w:szCs w:val="22"/>
              </w:rPr>
            </w:pPr>
            <w:r w:rsidRPr="009F5C63">
              <w:rPr>
                <w:rFonts w:ascii="Open Sans" w:eastAsia="Arial" w:hAnsi="Open Sans" w:cs="Open Sans"/>
                <w:sz w:val="22"/>
                <w:szCs w:val="22"/>
              </w:rPr>
              <w:t>Media</w:t>
            </w:r>
            <w:r w:rsidRPr="009F5C63">
              <w:rPr>
                <w:rFonts w:ascii="Open Sans" w:hAnsi="Open Sans" w:cs="Open Sans"/>
                <w:sz w:val="22"/>
                <w:szCs w:val="22"/>
              </w:rPr>
              <w:t xml:space="preserve"> </w:t>
            </w:r>
          </w:p>
          <w:p w:rsidR="006D1663" w:rsidRPr="009F5C63" w:rsidRDefault="006D1663" w:rsidP="00AB3AF6">
            <w:pPr>
              <w:pStyle w:val="ListParagraph"/>
              <w:numPr>
                <w:ilvl w:val="0"/>
                <w:numId w:val="8"/>
              </w:numPr>
              <w:ind w:left="720"/>
              <w:rPr>
                <w:rFonts w:ascii="Open Sans" w:hAnsi="Open Sans" w:cs="Open Sans"/>
                <w:sz w:val="22"/>
                <w:szCs w:val="22"/>
              </w:rPr>
            </w:pPr>
            <w:r w:rsidRPr="009F5C63">
              <w:rPr>
                <w:rFonts w:ascii="Open Sans" w:eastAsia="Arial" w:hAnsi="Open Sans" w:cs="Open Sans"/>
                <w:sz w:val="22"/>
                <w:szCs w:val="22"/>
              </w:rPr>
              <w:t>Interactive Marketing</w:t>
            </w:r>
          </w:p>
          <w:p w:rsidR="00CF2E7E" w:rsidRPr="009F5C63" w:rsidRDefault="006D1663" w:rsidP="00AB3AF6">
            <w:pPr>
              <w:rPr>
                <w:rFonts w:ascii="Open Sans" w:hAnsi="Open Sans" w:cs="Open Sans"/>
                <w:sz w:val="22"/>
                <w:szCs w:val="22"/>
              </w:rPr>
            </w:pPr>
            <w:r w:rsidRPr="009F5C63">
              <w:rPr>
                <w:rFonts w:ascii="Open Sans" w:eastAsia="Arial" w:hAnsi="Open Sans" w:cs="Open Sans"/>
                <w:sz w:val="22"/>
                <w:szCs w:val="22"/>
              </w:rPr>
              <w:t>Have students make a list as a class comparing and contrasting differences of categories.</w:t>
            </w:r>
          </w:p>
        </w:tc>
      </w:tr>
      <w:tr w:rsidR="00B3350C" w:rsidRPr="009F5C63" w:rsidTr="5DEB018E">
        <w:trPr>
          <w:trHeight w:val="395"/>
        </w:trPr>
        <w:tc>
          <w:tcPr>
            <w:tcW w:w="2952" w:type="dxa"/>
            <w:shd w:val="clear" w:color="auto" w:fill="auto"/>
          </w:tcPr>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t>Independent Practice/Laboratory Experience/Differentiated Activities *</w:t>
            </w:r>
          </w:p>
        </w:tc>
        <w:tc>
          <w:tcPr>
            <w:tcW w:w="7848" w:type="dxa"/>
            <w:gridSpan w:val="2"/>
            <w:shd w:val="clear" w:color="auto" w:fill="auto"/>
          </w:tcPr>
          <w:p w:rsidR="006D1663" w:rsidRPr="009F5C63" w:rsidRDefault="006D1663" w:rsidP="00AB3AF6">
            <w:pPr>
              <w:rPr>
                <w:rFonts w:ascii="Open Sans" w:eastAsia="Arial" w:hAnsi="Open Sans" w:cs="Open Sans"/>
                <w:b/>
                <w:sz w:val="22"/>
                <w:szCs w:val="22"/>
              </w:rPr>
            </w:pPr>
            <w:r w:rsidRPr="009F5C63">
              <w:rPr>
                <w:rFonts w:ascii="Open Sans" w:eastAsia="Arial" w:hAnsi="Open Sans" w:cs="Open Sans"/>
                <w:b/>
                <w:sz w:val="22"/>
                <w:szCs w:val="22"/>
              </w:rPr>
              <w:t>Advertising Career Project:</w:t>
            </w:r>
          </w:p>
          <w:p w:rsidR="006D1663" w:rsidRPr="009F5C63" w:rsidRDefault="006D1663" w:rsidP="00AB3AF6">
            <w:pPr>
              <w:ind w:right="800"/>
              <w:rPr>
                <w:rFonts w:ascii="Open Sans" w:eastAsia="Arial" w:hAnsi="Open Sans" w:cs="Open Sans"/>
                <w:sz w:val="22"/>
                <w:szCs w:val="22"/>
              </w:rPr>
            </w:pPr>
            <w:r w:rsidRPr="009F5C63">
              <w:rPr>
                <w:rFonts w:ascii="Open Sans" w:eastAsia="Arial" w:hAnsi="Open Sans" w:cs="Open Sans"/>
                <w:sz w:val="22"/>
                <w:szCs w:val="22"/>
              </w:rPr>
              <w:t>Students will choose two potential jobs from each category. Include job description and responsibilities, education needed, training, salary, and prior experience necessary. Then choose the job that most interests them and explain their reasoning.</w:t>
            </w:r>
          </w:p>
          <w:p w:rsidR="006D1663" w:rsidRPr="009F5C63" w:rsidRDefault="006D1663" w:rsidP="00AB3AF6">
            <w:pPr>
              <w:pStyle w:val="ListParagraph"/>
              <w:numPr>
                <w:ilvl w:val="0"/>
                <w:numId w:val="9"/>
              </w:numPr>
              <w:tabs>
                <w:tab w:val="left" w:pos="820"/>
              </w:tabs>
              <w:ind w:left="720"/>
              <w:rPr>
                <w:rFonts w:ascii="Open Sans" w:hAnsi="Open Sans" w:cs="Open Sans"/>
                <w:sz w:val="22"/>
                <w:szCs w:val="22"/>
              </w:rPr>
            </w:pPr>
            <w:r w:rsidRPr="009F5C63">
              <w:rPr>
                <w:rFonts w:ascii="Open Sans" w:eastAsia="Arial" w:hAnsi="Open Sans" w:cs="Open Sans"/>
                <w:sz w:val="22"/>
                <w:szCs w:val="22"/>
              </w:rPr>
              <w:t>Account Management</w:t>
            </w:r>
          </w:p>
          <w:p w:rsidR="006D1663" w:rsidRPr="009F5C63" w:rsidRDefault="006D1663" w:rsidP="00AB3AF6">
            <w:pPr>
              <w:pStyle w:val="ListParagraph"/>
              <w:numPr>
                <w:ilvl w:val="0"/>
                <w:numId w:val="9"/>
              </w:numPr>
              <w:tabs>
                <w:tab w:val="left" w:pos="820"/>
              </w:tabs>
              <w:ind w:left="720"/>
              <w:rPr>
                <w:rFonts w:ascii="Open Sans" w:hAnsi="Open Sans" w:cs="Open Sans"/>
                <w:sz w:val="22"/>
                <w:szCs w:val="22"/>
              </w:rPr>
            </w:pPr>
            <w:r w:rsidRPr="009F5C63">
              <w:rPr>
                <w:rFonts w:ascii="Open Sans" w:eastAsia="Arial" w:hAnsi="Open Sans" w:cs="Open Sans"/>
                <w:sz w:val="22"/>
                <w:szCs w:val="22"/>
              </w:rPr>
              <w:t>Account Planning</w:t>
            </w:r>
          </w:p>
          <w:p w:rsidR="006D1663" w:rsidRPr="009F5C63" w:rsidRDefault="006D1663" w:rsidP="00AB3AF6">
            <w:pPr>
              <w:pStyle w:val="ListParagraph"/>
              <w:numPr>
                <w:ilvl w:val="0"/>
                <w:numId w:val="9"/>
              </w:numPr>
              <w:tabs>
                <w:tab w:val="left" w:pos="820"/>
              </w:tabs>
              <w:ind w:left="720"/>
              <w:rPr>
                <w:rFonts w:ascii="Open Sans" w:hAnsi="Open Sans" w:cs="Open Sans"/>
                <w:sz w:val="22"/>
                <w:szCs w:val="22"/>
              </w:rPr>
            </w:pPr>
            <w:r w:rsidRPr="009F5C63">
              <w:rPr>
                <w:rFonts w:ascii="Open Sans" w:eastAsia="Arial" w:hAnsi="Open Sans" w:cs="Open Sans"/>
                <w:sz w:val="22"/>
                <w:szCs w:val="22"/>
              </w:rPr>
              <w:t>Creative</w:t>
            </w:r>
          </w:p>
          <w:p w:rsidR="006D1663" w:rsidRPr="009F5C63" w:rsidRDefault="006D1663" w:rsidP="00AB3AF6">
            <w:pPr>
              <w:pStyle w:val="ListParagraph"/>
              <w:numPr>
                <w:ilvl w:val="0"/>
                <w:numId w:val="9"/>
              </w:numPr>
              <w:tabs>
                <w:tab w:val="left" w:pos="820"/>
              </w:tabs>
              <w:ind w:left="720"/>
              <w:rPr>
                <w:rFonts w:ascii="Open Sans" w:hAnsi="Open Sans" w:cs="Open Sans"/>
                <w:sz w:val="22"/>
                <w:szCs w:val="22"/>
              </w:rPr>
            </w:pPr>
            <w:r w:rsidRPr="009F5C63">
              <w:rPr>
                <w:rFonts w:ascii="Open Sans" w:eastAsia="Arial" w:hAnsi="Open Sans" w:cs="Open Sans"/>
                <w:sz w:val="22"/>
                <w:szCs w:val="22"/>
              </w:rPr>
              <w:t>Media</w:t>
            </w:r>
          </w:p>
          <w:p w:rsidR="006D1663" w:rsidRPr="009F5C63" w:rsidRDefault="006D1663" w:rsidP="00AB3AF6">
            <w:pPr>
              <w:pStyle w:val="ListParagraph"/>
              <w:numPr>
                <w:ilvl w:val="0"/>
                <w:numId w:val="9"/>
              </w:numPr>
              <w:tabs>
                <w:tab w:val="left" w:pos="820"/>
              </w:tabs>
              <w:ind w:left="720"/>
              <w:rPr>
                <w:rFonts w:ascii="Open Sans" w:hAnsi="Open Sans" w:cs="Open Sans"/>
                <w:sz w:val="22"/>
                <w:szCs w:val="22"/>
              </w:rPr>
            </w:pPr>
            <w:r w:rsidRPr="009F5C63">
              <w:rPr>
                <w:rFonts w:ascii="Open Sans" w:eastAsia="Arial" w:hAnsi="Open Sans" w:cs="Open Sans"/>
                <w:sz w:val="22"/>
                <w:szCs w:val="22"/>
              </w:rPr>
              <w:t>Interactive Marketing</w:t>
            </w:r>
          </w:p>
          <w:p w:rsidR="00CF2E7E" w:rsidRPr="009F5C63" w:rsidRDefault="006D1663" w:rsidP="00AB3AF6">
            <w:pPr>
              <w:rPr>
                <w:rFonts w:ascii="Open Sans" w:hAnsi="Open Sans" w:cs="Open Sans"/>
                <w:sz w:val="22"/>
                <w:szCs w:val="22"/>
              </w:rPr>
            </w:pPr>
            <w:r w:rsidRPr="009F5C63">
              <w:rPr>
                <w:rFonts w:ascii="Open Sans" w:eastAsia="Arial" w:hAnsi="Open Sans" w:cs="Open Sans"/>
                <w:sz w:val="22"/>
                <w:szCs w:val="22"/>
              </w:rPr>
              <w:t>Students will submit their papers and be graded by the rubric.</w:t>
            </w:r>
          </w:p>
        </w:tc>
      </w:tr>
      <w:tr w:rsidR="00B3350C" w:rsidRPr="009F5C63" w:rsidTr="5DEB018E">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Lesson Closure</w:t>
            </w:r>
          </w:p>
        </w:tc>
        <w:tc>
          <w:tcPr>
            <w:tcW w:w="7848" w:type="dxa"/>
            <w:gridSpan w:val="2"/>
            <w:shd w:val="clear" w:color="auto" w:fill="auto"/>
          </w:tcPr>
          <w:p w:rsidR="006D1663" w:rsidRPr="009F5C63" w:rsidRDefault="006D1663" w:rsidP="00AB3AF6">
            <w:pPr>
              <w:rPr>
                <w:rFonts w:ascii="Open Sans" w:hAnsi="Open Sans" w:cs="Open Sans"/>
                <w:iCs/>
                <w:sz w:val="22"/>
                <w:szCs w:val="22"/>
              </w:rPr>
            </w:pPr>
            <w:r w:rsidRPr="009F5C63">
              <w:rPr>
                <w:rFonts w:ascii="Open Sans" w:hAnsi="Open Sans" w:cs="Open Sans"/>
                <w:iCs/>
                <w:sz w:val="22"/>
                <w:szCs w:val="22"/>
              </w:rPr>
              <w:t>What are the five categories of the Advertising industry?</w:t>
            </w:r>
          </w:p>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135"/>
        </w:trPr>
        <w:tc>
          <w:tcPr>
            <w:tcW w:w="2952" w:type="dxa"/>
            <w:shd w:val="clear" w:color="auto" w:fill="auto"/>
          </w:tcPr>
          <w:p w:rsidR="0080201D"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Summative/End of Lesson Assessment *</w:t>
            </w:r>
          </w:p>
          <w:p w:rsidR="00B3350C" w:rsidRPr="009F5C63" w:rsidRDefault="0080201D" w:rsidP="0080201D">
            <w:pPr>
              <w:tabs>
                <w:tab w:val="left" w:pos="2820"/>
              </w:tabs>
              <w:rPr>
                <w:rFonts w:ascii="Open Sans" w:hAnsi="Open Sans" w:cs="Open Sans"/>
                <w:sz w:val="22"/>
                <w:szCs w:val="22"/>
              </w:rPr>
            </w:pPr>
            <w:r w:rsidRPr="009F5C63">
              <w:rPr>
                <w:rFonts w:ascii="Open Sans" w:hAnsi="Open Sans" w:cs="Open Sans"/>
                <w:sz w:val="22"/>
                <w:szCs w:val="22"/>
              </w:rPr>
              <w:lastRenderedPageBreak/>
              <w:tab/>
            </w:r>
          </w:p>
        </w:tc>
        <w:tc>
          <w:tcPr>
            <w:tcW w:w="7848" w:type="dxa"/>
            <w:gridSpan w:val="2"/>
            <w:shd w:val="clear" w:color="auto" w:fill="auto"/>
          </w:tcPr>
          <w:p w:rsidR="00CF2E7E" w:rsidRPr="009F5C63" w:rsidRDefault="006D1663" w:rsidP="00AB3AF6">
            <w:pPr>
              <w:rPr>
                <w:rFonts w:ascii="Open Sans" w:hAnsi="Open Sans" w:cs="Open Sans"/>
                <w:sz w:val="22"/>
                <w:szCs w:val="22"/>
              </w:rPr>
            </w:pPr>
            <w:r w:rsidRPr="009F5C63">
              <w:rPr>
                <w:rFonts w:ascii="Open Sans" w:eastAsia="Arial" w:hAnsi="Open Sans" w:cs="Open Sans"/>
                <w:sz w:val="22"/>
                <w:szCs w:val="22"/>
              </w:rPr>
              <w:lastRenderedPageBreak/>
              <w:t>Students will be evaluated on their “Advertising Career Project” by using the assigned rubric.</w:t>
            </w:r>
          </w:p>
        </w:tc>
      </w:tr>
      <w:tr w:rsidR="00B3350C" w:rsidRPr="009F5C63" w:rsidTr="5DEB018E">
        <w:trPr>
          <w:trHeight w:val="135"/>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References/Resources/</w:t>
            </w:r>
          </w:p>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Teacher Preparation</w:t>
            </w:r>
          </w:p>
        </w:tc>
        <w:tc>
          <w:tcPr>
            <w:tcW w:w="7848" w:type="dxa"/>
            <w:gridSpan w:val="2"/>
            <w:shd w:val="clear" w:color="auto" w:fill="auto"/>
          </w:tcPr>
          <w:p w:rsidR="00272D41" w:rsidRPr="009F5C63" w:rsidRDefault="00272D41" w:rsidP="00272D41">
            <w:pPr>
              <w:rPr>
                <w:rFonts w:ascii="Open Sans" w:hAnsi="Open Sans" w:cs="Open Sans"/>
                <w:sz w:val="22"/>
                <w:szCs w:val="22"/>
              </w:rPr>
            </w:pPr>
            <w:r w:rsidRPr="009F5C63">
              <w:rPr>
                <w:rFonts w:ascii="Open Sans" w:eastAsia="Arial" w:hAnsi="Open Sans" w:cs="Open Sans"/>
                <w:b/>
                <w:bCs/>
                <w:sz w:val="22"/>
                <w:szCs w:val="22"/>
              </w:rPr>
              <w:t>Teacher Preparation:</w:t>
            </w:r>
          </w:p>
          <w:p w:rsidR="00B3350C" w:rsidRPr="009F5C63" w:rsidRDefault="00EE65A0" w:rsidP="00AB3AF6">
            <w:pPr>
              <w:pStyle w:val="ListParagraph"/>
              <w:numPr>
                <w:ilvl w:val="0"/>
                <w:numId w:val="22"/>
              </w:numPr>
              <w:rPr>
                <w:rFonts w:ascii="Open Sans" w:eastAsia="Arial" w:hAnsi="Open Sans" w:cs="Open Sans"/>
                <w:sz w:val="22"/>
                <w:szCs w:val="22"/>
              </w:rPr>
            </w:pPr>
            <w:r w:rsidRPr="009F5C63">
              <w:rPr>
                <w:rFonts w:ascii="Open Sans" w:eastAsia="Arial" w:hAnsi="Open Sans" w:cs="Open Sans"/>
                <w:sz w:val="22"/>
                <w:szCs w:val="22"/>
              </w:rPr>
              <w:t>Teacher</w:t>
            </w:r>
            <w:r>
              <w:rPr>
                <w:rFonts w:ascii="Open Sans" w:eastAsia="Arial" w:hAnsi="Open Sans" w:cs="Open Sans"/>
                <w:sz w:val="22"/>
                <w:szCs w:val="22"/>
              </w:rPr>
              <w:t xml:space="preserve"> is encouraged to prepare a PowerPoint presentation based on the lesson outline.</w:t>
            </w:r>
            <w:r>
              <w:rPr>
                <w:rFonts w:ascii="Open Sans" w:eastAsia="Arial" w:hAnsi="Open Sans" w:cs="Open Sans"/>
                <w:sz w:val="22"/>
                <w:szCs w:val="22"/>
              </w:rPr>
              <w:t xml:space="preserve"> </w:t>
            </w:r>
            <w:r w:rsidR="00272D41" w:rsidRPr="009F5C63">
              <w:rPr>
                <w:rFonts w:ascii="Open Sans" w:eastAsia="Arial" w:hAnsi="Open Sans" w:cs="Open Sans"/>
                <w:sz w:val="22"/>
                <w:szCs w:val="22"/>
              </w:rPr>
              <w:t>Teacher will review the terms in the outline, and handouts to become familiar with lesson.</w:t>
            </w:r>
            <w:r>
              <w:rPr>
                <w:rFonts w:ascii="Open Sans" w:eastAsia="Arial" w:hAnsi="Open Sans" w:cs="Open Sans"/>
                <w:sz w:val="22"/>
                <w:szCs w:val="22"/>
              </w:rPr>
              <w:t xml:space="preserve"> </w:t>
            </w:r>
          </w:p>
          <w:p w:rsidR="00272D41" w:rsidRPr="009F5C63" w:rsidRDefault="00272D41" w:rsidP="00272D41">
            <w:pPr>
              <w:spacing w:line="276" w:lineRule="auto"/>
              <w:ind w:right="200"/>
              <w:rPr>
                <w:rFonts w:ascii="Open Sans" w:eastAsia="Arial" w:hAnsi="Open Sans" w:cs="Open Sans"/>
                <w:sz w:val="22"/>
                <w:szCs w:val="22"/>
              </w:rPr>
            </w:pPr>
          </w:p>
          <w:p w:rsidR="00272D41" w:rsidRPr="009F5C63" w:rsidRDefault="00272D41" w:rsidP="00272D41">
            <w:pPr>
              <w:spacing w:line="276" w:lineRule="auto"/>
              <w:ind w:right="200"/>
              <w:rPr>
                <w:rFonts w:ascii="Open Sans" w:eastAsia="Arial" w:hAnsi="Open Sans" w:cs="Open Sans"/>
                <w:b/>
                <w:sz w:val="22"/>
                <w:szCs w:val="22"/>
              </w:rPr>
            </w:pPr>
            <w:r w:rsidRPr="009F5C63">
              <w:rPr>
                <w:rFonts w:ascii="Open Sans" w:eastAsia="Arial" w:hAnsi="Open Sans" w:cs="Open Sans"/>
                <w:b/>
                <w:sz w:val="22"/>
                <w:szCs w:val="22"/>
              </w:rPr>
              <w:t>References:</w:t>
            </w:r>
          </w:p>
          <w:p w:rsidR="00272D41" w:rsidRPr="009F5C63" w:rsidRDefault="00272D41" w:rsidP="00AB3AF6">
            <w:pPr>
              <w:pStyle w:val="ListParagraph"/>
              <w:numPr>
                <w:ilvl w:val="0"/>
                <w:numId w:val="22"/>
              </w:numPr>
              <w:rPr>
                <w:rFonts w:ascii="Open Sans" w:eastAsia="Arial" w:hAnsi="Open Sans" w:cs="Open Sans"/>
                <w:sz w:val="22"/>
                <w:szCs w:val="22"/>
              </w:rPr>
            </w:pPr>
            <w:r w:rsidRPr="009F5C63">
              <w:rPr>
                <w:rFonts w:ascii="Open Sans" w:eastAsia="Arial" w:hAnsi="Open Sans" w:cs="Open Sans"/>
                <w:sz w:val="22"/>
                <w:szCs w:val="22"/>
              </w:rPr>
              <w:t xml:space="preserve">Advertising Educational Foundation website- </w:t>
            </w:r>
            <w:hyperlink r:id="rId12">
              <w:proofErr w:type="spellStart"/>
              <w:r w:rsidRPr="009F5C63">
                <w:rPr>
                  <w:rFonts w:ascii="Open Sans" w:eastAsia="Arial" w:hAnsi="Open Sans" w:cs="Open Sans"/>
                  <w:color w:val="0000FF"/>
                  <w:sz w:val="22"/>
                  <w:szCs w:val="22"/>
                  <w:u w:val="single"/>
                </w:rPr>
                <w:t>www.aef.com</w:t>
              </w:r>
              <w:proofErr w:type="spellEnd"/>
            </w:hyperlink>
          </w:p>
          <w:p w:rsidR="00272D41" w:rsidRPr="009F5C63" w:rsidRDefault="00272D41" w:rsidP="00AB3AF6">
            <w:pPr>
              <w:pStyle w:val="ListParagraph"/>
              <w:numPr>
                <w:ilvl w:val="0"/>
                <w:numId w:val="22"/>
              </w:numPr>
              <w:rPr>
                <w:rFonts w:ascii="Open Sans" w:eastAsia="Arial" w:hAnsi="Open Sans" w:cs="Open Sans"/>
                <w:sz w:val="22"/>
                <w:szCs w:val="22"/>
              </w:rPr>
            </w:pPr>
            <w:proofErr w:type="spellStart"/>
            <w:r w:rsidRPr="009F5C63">
              <w:rPr>
                <w:rFonts w:ascii="Open Sans" w:eastAsia="Arial" w:hAnsi="Open Sans" w:cs="Open Sans"/>
                <w:sz w:val="22"/>
                <w:szCs w:val="22"/>
              </w:rPr>
              <w:t>O’Net</w:t>
            </w:r>
            <w:proofErr w:type="spellEnd"/>
            <w:r w:rsidRPr="009F5C63">
              <w:rPr>
                <w:rFonts w:ascii="Open Sans" w:eastAsia="Arial" w:hAnsi="Open Sans" w:cs="Open Sans"/>
                <w:sz w:val="22"/>
                <w:szCs w:val="22"/>
              </w:rPr>
              <w:t xml:space="preserve"> </w:t>
            </w:r>
            <w:hyperlink r:id="rId13">
              <w:proofErr w:type="spellStart"/>
              <w:r w:rsidRPr="009F5C63">
                <w:rPr>
                  <w:rFonts w:ascii="Open Sans" w:eastAsia="Arial" w:hAnsi="Open Sans" w:cs="Open Sans"/>
                  <w:color w:val="0000FF"/>
                  <w:sz w:val="22"/>
                  <w:szCs w:val="22"/>
                  <w:u w:val="single"/>
                </w:rPr>
                <w:t>www.onetonline.org</w:t>
              </w:r>
              <w:proofErr w:type="spellEnd"/>
            </w:hyperlink>
          </w:p>
          <w:p w:rsidR="00272D41" w:rsidRPr="009F5C63" w:rsidRDefault="00272D41" w:rsidP="00AB3AF6">
            <w:pPr>
              <w:pStyle w:val="ListParagraph"/>
              <w:numPr>
                <w:ilvl w:val="0"/>
                <w:numId w:val="22"/>
              </w:numPr>
              <w:rPr>
                <w:rFonts w:ascii="Open Sans" w:eastAsia="Arial" w:hAnsi="Open Sans" w:cs="Open Sans"/>
                <w:sz w:val="22"/>
                <w:szCs w:val="22"/>
              </w:rPr>
            </w:pPr>
            <w:r w:rsidRPr="009F5C63">
              <w:rPr>
                <w:rFonts w:ascii="Open Sans" w:eastAsia="Arial" w:hAnsi="Open Sans" w:cs="Open Sans"/>
                <w:sz w:val="22"/>
                <w:szCs w:val="22"/>
              </w:rPr>
              <w:t xml:space="preserve">Adverting Age- </w:t>
            </w:r>
            <w:hyperlink r:id="rId14">
              <w:proofErr w:type="spellStart"/>
              <w:r w:rsidRPr="009F5C63">
                <w:rPr>
                  <w:rFonts w:ascii="Open Sans" w:eastAsia="Arial" w:hAnsi="Open Sans" w:cs="Open Sans"/>
                  <w:color w:val="0000FF"/>
                  <w:sz w:val="22"/>
                  <w:szCs w:val="22"/>
                  <w:u w:val="single"/>
                </w:rPr>
                <w:t>www.adage.com</w:t>
              </w:r>
              <w:proofErr w:type="spellEnd"/>
            </w:hyperlink>
          </w:p>
        </w:tc>
      </w:tr>
      <w:tr w:rsidR="00B3350C" w:rsidRPr="009F5C63" w:rsidTr="5DEB018E">
        <w:trPr>
          <w:trHeight w:val="135"/>
        </w:trPr>
        <w:tc>
          <w:tcPr>
            <w:tcW w:w="10800" w:type="dxa"/>
            <w:gridSpan w:val="3"/>
            <w:shd w:val="clear" w:color="auto" w:fill="D9D9D9" w:themeFill="background1" w:themeFillShade="D9"/>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Additional Required Components</w:t>
            </w:r>
          </w:p>
        </w:tc>
      </w:tr>
      <w:tr w:rsidR="00B3350C" w:rsidRPr="009F5C63" w:rsidTr="5DEB018E">
        <w:trPr>
          <w:trHeight w:val="485"/>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737"/>
        </w:trPr>
        <w:tc>
          <w:tcPr>
            <w:tcW w:w="2952" w:type="dxa"/>
            <w:shd w:val="clear" w:color="auto" w:fill="auto"/>
          </w:tcPr>
          <w:p w:rsidR="00B3350C" w:rsidRPr="009F5C63" w:rsidRDefault="00B3350C"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College and Career Readiness Connection</w:t>
            </w:r>
            <w:r w:rsidR="00A3064F" w:rsidRPr="009F5C63">
              <w:rPr>
                <w:rStyle w:val="FootnoteReference"/>
                <w:rFonts w:ascii="Open Sans" w:hAnsi="Open Sans" w:cs="Open Sans"/>
                <w:b/>
                <w:bCs/>
                <w:sz w:val="22"/>
                <w:szCs w:val="22"/>
              </w:rPr>
              <w:footnoteReference w:id="1"/>
            </w:r>
          </w:p>
        </w:tc>
        <w:tc>
          <w:tcPr>
            <w:tcW w:w="7848" w:type="dxa"/>
            <w:gridSpan w:val="2"/>
            <w:shd w:val="clear" w:color="auto" w:fill="auto"/>
          </w:tcPr>
          <w:p w:rsidR="00B3350C" w:rsidRPr="009F5C63" w:rsidRDefault="00B3350C" w:rsidP="00272D41">
            <w:pPr>
              <w:spacing w:line="276" w:lineRule="auto"/>
              <w:ind w:right="560"/>
              <w:rPr>
                <w:rFonts w:ascii="Open Sans" w:hAnsi="Open Sans" w:cs="Open Sans"/>
                <w:sz w:val="22"/>
                <w:szCs w:val="22"/>
              </w:rPr>
            </w:pPr>
          </w:p>
        </w:tc>
      </w:tr>
      <w:tr w:rsidR="00B3350C" w:rsidRPr="009F5C63" w:rsidTr="5DEB018E">
        <w:trPr>
          <w:trHeight w:val="135"/>
        </w:trPr>
        <w:tc>
          <w:tcPr>
            <w:tcW w:w="10800" w:type="dxa"/>
            <w:gridSpan w:val="3"/>
            <w:shd w:val="clear" w:color="auto" w:fill="D9D9D9" w:themeFill="background1" w:themeFillShade="D9"/>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Recommended Strategies</w:t>
            </w:r>
          </w:p>
        </w:tc>
      </w:tr>
      <w:tr w:rsidR="00B3350C" w:rsidRPr="009F5C63" w:rsidTr="5DEB018E">
        <w:trPr>
          <w:trHeight w:val="512"/>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Reading Strategies</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530"/>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Quotes</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1160"/>
        </w:trPr>
        <w:tc>
          <w:tcPr>
            <w:tcW w:w="2952" w:type="dxa"/>
            <w:shd w:val="clear" w:color="auto" w:fill="auto"/>
          </w:tcPr>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t>Multimedia/Visual Strategy</w:t>
            </w:r>
          </w:p>
          <w:p w:rsidR="00B3350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t>Presentation Slides + One Additional Technology Connection</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Graphic Organizers/Handout</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135"/>
        </w:trPr>
        <w:tc>
          <w:tcPr>
            <w:tcW w:w="2952" w:type="dxa"/>
            <w:shd w:val="clear" w:color="auto" w:fill="auto"/>
          </w:tcPr>
          <w:p w:rsidR="00B3350C" w:rsidRPr="009F5C63" w:rsidRDefault="5DEB018E" w:rsidP="5DEB018E">
            <w:pPr>
              <w:spacing w:before="120"/>
              <w:jc w:val="center"/>
              <w:rPr>
                <w:rFonts w:ascii="Open Sans" w:hAnsi="Open Sans" w:cs="Open Sans"/>
                <w:b/>
                <w:bCs/>
                <w:sz w:val="22"/>
                <w:szCs w:val="22"/>
              </w:rPr>
            </w:pPr>
            <w:r w:rsidRPr="009F5C63">
              <w:rPr>
                <w:rFonts w:ascii="Open Sans" w:hAnsi="Open Sans" w:cs="Open Sans"/>
                <w:b/>
                <w:bCs/>
                <w:sz w:val="22"/>
                <w:szCs w:val="22"/>
              </w:rPr>
              <w:t>Writing Strategies</w:t>
            </w:r>
          </w:p>
          <w:p w:rsidR="00B3350C" w:rsidRPr="009F5C63" w:rsidRDefault="5DEB018E" w:rsidP="5DEB018E">
            <w:pPr>
              <w:spacing w:after="120"/>
              <w:jc w:val="center"/>
              <w:rPr>
                <w:rFonts w:ascii="Open Sans" w:hAnsi="Open Sans" w:cs="Open Sans"/>
                <w:b/>
                <w:bCs/>
                <w:sz w:val="22"/>
                <w:szCs w:val="22"/>
              </w:rPr>
            </w:pPr>
            <w:r w:rsidRPr="009F5C63">
              <w:rPr>
                <w:rFonts w:ascii="Open Sans" w:hAnsi="Open Sans" w:cs="Open Sans"/>
                <w:b/>
                <w:bCs/>
                <w:sz w:val="22"/>
                <w:szCs w:val="22"/>
              </w:rPr>
              <w:t>Journal Entries + 1 Additional Writing Strategy</w:t>
            </w:r>
          </w:p>
        </w:tc>
        <w:tc>
          <w:tcPr>
            <w:tcW w:w="7848" w:type="dxa"/>
            <w:gridSpan w:val="2"/>
            <w:shd w:val="clear" w:color="auto" w:fill="auto"/>
          </w:tcPr>
          <w:p w:rsidR="00392521" w:rsidRPr="009F5C63" w:rsidRDefault="00392521" w:rsidP="00A84E77">
            <w:pPr>
              <w:spacing w:before="120" w:after="120"/>
              <w:rPr>
                <w:rFonts w:ascii="Open Sans" w:hAnsi="Open Sans" w:cs="Open Sans"/>
                <w:sz w:val="22"/>
                <w:szCs w:val="22"/>
              </w:rPr>
            </w:pPr>
          </w:p>
          <w:p w:rsidR="00B3350C" w:rsidRPr="009F5C63" w:rsidRDefault="00B3350C" w:rsidP="00392521">
            <w:pPr>
              <w:jc w:val="center"/>
              <w:rPr>
                <w:rFonts w:ascii="Open Sans" w:hAnsi="Open Sans" w:cs="Open Sans"/>
                <w:sz w:val="22"/>
                <w:szCs w:val="22"/>
              </w:rPr>
            </w:pPr>
          </w:p>
        </w:tc>
      </w:tr>
      <w:tr w:rsidR="00B3350C" w:rsidRPr="009F5C63" w:rsidTr="5DEB018E">
        <w:trPr>
          <w:trHeight w:val="135"/>
        </w:trPr>
        <w:tc>
          <w:tcPr>
            <w:tcW w:w="2952" w:type="dxa"/>
            <w:tcBorders>
              <w:bottom w:val="single" w:sz="4" w:space="0" w:color="000000" w:themeColor="text1"/>
            </w:tcBorders>
            <w:shd w:val="clear" w:color="auto" w:fill="auto"/>
          </w:tcPr>
          <w:p w:rsidR="00B3350C" w:rsidRPr="009F5C63" w:rsidRDefault="5DEB018E" w:rsidP="5DEB018E">
            <w:pPr>
              <w:spacing w:before="120"/>
              <w:jc w:val="center"/>
              <w:rPr>
                <w:rFonts w:ascii="Open Sans" w:hAnsi="Open Sans" w:cs="Open Sans"/>
                <w:b/>
                <w:bCs/>
                <w:sz w:val="22"/>
                <w:szCs w:val="22"/>
              </w:rPr>
            </w:pPr>
            <w:r w:rsidRPr="009F5C63">
              <w:rPr>
                <w:rFonts w:ascii="Open Sans" w:hAnsi="Open Sans" w:cs="Open Sans"/>
                <w:b/>
                <w:bCs/>
                <w:sz w:val="22"/>
                <w:szCs w:val="22"/>
              </w:rPr>
              <w:t>Communication</w:t>
            </w:r>
          </w:p>
          <w:p w:rsidR="00B3350C" w:rsidRPr="009F5C63" w:rsidRDefault="5DEB018E" w:rsidP="5DEB018E">
            <w:pPr>
              <w:spacing w:after="120"/>
              <w:jc w:val="center"/>
              <w:rPr>
                <w:rFonts w:ascii="Open Sans" w:hAnsi="Open Sans" w:cs="Open Sans"/>
                <w:b/>
                <w:bCs/>
                <w:sz w:val="22"/>
                <w:szCs w:val="22"/>
              </w:rPr>
            </w:pPr>
            <w:r w:rsidRPr="009F5C63">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c>
          <w:tcPr>
            <w:tcW w:w="10800" w:type="dxa"/>
            <w:gridSpan w:val="3"/>
            <w:shd w:val="clear" w:color="auto" w:fill="D9D9D9" w:themeFill="background1" w:themeFillShade="D9"/>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Other Essential Lesson Components</w:t>
            </w:r>
          </w:p>
        </w:tc>
      </w:tr>
      <w:tr w:rsidR="00B3350C" w:rsidRPr="009F5C63" w:rsidTr="5DEB018E">
        <w:trPr>
          <w:trHeight w:val="404"/>
        </w:trPr>
        <w:tc>
          <w:tcPr>
            <w:tcW w:w="2952" w:type="dxa"/>
            <w:shd w:val="clear" w:color="auto" w:fill="auto"/>
          </w:tcPr>
          <w:p w:rsidR="009C0DFC" w:rsidRPr="009F5C63" w:rsidRDefault="5DEB018E" w:rsidP="5DEB018E">
            <w:pPr>
              <w:jc w:val="center"/>
              <w:rPr>
                <w:rFonts w:ascii="Open Sans" w:hAnsi="Open Sans" w:cs="Open Sans"/>
                <w:b/>
                <w:bCs/>
                <w:sz w:val="22"/>
                <w:szCs w:val="22"/>
              </w:rPr>
            </w:pPr>
            <w:r w:rsidRPr="009F5C63">
              <w:rPr>
                <w:rFonts w:ascii="Open Sans" w:hAnsi="Open Sans" w:cs="Open Sans"/>
                <w:b/>
                <w:bCs/>
                <w:sz w:val="22"/>
                <w:szCs w:val="22"/>
              </w:rPr>
              <w:lastRenderedPageBreak/>
              <w:t>Enrichment Activity</w:t>
            </w:r>
          </w:p>
          <w:p w:rsidR="00B3350C" w:rsidRPr="009F5C63" w:rsidRDefault="5DEB018E" w:rsidP="5DEB018E">
            <w:pPr>
              <w:jc w:val="center"/>
              <w:rPr>
                <w:rFonts w:ascii="Open Sans" w:hAnsi="Open Sans" w:cs="Open Sans"/>
                <w:sz w:val="22"/>
                <w:szCs w:val="22"/>
              </w:rPr>
            </w:pPr>
            <w:r w:rsidRPr="009F5C63">
              <w:rPr>
                <w:rFonts w:ascii="Open Sans" w:hAnsi="Open Sans" w:cs="Open Sans"/>
                <w:sz w:val="22"/>
                <w:szCs w:val="22"/>
              </w:rPr>
              <w:t>(e.g., homework assignment)</w:t>
            </w:r>
          </w:p>
        </w:tc>
        <w:tc>
          <w:tcPr>
            <w:tcW w:w="7848" w:type="dxa"/>
            <w:gridSpan w:val="2"/>
            <w:shd w:val="clear" w:color="auto" w:fill="auto"/>
          </w:tcPr>
          <w:p w:rsidR="00B3350C" w:rsidRPr="009F5C63" w:rsidRDefault="006D1663" w:rsidP="00AB3AF6">
            <w:pPr>
              <w:ind w:right="907"/>
              <w:rPr>
                <w:rFonts w:ascii="Open Sans" w:hAnsi="Open Sans" w:cs="Open Sans"/>
                <w:sz w:val="22"/>
                <w:szCs w:val="22"/>
              </w:rPr>
            </w:pPr>
            <w:r w:rsidRPr="009F5C63">
              <w:rPr>
                <w:rFonts w:ascii="Open Sans" w:eastAsia="Arial" w:hAnsi="Open Sans" w:cs="Open Sans"/>
                <w:sz w:val="22"/>
                <w:szCs w:val="22"/>
              </w:rPr>
              <w:t>Write an article summary depicting a current advertising event. Choose from one of the following: Agency News, Media, Digital, or Global.</w:t>
            </w:r>
          </w:p>
        </w:tc>
      </w:tr>
      <w:tr w:rsidR="00B3350C" w:rsidRPr="009F5C63" w:rsidTr="5DEB018E">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Family/Community Connection</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B3350C" w:rsidRPr="009F5C63" w:rsidTr="5DEB018E">
        <w:trPr>
          <w:trHeight w:val="548"/>
        </w:trPr>
        <w:tc>
          <w:tcPr>
            <w:tcW w:w="2952" w:type="dxa"/>
            <w:shd w:val="clear" w:color="auto" w:fill="auto"/>
          </w:tcPr>
          <w:p w:rsidR="00B3350C" w:rsidRPr="009F5C63" w:rsidRDefault="5DEB018E" w:rsidP="5DEB018E">
            <w:pPr>
              <w:spacing w:before="120" w:after="120"/>
              <w:jc w:val="center"/>
              <w:rPr>
                <w:rFonts w:ascii="Open Sans" w:hAnsi="Open Sans" w:cs="Open Sans"/>
                <w:b/>
                <w:bCs/>
                <w:sz w:val="22"/>
                <w:szCs w:val="22"/>
              </w:rPr>
            </w:pPr>
            <w:r w:rsidRPr="009F5C63">
              <w:rPr>
                <w:rFonts w:ascii="Open Sans" w:hAnsi="Open Sans" w:cs="Open Sans"/>
                <w:b/>
                <w:bCs/>
                <w:sz w:val="22"/>
                <w:szCs w:val="22"/>
              </w:rPr>
              <w:t>CTSO connection(s)</w:t>
            </w:r>
          </w:p>
        </w:tc>
        <w:tc>
          <w:tcPr>
            <w:tcW w:w="7848" w:type="dxa"/>
            <w:gridSpan w:val="2"/>
            <w:shd w:val="clear" w:color="auto" w:fill="auto"/>
          </w:tcPr>
          <w:p w:rsidR="00B3350C" w:rsidRPr="009F5C63" w:rsidRDefault="00997B63" w:rsidP="00AB3AF6">
            <w:pPr>
              <w:rPr>
                <w:rFonts w:ascii="Open Sans" w:hAnsi="Open Sans" w:cs="Open Sans"/>
                <w:sz w:val="22"/>
                <w:szCs w:val="22"/>
                <w:lang w:val="es-MX"/>
              </w:rPr>
            </w:pPr>
            <w:r w:rsidRPr="009F5C63">
              <w:rPr>
                <w:rFonts w:ascii="Open Sans" w:hAnsi="Open Sans" w:cs="Open Sans"/>
                <w:sz w:val="22"/>
                <w:szCs w:val="22"/>
                <w:lang w:val="es-MX"/>
              </w:rPr>
              <w:t>DECA</w:t>
            </w:r>
          </w:p>
        </w:tc>
      </w:tr>
      <w:tr w:rsidR="00B3350C" w:rsidRPr="009F5C63" w:rsidTr="5DEB018E">
        <w:trPr>
          <w:trHeight w:val="305"/>
        </w:trPr>
        <w:tc>
          <w:tcPr>
            <w:tcW w:w="2952" w:type="dxa"/>
            <w:shd w:val="clear" w:color="auto" w:fill="auto"/>
          </w:tcPr>
          <w:p w:rsidR="00B3350C" w:rsidRPr="009F5C63" w:rsidRDefault="00B3350C" w:rsidP="00A84E77">
            <w:pPr>
              <w:spacing w:before="120" w:after="120"/>
              <w:jc w:val="center"/>
              <w:rPr>
                <w:rFonts w:ascii="Open Sans" w:hAnsi="Open Sans" w:cs="Open Sans"/>
                <w:b/>
                <w:noProof/>
                <w:sz w:val="22"/>
                <w:szCs w:val="22"/>
              </w:rPr>
            </w:pPr>
            <w:r w:rsidRPr="009F5C63">
              <w:rPr>
                <w:rFonts w:ascii="Open Sans" w:hAnsi="Open Sans" w:cs="Open Sans"/>
                <w:b/>
                <w:noProof/>
                <w:sz w:val="22"/>
                <w:szCs w:val="22"/>
              </w:rPr>
              <w:t>Service Learning Projects</w:t>
            </w:r>
          </w:p>
        </w:tc>
        <w:tc>
          <w:tcPr>
            <w:tcW w:w="7848" w:type="dxa"/>
            <w:gridSpan w:val="2"/>
            <w:shd w:val="clear" w:color="auto" w:fill="auto"/>
          </w:tcPr>
          <w:p w:rsidR="00B3350C" w:rsidRPr="009F5C63" w:rsidRDefault="00B3350C" w:rsidP="00A84E77">
            <w:pPr>
              <w:spacing w:before="120" w:after="120"/>
              <w:rPr>
                <w:rFonts w:ascii="Open Sans" w:hAnsi="Open Sans" w:cs="Open Sans"/>
                <w:sz w:val="22"/>
                <w:szCs w:val="22"/>
              </w:rPr>
            </w:pPr>
          </w:p>
        </w:tc>
      </w:tr>
      <w:tr w:rsidR="001B2F76" w:rsidRPr="009F5C63" w:rsidTr="5DEB018E">
        <w:trPr>
          <w:trHeight w:val="305"/>
        </w:trPr>
        <w:tc>
          <w:tcPr>
            <w:tcW w:w="2952" w:type="dxa"/>
            <w:shd w:val="clear" w:color="auto" w:fill="auto"/>
          </w:tcPr>
          <w:p w:rsidR="001B2F76" w:rsidRPr="009F5C63" w:rsidRDefault="00BB45D6" w:rsidP="00A84E77">
            <w:pPr>
              <w:spacing w:before="120" w:after="120"/>
              <w:jc w:val="center"/>
              <w:rPr>
                <w:rFonts w:ascii="Open Sans" w:hAnsi="Open Sans" w:cs="Open Sans"/>
                <w:b/>
                <w:noProof/>
                <w:sz w:val="22"/>
                <w:szCs w:val="22"/>
              </w:rPr>
            </w:pPr>
            <w:r w:rsidRPr="009F5C63">
              <w:rPr>
                <w:rFonts w:ascii="Open Sans" w:hAnsi="Open Sans" w:cs="Open Sans"/>
                <w:b/>
                <w:noProof/>
                <w:sz w:val="22"/>
                <w:szCs w:val="22"/>
              </w:rPr>
              <w:t xml:space="preserve">Lesson </w:t>
            </w:r>
            <w:r w:rsidR="001B2F76" w:rsidRPr="009F5C63">
              <w:rPr>
                <w:rFonts w:ascii="Open Sans" w:hAnsi="Open Sans" w:cs="Open Sans"/>
                <w:b/>
                <w:noProof/>
                <w:sz w:val="22"/>
                <w:szCs w:val="22"/>
              </w:rPr>
              <w:t>Notes</w:t>
            </w:r>
          </w:p>
        </w:tc>
        <w:tc>
          <w:tcPr>
            <w:tcW w:w="7848" w:type="dxa"/>
            <w:gridSpan w:val="2"/>
            <w:shd w:val="clear" w:color="auto" w:fill="auto"/>
          </w:tcPr>
          <w:p w:rsidR="001B2F76" w:rsidRPr="009F5C63" w:rsidRDefault="001B2F76" w:rsidP="00A84E77">
            <w:pPr>
              <w:spacing w:before="120" w:after="120"/>
              <w:rPr>
                <w:rFonts w:ascii="Open Sans" w:hAnsi="Open Sans" w:cs="Open Sans"/>
                <w:sz w:val="22"/>
                <w:szCs w:val="22"/>
              </w:rPr>
            </w:pPr>
          </w:p>
        </w:tc>
      </w:tr>
    </w:tbl>
    <w:p w:rsidR="006D1663" w:rsidRDefault="006D1663">
      <w:pPr>
        <w:spacing w:after="160" w:line="259" w:lineRule="auto"/>
      </w:pPr>
    </w:p>
    <w:sectPr w:rsidR="006D1663" w:rsidSect="00B22612">
      <w:headerReference w:type="default" r:id="rId15"/>
      <w:footerReference w:type="default" r:id="rId16"/>
      <w:pgSz w:w="12240" w:h="15840"/>
      <w:pgMar w:top="1416" w:right="1440" w:bottom="452"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5EE" w:rsidRDefault="006575EE" w:rsidP="00B3350C">
      <w:r>
        <w:separator/>
      </w:r>
    </w:p>
  </w:endnote>
  <w:endnote w:type="continuationSeparator" w:id="0">
    <w:p w:rsidR="006575EE" w:rsidRDefault="006575E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A84E77" w:rsidRPr="00754DDE" w:rsidRDefault="00A84E77"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rsidR="00A84E77" w:rsidRDefault="00A84E77"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B5432C"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00B5432C" w:rsidRPr="5DEB018E">
              <w:rPr>
                <w:rFonts w:ascii="Open Sans" w:hAnsi="Open Sans" w:cs="Open Sans"/>
                <w:b/>
                <w:bCs/>
                <w:noProof/>
                <w:sz w:val="16"/>
                <w:szCs w:val="16"/>
              </w:rPr>
              <w:fldChar w:fldCharType="separate"/>
            </w:r>
            <w:r w:rsidR="003F315F">
              <w:rPr>
                <w:rFonts w:ascii="Open Sans" w:hAnsi="Open Sans" w:cs="Open Sans"/>
                <w:b/>
                <w:bCs/>
                <w:noProof/>
                <w:sz w:val="16"/>
                <w:szCs w:val="16"/>
              </w:rPr>
              <w:t>1</w:t>
            </w:r>
            <w:r w:rsidR="00B5432C"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B5432C"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00B5432C" w:rsidRPr="5DEB018E">
              <w:rPr>
                <w:rFonts w:ascii="Open Sans" w:hAnsi="Open Sans" w:cs="Open Sans"/>
                <w:b/>
                <w:bCs/>
                <w:noProof/>
                <w:sz w:val="16"/>
                <w:szCs w:val="16"/>
              </w:rPr>
              <w:fldChar w:fldCharType="separate"/>
            </w:r>
            <w:r w:rsidR="003F315F">
              <w:rPr>
                <w:rFonts w:ascii="Open Sans" w:hAnsi="Open Sans" w:cs="Open Sans"/>
                <w:b/>
                <w:bCs/>
                <w:noProof/>
                <w:sz w:val="16"/>
                <w:szCs w:val="16"/>
              </w:rPr>
              <w:t>1</w:t>
            </w:r>
            <w:r w:rsidR="00B5432C"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rsidR="00A84E77" w:rsidRDefault="00A84E7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5EE" w:rsidRDefault="006575EE" w:rsidP="00B3350C">
      <w:bookmarkStart w:id="0" w:name="_Hlk484955581"/>
      <w:bookmarkEnd w:id="0"/>
      <w:r>
        <w:separator/>
      </w:r>
    </w:p>
  </w:footnote>
  <w:footnote w:type="continuationSeparator" w:id="0">
    <w:p w:rsidR="006575EE" w:rsidRDefault="006575EE" w:rsidP="00B3350C">
      <w:r>
        <w:continuationSeparator/>
      </w:r>
    </w:p>
  </w:footnote>
  <w:footnote w:id="1">
    <w:p w:rsidR="00A84E77" w:rsidRDefault="00A84E7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77" w:rsidRDefault="00B22612"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5095875</wp:posOffset>
          </wp:positionH>
          <wp:positionV relativeFrom="paragraph">
            <wp:posOffset>228600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171450</wp:posOffset>
          </wp:positionV>
          <wp:extent cx="1485900" cy="714375"/>
          <wp:effectExtent l="19050" t="0" r="0" b="0"/>
          <wp:wrapNone/>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143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F7ADC50"/>
    <w:lvl w:ilvl="0" w:tplc="6A5CBF0E">
      <w:start w:val="1"/>
      <w:numFmt w:val="bullet"/>
      <w:lvlText w:val="•"/>
      <w:lvlJc w:val="left"/>
    </w:lvl>
    <w:lvl w:ilvl="1" w:tplc="00BEF4AA">
      <w:numFmt w:val="decimal"/>
      <w:lvlText w:val=""/>
      <w:lvlJc w:val="left"/>
    </w:lvl>
    <w:lvl w:ilvl="2" w:tplc="DD383EA0">
      <w:numFmt w:val="decimal"/>
      <w:lvlText w:val=""/>
      <w:lvlJc w:val="left"/>
    </w:lvl>
    <w:lvl w:ilvl="3" w:tplc="DFE603D8">
      <w:numFmt w:val="decimal"/>
      <w:lvlText w:val=""/>
      <w:lvlJc w:val="left"/>
    </w:lvl>
    <w:lvl w:ilvl="4" w:tplc="C13CB8AE">
      <w:numFmt w:val="decimal"/>
      <w:lvlText w:val=""/>
      <w:lvlJc w:val="left"/>
    </w:lvl>
    <w:lvl w:ilvl="5" w:tplc="9B882FE4">
      <w:numFmt w:val="decimal"/>
      <w:lvlText w:val=""/>
      <w:lvlJc w:val="left"/>
    </w:lvl>
    <w:lvl w:ilvl="6" w:tplc="9008EF36">
      <w:numFmt w:val="decimal"/>
      <w:lvlText w:val=""/>
      <w:lvlJc w:val="left"/>
    </w:lvl>
    <w:lvl w:ilvl="7" w:tplc="9C7CA6F4">
      <w:numFmt w:val="decimal"/>
      <w:lvlText w:val=""/>
      <w:lvlJc w:val="left"/>
    </w:lvl>
    <w:lvl w:ilvl="8" w:tplc="4A08751A">
      <w:numFmt w:val="decimal"/>
      <w:lvlText w:val=""/>
      <w:lvlJc w:val="left"/>
    </w:lvl>
  </w:abstractNum>
  <w:abstractNum w:abstractNumId="1" w15:restartNumberingAfterBreak="0">
    <w:nsid w:val="034A6351"/>
    <w:multiLevelType w:val="hybridMultilevel"/>
    <w:tmpl w:val="BFD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16FA"/>
    <w:multiLevelType w:val="hybridMultilevel"/>
    <w:tmpl w:val="7A2A1894"/>
    <w:lvl w:ilvl="0" w:tplc="171C06B4">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15:restartNumberingAfterBreak="0">
    <w:nsid w:val="0B624DDD"/>
    <w:multiLevelType w:val="hybridMultilevel"/>
    <w:tmpl w:val="70C248D0"/>
    <w:lvl w:ilvl="0" w:tplc="2A94F8C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1417B"/>
    <w:multiLevelType w:val="hybridMultilevel"/>
    <w:tmpl w:val="7674C45E"/>
    <w:lvl w:ilvl="0" w:tplc="4C500154">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1E1B1C53"/>
    <w:multiLevelType w:val="hybridMultilevel"/>
    <w:tmpl w:val="874838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11564CD"/>
    <w:multiLevelType w:val="hybridMultilevel"/>
    <w:tmpl w:val="C38696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0FD1B85"/>
    <w:multiLevelType w:val="hybridMultilevel"/>
    <w:tmpl w:val="5CA20E8E"/>
    <w:lvl w:ilvl="0" w:tplc="9C503B24">
      <w:start w:val="1"/>
      <w:numFmt w:val="upperRoman"/>
      <w:lvlText w:val="%1."/>
      <w:lvlJc w:val="left"/>
      <w:pPr>
        <w:ind w:left="800" w:hanging="720"/>
      </w:pPr>
      <w:rPr>
        <w:rFonts w:ascii="Arial" w:eastAsia="Arial" w:hAnsi="Arial" w:cs="Arial" w:hint="default"/>
        <w:sz w:val="22"/>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38D2148E"/>
    <w:multiLevelType w:val="hybridMultilevel"/>
    <w:tmpl w:val="78F27D06"/>
    <w:lvl w:ilvl="0" w:tplc="B55869BA">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15:restartNumberingAfterBreak="0">
    <w:nsid w:val="3D1A4064"/>
    <w:multiLevelType w:val="hybridMultilevel"/>
    <w:tmpl w:val="1C0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450CC"/>
    <w:multiLevelType w:val="hybridMultilevel"/>
    <w:tmpl w:val="D466D4EE"/>
    <w:lvl w:ilvl="0" w:tplc="04090001">
      <w:start w:val="1"/>
      <w:numFmt w:val="bullet"/>
      <w:lvlText w:val=""/>
      <w:lvlJc w:val="left"/>
      <w:rPr>
        <w:rFonts w:ascii="Symbol" w:hAnsi="Symbol" w:hint="default"/>
      </w:rPr>
    </w:lvl>
    <w:lvl w:ilvl="1" w:tplc="1DB2A66E">
      <w:numFmt w:val="decimal"/>
      <w:lvlText w:val=""/>
      <w:lvlJc w:val="left"/>
    </w:lvl>
    <w:lvl w:ilvl="2" w:tplc="54F6BA4E">
      <w:numFmt w:val="decimal"/>
      <w:lvlText w:val=""/>
      <w:lvlJc w:val="left"/>
    </w:lvl>
    <w:lvl w:ilvl="3" w:tplc="DD2A2156">
      <w:numFmt w:val="decimal"/>
      <w:lvlText w:val=""/>
      <w:lvlJc w:val="left"/>
    </w:lvl>
    <w:lvl w:ilvl="4" w:tplc="64DE226E">
      <w:numFmt w:val="decimal"/>
      <w:lvlText w:val=""/>
      <w:lvlJc w:val="left"/>
    </w:lvl>
    <w:lvl w:ilvl="5" w:tplc="58E488C6">
      <w:numFmt w:val="decimal"/>
      <w:lvlText w:val=""/>
      <w:lvlJc w:val="left"/>
    </w:lvl>
    <w:lvl w:ilvl="6" w:tplc="9E4EB3C0">
      <w:numFmt w:val="decimal"/>
      <w:lvlText w:val=""/>
      <w:lvlJc w:val="left"/>
    </w:lvl>
    <w:lvl w:ilvl="7" w:tplc="3AA4357E">
      <w:numFmt w:val="decimal"/>
      <w:lvlText w:val=""/>
      <w:lvlJc w:val="left"/>
    </w:lvl>
    <w:lvl w:ilvl="8" w:tplc="932A5290">
      <w:numFmt w:val="decimal"/>
      <w:lvlText w:val=""/>
      <w:lvlJc w:val="left"/>
    </w:lvl>
  </w:abstractNum>
  <w:abstractNum w:abstractNumId="15" w15:restartNumberingAfterBreak="0">
    <w:nsid w:val="443E457B"/>
    <w:multiLevelType w:val="hybridMultilevel"/>
    <w:tmpl w:val="41D4C9B8"/>
    <w:lvl w:ilvl="0" w:tplc="485C733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468654D9"/>
    <w:multiLevelType w:val="hybridMultilevel"/>
    <w:tmpl w:val="2D4E8B74"/>
    <w:lvl w:ilvl="0" w:tplc="BE00B736">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488B389F"/>
    <w:multiLevelType w:val="hybridMultilevel"/>
    <w:tmpl w:val="B196645E"/>
    <w:lvl w:ilvl="0" w:tplc="CCDA729E">
      <w:numFmt w:val="bullet"/>
      <w:lvlText w:val="•"/>
      <w:lvlJc w:val="left"/>
      <w:pPr>
        <w:ind w:left="825" w:hanging="705"/>
      </w:pPr>
      <w:rPr>
        <w:rFonts w:ascii="Arial" w:eastAsia="Arial" w:hAnsi="Arial" w:cs="Arial" w:hint="default"/>
        <w:sz w:val="2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4DDB22B8"/>
    <w:multiLevelType w:val="hybridMultilevel"/>
    <w:tmpl w:val="2900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57FBC"/>
    <w:multiLevelType w:val="hybridMultilevel"/>
    <w:tmpl w:val="664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C6F91"/>
    <w:multiLevelType w:val="hybridMultilevel"/>
    <w:tmpl w:val="9936114C"/>
    <w:lvl w:ilvl="0" w:tplc="04090001">
      <w:start w:val="1"/>
      <w:numFmt w:val="bullet"/>
      <w:lvlText w:val=""/>
      <w:lvlJc w:val="left"/>
      <w:rPr>
        <w:rFonts w:ascii="Symbol" w:hAnsi="Symbol" w:hint="default"/>
      </w:rPr>
    </w:lvl>
    <w:lvl w:ilvl="1" w:tplc="1C927D34">
      <w:numFmt w:val="decimal"/>
      <w:lvlText w:val=""/>
      <w:lvlJc w:val="left"/>
    </w:lvl>
    <w:lvl w:ilvl="2" w:tplc="C2E415AE">
      <w:numFmt w:val="decimal"/>
      <w:lvlText w:val=""/>
      <w:lvlJc w:val="left"/>
    </w:lvl>
    <w:lvl w:ilvl="3" w:tplc="15B2B5CA">
      <w:numFmt w:val="decimal"/>
      <w:lvlText w:val=""/>
      <w:lvlJc w:val="left"/>
    </w:lvl>
    <w:lvl w:ilvl="4" w:tplc="958236FE">
      <w:numFmt w:val="decimal"/>
      <w:lvlText w:val=""/>
      <w:lvlJc w:val="left"/>
    </w:lvl>
    <w:lvl w:ilvl="5" w:tplc="0B40E27E">
      <w:numFmt w:val="decimal"/>
      <w:lvlText w:val=""/>
      <w:lvlJc w:val="left"/>
    </w:lvl>
    <w:lvl w:ilvl="6" w:tplc="8CF04A02">
      <w:numFmt w:val="decimal"/>
      <w:lvlText w:val=""/>
      <w:lvlJc w:val="left"/>
    </w:lvl>
    <w:lvl w:ilvl="7" w:tplc="7E2E4C02">
      <w:numFmt w:val="decimal"/>
      <w:lvlText w:val=""/>
      <w:lvlJc w:val="left"/>
    </w:lvl>
    <w:lvl w:ilvl="8" w:tplc="43020D04">
      <w:numFmt w:val="decimal"/>
      <w:lvlText w:val=""/>
      <w:lvlJc w:val="left"/>
    </w:lvl>
  </w:abstractNum>
  <w:abstractNum w:abstractNumId="21" w15:restartNumberingAfterBreak="0">
    <w:nsid w:val="773913A3"/>
    <w:multiLevelType w:val="hybridMultilevel"/>
    <w:tmpl w:val="0C9C077A"/>
    <w:lvl w:ilvl="0" w:tplc="37A87D4A">
      <w:start w:val="1"/>
      <w:numFmt w:val="decimal"/>
      <w:lvlText w:val="%1."/>
      <w:lvlJc w:val="left"/>
      <w:pPr>
        <w:ind w:left="1160" w:hanging="360"/>
      </w:pPr>
      <w:rPr>
        <w:rFonts w:ascii="Arial" w:eastAsia="Arial" w:hAnsi="Arial" w:cs="Arial" w:hint="default"/>
        <w:sz w:val="22"/>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2"/>
  </w:num>
  <w:num w:numId="5">
    <w:abstractNumId w:val="6"/>
  </w:num>
  <w:num w:numId="6">
    <w:abstractNumId w:val="20"/>
  </w:num>
  <w:num w:numId="7">
    <w:abstractNumId w:val="14"/>
  </w:num>
  <w:num w:numId="8">
    <w:abstractNumId w:val="10"/>
  </w:num>
  <w:num w:numId="9">
    <w:abstractNumId w:val="9"/>
  </w:num>
  <w:num w:numId="10">
    <w:abstractNumId w:val="17"/>
  </w:num>
  <w:num w:numId="11">
    <w:abstractNumId w:val="11"/>
  </w:num>
  <w:num w:numId="12">
    <w:abstractNumId w:val="21"/>
  </w:num>
  <w:num w:numId="13">
    <w:abstractNumId w:val="2"/>
  </w:num>
  <w:num w:numId="14">
    <w:abstractNumId w:val="12"/>
  </w:num>
  <w:num w:numId="15">
    <w:abstractNumId w:val="8"/>
  </w:num>
  <w:num w:numId="16">
    <w:abstractNumId w:val="15"/>
  </w:num>
  <w:num w:numId="17">
    <w:abstractNumId w:val="16"/>
  </w:num>
  <w:num w:numId="18">
    <w:abstractNumId w:val="3"/>
  </w:num>
  <w:num w:numId="19">
    <w:abstractNumId w:val="0"/>
  </w:num>
  <w:num w:numId="20">
    <w:abstractNumId w:val="18"/>
  </w:num>
  <w:num w:numId="21">
    <w:abstractNumId w:val="19"/>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4318"/>
    <w:rsid w:val="000E370C"/>
    <w:rsid w:val="000E3926"/>
    <w:rsid w:val="000E54FE"/>
    <w:rsid w:val="000F3BAE"/>
    <w:rsid w:val="00100350"/>
    <w:rsid w:val="00100B5A"/>
    <w:rsid w:val="00102605"/>
    <w:rsid w:val="00105B8D"/>
    <w:rsid w:val="0012758B"/>
    <w:rsid w:val="00130697"/>
    <w:rsid w:val="001365FC"/>
    <w:rsid w:val="00136851"/>
    <w:rsid w:val="001471B7"/>
    <w:rsid w:val="001505B8"/>
    <w:rsid w:val="00156CDF"/>
    <w:rsid w:val="0016751A"/>
    <w:rsid w:val="00192426"/>
    <w:rsid w:val="001A599E"/>
    <w:rsid w:val="001B2F76"/>
    <w:rsid w:val="001B49BC"/>
    <w:rsid w:val="001C6069"/>
    <w:rsid w:val="001E4D9F"/>
    <w:rsid w:val="001E5B7D"/>
    <w:rsid w:val="001F7EEB"/>
    <w:rsid w:val="00200BDB"/>
    <w:rsid w:val="0020310F"/>
    <w:rsid w:val="002073F2"/>
    <w:rsid w:val="0023197D"/>
    <w:rsid w:val="00235CC1"/>
    <w:rsid w:val="00237679"/>
    <w:rsid w:val="002427CE"/>
    <w:rsid w:val="00242B9F"/>
    <w:rsid w:val="00262190"/>
    <w:rsid w:val="0026440E"/>
    <w:rsid w:val="00272D41"/>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315F"/>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4F62B0"/>
    <w:rsid w:val="004F655F"/>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070"/>
    <w:rsid w:val="005F482A"/>
    <w:rsid w:val="005F4A59"/>
    <w:rsid w:val="006006A5"/>
    <w:rsid w:val="006052AA"/>
    <w:rsid w:val="00621D0A"/>
    <w:rsid w:val="00626ACF"/>
    <w:rsid w:val="006503E0"/>
    <w:rsid w:val="006575EE"/>
    <w:rsid w:val="00666D74"/>
    <w:rsid w:val="00667DF9"/>
    <w:rsid w:val="006716BE"/>
    <w:rsid w:val="00692317"/>
    <w:rsid w:val="0069356F"/>
    <w:rsid w:val="00697712"/>
    <w:rsid w:val="006A02B5"/>
    <w:rsid w:val="006B6D02"/>
    <w:rsid w:val="006C6339"/>
    <w:rsid w:val="006C73FA"/>
    <w:rsid w:val="006D1663"/>
    <w:rsid w:val="006F152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2CE6"/>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7B63"/>
    <w:rsid w:val="009A2812"/>
    <w:rsid w:val="009A2A59"/>
    <w:rsid w:val="009B70DD"/>
    <w:rsid w:val="009C0DFC"/>
    <w:rsid w:val="009C34CE"/>
    <w:rsid w:val="009D1E54"/>
    <w:rsid w:val="009D68DD"/>
    <w:rsid w:val="009E6C15"/>
    <w:rsid w:val="009F5C63"/>
    <w:rsid w:val="009F6CA1"/>
    <w:rsid w:val="009F7791"/>
    <w:rsid w:val="00A044EA"/>
    <w:rsid w:val="00A06D3E"/>
    <w:rsid w:val="00A206B7"/>
    <w:rsid w:val="00A3064F"/>
    <w:rsid w:val="00A501F4"/>
    <w:rsid w:val="00A52C36"/>
    <w:rsid w:val="00A571A0"/>
    <w:rsid w:val="00A602A5"/>
    <w:rsid w:val="00A84E77"/>
    <w:rsid w:val="00A97251"/>
    <w:rsid w:val="00AB3AF6"/>
    <w:rsid w:val="00AD3125"/>
    <w:rsid w:val="00AE5509"/>
    <w:rsid w:val="00AF25FF"/>
    <w:rsid w:val="00AF560E"/>
    <w:rsid w:val="00B02D69"/>
    <w:rsid w:val="00B208A7"/>
    <w:rsid w:val="00B22612"/>
    <w:rsid w:val="00B318DE"/>
    <w:rsid w:val="00B3350C"/>
    <w:rsid w:val="00B3672C"/>
    <w:rsid w:val="00B543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4359"/>
    <w:rsid w:val="00C564CC"/>
    <w:rsid w:val="00C6674B"/>
    <w:rsid w:val="00C668E8"/>
    <w:rsid w:val="00C71ECB"/>
    <w:rsid w:val="00C8058D"/>
    <w:rsid w:val="00C82882"/>
    <w:rsid w:val="00C83D04"/>
    <w:rsid w:val="00CA2242"/>
    <w:rsid w:val="00CA24D5"/>
    <w:rsid w:val="00CA393C"/>
    <w:rsid w:val="00CC341B"/>
    <w:rsid w:val="00CC7157"/>
    <w:rsid w:val="00CC75F3"/>
    <w:rsid w:val="00CD1FCF"/>
    <w:rsid w:val="00CE2893"/>
    <w:rsid w:val="00CF2E7E"/>
    <w:rsid w:val="00D0097D"/>
    <w:rsid w:val="00D275F0"/>
    <w:rsid w:val="00D323BD"/>
    <w:rsid w:val="00D415FA"/>
    <w:rsid w:val="00D4427C"/>
    <w:rsid w:val="00D61781"/>
    <w:rsid w:val="00D62037"/>
    <w:rsid w:val="00D6270B"/>
    <w:rsid w:val="00D8660C"/>
    <w:rsid w:val="00DD0449"/>
    <w:rsid w:val="00DD2AE9"/>
    <w:rsid w:val="00DE1B58"/>
    <w:rsid w:val="00DE5368"/>
    <w:rsid w:val="00DF6585"/>
    <w:rsid w:val="00E02301"/>
    <w:rsid w:val="00E0498F"/>
    <w:rsid w:val="00E25A40"/>
    <w:rsid w:val="00E36775"/>
    <w:rsid w:val="00E477A6"/>
    <w:rsid w:val="00E56B45"/>
    <w:rsid w:val="00E759AC"/>
    <w:rsid w:val="00E765DE"/>
    <w:rsid w:val="00E76E2C"/>
    <w:rsid w:val="00E848E6"/>
    <w:rsid w:val="00EA0348"/>
    <w:rsid w:val="00EB6177"/>
    <w:rsid w:val="00EC4A06"/>
    <w:rsid w:val="00ED5E43"/>
    <w:rsid w:val="00EE1A9D"/>
    <w:rsid w:val="00EE1F10"/>
    <w:rsid w:val="00EE374B"/>
    <w:rsid w:val="00EE4FCF"/>
    <w:rsid w:val="00EE618A"/>
    <w:rsid w:val="00EE65A0"/>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15DC9"/>
  <w15:docId w15:val="{5773F0F9-B1E6-41C5-83AD-BFF4B72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5F40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tonlin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f.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ag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9B3C3BD6-9D8D-EC48-87B4-E6157B6B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2017-09-05T15:05:00Z</dcterms:created>
  <dcterms:modified xsi:type="dcterms:W3CDTF">2018-01-22T22:12:00Z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