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CCBC6" w14:textId="77777777" w:rsidR="00180A9B" w:rsidRPr="00180A9B" w:rsidRDefault="00180A9B" w:rsidP="00180A9B">
      <w:pPr>
        <w:jc w:val="center"/>
        <w:rPr>
          <w:rFonts w:ascii="Open Sans" w:hAnsi="Open Sans" w:cs="Open Sans"/>
          <w:b/>
          <w:bCs/>
        </w:rPr>
      </w:pPr>
      <w:r w:rsidRPr="00180A9B">
        <w:rPr>
          <w:rFonts w:ascii="Open Sans" w:hAnsi="Open Sans" w:cs="Open Sans"/>
          <w:b/>
          <w:bCs/>
        </w:rPr>
        <w:t>TEXAS CTE LESSON PLAN</w:t>
      </w:r>
    </w:p>
    <w:p w14:paraId="70E91643" w14:textId="3F722F0A" w:rsidR="003A5AF5" w:rsidRPr="00180A9B" w:rsidRDefault="00B47F48" w:rsidP="00180A9B">
      <w:pPr>
        <w:jc w:val="center"/>
        <w:rPr>
          <w:rStyle w:val="Hyperlink"/>
          <w:rFonts w:ascii="Open Sans" w:hAnsi="Open Sans" w:cs="Open Sans"/>
        </w:rPr>
      </w:pPr>
      <w:hyperlink r:id="rId11" w:history="1">
        <w:r w:rsidR="00180A9B" w:rsidRPr="00180A9B">
          <w:rPr>
            <w:rStyle w:val="Hyperlink"/>
            <w:rFonts w:ascii="Open Sans" w:hAnsi="Open Sans" w:cs="Open Sans"/>
          </w:rPr>
          <w:t>www.txcte.org</w:t>
        </w:r>
      </w:hyperlink>
    </w:p>
    <w:p w14:paraId="1A8370BF" w14:textId="77777777" w:rsidR="00180A9B" w:rsidRPr="00180A9B" w:rsidRDefault="00180A9B" w:rsidP="00180A9B">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13"/>
        <w:gridCol w:w="6621"/>
      </w:tblGrid>
      <w:tr w:rsidR="00180A9B" w:rsidRPr="00370D63" w14:paraId="3A4EF9BD" w14:textId="77777777" w:rsidTr="00946C2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418E67C" w14:textId="77777777" w:rsidR="00180A9B" w:rsidRPr="00370D63" w:rsidRDefault="00180A9B" w:rsidP="00946C2C">
            <w:pPr>
              <w:jc w:val="center"/>
              <w:rPr>
                <w:rFonts w:ascii="Open Sans" w:hAnsi="Open Sans" w:cs="Open Sans"/>
                <w:sz w:val="22"/>
                <w:szCs w:val="22"/>
              </w:rPr>
            </w:pPr>
            <w:r w:rsidRPr="00370D63">
              <w:rPr>
                <w:rFonts w:ascii="Open Sans" w:hAnsi="Open Sans" w:cs="Open Sans"/>
                <w:b/>
                <w:bCs/>
                <w:color w:val="000000"/>
                <w:position w:val="-3"/>
                <w:sz w:val="22"/>
                <w:szCs w:val="22"/>
                <w:shd w:val="clear" w:color="auto" w:fill="DCDCDC"/>
              </w:rPr>
              <w:t>Lesson Identification and TEKS Addressed</w:t>
            </w:r>
          </w:p>
        </w:tc>
      </w:tr>
      <w:tr w:rsidR="00180A9B" w:rsidRPr="00370D63" w14:paraId="37DD5B85"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2CFA793" w14:textId="77777777"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35C52B2" w14:textId="67D3E409" w:rsidR="00180A9B" w:rsidRPr="00370D63" w:rsidRDefault="00180A9B" w:rsidP="00180A9B">
            <w:pPr>
              <w:contextualSpacing/>
              <w:rPr>
                <w:rFonts w:ascii="Open Sans" w:hAnsi="Open Sans" w:cs="Open Sans"/>
                <w:sz w:val="22"/>
                <w:szCs w:val="22"/>
              </w:rPr>
            </w:pPr>
            <w:r w:rsidRPr="00370D63">
              <w:rPr>
                <w:rFonts w:ascii="Open Sans" w:hAnsi="Open Sans" w:cs="Open Sans"/>
                <w:color w:val="000000"/>
                <w:position w:val="-3"/>
                <w:sz w:val="22"/>
                <w:szCs w:val="22"/>
              </w:rPr>
              <w:t>Human Services</w:t>
            </w:r>
          </w:p>
        </w:tc>
      </w:tr>
      <w:tr w:rsidR="00180A9B" w:rsidRPr="00370D63" w14:paraId="4C410A40" w14:textId="77777777" w:rsidTr="00180A9B">
        <w:trPr>
          <w:trHeight w:val="364"/>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20CDA9A" w14:textId="77777777"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22B2542" w14:textId="53CFD965" w:rsidR="00180A9B" w:rsidRPr="00370D63" w:rsidRDefault="00180A9B" w:rsidP="00180A9B">
            <w:pPr>
              <w:contextualSpacing/>
              <w:rPr>
                <w:rFonts w:ascii="Open Sans" w:hAnsi="Open Sans" w:cs="Open Sans"/>
                <w:sz w:val="22"/>
                <w:szCs w:val="22"/>
              </w:rPr>
            </w:pPr>
            <w:r w:rsidRPr="00370D63">
              <w:rPr>
                <w:rFonts w:ascii="Open Sans" w:hAnsi="Open Sans" w:cs="Open Sans"/>
                <w:color w:val="000000"/>
                <w:position w:val="-3"/>
                <w:sz w:val="22"/>
                <w:szCs w:val="22"/>
              </w:rPr>
              <w:t>Lifetime Nutrition and Wellness</w:t>
            </w:r>
          </w:p>
        </w:tc>
      </w:tr>
      <w:tr w:rsidR="00180A9B" w:rsidRPr="00370D63" w14:paraId="355D353B"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34A844" w14:textId="1F3DA3A7" w:rsidR="00180A9B" w:rsidRPr="00370D63" w:rsidRDefault="00180A9B" w:rsidP="00946C2C">
            <w:pPr>
              <w:rPr>
                <w:rFonts w:ascii="Open Sans" w:hAnsi="Open Sans" w:cs="Open Sans"/>
                <w:b/>
                <w:bCs/>
                <w:color w:val="000000"/>
                <w:position w:val="-3"/>
                <w:sz w:val="22"/>
                <w:szCs w:val="22"/>
              </w:rPr>
            </w:pPr>
            <w:r w:rsidRPr="00370D63">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B27EA88" w14:textId="19D21D0B" w:rsidR="00180A9B" w:rsidRPr="00370D63" w:rsidRDefault="00180A9B" w:rsidP="00180A9B">
            <w:pPr>
              <w:contextualSpacing/>
              <w:rPr>
                <w:rFonts w:ascii="Open Sans" w:hAnsi="Open Sans" w:cs="Open Sans"/>
                <w:color w:val="000000"/>
                <w:position w:val="-3"/>
                <w:sz w:val="22"/>
                <w:szCs w:val="22"/>
              </w:rPr>
            </w:pPr>
            <w:r w:rsidRPr="00370D63">
              <w:rPr>
                <w:rFonts w:ascii="Open Sans" w:hAnsi="Open Sans" w:cs="Open Sans"/>
                <w:color w:val="000000"/>
                <w:position w:val="-3"/>
                <w:sz w:val="22"/>
                <w:szCs w:val="22"/>
              </w:rPr>
              <w:t>ChooseMyPlate – Weight Management, Calories and Fad Diets</w:t>
            </w:r>
          </w:p>
        </w:tc>
      </w:tr>
      <w:tr w:rsidR="00180A9B" w:rsidRPr="00370D63" w14:paraId="20FEEFF2"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63318B5" w14:textId="77777777"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BB57802" w14:textId="271AD8A7" w:rsidR="00370D63" w:rsidRPr="00370D63" w:rsidRDefault="00370D63" w:rsidP="00946C2C">
            <w:pPr>
              <w:contextualSpacing/>
              <w:rPr>
                <w:rFonts w:ascii="Open Sans" w:hAnsi="Open Sans" w:cs="Open Sans"/>
                <w:b/>
                <w:color w:val="000000"/>
                <w:position w:val="-3"/>
                <w:sz w:val="22"/>
                <w:szCs w:val="22"/>
              </w:rPr>
            </w:pPr>
            <w:r w:rsidRPr="00370D63">
              <w:rPr>
                <w:rFonts w:ascii="Open Sans" w:hAnsi="Open Sans" w:cs="Open Sans"/>
                <w:b/>
                <w:color w:val="000000"/>
                <w:position w:val="-3"/>
                <w:sz w:val="22"/>
                <w:szCs w:val="22"/>
              </w:rPr>
              <w:t>130.274. (c) Knowledge and Skills</w:t>
            </w:r>
          </w:p>
          <w:p w14:paraId="2147D855" w14:textId="32D3E966" w:rsidR="00180A9B" w:rsidRPr="00370D63" w:rsidRDefault="00370D63" w:rsidP="00370D63">
            <w:pPr>
              <w:ind w:left="360"/>
              <w:contextualSpacing/>
              <w:rPr>
                <w:rFonts w:ascii="Open Sans" w:hAnsi="Open Sans" w:cs="Open Sans"/>
                <w:color w:val="000000"/>
                <w:sz w:val="22"/>
                <w:szCs w:val="22"/>
              </w:rPr>
            </w:pPr>
            <w:r>
              <w:rPr>
                <w:rFonts w:ascii="Open Sans" w:hAnsi="Open Sans" w:cs="Open Sans"/>
                <w:color w:val="000000"/>
                <w:position w:val="-3"/>
                <w:sz w:val="22"/>
                <w:szCs w:val="22"/>
              </w:rPr>
              <w:t xml:space="preserve">(3) </w:t>
            </w:r>
            <w:r w:rsidR="00180A9B" w:rsidRPr="00370D63">
              <w:rPr>
                <w:rFonts w:ascii="Open Sans" w:hAnsi="Open Sans" w:cs="Open Sans"/>
                <w:color w:val="000000"/>
                <w:position w:val="-3"/>
                <w:sz w:val="22"/>
                <w:szCs w:val="22"/>
              </w:rPr>
              <w:t>The student understands the princip</w:t>
            </w:r>
            <w:r>
              <w:rPr>
                <w:rFonts w:ascii="Open Sans" w:hAnsi="Open Sans" w:cs="Open Sans"/>
                <w:color w:val="000000"/>
                <w:position w:val="-3"/>
                <w:sz w:val="22"/>
                <w:szCs w:val="22"/>
              </w:rPr>
              <w:t>les of digestion and metabolism.</w:t>
            </w:r>
            <w:r w:rsidR="00180A9B" w:rsidRPr="00370D63">
              <w:rPr>
                <w:rFonts w:ascii="Open Sans" w:hAnsi="Open Sans" w:cs="Open Sans"/>
                <w:color w:val="000000"/>
                <w:position w:val="-3"/>
                <w:sz w:val="22"/>
                <w:szCs w:val="22"/>
              </w:rPr>
              <w:t xml:space="preserve"> The student is expected to:</w:t>
            </w:r>
          </w:p>
          <w:p w14:paraId="5C430307" w14:textId="0496EDB6" w:rsidR="00180A9B" w:rsidRPr="00370D63" w:rsidRDefault="00370D63" w:rsidP="00370D63">
            <w:pPr>
              <w:ind w:left="720"/>
              <w:contextualSpacing/>
              <w:rPr>
                <w:rFonts w:ascii="Open Sans" w:hAnsi="Open Sans" w:cs="Open Sans"/>
                <w:color w:val="000000"/>
                <w:sz w:val="22"/>
                <w:szCs w:val="22"/>
              </w:rPr>
            </w:pPr>
            <w:r>
              <w:rPr>
                <w:rFonts w:ascii="Open Sans" w:hAnsi="Open Sans" w:cs="Open Sans"/>
                <w:color w:val="000000"/>
                <w:position w:val="-3"/>
                <w:sz w:val="22"/>
                <w:szCs w:val="22"/>
              </w:rPr>
              <w:t xml:space="preserve">(B) </w:t>
            </w:r>
            <w:r w:rsidR="00946C2C" w:rsidRPr="00370D63">
              <w:rPr>
                <w:rFonts w:ascii="Open Sans" w:hAnsi="Open Sans" w:cs="Open Sans"/>
                <w:color w:val="000000"/>
                <w:position w:val="-3"/>
                <w:sz w:val="22"/>
                <w:szCs w:val="22"/>
              </w:rPr>
              <w:t>C</w:t>
            </w:r>
            <w:r w:rsidR="00180A9B" w:rsidRPr="00370D63">
              <w:rPr>
                <w:rFonts w:ascii="Open Sans" w:hAnsi="Open Sans" w:cs="Open Sans"/>
                <w:color w:val="000000"/>
                <w:position w:val="-3"/>
                <w:sz w:val="22"/>
                <w:szCs w:val="22"/>
              </w:rPr>
              <w:t>alculate and explain basal and activity metabolisms and factors that affect each</w:t>
            </w:r>
          </w:p>
          <w:p w14:paraId="27FB0AE4" w14:textId="77777777" w:rsidR="00946C2C" w:rsidRPr="00370D63" w:rsidRDefault="00946C2C" w:rsidP="00946C2C">
            <w:pPr>
              <w:contextualSpacing/>
              <w:rPr>
                <w:rFonts w:ascii="Open Sans" w:hAnsi="Open Sans" w:cs="Open Sans"/>
                <w:color w:val="000000"/>
                <w:position w:val="-3"/>
                <w:sz w:val="22"/>
                <w:szCs w:val="22"/>
              </w:rPr>
            </w:pPr>
          </w:p>
          <w:p w14:paraId="11D80EB2" w14:textId="142DFA5C" w:rsidR="00180A9B" w:rsidRPr="00370D63" w:rsidRDefault="00370D63" w:rsidP="00370D63">
            <w:pPr>
              <w:ind w:left="360"/>
              <w:contextualSpacing/>
              <w:rPr>
                <w:rFonts w:ascii="Open Sans" w:hAnsi="Open Sans" w:cs="Open Sans"/>
                <w:color w:val="000000"/>
                <w:sz w:val="22"/>
                <w:szCs w:val="22"/>
              </w:rPr>
            </w:pPr>
            <w:r>
              <w:rPr>
                <w:rFonts w:ascii="Open Sans" w:hAnsi="Open Sans" w:cs="Open Sans"/>
                <w:color w:val="000000"/>
                <w:position w:val="-3"/>
                <w:sz w:val="22"/>
                <w:szCs w:val="22"/>
              </w:rPr>
              <w:t xml:space="preserve">(4) </w:t>
            </w:r>
            <w:r w:rsidR="00180A9B" w:rsidRPr="00370D63">
              <w:rPr>
                <w:rFonts w:ascii="Open Sans" w:hAnsi="Open Sans" w:cs="Open Sans"/>
                <w:color w:val="000000"/>
                <w:position w:val="-3"/>
                <w:sz w:val="22"/>
                <w:szCs w:val="22"/>
              </w:rPr>
              <w:t>The student demonstrates knowledge of nutritionally balanced diets. The student is expected to:</w:t>
            </w:r>
          </w:p>
          <w:p w14:paraId="28B86C67" w14:textId="639B1FC0" w:rsidR="00180A9B" w:rsidRPr="00370D63" w:rsidRDefault="00370D63" w:rsidP="00370D63">
            <w:pPr>
              <w:ind w:left="720"/>
              <w:contextualSpacing/>
              <w:rPr>
                <w:rFonts w:ascii="Open Sans" w:hAnsi="Open Sans" w:cs="Open Sans"/>
                <w:color w:val="000000"/>
                <w:sz w:val="22"/>
                <w:szCs w:val="22"/>
              </w:rPr>
            </w:pPr>
            <w:r>
              <w:rPr>
                <w:rFonts w:ascii="Open Sans" w:hAnsi="Open Sans" w:cs="Open Sans"/>
                <w:color w:val="000000"/>
                <w:position w:val="-3"/>
                <w:sz w:val="22"/>
                <w:szCs w:val="22"/>
              </w:rPr>
              <w:t xml:space="preserve">(D) </w:t>
            </w:r>
            <w:r w:rsidR="00946C2C" w:rsidRPr="00370D63">
              <w:rPr>
                <w:rFonts w:ascii="Open Sans" w:hAnsi="Open Sans" w:cs="Open Sans"/>
                <w:color w:val="000000"/>
                <w:position w:val="-3"/>
                <w:sz w:val="22"/>
                <w:szCs w:val="22"/>
              </w:rPr>
              <w:t>P</w:t>
            </w:r>
            <w:r w:rsidR="00180A9B" w:rsidRPr="00370D63">
              <w:rPr>
                <w:rFonts w:ascii="Open Sans" w:hAnsi="Open Sans" w:cs="Open Sans"/>
                <w:color w:val="000000"/>
                <w:position w:val="-3"/>
                <w:sz w:val="22"/>
                <w:szCs w:val="22"/>
              </w:rPr>
              <w:t>lan diets based on life cycle, activity level, nutritional needs, portion control and food budget</w:t>
            </w:r>
          </w:p>
          <w:p w14:paraId="46236590" w14:textId="3E7A864B" w:rsidR="00180A9B" w:rsidRPr="00370D63" w:rsidRDefault="00370D63" w:rsidP="00370D63">
            <w:pPr>
              <w:ind w:left="720"/>
              <w:contextualSpacing/>
              <w:rPr>
                <w:rFonts w:ascii="Open Sans" w:hAnsi="Open Sans" w:cs="Open Sans"/>
                <w:color w:val="000000"/>
                <w:sz w:val="22"/>
                <w:szCs w:val="22"/>
              </w:rPr>
            </w:pPr>
            <w:r>
              <w:rPr>
                <w:rFonts w:ascii="Open Sans" w:hAnsi="Open Sans" w:cs="Open Sans"/>
                <w:color w:val="000000"/>
                <w:position w:val="-3"/>
                <w:sz w:val="22"/>
                <w:szCs w:val="22"/>
              </w:rPr>
              <w:t xml:space="preserve">(F) </w:t>
            </w:r>
            <w:r w:rsidR="00946C2C" w:rsidRPr="00370D63">
              <w:rPr>
                <w:rFonts w:ascii="Open Sans" w:hAnsi="Open Sans" w:cs="Open Sans"/>
                <w:color w:val="000000"/>
                <w:position w:val="-3"/>
                <w:sz w:val="22"/>
                <w:szCs w:val="22"/>
              </w:rPr>
              <w:t>A</w:t>
            </w:r>
            <w:r w:rsidR="00180A9B" w:rsidRPr="00370D63">
              <w:rPr>
                <w:rFonts w:ascii="Open Sans" w:hAnsi="Open Sans" w:cs="Open Sans"/>
                <w:color w:val="000000"/>
                <w:position w:val="-3"/>
                <w:sz w:val="22"/>
                <w:szCs w:val="22"/>
              </w:rPr>
              <w:t>nalyze advertising claims and fad diets with the recommendations of the Recommended Dietary Allowances</w:t>
            </w:r>
          </w:p>
          <w:p w14:paraId="56FC1D5A" w14:textId="65B5CF7D" w:rsidR="00180A9B" w:rsidRPr="00370D63" w:rsidRDefault="00370D63" w:rsidP="00370D63">
            <w:pPr>
              <w:ind w:left="720"/>
              <w:contextualSpacing/>
              <w:rPr>
                <w:rFonts w:ascii="Open Sans" w:hAnsi="Open Sans" w:cs="Open Sans"/>
                <w:color w:val="000000"/>
                <w:sz w:val="22"/>
                <w:szCs w:val="22"/>
              </w:rPr>
            </w:pPr>
            <w:r>
              <w:rPr>
                <w:rFonts w:ascii="Open Sans" w:hAnsi="Open Sans" w:cs="Open Sans"/>
                <w:color w:val="000000"/>
                <w:position w:val="-3"/>
                <w:sz w:val="22"/>
                <w:szCs w:val="22"/>
              </w:rPr>
              <w:t xml:space="preserve">(G) </w:t>
            </w:r>
            <w:r w:rsidR="00946C2C" w:rsidRPr="00370D63">
              <w:rPr>
                <w:rFonts w:ascii="Open Sans" w:hAnsi="Open Sans" w:cs="Open Sans"/>
                <w:color w:val="000000"/>
                <w:position w:val="-3"/>
                <w:sz w:val="22"/>
                <w:szCs w:val="22"/>
              </w:rPr>
              <w:t>A</w:t>
            </w:r>
            <w:r w:rsidR="00180A9B" w:rsidRPr="00370D63">
              <w:rPr>
                <w:rFonts w:ascii="Open Sans" w:hAnsi="Open Sans" w:cs="Open Sans"/>
                <w:color w:val="000000"/>
                <w:position w:val="-3"/>
                <w:sz w:val="22"/>
                <w:szCs w:val="22"/>
              </w:rPr>
              <w:t>nalyze current lifestyle habits that may increase health risks</w:t>
            </w:r>
          </w:p>
        </w:tc>
      </w:tr>
      <w:tr w:rsidR="00180A9B" w:rsidRPr="00370D63" w14:paraId="336DCA7F" w14:textId="77777777" w:rsidTr="00946C2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F47E01E" w14:textId="77777777" w:rsidR="00180A9B" w:rsidRPr="00370D63" w:rsidRDefault="00180A9B" w:rsidP="00180A9B">
            <w:pPr>
              <w:contextualSpacing/>
              <w:jc w:val="center"/>
              <w:rPr>
                <w:rFonts w:ascii="Open Sans" w:hAnsi="Open Sans" w:cs="Open Sans"/>
                <w:sz w:val="22"/>
                <w:szCs w:val="22"/>
              </w:rPr>
            </w:pPr>
            <w:r w:rsidRPr="00370D63">
              <w:rPr>
                <w:rFonts w:ascii="Open Sans" w:hAnsi="Open Sans" w:cs="Open Sans"/>
                <w:b/>
                <w:bCs/>
                <w:color w:val="000000"/>
                <w:position w:val="-3"/>
                <w:sz w:val="22"/>
                <w:szCs w:val="22"/>
                <w:shd w:val="clear" w:color="auto" w:fill="DCDCDC"/>
              </w:rPr>
              <w:t>Basic Direct Teach Lesson</w:t>
            </w:r>
          </w:p>
        </w:tc>
      </w:tr>
      <w:tr w:rsidR="00180A9B" w:rsidRPr="00370D63" w14:paraId="04A12960"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5FE3DAF" w14:textId="006C7899"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5912A5B" w14:textId="77777777"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Students will:</w:t>
            </w:r>
          </w:p>
          <w:p w14:paraId="3D12BF59" w14:textId="17823714"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C</w:t>
            </w:r>
            <w:r w:rsidR="00180A9B" w:rsidRPr="00370D63">
              <w:rPr>
                <w:rFonts w:ascii="Open Sans" w:hAnsi="Open Sans" w:cs="Open Sans"/>
                <w:color w:val="000000"/>
                <w:position w:val="-3"/>
                <w:sz w:val="22"/>
                <w:szCs w:val="22"/>
              </w:rPr>
              <w:t>alculate their BMI</w:t>
            </w:r>
          </w:p>
          <w:p w14:paraId="13438E74" w14:textId="0B1C0B7C"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A</w:t>
            </w:r>
            <w:r w:rsidR="00180A9B" w:rsidRPr="00370D63">
              <w:rPr>
                <w:rFonts w:ascii="Open Sans" w:hAnsi="Open Sans" w:cs="Open Sans"/>
                <w:color w:val="000000"/>
                <w:position w:val="-3"/>
                <w:sz w:val="22"/>
                <w:szCs w:val="22"/>
              </w:rPr>
              <w:t>nalyze their current eating and drinking habits</w:t>
            </w:r>
          </w:p>
          <w:p w14:paraId="21BCB8CE" w14:textId="4E7C3418"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A</w:t>
            </w:r>
            <w:r w:rsidR="00180A9B" w:rsidRPr="00370D63">
              <w:rPr>
                <w:rFonts w:ascii="Open Sans" w:hAnsi="Open Sans" w:cs="Open Sans"/>
                <w:color w:val="000000"/>
                <w:position w:val="-3"/>
                <w:sz w:val="22"/>
                <w:szCs w:val="22"/>
              </w:rPr>
              <w:t>ssess what they should eat and drink based on ChooseMyPlate guidelines</w:t>
            </w:r>
          </w:p>
          <w:p w14:paraId="600A874F" w14:textId="5B55943F"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R</w:t>
            </w:r>
            <w:r w:rsidR="00180A9B" w:rsidRPr="00370D63">
              <w:rPr>
                <w:rFonts w:ascii="Open Sans" w:hAnsi="Open Sans" w:cs="Open Sans"/>
                <w:color w:val="000000"/>
                <w:position w:val="-3"/>
                <w:sz w:val="22"/>
                <w:szCs w:val="22"/>
              </w:rPr>
              <w:t>ecognize fad diets throughout the years</w:t>
            </w:r>
          </w:p>
          <w:p w14:paraId="0EF5BEB0" w14:textId="252785DD"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R</w:t>
            </w:r>
            <w:r w:rsidR="00180A9B" w:rsidRPr="00370D63">
              <w:rPr>
                <w:rFonts w:ascii="Open Sans" w:hAnsi="Open Sans" w:cs="Open Sans"/>
                <w:color w:val="000000"/>
                <w:position w:val="-3"/>
                <w:sz w:val="22"/>
                <w:szCs w:val="22"/>
              </w:rPr>
              <w:t>esearch popular fad diets</w:t>
            </w:r>
          </w:p>
        </w:tc>
      </w:tr>
      <w:tr w:rsidR="00180A9B" w:rsidRPr="00370D63" w14:paraId="720A45DB"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5BD0DA2" w14:textId="593192D2"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0C0DDD0" w14:textId="5CA89D8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 xml:space="preserve">(Updated 05/05/2014) In addition to helping you feel and look better, reaching a healthier body weight is good for your overall health and </w:t>
            </w:r>
            <w:r w:rsidR="00946C2C" w:rsidRPr="00370D63">
              <w:rPr>
                <w:rFonts w:ascii="Open Sans" w:hAnsi="Open Sans" w:cs="Open Sans"/>
                <w:color w:val="000000"/>
                <w:position w:val="-3"/>
                <w:sz w:val="22"/>
                <w:szCs w:val="22"/>
              </w:rPr>
              <w:t>well-being</w:t>
            </w:r>
            <w:r w:rsidRPr="00370D63">
              <w:rPr>
                <w:rFonts w:ascii="Open Sans" w:hAnsi="Open Sans" w:cs="Open Sans"/>
                <w:color w:val="000000"/>
                <w:position w:val="-3"/>
                <w:sz w:val="22"/>
                <w:szCs w:val="22"/>
              </w:rPr>
              <w:t>. If you are overweight or obese, you have a greater risk of developing many diseases including type 2 diabetes, heart disease and some types of cancer.</w:t>
            </w:r>
          </w:p>
        </w:tc>
      </w:tr>
      <w:tr w:rsidR="00180A9B" w:rsidRPr="00370D63" w14:paraId="188A8480"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26E5D6" w14:textId="13AE7320"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4BFF35" w14:textId="167CB955" w:rsidR="00180A9B" w:rsidRPr="00370D63" w:rsidRDefault="00E647F1" w:rsidP="00180A9B">
            <w:pPr>
              <w:contextualSpacing/>
              <w:textAlignment w:val="center"/>
              <w:rPr>
                <w:rFonts w:ascii="Open Sans" w:hAnsi="Open Sans" w:cs="Open Sans"/>
                <w:sz w:val="22"/>
                <w:szCs w:val="22"/>
              </w:rPr>
            </w:pPr>
            <w:r>
              <w:rPr>
                <w:rFonts w:ascii="Open Sans" w:hAnsi="Open Sans" w:cs="Open Sans"/>
                <w:color w:val="000000"/>
                <w:position w:val="-3"/>
                <w:sz w:val="22"/>
                <w:szCs w:val="22"/>
              </w:rPr>
              <w:t>Five 45-</w:t>
            </w:r>
            <w:r w:rsidR="00180A9B" w:rsidRPr="00370D63">
              <w:rPr>
                <w:rFonts w:ascii="Open Sans" w:hAnsi="Open Sans" w:cs="Open Sans"/>
                <w:color w:val="000000"/>
                <w:position w:val="-3"/>
                <w:sz w:val="22"/>
                <w:szCs w:val="22"/>
              </w:rPr>
              <w:t>minute class periods</w:t>
            </w:r>
          </w:p>
        </w:tc>
      </w:tr>
      <w:tr w:rsidR="00180A9B" w:rsidRPr="00370D63" w14:paraId="24939562"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509D9BA" w14:textId="228CDED2"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5F26307" w14:textId="0AD2C663"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b/>
                <w:bCs/>
                <w:color w:val="000000"/>
                <w:position w:val="-3"/>
                <w:sz w:val="22"/>
                <w:szCs w:val="22"/>
              </w:rPr>
              <w:t>Body Mass Index (BMI):</w:t>
            </w:r>
            <w:r w:rsidRPr="00370D63">
              <w:rPr>
                <w:rFonts w:ascii="Open Sans" w:hAnsi="Open Sans" w:cs="Open Sans"/>
                <w:color w:val="000000"/>
                <w:position w:val="-3"/>
                <w:sz w:val="22"/>
                <w:szCs w:val="22"/>
              </w:rPr>
              <w:t xml:space="preserve"> A number calculated from a person’s weight and height and provides a reliable indicator of body fatness for most people and is used to screen for weight categories that may lead to health problems</w:t>
            </w:r>
          </w:p>
          <w:p w14:paraId="4BE3C8C2" w14:textId="77777777" w:rsidR="00946C2C" w:rsidRPr="00370D63" w:rsidRDefault="00946C2C" w:rsidP="00180A9B">
            <w:pPr>
              <w:contextualSpacing/>
              <w:textAlignment w:val="center"/>
              <w:rPr>
                <w:rFonts w:ascii="Open Sans" w:hAnsi="Open Sans" w:cs="Open Sans"/>
                <w:b/>
                <w:bCs/>
                <w:color w:val="000000"/>
                <w:position w:val="-3"/>
                <w:sz w:val="22"/>
                <w:szCs w:val="22"/>
              </w:rPr>
            </w:pPr>
          </w:p>
          <w:p w14:paraId="2ECDCEB3"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b/>
                <w:bCs/>
                <w:color w:val="000000"/>
                <w:position w:val="-3"/>
                <w:sz w:val="22"/>
                <w:szCs w:val="22"/>
              </w:rPr>
              <w:lastRenderedPageBreak/>
              <w:t>Calorie:</w:t>
            </w:r>
            <w:r w:rsidRPr="00370D63">
              <w:rPr>
                <w:rFonts w:ascii="Open Sans" w:hAnsi="Open Sans" w:cs="Open Sans"/>
                <w:color w:val="000000"/>
                <w:position w:val="-3"/>
                <w:sz w:val="22"/>
                <w:szCs w:val="22"/>
              </w:rPr>
              <w:t xml:space="preserve"> The amount of energy needed to raise the temperature of 1 kilogram of water (a little more than 4 cups) by 1 degree Celsius</w:t>
            </w:r>
          </w:p>
          <w:p w14:paraId="3DDD559E" w14:textId="77777777" w:rsidR="00946C2C" w:rsidRPr="00370D63" w:rsidRDefault="00946C2C" w:rsidP="00180A9B">
            <w:pPr>
              <w:contextualSpacing/>
              <w:textAlignment w:val="center"/>
              <w:rPr>
                <w:rFonts w:ascii="Open Sans" w:hAnsi="Open Sans" w:cs="Open Sans"/>
                <w:b/>
                <w:bCs/>
                <w:color w:val="000000"/>
                <w:position w:val="-3"/>
                <w:sz w:val="22"/>
                <w:szCs w:val="22"/>
              </w:rPr>
            </w:pPr>
          </w:p>
          <w:p w14:paraId="287F639F"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b/>
                <w:bCs/>
                <w:color w:val="000000"/>
                <w:position w:val="-3"/>
                <w:sz w:val="22"/>
                <w:szCs w:val="22"/>
              </w:rPr>
              <w:t>Daily Food Plans:</w:t>
            </w:r>
            <w:r w:rsidRPr="00370D63">
              <w:rPr>
                <w:rFonts w:ascii="Open Sans" w:hAnsi="Open Sans" w:cs="Open Sans"/>
                <w:color w:val="000000"/>
                <w:position w:val="-3"/>
                <w:sz w:val="22"/>
                <w:szCs w:val="22"/>
              </w:rPr>
              <w:t xml:space="preserve"> Guides to help you choose foods and beverages that meet your nutrient needs while staying within your calorie limits</w:t>
            </w:r>
          </w:p>
          <w:p w14:paraId="08153541" w14:textId="77777777" w:rsidR="00946C2C" w:rsidRPr="00370D63" w:rsidRDefault="00946C2C" w:rsidP="00180A9B">
            <w:pPr>
              <w:contextualSpacing/>
              <w:textAlignment w:val="center"/>
              <w:rPr>
                <w:rFonts w:ascii="Open Sans" w:hAnsi="Open Sans" w:cs="Open Sans"/>
                <w:b/>
                <w:bCs/>
                <w:color w:val="000000"/>
                <w:position w:val="-3"/>
                <w:sz w:val="22"/>
                <w:szCs w:val="22"/>
              </w:rPr>
            </w:pPr>
          </w:p>
          <w:p w14:paraId="3A1DA640"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b/>
                <w:bCs/>
                <w:color w:val="000000"/>
                <w:position w:val="-3"/>
                <w:sz w:val="22"/>
                <w:szCs w:val="22"/>
              </w:rPr>
              <w:t>Fad diet:</w:t>
            </w:r>
            <w:r w:rsidRPr="00370D63">
              <w:rPr>
                <w:rFonts w:ascii="Open Sans" w:hAnsi="Open Sans" w:cs="Open Sans"/>
                <w:color w:val="000000"/>
                <w:position w:val="-3"/>
                <w:sz w:val="22"/>
                <w:szCs w:val="22"/>
              </w:rPr>
              <w:t xml:space="preserve"> A popular weight-loss method that is not based on sound nutrition principles</w:t>
            </w:r>
          </w:p>
          <w:p w14:paraId="76308FD5" w14:textId="77777777" w:rsidR="00946C2C" w:rsidRPr="00370D63" w:rsidRDefault="00946C2C" w:rsidP="00180A9B">
            <w:pPr>
              <w:contextualSpacing/>
              <w:textAlignment w:val="center"/>
              <w:rPr>
                <w:rFonts w:ascii="Open Sans" w:hAnsi="Open Sans" w:cs="Open Sans"/>
                <w:b/>
                <w:bCs/>
                <w:color w:val="000000"/>
                <w:position w:val="-3"/>
                <w:sz w:val="22"/>
                <w:szCs w:val="22"/>
              </w:rPr>
            </w:pPr>
          </w:p>
          <w:p w14:paraId="1E7FB6C6"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b/>
                <w:bCs/>
                <w:color w:val="000000"/>
                <w:position w:val="-3"/>
                <w:sz w:val="22"/>
                <w:szCs w:val="22"/>
              </w:rPr>
              <w:t>Weight management:</w:t>
            </w:r>
            <w:r w:rsidRPr="00370D63">
              <w:rPr>
                <w:rFonts w:ascii="Open Sans" w:hAnsi="Open Sans" w:cs="Open Sans"/>
                <w:color w:val="000000"/>
                <w:position w:val="-3"/>
                <w:sz w:val="22"/>
                <w:szCs w:val="22"/>
              </w:rPr>
              <w:t xml:space="preserve"> Maintaining body weight in a healthy range by preventing gradual weight gain over time and losing weight if overweight</w:t>
            </w:r>
          </w:p>
        </w:tc>
      </w:tr>
      <w:tr w:rsidR="00180A9B" w:rsidRPr="00370D63" w14:paraId="23AC88D9"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CD6A711" w14:textId="7CF3B2F9"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1D4288A" w14:textId="77777777"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Equipment:</w:t>
            </w:r>
          </w:p>
          <w:p w14:paraId="23242F85" w14:textId="5BD8A903"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C</w:t>
            </w:r>
            <w:r w:rsidR="00180A9B" w:rsidRPr="00370D63">
              <w:rPr>
                <w:rFonts w:ascii="Open Sans" w:hAnsi="Open Sans" w:cs="Open Sans"/>
                <w:color w:val="000000"/>
                <w:position w:val="-3"/>
                <w:sz w:val="22"/>
                <w:szCs w:val="22"/>
              </w:rPr>
              <w:t>omputer with Internet access for multimedia presentations</w:t>
            </w:r>
          </w:p>
          <w:p w14:paraId="3E3FBEAF" w14:textId="5D6B9107"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C</w:t>
            </w:r>
            <w:r w:rsidR="00180A9B" w:rsidRPr="00370D63">
              <w:rPr>
                <w:rFonts w:ascii="Open Sans" w:hAnsi="Open Sans" w:cs="Open Sans"/>
                <w:color w:val="000000"/>
                <w:position w:val="-3"/>
                <w:sz w:val="22"/>
                <w:szCs w:val="22"/>
              </w:rPr>
              <w:t>omputer lab with Internet access (be sure to follow school district guidelines)</w:t>
            </w:r>
          </w:p>
          <w:p w14:paraId="2E831059" w14:textId="4002D979"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S</w:t>
            </w:r>
            <w:r w:rsidR="00180A9B" w:rsidRPr="00370D63">
              <w:rPr>
                <w:rFonts w:ascii="Open Sans" w:hAnsi="Open Sans" w:cs="Open Sans"/>
                <w:color w:val="000000"/>
                <w:position w:val="-3"/>
                <w:sz w:val="22"/>
                <w:szCs w:val="22"/>
              </w:rPr>
              <w:t>cale (borrow one from the Health Science Teacher or the school nurse)</w:t>
            </w:r>
          </w:p>
          <w:p w14:paraId="485DCD93" w14:textId="77777777" w:rsidR="00946C2C" w:rsidRPr="00370D63" w:rsidRDefault="00946C2C" w:rsidP="00180A9B">
            <w:pPr>
              <w:contextualSpacing/>
              <w:textAlignment w:val="center"/>
              <w:outlineLvl w:val="3"/>
              <w:rPr>
                <w:rFonts w:ascii="Open Sans" w:hAnsi="Open Sans" w:cs="Open Sans"/>
                <w:b/>
                <w:bCs/>
                <w:color w:val="000000"/>
                <w:position w:val="-3"/>
                <w:sz w:val="22"/>
                <w:szCs w:val="22"/>
              </w:rPr>
            </w:pPr>
          </w:p>
          <w:p w14:paraId="7516F8D3" w14:textId="77777777"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Materials:</w:t>
            </w:r>
          </w:p>
          <w:p w14:paraId="0D54B655" w14:textId="668F33B6"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Dietary Guidelines for</w:t>
            </w:r>
            <w:r w:rsidR="00946C2C" w:rsidRPr="00370D63">
              <w:rPr>
                <w:rFonts w:ascii="Open Sans" w:hAnsi="Open Sans" w:cs="Open Sans"/>
                <w:color w:val="000000"/>
                <w:position w:val="-3"/>
                <w:sz w:val="22"/>
                <w:szCs w:val="22"/>
              </w:rPr>
              <w:t xml:space="preserve"> Americans 2010 (one copy) (All Lesson Attachments–coming soon</w:t>
            </w:r>
            <w:r w:rsidRPr="00370D63">
              <w:rPr>
                <w:rFonts w:ascii="Open Sans" w:hAnsi="Open Sans" w:cs="Open Sans"/>
                <w:color w:val="000000"/>
                <w:position w:val="-3"/>
                <w:sz w:val="22"/>
                <w:szCs w:val="22"/>
              </w:rPr>
              <w:t>)</w:t>
            </w:r>
          </w:p>
          <w:p w14:paraId="05E3A224"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Fad diet books: (whatever you have available)</w:t>
            </w:r>
          </w:p>
          <w:p w14:paraId="08CFE898" w14:textId="77777777" w:rsidR="00180A9B" w:rsidRPr="00370D63" w:rsidRDefault="00180A9B" w:rsidP="00180A9B">
            <w:pPr>
              <w:numPr>
                <w:ilvl w:val="1"/>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Biggest Loser Cookbook</w:t>
            </w:r>
          </w:p>
          <w:p w14:paraId="2B1AB476" w14:textId="77777777" w:rsidR="00180A9B" w:rsidRPr="00370D63" w:rsidRDefault="00180A9B" w:rsidP="00180A9B">
            <w:pPr>
              <w:numPr>
                <w:ilvl w:val="1"/>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Dr. Atkins New Diet Revolution</w:t>
            </w:r>
          </w:p>
          <w:p w14:paraId="3A89D0E9" w14:textId="77777777" w:rsidR="00180A9B" w:rsidRPr="00370D63" w:rsidRDefault="00180A9B" w:rsidP="00180A9B">
            <w:pPr>
              <w:numPr>
                <w:ilvl w:val="1"/>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Mayo Clinic Diet</w:t>
            </w:r>
          </w:p>
          <w:p w14:paraId="54203D68" w14:textId="77777777" w:rsidR="00180A9B" w:rsidRPr="00370D63" w:rsidRDefault="00180A9B" w:rsidP="00180A9B">
            <w:pPr>
              <w:numPr>
                <w:ilvl w:val="1"/>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The South Beach Diet</w:t>
            </w:r>
          </w:p>
          <w:p w14:paraId="73E0928C" w14:textId="77777777" w:rsidR="00180A9B" w:rsidRPr="00370D63" w:rsidRDefault="00180A9B" w:rsidP="00180A9B">
            <w:pPr>
              <w:numPr>
                <w:ilvl w:val="1"/>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The 17 Day Diet</w:t>
            </w:r>
          </w:p>
          <w:p w14:paraId="3C579571" w14:textId="77777777" w:rsidR="00946C2C" w:rsidRPr="00370D63" w:rsidRDefault="00946C2C" w:rsidP="00180A9B">
            <w:pPr>
              <w:contextualSpacing/>
              <w:textAlignment w:val="center"/>
              <w:outlineLvl w:val="3"/>
              <w:rPr>
                <w:rFonts w:ascii="Open Sans" w:hAnsi="Open Sans" w:cs="Open Sans"/>
                <w:b/>
                <w:bCs/>
                <w:color w:val="000000"/>
                <w:position w:val="-3"/>
                <w:sz w:val="22"/>
                <w:szCs w:val="22"/>
              </w:rPr>
            </w:pPr>
          </w:p>
          <w:p w14:paraId="096307EA" w14:textId="77777777"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Supplies:</w:t>
            </w:r>
          </w:p>
          <w:p w14:paraId="373343A5"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Examples of fad diets:</w:t>
            </w:r>
          </w:p>
          <w:p w14:paraId="44B6EE27" w14:textId="4A534C23"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B</w:t>
            </w:r>
            <w:r w:rsidR="00180A9B" w:rsidRPr="00370D63">
              <w:rPr>
                <w:rFonts w:ascii="Open Sans" w:hAnsi="Open Sans" w:cs="Open Sans"/>
                <w:color w:val="000000"/>
                <w:position w:val="-3"/>
                <w:sz w:val="22"/>
                <w:szCs w:val="22"/>
              </w:rPr>
              <w:t>aby food jar</w:t>
            </w:r>
          </w:p>
          <w:p w14:paraId="38DB2682" w14:textId="63D11EF1"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B</w:t>
            </w:r>
            <w:r w:rsidR="00180A9B" w:rsidRPr="00370D63">
              <w:rPr>
                <w:rFonts w:ascii="Open Sans" w:hAnsi="Open Sans" w:cs="Open Sans"/>
                <w:color w:val="000000"/>
                <w:position w:val="-3"/>
                <w:sz w:val="22"/>
                <w:szCs w:val="22"/>
              </w:rPr>
              <w:t>ananas</w:t>
            </w:r>
          </w:p>
          <w:p w14:paraId="4A6128FC" w14:textId="53E750B1"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C</w:t>
            </w:r>
            <w:r w:rsidR="00180A9B" w:rsidRPr="00370D63">
              <w:rPr>
                <w:rFonts w:ascii="Open Sans" w:hAnsi="Open Sans" w:cs="Open Sans"/>
                <w:color w:val="000000"/>
                <w:position w:val="-3"/>
                <w:sz w:val="22"/>
                <w:szCs w:val="22"/>
              </w:rPr>
              <w:t>abbage</w:t>
            </w:r>
          </w:p>
          <w:p w14:paraId="0C6E2AA2" w14:textId="76C8E121"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G</w:t>
            </w:r>
            <w:r w:rsidR="00180A9B" w:rsidRPr="00370D63">
              <w:rPr>
                <w:rFonts w:ascii="Open Sans" w:hAnsi="Open Sans" w:cs="Open Sans"/>
                <w:color w:val="000000"/>
                <w:position w:val="-3"/>
                <w:sz w:val="22"/>
                <w:szCs w:val="22"/>
              </w:rPr>
              <w:t>rapefruits</w:t>
            </w:r>
          </w:p>
          <w:p w14:paraId="79664F95" w14:textId="4E40AC11"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L</w:t>
            </w:r>
            <w:r w:rsidR="00180A9B" w:rsidRPr="00370D63">
              <w:rPr>
                <w:rFonts w:ascii="Open Sans" w:hAnsi="Open Sans" w:cs="Open Sans"/>
                <w:color w:val="000000"/>
                <w:position w:val="-3"/>
                <w:sz w:val="22"/>
                <w:szCs w:val="22"/>
              </w:rPr>
              <w:t>iquid protein drink</w:t>
            </w:r>
          </w:p>
          <w:p w14:paraId="6507F2F3" w14:textId="19DDD6A8"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M</w:t>
            </w:r>
            <w:r w:rsidR="00180A9B" w:rsidRPr="00370D63">
              <w:rPr>
                <w:rFonts w:ascii="Open Sans" w:hAnsi="Open Sans" w:cs="Open Sans"/>
                <w:color w:val="000000"/>
                <w:position w:val="-3"/>
                <w:sz w:val="22"/>
                <w:szCs w:val="22"/>
              </w:rPr>
              <w:t>easuring tape</w:t>
            </w:r>
          </w:p>
          <w:p w14:paraId="0D296D3A" w14:textId="52BA90BC" w:rsidR="00180A9B" w:rsidRPr="00370D63" w:rsidRDefault="00946C2C" w:rsidP="00946C2C">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Vi</w:t>
            </w:r>
            <w:r w:rsidR="00180A9B" w:rsidRPr="00370D63">
              <w:rPr>
                <w:rFonts w:ascii="Open Sans" w:hAnsi="Open Sans" w:cs="Open Sans"/>
                <w:color w:val="000000"/>
                <w:position w:val="-3"/>
                <w:sz w:val="22"/>
                <w:szCs w:val="22"/>
              </w:rPr>
              <w:t>negar and water</w:t>
            </w:r>
          </w:p>
          <w:p w14:paraId="5C62B9AB" w14:textId="67F171CC" w:rsidR="00180A9B" w:rsidRPr="00370D63" w:rsidRDefault="00946C2C" w:rsidP="00946C2C">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S</w:t>
            </w:r>
            <w:r w:rsidR="00180A9B" w:rsidRPr="00370D63">
              <w:rPr>
                <w:rFonts w:ascii="Open Sans" w:hAnsi="Open Sans" w:cs="Open Sans"/>
                <w:color w:val="000000"/>
                <w:position w:val="-3"/>
                <w:sz w:val="22"/>
                <w:szCs w:val="22"/>
              </w:rPr>
              <w:t>kin fold calipers (if available)</w:t>
            </w:r>
          </w:p>
          <w:p w14:paraId="5279BF4B" w14:textId="12DED481" w:rsidR="00180A9B" w:rsidRPr="00370D63" w:rsidRDefault="00946C2C" w:rsidP="00946C2C">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C</w:t>
            </w:r>
            <w:r w:rsidR="00180A9B" w:rsidRPr="00370D63">
              <w:rPr>
                <w:rFonts w:ascii="Open Sans" w:hAnsi="Open Sans" w:cs="Open Sans"/>
                <w:color w:val="000000"/>
                <w:position w:val="-3"/>
                <w:sz w:val="22"/>
                <w:szCs w:val="22"/>
              </w:rPr>
              <w:t>opies for handouts (</w:t>
            </w:r>
            <w:r w:rsidRPr="00370D63">
              <w:rPr>
                <w:rFonts w:ascii="Open Sans" w:hAnsi="Open Sans" w:cs="Open Sans"/>
                <w:color w:val="000000"/>
                <w:position w:val="-3"/>
                <w:sz w:val="22"/>
                <w:szCs w:val="22"/>
              </w:rPr>
              <w:t>All Lesson Attachments–coming soon</w:t>
            </w:r>
            <w:r w:rsidR="00180A9B" w:rsidRPr="00370D63">
              <w:rPr>
                <w:rFonts w:ascii="Open Sans" w:hAnsi="Open Sans" w:cs="Open Sans"/>
                <w:color w:val="000000"/>
                <w:position w:val="-3"/>
                <w:sz w:val="22"/>
                <w:szCs w:val="22"/>
              </w:rPr>
              <w:t>)</w:t>
            </w:r>
          </w:p>
        </w:tc>
      </w:tr>
      <w:tr w:rsidR="00180A9B" w:rsidRPr="00370D63" w14:paraId="7742B2D2"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D0AB630" w14:textId="098B24B2"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FC229C" w14:textId="77777777"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Before class begins:</w:t>
            </w:r>
          </w:p>
          <w:p w14:paraId="6C672997" w14:textId="77777777" w:rsidR="00946C2C" w:rsidRPr="00370D63" w:rsidRDefault="00180A9B" w:rsidP="00180A9B">
            <w:pPr>
              <w:contextualSpacing/>
              <w:textAlignment w:val="center"/>
              <w:rPr>
                <w:rFonts w:ascii="Open Sans" w:hAnsi="Open Sans" w:cs="Open Sans"/>
                <w:color w:val="0000CC"/>
                <w:position w:val="-3"/>
                <w:sz w:val="22"/>
                <w:szCs w:val="22"/>
                <w:u w:val="single"/>
              </w:rPr>
            </w:pPr>
            <w:r w:rsidRPr="00370D63">
              <w:rPr>
                <w:rFonts w:ascii="Open Sans" w:hAnsi="Open Sans" w:cs="Open Sans"/>
                <w:color w:val="000000"/>
                <w:position w:val="-3"/>
                <w:sz w:val="22"/>
                <w:szCs w:val="22"/>
              </w:rPr>
              <w:t>Become familiar with the Academy of Nutrition and Dietetics Fad Diet Timeline.</w:t>
            </w:r>
            <w:r w:rsidRPr="00370D63">
              <w:rPr>
                <w:rFonts w:ascii="Open Sans" w:hAnsi="Open Sans" w:cs="Open Sans"/>
                <w:sz w:val="22"/>
                <w:szCs w:val="22"/>
              </w:rPr>
              <w:fldChar w:fldCharType="begin"/>
            </w:r>
            <w:r w:rsidRPr="00370D63">
              <w:rPr>
                <w:rFonts w:ascii="Open Sans" w:hAnsi="Open Sans" w:cs="Open Sans"/>
                <w:sz w:val="22"/>
                <w:szCs w:val="22"/>
              </w:rPr>
              <w:instrText xml:space="preserve"> HYPERLINK "http://www.eatright.org/nnm/games/timeline/index.html" </w:instrText>
            </w:r>
            <w:r w:rsidRPr="00370D63">
              <w:rPr>
                <w:rFonts w:ascii="Open Sans" w:hAnsi="Open Sans" w:cs="Open Sans"/>
                <w:sz w:val="22"/>
                <w:szCs w:val="22"/>
              </w:rPr>
              <w:fldChar w:fldCharType="separate"/>
            </w:r>
          </w:p>
          <w:p w14:paraId="79C885F9" w14:textId="4CB37CB1"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CC"/>
                <w:position w:val="-3"/>
                <w:sz w:val="22"/>
                <w:szCs w:val="22"/>
                <w:u w:val="single"/>
              </w:rPr>
              <w:fldChar w:fldCharType="end"/>
            </w:r>
          </w:p>
          <w:p w14:paraId="1CC8905A"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Gather as many supplies and equipment from the Materials or Specialized Equipment Needed section as you have available. Add any other materials you feel may be appropriate. Place these items on a table in front of the classroom.</w:t>
            </w:r>
          </w:p>
          <w:p w14:paraId="1CC36F70" w14:textId="77777777" w:rsidR="00946C2C" w:rsidRPr="00370D63" w:rsidRDefault="00946C2C" w:rsidP="00180A9B">
            <w:pPr>
              <w:contextualSpacing/>
              <w:textAlignment w:val="center"/>
              <w:rPr>
                <w:rFonts w:ascii="Open Sans" w:hAnsi="Open Sans" w:cs="Open Sans"/>
                <w:color w:val="000000"/>
                <w:position w:val="-3"/>
                <w:sz w:val="22"/>
                <w:szCs w:val="22"/>
              </w:rPr>
            </w:pPr>
          </w:p>
          <w:p w14:paraId="55569FF1" w14:textId="490DBE6E"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 xml:space="preserve">Distribute graphic organizer </w:t>
            </w:r>
            <w:r w:rsidRPr="00370D63">
              <w:rPr>
                <w:rFonts w:ascii="Open Sans" w:hAnsi="Open Sans" w:cs="Open Sans"/>
                <w:b/>
                <w:bCs/>
                <w:color w:val="000000"/>
                <w:position w:val="-3"/>
                <w:sz w:val="22"/>
                <w:szCs w:val="22"/>
              </w:rPr>
              <w:t>KWL – Fad Diets</w:t>
            </w:r>
            <w:r w:rsidRPr="00370D63">
              <w:rPr>
                <w:rFonts w:ascii="Open Sans" w:hAnsi="Open Sans" w:cs="Open Sans"/>
                <w:color w:val="000000"/>
                <w:position w:val="-3"/>
                <w:sz w:val="22"/>
                <w:szCs w:val="22"/>
              </w:rPr>
              <w:t xml:space="preserve"> (</w:t>
            </w:r>
            <w:r w:rsidR="00946C2C" w:rsidRPr="00370D63">
              <w:rPr>
                <w:rFonts w:ascii="Open Sans" w:hAnsi="Open Sans" w:cs="Open Sans"/>
                <w:color w:val="000000"/>
                <w:position w:val="-3"/>
                <w:sz w:val="22"/>
                <w:szCs w:val="22"/>
              </w:rPr>
              <w:t>All Lesson Attachments–coming soon</w:t>
            </w:r>
            <w:r w:rsidRPr="00370D63">
              <w:rPr>
                <w:rFonts w:ascii="Open Sans" w:hAnsi="Open Sans" w:cs="Open Sans"/>
                <w:color w:val="000000"/>
                <w:position w:val="-3"/>
                <w:sz w:val="22"/>
                <w:szCs w:val="22"/>
              </w:rPr>
              <w:t>). Allow time for students to fill in the first two sections with a list of things they already KNOW about Fad Diets and what they WANT to learn about Fad Diets. The KWL will be returned at the end of the lesson to fill in the last section with a list of things they LEARNED about Fad Diets.</w:t>
            </w:r>
          </w:p>
        </w:tc>
      </w:tr>
      <w:tr w:rsidR="00180A9B" w:rsidRPr="00370D63" w14:paraId="36A0D782"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D30D10" w14:textId="0D0345BD"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A8F282"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Introduce lesson objectives, terms and definitions.</w:t>
            </w:r>
          </w:p>
          <w:p w14:paraId="36094006" w14:textId="77777777" w:rsidR="00946C2C" w:rsidRPr="00370D63" w:rsidRDefault="00946C2C" w:rsidP="00180A9B">
            <w:pPr>
              <w:contextualSpacing/>
              <w:textAlignment w:val="center"/>
              <w:rPr>
                <w:rFonts w:ascii="Open Sans" w:hAnsi="Open Sans" w:cs="Open Sans"/>
                <w:color w:val="000000"/>
                <w:position w:val="-3"/>
                <w:sz w:val="22"/>
                <w:szCs w:val="22"/>
              </w:rPr>
            </w:pPr>
          </w:p>
          <w:p w14:paraId="4F6C3AF2"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Connect your computer to a multimedia projector to view each section of the ChooseMyPlate website.</w:t>
            </w:r>
          </w:p>
          <w:p w14:paraId="2A269B2E" w14:textId="77777777" w:rsidR="00946C2C" w:rsidRPr="00370D63" w:rsidRDefault="00946C2C" w:rsidP="00180A9B">
            <w:pPr>
              <w:contextualSpacing/>
              <w:textAlignment w:val="center"/>
              <w:rPr>
                <w:rFonts w:ascii="Open Sans" w:hAnsi="Open Sans" w:cs="Open Sans"/>
                <w:color w:val="000000"/>
                <w:position w:val="-3"/>
                <w:sz w:val="22"/>
                <w:szCs w:val="22"/>
              </w:rPr>
            </w:pPr>
          </w:p>
          <w:p w14:paraId="061E27F7" w14:textId="7AE9DC46" w:rsidR="00180A9B" w:rsidRPr="00370D63" w:rsidRDefault="00180A9B" w:rsidP="00180A9B">
            <w:pPr>
              <w:contextualSpacing/>
              <w:textAlignment w:val="center"/>
              <w:rPr>
                <w:rFonts w:ascii="Open Sans" w:hAnsi="Open Sans" w:cs="Open Sans"/>
                <w:color w:val="0000CC"/>
                <w:position w:val="-3"/>
                <w:sz w:val="22"/>
                <w:szCs w:val="22"/>
                <w:u w:val="single"/>
              </w:rPr>
            </w:pPr>
            <w:r w:rsidRPr="00370D63">
              <w:rPr>
                <w:rFonts w:ascii="Open Sans" w:hAnsi="Open Sans" w:cs="Open Sans"/>
                <w:color w:val="000000"/>
                <w:position w:val="-3"/>
                <w:sz w:val="22"/>
                <w:szCs w:val="22"/>
              </w:rPr>
              <w:t>ChooseMyPlate – Weight Management and Calories</w:t>
            </w:r>
            <w:hyperlink r:id="rId12" w:history="1">
              <w:r w:rsidRPr="00370D63">
                <w:rPr>
                  <w:rFonts w:ascii="Open Sans" w:hAnsi="Open Sans" w:cs="Open Sans"/>
                  <w:color w:val="0000CC"/>
                  <w:position w:val="-3"/>
                  <w:sz w:val="22"/>
                  <w:szCs w:val="22"/>
                  <w:u w:val="single"/>
                </w:rPr>
                <w:br/>
                <w:t>http://www.choosemyplate.gov/weight-management-calories.html</w:t>
              </w:r>
            </w:hyperlink>
          </w:p>
          <w:p w14:paraId="2137F620" w14:textId="77777777" w:rsidR="00946C2C" w:rsidRPr="00370D63" w:rsidRDefault="00946C2C" w:rsidP="00180A9B">
            <w:pPr>
              <w:contextualSpacing/>
              <w:textAlignment w:val="center"/>
              <w:rPr>
                <w:rFonts w:ascii="Open Sans" w:hAnsi="Open Sans" w:cs="Open Sans"/>
                <w:sz w:val="22"/>
                <w:szCs w:val="22"/>
              </w:rPr>
            </w:pPr>
          </w:p>
          <w:p w14:paraId="4DEFDE3C" w14:textId="07CEED0B"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 xml:space="preserve">Distribute </w:t>
            </w:r>
            <w:r w:rsidRPr="00370D63">
              <w:rPr>
                <w:rFonts w:ascii="Open Sans" w:hAnsi="Open Sans" w:cs="Open Sans"/>
                <w:b/>
                <w:bCs/>
                <w:color w:val="000000"/>
                <w:position w:val="-3"/>
                <w:sz w:val="22"/>
                <w:szCs w:val="22"/>
              </w:rPr>
              <w:t>ChooseMyPlate – Weight Management and Calories</w:t>
            </w:r>
            <w:r w:rsidRPr="00370D63">
              <w:rPr>
                <w:rFonts w:ascii="Open Sans" w:hAnsi="Open Sans" w:cs="Open Sans"/>
                <w:color w:val="000000"/>
                <w:position w:val="-3"/>
                <w:sz w:val="22"/>
                <w:szCs w:val="22"/>
              </w:rPr>
              <w:t xml:space="preserve"> (</w:t>
            </w:r>
            <w:r w:rsidR="00946C2C" w:rsidRPr="00370D63">
              <w:rPr>
                <w:rFonts w:ascii="Open Sans" w:hAnsi="Open Sans" w:cs="Open Sans"/>
                <w:color w:val="000000"/>
                <w:position w:val="-3"/>
                <w:sz w:val="22"/>
                <w:szCs w:val="22"/>
              </w:rPr>
              <w:t>All Lesson Attachments–coming soon</w:t>
            </w:r>
            <w:r w:rsidRPr="00370D63">
              <w:rPr>
                <w:rFonts w:ascii="Open Sans" w:hAnsi="Open Sans" w:cs="Open Sans"/>
                <w:color w:val="000000"/>
                <w:position w:val="-3"/>
                <w:sz w:val="22"/>
                <w:szCs w:val="22"/>
              </w:rPr>
              <w:t>). Students will take notes as you review each section.</w:t>
            </w:r>
          </w:p>
          <w:p w14:paraId="56D74FA0" w14:textId="77777777" w:rsidR="00946C2C" w:rsidRPr="00370D63" w:rsidRDefault="00946C2C" w:rsidP="00180A9B">
            <w:pPr>
              <w:contextualSpacing/>
              <w:textAlignment w:val="center"/>
              <w:rPr>
                <w:rFonts w:ascii="Open Sans" w:hAnsi="Open Sans" w:cs="Open Sans"/>
                <w:color w:val="000000"/>
                <w:position w:val="-3"/>
                <w:sz w:val="22"/>
                <w:szCs w:val="22"/>
              </w:rPr>
            </w:pPr>
          </w:p>
          <w:p w14:paraId="062D83C9" w14:textId="55166827" w:rsidR="00180A9B" w:rsidRPr="00370D63" w:rsidRDefault="00180A9B" w:rsidP="00180A9B">
            <w:pPr>
              <w:contextualSpacing/>
              <w:textAlignment w:val="center"/>
              <w:rPr>
                <w:rFonts w:ascii="Open Sans" w:hAnsi="Open Sans" w:cs="Open Sans"/>
                <w:color w:val="000000"/>
                <w:position w:val="-3"/>
                <w:sz w:val="22"/>
                <w:szCs w:val="22"/>
              </w:rPr>
            </w:pPr>
            <w:r w:rsidRPr="00370D63">
              <w:rPr>
                <w:rFonts w:ascii="Open Sans" w:hAnsi="Open Sans" w:cs="Open Sans"/>
                <w:color w:val="000000"/>
                <w:position w:val="-3"/>
                <w:sz w:val="22"/>
                <w:szCs w:val="22"/>
              </w:rPr>
              <w:t>Review and discuss each page with your students so they become familiar with how to manage their weight and added calories.</w:t>
            </w:r>
          </w:p>
          <w:p w14:paraId="66E75E38" w14:textId="77777777" w:rsidR="00946C2C" w:rsidRPr="00370D63" w:rsidRDefault="00946C2C" w:rsidP="00180A9B">
            <w:pPr>
              <w:contextualSpacing/>
              <w:textAlignment w:val="center"/>
              <w:rPr>
                <w:rFonts w:ascii="Open Sans" w:hAnsi="Open Sans" w:cs="Open Sans"/>
                <w:sz w:val="22"/>
                <w:szCs w:val="22"/>
              </w:rPr>
            </w:pPr>
          </w:p>
          <w:p w14:paraId="1B255D49"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Weight Management and Calories</w:t>
            </w:r>
          </w:p>
          <w:p w14:paraId="037873E5"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Learn What You Currently Eat and Drink</w:t>
            </w:r>
          </w:p>
          <w:p w14:paraId="3F02B869" w14:textId="7978ADF7" w:rsidR="00180A9B" w:rsidRPr="00370D63" w:rsidRDefault="008C3A5A" w:rsidP="00180A9B">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What t</w:t>
            </w:r>
            <w:r w:rsidR="00180A9B" w:rsidRPr="00370D63">
              <w:rPr>
                <w:rFonts w:ascii="Open Sans" w:hAnsi="Open Sans" w:cs="Open Sans"/>
                <w:color w:val="000000"/>
                <w:position w:val="-3"/>
                <w:sz w:val="22"/>
                <w:szCs w:val="22"/>
              </w:rPr>
              <w:t>o Eat and Drink</w:t>
            </w:r>
          </w:p>
          <w:p w14:paraId="66697207"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Make Better Choices</w:t>
            </w:r>
          </w:p>
          <w:p w14:paraId="7648673B"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Eat the Right Amount of Calories for You</w:t>
            </w:r>
          </w:p>
          <w:p w14:paraId="52AD49D4"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Decrease Portion Sizes</w:t>
            </w:r>
          </w:p>
          <w:p w14:paraId="5CF62C8B"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Eat Fewer Empty Calories</w:t>
            </w:r>
          </w:p>
          <w:p w14:paraId="6B17CB3A"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Focus on Foods You Need</w:t>
            </w:r>
          </w:p>
          <w:p w14:paraId="0ADC5E25"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When Eating Out, Make Better Choices</w:t>
            </w:r>
          </w:p>
          <w:p w14:paraId="43145E79"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Cook More Often at Home</w:t>
            </w:r>
          </w:p>
          <w:p w14:paraId="7F792829"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Increase Physical Activity</w:t>
            </w:r>
          </w:p>
          <w:p w14:paraId="6606B5C9"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Decrease Screen Time</w:t>
            </w:r>
          </w:p>
          <w:p w14:paraId="2A78DAD4"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What are Empty Calories?</w:t>
            </w:r>
          </w:p>
          <w:p w14:paraId="796FC5B0"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How Many Can I Have?</w:t>
            </w:r>
          </w:p>
          <w:p w14:paraId="4FFFE680"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What Are Solid Fats?</w:t>
            </w:r>
          </w:p>
          <w:p w14:paraId="273A9631"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What Are Added Sugars?</w:t>
            </w:r>
          </w:p>
          <w:p w14:paraId="0DA0998A"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How Do I Count Empty Calories?</w:t>
            </w:r>
          </w:p>
          <w:p w14:paraId="7E97989F" w14:textId="77777777" w:rsidR="00946C2C" w:rsidRPr="00370D63" w:rsidRDefault="00946C2C" w:rsidP="00180A9B">
            <w:pPr>
              <w:contextualSpacing/>
              <w:textAlignment w:val="center"/>
              <w:rPr>
                <w:rFonts w:ascii="Open Sans" w:hAnsi="Open Sans" w:cs="Open Sans"/>
                <w:color w:val="000000"/>
                <w:position w:val="-3"/>
                <w:sz w:val="22"/>
                <w:szCs w:val="22"/>
              </w:rPr>
            </w:pPr>
          </w:p>
          <w:p w14:paraId="652EFE66"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View the following videos to explain weight management.</w:t>
            </w:r>
          </w:p>
          <w:p w14:paraId="56E282E5" w14:textId="78F9AFA6"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Enjoy Your Food But Eat Less</w:t>
            </w:r>
            <w:r w:rsidRPr="00370D63">
              <w:rPr>
                <w:rFonts w:ascii="Open Sans" w:hAnsi="Open Sans" w:cs="Open Sans"/>
                <w:color w:val="000000"/>
                <w:position w:val="-3"/>
                <w:sz w:val="22"/>
                <w:szCs w:val="22"/>
              </w:rPr>
              <w:br/>
            </w:r>
            <w:r w:rsidR="00180A9B" w:rsidRPr="00370D63">
              <w:rPr>
                <w:rFonts w:ascii="Open Sans" w:hAnsi="Open Sans" w:cs="Open Sans"/>
                <w:color w:val="000000"/>
                <w:position w:val="-3"/>
                <w:sz w:val="22"/>
                <w:szCs w:val="22"/>
              </w:rPr>
              <w:t>Healthy eating means knowing what to eat, but also how much to eat.</w:t>
            </w:r>
            <w:hyperlink r:id="rId13" w:anchor=".UPuCGR2YtWw" w:history="1">
              <w:r w:rsidR="00180A9B" w:rsidRPr="00370D63">
                <w:rPr>
                  <w:rFonts w:ascii="Open Sans" w:hAnsi="Open Sans" w:cs="Open Sans"/>
                  <w:color w:val="0000CC"/>
                  <w:position w:val="-3"/>
                  <w:sz w:val="22"/>
                  <w:szCs w:val="22"/>
                  <w:u w:val="single"/>
                </w:rPr>
                <w:br/>
                <w:t>http://www.eatright.org/Media/content.aspx?id=6442472606#.UPuCGR2YtWw</w:t>
              </w:r>
            </w:hyperlink>
          </w:p>
          <w:p w14:paraId="4AC45DFD" w14:textId="3FE361E8"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Get Your Plate in Shape</w:t>
            </w:r>
            <w:r w:rsidRPr="00370D63">
              <w:rPr>
                <w:rFonts w:ascii="Open Sans" w:hAnsi="Open Sans" w:cs="Open Sans"/>
                <w:color w:val="000000"/>
                <w:position w:val="-3"/>
                <w:sz w:val="22"/>
                <w:szCs w:val="22"/>
              </w:rPr>
              <w:br/>
            </w:r>
            <w:r w:rsidR="00180A9B" w:rsidRPr="00370D63">
              <w:rPr>
                <w:rFonts w:ascii="Open Sans" w:hAnsi="Open Sans" w:cs="Open Sans"/>
                <w:color w:val="000000"/>
                <w:position w:val="-3"/>
                <w:sz w:val="22"/>
                <w:szCs w:val="22"/>
              </w:rPr>
              <w:t>Vegetables, fruits, whole grains, low-fat dairy products, and lean protein foods contain the nutrients you need for a healthful plate.</w:t>
            </w:r>
            <w:hyperlink r:id="rId14" w:anchor=".UPuCRh2YtWw" w:history="1">
              <w:r w:rsidR="00180A9B" w:rsidRPr="00370D63">
                <w:rPr>
                  <w:rFonts w:ascii="Open Sans" w:hAnsi="Open Sans" w:cs="Open Sans"/>
                  <w:color w:val="0000CC"/>
                  <w:position w:val="-3"/>
                  <w:sz w:val="22"/>
                  <w:szCs w:val="22"/>
                  <w:u w:val="single"/>
                </w:rPr>
                <w:br/>
                <w:t>http://www.eatright.org/Media/content.aspx?id=6442472607#.UPuCRh2YtWw</w:t>
              </w:r>
            </w:hyperlink>
          </w:p>
          <w:p w14:paraId="7FE07007" w14:textId="77777777" w:rsidR="00946C2C" w:rsidRPr="00370D63" w:rsidRDefault="00946C2C" w:rsidP="00946C2C">
            <w:pPr>
              <w:contextualSpacing/>
              <w:textAlignment w:val="center"/>
              <w:rPr>
                <w:rFonts w:ascii="Open Sans" w:hAnsi="Open Sans" w:cs="Open Sans"/>
                <w:color w:val="000000"/>
                <w:position w:val="-3"/>
                <w:sz w:val="22"/>
                <w:szCs w:val="22"/>
              </w:rPr>
            </w:pPr>
          </w:p>
          <w:p w14:paraId="13BBE670" w14:textId="1B58DBA7" w:rsidR="00180A9B" w:rsidRPr="00370D63" w:rsidRDefault="00180A9B" w:rsidP="00946C2C">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 xml:space="preserve">Optional: Slide presentations </w:t>
            </w:r>
            <w:r w:rsidRPr="00370D63">
              <w:rPr>
                <w:rFonts w:ascii="Open Sans" w:hAnsi="Open Sans" w:cs="Open Sans"/>
                <w:b/>
                <w:bCs/>
                <w:color w:val="000000"/>
                <w:position w:val="-3"/>
                <w:sz w:val="22"/>
                <w:szCs w:val="22"/>
              </w:rPr>
              <w:t>Portion Distortion I</w:t>
            </w:r>
            <w:r w:rsidRPr="00370D63">
              <w:rPr>
                <w:rFonts w:ascii="Open Sans" w:hAnsi="Open Sans" w:cs="Open Sans"/>
                <w:color w:val="000000"/>
                <w:position w:val="-3"/>
                <w:sz w:val="22"/>
                <w:szCs w:val="22"/>
              </w:rPr>
              <w:t xml:space="preserve"> and </w:t>
            </w:r>
            <w:r w:rsidRPr="00370D63">
              <w:rPr>
                <w:rFonts w:ascii="Open Sans" w:hAnsi="Open Sans" w:cs="Open Sans"/>
                <w:b/>
                <w:bCs/>
                <w:color w:val="000000"/>
                <w:position w:val="-3"/>
                <w:sz w:val="22"/>
                <w:szCs w:val="22"/>
              </w:rPr>
              <w:t>Portion Distortion 2</w:t>
            </w:r>
            <w:r w:rsidRPr="00370D63">
              <w:rPr>
                <w:rFonts w:ascii="Open Sans" w:hAnsi="Open Sans" w:cs="Open Sans"/>
                <w:color w:val="000000"/>
                <w:position w:val="-3"/>
                <w:sz w:val="22"/>
                <w:szCs w:val="22"/>
              </w:rPr>
              <w:t xml:space="preserve"> (</w:t>
            </w:r>
            <w:r w:rsidR="00946C2C" w:rsidRPr="00370D63">
              <w:rPr>
                <w:rFonts w:ascii="Open Sans" w:hAnsi="Open Sans" w:cs="Open Sans"/>
                <w:color w:val="000000"/>
                <w:position w:val="-3"/>
                <w:sz w:val="22"/>
                <w:szCs w:val="22"/>
              </w:rPr>
              <w:t>All Lesson Attachments–coming soon</w:t>
            </w:r>
            <w:r w:rsidRPr="00370D63">
              <w:rPr>
                <w:rFonts w:ascii="Open Sans" w:hAnsi="Open Sans" w:cs="Open Sans"/>
                <w:color w:val="000000"/>
                <w:position w:val="-3"/>
                <w:sz w:val="22"/>
                <w:szCs w:val="22"/>
              </w:rPr>
              <w:t>) from The National Heart, Lung, and Blood Institute, in cooperation with the National Institute of Diabetes and Digestive and Kidney Diseases may be viewed so students may see how portions have changed over the years.</w:t>
            </w:r>
          </w:p>
          <w:p w14:paraId="3AEF4E50" w14:textId="77777777" w:rsidR="00946C2C" w:rsidRPr="00370D63" w:rsidRDefault="00946C2C" w:rsidP="00180A9B">
            <w:pPr>
              <w:contextualSpacing/>
              <w:textAlignment w:val="center"/>
              <w:rPr>
                <w:rFonts w:ascii="Open Sans" w:hAnsi="Open Sans" w:cs="Open Sans"/>
                <w:color w:val="000000"/>
                <w:position w:val="-3"/>
                <w:sz w:val="22"/>
                <w:szCs w:val="22"/>
              </w:rPr>
            </w:pPr>
          </w:p>
          <w:p w14:paraId="2A8401B3"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2541ED8C" w14:textId="4C6C56A3"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C</w:t>
            </w:r>
            <w:r w:rsidR="00180A9B" w:rsidRPr="00370D63">
              <w:rPr>
                <w:rFonts w:ascii="Open Sans" w:hAnsi="Open Sans" w:cs="Open Sans"/>
                <w:color w:val="000000"/>
                <w:position w:val="-3"/>
                <w:sz w:val="22"/>
                <w:szCs w:val="22"/>
              </w:rPr>
              <w:t>hecking for understanding</w:t>
            </w:r>
          </w:p>
          <w:p w14:paraId="6D42CC34" w14:textId="6BD3CCF2"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C</w:t>
            </w:r>
            <w:r w:rsidR="00180A9B" w:rsidRPr="00370D63">
              <w:rPr>
                <w:rFonts w:ascii="Open Sans" w:hAnsi="Open Sans" w:cs="Open Sans"/>
                <w:color w:val="000000"/>
                <w:position w:val="-3"/>
                <w:sz w:val="22"/>
                <w:szCs w:val="22"/>
              </w:rPr>
              <w:t>opy of handout key</w:t>
            </w:r>
          </w:p>
        </w:tc>
      </w:tr>
      <w:tr w:rsidR="00180A9B" w:rsidRPr="00370D63" w14:paraId="78CA1239"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378705D" w14:textId="3B60A980"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7B8D54" w14:textId="03E29416"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 xml:space="preserve">Introduce PowerPoint™ </w:t>
            </w:r>
            <w:r w:rsidRPr="00370D63">
              <w:rPr>
                <w:rFonts w:ascii="Open Sans" w:hAnsi="Open Sans" w:cs="Open Sans"/>
                <w:b/>
                <w:bCs/>
                <w:color w:val="000000"/>
                <w:position w:val="-3"/>
                <w:sz w:val="22"/>
                <w:szCs w:val="22"/>
              </w:rPr>
              <w:t>Fad Diets</w:t>
            </w:r>
            <w:r w:rsidRPr="00370D63">
              <w:rPr>
                <w:rFonts w:ascii="Open Sans" w:hAnsi="Open Sans" w:cs="Open Sans"/>
                <w:color w:val="000000"/>
                <w:position w:val="-3"/>
                <w:sz w:val="22"/>
                <w:szCs w:val="22"/>
              </w:rPr>
              <w:t xml:space="preserve"> (</w:t>
            </w:r>
            <w:r w:rsidR="00946C2C" w:rsidRPr="00370D63">
              <w:rPr>
                <w:rFonts w:ascii="Open Sans" w:hAnsi="Open Sans" w:cs="Open Sans"/>
                <w:color w:val="000000"/>
                <w:position w:val="-3"/>
                <w:sz w:val="22"/>
                <w:szCs w:val="22"/>
              </w:rPr>
              <w:t>All Lesson Attachments–coming soon</w:t>
            </w:r>
            <w:r w:rsidRPr="00370D63">
              <w:rPr>
                <w:rFonts w:ascii="Open Sans" w:hAnsi="Open Sans" w:cs="Open Sans"/>
                <w:color w:val="000000"/>
                <w:position w:val="-3"/>
                <w:sz w:val="22"/>
                <w:szCs w:val="22"/>
              </w:rPr>
              <w:t>). Follow the script at the bottom of the presentation notes.</w:t>
            </w:r>
          </w:p>
          <w:p w14:paraId="49994F59" w14:textId="77777777" w:rsidR="00946C2C" w:rsidRPr="00370D63" w:rsidRDefault="00946C2C" w:rsidP="00180A9B">
            <w:pPr>
              <w:contextualSpacing/>
              <w:textAlignment w:val="center"/>
              <w:rPr>
                <w:rFonts w:ascii="Open Sans" w:hAnsi="Open Sans" w:cs="Open Sans"/>
                <w:color w:val="000000"/>
                <w:position w:val="-3"/>
                <w:sz w:val="22"/>
                <w:szCs w:val="22"/>
              </w:rPr>
            </w:pPr>
          </w:p>
          <w:p w14:paraId="74E9BEC8" w14:textId="1985DAB5"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 xml:space="preserve">Distribute graphic organizer </w:t>
            </w:r>
            <w:r w:rsidRPr="00370D63">
              <w:rPr>
                <w:rFonts w:ascii="Open Sans" w:hAnsi="Open Sans" w:cs="Open Sans"/>
                <w:b/>
                <w:bCs/>
                <w:color w:val="000000"/>
                <w:position w:val="-3"/>
                <w:sz w:val="22"/>
                <w:szCs w:val="22"/>
              </w:rPr>
              <w:t>Fad Diets Timeline</w:t>
            </w:r>
            <w:r w:rsidRPr="00370D63">
              <w:rPr>
                <w:rFonts w:ascii="Open Sans" w:hAnsi="Open Sans" w:cs="Open Sans"/>
                <w:color w:val="000000"/>
                <w:position w:val="-3"/>
                <w:sz w:val="22"/>
                <w:szCs w:val="22"/>
              </w:rPr>
              <w:t xml:space="preserve"> (</w:t>
            </w:r>
            <w:r w:rsidR="00946C2C" w:rsidRPr="00370D63">
              <w:rPr>
                <w:rFonts w:ascii="Open Sans" w:hAnsi="Open Sans" w:cs="Open Sans"/>
                <w:color w:val="000000"/>
                <w:position w:val="-3"/>
                <w:sz w:val="22"/>
                <w:szCs w:val="22"/>
              </w:rPr>
              <w:t>All Lesson Attachments–coming soon</w:t>
            </w:r>
            <w:r w:rsidRPr="00370D63">
              <w:rPr>
                <w:rFonts w:ascii="Open Sans" w:hAnsi="Open Sans" w:cs="Open Sans"/>
                <w:color w:val="000000"/>
                <w:position w:val="-3"/>
                <w:sz w:val="22"/>
                <w:szCs w:val="22"/>
              </w:rPr>
              <w:t>).</w:t>
            </w:r>
          </w:p>
          <w:p w14:paraId="2E2EC119" w14:textId="13A5520D" w:rsidR="00946C2C" w:rsidRPr="00370D63" w:rsidRDefault="00946C2C" w:rsidP="00180A9B">
            <w:pPr>
              <w:contextualSpacing/>
              <w:textAlignment w:val="center"/>
              <w:rPr>
                <w:rFonts w:ascii="Open Sans" w:hAnsi="Open Sans" w:cs="Open Sans"/>
                <w:color w:val="000000"/>
                <w:position w:val="-3"/>
                <w:sz w:val="22"/>
                <w:szCs w:val="22"/>
              </w:rPr>
            </w:pPr>
          </w:p>
          <w:p w14:paraId="344F3C5F"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Allow students to follow along and take notes as you click on the different years. Discuss the effects that some of the diets had on people.</w:t>
            </w:r>
          </w:p>
          <w:p w14:paraId="4849706C" w14:textId="77777777" w:rsidR="00946C2C" w:rsidRPr="00370D63" w:rsidRDefault="00946C2C" w:rsidP="00180A9B">
            <w:pPr>
              <w:contextualSpacing/>
              <w:textAlignment w:val="center"/>
              <w:rPr>
                <w:rFonts w:ascii="Open Sans" w:hAnsi="Open Sans" w:cs="Open Sans"/>
                <w:color w:val="000000"/>
                <w:position w:val="-3"/>
                <w:sz w:val="22"/>
                <w:szCs w:val="22"/>
              </w:rPr>
            </w:pPr>
          </w:p>
          <w:p w14:paraId="5ECBCAAC" w14:textId="45E5ADB0"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 xml:space="preserve">Distribute handout </w:t>
            </w:r>
            <w:r w:rsidRPr="00370D63">
              <w:rPr>
                <w:rFonts w:ascii="Open Sans" w:hAnsi="Open Sans" w:cs="Open Sans"/>
                <w:b/>
                <w:bCs/>
                <w:color w:val="000000"/>
                <w:position w:val="-3"/>
                <w:sz w:val="22"/>
                <w:szCs w:val="22"/>
              </w:rPr>
              <w:t>Enjoy Your Food But Eat Less: 10 Tips to Enjoying Your Meal</w:t>
            </w:r>
            <w:r w:rsidRPr="00370D63">
              <w:rPr>
                <w:rFonts w:ascii="Open Sans" w:hAnsi="Open Sans" w:cs="Open Sans"/>
                <w:color w:val="000000"/>
                <w:position w:val="-3"/>
                <w:sz w:val="22"/>
                <w:szCs w:val="22"/>
              </w:rPr>
              <w:t xml:space="preserve"> (</w:t>
            </w:r>
            <w:r w:rsidR="00946C2C" w:rsidRPr="00370D63">
              <w:rPr>
                <w:rFonts w:ascii="Open Sans" w:hAnsi="Open Sans" w:cs="Open Sans"/>
                <w:color w:val="000000"/>
                <w:position w:val="-3"/>
                <w:sz w:val="22"/>
                <w:szCs w:val="22"/>
              </w:rPr>
              <w:t>All Lesson Attachments–coming soon</w:t>
            </w:r>
            <w:r w:rsidRPr="00370D63">
              <w:rPr>
                <w:rFonts w:ascii="Open Sans" w:hAnsi="Open Sans" w:cs="Open Sans"/>
                <w:color w:val="000000"/>
                <w:position w:val="-3"/>
                <w:sz w:val="22"/>
                <w:szCs w:val="22"/>
              </w:rPr>
              <w:t>). Allow students to read the handout and discuss the topics. This handout may be included in their cookbook or journal.</w:t>
            </w:r>
          </w:p>
          <w:p w14:paraId="1745255D" w14:textId="77777777" w:rsidR="00946C2C" w:rsidRPr="00370D63" w:rsidRDefault="00946C2C" w:rsidP="00180A9B">
            <w:pPr>
              <w:contextualSpacing/>
              <w:textAlignment w:val="center"/>
              <w:rPr>
                <w:rFonts w:ascii="Open Sans" w:hAnsi="Open Sans" w:cs="Open Sans"/>
                <w:color w:val="000000"/>
                <w:position w:val="-3"/>
                <w:sz w:val="22"/>
                <w:szCs w:val="22"/>
              </w:rPr>
            </w:pPr>
          </w:p>
          <w:p w14:paraId="7DB9BDBE" w14:textId="77777777" w:rsidR="00946C2C" w:rsidRPr="00370D63" w:rsidRDefault="00180A9B" w:rsidP="00180A9B">
            <w:pPr>
              <w:contextualSpacing/>
              <w:textAlignment w:val="center"/>
              <w:rPr>
                <w:rFonts w:ascii="Open Sans" w:hAnsi="Open Sans" w:cs="Open Sans"/>
                <w:color w:val="000000"/>
                <w:position w:val="-3"/>
                <w:sz w:val="22"/>
                <w:szCs w:val="22"/>
              </w:rPr>
            </w:pPr>
            <w:r w:rsidRPr="00370D63">
              <w:rPr>
                <w:rFonts w:ascii="Open Sans" w:hAnsi="Open Sans" w:cs="Open Sans"/>
                <w:color w:val="000000"/>
                <w:position w:val="-3"/>
                <w:sz w:val="22"/>
                <w:szCs w:val="22"/>
              </w:rPr>
              <w:t xml:space="preserve">Distribute handouts </w:t>
            </w:r>
            <w:r w:rsidRPr="00370D63">
              <w:rPr>
                <w:rFonts w:ascii="Open Sans" w:hAnsi="Open Sans" w:cs="Open Sans"/>
                <w:b/>
                <w:bCs/>
                <w:color w:val="000000"/>
                <w:position w:val="-3"/>
                <w:sz w:val="22"/>
                <w:szCs w:val="22"/>
              </w:rPr>
              <w:t>My Daily Food Plan Worksheet</w:t>
            </w:r>
            <w:r w:rsidRPr="00370D63">
              <w:rPr>
                <w:rFonts w:ascii="Open Sans" w:hAnsi="Open Sans" w:cs="Open Sans"/>
                <w:color w:val="000000"/>
                <w:position w:val="-3"/>
                <w:sz w:val="22"/>
                <w:szCs w:val="22"/>
              </w:rPr>
              <w:t xml:space="preserve"> and </w:t>
            </w:r>
            <w:r w:rsidRPr="00370D63">
              <w:rPr>
                <w:rFonts w:ascii="Open Sans" w:hAnsi="Open Sans" w:cs="Open Sans"/>
                <w:b/>
                <w:bCs/>
                <w:color w:val="000000"/>
                <w:position w:val="-3"/>
                <w:sz w:val="22"/>
                <w:szCs w:val="22"/>
              </w:rPr>
              <w:t>Keeping Track</w:t>
            </w:r>
            <w:r w:rsidRPr="00370D63">
              <w:rPr>
                <w:rFonts w:ascii="Open Sans" w:hAnsi="Open Sans" w:cs="Open Sans"/>
                <w:color w:val="000000"/>
                <w:position w:val="-3"/>
                <w:sz w:val="22"/>
                <w:szCs w:val="22"/>
              </w:rPr>
              <w:t xml:space="preserve"> (</w:t>
            </w:r>
            <w:r w:rsidR="00946C2C" w:rsidRPr="00370D63">
              <w:rPr>
                <w:rFonts w:ascii="Open Sans" w:hAnsi="Open Sans" w:cs="Open Sans"/>
                <w:color w:val="000000"/>
                <w:position w:val="-3"/>
                <w:sz w:val="22"/>
                <w:szCs w:val="22"/>
              </w:rPr>
              <w:t xml:space="preserve">All Lesson Attachments–coming soon). </w:t>
            </w:r>
            <w:r w:rsidR="00946C2C" w:rsidRPr="00370D63">
              <w:rPr>
                <w:rFonts w:ascii="Open Sans" w:hAnsi="Open Sans" w:cs="Open Sans"/>
                <w:color w:val="000000"/>
                <w:position w:val="-3"/>
                <w:sz w:val="22"/>
                <w:szCs w:val="22"/>
              </w:rPr>
              <w:br/>
            </w:r>
          </w:p>
          <w:p w14:paraId="4B2B113C" w14:textId="59B11CFB"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Explain to students that the food plans are guides to help them choose foods and beverages that meet their nutrient needs while staying within their calorie limits. Think of the Food Plan as a road map to guide them on the path to a healthier weight. They will learn how much they need to eat each day from the 5 food groups. They can also find out their total calorie limit and their limit for empty calories (calories from solid fats and added sugars) with their Daily Food Plan.</w:t>
            </w:r>
          </w:p>
          <w:p w14:paraId="7AB1A5DE" w14:textId="77777777" w:rsidR="00946C2C" w:rsidRPr="00370D63" w:rsidRDefault="00946C2C" w:rsidP="00180A9B">
            <w:pPr>
              <w:contextualSpacing/>
              <w:textAlignment w:val="center"/>
              <w:rPr>
                <w:rFonts w:ascii="Open Sans" w:hAnsi="Open Sans" w:cs="Open Sans"/>
                <w:color w:val="000000"/>
                <w:position w:val="-3"/>
                <w:sz w:val="22"/>
                <w:szCs w:val="22"/>
              </w:rPr>
            </w:pPr>
          </w:p>
          <w:p w14:paraId="4E410216"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In addition, have students write down the physical activities they do, and how long they spend doing each one. Log each activity that you do for at least 10 minutes at a time. Every bit adds up.</w:t>
            </w:r>
          </w:p>
          <w:p w14:paraId="7ACFF7BE" w14:textId="77777777" w:rsidR="00946C2C" w:rsidRPr="00370D63" w:rsidRDefault="00946C2C" w:rsidP="00180A9B">
            <w:pPr>
              <w:contextualSpacing/>
              <w:textAlignment w:val="center"/>
              <w:rPr>
                <w:rFonts w:ascii="Open Sans" w:hAnsi="Open Sans" w:cs="Open Sans"/>
                <w:color w:val="000000"/>
                <w:position w:val="-3"/>
                <w:sz w:val="22"/>
                <w:szCs w:val="22"/>
              </w:rPr>
            </w:pPr>
          </w:p>
          <w:p w14:paraId="2EF9F749"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46907792" w14:textId="5011252B"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R</w:t>
            </w:r>
            <w:r w:rsidR="00180A9B" w:rsidRPr="00370D63">
              <w:rPr>
                <w:rFonts w:ascii="Open Sans" w:hAnsi="Open Sans" w:cs="Open Sans"/>
                <w:color w:val="000000"/>
                <w:position w:val="-3"/>
                <w:sz w:val="22"/>
                <w:szCs w:val="22"/>
              </w:rPr>
              <w:t>epeated instructions</w:t>
            </w:r>
          </w:p>
          <w:p w14:paraId="2F4803E4" w14:textId="7558CF82"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S</w:t>
            </w:r>
            <w:r w:rsidR="00180A9B" w:rsidRPr="00370D63">
              <w:rPr>
                <w:rFonts w:ascii="Open Sans" w:hAnsi="Open Sans" w:cs="Open Sans"/>
                <w:color w:val="000000"/>
                <w:position w:val="-3"/>
                <w:sz w:val="22"/>
                <w:szCs w:val="22"/>
              </w:rPr>
              <w:t>hortened, simplified instructions</w:t>
            </w:r>
          </w:p>
        </w:tc>
      </w:tr>
      <w:tr w:rsidR="00180A9B" w:rsidRPr="00370D63" w14:paraId="4F1FC46B"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B2A1116" w14:textId="36AF820F"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7DE66EA" w14:textId="6A4F7F70"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 xml:space="preserve">Distribute graphic organizer </w:t>
            </w:r>
            <w:r w:rsidRPr="00370D63">
              <w:rPr>
                <w:rFonts w:ascii="Open Sans" w:hAnsi="Open Sans" w:cs="Open Sans"/>
                <w:b/>
                <w:bCs/>
                <w:color w:val="000000"/>
                <w:position w:val="-3"/>
                <w:sz w:val="22"/>
                <w:szCs w:val="22"/>
              </w:rPr>
              <w:t>Calculating BMI</w:t>
            </w:r>
            <w:r w:rsidRPr="00370D63">
              <w:rPr>
                <w:rFonts w:ascii="Open Sans" w:hAnsi="Open Sans" w:cs="Open Sans"/>
                <w:color w:val="000000"/>
                <w:position w:val="-3"/>
                <w:sz w:val="22"/>
                <w:szCs w:val="22"/>
              </w:rPr>
              <w:t xml:space="preserve"> (</w:t>
            </w:r>
            <w:r w:rsidR="00946C2C" w:rsidRPr="00370D63">
              <w:rPr>
                <w:rFonts w:ascii="Open Sans" w:hAnsi="Open Sans" w:cs="Open Sans"/>
                <w:color w:val="000000"/>
                <w:position w:val="-3"/>
                <w:sz w:val="22"/>
                <w:szCs w:val="22"/>
              </w:rPr>
              <w:t>All Lesson Attachments–coming soon</w:t>
            </w:r>
            <w:r w:rsidRPr="00370D63">
              <w:rPr>
                <w:rFonts w:ascii="Open Sans" w:hAnsi="Open Sans" w:cs="Open Sans"/>
                <w:color w:val="000000"/>
                <w:position w:val="-3"/>
                <w:sz w:val="22"/>
                <w:szCs w:val="22"/>
              </w:rPr>
              <w:t>).</w:t>
            </w:r>
          </w:p>
          <w:p w14:paraId="1567A716" w14:textId="77777777" w:rsidR="00946C2C" w:rsidRPr="00370D63" w:rsidRDefault="00946C2C" w:rsidP="00180A9B">
            <w:pPr>
              <w:contextualSpacing/>
              <w:textAlignment w:val="center"/>
              <w:rPr>
                <w:rFonts w:ascii="Open Sans" w:hAnsi="Open Sans" w:cs="Open Sans"/>
                <w:color w:val="000000"/>
                <w:position w:val="-3"/>
                <w:sz w:val="22"/>
                <w:szCs w:val="22"/>
              </w:rPr>
            </w:pPr>
          </w:p>
          <w:p w14:paraId="4A1EE477"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Place a scale in a discreet place so that students may weigh themselves if they do not know their weight. Use a health scale that can also measure height. If you do not have one, borrow one from the Health teacher or nurse on your campus. A tape measure taped to your wall at the correct height will also work.</w:t>
            </w:r>
          </w:p>
          <w:p w14:paraId="4C10CB23" w14:textId="77777777" w:rsidR="00946C2C" w:rsidRPr="00370D63" w:rsidRDefault="00946C2C" w:rsidP="00180A9B">
            <w:pPr>
              <w:contextualSpacing/>
              <w:textAlignment w:val="center"/>
              <w:rPr>
                <w:rFonts w:ascii="Open Sans" w:hAnsi="Open Sans" w:cs="Open Sans"/>
                <w:color w:val="000000"/>
                <w:position w:val="-3"/>
                <w:sz w:val="22"/>
                <w:szCs w:val="22"/>
              </w:rPr>
            </w:pPr>
          </w:p>
          <w:p w14:paraId="1E2F91AF"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Divide the students into subgroups of two or three. Assign a popular fad diet for students to research. Information can be presented in a poster or using Glogster™ EDU.</w:t>
            </w:r>
          </w:p>
          <w:p w14:paraId="575C1B1B" w14:textId="77777777" w:rsidR="00946C2C" w:rsidRPr="00370D63" w:rsidRDefault="00946C2C" w:rsidP="00180A9B">
            <w:pPr>
              <w:contextualSpacing/>
              <w:textAlignment w:val="center"/>
              <w:rPr>
                <w:rFonts w:ascii="Open Sans" w:hAnsi="Open Sans" w:cs="Open Sans"/>
                <w:color w:val="000000"/>
                <w:position w:val="-3"/>
                <w:sz w:val="22"/>
                <w:szCs w:val="22"/>
              </w:rPr>
            </w:pPr>
          </w:p>
          <w:p w14:paraId="21F4A1FF"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The following criteria should be displayed:</w:t>
            </w:r>
          </w:p>
          <w:p w14:paraId="40F768B0"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Title</w:t>
            </w:r>
          </w:p>
          <w:p w14:paraId="6E77F27D"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Description</w:t>
            </w:r>
          </w:p>
          <w:p w14:paraId="0A9E9B5A"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Key points</w:t>
            </w:r>
          </w:p>
          <w:p w14:paraId="01BA7B94"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Results promised</w:t>
            </w:r>
          </w:p>
          <w:p w14:paraId="6A2392DD"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Images of book available</w:t>
            </w:r>
          </w:p>
          <w:p w14:paraId="27B473D1" w14:textId="77777777" w:rsidR="00946C2C" w:rsidRPr="00370D63" w:rsidRDefault="00946C2C" w:rsidP="00180A9B">
            <w:pPr>
              <w:contextualSpacing/>
              <w:textAlignment w:val="center"/>
              <w:rPr>
                <w:rFonts w:ascii="Open Sans" w:hAnsi="Open Sans" w:cs="Open Sans"/>
                <w:color w:val="000000"/>
                <w:position w:val="-3"/>
                <w:sz w:val="22"/>
                <w:szCs w:val="22"/>
              </w:rPr>
            </w:pPr>
          </w:p>
          <w:p w14:paraId="71C607AB" w14:textId="7AF5FF14"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 xml:space="preserve">Distribute </w:t>
            </w:r>
            <w:r w:rsidRPr="00370D63">
              <w:rPr>
                <w:rFonts w:ascii="Open Sans" w:hAnsi="Open Sans" w:cs="Open Sans"/>
                <w:b/>
                <w:bCs/>
                <w:color w:val="000000"/>
                <w:position w:val="-3"/>
                <w:sz w:val="22"/>
                <w:szCs w:val="22"/>
              </w:rPr>
              <w:t>Rubric for Fad Diet Glogster™ EDU</w:t>
            </w:r>
            <w:r w:rsidRPr="00370D63">
              <w:rPr>
                <w:rFonts w:ascii="Open Sans" w:hAnsi="Open Sans" w:cs="Open Sans"/>
                <w:color w:val="000000"/>
                <w:position w:val="-3"/>
                <w:sz w:val="22"/>
                <w:szCs w:val="22"/>
              </w:rPr>
              <w:t xml:space="preserve"> and </w:t>
            </w:r>
            <w:r w:rsidRPr="00370D63">
              <w:rPr>
                <w:rFonts w:ascii="Open Sans" w:hAnsi="Open Sans" w:cs="Open Sans"/>
                <w:b/>
                <w:bCs/>
                <w:color w:val="000000"/>
                <w:position w:val="-3"/>
                <w:sz w:val="22"/>
                <w:szCs w:val="22"/>
              </w:rPr>
              <w:t>Rubric for Fad Diet Visual Display</w:t>
            </w:r>
            <w:r w:rsidRPr="00370D63">
              <w:rPr>
                <w:rFonts w:ascii="Open Sans" w:hAnsi="Open Sans" w:cs="Open Sans"/>
                <w:color w:val="000000"/>
                <w:position w:val="-3"/>
                <w:sz w:val="22"/>
                <w:szCs w:val="22"/>
              </w:rPr>
              <w:t xml:space="preserve"> (</w:t>
            </w:r>
            <w:r w:rsidR="00946C2C" w:rsidRPr="00370D63">
              <w:rPr>
                <w:rFonts w:ascii="Open Sans" w:hAnsi="Open Sans" w:cs="Open Sans"/>
                <w:color w:val="000000"/>
                <w:position w:val="-3"/>
                <w:sz w:val="22"/>
                <w:szCs w:val="22"/>
              </w:rPr>
              <w:t>All Lesson Attachments–coming soon</w:t>
            </w:r>
            <w:r w:rsidRPr="00370D63">
              <w:rPr>
                <w:rFonts w:ascii="Open Sans" w:hAnsi="Open Sans" w:cs="Open Sans"/>
                <w:color w:val="000000"/>
                <w:position w:val="-3"/>
                <w:sz w:val="22"/>
                <w:szCs w:val="22"/>
              </w:rPr>
              <w:t>) so that students may understand what is expected.</w:t>
            </w:r>
          </w:p>
          <w:p w14:paraId="4A47A3AB" w14:textId="77777777" w:rsidR="00946C2C" w:rsidRPr="00370D63" w:rsidRDefault="00946C2C" w:rsidP="00180A9B">
            <w:pPr>
              <w:contextualSpacing/>
              <w:textAlignment w:val="center"/>
              <w:rPr>
                <w:rFonts w:ascii="Open Sans" w:hAnsi="Open Sans" w:cs="Open Sans"/>
                <w:color w:val="000000"/>
                <w:position w:val="-3"/>
                <w:sz w:val="22"/>
                <w:szCs w:val="22"/>
              </w:rPr>
            </w:pPr>
          </w:p>
          <w:p w14:paraId="552124BB"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738AEC47" w14:textId="74B06326"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E</w:t>
            </w:r>
            <w:r w:rsidR="00180A9B" w:rsidRPr="00370D63">
              <w:rPr>
                <w:rFonts w:ascii="Open Sans" w:hAnsi="Open Sans" w:cs="Open Sans"/>
                <w:color w:val="000000"/>
                <w:position w:val="-3"/>
                <w:sz w:val="22"/>
                <w:szCs w:val="22"/>
              </w:rPr>
              <w:t>xtended time for assignments</w:t>
            </w:r>
          </w:p>
          <w:p w14:paraId="33975189" w14:textId="2FF7B806" w:rsidR="00180A9B" w:rsidRPr="00370D63" w:rsidRDefault="00946C2C"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C</w:t>
            </w:r>
            <w:r w:rsidR="00180A9B" w:rsidRPr="00370D63">
              <w:rPr>
                <w:rFonts w:ascii="Open Sans" w:hAnsi="Open Sans" w:cs="Open Sans"/>
                <w:color w:val="000000"/>
                <w:position w:val="-3"/>
                <w:sz w:val="22"/>
                <w:szCs w:val="22"/>
              </w:rPr>
              <w:t>heck for understanding</w:t>
            </w:r>
          </w:p>
        </w:tc>
      </w:tr>
      <w:tr w:rsidR="00180A9B" w:rsidRPr="00370D63" w14:paraId="417A55E0"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0BF19EF" w14:textId="731F922C"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52B03B"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Review lesson objectives, terms, and definitions.</w:t>
            </w:r>
          </w:p>
          <w:p w14:paraId="404F7737" w14:textId="77777777" w:rsidR="00946C2C" w:rsidRPr="00370D63" w:rsidRDefault="00946C2C" w:rsidP="00180A9B">
            <w:pPr>
              <w:contextualSpacing/>
              <w:textAlignment w:val="center"/>
              <w:rPr>
                <w:rFonts w:ascii="Open Sans" w:hAnsi="Open Sans" w:cs="Open Sans"/>
                <w:color w:val="000000"/>
                <w:position w:val="-3"/>
                <w:sz w:val="22"/>
                <w:szCs w:val="22"/>
              </w:rPr>
            </w:pPr>
          </w:p>
          <w:p w14:paraId="153F8913" w14:textId="439D5405"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 xml:space="preserve">Return the </w:t>
            </w:r>
            <w:r w:rsidRPr="00370D63">
              <w:rPr>
                <w:rFonts w:ascii="Open Sans" w:hAnsi="Open Sans" w:cs="Open Sans"/>
                <w:b/>
                <w:bCs/>
                <w:color w:val="000000"/>
                <w:position w:val="-3"/>
                <w:sz w:val="22"/>
                <w:szCs w:val="22"/>
              </w:rPr>
              <w:t>KWL – Fad Diets</w:t>
            </w:r>
            <w:r w:rsidRPr="00370D63">
              <w:rPr>
                <w:rFonts w:ascii="Open Sans" w:hAnsi="Open Sans" w:cs="Open Sans"/>
                <w:color w:val="000000"/>
                <w:position w:val="-3"/>
                <w:sz w:val="22"/>
                <w:szCs w:val="22"/>
              </w:rPr>
              <w:t xml:space="preserve"> (</w:t>
            </w:r>
            <w:r w:rsidR="00946C2C" w:rsidRPr="00370D63">
              <w:rPr>
                <w:rFonts w:ascii="Open Sans" w:hAnsi="Open Sans" w:cs="Open Sans"/>
                <w:color w:val="000000"/>
                <w:position w:val="-3"/>
                <w:sz w:val="22"/>
                <w:szCs w:val="22"/>
              </w:rPr>
              <w:t>All Lesson Attachments–coming soon</w:t>
            </w:r>
            <w:r w:rsidRPr="00370D63">
              <w:rPr>
                <w:rFonts w:ascii="Open Sans" w:hAnsi="Open Sans" w:cs="Open Sans"/>
                <w:color w:val="000000"/>
                <w:position w:val="-3"/>
                <w:sz w:val="22"/>
                <w:szCs w:val="22"/>
              </w:rPr>
              <w:t>) distributed in the Anticipatory set. Students may now complete the last section – what they LEARNED about Fad Diets.</w:t>
            </w:r>
          </w:p>
        </w:tc>
      </w:tr>
      <w:tr w:rsidR="00180A9B" w:rsidRPr="00370D63" w14:paraId="07B34D30"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D3D4027" w14:textId="60CEECF2"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1D2E07A"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Students will present their research on fad diets to the class.</w:t>
            </w:r>
          </w:p>
          <w:p w14:paraId="28090953" w14:textId="77777777" w:rsidR="00AD5B93" w:rsidRPr="00370D63" w:rsidRDefault="00AD5B93" w:rsidP="00180A9B">
            <w:pPr>
              <w:contextualSpacing/>
              <w:textAlignment w:val="center"/>
              <w:rPr>
                <w:rFonts w:ascii="Open Sans" w:hAnsi="Open Sans" w:cs="Open Sans"/>
                <w:color w:val="000000"/>
                <w:position w:val="-3"/>
                <w:sz w:val="22"/>
                <w:szCs w:val="22"/>
              </w:rPr>
            </w:pPr>
          </w:p>
          <w:p w14:paraId="11FA66AA"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Students will be assessed with appropriate rubric.</w:t>
            </w:r>
          </w:p>
          <w:p w14:paraId="05234397" w14:textId="77777777" w:rsidR="00AD5B93" w:rsidRPr="00370D63" w:rsidRDefault="00AD5B93" w:rsidP="00180A9B">
            <w:pPr>
              <w:contextualSpacing/>
              <w:textAlignment w:val="center"/>
              <w:rPr>
                <w:rFonts w:ascii="Open Sans" w:hAnsi="Open Sans" w:cs="Open Sans"/>
                <w:color w:val="000000"/>
                <w:position w:val="-3"/>
                <w:sz w:val="22"/>
                <w:szCs w:val="22"/>
              </w:rPr>
            </w:pPr>
          </w:p>
          <w:p w14:paraId="4E414008"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38424D32" w14:textId="3BAE0525" w:rsidR="00180A9B" w:rsidRPr="00370D63" w:rsidRDefault="00AD5B93"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E</w:t>
            </w:r>
            <w:r w:rsidR="00180A9B" w:rsidRPr="00370D63">
              <w:rPr>
                <w:rFonts w:ascii="Open Sans" w:hAnsi="Open Sans" w:cs="Open Sans"/>
                <w:color w:val="000000"/>
                <w:position w:val="-3"/>
                <w:sz w:val="22"/>
                <w:szCs w:val="22"/>
              </w:rPr>
              <w:t>ncourage participation</w:t>
            </w:r>
          </w:p>
          <w:p w14:paraId="62984C48" w14:textId="6579A1B7" w:rsidR="00180A9B" w:rsidRPr="00370D63" w:rsidRDefault="00AD5B93"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A</w:t>
            </w:r>
            <w:r w:rsidR="00180A9B" w:rsidRPr="00370D63">
              <w:rPr>
                <w:rFonts w:ascii="Open Sans" w:hAnsi="Open Sans" w:cs="Open Sans"/>
                <w:color w:val="000000"/>
                <w:position w:val="-3"/>
                <w:sz w:val="22"/>
                <w:szCs w:val="22"/>
              </w:rPr>
              <w:t>ssist in presentation</w:t>
            </w:r>
          </w:p>
        </w:tc>
      </w:tr>
      <w:tr w:rsidR="00180A9B" w:rsidRPr="00370D63" w14:paraId="2A02A858"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4A4D48D" w14:textId="063DD0CF"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27ADBD8" w14:textId="77777777"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Textbooks:</w:t>
            </w:r>
          </w:p>
          <w:p w14:paraId="7E50D744"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 xml:space="preserve">Duyff, R. L. (2010). </w:t>
            </w:r>
            <w:r w:rsidRPr="00370D63">
              <w:rPr>
                <w:rFonts w:ascii="Open Sans" w:hAnsi="Open Sans" w:cs="Open Sans"/>
                <w:i/>
                <w:iCs/>
                <w:color w:val="000000"/>
                <w:position w:val="-3"/>
                <w:sz w:val="22"/>
                <w:szCs w:val="22"/>
              </w:rPr>
              <w:t>Food, nutrition &amp; wellness.</w:t>
            </w:r>
            <w:r w:rsidRPr="00370D63">
              <w:rPr>
                <w:rFonts w:ascii="Open Sans" w:hAnsi="Open Sans" w:cs="Open Sans"/>
                <w:color w:val="000000"/>
                <w:position w:val="-3"/>
                <w:sz w:val="22"/>
                <w:szCs w:val="22"/>
              </w:rPr>
              <w:t xml:space="preserve"> Columbus, OH: Glencoe/McGraw-Hill.</w:t>
            </w:r>
          </w:p>
          <w:p w14:paraId="7E5F37D2"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 xml:space="preserve">Kowtaluk, H. (2010). </w:t>
            </w:r>
            <w:r w:rsidRPr="00370D63">
              <w:rPr>
                <w:rFonts w:ascii="Open Sans" w:hAnsi="Open Sans" w:cs="Open Sans"/>
                <w:i/>
                <w:iCs/>
                <w:color w:val="000000"/>
                <w:position w:val="-3"/>
                <w:sz w:val="22"/>
                <w:szCs w:val="22"/>
              </w:rPr>
              <w:t>Food for today.</w:t>
            </w:r>
            <w:r w:rsidRPr="00370D63">
              <w:rPr>
                <w:rFonts w:ascii="Open Sans" w:hAnsi="Open Sans" w:cs="Open Sans"/>
                <w:color w:val="000000"/>
                <w:position w:val="-3"/>
                <w:sz w:val="22"/>
                <w:szCs w:val="22"/>
              </w:rPr>
              <w:t xml:space="preserve"> Columbus, OH: Glencoe/McGraw-Hill.</w:t>
            </w:r>
          </w:p>
          <w:p w14:paraId="25ED77B0"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 xml:space="preserve">Weixel, S., &amp; Wempen, F. (2010). </w:t>
            </w:r>
            <w:r w:rsidRPr="00370D63">
              <w:rPr>
                <w:rFonts w:ascii="Open Sans" w:hAnsi="Open Sans" w:cs="Open Sans"/>
                <w:i/>
                <w:iCs/>
                <w:color w:val="000000"/>
                <w:position w:val="-3"/>
                <w:sz w:val="22"/>
                <w:szCs w:val="22"/>
              </w:rPr>
              <w:t>Food &amp; nutrition and you.</w:t>
            </w:r>
            <w:r w:rsidRPr="00370D63">
              <w:rPr>
                <w:rFonts w:ascii="Open Sans" w:hAnsi="Open Sans" w:cs="Open Sans"/>
                <w:color w:val="000000"/>
                <w:position w:val="-3"/>
                <w:sz w:val="22"/>
                <w:szCs w:val="22"/>
              </w:rPr>
              <w:t xml:space="preserve"> Upper Saddle River, NJ: Pearson/Prentice Hall.</w:t>
            </w:r>
          </w:p>
          <w:p w14:paraId="080F0ECD" w14:textId="77777777" w:rsidR="00AD5B93" w:rsidRPr="00370D63" w:rsidRDefault="00AD5B93" w:rsidP="00AD5B93">
            <w:pPr>
              <w:ind w:left="720"/>
              <w:contextualSpacing/>
              <w:rPr>
                <w:rFonts w:ascii="Open Sans" w:hAnsi="Open Sans" w:cs="Open Sans"/>
                <w:color w:val="000000"/>
                <w:sz w:val="22"/>
                <w:szCs w:val="22"/>
              </w:rPr>
            </w:pPr>
          </w:p>
          <w:p w14:paraId="22157348" w14:textId="77777777"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Videos:</w:t>
            </w:r>
          </w:p>
          <w:p w14:paraId="2BF44A8E" w14:textId="15326001" w:rsidR="00180A9B" w:rsidRPr="00370D63" w:rsidRDefault="00AD5B93"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Enjoy Your Food But Eat Less</w:t>
            </w:r>
            <w:r w:rsidRPr="00370D63">
              <w:rPr>
                <w:rFonts w:ascii="Open Sans" w:hAnsi="Open Sans" w:cs="Open Sans"/>
                <w:color w:val="000000"/>
                <w:position w:val="-3"/>
                <w:sz w:val="22"/>
                <w:szCs w:val="22"/>
              </w:rPr>
              <w:br/>
            </w:r>
            <w:r w:rsidR="00180A9B" w:rsidRPr="00370D63">
              <w:rPr>
                <w:rFonts w:ascii="Open Sans" w:hAnsi="Open Sans" w:cs="Open Sans"/>
                <w:color w:val="000000"/>
                <w:position w:val="-3"/>
                <w:sz w:val="22"/>
                <w:szCs w:val="22"/>
              </w:rPr>
              <w:t>Healthy eating means knowing what to eat, but also how much to eat.</w:t>
            </w:r>
            <w:hyperlink r:id="rId15" w:anchor=".UPuCGR2YtWw" w:history="1">
              <w:r w:rsidR="00180A9B" w:rsidRPr="00370D63">
                <w:rPr>
                  <w:rFonts w:ascii="Open Sans" w:hAnsi="Open Sans" w:cs="Open Sans"/>
                  <w:color w:val="0000CC"/>
                  <w:position w:val="-3"/>
                  <w:sz w:val="22"/>
                  <w:szCs w:val="22"/>
                  <w:u w:val="single"/>
                </w:rPr>
                <w:br/>
                <w:t>http://www.eatright.org/Media/content.aspx?id=6442472606#.UPuCGR2YtWw</w:t>
              </w:r>
            </w:hyperlink>
          </w:p>
          <w:p w14:paraId="55DCE24E" w14:textId="7FD9E1D9" w:rsidR="00180A9B" w:rsidRPr="00370D63" w:rsidRDefault="00AD5B93"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Get Your Plate in Shape</w:t>
            </w:r>
            <w:r w:rsidRPr="00370D63">
              <w:rPr>
                <w:rFonts w:ascii="Open Sans" w:hAnsi="Open Sans" w:cs="Open Sans"/>
                <w:color w:val="000000"/>
                <w:position w:val="-3"/>
                <w:sz w:val="22"/>
                <w:szCs w:val="22"/>
              </w:rPr>
              <w:br/>
            </w:r>
            <w:r w:rsidR="00180A9B" w:rsidRPr="00370D63">
              <w:rPr>
                <w:rFonts w:ascii="Open Sans" w:hAnsi="Open Sans" w:cs="Open Sans"/>
                <w:color w:val="000000"/>
                <w:position w:val="-3"/>
                <w:sz w:val="22"/>
                <w:szCs w:val="22"/>
              </w:rPr>
              <w:t>Vegetables, fruits, whole grains, low-fat dairy products, and lean protein foods contain the nutrients you need for a healthful plate.</w:t>
            </w:r>
            <w:hyperlink r:id="rId16" w:anchor=".UPuCRh2YtWw" w:history="1">
              <w:r w:rsidR="00180A9B" w:rsidRPr="00370D63">
                <w:rPr>
                  <w:rFonts w:ascii="Open Sans" w:hAnsi="Open Sans" w:cs="Open Sans"/>
                  <w:color w:val="0000CC"/>
                  <w:position w:val="-3"/>
                  <w:sz w:val="22"/>
                  <w:szCs w:val="22"/>
                  <w:u w:val="single"/>
                </w:rPr>
                <w:br/>
                <w:t>http://www.eatright.org/Media/content.aspx?id=6442472607#.UPuCRh2YtWw</w:t>
              </w:r>
            </w:hyperlink>
          </w:p>
          <w:p w14:paraId="15E2B76F" w14:textId="105DFA43" w:rsidR="00180A9B" w:rsidRPr="00370D63" w:rsidRDefault="00AD5B93" w:rsidP="00AD5B93">
            <w:pPr>
              <w:contextualSpacing/>
              <w:rPr>
                <w:rFonts w:ascii="Open Sans" w:hAnsi="Open Sans" w:cs="Open Sans"/>
                <w:color w:val="000000"/>
                <w:sz w:val="22"/>
                <w:szCs w:val="22"/>
              </w:rPr>
            </w:pPr>
            <w:r w:rsidRPr="00370D63">
              <w:rPr>
                <w:rFonts w:ascii="Open Sans" w:hAnsi="Open Sans" w:cs="Open Sans"/>
                <w:color w:val="000000"/>
                <w:sz w:val="22"/>
                <w:szCs w:val="22"/>
              </w:rPr>
              <w:t xml:space="preserve"> </w:t>
            </w:r>
          </w:p>
          <w:p w14:paraId="35A3E2C9" w14:textId="77777777"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Website:</w:t>
            </w:r>
          </w:p>
          <w:p w14:paraId="6B3FFB1B" w14:textId="288EE99A"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Acad</w:t>
            </w:r>
            <w:r w:rsidR="00AD5B93" w:rsidRPr="00370D63">
              <w:rPr>
                <w:rFonts w:ascii="Open Sans" w:hAnsi="Open Sans" w:cs="Open Sans"/>
                <w:color w:val="000000"/>
                <w:position w:val="-3"/>
                <w:sz w:val="22"/>
                <w:szCs w:val="22"/>
              </w:rPr>
              <w:t>emy of Nutrition and Dietetics</w:t>
            </w:r>
            <w:r w:rsidR="00AD5B93" w:rsidRPr="00370D63">
              <w:rPr>
                <w:rFonts w:ascii="Open Sans" w:hAnsi="Open Sans" w:cs="Open Sans"/>
                <w:color w:val="000000"/>
                <w:position w:val="-3"/>
                <w:sz w:val="22"/>
                <w:szCs w:val="22"/>
              </w:rPr>
              <w:br/>
            </w:r>
            <w:r w:rsidRPr="00370D63">
              <w:rPr>
                <w:rFonts w:ascii="Open Sans" w:hAnsi="Open Sans" w:cs="Open Sans"/>
                <w:color w:val="000000"/>
                <w:position w:val="-3"/>
                <w:sz w:val="22"/>
                <w:szCs w:val="22"/>
              </w:rPr>
              <w:t xml:space="preserve">The </w:t>
            </w:r>
            <w:r w:rsidR="00AD5B93" w:rsidRPr="00370D63">
              <w:rPr>
                <w:rFonts w:ascii="Open Sans" w:hAnsi="Open Sans" w:cs="Open Sans"/>
                <w:color w:val="000000"/>
                <w:position w:val="-3"/>
                <w:sz w:val="22"/>
                <w:szCs w:val="22"/>
              </w:rPr>
              <w:t>world’s</w:t>
            </w:r>
            <w:r w:rsidRPr="00370D63">
              <w:rPr>
                <w:rFonts w:ascii="Open Sans" w:hAnsi="Open Sans" w:cs="Open Sans"/>
                <w:color w:val="000000"/>
                <w:position w:val="-3"/>
                <w:sz w:val="22"/>
                <w:szCs w:val="22"/>
              </w:rPr>
              <w:t xml:space="preserve"> largest organization of food and nutrition professionals </w:t>
            </w:r>
            <w:hyperlink r:id="rId17" w:history="1">
              <w:r w:rsidRPr="00370D63">
                <w:rPr>
                  <w:rFonts w:ascii="Open Sans" w:hAnsi="Open Sans" w:cs="Open Sans"/>
                  <w:color w:val="0000CC"/>
                  <w:position w:val="-3"/>
                  <w:sz w:val="22"/>
                  <w:szCs w:val="22"/>
                  <w:u w:val="single"/>
                </w:rPr>
                <w:br/>
                <w:t>http://eatright.org</w:t>
              </w:r>
            </w:hyperlink>
          </w:p>
          <w:p w14:paraId="10911C98" w14:textId="138EE940"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U.</w:t>
            </w:r>
            <w:r w:rsidR="00AD5B93" w:rsidRPr="00370D63">
              <w:rPr>
                <w:rFonts w:ascii="Open Sans" w:hAnsi="Open Sans" w:cs="Open Sans"/>
                <w:color w:val="000000"/>
                <w:position w:val="-3"/>
                <w:sz w:val="22"/>
                <w:szCs w:val="22"/>
              </w:rPr>
              <w:t xml:space="preserve">S. Department of Agriculture. </w:t>
            </w:r>
            <w:r w:rsidR="00AD5B93" w:rsidRPr="00370D63">
              <w:rPr>
                <w:rFonts w:ascii="Open Sans" w:hAnsi="Open Sans" w:cs="Open Sans"/>
                <w:color w:val="000000"/>
                <w:position w:val="-3"/>
                <w:sz w:val="22"/>
                <w:szCs w:val="22"/>
              </w:rPr>
              <w:br/>
            </w:r>
            <w:r w:rsidRPr="00370D63">
              <w:rPr>
                <w:rFonts w:ascii="Open Sans" w:hAnsi="Open Sans" w:cs="Open Sans"/>
                <w:color w:val="000000"/>
                <w:position w:val="-3"/>
                <w:sz w:val="22"/>
                <w:szCs w:val="22"/>
              </w:rPr>
              <w:t>ChooseMyPlate.gov Website. Washington, DC. Weight Management and Calories.</w:t>
            </w:r>
            <w:hyperlink r:id="rId18" w:history="1">
              <w:r w:rsidRPr="00370D63">
                <w:rPr>
                  <w:rFonts w:ascii="Open Sans" w:hAnsi="Open Sans" w:cs="Open Sans"/>
                  <w:color w:val="0000CC"/>
                  <w:position w:val="-3"/>
                  <w:sz w:val="22"/>
                  <w:szCs w:val="22"/>
                  <w:u w:val="single"/>
                </w:rPr>
                <w:br/>
                <w:t>http://www.choosemyplate.gov/weight-management-calories.html</w:t>
              </w:r>
            </w:hyperlink>
            <w:r w:rsidR="00AD5B93" w:rsidRPr="00370D63">
              <w:rPr>
                <w:rFonts w:ascii="Open Sans" w:hAnsi="Open Sans" w:cs="Open Sans"/>
                <w:color w:val="000000"/>
                <w:position w:val="-3"/>
                <w:sz w:val="22"/>
                <w:szCs w:val="22"/>
              </w:rPr>
              <w:br/>
            </w:r>
            <w:r w:rsidRPr="00370D63">
              <w:rPr>
                <w:rFonts w:ascii="Open Sans" w:hAnsi="Open Sans" w:cs="Open Sans"/>
                <w:color w:val="000000"/>
                <w:position w:val="-3"/>
                <w:sz w:val="22"/>
                <w:szCs w:val="22"/>
              </w:rPr>
              <w:t>Accessed January, 2013.</w:t>
            </w:r>
          </w:p>
        </w:tc>
      </w:tr>
      <w:tr w:rsidR="00180A9B" w:rsidRPr="00370D63" w14:paraId="19D5F23B" w14:textId="77777777" w:rsidTr="00946C2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301097E" w14:textId="77777777" w:rsidR="00180A9B" w:rsidRPr="00370D63" w:rsidRDefault="00180A9B" w:rsidP="00180A9B">
            <w:pPr>
              <w:contextualSpacing/>
              <w:jc w:val="center"/>
              <w:rPr>
                <w:rFonts w:ascii="Open Sans" w:hAnsi="Open Sans" w:cs="Open Sans"/>
                <w:sz w:val="22"/>
                <w:szCs w:val="22"/>
              </w:rPr>
            </w:pPr>
            <w:r w:rsidRPr="00370D63">
              <w:rPr>
                <w:rFonts w:ascii="Open Sans" w:hAnsi="Open Sans" w:cs="Open Sans"/>
                <w:b/>
                <w:bCs/>
                <w:color w:val="000000"/>
                <w:position w:val="-3"/>
                <w:sz w:val="22"/>
                <w:szCs w:val="22"/>
                <w:shd w:val="clear" w:color="auto" w:fill="DCDCDC"/>
              </w:rPr>
              <w:t>Additional Required Components</w:t>
            </w:r>
          </w:p>
        </w:tc>
      </w:tr>
      <w:tr w:rsidR="00180A9B" w:rsidRPr="00370D63" w14:paraId="303C69DE"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BA718A" w14:textId="6C96F831"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A28622" w14:textId="0B0F8A70" w:rsidR="00180A9B" w:rsidRPr="00370D63" w:rsidRDefault="00AD5B93"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W</w:t>
            </w:r>
            <w:r w:rsidR="00180A9B" w:rsidRPr="00370D63">
              <w:rPr>
                <w:rFonts w:ascii="Open Sans" w:hAnsi="Open Sans" w:cs="Open Sans"/>
                <w:color w:val="000000"/>
                <w:position w:val="-3"/>
                <w:sz w:val="22"/>
                <w:szCs w:val="22"/>
              </w:rPr>
              <w:t>ord wall</w:t>
            </w:r>
          </w:p>
          <w:p w14:paraId="6C00BFBC" w14:textId="29A5C85C" w:rsidR="00180A9B" w:rsidRPr="00370D63" w:rsidRDefault="00AD5B93"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D</w:t>
            </w:r>
            <w:r w:rsidR="00180A9B" w:rsidRPr="00370D63">
              <w:rPr>
                <w:rFonts w:ascii="Open Sans" w:hAnsi="Open Sans" w:cs="Open Sans"/>
                <w:color w:val="000000"/>
                <w:position w:val="-3"/>
                <w:sz w:val="22"/>
                <w:szCs w:val="22"/>
              </w:rPr>
              <w:t>raw visual representations of terms on word wall</w:t>
            </w:r>
          </w:p>
          <w:p w14:paraId="73C87306" w14:textId="411EC7C8" w:rsidR="00180A9B" w:rsidRPr="00370D63" w:rsidRDefault="00AD5B93"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A</w:t>
            </w:r>
            <w:r w:rsidR="00180A9B" w:rsidRPr="00370D63">
              <w:rPr>
                <w:rFonts w:ascii="Open Sans" w:hAnsi="Open Sans" w:cs="Open Sans"/>
                <w:color w:val="000000"/>
                <w:position w:val="-3"/>
                <w:sz w:val="22"/>
                <w:szCs w:val="22"/>
              </w:rPr>
              <w:t>dd terms and definitions to personal dictionary</w:t>
            </w:r>
          </w:p>
          <w:p w14:paraId="6BF1A463" w14:textId="763C48A9" w:rsidR="00180A9B" w:rsidRPr="00370D63" w:rsidRDefault="00AD5B93" w:rsidP="00AD5B9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U</w:t>
            </w:r>
            <w:r w:rsidR="00180A9B" w:rsidRPr="00370D63">
              <w:rPr>
                <w:rFonts w:ascii="Open Sans" w:hAnsi="Open Sans" w:cs="Open Sans"/>
                <w:color w:val="000000"/>
                <w:position w:val="-3"/>
                <w:sz w:val="22"/>
                <w:szCs w:val="22"/>
              </w:rPr>
              <w:t>tilize Four Corners Vocabulary/Word Wall Activity</w:t>
            </w:r>
            <w:r w:rsidRPr="00370D63">
              <w:rPr>
                <w:rFonts w:ascii="Open Sans" w:hAnsi="Open Sans" w:cs="Open Sans"/>
                <w:color w:val="000000"/>
                <w:position w:val="-3"/>
                <w:sz w:val="22"/>
                <w:szCs w:val="22"/>
              </w:rPr>
              <w:t xml:space="preserve"> (Attachments–coming soon)</w:t>
            </w:r>
          </w:p>
        </w:tc>
      </w:tr>
      <w:tr w:rsidR="00180A9B" w:rsidRPr="00370D63" w14:paraId="5C839E8E"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8B645E3" w14:textId="64619909" w:rsidR="00180A9B" w:rsidRPr="00370D63" w:rsidRDefault="00842A33" w:rsidP="00946C2C">
            <w:pPr>
              <w:rPr>
                <w:rFonts w:ascii="Open Sans" w:hAnsi="Open Sans" w:cs="Open Sans"/>
                <w:sz w:val="22"/>
                <w:szCs w:val="22"/>
              </w:rPr>
            </w:pPr>
            <w:r w:rsidRPr="00370D63">
              <w:rPr>
                <w:rFonts w:ascii="Open Sans" w:hAnsi="Open Sans" w:cs="Open Sans"/>
                <w:b/>
                <w:bCs/>
                <w:sz w:val="22"/>
                <w:szCs w:val="22"/>
              </w:rPr>
              <w:t>College and Career Readiness Connection</w:t>
            </w:r>
            <w:r w:rsidRPr="00370D63">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073B88" w14:textId="28B67481" w:rsidR="00180A9B" w:rsidRPr="00370D63" w:rsidRDefault="00180A9B" w:rsidP="00180A9B">
            <w:pPr>
              <w:contextualSpacing/>
              <w:textAlignment w:val="center"/>
              <w:rPr>
                <w:rFonts w:ascii="Open Sans" w:hAnsi="Open Sans" w:cs="Open Sans"/>
                <w:sz w:val="22"/>
                <w:szCs w:val="22"/>
              </w:rPr>
            </w:pPr>
          </w:p>
        </w:tc>
      </w:tr>
      <w:tr w:rsidR="00180A9B" w:rsidRPr="00370D63" w14:paraId="3AFE3465" w14:textId="77777777" w:rsidTr="00946C2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06698BC" w14:textId="77777777" w:rsidR="00180A9B" w:rsidRPr="00370D63" w:rsidRDefault="00180A9B" w:rsidP="00180A9B">
            <w:pPr>
              <w:contextualSpacing/>
              <w:jc w:val="center"/>
              <w:rPr>
                <w:rFonts w:ascii="Open Sans" w:hAnsi="Open Sans" w:cs="Open Sans"/>
                <w:sz w:val="22"/>
                <w:szCs w:val="22"/>
              </w:rPr>
            </w:pPr>
            <w:r w:rsidRPr="00370D63">
              <w:rPr>
                <w:rFonts w:ascii="Open Sans" w:hAnsi="Open Sans" w:cs="Open Sans"/>
                <w:b/>
                <w:bCs/>
                <w:color w:val="000000"/>
                <w:position w:val="-3"/>
                <w:sz w:val="22"/>
                <w:szCs w:val="22"/>
                <w:shd w:val="clear" w:color="auto" w:fill="DCDCDC"/>
              </w:rPr>
              <w:t>Recommended Strategies</w:t>
            </w:r>
          </w:p>
        </w:tc>
      </w:tr>
      <w:tr w:rsidR="00180A9B" w:rsidRPr="00370D63" w14:paraId="2CC8F596"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2CE733" w14:textId="3146FD18"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6AE6791" w14:textId="17CD3E03"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 xml:space="preserve">Distribute handout </w:t>
            </w:r>
            <w:r w:rsidRPr="00370D63">
              <w:rPr>
                <w:rFonts w:ascii="Open Sans" w:hAnsi="Open Sans" w:cs="Open Sans"/>
                <w:b/>
                <w:bCs/>
                <w:color w:val="000000"/>
                <w:position w:val="-3"/>
                <w:sz w:val="22"/>
                <w:szCs w:val="22"/>
              </w:rPr>
              <w:t>Eat Right for a Healthy Weight</w:t>
            </w:r>
            <w:r w:rsidRPr="00370D63">
              <w:rPr>
                <w:rFonts w:ascii="Open Sans" w:hAnsi="Open Sans" w:cs="Open Sans"/>
                <w:color w:val="000000"/>
                <w:position w:val="-3"/>
                <w:sz w:val="22"/>
                <w:szCs w:val="22"/>
              </w:rPr>
              <w:t xml:space="preserve"> (</w:t>
            </w:r>
            <w:r w:rsidR="00AD5B93" w:rsidRPr="00370D63">
              <w:rPr>
                <w:rFonts w:ascii="Open Sans" w:hAnsi="Open Sans" w:cs="Open Sans"/>
                <w:color w:val="000000"/>
                <w:position w:val="-3"/>
                <w:sz w:val="22"/>
                <w:szCs w:val="22"/>
              </w:rPr>
              <w:t>All Lesson Attachments–coming soon</w:t>
            </w:r>
            <w:r w:rsidRPr="00370D63">
              <w:rPr>
                <w:rFonts w:ascii="Open Sans" w:hAnsi="Open Sans" w:cs="Open Sans"/>
                <w:color w:val="000000"/>
                <w:position w:val="-3"/>
                <w:sz w:val="22"/>
                <w:szCs w:val="22"/>
              </w:rPr>
              <w:t>) from the Academy of Nutrition and Dietetics. Students may read these tips to achieve a healthy weight.</w:t>
            </w:r>
          </w:p>
          <w:p w14:paraId="2D9CB3A2" w14:textId="77777777" w:rsidR="00AD5B93" w:rsidRPr="00370D63" w:rsidRDefault="00AD5B93" w:rsidP="00180A9B">
            <w:pPr>
              <w:contextualSpacing/>
              <w:textAlignment w:val="center"/>
              <w:rPr>
                <w:rFonts w:ascii="Open Sans" w:hAnsi="Open Sans" w:cs="Open Sans"/>
                <w:color w:val="000000"/>
                <w:position w:val="-3"/>
                <w:sz w:val="22"/>
                <w:szCs w:val="22"/>
              </w:rPr>
            </w:pPr>
          </w:p>
          <w:p w14:paraId="4BC80FEC"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Healthy Eating for a Healthy Weight</w:t>
            </w:r>
            <w:hyperlink r:id="rId19" w:history="1">
              <w:r w:rsidRPr="00370D63">
                <w:rPr>
                  <w:rFonts w:ascii="Open Sans" w:hAnsi="Open Sans" w:cs="Open Sans"/>
                  <w:color w:val="0000CC"/>
                  <w:position w:val="-3"/>
                  <w:sz w:val="22"/>
                  <w:szCs w:val="22"/>
                  <w:u w:val="single"/>
                </w:rPr>
                <w:br/>
                <w:t>http://www.cdc.gov/healthyweight/healthy_eating/</w:t>
              </w:r>
            </w:hyperlink>
          </w:p>
          <w:p w14:paraId="759D7A7F" w14:textId="77777777" w:rsidR="00AD5B93" w:rsidRPr="00370D63" w:rsidRDefault="00AD5B93" w:rsidP="00180A9B">
            <w:pPr>
              <w:contextualSpacing/>
              <w:textAlignment w:val="center"/>
              <w:rPr>
                <w:rFonts w:ascii="Open Sans" w:hAnsi="Open Sans" w:cs="Open Sans"/>
                <w:color w:val="000000"/>
                <w:position w:val="-3"/>
                <w:sz w:val="22"/>
                <w:szCs w:val="22"/>
              </w:rPr>
            </w:pPr>
          </w:p>
          <w:p w14:paraId="5517C04D"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Improving Your Eating Habits</w:t>
            </w:r>
            <w:hyperlink r:id="rId20" w:history="1">
              <w:r w:rsidRPr="00370D63">
                <w:rPr>
                  <w:rFonts w:ascii="Open Sans" w:hAnsi="Open Sans" w:cs="Open Sans"/>
                  <w:color w:val="0000CC"/>
                  <w:position w:val="-3"/>
                  <w:sz w:val="22"/>
                  <w:szCs w:val="22"/>
                  <w:u w:val="single"/>
                </w:rPr>
                <w:br/>
                <w:t>http://www.cdc.gov/healthyweight/losing_weight/eating_habits.html</w:t>
              </w:r>
            </w:hyperlink>
          </w:p>
          <w:p w14:paraId="462E6979" w14:textId="77777777" w:rsidR="00AD5B93" w:rsidRPr="00370D63" w:rsidRDefault="00AD5B93" w:rsidP="00180A9B">
            <w:pPr>
              <w:contextualSpacing/>
              <w:textAlignment w:val="center"/>
              <w:rPr>
                <w:rFonts w:ascii="Open Sans" w:hAnsi="Open Sans" w:cs="Open Sans"/>
                <w:color w:val="000000"/>
                <w:position w:val="-3"/>
                <w:sz w:val="22"/>
                <w:szCs w:val="22"/>
              </w:rPr>
            </w:pPr>
          </w:p>
          <w:p w14:paraId="0B393593"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Encourage students to connect reading to their life experiences or prior knowledge.</w:t>
            </w:r>
          </w:p>
        </w:tc>
      </w:tr>
      <w:tr w:rsidR="00180A9B" w:rsidRPr="00370D63" w14:paraId="64828865"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4824346" w14:textId="5563E537"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45BAEB9" w14:textId="161B0DFC"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Those who think they have no time for healthy eating, will sooner or later have to find time for illness.</w:t>
            </w:r>
            <w:r w:rsidR="008C3A5A">
              <w:rPr>
                <w:rFonts w:ascii="Open Sans" w:hAnsi="Open Sans" w:cs="Open Sans"/>
                <w:color w:val="000000"/>
                <w:position w:val="-3"/>
                <w:sz w:val="22"/>
                <w:szCs w:val="22"/>
              </w:rPr>
              <w:t xml:space="preserve"> </w:t>
            </w:r>
            <w:r w:rsidRPr="00370D63">
              <w:rPr>
                <w:rFonts w:ascii="Open Sans" w:hAnsi="Open Sans" w:cs="Open Sans"/>
                <w:b/>
                <w:bCs/>
                <w:color w:val="000000"/>
                <w:position w:val="-3"/>
                <w:sz w:val="22"/>
                <w:szCs w:val="22"/>
              </w:rPr>
              <w:t>-Edward Stanley</w:t>
            </w:r>
          </w:p>
          <w:p w14:paraId="08F1AE57" w14:textId="77777777" w:rsidR="00AD5B93" w:rsidRPr="00370D63" w:rsidRDefault="00AD5B93" w:rsidP="00180A9B">
            <w:pPr>
              <w:contextualSpacing/>
              <w:textAlignment w:val="center"/>
              <w:rPr>
                <w:rFonts w:ascii="Open Sans" w:hAnsi="Open Sans" w:cs="Open Sans"/>
                <w:color w:val="000000"/>
                <w:position w:val="-3"/>
                <w:sz w:val="22"/>
                <w:szCs w:val="22"/>
              </w:rPr>
            </w:pPr>
          </w:p>
          <w:p w14:paraId="4C4A9DF6" w14:textId="606BC0A4"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Unfortunately, everything the experts tell us about diet is aimed at the whole population, and we are not all the same.</w:t>
            </w:r>
            <w:r w:rsidR="008C3A5A">
              <w:rPr>
                <w:rFonts w:ascii="Open Sans" w:hAnsi="Open Sans" w:cs="Open Sans"/>
                <w:color w:val="000000"/>
                <w:position w:val="-3"/>
                <w:sz w:val="22"/>
                <w:szCs w:val="22"/>
              </w:rPr>
              <w:t xml:space="preserve"> </w:t>
            </w:r>
            <w:r w:rsidRPr="00370D63">
              <w:rPr>
                <w:rFonts w:ascii="Open Sans" w:hAnsi="Open Sans" w:cs="Open Sans"/>
                <w:b/>
                <w:bCs/>
                <w:color w:val="000000"/>
                <w:position w:val="-3"/>
                <w:sz w:val="22"/>
                <w:szCs w:val="22"/>
              </w:rPr>
              <w:t>-The Scientist Magazine</w:t>
            </w:r>
          </w:p>
          <w:p w14:paraId="20E1B134" w14:textId="77777777" w:rsidR="00AD5B93" w:rsidRPr="00370D63" w:rsidRDefault="00AD5B93" w:rsidP="00180A9B">
            <w:pPr>
              <w:contextualSpacing/>
              <w:textAlignment w:val="center"/>
              <w:rPr>
                <w:rFonts w:ascii="Open Sans" w:hAnsi="Open Sans" w:cs="Open Sans"/>
                <w:color w:val="000000"/>
                <w:position w:val="-3"/>
                <w:sz w:val="22"/>
                <w:szCs w:val="22"/>
              </w:rPr>
            </w:pPr>
          </w:p>
          <w:p w14:paraId="659ACD64" w14:textId="1807D56C" w:rsidR="00180A9B" w:rsidRPr="00370D63" w:rsidRDefault="00180A9B" w:rsidP="00180A9B">
            <w:pPr>
              <w:contextualSpacing/>
              <w:textAlignment w:val="center"/>
              <w:rPr>
                <w:rFonts w:ascii="Open Sans" w:hAnsi="Open Sans" w:cs="Open Sans"/>
                <w:b/>
                <w:bCs/>
                <w:color w:val="000000"/>
                <w:position w:val="-3"/>
                <w:sz w:val="22"/>
                <w:szCs w:val="22"/>
              </w:rPr>
            </w:pPr>
            <w:r w:rsidRPr="00370D63">
              <w:rPr>
                <w:rFonts w:ascii="Open Sans" w:hAnsi="Open Sans" w:cs="Open Sans"/>
                <w:color w:val="000000"/>
                <w:position w:val="-3"/>
                <w:sz w:val="22"/>
                <w:szCs w:val="22"/>
              </w:rPr>
              <w:t>Diet is the essential key to all successful healing. Without a proper balanced diet, the effectiveness of herbal treatment is very limited.</w:t>
            </w:r>
            <w:r w:rsidR="008C3A5A">
              <w:rPr>
                <w:rFonts w:ascii="Open Sans" w:hAnsi="Open Sans" w:cs="Open Sans"/>
                <w:color w:val="000000"/>
                <w:position w:val="-3"/>
                <w:sz w:val="22"/>
                <w:szCs w:val="22"/>
              </w:rPr>
              <w:t xml:space="preserve"> </w:t>
            </w:r>
            <w:r w:rsidRPr="00370D63">
              <w:rPr>
                <w:rFonts w:ascii="Open Sans" w:hAnsi="Open Sans" w:cs="Open Sans"/>
                <w:b/>
                <w:bCs/>
                <w:color w:val="000000"/>
                <w:position w:val="-3"/>
                <w:sz w:val="22"/>
                <w:szCs w:val="22"/>
              </w:rPr>
              <w:t>-Michael Tierra</w:t>
            </w:r>
          </w:p>
          <w:p w14:paraId="2FDA3DE4" w14:textId="77777777" w:rsidR="00AD5B93" w:rsidRPr="00370D63" w:rsidRDefault="00AD5B93" w:rsidP="00180A9B">
            <w:pPr>
              <w:contextualSpacing/>
              <w:textAlignment w:val="center"/>
              <w:rPr>
                <w:rFonts w:ascii="Open Sans" w:hAnsi="Open Sans" w:cs="Open Sans"/>
                <w:sz w:val="22"/>
                <w:szCs w:val="22"/>
              </w:rPr>
            </w:pPr>
          </w:p>
          <w:p w14:paraId="7EC66C29" w14:textId="6C68BAC1"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Most people don’t have a problem going on a diet. Their problem is being consistent on their diet.</w:t>
            </w:r>
            <w:r w:rsidR="008C3A5A">
              <w:rPr>
                <w:rFonts w:ascii="Open Sans" w:hAnsi="Open Sans" w:cs="Open Sans"/>
                <w:color w:val="000000"/>
                <w:position w:val="-3"/>
                <w:sz w:val="22"/>
                <w:szCs w:val="22"/>
              </w:rPr>
              <w:t xml:space="preserve"> </w:t>
            </w:r>
            <w:r w:rsidRPr="00370D63">
              <w:rPr>
                <w:rFonts w:ascii="Open Sans" w:hAnsi="Open Sans" w:cs="Open Sans"/>
                <w:b/>
                <w:bCs/>
                <w:color w:val="000000"/>
                <w:position w:val="-3"/>
                <w:sz w:val="22"/>
                <w:szCs w:val="22"/>
              </w:rPr>
              <w:t>-Karen Sessions</w:t>
            </w:r>
          </w:p>
          <w:p w14:paraId="12BEDC6B" w14:textId="77777777" w:rsidR="00AD5B93" w:rsidRPr="00370D63" w:rsidRDefault="00AD5B93" w:rsidP="00180A9B">
            <w:pPr>
              <w:contextualSpacing/>
              <w:textAlignment w:val="center"/>
              <w:rPr>
                <w:rFonts w:ascii="Open Sans" w:hAnsi="Open Sans" w:cs="Open Sans"/>
                <w:color w:val="000000"/>
                <w:position w:val="-3"/>
                <w:sz w:val="22"/>
                <w:szCs w:val="22"/>
              </w:rPr>
            </w:pPr>
          </w:p>
          <w:p w14:paraId="1D30643F" w14:textId="0FDD7CAE"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Our food should be our medicine and our medicine should be our food.</w:t>
            </w:r>
            <w:r w:rsidR="008C3A5A">
              <w:rPr>
                <w:rFonts w:ascii="Open Sans" w:hAnsi="Open Sans" w:cs="Open Sans"/>
                <w:color w:val="000000"/>
                <w:position w:val="-3"/>
                <w:sz w:val="22"/>
                <w:szCs w:val="22"/>
              </w:rPr>
              <w:t xml:space="preserve"> </w:t>
            </w:r>
            <w:bookmarkStart w:id="1" w:name="_GoBack"/>
            <w:bookmarkEnd w:id="1"/>
            <w:r w:rsidRPr="00370D63">
              <w:rPr>
                <w:rFonts w:ascii="Open Sans" w:hAnsi="Open Sans" w:cs="Open Sans"/>
                <w:b/>
                <w:bCs/>
                <w:color w:val="000000"/>
                <w:position w:val="-3"/>
                <w:sz w:val="22"/>
                <w:szCs w:val="22"/>
              </w:rPr>
              <w:t>-Hippocrates</w:t>
            </w:r>
          </w:p>
        </w:tc>
      </w:tr>
      <w:tr w:rsidR="00180A9B" w:rsidRPr="00370D63" w14:paraId="1B59D585"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EB77DC7" w14:textId="435150A3"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Multimedia/Visual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613B7E" w14:textId="3AF6ED8E"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PowerPoints™</w:t>
            </w:r>
            <w:r w:rsidR="00842A33" w:rsidRPr="00370D63">
              <w:rPr>
                <w:rFonts w:ascii="Open Sans" w:hAnsi="Open Sans" w:cs="Open Sans"/>
                <w:b/>
                <w:bCs/>
                <w:color w:val="000000"/>
                <w:position w:val="-3"/>
                <w:sz w:val="22"/>
                <w:szCs w:val="22"/>
              </w:rPr>
              <w:t xml:space="preserve"> (Attachments–coming soon)</w:t>
            </w:r>
            <w:r w:rsidRPr="00370D63">
              <w:rPr>
                <w:rFonts w:ascii="Open Sans" w:hAnsi="Open Sans" w:cs="Open Sans"/>
                <w:b/>
                <w:bCs/>
                <w:color w:val="000000"/>
                <w:position w:val="-3"/>
                <w:sz w:val="22"/>
                <w:szCs w:val="22"/>
              </w:rPr>
              <w:t>:</w:t>
            </w:r>
          </w:p>
          <w:p w14:paraId="0D3448E3"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Fad Diets</w:t>
            </w:r>
          </w:p>
          <w:p w14:paraId="29DCE676"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Presentation Notes – Fad Diets</w:t>
            </w:r>
          </w:p>
          <w:p w14:paraId="1A8206F9"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Portion Distortion I</w:t>
            </w:r>
          </w:p>
          <w:p w14:paraId="09524A96"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Portion Distortion 2</w:t>
            </w:r>
          </w:p>
          <w:p w14:paraId="3031700E" w14:textId="77777777" w:rsidR="00AD5B93" w:rsidRPr="00370D63" w:rsidRDefault="00AD5B93" w:rsidP="00180A9B">
            <w:pPr>
              <w:contextualSpacing/>
              <w:textAlignment w:val="center"/>
              <w:outlineLvl w:val="3"/>
              <w:rPr>
                <w:rFonts w:ascii="Open Sans" w:hAnsi="Open Sans" w:cs="Open Sans"/>
                <w:b/>
                <w:bCs/>
                <w:color w:val="000000"/>
                <w:position w:val="-3"/>
                <w:sz w:val="22"/>
                <w:szCs w:val="22"/>
              </w:rPr>
            </w:pPr>
          </w:p>
          <w:p w14:paraId="350424F3" w14:textId="77777777"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Technology:</w:t>
            </w:r>
          </w:p>
          <w:p w14:paraId="7B0A4A8D"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Free iPad App:</w:t>
            </w:r>
          </w:p>
          <w:p w14:paraId="54DAFFFA" w14:textId="4CF970CC" w:rsidR="00180A9B" w:rsidRPr="00370D63" w:rsidRDefault="00AD5B93" w:rsidP="00180A9B">
            <w:pPr>
              <w:numPr>
                <w:ilvl w:val="1"/>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Lose it!</w:t>
            </w:r>
            <w:r w:rsidRPr="00370D63">
              <w:rPr>
                <w:rFonts w:ascii="Open Sans" w:hAnsi="Open Sans" w:cs="Open Sans"/>
                <w:color w:val="000000"/>
                <w:position w:val="-3"/>
                <w:sz w:val="22"/>
                <w:szCs w:val="22"/>
              </w:rPr>
              <w:br/>
            </w:r>
            <w:r w:rsidR="00180A9B" w:rsidRPr="00370D63">
              <w:rPr>
                <w:rFonts w:ascii="Open Sans" w:hAnsi="Open Sans" w:cs="Open Sans"/>
                <w:color w:val="000000"/>
                <w:position w:val="-3"/>
                <w:sz w:val="22"/>
                <w:szCs w:val="22"/>
              </w:rPr>
              <w:t>Provides a seamless, supportive weight loss program.</w:t>
            </w:r>
            <w:hyperlink r:id="rId21" w:history="1">
              <w:r w:rsidR="00180A9B" w:rsidRPr="00370D63">
                <w:rPr>
                  <w:rFonts w:ascii="Open Sans" w:hAnsi="Open Sans" w:cs="Open Sans"/>
                  <w:color w:val="0000CC"/>
                  <w:position w:val="-3"/>
                  <w:sz w:val="22"/>
                  <w:szCs w:val="22"/>
                  <w:u w:val="single"/>
                </w:rPr>
                <w:br/>
                <w:t>https://itunes.apple.com/us/app/lose-it!/id297368629?mt=8</w:t>
              </w:r>
            </w:hyperlink>
          </w:p>
          <w:p w14:paraId="1C75057A" w14:textId="77777777" w:rsidR="00AD5B93" w:rsidRPr="00370D63" w:rsidRDefault="00AD5B93" w:rsidP="00AD5B93">
            <w:pPr>
              <w:ind w:left="720"/>
              <w:contextualSpacing/>
              <w:rPr>
                <w:rFonts w:ascii="Open Sans" w:hAnsi="Open Sans" w:cs="Open Sans"/>
                <w:color w:val="000000"/>
                <w:sz w:val="22"/>
                <w:szCs w:val="22"/>
              </w:rPr>
            </w:pPr>
          </w:p>
          <w:p w14:paraId="709B044A"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Infographics:</w:t>
            </w:r>
          </w:p>
          <w:p w14:paraId="06008F5C" w14:textId="23C6239D" w:rsidR="00180A9B" w:rsidRPr="00370D63" w:rsidRDefault="00AD5B93" w:rsidP="00180A9B">
            <w:pPr>
              <w:numPr>
                <w:ilvl w:val="1"/>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 xml:space="preserve">Small Steps/Big Difference </w:t>
            </w:r>
            <w:r w:rsidRPr="00370D63">
              <w:rPr>
                <w:rFonts w:ascii="Open Sans" w:hAnsi="Open Sans" w:cs="Open Sans"/>
                <w:color w:val="000000"/>
                <w:position w:val="-3"/>
                <w:sz w:val="22"/>
                <w:szCs w:val="22"/>
              </w:rPr>
              <w:br/>
            </w:r>
            <w:r w:rsidR="00180A9B" w:rsidRPr="00370D63">
              <w:rPr>
                <w:rFonts w:ascii="Open Sans" w:hAnsi="Open Sans" w:cs="Open Sans"/>
                <w:color w:val="000000"/>
                <w:position w:val="-3"/>
                <w:sz w:val="22"/>
                <w:szCs w:val="22"/>
              </w:rPr>
              <w:t>Small steps can make a big difference in improving our nation’s health forecast.</w:t>
            </w:r>
            <w:hyperlink r:id="rId22" w:history="1">
              <w:r w:rsidR="00180A9B" w:rsidRPr="00370D63">
                <w:rPr>
                  <w:rFonts w:ascii="Open Sans" w:hAnsi="Open Sans" w:cs="Open Sans"/>
                  <w:color w:val="0000CC"/>
                  <w:position w:val="-3"/>
                  <w:sz w:val="22"/>
                  <w:szCs w:val="22"/>
                  <w:u w:val="single"/>
                </w:rPr>
                <w:br/>
                <w:t>http://www.cdc.gov/healthreport/infographics/steps/index.htm</w:t>
              </w:r>
            </w:hyperlink>
          </w:p>
          <w:p w14:paraId="0484D002" w14:textId="77777777" w:rsidR="00AD5B93" w:rsidRPr="00370D63" w:rsidRDefault="00AD5B93" w:rsidP="00AD5B93">
            <w:pPr>
              <w:ind w:left="720"/>
              <w:contextualSpacing/>
              <w:rPr>
                <w:rFonts w:ascii="Open Sans" w:hAnsi="Open Sans" w:cs="Open Sans"/>
                <w:color w:val="000000"/>
                <w:sz w:val="22"/>
                <w:szCs w:val="22"/>
              </w:rPr>
            </w:pPr>
          </w:p>
          <w:p w14:paraId="5E88754A"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TED Talks:</w:t>
            </w:r>
          </w:p>
          <w:p w14:paraId="340892EB" w14:textId="39930CC0" w:rsidR="00180A9B" w:rsidRPr="00370D63" w:rsidRDefault="00180A9B" w:rsidP="00180A9B">
            <w:pPr>
              <w:numPr>
                <w:ilvl w:val="1"/>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Sandra Aamodt: Wh</w:t>
            </w:r>
            <w:r w:rsidR="00AD5B93" w:rsidRPr="00370D63">
              <w:rPr>
                <w:rFonts w:ascii="Open Sans" w:hAnsi="Open Sans" w:cs="Open Sans"/>
                <w:color w:val="000000"/>
                <w:position w:val="-3"/>
                <w:sz w:val="22"/>
                <w:szCs w:val="22"/>
              </w:rPr>
              <w:t>y dieting doesn’t usually work</w:t>
            </w:r>
            <w:r w:rsidR="00AD5B93" w:rsidRPr="00370D63">
              <w:rPr>
                <w:rFonts w:ascii="Open Sans" w:hAnsi="Open Sans" w:cs="Open Sans"/>
                <w:color w:val="000000"/>
                <w:position w:val="-3"/>
                <w:sz w:val="22"/>
                <w:szCs w:val="22"/>
              </w:rPr>
              <w:br/>
            </w:r>
            <w:r w:rsidRPr="00370D63">
              <w:rPr>
                <w:rFonts w:ascii="Open Sans" w:hAnsi="Open Sans" w:cs="Open Sans"/>
                <w:color w:val="000000"/>
                <w:position w:val="-3"/>
                <w:sz w:val="22"/>
                <w:szCs w:val="22"/>
              </w:rPr>
              <w:t>In the US, 80% of girls have been on a diet by the time they’re 10 years old. In this honest, raw talk, neuroscientist Sandra Aamodt uses her personal story to frame an important lesson about how our brains manage our bodies, as she explores the science behind why dieting not only doesn’t work, but is likely to do more harm than good. She suggests ideas for how to live a less diet-obsessed life, intuitively.</w:t>
            </w:r>
            <w:hyperlink r:id="rId23" w:history="1">
              <w:r w:rsidRPr="00370D63">
                <w:rPr>
                  <w:rFonts w:ascii="Open Sans" w:hAnsi="Open Sans" w:cs="Open Sans"/>
                  <w:color w:val="0000CC"/>
                  <w:position w:val="-3"/>
                  <w:sz w:val="22"/>
                  <w:szCs w:val="22"/>
                  <w:u w:val="single"/>
                </w:rPr>
                <w:br/>
                <w:t>http://www.ted.com/talks/sandra_aamodt_why_dieting_doesn_t_usually_work</w:t>
              </w:r>
            </w:hyperlink>
          </w:p>
          <w:p w14:paraId="54CC095F" w14:textId="77777777" w:rsidR="00AD5B93" w:rsidRPr="00370D63" w:rsidRDefault="00AD5B93" w:rsidP="00180A9B">
            <w:pPr>
              <w:contextualSpacing/>
              <w:textAlignment w:val="center"/>
              <w:outlineLvl w:val="3"/>
              <w:rPr>
                <w:rFonts w:ascii="Open Sans" w:hAnsi="Open Sans" w:cs="Open Sans"/>
                <w:b/>
                <w:bCs/>
                <w:color w:val="000000"/>
                <w:position w:val="-3"/>
                <w:sz w:val="22"/>
                <w:szCs w:val="22"/>
              </w:rPr>
            </w:pPr>
          </w:p>
          <w:p w14:paraId="47F8FE96" w14:textId="43754D6B"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Files for downloading</w:t>
            </w:r>
            <w:r w:rsidR="00842A33" w:rsidRPr="00370D63">
              <w:rPr>
                <w:rFonts w:ascii="Open Sans" w:hAnsi="Open Sans" w:cs="Open Sans"/>
                <w:b/>
                <w:bCs/>
                <w:color w:val="000000"/>
                <w:position w:val="-3"/>
                <w:sz w:val="22"/>
                <w:szCs w:val="22"/>
              </w:rPr>
              <w:t xml:space="preserve"> (Attachments–coming soon)</w:t>
            </w:r>
            <w:r w:rsidRPr="00370D63">
              <w:rPr>
                <w:rFonts w:ascii="Open Sans" w:hAnsi="Open Sans" w:cs="Open Sans"/>
                <w:b/>
                <w:bCs/>
                <w:color w:val="000000"/>
                <w:position w:val="-3"/>
                <w:sz w:val="22"/>
                <w:szCs w:val="22"/>
              </w:rPr>
              <w:t>:</w:t>
            </w:r>
          </w:p>
          <w:p w14:paraId="4F9FF0B8" w14:textId="77777777" w:rsidR="00842A33" w:rsidRPr="00370D63" w:rsidRDefault="00842A33" w:rsidP="00842A3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Fad Diets</w:t>
            </w:r>
          </w:p>
          <w:p w14:paraId="45E2A5F9" w14:textId="77777777" w:rsidR="00842A33" w:rsidRPr="00370D63" w:rsidRDefault="00842A33" w:rsidP="00842A3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Presentation Notes – Fad Diets</w:t>
            </w:r>
          </w:p>
          <w:p w14:paraId="23062736" w14:textId="77777777" w:rsidR="00842A33" w:rsidRPr="00370D63" w:rsidRDefault="00842A33" w:rsidP="00842A3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Portion Distortion I</w:t>
            </w:r>
          </w:p>
          <w:p w14:paraId="1B11F7BD" w14:textId="0697FA89" w:rsidR="00180A9B" w:rsidRPr="00370D63" w:rsidRDefault="00842A33" w:rsidP="00842A3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Portion Distortion 2</w:t>
            </w:r>
          </w:p>
        </w:tc>
      </w:tr>
      <w:tr w:rsidR="00180A9B" w:rsidRPr="00370D63" w14:paraId="1B0D235A"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610A35" w14:textId="5DA60BD6"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Graphic Organizers/Handout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5D18A9E" w14:textId="2D8ED646"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Graphic Organizers</w:t>
            </w:r>
            <w:r w:rsidR="00842A33" w:rsidRPr="00370D63">
              <w:rPr>
                <w:rFonts w:ascii="Open Sans" w:hAnsi="Open Sans" w:cs="Open Sans"/>
                <w:b/>
                <w:bCs/>
                <w:color w:val="000000"/>
                <w:position w:val="-3"/>
                <w:sz w:val="22"/>
                <w:szCs w:val="22"/>
              </w:rPr>
              <w:t xml:space="preserve"> (Attachments–coming soon)</w:t>
            </w:r>
            <w:r w:rsidRPr="00370D63">
              <w:rPr>
                <w:rFonts w:ascii="Open Sans" w:hAnsi="Open Sans" w:cs="Open Sans"/>
                <w:b/>
                <w:bCs/>
                <w:color w:val="000000"/>
                <w:position w:val="-3"/>
                <w:sz w:val="22"/>
                <w:szCs w:val="22"/>
              </w:rPr>
              <w:t>:</w:t>
            </w:r>
          </w:p>
          <w:p w14:paraId="52BF906F"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Calculating BMI</w:t>
            </w:r>
          </w:p>
          <w:p w14:paraId="1A14E5A4"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ChooseMyPlate – Weight Management and Calories</w:t>
            </w:r>
          </w:p>
          <w:p w14:paraId="2EBA8CF6"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ChooseMyPlate – Weight Management and Calories (Key)</w:t>
            </w:r>
          </w:p>
          <w:p w14:paraId="45BE7EAD"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Fad Diets Timeline</w:t>
            </w:r>
          </w:p>
          <w:p w14:paraId="380E8D5D"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Fad Diets Timeline (Key)</w:t>
            </w:r>
          </w:p>
          <w:p w14:paraId="2151EC73"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KWL – Fad Diets</w:t>
            </w:r>
          </w:p>
          <w:p w14:paraId="14BD59C9" w14:textId="77777777" w:rsidR="00AD5B93" w:rsidRPr="00370D63" w:rsidRDefault="00AD5B93" w:rsidP="00180A9B">
            <w:pPr>
              <w:contextualSpacing/>
              <w:textAlignment w:val="center"/>
              <w:outlineLvl w:val="3"/>
              <w:rPr>
                <w:rFonts w:ascii="Open Sans" w:hAnsi="Open Sans" w:cs="Open Sans"/>
                <w:b/>
                <w:bCs/>
                <w:color w:val="000000"/>
                <w:position w:val="-3"/>
                <w:sz w:val="22"/>
                <w:szCs w:val="22"/>
              </w:rPr>
            </w:pPr>
          </w:p>
          <w:p w14:paraId="5EE8AC13" w14:textId="4B5AF85A"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Handouts</w:t>
            </w:r>
            <w:r w:rsidR="00842A33" w:rsidRPr="00370D63">
              <w:rPr>
                <w:rFonts w:ascii="Open Sans" w:hAnsi="Open Sans" w:cs="Open Sans"/>
                <w:b/>
                <w:bCs/>
                <w:color w:val="000000"/>
                <w:position w:val="-3"/>
                <w:sz w:val="22"/>
                <w:szCs w:val="22"/>
              </w:rPr>
              <w:t xml:space="preserve"> (Attachments–coming soon)</w:t>
            </w:r>
            <w:r w:rsidRPr="00370D63">
              <w:rPr>
                <w:rFonts w:ascii="Open Sans" w:hAnsi="Open Sans" w:cs="Open Sans"/>
                <w:b/>
                <w:bCs/>
                <w:color w:val="000000"/>
                <w:position w:val="-3"/>
                <w:sz w:val="22"/>
                <w:szCs w:val="22"/>
              </w:rPr>
              <w:t>:</w:t>
            </w:r>
          </w:p>
          <w:p w14:paraId="1F1E4CDD"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Dietary Guidelines</w:t>
            </w:r>
          </w:p>
          <w:p w14:paraId="68778CB4"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Eating Right for a Healthy Weight</w:t>
            </w:r>
          </w:p>
          <w:p w14:paraId="4D5DCE1A"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Enjoy Your Food But Eat Less</w:t>
            </w:r>
          </w:p>
          <w:p w14:paraId="22B886D3"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Keeping Track</w:t>
            </w:r>
          </w:p>
          <w:p w14:paraId="1C191C27"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My Daily Food Plan Worksheet</w:t>
            </w:r>
          </w:p>
          <w:p w14:paraId="0A59D34C"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Rubric for Fad Diet Glogster™ EDU</w:t>
            </w:r>
          </w:p>
          <w:p w14:paraId="330BB6E5"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Rubric for Fad Diet Visual Display</w:t>
            </w:r>
          </w:p>
          <w:p w14:paraId="609C6900" w14:textId="77777777" w:rsidR="00AD5B93" w:rsidRPr="00370D63" w:rsidRDefault="00AD5B93" w:rsidP="00180A9B">
            <w:pPr>
              <w:contextualSpacing/>
              <w:textAlignment w:val="center"/>
              <w:outlineLvl w:val="3"/>
              <w:rPr>
                <w:rFonts w:ascii="Open Sans" w:hAnsi="Open Sans" w:cs="Open Sans"/>
                <w:b/>
                <w:bCs/>
                <w:color w:val="000000"/>
                <w:position w:val="-3"/>
                <w:sz w:val="22"/>
                <w:szCs w:val="22"/>
              </w:rPr>
            </w:pPr>
          </w:p>
          <w:p w14:paraId="63743014" w14:textId="38B62709"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Files for downloading</w:t>
            </w:r>
            <w:r w:rsidR="00842A33" w:rsidRPr="00370D63">
              <w:rPr>
                <w:rFonts w:ascii="Open Sans" w:hAnsi="Open Sans" w:cs="Open Sans"/>
                <w:b/>
                <w:bCs/>
                <w:color w:val="000000"/>
                <w:position w:val="-3"/>
                <w:sz w:val="22"/>
                <w:szCs w:val="22"/>
              </w:rPr>
              <w:t xml:space="preserve"> (Attachments–coming soon)</w:t>
            </w:r>
            <w:r w:rsidRPr="00370D63">
              <w:rPr>
                <w:rFonts w:ascii="Open Sans" w:hAnsi="Open Sans" w:cs="Open Sans"/>
                <w:b/>
                <w:bCs/>
                <w:color w:val="000000"/>
                <w:position w:val="-3"/>
                <w:sz w:val="22"/>
                <w:szCs w:val="22"/>
              </w:rPr>
              <w:t>:</w:t>
            </w:r>
          </w:p>
          <w:p w14:paraId="074AB388" w14:textId="77777777" w:rsidR="00842A33" w:rsidRPr="00370D63" w:rsidRDefault="00842A33" w:rsidP="00842A3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Calculating BMI</w:t>
            </w:r>
          </w:p>
          <w:p w14:paraId="4AB1DD4D" w14:textId="77777777" w:rsidR="00842A33" w:rsidRPr="00370D63" w:rsidRDefault="00842A33" w:rsidP="00842A3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Dietary Guidelines</w:t>
            </w:r>
          </w:p>
          <w:p w14:paraId="2483A4F2" w14:textId="77777777" w:rsidR="00842A33" w:rsidRPr="00370D63" w:rsidRDefault="00842A33" w:rsidP="00842A3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Eating Right for a Healthy Weight</w:t>
            </w:r>
          </w:p>
          <w:p w14:paraId="40E5365F" w14:textId="77777777" w:rsidR="00842A33" w:rsidRPr="00370D63" w:rsidRDefault="00842A33" w:rsidP="00842A3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Fad Diets Timeline</w:t>
            </w:r>
          </w:p>
          <w:p w14:paraId="3463BED7" w14:textId="77777777" w:rsidR="00842A33" w:rsidRPr="00370D63" w:rsidRDefault="00842A33" w:rsidP="00842A3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Fad Diets Timeline (Key)</w:t>
            </w:r>
          </w:p>
          <w:p w14:paraId="33EB823B" w14:textId="77777777" w:rsidR="00842A33" w:rsidRPr="00370D63" w:rsidRDefault="00842A33" w:rsidP="00842A3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Keeping Track</w:t>
            </w:r>
          </w:p>
          <w:p w14:paraId="4B8369B4" w14:textId="77777777" w:rsidR="00842A33" w:rsidRPr="00370D63" w:rsidRDefault="00842A33" w:rsidP="00842A3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KWL – Fad Diets</w:t>
            </w:r>
          </w:p>
          <w:p w14:paraId="09802ADD" w14:textId="77777777" w:rsidR="00842A33" w:rsidRPr="00370D63" w:rsidRDefault="00842A33" w:rsidP="00842A3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My Daily Food Plan Worksheet</w:t>
            </w:r>
          </w:p>
          <w:p w14:paraId="35690FA1" w14:textId="77777777" w:rsidR="00842A33" w:rsidRPr="00370D63" w:rsidRDefault="00842A33" w:rsidP="00842A3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Rubric for Fad Diet Visual Display</w:t>
            </w:r>
          </w:p>
          <w:p w14:paraId="244E0B89" w14:textId="77777777" w:rsidR="00842A33" w:rsidRPr="00370D63" w:rsidRDefault="00842A33" w:rsidP="00842A3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Enjoy Your Food But Eat Less</w:t>
            </w:r>
          </w:p>
          <w:p w14:paraId="5677AFF0" w14:textId="77777777" w:rsidR="00B158AD" w:rsidRPr="00370D63" w:rsidRDefault="00B158AD" w:rsidP="00B158AD">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ChooseMyPlate – Weight Management and Calories</w:t>
            </w:r>
          </w:p>
          <w:p w14:paraId="48A566F3" w14:textId="77777777" w:rsidR="00B158AD" w:rsidRPr="00370D63" w:rsidRDefault="00B158AD" w:rsidP="00B158AD">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ChooseMyPlate – Weight Management and Calories (Key)</w:t>
            </w:r>
          </w:p>
          <w:p w14:paraId="04DFDC25" w14:textId="65585F74" w:rsidR="00180A9B" w:rsidRPr="00370D63" w:rsidRDefault="00B158AD" w:rsidP="00B158AD">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Rubric for Fad Diet Glogster™ EDU</w:t>
            </w:r>
          </w:p>
        </w:tc>
      </w:tr>
      <w:tr w:rsidR="00180A9B" w:rsidRPr="00370D63" w14:paraId="23A40EEB"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11F81A" w14:textId="356745AA"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667F76D" w14:textId="77777777"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Journal Entries:</w:t>
            </w:r>
          </w:p>
          <w:p w14:paraId="3D8C05B6"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I need to lose/gain weight because ……..</w:t>
            </w:r>
          </w:p>
          <w:p w14:paraId="3FC3ED49"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I have tried the following fad diet _________ and my results were ……</w:t>
            </w:r>
          </w:p>
          <w:p w14:paraId="5A72DF03"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My BMI is ______ which means …….</w:t>
            </w:r>
          </w:p>
          <w:p w14:paraId="03E25999"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My current eating and drinking habits may ……….</w:t>
            </w:r>
          </w:p>
          <w:p w14:paraId="1D93FE74"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I think fad diets are ………..</w:t>
            </w:r>
          </w:p>
          <w:p w14:paraId="5F106163" w14:textId="77777777" w:rsidR="00AD5B93" w:rsidRPr="00370D63" w:rsidRDefault="00180A9B" w:rsidP="00180A9B">
            <w:pPr>
              <w:contextualSpacing/>
              <w:textAlignment w:val="center"/>
              <w:outlineLvl w:val="3"/>
              <w:rPr>
                <w:rFonts w:ascii="Open Sans" w:hAnsi="Open Sans" w:cs="Open Sans"/>
                <w:b/>
                <w:bCs/>
                <w:color w:val="000000"/>
                <w:position w:val="-3"/>
                <w:sz w:val="22"/>
                <w:szCs w:val="22"/>
              </w:rPr>
            </w:pPr>
            <w:r w:rsidRPr="00370D63">
              <w:rPr>
                <w:rFonts w:ascii="Open Sans" w:hAnsi="Open Sans" w:cs="Open Sans"/>
                <w:b/>
                <w:bCs/>
                <w:color w:val="000000"/>
                <w:position w:val="-3"/>
                <w:sz w:val="22"/>
                <w:szCs w:val="22"/>
              </w:rPr>
              <w:t xml:space="preserve"> </w:t>
            </w:r>
          </w:p>
          <w:p w14:paraId="519560A3" w14:textId="07E21229"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Writing Strategy:</w:t>
            </w:r>
          </w:p>
          <w:p w14:paraId="6AA92567" w14:textId="7E0911A7" w:rsidR="00180A9B" w:rsidRPr="00370D63" w:rsidRDefault="00180A9B" w:rsidP="00AD5B93">
            <w:pPr>
              <w:contextualSpacing/>
              <w:rPr>
                <w:rFonts w:ascii="Open Sans" w:hAnsi="Open Sans" w:cs="Open Sans"/>
                <w:color w:val="000000"/>
                <w:sz w:val="22"/>
                <w:szCs w:val="22"/>
              </w:rPr>
            </w:pPr>
            <w:r w:rsidRPr="00370D63">
              <w:rPr>
                <w:rFonts w:ascii="Open Sans" w:hAnsi="Open Sans" w:cs="Open Sans"/>
                <w:color w:val="000000"/>
                <w:position w:val="-3"/>
                <w:sz w:val="22"/>
                <w:szCs w:val="22"/>
              </w:rPr>
              <w:t>RAFT writing strategy</w:t>
            </w:r>
          </w:p>
          <w:p w14:paraId="760CD89A" w14:textId="77777777" w:rsidR="00180A9B" w:rsidRPr="00370D63" w:rsidRDefault="00180A9B" w:rsidP="00180A9B">
            <w:pPr>
              <w:numPr>
                <w:ilvl w:val="1"/>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Role – registered dietitian</w:t>
            </w:r>
          </w:p>
          <w:p w14:paraId="65DE7345" w14:textId="77777777" w:rsidR="00180A9B" w:rsidRPr="00370D63" w:rsidRDefault="00180A9B" w:rsidP="00180A9B">
            <w:pPr>
              <w:numPr>
                <w:ilvl w:val="1"/>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Audience – high school teenager</w:t>
            </w:r>
          </w:p>
          <w:p w14:paraId="21F90A7D" w14:textId="77777777" w:rsidR="00180A9B" w:rsidRPr="00370D63" w:rsidRDefault="00180A9B" w:rsidP="00180A9B">
            <w:pPr>
              <w:numPr>
                <w:ilvl w:val="1"/>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Format – diets</w:t>
            </w:r>
          </w:p>
          <w:p w14:paraId="6A1430E1" w14:textId="77777777" w:rsidR="00180A9B" w:rsidRPr="00370D63" w:rsidRDefault="00180A9B" w:rsidP="00180A9B">
            <w:pPr>
              <w:numPr>
                <w:ilvl w:val="1"/>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Topic – healthy meals to maintain weight</w:t>
            </w:r>
          </w:p>
        </w:tc>
      </w:tr>
      <w:tr w:rsidR="00180A9B" w:rsidRPr="00370D63" w14:paraId="31A8A796"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7DD056A" w14:textId="45360381"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525AE9E" w14:textId="1DDA325A"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Healthy meals to maintain my</w:t>
            </w:r>
            <w:r w:rsidR="00AD5B93" w:rsidRPr="00370D63">
              <w:rPr>
                <w:rFonts w:ascii="Open Sans" w:hAnsi="Open Sans" w:cs="Open Sans"/>
                <w:color w:val="000000"/>
                <w:position w:val="-3"/>
                <w:sz w:val="22"/>
                <w:szCs w:val="22"/>
              </w:rPr>
              <w:t xml:space="preserve"> weight would consist of ………..</w:t>
            </w:r>
            <w:r w:rsidR="00AD5B93" w:rsidRPr="00370D63">
              <w:rPr>
                <w:rFonts w:ascii="Open Sans" w:hAnsi="Open Sans" w:cs="Open Sans"/>
                <w:color w:val="000000"/>
                <w:position w:val="-3"/>
                <w:sz w:val="22"/>
                <w:szCs w:val="22"/>
              </w:rPr>
              <w:br/>
            </w:r>
            <w:r w:rsidRPr="00370D63">
              <w:rPr>
                <w:rFonts w:ascii="Open Sans" w:hAnsi="Open Sans" w:cs="Open Sans"/>
                <w:color w:val="000000"/>
                <w:position w:val="-3"/>
                <w:sz w:val="22"/>
                <w:szCs w:val="22"/>
              </w:rPr>
              <w:t>Three things I need to do to lose weight are ………….</w:t>
            </w:r>
          </w:p>
        </w:tc>
      </w:tr>
      <w:tr w:rsidR="00180A9B" w:rsidRPr="00370D63" w14:paraId="4B0CA05E" w14:textId="77777777" w:rsidTr="00946C2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E31E435" w14:textId="77777777" w:rsidR="00180A9B" w:rsidRPr="00370D63" w:rsidRDefault="00180A9B" w:rsidP="00180A9B">
            <w:pPr>
              <w:contextualSpacing/>
              <w:jc w:val="center"/>
              <w:rPr>
                <w:rFonts w:ascii="Open Sans" w:hAnsi="Open Sans" w:cs="Open Sans"/>
                <w:sz w:val="22"/>
                <w:szCs w:val="22"/>
              </w:rPr>
            </w:pPr>
            <w:r w:rsidRPr="00370D63">
              <w:rPr>
                <w:rFonts w:ascii="Open Sans" w:hAnsi="Open Sans" w:cs="Open Sans"/>
                <w:b/>
                <w:bCs/>
                <w:color w:val="000000"/>
                <w:position w:val="-3"/>
                <w:sz w:val="22"/>
                <w:szCs w:val="22"/>
                <w:shd w:val="clear" w:color="auto" w:fill="DCDCDC"/>
              </w:rPr>
              <w:t>Other Essential Lesson Components</w:t>
            </w:r>
          </w:p>
        </w:tc>
      </w:tr>
      <w:tr w:rsidR="00180A9B" w:rsidRPr="00370D63" w14:paraId="646C4E5D"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E710B31" w14:textId="6A503BCC"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C736DD"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Allow students to assess their knowledge of nutrition and eating healthy foods by playing the following games from the Academy of Nutrition and Dietetics.</w:t>
            </w:r>
          </w:p>
          <w:p w14:paraId="22906A85" w14:textId="77777777"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Fact or Fiction</w:t>
            </w:r>
            <w:hyperlink r:id="rId24" w:history="1">
              <w:r w:rsidRPr="00370D63">
                <w:rPr>
                  <w:rFonts w:ascii="Open Sans" w:hAnsi="Open Sans" w:cs="Open Sans"/>
                  <w:color w:val="0000CC"/>
                  <w:position w:val="-3"/>
                  <w:sz w:val="22"/>
                  <w:szCs w:val="22"/>
                  <w:u w:val="single"/>
                </w:rPr>
                <w:br/>
                <w:t>http://www.eatright.org/nnm/games/MythOrFact/index.html</w:t>
              </w:r>
            </w:hyperlink>
          </w:p>
          <w:p w14:paraId="471C1E11" w14:textId="18264F3A" w:rsidR="00180A9B" w:rsidRPr="00370D63" w:rsidRDefault="00180A9B" w:rsidP="00AD5B93">
            <w:pPr>
              <w:contextualSpacing/>
              <w:rPr>
                <w:rFonts w:ascii="Open Sans" w:hAnsi="Open Sans" w:cs="Open Sans"/>
                <w:sz w:val="22"/>
                <w:szCs w:val="22"/>
              </w:rPr>
            </w:pPr>
          </w:p>
          <w:p w14:paraId="1CBA5515" w14:textId="77777777"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Infographics:</w:t>
            </w:r>
          </w:p>
          <w:p w14:paraId="335ED77A"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587D3CC9"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5791C036" w14:textId="6CF785AE" w:rsidR="00180A9B" w:rsidRPr="00370D63" w:rsidRDefault="00AD5B93"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 xml:space="preserve">Small Steps/Big Difference </w:t>
            </w:r>
            <w:r w:rsidRPr="00370D63">
              <w:rPr>
                <w:rFonts w:ascii="Open Sans" w:hAnsi="Open Sans" w:cs="Open Sans"/>
                <w:color w:val="000000"/>
                <w:position w:val="-3"/>
                <w:sz w:val="22"/>
                <w:szCs w:val="22"/>
              </w:rPr>
              <w:br/>
            </w:r>
            <w:r w:rsidR="00180A9B" w:rsidRPr="00370D63">
              <w:rPr>
                <w:rFonts w:ascii="Open Sans" w:hAnsi="Open Sans" w:cs="Open Sans"/>
                <w:color w:val="000000"/>
                <w:position w:val="-3"/>
                <w:sz w:val="22"/>
                <w:szCs w:val="22"/>
              </w:rPr>
              <w:t>Small steps can make a big difference in improving our nation’s health forecast.</w:t>
            </w:r>
            <w:hyperlink r:id="rId25" w:history="1">
              <w:r w:rsidR="00180A9B" w:rsidRPr="00370D63">
                <w:rPr>
                  <w:rFonts w:ascii="Open Sans" w:hAnsi="Open Sans" w:cs="Open Sans"/>
                  <w:color w:val="0000CC"/>
                  <w:position w:val="-3"/>
                  <w:sz w:val="22"/>
                  <w:szCs w:val="22"/>
                  <w:u w:val="single"/>
                </w:rPr>
                <w:br/>
                <w:t>http://www.cdc.gov/healthreport/infographics/steps/index.htm</w:t>
              </w:r>
            </w:hyperlink>
          </w:p>
          <w:p w14:paraId="394BE033" w14:textId="77777777" w:rsidR="00AD5B93" w:rsidRPr="00370D63" w:rsidRDefault="00AD5B93" w:rsidP="00180A9B">
            <w:pPr>
              <w:contextualSpacing/>
              <w:textAlignment w:val="center"/>
              <w:outlineLvl w:val="3"/>
              <w:rPr>
                <w:rFonts w:ascii="Open Sans" w:hAnsi="Open Sans" w:cs="Open Sans"/>
                <w:b/>
                <w:bCs/>
                <w:color w:val="000000"/>
                <w:position w:val="-3"/>
                <w:sz w:val="22"/>
                <w:szCs w:val="22"/>
              </w:rPr>
            </w:pPr>
          </w:p>
          <w:p w14:paraId="0D87C59E" w14:textId="77777777"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TED Talks:</w:t>
            </w:r>
          </w:p>
          <w:p w14:paraId="2CB4E463"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TED is a nonprofit organization devoted to spreading ideas, usually in the form of short, powerful talks (18 minutes or less). The video below is related to this lesson. Allow students to view the video and lead a discussion concerning the TED Talk.</w:t>
            </w:r>
          </w:p>
          <w:p w14:paraId="32AA8754" w14:textId="38E9E8F8" w:rsidR="00180A9B" w:rsidRPr="00370D63" w:rsidRDefault="00180A9B"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Sandra Aamodt: Wh</w:t>
            </w:r>
            <w:r w:rsidR="00AD5B93" w:rsidRPr="00370D63">
              <w:rPr>
                <w:rFonts w:ascii="Open Sans" w:hAnsi="Open Sans" w:cs="Open Sans"/>
                <w:color w:val="000000"/>
                <w:position w:val="-3"/>
                <w:sz w:val="22"/>
                <w:szCs w:val="22"/>
              </w:rPr>
              <w:t>y dieting doesn’t usually work</w:t>
            </w:r>
            <w:r w:rsidR="00AD5B93" w:rsidRPr="00370D63">
              <w:rPr>
                <w:rFonts w:ascii="Open Sans" w:hAnsi="Open Sans" w:cs="Open Sans"/>
                <w:color w:val="000000"/>
                <w:position w:val="-3"/>
                <w:sz w:val="22"/>
                <w:szCs w:val="22"/>
              </w:rPr>
              <w:br/>
            </w:r>
            <w:r w:rsidRPr="00370D63">
              <w:rPr>
                <w:rFonts w:ascii="Open Sans" w:hAnsi="Open Sans" w:cs="Open Sans"/>
                <w:color w:val="000000"/>
                <w:position w:val="-3"/>
                <w:sz w:val="22"/>
                <w:szCs w:val="22"/>
              </w:rPr>
              <w:t>In the US, 80% of girls have been on a diet by the time they’re 10 years old. In this honest, raw talk, neuroscientist Sandra Aamodt uses her personal story to frame an important lesson about how our brains manage our bodies, as she explores the science behind why dieting not only doesn’t work, but is likely to do more harm than good. She suggests ideas for how to live a less diet-obsessed life, intuitively.</w:t>
            </w:r>
            <w:hyperlink r:id="rId26" w:history="1">
              <w:r w:rsidRPr="00370D63">
                <w:rPr>
                  <w:rFonts w:ascii="Open Sans" w:hAnsi="Open Sans" w:cs="Open Sans"/>
                  <w:color w:val="0000CC"/>
                  <w:position w:val="-3"/>
                  <w:sz w:val="22"/>
                  <w:szCs w:val="22"/>
                  <w:u w:val="single"/>
                </w:rPr>
                <w:br/>
                <w:t>http://www.ted.com/talks/sandra_aamodt_why_dieting_doesn_t_usually_work</w:t>
              </w:r>
            </w:hyperlink>
          </w:p>
          <w:p w14:paraId="5316616E" w14:textId="787C978E" w:rsidR="00180A9B" w:rsidRPr="00370D63" w:rsidRDefault="00180A9B" w:rsidP="00180A9B">
            <w:pPr>
              <w:contextualSpacing/>
              <w:textAlignment w:val="center"/>
              <w:rPr>
                <w:rFonts w:ascii="Open Sans" w:hAnsi="Open Sans" w:cs="Open Sans"/>
                <w:sz w:val="22"/>
                <w:szCs w:val="22"/>
              </w:rPr>
            </w:pPr>
          </w:p>
          <w:p w14:paraId="1CA4907B"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b/>
                <w:bCs/>
                <w:color w:val="000000"/>
                <w:position w:val="-3"/>
                <w:sz w:val="22"/>
                <w:szCs w:val="22"/>
              </w:rPr>
              <w:t>Human Services Lifetime Nutrition and Wellness Writing Prompts</w:t>
            </w:r>
          </w:p>
          <w:p w14:paraId="70477827" w14:textId="0C53E90A" w:rsidR="00180A9B" w:rsidRPr="00370D63" w:rsidRDefault="00180A9B" w:rsidP="00AD5B93">
            <w:pPr>
              <w:contextualSpacing/>
              <w:rPr>
                <w:rFonts w:ascii="Open Sans" w:hAnsi="Open Sans" w:cs="Open Sans"/>
                <w:color w:val="000000"/>
                <w:sz w:val="22"/>
                <w:szCs w:val="22"/>
              </w:rPr>
            </w:pPr>
            <w:r w:rsidRPr="00370D63">
              <w:rPr>
                <w:rFonts w:ascii="Open Sans" w:hAnsi="Open Sans" w:cs="Open Sans"/>
                <w:color w:val="000000"/>
                <w:position w:val="-3"/>
                <w:sz w:val="22"/>
                <w:szCs w:val="22"/>
              </w:rPr>
              <w:t>The student demonstrates knowledge of nutritionally balanced diets. The student is expected to:</w:t>
            </w:r>
          </w:p>
          <w:p w14:paraId="00D95639" w14:textId="71DE3771" w:rsidR="00180A9B" w:rsidRPr="00370D63" w:rsidRDefault="00AD5B93" w:rsidP="00AD5B93">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A</w:t>
            </w:r>
            <w:r w:rsidR="00180A9B" w:rsidRPr="00370D63">
              <w:rPr>
                <w:rFonts w:ascii="Open Sans" w:hAnsi="Open Sans" w:cs="Open Sans"/>
                <w:color w:val="000000"/>
                <w:position w:val="-3"/>
                <w:sz w:val="22"/>
                <w:szCs w:val="22"/>
              </w:rPr>
              <w:t>nalyze current lifestyle habits that may increase health risks</w:t>
            </w:r>
          </w:p>
          <w:p w14:paraId="1414827A" w14:textId="77777777" w:rsidR="00AD5B93" w:rsidRPr="00370D63" w:rsidRDefault="00AD5B93" w:rsidP="00AD5B93">
            <w:pPr>
              <w:ind w:left="720"/>
              <w:contextualSpacing/>
              <w:rPr>
                <w:rFonts w:ascii="Open Sans" w:hAnsi="Open Sans" w:cs="Open Sans"/>
                <w:color w:val="000000"/>
                <w:sz w:val="22"/>
                <w:szCs w:val="22"/>
              </w:rPr>
            </w:pPr>
          </w:p>
          <w:p w14:paraId="2CCD8B78"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Think about current lifestyles that may increase health risks. Imagine you have a friend who is living such a lifestyle. Write a paper in which you persuade your friend to change his or her lifestyle to one that is healthier. (10th and 11th grade persuasive writing)</w:t>
            </w:r>
          </w:p>
        </w:tc>
      </w:tr>
      <w:tr w:rsidR="00180A9B" w:rsidRPr="00370D63" w14:paraId="4DD3277F"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A072DFA" w14:textId="507CBC41"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07B8611"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Invite a registered dietitian to speak to the class about eating healthy and maintaining a healthy weight.</w:t>
            </w:r>
          </w:p>
        </w:tc>
      </w:tr>
      <w:tr w:rsidR="00180A9B" w:rsidRPr="00370D63" w14:paraId="19AD37C1"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9F0D93" w14:textId="76F99A57"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D8A375" w14:textId="77777777" w:rsidR="00180A9B" w:rsidRPr="00370D63" w:rsidRDefault="00180A9B" w:rsidP="00180A9B">
            <w:pPr>
              <w:contextualSpacing/>
              <w:textAlignment w:val="center"/>
              <w:outlineLvl w:val="3"/>
              <w:rPr>
                <w:rFonts w:ascii="Open Sans" w:hAnsi="Open Sans" w:cs="Open Sans"/>
                <w:sz w:val="22"/>
                <w:szCs w:val="22"/>
              </w:rPr>
            </w:pPr>
            <w:r w:rsidRPr="00370D63">
              <w:rPr>
                <w:rFonts w:ascii="Open Sans" w:hAnsi="Open Sans" w:cs="Open Sans"/>
                <w:b/>
                <w:bCs/>
                <w:color w:val="000000"/>
                <w:position w:val="-3"/>
                <w:sz w:val="22"/>
                <w:szCs w:val="22"/>
              </w:rPr>
              <w:t>Family, Career and Community Leaders of America (FCCLA)</w:t>
            </w:r>
          </w:p>
          <w:p w14:paraId="3A039E4A" w14:textId="77777777" w:rsidR="00180A9B" w:rsidRPr="00370D63" w:rsidRDefault="00B47F48" w:rsidP="00180A9B">
            <w:pPr>
              <w:contextualSpacing/>
              <w:textAlignment w:val="center"/>
              <w:rPr>
                <w:rFonts w:ascii="Open Sans" w:hAnsi="Open Sans" w:cs="Open Sans"/>
                <w:sz w:val="22"/>
                <w:szCs w:val="22"/>
              </w:rPr>
            </w:pPr>
            <w:hyperlink r:id="rId27" w:history="1">
              <w:r w:rsidR="00180A9B" w:rsidRPr="00370D63">
                <w:rPr>
                  <w:rFonts w:ascii="Open Sans" w:hAnsi="Open Sans" w:cs="Open Sans"/>
                  <w:color w:val="0000CC"/>
                  <w:position w:val="-3"/>
                  <w:sz w:val="22"/>
                  <w:szCs w:val="22"/>
                  <w:u w:val="single"/>
                </w:rPr>
                <w:t>http://www.texasfccla.org</w:t>
              </w:r>
            </w:hyperlink>
          </w:p>
          <w:p w14:paraId="37DC4E1B" w14:textId="19DE1402" w:rsidR="00180A9B" w:rsidRPr="00370D63" w:rsidRDefault="00AD5B93" w:rsidP="00180A9B">
            <w:pPr>
              <w:numPr>
                <w:ilvl w:val="0"/>
                <w:numId w:val="6"/>
              </w:numPr>
              <w:contextualSpacing/>
              <w:rPr>
                <w:rFonts w:ascii="Open Sans" w:hAnsi="Open Sans" w:cs="Open Sans"/>
                <w:color w:val="000000"/>
                <w:sz w:val="22"/>
                <w:szCs w:val="22"/>
              </w:rPr>
            </w:pPr>
            <w:r w:rsidRPr="00370D63">
              <w:rPr>
                <w:rFonts w:ascii="Open Sans" w:hAnsi="Open Sans" w:cs="Open Sans"/>
                <w:color w:val="000000"/>
                <w:position w:val="-3"/>
                <w:sz w:val="22"/>
                <w:szCs w:val="22"/>
              </w:rPr>
              <w:t>Nutrition and Wellness</w:t>
            </w:r>
            <w:r w:rsidRPr="00370D63">
              <w:rPr>
                <w:rFonts w:ascii="Open Sans" w:hAnsi="Open Sans" w:cs="Open Sans"/>
                <w:color w:val="000000"/>
                <w:position w:val="-3"/>
                <w:sz w:val="22"/>
                <w:szCs w:val="22"/>
              </w:rPr>
              <w:br/>
            </w:r>
            <w:r w:rsidR="00180A9B" w:rsidRPr="00370D63">
              <w:rPr>
                <w:rFonts w:ascii="Open Sans" w:hAnsi="Open Sans" w:cs="Open Sans"/>
                <w:color w:val="000000"/>
                <w:position w:val="-3"/>
                <w:sz w:val="22"/>
                <w:szCs w:val="22"/>
              </w:rPr>
              <w:t>An individual event – recognizes participants who track food intake and physical activity for themselves, their family or a community group and determine goals and strategies for improving their overall health.</w:t>
            </w:r>
          </w:p>
        </w:tc>
      </w:tr>
      <w:tr w:rsidR="00180A9B" w:rsidRPr="00370D63" w14:paraId="48D60C09"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540A7B4" w14:textId="57DF6303"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C6E6DE5" w14:textId="77777777" w:rsidR="00180A9B" w:rsidRPr="00370D63" w:rsidRDefault="00180A9B"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8" w:history="1">
              <w:r w:rsidRPr="00370D63">
                <w:rPr>
                  <w:rFonts w:ascii="Open Sans" w:hAnsi="Open Sans" w:cs="Open Sans"/>
                  <w:color w:val="0000CC"/>
                  <w:position w:val="-3"/>
                  <w:sz w:val="22"/>
                  <w:szCs w:val="22"/>
                  <w:u w:val="single"/>
                </w:rPr>
                <w:t>http://www.ysa.org</w:t>
              </w:r>
            </w:hyperlink>
          </w:p>
          <w:p w14:paraId="05FECB98" w14:textId="77777777" w:rsidR="00AD5B93" w:rsidRPr="00370D63" w:rsidRDefault="00AD5B93" w:rsidP="00180A9B">
            <w:pPr>
              <w:contextualSpacing/>
              <w:textAlignment w:val="center"/>
              <w:rPr>
                <w:rFonts w:ascii="Open Sans" w:hAnsi="Open Sans" w:cs="Open Sans"/>
                <w:color w:val="000000"/>
                <w:position w:val="-3"/>
                <w:sz w:val="22"/>
                <w:szCs w:val="22"/>
              </w:rPr>
            </w:pPr>
          </w:p>
          <w:p w14:paraId="737ACB4C" w14:textId="1AD52F6F" w:rsidR="00180A9B" w:rsidRPr="00370D63" w:rsidRDefault="00AD5B93" w:rsidP="00180A9B">
            <w:pPr>
              <w:contextualSpacing/>
              <w:textAlignment w:val="center"/>
              <w:rPr>
                <w:rFonts w:ascii="Open Sans" w:hAnsi="Open Sans" w:cs="Open Sans"/>
                <w:sz w:val="22"/>
                <w:szCs w:val="22"/>
              </w:rPr>
            </w:pPr>
            <w:r w:rsidRPr="00370D63">
              <w:rPr>
                <w:rFonts w:ascii="Open Sans" w:hAnsi="Open Sans" w:cs="Open Sans"/>
                <w:color w:val="000000"/>
                <w:position w:val="-3"/>
                <w:sz w:val="22"/>
                <w:szCs w:val="22"/>
              </w:rPr>
              <w:t xml:space="preserve">Example: </w:t>
            </w:r>
            <w:r w:rsidRPr="00370D63">
              <w:rPr>
                <w:rFonts w:ascii="Open Sans" w:hAnsi="Open Sans" w:cs="Open Sans"/>
                <w:color w:val="000000"/>
                <w:position w:val="-3"/>
                <w:sz w:val="22"/>
                <w:szCs w:val="22"/>
              </w:rPr>
              <w:br/>
            </w:r>
            <w:r w:rsidR="00180A9B" w:rsidRPr="00370D63">
              <w:rPr>
                <w:rFonts w:ascii="Open Sans" w:hAnsi="Open Sans" w:cs="Open Sans"/>
                <w:color w:val="000000"/>
                <w:position w:val="-3"/>
                <w:sz w:val="22"/>
                <w:szCs w:val="22"/>
              </w:rPr>
              <w:t>Organize a health and wellness fair to include health professionals to present health risks for overweight and underweight adults.</w:t>
            </w:r>
          </w:p>
        </w:tc>
      </w:tr>
      <w:tr w:rsidR="00180A9B" w:rsidRPr="00370D63" w14:paraId="333E934C" w14:textId="77777777" w:rsidTr="00946C2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6987EA0" w14:textId="77777777" w:rsidR="00180A9B" w:rsidRPr="00370D63" w:rsidRDefault="00180A9B" w:rsidP="00180A9B">
            <w:pPr>
              <w:contextualSpacing/>
              <w:jc w:val="center"/>
              <w:rPr>
                <w:rFonts w:ascii="Open Sans" w:hAnsi="Open Sans" w:cs="Open Sans"/>
                <w:sz w:val="22"/>
                <w:szCs w:val="22"/>
              </w:rPr>
            </w:pPr>
            <w:r w:rsidRPr="00370D63">
              <w:rPr>
                <w:rFonts w:ascii="Open Sans" w:hAnsi="Open Sans" w:cs="Open Sans"/>
                <w:b/>
                <w:bCs/>
                <w:color w:val="000000"/>
                <w:position w:val="-3"/>
                <w:sz w:val="22"/>
                <w:szCs w:val="22"/>
                <w:shd w:val="clear" w:color="auto" w:fill="DCDCDC"/>
              </w:rPr>
              <w:t>Lesson Note</w:t>
            </w:r>
          </w:p>
        </w:tc>
      </w:tr>
      <w:tr w:rsidR="00180A9B" w:rsidRPr="00370D63" w14:paraId="7C29184B" w14:textId="77777777" w:rsidTr="00946C2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2A595EB" w14:textId="77777777" w:rsidR="00180A9B" w:rsidRPr="00370D63" w:rsidRDefault="00180A9B" w:rsidP="00946C2C">
            <w:pPr>
              <w:rPr>
                <w:rFonts w:ascii="Open Sans" w:hAnsi="Open Sans" w:cs="Open Sans"/>
                <w:sz w:val="22"/>
                <w:szCs w:val="22"/>
              </w:rPr>
            </w:pPr>
            <w:r w:rsidRPr="00370D63">
              <w:rPr>
                <w:rFonts w:ascii="Open Sans" w:hAnsi="Open Sans" w:cs="Open Sans"/>
                <w:b/>
                <w:bCs/>
                <w:color w:val="000000"/>
                <w:position w:val="-3"/>
                <w:sz w:val="22"/>
                <w:szCs w:val="22"/>
              </w:rPr>
              <w:t>All Attachments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F89650D" w14:textId="7CE57577" w:rsidR="00AD5B93" w:rsidRPr="00370D63" w:rsidRDefault="00AD5B93" w:rsidP="00180A9B">
            <w:pPr>
              <w:contextualSpacing/>
              <w:rPr>
                <w:rFonts w:ascii="Open Sans" w:hAnsi="Open Sans" w:cs="Open Sans"/>
                <w:color w:val="000000"/>
                <w:position w:val="-3"/>
                <w:sz w:val="22"/>
                <w:szCs w:val="22"/>
              </w:rPr>
            </w:pPr>
            <w:r w:rsidRPr="00370D63">
              <w:rPr>
                <w:rFonts w:ascii="Open Sans" w:hAnsi="Open Sans" w:cs="Open Sans"/>
                <w:b/>
                <w:color w:val="000000"/>
                <w:position w:val="-3"/>
                <w:sz w:val="22"/>
                <w:szCs w:val="22"/>
              </w:rPr>
              <w:t>(coming soon):</w:t>
            </w:r>
          </w:p>
          <w:p w14:paraId="5A779B22" w14:textId="77777777" w:rsidR="00AD5B93" w:rsidRPr="00370D63" w:rsidRDefault="00AD5B93"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Rubric for Fad Diet GlogsterEDU</w:t>
            </w:r>
          </w:p>
          <w:p w14:paraId="38FBAF14" w14:textId="77777777" w:rsidR="00AD5B93"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ChooseMyPlate - Weight Management and Calories</w:t>
            </w:r>
          </w:p>
          <w:p w14:paraId="353ACFFF" w14:textId="77777777" w:rsidR="00AD5B93"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ChooseMyPlate - Weigh</w:t>
            </w:r>
            <w:r w:rsidR="00AD5B93" w:rsidRPr="00370D63">
              <w:rPr>
                <w:rFonts w:ascii="Open Sans" w:hAnsi="Open Sans" w:cs="Open Sans"/>
                <w:color w:val="000000"/>
                <w:position w:val="-3"/>
                <w:sz w:val="22"/>
                <w:szCs w:val="22"/>
              </w:rPr>
              <w:t>t Management and Calories (Key)</w:t>
            </w:r>
          </w:p>
          <w:p w14:paraId="5FFD41F8" w14:textId="77777777" w:rsidR="00AD5B93"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Presentation Notes - ChooseMyPlate - Weight Mana</w:t>
            </w:r>
            <w:r w:rsidR="00AD5B93" w:rsidRPr="00370D63">
              <w:rPr>
                <w:rFonts w:ascii="Open Sans" w:hAnsi="Open Sans" w:cs="Open Sans"/>
                <w:color w:val="000000"/>
                <w:position w:val="-3"/>
                <w:sz w:val="22"/>
                <w:szCs w:val="22"/>
              </w:rPr>
              <w:t>gement, Calories, and Fad Diets</w:t>
            </w:r>
          </w:p>
          <w:p w14:paraId="62064200" w14:textId="77777777" w:rsidR="00AD5B93" w:rsidRPr="00370D63" w:rsidRDefault="00AD5B93"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Fad Diets PPT</w:t>
            </w:r>
          </w:p>
          <w:p w14:paraId="3ECB0DB7" w14:textId="77777777" w:rsidR="00AD5B93"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Fad Diets PPT</w:t>
            </w:r>
          </w:p>
          <w:p w14:paraId="08CAAB5E" w14:textId="77777777" w:rsidR="00AD5B93"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Enjoy Your Food But Eat Less</w:t>
            </w:r>
          </w:p>
          <w:p w14:paraId="2E728F00" w14:textId="77777777" w:rsidR="00AD5B93"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Portion Distortion 2</w:t>
            </w:r>
          </w:p>
          <w:p w14:paraId="367D2E36" w14:textId="77777777" w:rsidR="00AD5B93"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Portion Distortion 1</w:t>
            </w:r>
          </w:p>
          <w:p w14:paraId="55091ADB" w14:textId="77777777" w:rsidR="00AD5B93"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Rubric for Fad Diet Visual Display</w:t>
            </w:r>
          </w:p>
          <w:p w14:paraId="1DB58CFD" w14:textId="77777777" w:rsidR="00AD5B93"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My Daily Food Plan Worksheet</w:t>
            </w:r>
          </w:p>
          <w:p w14:paraId="1CB556A5" w14:textId="77777777" w:rsidR="00AD5B93"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KWL - Fad Diets</w:t>
            </w:r>
          </w:p>
          <w:p w14:paraId="41E33213" w14:textId="77777777" w:rsidR="00AD5B93"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Keeping Track</w:t>
            </w:r>
          </w:p>
          <w:p w14:paraId="2B230260" w14:textId="77777777" w:rsidR="00AD5B93"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Fad Diets Timeline</w:t>
            </w:r>
          </w:p>
          <w:p w14:paraId="6FA62822" w14:textId="4A98F80F" w:rsidR="00AD5B93"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Fad Diets Timeline (Key</w:t>
            </w:r>
            <w:r w:rsidR="00AD5B93" w:rsidRPr="00370D63">
              <w:rPr>
                <w:rFonts w:ascii="Open Sans" w:hAnsi="Open Sans" w:cs="Open Sans"/>
                <w:color w:val="000000"/>
                <w:position w:val="-3"/>
                <w:sz w:val="22"/>
                <w:szCs w:val="22"/>
              </w:rPr>
              <w:t>)</w:t>
            </w:r>
          </w:p>
          <w:p w14:paraId="2BF89E61" w14:textId="77777777" w:rsidR="00AD5B93"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Ea</w:t>
            </w:r>
            <w:r w:rsidR="00AD5B93" w:rsidRPr="00370D63">
              <w:rPr>
                <w:rFonts w:ascii="Open Sans" w:hAnsi="Open Sans" w:cs="Open Sans"/>
                <w:color w:val="000000"/>
                <w:position w:val="-3"/>
                <w:sz w:val="22"/>
                <w:szCs w:val="22"/>
              </w:rPr>
              <w:t>ting Right for a Healthy Weight</w:t>
            </w:r>
          </w:p>
          <w:p w14:paraId="60822990" w14:textId="77777777" w:rsidR="00AD5B93"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Dietary Guidelines</w:t>
            </w:r>
          </w:p>
          <w:p w14:paraId="3AD79983" w14:textId="1CC883D9" w:rsidR="00180A9B" w:rsidRPr="00370D63" w:rsidRDefault="00180A9B" w:rsidP="00AD5B93">
            <w:pPr>
              <w:pStyle w:val="ListParagraph"/>
              <w:numPr>
                <w:ilvl w:val="0"/>
                <w:numId w:val="7"/>
              </w:numPr>
              <w:rPr>
                <w:rFonts w:ascii="Open Sans" w:hAnsi="Open Sans" w:cs="Open Sans"/>
                <w:sz w:val="22"/>
                <w:szCs w:val="22"/>
              </w:rPr>
            </w:pPr>
            <w:r w:rsidRPr="00370D63">
              <w:rPr>
                <w:rFonts w:ascii="Open Sans" w:hAnsi="Open Sans" w:cs="Open Sans"/>
                <w:color w:val="000000"/>
                <w:position w:val="-3"/>
                <w:sz w:val="22"/>
                <w:szCs w:val="22"/>
              </w:rPr>
              <w:t>Calculating BMI</w:t>
            </w:r>
          </w:p>
        </w:tc>
      </w:tr>
    </w:tbl>
    <w:p w14:paraId="3F890842" w14:textId="77777777" w:rsidR="00180A9B" w:rsidRPr="00180A9B" w:rsidRDefault="00180A9B" w:rsidP="00180A9B">
      <w:pPr>
        <w:jc w:val="center"/>
        <w:rPr>
          <w:rFonts w:ascii="Open Sans" w:hAnsi="Open Sans"/>
        </w:rPr>
      </w:pPr>
    </w:p>
    <w:sectPr w:rsidR="00180A9B" w:rsidRPr="00180A9B" w:rsidSect="002B1169">
      <w:headerReference w:type="default" r:id="rId29"/>
      <w:footerReference w:type="default" r:id="rId3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CA6F6" w14:textId="77777777" w:rsidR="00B47F48" w:rsidRDefault="00B47F48" w:rsidP="00B3350C">
      <w:r>
        <w:separator/>
      </w:r>
    </w:p>
  </w:endnote>
  <w:endnote w:type="continuationSeparator" w:id="0">
    <w:p w14:paraId="729B104D" w14:textId="77777777" w:rsidR="00B47F48" w:rsidRDefault="00B47F4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946C2C" w:rsidRPr="00754DDE" w:rsidRDefault="00946C2C"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5C9D9A7">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3B71B509" w:rsidR="00946C2C" w:rsidRDefault="00946C2C"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B47F48">
              <w:rPr>
                <w:rFonts w:ascii="Open Sans" w:hAnsi="Open Sans" w:cs="Open Sans"/>
                <w:b/>
                <w:bCs/>
                <w:noProof/>
                <w:sz w:val="16"/>
                <w:szCs w:val="16"/>
              </w:rPr>
              <w:t>1</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B47F48">
              <w:rPr>
                <w:rFonts w:ascii="Open Sans" w:hAnsi="Open Sans" w:cs="Open Sans"/>
                <w:b/>
                <w:bCs/>
                <w:noProof/>
                <w:sz w:val="16"/>
                <w:szCs w:val="16"/>
              </w:rPr>
              <w:t>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946C2C" w:rsidRDefault="00946C2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AF91A" w14:textId="77777777" w:rsidR="00B47F48" w:rsidRDefault="00B47F48" w:rsidP="00B3350C">
      <w:bookmarkStart w:id="0" w:name="_Hlk484955581"/>
      <w:bookmarkEnd w:id="0"/>
      <w:r>
        <w:separator/>
      </w:r>
    </w:p>
  </w:footnote>
  <w:footnote w:type="continuationSeparator" w:id="0">
    <w:p w14:paraId="2E76BBEB" w14:textId="77777777" w:rsidR="00B47F48" w:rsidRDefault="00B47F48" w:rsidP="00B3350C">
      <w:r>
        <w:continuationSeparator/>
      </w:r>
    </w:p>
  </w:footnote>
  <w:footnote w:id="1">
    <w:p w14:paraId="0F38D500" w14:textId="77777777" w:rsidR="00842A33" w:rsidRDefault="00842A33" w:rsidP="00842A33">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946C2C" w:rsidRDefault="00946C2C" w:rsidP="000674C7">
    <w:pPr>
      <w:pStyle w:val="Header"/>
      <w:tabs>
        <w:tab w:val="left" w:pos="1485"/>
      </w:tabs>
    </w:pPr>
    <w:r>
      <w:rPr>
        <w:noProof/>
      </w:rPr>
      <w:drawing>
        <wp:anchor distT="0" distB="0" distL="114300" distR="114300" simplePos="0" relativeHeight="251659264" behindDoc="0" locked="0" layoutInCell="1" allowOverlap="1" wp14:anchorId="68647D7E" wp14:editId="316FA154">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9FC"/>
    <w:multiLevelType w:val="hybridMultilevel"/>
    <w:tmpl w:val="280A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0A9B"/>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0D63"/>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42A33"/>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3A5A"/>
    <w:rsid w:val="008D6A6F"/>
    <w:rsid w:val="008D771B"/>
    <w:rsid w:val="008E0AB9"/>
    <w:rsid w:val="008E1F1E"/>
    <w:rsid w:val="009078BD"/>
    <w:rsid w:val="0092541A"/>
    <w:rsid w:val="00930B74"/>
    <w:rsid w:val="00933992"/>
    <w:rsid w:val="00946C2C"/>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D5B93"/>
    <w:rsid w:val="00AE5509"/>
    <w:rsid w:val="00AF25FF"/>
    <w:rsid w:val="00B02D69"/>
    <w:rsid w:val="00B158AD"/>
    <w:rsid w:val="00B208A7"/>
    <w:rsid w:val="00B318DE"/>
    <w:rsid w:val="00B3350C"/>
    <w:rsid w:val="00B3672C"/>
    <w:rsid w:val="00B47F48"/>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16B33"/>
    <w:rsid w:val="00E2458E"/>
    <w:rsid w:val="00E25A40"/>
    <w:rsid w:val="00E36775"/>
    <w:rsid w:val="00E477A6"/>
    <w:rsid w:val="00E647F1"/>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180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8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atright.org/Media/content.aspx?id=6442472606" TargetMode="External"/><Relationship Id="rId18" Type="http://schemas.openxmlformats.org/officeDocument/2006/relationships/hyperlink" Target="http://www.choosemyplate.gov/weight-management-calories.html" TargetMode="External"/><Relationship Id="rId26" Type="http://schemas.openxmlformats.org/officeDocument/2006/relationships/hyperlink" Target="http://www.ted.com/talks/sandra_aamodt_why_dieting_doesn_t_usually_work" TargetMode="External"/><Relationship Id="rId3" Type="http://schemas.openxmlformats.org/officeDocument/2006/relationships/customXml" Target="../customXml/item3.xml"/><Relationship Id="rId21" Type="http://schemas.openxmlformats.org/officeDocument/2006/relationships/hyperlink" Target="https://itunes.apple.com/us/app/lose-it!/id297368629?mt=8" TargetMode="External"/><Relationship Id="rId7" Type="http://schemas.openxmlformats.org/officeDocument/2006/relationships/settings" Target="settings.xml"/><Relationship Id="rId12" Type="http://schemas.openxmlformats.org/officeDocument/2006/relationships/hyperlink" Target="http://www.choosemyplate.gov/weight-management-calories.html" TargetMode="External"/><Relationship Id="rId17" Type="http://schemas.openxmlformats.org/officeDocument/2006/relationships/hyperlink" Target="http://eatright.org" TargetMode="External"/><Relationship Id="rId25" Type="http://schemas.openxmlformats.org/officeDocument/2006/relationships/hyperlink" Target="http://www.cdc.gov/healthreport/infographics/steps/index.htm" TargetMode="External"/><Relationship Id="rId2" Type="http://schemas.openxmlformats.org/officeDocument/2006/relationships/customXml" Target="../customXml/item2.xml"/><Relationship Id="rId16" Type="http://schemas.openxmlformats.org/officeDocument/2006/relationships/hyperlink" Target="http://www.eatright.org/Media/content.aspx?id=6442472607" TargetMode="External"/><Relationship Id="rId20" Type="http://schemas.openxmlformats.org/officeDocument/2006/relationships/hyperlink" Target="http://www.cdc.gov/healthyweight/losing_weight/eating_habits.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eatright.org/nnm/games/MythOrFact/index.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atright.org/Media/content.aspx?id=6442472606" TargetMode="External"/><Relationship Id="rId23" Type="http://schemas.openxmlformats.org/officeDocument/2006/relationships/hyperlink" Target="http://www.ted.com/talks/sandra_aamodt_why_dieting_doesn_t_usually_work" TargetMode="External"/><Relationship Id="rId28"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www.cdc.gov/healthyweight/healthy_eat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tright.org/Media/content.aspx?id=6442472607" TargetMode="External"/><Relationship Id="rId22" Type="http://schemas.openxmlformats.org/officeDocument/2006/relationships/hyperlink" Target="http://www.cdc.gov/healthreport/infographics/steps/index.htm" TargetMode="External"/><Relationship Id="rId27" Type="http://schemas.openxmlformats.org/officeDocument/2006/relationships/hyperlink" Target="http://www.texasfccla.org"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CDA74D5C-04D6-419E-8162-2073CE4CA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33B9B001-A6EE-40C9-AA46-86318CBE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2017-07-25T17:59:00Z</dcterms:created>
  <dcterms:modified xsi:type="dcterms:W3CDTF">2017-07-25T18:15:00Z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