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86CF3" w14:paraId="1295C2AC" w14:textId="77777777" w:rsidTr="0033291B">
        <w:tc>
          <w:tcPr>
            <w:tcW w:w="10800" w:type="dxa"/>
            <w:gridSpan w:val="2"/>
            <w:tcBorders>
              <w:top w:val="nil"/>
              <w:left w:val="nil"/>
              <w:bottom w:val="single" w:sz="4" w:space="0" w:color="auto"/>
              <w:right w:val="nil"/>
            </w:tcBorders>
            <w:shd w:val="clear" w:color="auto" w:fill="auto"/>
          </w:tcPr>
          <w:p w14:paraId="576A65A4" w14:textId="014BBDE9" w:rsidR="00B3350C" w:rsidRPr="00386CF3" w:rsidRDefault="00B3350C" w:rsidP="003D5621">
            <w:pPr>
              <w:jc w:val="center"/>
              <w:rPr>
                <w:rFonts w:ascii="Open Sans" w:hAnsi="Open Sans" w:cs="Open Sans"/>
                <w:b/>
                <w:sz w:val="22"/>
                <w:szCs w:val="22"/>
              </w:rPr>
            </w:pPr>
            <w:r w:rsidRPr="00386CF3">
              <w:rPr>
                <w:rFonts w:ascii="Open Sans" w:hAnsi="Open Sans" w:cs="Open Sans"/>
                <w:b/>
                <w:sz w:val="22"/>
                <w:szCs w:val="22"/>
              </w:rPr>
              <w:t xml:space="preserve">TEXAS CTE LESSON </w:t>
            </w:r>
            <w:r w:rsidR="00386CF3" w:rsidRPr="00386CF3">
              <w:rPr>
                <w:rFonts w:ascii="Open Sans" w:hAnsi="Open Sans" w:cs="Open Sans"/>
                <w:b/>
                <w:sz w:val="22"/>
                <w:szCs w:val="22"/>
              </w:rPr>
              <w:t>PLAN</w:t>
            </w:r>
          </w:p>
          <w:p w14:paraId="21B5545C" w14:textId="77777777" w:rsidR="00B3350C" w:rsidRPr="00386CF3" w:rsidRDefault="00CB7F56" w:rsidP="003D5621">
            <w:pPr>
              <w:jc w:val="center"/>
              <w:rPr>
                <w:rFonts w:ascii="Open Sans" w:hAnsi="Open Sans" w:cs="Open Sans"/>
                <w:b/>
                <w:sz w:val="22"/>
                <w:szCs w:val="22"/>
              </w:rPr>
            </w:pPr>
            <w:hyperlink r:id="rId11" w:history="1">
              <w:r w:rsidR="002D294D" w:rsidRPr="00386CF3">
                <w:rPr>
                  <w:rStyle w:val="Hyperlink"/>
                  <w:rFonts w:ascii="Open Sans" w:hAnsi="Open Sans" w:cs="Open Sans"/>
                  <w:sz w:val="22"/>
                  <w:szCs w:val="22"/>
                </w:rPr>
                <w:t>www.txcte.org</w:t>
              </w:r>
            </w:hyperlink>
            <w:r w:rsidR="002D294D" w:rsidRPr="00386CF3">
              <w:rPr>
                <w:rFonts w:ascii="Open Sans" w:hAnsi="Open Sans" w:cs="Open Sans"/>
                <w:b/>
                <w:sz w:val="22"/>
                <w:szCs w:val="22"/>
              </w:rPr>
              <w:t xml:space="preserve"> </w:t>
            </w:r>
          </w:p>
          <w:p w14:paraId="27CA2FBA" w14:textId="6865BA9F" w:rsidR="003D5621" w:rsidRPr="00386CF3" w:rsidRDefault="003D5621" w:rsidP="003D5621">
            <w:pPr>
              <w:jc w:val="center"/>
              <w:rPr>
                <w:rFonts w:ascii="Open Sans" w:hAnsi="Open Sans" w:cs="Open Sans"/>
                <w:b/>
                <w:sz w:val="22"/>
                <w:szCs w:val="22"/>
              </w:rPr>
            </w:pPr>
          </w:p>
        </w:tc>
      </w:tr>
      <w:tr w:rsidR="00B3350C" w:rsidRPr="00386CF3" w14:paraId="14F0CA88" w14:textId="77777777" w:rsidTr="0033291B">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86CF3" w:rsidRDefault="00B3350C" w:rsidP="00DC4B23">
            <w:pPr>
              <w:spacing w:before="120" w:after="120"/>
              <w:jc w:val="center"/>
              <w:rPr>
                <w:rFonts w:ascii="Open Sans" w:hAnsi="Open Sans" w:cs="Open Sans"/>
                <w:b/>
                <w:sz w:val="22"/>
                <w:szCs w:val="22"/>
              </w:rPr>
            </w:pPr>
            <w:r w:rsidRPr="00386CF3">
              <w:rPr>
                <w:rFonts w:ascii="Open Sans" w:hAnsi="Open Sans" w:cs="Open Sans"/>
                <w:b/>
                <w:sz w:val="22"/>
                <w:szCs w:val="22"/>
              </w:rPr>
              <w:t>Lesson Identification and TEKS Addressed</w:t>
            </w:r>
          </w:p>
        </w:tc>
      </w:tr>
      <w:tr w:rsidR="00B3350C" w:rsidRPr="00386CF3" w14:paraId="68975472" w14:textId="77777777" w:rsidTr="0033291B">
        <w:trPr>
          <w:trHeight w:val="170"/>
        </w:trPr>
        <w:tc>
          <w:tcPr>
            <w:tcW w:w="2952" w:type="dxa"/>
            <w:tcBorders>
              <w:top w:val="single" w:sz="4" w:space="0" w:color="auto"/>
            </w:tcBorders>
            <w:shd w:val="clear" w:color="auto" w:fill="auto"/>
          </w:tcPr>
          <w:p w14:paraId="7496874A" w14:textId="787E5E61" w:rsidR="00B3350C" w:rsidRPr="00386CF3" w:rsidRDefault="00B3350C" w:rsidP="00DC4B23">
            <w:pPr>
              <w:spacing w:before="120" w:after="120"/>
              <w:jc w:val="center"/>
              <w:rPr>
                <w:rFonts w:ascii="Open Sans" w:hAnsi="Open Sans" w:cs="Open Sans"/>
                <w:b/>
                <w:sz w:val="22"/>
                <w:szCs w:val="22"/>
              </w:rPr>
            </w:pPr>
            <w:r w:rsidRPr="00386CF3">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03226DE" w:rsidR="00B3350C" w:rsidRPr="00386CF3" w:rsidRDefault="00946D65" w:rsidP="00946D65">
            <w:pPr>
              <w:spacing w:before="120" w:after="120"/>
              <w:rPr>
                <w:rFonts w:ascii="Open Sans" w:hAnsi="Open Sans" w:cs="Open Sans"/>
                <w:sz w:val="22"/>
                <w:szCs w:val="22"/>
              </w:rPr>
            </w:pPr>
            <w:r w:rsidRPr="00386CF3">
              <w:rPr>
                <w:rFonts w:ascii="Open Sans" w:hAnsi="Open Sans" w:cs="Open Sans"/>
                <w:sz w:val="22"/>
                <w:szCs w:val="22"/>
              </w:rPr>
              <w:t>Law, Public Safety, Corrections &amp; Security</w:t>
            </w:r>
          </w:p>
        </w:tc>
      </w:tr>
      <w:tr w:rsidR="00B3350C" w:rsidRPr="00386CF3" w14:paraId="6E5988F1" w14:textId="77777777" w:rsidTr="0033291B">
        <w:tc>
          <w:tcPr>
            <w:tcW w:w="2952" w:type="dxa"/>
            <w:shd w:val="clear" w:color="auto" w:fill="auto"/>
          </w:tcPr>
          <w:p w14:paraId="108F9A4B" w14:textId="22F7B5E3" w:rsidR="00B3350C" w:rsidRPr="00386CF3" w:rsidRDefault="00B3350C" w:rsidP="00DC4B23">
            <w:pPr>
              <w:spacing w:before="120" w:after="120"/>
              <w:jc w:val="center"/>
              <w:rPr>
                <w:rFonts w:ascii="Open Sans" w:hAnsi="Open Sans" w:cs="Open Sans"/>
                <w:b/>
                <w:sz w:val="22"/>
                <w:szCs w:val="22"/>
              </w:rPr>
            </w:pPr>
            <w:r w:rsidRPr="00386CF3">
              <w:rPr>
                <w:rFonts w:ascii="Open Sans" w:hAnsi="Open Sans" w:cs="Open Sans"/>
                <w:b/>
                <w:sz w:val="22"/>
                <w:szCs w:val="22"/>
              </w:rPr>
              <w:t>Course Name</w:t>
            </w:r>
          </w:p>
        </w:tc>
        <w:tc>
          <w:tcPr>
            <w:tcW w:w="7848" w:type="dxa"/>
            <w:shd w:val="clear" w:color="auto" w:fill="auto"/>
          </w:tcPr>
          <w:p w14:paraId="701EF2E7" w14:textId="63B858FB" w:rsidR="00B3350C" w:rsidRPr="00386CF3" w:rsidRDefault="00946D65" w:rsidP="00946D65">
            <w:pPr>
              <w:spacing w:line="236" w:lineRule="auto"/>
              <w:rPr>
                <w:rFonts w:ascii="Open Sans" w:hAnsi="Open Sans" w:cs="Open Sans"/>
                <w:sz w:val="22"/>
                <w:szCs w:val="22"/>
              </w:rPr>
            </w:pPr>
            <w:r w:rsidRPr="00386CF3">
              <w:rPr>
                <w:rFonts w:ascii="Open Sans" w:eastAsia="Arial" w:hAnsi="Open Sans" w:cs="Open Sans"/>
                <w:iCs/>
                <w:sz w:val="22"/>
                <w:szCs w:val="22"/>
              </w:rPr>
              <w:t>Forensic Science</w:t>
            </w:r>
          </w:p>
        </w:tc>
      </w:tr>
      <w:tr w:rsidR="00B3350C" w:rsidRPr="00386CF3" w14:paraId="16A9422A" w14:textId="77777777" w:rsidTr="0033291B">
        <w:tc>
          <w:tcPr>
            <w:tcW w:w="2952" w:type="dxa"/>
            <w:shd w:val="clear" w:color="auto" w:fill="auto"/>
          </w:tcPr>
          <w:p w14:paraId="7BE77DA8" w14:textId="5799212A"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Lesson/Unit Title</w:t>
            </w:r>
          </w:p>
        </w:tc>
        <w:tc>
          <w:tcPr>
            <w:tcW w:w="7848" w:type="dxa"/>
            <w:shd w:val="clear" w:color="auto" w:fill="auto"/>
          </w:tcPr>
          <w:p w14:paraId="7ACC9CD3" w14:textId="25E124C3" w:rsidR="00B3350C" w:rsidRPr="00386CF3" w:rsidRDefault="00722917" w:rsidP="00DC4B23">
            <w:pPr>
              <w:spacing w:before="120" w:after="120"/>
              <w:rPr>
                <w:rFonts w:ascii="Open Sans" w:hAnsi="Open Sans" w:cs="Open Sans"/>
                <w:sz w:val="22"/>
                <w:szCs w:val="22"/>
              </w:rPr>
            </w:pPr>
            <w:r>
              <w:rPr>
                <w:rFonts w:ascii="Open Sans" w:hAnsi="Open Sans" w:cs="Open Sans"/>
                <w:sz w:val="22"/>
                <w:szCs w:val="22"/>
              </w:rPr>
              <w:t xml:space="preserve">DNA - </w:t>
            </w:r>
            <w:r w:rsidR="00946D65" w:rsidRPr="00386CF3">
              <w:rPr>
                <w:rFonts w:ascii="Open Sans" w:hAnsi="Open Sans" w:cs="Open Sans"/>
                <w:sz w:val="22"/>
                <w:szCs w:val="22"/>
              </w:rPr>
              <w:t>Deoxyribonucleic Acid</w:t>
            </w:r>
          </w:p>
        </w:tc>
      </w:tr>
      <w:tr w:rsidR="00B3350C" w:rsidRPr="00386CF3" w14:paraId="7029DC65" w14:textId="77777777" w:rsidTr="0033291B">
        <w:trPr>
          <w:trHeight w:val="135"/>
        </w:trPr>
        <w:tc>
          <w:tcPr>
            <w:tcW w:w="2952" w:type="dxa"/>
            <w:shd w:val="clear" w:color="auto" w:fill="auto"/>
          </w:tcPr>
          <w:p w14:paraId="765C144E" w14:textId="4CCD2C10" w:rsidR="00B3350C" w:rsidRPr="00386CF3" w:rsidRDefault="00B3350C" w:rsidP="00DC4B23">
            <w:pPr>
              <w:spacing w:before="120" w:after="120"/>
              <w:jc w:val="center"/>
              <w:rPr>
                <w:rFonts w:ascii="Open Sans" w:hAnsi="Open Sans" w:cs="Open Sans"/>
                <w:b/>
                <w:sz w:val="22"/>
                <w:szCs w:val="22"/>
              </w:rPr>
            </w:pPr>
            <w:r w:rsidRPr="00386CF3">
              <w:rPr>
                <w:rFonts w:ascii="Open Sans" w:hAnsi="Open Sans" w:cs="Open Sans"/>
                <w:b/>
                <w:sz w:val="22"/>
                <w:szCs w:val="22"/>
              </w:rPr>
              <w:t>TEKS Student Expectations</w:t>
            </w:r>
          </w:p>
        </w:tc>
        <w:tc>
          <w:tcPr>
            <w:tcW w:w="7848" w:type="dxa"/>
            <w:shd w:val="clear" w:color="auto" w:fill="auto"/>
          </w:tcPr>
          <w:p w14:paraId="6431161E" w14:textId="3C92283F" w:rsidR="00386CF3" w:rsidRPr="00386CF3" w:rsidRDefault="00946D65" w:rsidP="00DC4B23">
            <w:pPr>
              <w:spacing w:before="120" w:after="120"/>
              <w:rPr>
                <w:rFonts w:ascii="Open Sans" w:hAnsi="Open Sans" w:cs="Open Sans"/>
                <w:b/>
                <w:sz w:val="22"/>
                <w:szCs w:val="22"/>
              </w:rPr>
            </w:pPr>
            <w:r w:rsidRPr="001B7483">
              <w:rPr>
                <w:rFonts w:ascii="Open Sans" w:hAnsi="Open Sans" w:cs="Open Sans"/>
                <w:b/>
                <w:sz w:val="22"/>
                <w:szCs w:val="22"/>
              </w:rPr>
              <w:t>130.339. (c)</w:t>
            </w:r>
            <w:r w:rsidR="00386CF3" w:rsidRPr="001B7483">
              <w:rPr>
                <w:rFonts w:ascii="Open Sans" w:hAnsi="Open Sans" w:cs="Open Sans"/>
                <w:b/>
                <w:sz w:val="22"/>
                <w:szCs w:val="22"/>
              </w:rPr>
              <w:t xml:space="preserve"> Knowledge</w:t>
            </w:r>
            <w:r w:rsidR="00386CF3" w:rsidRPr="00386CF3">
              <w:rPr>
                <w:rFonts w:ascii="Open Sans" w:hAnsi="Open Sans" w:cs="Open Sans"/>
                <w:b/>
                <w:sz w:val="22"/>
                <w:szCs w:val="22"/>
              </w:rPr>
              <w:t xml:space="preserve"> and Skills</w:t>
            </w:r>
          </w:p>
          <w:p w14:paraId="065A5915" w14:textId="462B3CFA" w:rsidR="00E54DC9" w:rsidRDefault="00AD6FCB" w:rsidP="00E54DC9">
            <w:pPr>
              <w:spacing w:before="120" w:after="120"/>
              <w:ind w:left="720"/>
              <w:rPr>
                <w:rFonts w:ascii="Open Sans" w:hAnsi="Open Sans" w:cs="Open Sans"/>
                <w:sz w:val="22"/>
                <w:szCs w:val="22"/>
              </w:rPr>
            </w:pPr>
            <w:r w:rsidRPr="00E54DC9">
              <w:rPr>
                <w:rFonts w:ascii="Open Sans" w:hAnsi="Open Sans" w:cs="Open Sans"/>
                <w:sz w:val="22"/>
                <w:szCs w:val="22"/>
              </w:rPr>
              <w:t xml:space="preserve"> </w:t>
            </w:r>
            <w:r w:rsidR="00E54DC9" w:rsidRPr="00E54DC9">
              <w:rPr>
                <w:rFonts w:ascii="Open Sans" w:hAnsi="Open Sans" w:cs="Open Sans"/>
                <w:sz w:val="22"/>
                <w:szCs w:val="22"/>
              </w:rPr>
              <w:t xml:space="preserve">(12) The student analyzes deoxyribonucleic acid (DNA) laboratory procedures in forensic science. The student is expected to: </w:t>
            </w:r>
          </w:p>
          <w:p w14:paraId="5F0C3B75" w14:textId="77777777" w:rsidR="00E54DC9" w:rsidRDefault="00E54DC9" w:rsidP="00E54DC9">
            <w:pPr>
              <w:spacing w:before="120" w:after="120"/>
              <w:ind w:left="1440"/>
              <w:rPr>
                <w:rFonts w:ascii="Open Sans" w:hAnsi="Open Sans" w:cs="Open Sans"/>
                <w:sz w:val="22"/>
                <w:szCs w:val="22"/>
              </w:rPr>
            </w:pPr>
            <w:r w:rsidRPr="00E54DC9">
              <w:rPr>
                <w:rFonts w:ascii="Open Sans" w:hAnsi="Open Sans" w:cs="Open Sans"/>
                <w:sz w:val="22"/>
                <w:szCs w:val="22"/>
              </w:rPr>
              <w:t xml:space="preserve">(A) describe the structure of a DNA molecule and its function; </w:t>
            </w:r>
          </w:p>
          <w:p w14:paraId="2C56D4F0" w14:textId="77777777" w:rsidR="00E54DC9" w:rsidRDefault="00E54DC9" w:rsidP="00E54DC9">
            <w:pPr>
              <w:spacing w:before="120" w:after="120"/>
              <w:ind w:left="1440"/>
              <w:rPr>
                <w:rFonts w:ascii="Open Sans" w:hAnsi="Open Sans" w:cs="Open Sans"/>
                <w:sz w:val="22"/>
                <w:szCs w:val="22"/>
              </w:rPr>
            </w:pPr>
            <w:r w:rsidRPr="00E54DC9">
              <w:rPr>
                <w:rFonts w:ascii="Open Sans" w:hAnsi="Open Sans" w:cs="Open Sans"/>
                <w:sz w:val="22"/>
                <w:szCs w:val="22"/>
              </w:rPr>
              <w:t xml:space="preserve">(B) describe the steps used in extraction of DNA; </w:t>
            </w:r>
          </w:p>
          <w:p w14:paraId="4E7EDAF8" w14:textId="77777777" w:rsidR="00E54DC9" w:rsidRDefault="00E54DC9" w:rsidP="00E54DC9">
            <w:pPr>
              <w:spacing w:before="120" w:after="120"/>
              <w:ind w:left="1440"/>
              <w:rPr>
                <w:rFonts w:ascii="Open Sans" w:hAnsi="Open Sans" w:cs="Open Sans"/>
                <w:sz w:val="22"/>
                <w:szCs w:val="22"/>
              </w:rPr>
            </w:pPr>
            <w:r w:rsidRPr="00E54DC9">
              <w:rPr>
                <w:rFonts w:ascii="Open Sans" w:hAnsi="Open Sans" w:cs="Open Sans"/>
                <w:sz w:val="22"/>
                <w:szCs w:val="22"/>
              </w:rPr>
              <w:t xml:space="preserve">(C) explain the analytical procedure for forensic DNA typing, including electrophoresis, polymerase chain reaction, and short tandem repeat; and </w:t>
            </w:r>
          </w:p>
          <w:p w14:paraId="0531B0C8" w14:textId="03A79153" w:rsidR="00E54DC9" w:rsidRPr="00386CF3" w:rsidRDefault="00E54DC9" w:rsidP="00E54DC9">
            <w:pPr>
              <w:spacing w:before="120" w:after="120"/>
              <w:ind w:left="1440"/>
              <w:rPr>
                <w:rFonts w:ascii="Open Sans" w:hAnsi="Open Sans" w:cs="Open Sans"/>
                <w:sz w:val="22"/>
                <w:szCs w:val="22"/>
              </w:rPr>
            </w:pPr>
            <w:r w:rsidRPr="00E54DC9">
              <w:rPr>
                <w:rFonts w:ascii="Open Sans" w:hAnsi="Open Sans" w:cs="Open Sans"/>
                <w:sz w:val="22"/>
                <w:szCs w:val="22"/>
              </w:rPr>
              <w:t>(D) interpret the components of an electropherogram.</w:t>
            </w:r>
          </w:p>
          <w:p w14:paraId="4583E660" w14:textId="107EF3B7" w:rsidR="00946D65" w:rsidRPr="00386CF3" w:rsidRDefault="00946D65" w:rsidP="00386CF3">
            <w:pPr>
              <w:spacing w:before="120" w:after="120"/>
              <w:ind w:left="1440"/>
              <w:rPr>
                <w:rFonts w:ascii="Open Sans" w:hAnsi="Open Sans" w:cs="Open Sans"/>
                <w:sz w:val="22"/>
                <w:szCs w:val="22"/>
              </w:rPr>
            </w:pPr>
          </w:p>
        </w:tc>
      </w:tr>
      <w:tr w:rsidR="00B3350C" w:rsidRPr="00386CF3" w14:paraId="692B52BF" w14:textId="77777777" w:rsidTr="0033291B">
        <w:trPr>
          <w:trHeight w:val="1133"/>
        </w:trPr>
        <w:tc>
          <w:tcPr>
            <w:tcW w:w="10800" w:type="dxa"/>
            <w:gridSpan w:val="2"/>
            <w:shd w:val="clear" w:color="auto" w:fill="D9D9D9" w:themeFill="background1" w:themeFillShade="D9"/>
          </w:tcPr>
          <w:p w14:paraId="10F901A2" w14:textId="77777777" w:rsidR="00B3350C" w:rsidRPr="00386CF3" w:rsidRDefault="00B3350C" w:rsidP="00DC4B23">
            <w:pPr>
              <w:spacing w:before="120" w:after="120"/>
              <w:jc w:val="center"/>
              <w:rPr>
                <w:rFonts w:ascii="Open Sans" w:hAnsi="Open Sans" w:cs="Open Sans"/>
                <w:b/>
                <w:sz w:val="22"/>
                <w:szCs w:val="22"/>
              </w:rPr>
            </w:pPr>
            <w:r w:rsidRPr="00386CF3">
              <w:rPr>
                <w:rFonts w:ascii="Open Sans" w:hAnsi="Open Sans" w:cs="Open Sans"/>
                <w:b/>
                <w:sz w:val="22"/>
                <w:szCs w:val="22"/>
              </w:rPr>
              <w:t>Basic Direct Teach Lesson</w:t>
            </w:r>
          </w:p>
          <w:p w14:paraId="3BC06FE8" w14:textId="28B382E3" w:rsidR="00B3350C" w:rsidRPr="00386CF3" w:rsidRDefault="006052AA" w:rsidP="00DC4B23">
            <w:pPr>
              <w:jc w:val="center"/>
              <w:rPr>
                <w:rFonts w:ascii="Open Sans" w:hAnsi="Open Sans" w:cs="Open Sans"/>
                <w:sz w:val="22"/>
                <w:szCs w:val="22"/>
              </w:rPr>
            </w:pPr>
            <w:r w:rsidRPr="00386CF3">
              <w:rPr>
                <w:rFonts w:ascii="Open Sans" w:hAnsi="Open Sans" w:cs="Open Sans"/>
                <w:sz w:val="22"/>
                <w:szCs w:val="22"/>
              </w:rPr>
              <w:t xml:space="preserve">(Includes </w:t>
            </w:r>
            <w:r w:rsidR="00B3350C" w:rsidRPr="00386CF3">
              <w:rPr>
                <w:rFonts w:ascii="Open Sans" w:hAnsi="Open Sans" w:cs="Open Sans"/>
                <w:sz w:val="22"/>
                <w:szCs w:val="22"/>
              </w:rPr>
              <w:t xml:space="preserve">Special Education Modifications/Accommodations and </w:t>
            </w:r>
          </w:p>
          <w:p w14:paraId="3042A4DA" w14:textId="6E415551" w:rsidR="00B3350C" w:rsidRPr="00386CF3" w:rsidRDefault="00B3350C" w:rsidP="00D0097D">
            <w:pPr>
              <w:jc w:val="center"/>
              <w:rPr>
                <w:rFonts w:ascii="Open Sans" w:hAnsi="Open Sans" w:cs="Open Sans"/>
                <w:sz w:val="22"/>
                <w:szCs w:val="22"/>
              </w:rPr>
            </w:pPr>
            <w:r w:rsidRPr="00386CF3">
              <w:rPr>
                <w:rFonts w:ascii="Open Sans" w:hAnsi="Open Sans" w:cs="Open Sans"/>
                <w:sz w:val="22"/>
                <w:szCs w:val="22"/>
              </w:rPr>
              <w:t>one English Language Proficiency Standards (ELPS) Strategy</w:t>
            </w:r>
            <w:r w:rsidR="006052AA" w:rsidRPr="00386CF3">
              <w:rPr>
                <w:rFonts w:ascii="Open Sans" w:hAnsi="Open Sans" w:cs="Open Sans"/>
                <w:sz w:val="22"/>
                <w:szCs w:val="22"/>
              </w:rPr>
              <w:t>)</w:t>
            </w:r>
          </w:p>
          <w:p w14:paraId="5635CDF7" w14:textId="3179FF44" w:rsidR="00D0097D" w:rsidRPr="00386CF3" w:rsidRDefault="00D0097D" w:rsidP="00D0097D">
            <w:pPr>
              <w:jc w:val="center"/>
              <w:rPr>
                <w:rFonts w:ascii="Open Sans" w:hAnsi="Open Sans" w:cs="Open Sans"/>
                <w:b/>
                <w:sz w:val="22"/>
                <w:szCs w:val="22"/>
              </w:rPr>
            </w:pPr>
          </w:p>
        </w:tc>
      </w:tr>
      <w:tr w:rsidR="00B3350C" w:rsidRPr="00386CF3" w14:paraId="49CA021C" w14:textId="77777777" w:rsidTr="0033291B">
        <w:trPr>
          <w:trHeight w:val="27"/>
        </w:trPr>
        <w:tc>
          <w:tcPr>
            <w:tcW w:w="2952" w:type="dxa"/>
            <w:shd w:val="clear" w:color="auto" w:fill="auto"/>
          </w:tcPr>
          <w:p w14:paraId="3E12574F" w14:textId="76204C22" w:rsidR="00B3350C" w:rsidRPr="00386CF3" w:rsidRDefault="00B3350C" w:rsidP="00DC4B23">
            <w:pPr>
              <w:spacing w:before="120" w:after="120"/>
              <w:jc w:val="center"/>
              <w:rPr>
                <w:rFonts w:ascii="Open Sans" w:hAnsi="Open Sans" w:cs="Open Sans"/>
                <w:b/>
                <w:sz w:val="22"/>
                <w:szCs w:val="22"/>
              </w:rPr>
            </w:pPr>
            <w:r w:rsidRPr="00386CF3">
              <w:rPr>
                <w:rFonts w:ascii="Open Sans" w:hAnsi="Open Sans" w:cs="Open Sans"/>
                <w:b/>
                <w:sz w:val="22"/>
                <w:szCs w:val="22"/>
              </w:rPr>
              <w:t>Instructional Objective</w:t>
            </w:r>
            <w:r w:rsidR="008902B2" w:rsidRPr="00386CF3">
              <w:rPr>
                <w:rFonts w:ascii="Open Sans" w:hAnsi="Open Sans" w:cs="Open Sans"/>
                <w:b/>
                <w:sz w:val="22"/>
                <w:szCs w:val="22"/>
              </w:rPr>
              <w:t>s</w:t>
            </w:r>
          </w:p>
        </w:tc>
        <w:tc>
          <w:tcPr>
            <w:tcW w:w="7848" w:type="dxa"/>
            <w:shd w:val="clear" w:color="auto" w:fill="auto"/>
          </w:tcPr>
          <w:p w14:paraId="1BB84C9E" w14:textId="77777777" w:rsidR="00946D65" w:rsidRPr="00386CF3" w:rsidRDefault="00946D65" w:rsidP="00946D65">
            <w:pPr>
              <w:rPr>
                <w:rFonts w:ascii="Open Sans" w:hAnsi="Open Sans" w:cs="Open Sans"/>
                <w:sz w:val="22"/>
                <w:szCs w:val="22"/>
              </w:rPr>
            </w:pPr>
            <w:r w:rsidRPr="00386CF3">
              <w:rPr>
                <w:rFonts w:ascii="Open Sans" w:eastAsia="Arial" w:hAnsi="Open Sans" w:cs="Open Sans"/>
                <w:sz w:val="22"/>
                <w:szCs w:val="22"/>
              </w:rPr>
              <w:t>The student will be able to:</w:t>
            </w:r>
          </w:p>
          <w:p w14:paraId="085FF9CE" w14:textId="77777777" w:rsidR="00946D65" w:rsidRPr="00386CF3" w:rsidRDefault="00946D65" w:rsidP="00946D65">
            <w:pPr>
              <w:numPr>
                <w:ilvl w:val="0"/>
                <w:numId w:val="6"/>
              </w:numPr>
              <w:tabs>
                <w:tab w:val="left" w:pos="720"/>
              </w:tabs>
              <w:ind w:left="720" w:hanging="351"/>
              <w:rPr>
                <w:rFonts w:ascii="Open Sans" w:eastAsia="Arial" w:hAnsi="Open Sans" w:cs="Open Sans"/>
                <w:sz w:val="22"/>
                <w:szCs w:val="22"/>
              </w:rPr>
            </w:pPr>
            <w:r w:rsidRPr="00386CF3">
              <w:rPr>
                <w:rFonts w:ascii="Open Sans" w:eastAsia="Arial" w:hAnsi="Open Sans" w:cs="Open Sans"/>
                <w:sz w:val="22"/>
                <w:szCs w:val="22"/>
              </w:rPr>
              <w:t>Diagram the DNA molecule.</w:t>
            </w:r>
          </w:p>
          <w:p w14:paraId="64FF1459" w14:textId="77777777" w:rsidR="00946D65" w:rsidRPr="00386CF3" w:rsidRDefault="00946D65" w:rsidP="00946D65">
            <w:pPr>
              <w:numPr>
                <w:ilvl w:val="0"/>
                <w:numId w:val="6"/>
              </w:numPr>
              <w:tabs>
                <w:tab w:val="left" w:pos="720"/>
              </w:tabs>
              <w:ind w:left="720" w:hanging="351"/>
              <w:rPr>
                <w:rFonts w:ascii="Open Sans" w:eastAsia="Arial" w:hAnsi="Open Sans" w:cs="Open Sans"/>
                <w:sz w:val="22"/>
                <w:szCs w:val="22"/>
              </w:rPr>
            </w:pPr>
            <w:r w:rsidRPr="00386CF3">
              <w:rPr>
                <w:rFonts w:ascii="Open Sans" w:eastAsia="Arial" w:hAnsi="Open Sans" w:cs="Open Sans"/>
                <w:sz w:val="22"/>
                <w:szCs w:val="22"/>
              </w:rPr>
              <w:t>Explain the polymerase chain reaction laboratory procedure.</w:t>
            </w:r>
          </w:p>
          <w:p w14:paraId="28BC833C" w14:textId="77777777" w:rsidR="00946D65" w:rsidRPr="00386CF3" w:rsidRDefault="00946D65" w:rsidP="00946D65">
            <w:pPr>
              <w:spacing w:line="10" w:lineRule="exact"/>
              <w:rPr>
                <w:rFonts w:ascii="Open Sans" w:eastAsia="Arial" w:hAnsi="Open Sans" w:cs="Open Sans"/>
                <w:sz w:val="22"/>
                <w:szCs w:val="22"/>
              </w:rPr>
            </w:pPr>
          </w:p>
          <w:p w14:paraId="630353A9" w14:textId="77777777" w:rsidR="00946D65" w:rsidRPr="00386CF3" w:rsidRDefault="00946D65" w:rsidP="00946D65">
            <w:pPr>
              <w:numPr>
                <w:ilvl w:val="0"/>
                <w:numId w:val="6"/>
              </w:numPr>
              <w:tabs>
                <w:tab w:val="left" w:pos="720"/>
              </w:tabs>
              <w:spacing w:line="235" w:lineRule="auto"/>
              <w:ind w:left="720" w:right="600" w:hanging="351"/>
              <w:rPr>
                <w:rFonts w:ascii="Open Sans" w:eastAsia="Arial" w:hAnsi="Open Sans" w:cs="Open Sans"/>
                <w:sz w:val="22"/>
                <w:szCs w:val="22"/>
              </w:rPr>
            </w:pPr>
            <w:r w:rsidRPr="00386CF3">
              <w:rPr>
                <w:rFonts w:ascii="Open Sans" w:eastAsia="Arial" w:hAnsi="Open Sans" w:cs="Open Sans"/>
                <w:sz w:val="22"/>
                <w:szCs w:val="22"/>
              </w:rPr>
              <w:t>Demonstrate how to package, collect, and analyze DNA from a simulated crime scene.</w:t>
            </w:r>
          </w:p>
          <w:p w14:paraId="60AC3715" w14:textId="04D33087" w:rsidR="00B3350C" w:rsidRPr="00386CF3" w:rsidRDefault="00B3350C" w:rsidP="008902B2">
            <w:pPr>
              <w:rPr>
                <w:rFonts w:ascii="Open Sans" w:hAnsi="Open Sans" w:cs="Open Sans"/>
                <w:color w:val="333333"/>
                <w:sz w:val="22"/>
                <w:szCs w:val="22"/>
              </w:rPr>
            </w:pPr>
          </w:p>
        </w:tc>
      </w:tr>
      <w:tr w:rsidR="00B3350C" w:rsidRPr="00386CF3" w14:paraId="741CD4A0" w14:textId="77777777" w:rsidTr="0033291B">
        <w:trPr>
          <w:trHeight w:val="27"/>
        </w:trPr>
        <w:tc>
          <w:tcPr>
            <w:tcW w:w="2952" w:type="dxa"/>
            <w:shd w:val="clear" w:color="auto" w:fill="auto"/>
          </w:tcPr>
          <w:p w14:paraId="65BFD213" w14:textId="6A49AE17"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Rationale</w:t>
            </w:r>
          </w:p>
        </w:tc>
        <w:tc>
          <w:tcPr>
            <w:tcW w:w="7848" w:type="dxa"/>
            <w:shd w:val="clear" w:color="auto" w:fill="auto"/>
          </w:tcPr>
          <w:p w14:paraId="0AEAFDF2" w14:textId="45F884AE" w:rsidR="00B3350C" w:rsidRPr="00386CF3" w:rsidRDefault="00946D65" w:rsidP="00AF5D90">
            <w:pPr>
              <w:spacing w:line="236" w:lineRule="auto"/>
              <w:ind w:right="420"/>
              <w:rPr>
                <w:rFonts w:ascii="Open Sans" w:hAnsi="Open Sans" w:cs="Open Sans"/>
                <w:sz w:val="22"/>
                <w:szCs w:val="22"/>
              </w:rPr>
            </w:pPr>
            <w:r w:rsidRPr="00386CF3">
              <w:rPr>
                <w:rFonts w:ascii="Open Sans" w:eastAsia="Arial" w:hAnsi="Open Sans" w:cs="Open Sans"/>
                <w:sz w:val="22"/>
                <w:szCs w:val="22"/>
              </w:rPr>
              <w:t>Based upon its individualized characteristics, DNA is one of the most valuable tools to verify identities, exclude suspects, and ultimately solve crimes.</w:t>
            </w:r>
          </w:p>
        </w:tc>
      </w:tr>
      <w:tr w:rsidR="00B3350C" w:rsidRPr="00386CF3" w14:paraId="46AD6D97" w14:textId="77777777" w:rsidTr="0033291B">
        <w:trPr>
          <w:trHeight w:val="27"/>
        </w:trPr>
        <w:tc>
          <w:tcPr>
            <w:tcW w:w="2952" w:type="dxa"/>
            <w:shd w:val="clear" w:color="auto" w:fill="auto"/>
          </w:tcPr>
          <w:p w14:paraId="1115E24F" w14:textId="27A88A37"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Duration of Lesson</w:t>
            </w:r>
          </w:p>
        </w:tc>
        <w:tc>
          <w:tcPr>
            <w:tcW w:w="7848" w:type="dxa"/>
            <w:shd w:val="clear" w:color="auto" w:fill="auto"/>
          </w:tcPr>
          <w:p w14:paraId="0F979EA2" w14:textId="6B4C6ACF" w:rsidR="00B3350C" w:rsidRPr="00386CF3" w:rsidRDefault="001B7483" w:rsidP="00DC4B23">
            <w:pPr>
              <w:spacing w:before="120" w:after="120"/>
              <w:rPr>
                <w:rFonts w:ascii="Open Sans" w:hAnsi="Open Sans" w:cs="Open Sans"/>
                <w:sz w:val="22"/>
                <w:szCs w:val="22"/>
              </w:rPr>
            </w:pPr>
            <w:r>
              <w:rPr>
                <w:rFonts w:ascii="Open Sans" w:hAnsi="Open Sans" w:cs="Open Sans"/>
                <w:sz w:val="22"/>
                <w:szCs w:val="22"/>
              </w:rPr>
              <w:t>Teacher’s Discretion</w:t>
            </w:r>
            <w:bookmarkStart w:id="1" w:name="_GoBack"/>
            <w:bookmarkEnd w:id="1"/>
          </w:p>
        </w:tc>
      </w:tr>
      <w:tr w:rsidR="00B3350C" w:rsidRPr="00386CF3" w14:paraId="3F56A797" w14:textId="77777777" w:rsidTr="0033291B">
        <w:trPr>
          <w:trHeight w:val="27"/>
        </w:trPr>
        <w:tc>
          <w:tcPr>
            <w:tcW w:w="2952" w:type="dxa"/>
            <w:shd w:val="clear" w:color="auto" w:fill="auto"/>
          </w:tcPr>
          <w:p w14:paraId="0652114D" w14:textId="0289A7F3" w:rsidR="00B3350C" w:rsidRPr="00386CF3" w:rsidRDefault="09D121B5" w:rsidP="09D121B5">
            <w:pPr>
              <w:jc w:val="center"/>
              <w:rPr>
                <w:rFonts w:ascii="Open Sans" w:hAnsi="Open Sans" w:cs="Open Sans"/>
                <w:b/>
                <w:bCs/>
                <w:sz w:val="22"/>
                <w:szCs w:val="22"/>
              </w:rPr>
            </w:pPr>
            <w:r w:rsidRPr="00386CF3">
              <w:rPr>
                <w:rFonts w:ascii="Open Sans" w:hAnsi="Open Sans" w:cs="Open Sans"/>
                <w:b/>
                <w:bCs/>
                <w:sz w:val="22"/>
                <w:szCs w:val="22"/>
              </w:rPr>
              <w:t>Word Wall/Key Vocabulary</w:t>
            </w:r>
          </w:p>
          <w:p w14:paraId="156E697A" w14:textId="319E44A3" w:rsidR="00B3350C" w:rsidRPr="00386CF3" w:rsidRDefault="09D121B5" w:rsidP="09D121B5">
            <w:pPr>
              <w:jc w:val="center"/>
              <w:rPr>
                <w:rFonts w:ascii="Open Sans" w:hAnsi="Open Sans" w:cs="Open Sans"/>
                <w:sz w:val="22"/>
                <w:szCs w:val="22"/>
              </w:rPr>
            </w:pPr>
            <w:r w:rsidRPr="00386CF3">
              <w:rPr>
                <w:rFonts w:ascii="Open Sans" w:hAnsi="Open Sans" w:cs="Open Sans"/>
                <w:i/>
                <w:iCs/>
                <w:sz w:val="22"/>
                <w:szCs w:val="22"/>
              </w:rPr>
              <w:lastRenderedPageBreak/>
              <w:t>(ELPS c1a,c,f; c2b; c3a,b,d; c4c; c5b) PDAS II(5)</w:t>
            </w:r>
          </w:p>
        </w:tc>
        <w:tc>
          <w:tcPr>
            <w:tcW w:w="7848" w:type="dxa"/>
            <w:shd w:val="clear" w:color="auto" w:fill="auto"/>
          </w:tcPr>
          <w:p w14:paraId="47D13121" w14:textId="4BB1766A" w:rsidR="00B3350C" w:rsidRPr="00386CF3" w:rsidRDefault="00946D65" w:rsidP="00DC4B23">
            <w:pPr>
              <w:spacing w:before="120" w:after="120"/>
              <w:rPr>
                <w:rFonts w:ascii="Open Sans" w:hAnsi="Open Sans" w:cs="Open Sans"/>
                <w:sz w:val="22"/>
                <w:szCs w:val="22"/>
              </w:rPr>
            </w:pPr>
            <w:r w:rsidRPr="00386CF3">
              <w:rPr>
                <w:rFonts w:ascii="Open Sans" w:hAnsi="Open Sans" w:cs="Open Sans"/>
                <w:sz w:val="22"/>
                <w:szCs w:val="22"/>
              </w:rPr>
              <w:lastRenderedPageBreak/>
              <w:t>Please see outline</w:t>
            </w:r>
          </w:p>
        </w:tc>
      </w:tr>
      <w:tr w:rsidR="00B3350C" w:rsidRPr="00386CF3" w14:paraId="2AB98FD6" w14:textId="77777777" w:rsidTr="0033291B">
        <w:trPr>
          <w:trHeight w:val="27"/>
        </w:trPr>
        <w:tc>
          <w:tcPr>
            <w:tcW w:w="2952" w:type="dxa"/>
            <w:shd w:val="clear" w:color="auto" w:fill="auto"/>
          </w:tcPr>
          <w:p w14:paraId="7A681535" w14:textId="1FBBFA88"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Materials/Specialized Equipment Needed</w:t>
            </w:r>
          </w:p>
        </w:tc>
        <w:tc>
          <w:tcPr>
            <w:tcW w:w="7848" w:type="dxa"/>
            <w:shd w:val="clear" w:color="auto" w:fill="auto"/>
          </w:tcPr>
          <w:p w14:paraId="710EBAA0" w14:textId="77777777" w:rsidR="0033291B" w:rsidRPr="00386CF3" w:rsidRDefault="0033291B" w:rsidP="00386CF3">
            <w:pPr>
              <w:pStyle w:val="ListParagraph"/>
              <w:numPr>
                <w:ilvl w:val="0"/>
                <w:numId w:val="26"/>
              </w:numPr>
              <w:spacing w:line="236" w:lineRule="auto"/>
              <w:rPr>
                <w:rFonts w:ascii="Open Sans" w:hAnsi="Open Sans" w:cs="Open Sans"/>
                <w:sz w:val="22"/>
                <w:szCs w:val="22"/>
              </w:rPr>
            </w:pPr>
            <w:r w:rsidRPr="00386CF3">
              <w:rPr>
                <w:rFonts w:ascii="Open Sans" w:eastAsia="Arial" w:hAnsi="Open Sans" w:cs="Open Sans"/>
                <w:i/>
                <w:iCs/>
                <w:sz w:val="22"/>
                <w:szCs w:val="22"/>
                <w:u w:val="single"/>
              </w:rPr>
              <w:t>DNA Extraction from Strawberries Lab</w:t>
            </w:r>
          </w:p>
          <w:p w14:paraId="5D1A78EB" w14:textId="77777777" w:rsidR="0033291B" w:rsidRPr="00386CF3" w:rsidRDefault="0033291B" w:rsidP="0033291B">
            <w:pPr>
              <w:spacing w:line="5" w:lineRule="exact"/>
              <w:rPr>
                <w:rFonts w:ascii="Open Sans" w:hAnsi="Open Sans" w:cs="Open Sans"/>
                <w:sz w:val="22"/>
                <w:szCs w:val="22"/>
              </w:rPr>
            </w:pPr>
          </w:p>
          <w:p w14:paraId="5B9DC5AE" w14:textId="3D1327A9"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DNA Extraction from Strawberries Lab Teacher’s Notes</w:t>
            </w:r>
          </w:p>
          <w:p w14:paraId="4EB59D25" w14:textId="6EA3E5BE"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DNA Extraction from Strawberries Lab Student Response Sheet</w:t>
            </w:r>
          </w:p>
          <w:p w14:paraId="285A74BA" w14:textId="03B6A8B8"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Strawberries (fresh or frozen)</w:t>
            </w:r>
          </w:p>
          <w:p w14:paraId="313CC6B5" w14:textId="6E48F749"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Resealable plastic freezer bags</w:t>
            </w:r>
          </w:p>
          <w:p w14:paraId="039FDE02" w14:textId="2DBB280B"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Small plastic cups</w:t>
            </w:r>
          </w:p>
          <w:p w14:paraId="27149472" w14:textId="709E9BE1"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Plastic pipettes</w:t>
            </w:r>
          </w:p>
          <w:p w14:paraId="5B8FA936" w14:textId="109B10E0"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Coffee filters (cone shaped #2 work best) or cheesecloth</w:t>
            </w:r>
          </w:p>
          <w:p w14:paraId="315B679E" w14:textId="60F0E6CD"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Extraction Buffer</w:t>
            </w:r>
          </w:p>
          <w:p w14:paraId="1AA2DA90" w14:textId="5CC9348B"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Ethanol</w:t>
            </w:r>
          </w:p>
          <w:p w14:paraId="74A788B2" w14:textId="015E8186"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Ice</w:t>
            </w:r>
          </w:p>
          <w:p w14:paraId="5A341251" w14:textId="34803D7B" w:rsidR="0033291B" w:rsidRPr="00386CF3" w:rsidRDefault="0033291B" w:rsidP="00386CF3">
            <w:pPr>
              <w:pStyle w:val="ListParagraph"/>
              <w:numPr>
                <w:ilvl w:val="1"/>
                <w:numId w:val="26"/>
              </w:numPr>
              <w:rPr>
                <w:rFonts w:ascii="Open Sans" w:hAnsi="Open Sans" w:cs="Open Sans"/>
                <w:sz w:val="22"/>
                <w:szCs w:val="22"/>
              </w:rPr>
            </w:pPr>
            <w:r w:rsidRPr="00386CF3">
              <w:rPr>
                <w:rFonts w:ascii="Open Sans" w:eastAsia="Arial" w:hAnsi="Open Sans" w:cs="Open Sans"/>
                <w:sz w:val="22"/>
                <w:szCs w:val="22"/>
              </w:rPr>
              <w:t>Coffee stirrers</w:t>
            </w:r>
          </w:p>
          <w:p w14:paraId="629CD6EE" w14:textId="77777777" w:rsidR="0033291B" w:rsidRPr="00386CF3" w:rsidRDefault="0033291B" w:rsidP="00386CF3">
            <w:pPr>
              <w:pStyle w:val="ListParagraph"/>
              <w:numPr>
                <w:ilvl w:val="0"/>
                <w:numId w:val="26"/>
              </w:numPr>
              <w:rPr>
                <w:rFonts w:ascii="Open Sans" w:hAnsi="Open Sans" w:cs="Open Sans"/>
                <w:sz w:val="22"/>
                <w:szCs w:val="22"/>
              </w:rPr>
            </w:pPr>
            <w:r w:rsidRPr="00386CF3">
              <w:rPr>
                <w:rFonts w:ascii="Open Sans" w:eastAsia="Arial" w:hAnsi="Open Sans" w:cs="Open Sans"/>
                <w:sz w:val="22"/>
                <w:szCs w:val="22"/>
              </w:rPr>
              <w:t>Computers with Internet access</w:t>
            </w:r>
          </w:p>
          <w:p w14:paraId="453B68EB" w14:textId="77777777" w:rsidR="00386CF3" w:rsidRPr="00386CF3" w:rsidRDefault="00386CF3" w:rsidP="00386CF3">
            <w:pPr>
              <w:pStyle w:val="ListParagraph"/>
              <w:numPr>
                <w:ilvl w:val="0"/>
                <w:numId w:val="26"/>
              </w:numPr>
              <w:rPr>
                <w:rFonts w:ascii="Open Sans" w:eastAsia="Arial" w:hAnsi="Open Sans" w:cs="Open Sans"/>
                <w:sz w:val="22"/>
                <w:szCs w:val="22"/>
              </w:rPr>
            </w:pPr>
            <w:r w:rsidRPr="00386CF3">
              <w:rPr>
                <w:rFonts w:ascii="Open Sans" w:eastAsia="Arial" w:hAnsi="Open Sans" w:cs="Open Sans"/>
                <w:sz w:val="22"/>
                <w:szCs w:val="22"/>
              </w:rPr>
              <w:t>DNA Quiz and Key</w:t>
            </w:r>
          </w:p>
          <w:p w14:paraId="1334E4FA" w14:textId="755E4824" w:rsidR="00386CF3" w:rsidRPr="005B2E50" w:rsidRDefault="00386CF3" w:rsidP="00386CF3">
            <w:pPr>
              <w:pStyle w:val="ListParagraph"/>
              <w:numPr>
                <w:ilvl w:val="0"/>
                <w:numId w:val="26"/>
              </w:numPr>
              <w:rPr>
                <w:rFonts w:ascii="Open Sans" w:hAnsi="Open Sans" w:cs="Open Sans"/>
                <w:sz w:val="22"/>
                <w:szCs w:val="22"/>
              </w:rPr>
            </w:pPr>
            <w:r w:rsidRPr="00386CF3">
              <w:rPr>
                <w:rFonts w:ascii="Open Sans" w:eastAsia="Arial" w:hAnsi="Open Sans" w:cs="Open Sans"/>
                <w:sz w:val="22"/>
                <w:szCs w:val="22"/>
              </w:rPr>
              <w:t>DNA Extraction from Strawberries Lab</w:t>
            </w:r>
            <w:r w:rsidR="005B2E50">
              <w:rPr>
                <w:rFonts w:ascii="Open Sans" w:eastAsia="Arial" w:hAnsi="Open Sans" w:cs="Open Sans"/>
                <w:sz w:val="22"/>
                <w:szCs w:val="22"/>
              </w:rPr>
              <w:t xml:space="preserve"> and</w:t>
            </w:r>
            <w:r w:rsidRPr="00386CF3">
              <w:rPr>
                <w:rFonts w:ascii="Open Sans" w:eastAsia="Arial" w:hAnsi="Open Sans" w:cs="Open Sans"/>
                <w:sz w:val="22"/>
                <w:szCs w:val="22"/>
              </w:rPr>
              <w:t xml:space="preserve"> Key</w:t>
            </w:r>
          </w:p>
          <w:p w14:paraId="3D027980" w14:textId="649578BA" w:rsidR="005B2E50" w:rsidRPr="00386CF3" w:rsidRDefault="005B2E50" w:rsidP="00386CF3">
            <w:pPr>
              <w:pStyle w:val="ListParagraph"/>
              <w:numPr>
                <w:ilvl w:val="0"/>
                <w:numId w:val="26"/>
              </w:numPr>
              <w:rPr>
                <w:rFonts w:ascii="Open Sans" w:hAnsi="Open Sans" w:cs="Open Sans"/>
                <w:sz w:val="22"/>
                <w:szCs w:val="22"/>
              </w:rPr>
            </w:pPr>
            <w:r>
              <w:rPr>
                <w:rFonts w:ascii="Open Sans" w:eastAsia="Arial" w:hAnsi="Open Sans" w:cs="Open Sans"/>
                <w:sz w:val="22"/>
                <w:szCs w:val="22"/>
              </w:rPr>
              <w:t xml:space="preserve">Understanding the Steps of Polymerase Chain Reaction (PCR) Lewinsky/Clinton Scandal </w:t>
            </w:r>
          </w:p>
          <w:p w14:paraId="2D28E71C" w14:textId="77777777" w:rsidR="00386CF3" w:rsidRPr="00386CF3" w:rsidRDefault="00386CF3" w:rsidP="00386CF3">
            <w:pPr>
              <w:pStyle w:val="ListParagraph"/>
              <w:numPr>
                <w:ilvl w:val="0"/>
                <w:numId w:val="26"/>
              </w:numPr>
              <w:rPr>
                <w:rFonts w:ascii="Open Sans" w:hAnsi="Open Sans" w:cs="Open Sans"/>
                <w:sz w:val="22"/>
                <w:szCs w:val="22"/>
              </w:rPr>
            </w:pPr>
            <w:r w:rsidRPr="00386CF3">
              <w:rPr>
                <w:rFonts w:ascii="Open Sans" w:eastAsia="Arial" w:hAnsi="Open Sans" w:cs="Open Sans"/>
                <w:sz w:val="22"/>
                <w:szCs w:val="22"/>
              </w:rPr>
              <w:t>Discussion Rubric</w:t>
            </w:r>
          </w:p>
          <w:p w14:paraId="1536D9A4" w14:textId="77777777" w:rsidR="00386CF3" w:rsidRPr="00386CF3" w:rsidRDefault="00386CF3" w:rsidP="00386CF3">
            <w:pPr>
              <w:pStyle w:val="ListParagraph"/>
              <w:numPr>
                <w:ilvl w:val="0"/>
                <w:numId w:val="26"/>
              </w:numPr>
              <w:rPr>
                <w:rFonts w:ascii="Open Sans" w:hAnsi="Open Sans" w:cs="Open Sans"/>
                <w:sz w:val="22"/>
                <w:szCs w:val="22"/>
              </w:rPr>
            </w:pPr>
            <w:r w:rsidRPr="00386CF3">
              <w:rPr>
                <w:rFonts w:ascii="Open Sans" w:eastAsia="Arial" w:hAnsi="Open Sans" w:cs="Open Sans"/>
                <w:sz w:val="22"/>
                <w:szCs w:val="22"/>
              </w:rPr>
              <w:t>Individual Work Rubric</w:t>
            </w:r>
          </w:p>
          <w:p w14:paraId="06028BCB" w14:textId="7024E094" w:rsidR="00B3350C" w:rsidRPr="00386CF3" w:rsidRDefault="00386CF3" w:rsidP="00386CF3">
            <w:pPr>
              <w:pStyle w:val="ListParagraph"/>
              <w:numPr>
                <w:ilvl w:val="0"/>
                <w:numId w:val="26"/>
              </w:numPr>
              <w:rPr>
                <w:rFonts w:ascii="Open Sans" w:eastAsia="Arial" w:hAnsi="Open Sans" w:cs="Open Sans"/>
                <w:sz w:val="22"/>
                <w:szCs w:val="22"/>
              </w:rPr>
            </w:pPr>
            <w:r w:rsidRPr="00386CF3">
              <w:rPr>
                <w:rFonts w:ascii="Open Sans" w:eastAsia="Arial" w:hAnsi="Open Sans" w:cs="Open Sans"/>
                <w:sz w:val="22"/>
                <w:szCs w:val="22"/>
              </w:rPr>
              <w:t>Research Rubric</w:t>
            </w:r>
          </w:p>
        </w:tc>
      </w:tr>
      <w:tr w:rsidR="00B3350C" w:rsidRPr="00386CF3" w14:paraId="4B28B3C8" w14:textId="77777777" w:rsidTr="0033291B">
        <w:trPr>
          <w:trHeight w:val="27"/>
        </w:trPr>
        <w:tc>
          <w:tcPr>
            <w:tcW w:w="2952" w:type="dxa"/>
            <w:shd w:val="clear" w:color="auto" w:fill="auto"/>
          </w:tcPr>
          <w:p w14:paraId="6A576075" w14:textId="77777777" w:rsidR="00B3350C" w:rsidRPr="00386CF3" w:rsidRDefault="09D121B5" w:rsidP="09D121B5">
            <w:pPr>
              <w:jc w:val="center"/>
              <w:rPr>
                <w:rFonts w:ascii="Open Sans" w:hAnsi="Open Sans" w:cs="Open Sans"/>
                <w:b/>
                <w:bCs/>
                <w:sz w:val="22"/>
                <w:szCs w:val="22"/>
              </w:rPr>
            </w:pPr>
            <w:r w:rsidRPr="00386CF3">
              <w:rPr>
                <w:rFonts w:ascii="Open Sans" w:hAnsi="Open Sans" w:cs="Open Sans"/>
                <w:b/>
                <w:bCs/>
                <w:sz w:val="22"/>
                <w:szCs w:val="22"/>
              </w:rPr>
              <w:t>Anticipatory Set</w:t>
            </w:r>
          </w:p>
          <w:p w14:paraId="2BCFDB36" w14:textId="734AFA54" w:rsidR="00870A95" w:rsidRPr="00386CF3" w:rsidRDefault="09D121B5" w:rsidP="09D121B5">
            <w:pPr>
              <w:jc w:val="center"/>
              <w:rPr>
                <w:rFonts w:ascii="Open Sans" w:hAnsi="Open Sans" w:cs="Open Sans"/>
                <w:sz w:val="22"/>
                <w:szCs w:val="22"/>
              </w:rPr>
            </w:pPr>
            <w:r w:rsidRPr="00386CF3">
              <w:rPr>
                <w:rFonts w:ascii="Open Sans" w:hAnsi="Open Sans" w:cs="Open Sans"/>
                <w:sz w:val="22"/>
                <w:szCs w:val="22"/>
              </w:rPr>
              <w:t>(May include pre-assessment for prior knowledge)</w:t>
            </w:r>
          </w:p>
        </w:tc>
        <w:tc>
          <w:tcPr>
            <w:tcW w:w="7848" w:type="dxa"/>
            <w:shd w:val="clear" w:color="auto" w:fill="auto"/>
          </w:tcPr>
          <w:p w14:paraId="2FD280BC" w14:textId="77777777" w:rsidR="0033291B" w:rsidRPr="00386CF3" w:rsidRDefault="0033291B" w:rsidP="0033291B">
            <w:pPr>
              <w:spacing w:line="237" w:lineRule="auto"/>
              <w:ind w:right="60"/>
              <w:rPr>
                <w:rFonts w:ascii="Open Sans" w:hAnsi="Open Sans" w:cs="Open Sans"/>
                <w:sz w:val="22"/>
                <w:szCs w:val="22"/>
              </w:rPr>
            </w:pPr>
            <w:r w:rsidRPr="00386CF3">
              <w:rPr>
                <w:rFonts w:ascii="Open Sans" w:eastAsia="Arial" w:hAnsi="Open Sans" w:cs="Open Sans"/>
                <w:sz w:val="22"/>
                <w:szCs w:val="22"/>
              </w:rPr>
              <w:t>Do an Internet search for the following article: The Murder Trial of O.J. Simpson by Thomas L. Jones. Read the article as a class. Discuss the role that DNA evidence played in the OJ Simpson case. Use the Discussion Rubric for assessment.</w:t>
            </w:r>
          </w:p>
          <w:p w14:paraId="6019719E" w14:textId="77777777" w:rsidR="00B3350C" w:rsidRPr="00386CF3" w:rsidRDefault="00B3350C" w:rsidP="00DC4B23">
            <w:pPr>
              <w:spacing w:before="120" w:after="120"/>
              <w:rPr>
                <w:rFonts w:ascii="Open Sans" w:hAnsi="Open Sans" w:cs="Open Sans"/>
                <w:color w:val="333333"/>
                <w:sz w:val="22"/>
                <w:szCs w:val="22"/>
              </w:rPr>
            </w:pPr>
          </w:p>
        </w:tc>
      </w:tr>
      <w:tr w:rsidR="00B3350C" w:rsidRPr="00386CF3" w14:paraId="14C1CDAA" w14:textId="77777777" w:rsidTr="0033291B">
        <w:trPr>
          <w:trHeight w:val="440"/>
        </w:trPr>
        <w:tc>
          <w:tcPr>
            <w:tcW w:w="2952" w:type="dxa"/>
            <w:shd w:val="clear" w:color="auto" w:fill="auto"/>
          </w:tcPr>
          <w:p w14:paraId="72711DBC" w14:textId="622EE681"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Direct Instruction *</w:t>
            </w:r>
          </w:p>
        </w:tc>
        <w:tc>
          <w:tcPr>
            <w:tcW w:w="7848" w:type="dxa"/>
            <w:shd w:val="clear" w:color="auto" w:fill="auto"/>
          </w:tcPr>
          <w:p w14:paraId="707AA213" w14:textId="77777777" w:rsidR="00946D65" w:rsidRPr="00386CF3" w:rsidRDefault="00946D65" w:rsidP="00946D65">
            <w:pPr>
              <w:rPr>
                <w:rFonts w:ascii="Open Sans" w:hAnsi="Open Sans" w:cs="Open Sans"/>
                <w:sz w:val="22"/>
                <w:szCs w:val="22"/>
              </w:rPr>
            </w:pPr>
            <w:r w:rsidRPr="00386CF3">
              <w:rPr>
                <w:rFonts w:ascii="Open Sans" w:eastAsia="Arial" w:hAnsi="Open Sans" w:cs="Open Sans"/>
                <w:b/>
                <w:bCs/>
                <w:sz w:val="22"/>
                <w:szCs w:val="22"/>
              </w:rPr>
              <w:t>Key Points</w:t>
            </w:r>
          </w:p>
          <w:p w14:paraId="2BA89B81" w14:textId="77777777" w:rsidR="00946D65" w:rsidRPr="00386CF3" w:rsidRDefault="00946D65" w:rsidP="00946D65">
            <w:pPr>
              <w:rPr>
                <w:rFonts w:ascii="Open Sans" w:hAnsi="Open Sans" w:cs="Open Sans"/>
                <w:sz w:val="22"/>
                <w:szCs w:val="22"/>
              </w:rPr>
            </w:pPr>
            <w:r w:rsidRPr="00386CF3">
              <w:rPr>
                <w:rFonts w:ascii="Open Sans" w:eastAsia="Arial" w:hAnsi="Open Sans" w:cs="Open Sans"/>
                <w:sz w:val="22"/>
                <w:szCs w:val="22"/>
              </w:rPr>
              <w:t>I. Deoxyribonucleic Acid (DNA)</w:t>
            </w:r>
          </w:p>
          <w:p w14:paraId="7E6278C1" w14:textId="77777777" w:rsidR="00946D65" w:rsidRPr="00386CF3" w:rsidRDefault="00946D65" w:rsidP="00946D65">
            <w:pPr>
              <w:numPr>
                <w:ilvl w:val="0"/>
                <w:numId w:val="7"/>
              </w:numPr>
              <w:tabs>
                <w:tab w:val="left" w:pos="540"/>
              </w:tabs>
              <w:ind w:left="540" w:hanging="262"/>
              <w:rPr>
                <w:rFonts w:ascii="Open Sans" w:eastAsia="Arial" w:hAnsi="Open Sans" w:cs="Open Sans"/>
                <w:sz w:val="22"/>
                <w:szCs w:val="22"/>
              </w:rPr>
            </w:pPr>
            <w:r w:rsidRPr="00386CF3">
              <w:rPr>
                <w:rFonts w:ascii="Open Sans" w:eastAsia="Arial" w:hAnsi="Open Sans" w:cs="Open Sans"/>
                <w:sz w:val="22"/>
                <w:szCs w:val="22"/>
              </w:rPr>
              <w:t>Introduction</w:t>
            </w:r>
          </w:p>
          <w:p w14:paraId="22BF7C9A" w14:textId="4859FBCA" w:rsidR="00946D65" w:rsidRPr="00386CF3" w:rsidRDefault="00946D65" w:rsidP="00946D65">
            <w:pPr>
              <w:numPr>
                <w:ilvl w:val="1"/>
                <w:numId w:val="7"/>
              </w:numPr>
              <w:tabs>
                <w:tab w:val="left" w:pos="1000"/>
              </w:tabs>
              <w:ind w:left="1000" w:hanging="360"/>
              <w:rPr>
                <w:rFonts w:ascii="Open Sans" w:eastAsia="Arial" w:hAnsi="Open Sans" w:cs="Open Sans"/>
                <w:sz w:val="22"/>
                <w:szCs w:val="22"/>
              </w:rPr>
            </w:pPr>
            <w:r w:rsidRPr="00386CF3">
              <w:rPr>
                <w:rFonts w:ascii="Open Sans" w:eastAsia="Arial" w:hAnsi="Open Sans" w:cs="Open Sans"/>
                <w:sz w:val="22"/>
                <w:szCs w:val="22"/>
              </w:rPr>
              <w:t xml:space="preserve">Like fingerprints, DNA is unique to </w:t>
            </w:r>
            <w:r w:rsidR="00AD6FCB" w:rsidRPr="00386CF3">
              <w:rPr>
                <w:rFonts w:ascii="Open Sans" w:eastAsia="Arial" w:hAnsi="Open Sans" w:cs="Open Sans"/>
                <w:sz w:val="22"/>
                <w:szCs w:val="22"/>
              </w:rPr>
              <w:t>everyone</w:t>
            </w:r>
          </w:p>
          <w:p w14:paraId="271BD66C" w14:textId="77777777" w:rsidR="00946D65" w:rsidRPr="00386CF3" w:rsidRDefault="00946D65" w:rsidP="00946D65">
            <w:pPr>
              <w:numPr>
                <w:ilvl w:val="1"/>
                <w:numId w:val="7"/>
              </w:numPr>
              <w:tabs>
                <w:tab w:val="left" w:pos="1000"/>
              </w:tabs>
              <w:ind w:left="1000" w:hanging="360"/>
              <w:rPr>
                <w:rFonts w:ascii="Open Sans" w:eastAsia="Arial" w:hAnsi="Open Sans" w:cs="Open Sans"/>
                <w:sz w:val="22"/>
                <w:szCs w:val="22"/>
              </w:rPr>
            </w:pPr>
            <w:r w:rsidRPr="00386CF3">
              <w:rPr>
                <w:rFonts w:ascii="Open Sans" w:eastAsia="Arial" w:hAnsi="Open Sans" w:cs="Open Sans"/>
                <w:sz w:val="22"/>
                <w:szCs w:val="22"/>
              </w:rPr>
              <w:t>The primary unit is called a gene</w:t>
            </w:r>
          </w:p>
          <w:p w14:paraId="71FDA2BB" w14:textId="77777777" w:rsidR="00946D65" w:rsidRPr="00386CF3" w:rsidRDefault="00946D65" w:rsidP="00946D65">
            <w:pPr>
              <w:numPr>
                <w:ilvl w:val="1"/>
                <w:numId w:val="7"/>
              </w:numPr>
              <w:tabs>
                <w:tab w:val="left" w:pos="1000"/>
              </w:tabs>
              <w:ind w:left="1000" w:hanging="360"/>
              <w:rPr>
                <w:rFonts w:ascii="Open Sans" w:eastAsia="Arial" w:hAnsi="Open Sans" w:cs="Open Sans"/>
                <w:sz w:val="22"/>
                <w:szCs w:val="22"/>
              </w:rPr>
            </w:pPr>
            <w:r w:rsidRPr="00386CF3">
              <w:rPr>
                <w:rFonts w:ascii="Open Sans" w:eastAsia="Arial" w:hAnsi="Open Sans" w:cs="Open Sans"/>
                <w:sz w:val="22"/>
                <w:szCs w:val="22"/>
              </w:rPr>
              <w:t>Each gene contains DNA that controls our genetic traits</w:t>
            </w:r>
          </w:p>
          <w:p w14:paraId="2A58D44D" w14:textId="77777777" w:rsidR="00946D65" w:rsidRPr="00386CF3" w:rsidRDefault="00946D65" w:rsidP="00946D65">
            <w:pPr>
              <w:numPr>
                <w:ilvl w:val="0"/>
                <w:numId w:val="7"/>
              </w:numPr>
              <w:tabs>
                <w:tab w:val="left" w:pos="540"/>
              </w:tabs>
              <w:ind w:left="540" w:hanging="262"/>
              <w:rPr>
                <w:rFonts w:ascii="Open Sans" w:eastAsia="Arial" w:hAnsi="Open Sans" w:cs="Open Sans"/>
                <w:sz w:val="22"/>
                <w:szCs w:val="22"/>
              </w:rPr>
            </w:pPr>
            <w:r w:rsidRPr="00386CF3">
              <w:rPr>
                <w:rFonts w:ascii="Open Sans" w:eastAsia="Arial" w:hAnsi="Open Sans" w:cs="Open Sans"/>
                <w:sz w:val="22"/>
                <w:szCs w:val="22"/>
              </w:rPr>
              <w:t>Structure of DNA</w:t>
            </w:r>
          </w:p>
          <w:p w14:paraId="2CD544E6" w14:textId="77777777" w:rsidR="00946D65" w:rsidRPr="00386CF3" w:rsidRDefault="00946D65" w:rsidP="00946D65">
            <w:pPr>
              <w:spacing w:line="10" w:lineRule="exact"/>
              <w:rPr>
                <w:rFonts w:ascii="Open Sans" w:eastAsia="Arial" w:hAnsi="Open Sans" w:cs="Open Sans"/>
                <w:sz w:val="22"/>
                <w:szCs w:val="22"/>
              </w:rPr>
            </w:pPr>
          </w:p>
          <w:p w14:paraId="0CC0E481" w14:textId="77777777" w:rsidR="00946D65" w:rsidRPr="00386CF3" w:rsidRDefault="00946D65" w:rsidP="00946D65">
            <w:pPr>
              <w:numPr>
                <w:ilvl w:val="1"/>
                <w:numId w:val="7"/>
              </w:numPr>
              <w:tabs>
                <w:tab w:val="left" w:pos="1000"/>
              </w:tabs>
              <w:spacing w:line="235" w:lineRule="auto"/>
              <w:ind w:left="1000" w:right="1260" w:hanging="360"/>
              <w:rPr>
                <w:rFonts w:ascii="Open Sans" w:eastAsia="Arial" w:hAnsi="Open Sans" w:cs="Open Sans"/>
                <w:sz w:val="22"/>
                <w:szCs w:val="22"/>
              </w:rPr>
            </w:pPr>
            <w:r w:rsidRPr="00386CF3">
              <w:rPr>
                <w:rFonts w:ascii="Open Sans" w:eastAsia="Arial" w:hAnsi="Open Sans" w:cs="Open Sans"/>
                <w:sz w:val="22"/>
                <w:szCs w:val="22"/>
              </w:rPr>
              <w:t>DNA is a molecule comprised of repeating units called nucleotides</w:t>
            </w:r>
          </w:p>
          <w:p w14:paraId="5F0ADE23" w14:textId="77777777" w:rsidR="00946D65" w:rsidRPr="00386CF3" w:rsidRDefault="00946D65" w:rsidP="00946D65">
            <w:pPr>
              <w:numPr>
                <w:ilvl w:val="1"/>
                <w:numId w:val="7"/>
              </w:numPr>
              <w:tabs>
                <w:tab w:val="left" w:pos="1000"/>
              </w:tabs>
              <w:ind w:left="1000" w:hanging="360"/>
              <w:rPr>
                <w:rFonts w:ascii="Open Sans" w:eastAsia="Arial" w:hAnsi="Open Sans" w:cs="Open Sans"/>
                <w:sz w:val="22"/>
                <w:szCs w:val="22"/>
              </w:rPr>
            </w:pPr>
            <w:r w:rsidRPr="00386CF3">
              <w:rPr>
                <w:rFonts w:ascii="Open Sans" w:eastAsia="Arial" w:hAnsi="Open Sans" w:cs="Open Sans"/>
                <w:sz w:val="22"/>
                <w:szCs w:val="22"/>
              </w:rPr>
              <w:t>A nucleotide consists of</w:t>
            </w:r>
          </w:p>
          <w:p w14:paraId="3EF8C42D" w14:textId="77777777" w:rsidR="00946D65" w:rsidRPr="00386CF3" w:rsidRDefault="00946D65" w:rsidP="00946D65">
            <w:pPr>
              <w:numPr>
                <w:ilvl w:val="2"/>
                <w:numId w:val="7"/>
              </w:numPr>
              <w:tabs>
                <w:tab w:val="left" w:pos="1360"/>
              </w:tabs>
              <w:ind w:left="1360" w:hanging="273"/>
              <w:rPr>
                <w:rFonts w:ascii="Open Sans" w:eastAsia="Arial" w:hAnsi="Open Sans" w:cs="Open Sans"/>
                <w:sz w:val="22"/>
                <w:szCs w:val="22"/>
              </w:rPr>
            </w:pPr>
            <w:r w:rsidRPr="00386CF3">
              <w:rPr>
                <w:rFonts w:ascii="Open Sans" w:eastAsia="Arial" w:hAnsi="Open Sans" w:cs="Open Sans"/>
                <w:sz w:val="22"/>
                <w:szCs w:val="22"/>
              </w:rPr>
              <w:t>Deoxyribose sugar</w:t>
            </w:r>
          </w:p>
          <w:p w14:paraId="688AB58E" w14:textId="77777777" w:rsidR="00946D65" w:rsidRPr="00386CF3" w:rsidRDefault="00946D65" w:rsidP="00946D65">
            <w:pPr>
              <w:numPr>
                <w:ilvl w:val="2"/>
                <w:numId w:val="7"/>
              </w:numPr>
              <w:tabs>
                <w:tab w:val="left" w:pos="1360"/>
              </w:tabs>
              <w:ind w:left="1360" w:hanging="273"/>
              <w:rPr>
                <w:rFonts w:ascii="Open Sans" w:eastAsia="Arial" w:hAnsi="Open Sans" w:cs="Open Sans"/>
                <w:sz w:val="22"/>
                <w:szCs w:val="22"/>
              </w:rPr>
            </w:pPr>
            <w:r w:rsidRPr="00386CF3">
              <w:rPr>
                <w:rFonts w:ascii="Open Sans" w:eastAsia="Arial" w:hAnsi="Open Sans" w:cs="Open Sans"/>
                <w:sz w:val="22"/>
                <w:szCs w:val="22"/>
              </w:rPr>
              <w:t>Phosphate</w:t>
            </w:r>
          </w:p>
          <w:p w14:paraId="2C64062B" w14:textId="77777777" w:rsidR="00946D65" w:rsidRPr="00386CF3" w:rsidRDefault="00946D65" w:rsidP="00946D65">
            <w:pPr>
              <w:numPr>
                <w:ilvl w:val="2"/>
                <w:numId w:val="7"/>
              </w:numPr>
              <w:tabs>
                <w:tab w:val="left" w:pos="1360"/>
              </w:tabs>
              <w:ind w:left="1360" w:hanging="273"/>
              <w:rPr>
                <w:rFonts w:ascii="Open Sans" w:eastAsia="Arial" w:hAnsi="Open Sans" w:cs="Open Sans"/>
                <w:sz w:val="22"/>
                <w:szCs w:val="22"/>
              </w:rPr>
            </w:pPr>
            <w:r w:rsidRPr="00386CF3">
              <w:rPr>
                <w:rFonts w:ascii="Open Sans" w:eastAsia="Arial" w:hAnsi="Open Sans" w:cs="Open Sans"/>
                <w:sz w:val="22"/>
                <w:szCs w:val="22"/>
              </w:rPr>
              <w:t>Nitrogen base (adenine, guanine, cytosine, thymine)</w:t>
            </w:r>
          </w:p>
          <w:p w14:paraId="144D6396" w14:textId="77777777" w:rsidR="00946D65" w:rsidRPr="00386CF3" w:rsidRDefault="00946D65" w:rsidP="00946D65">
            <w:pPr>
              <w:spacing w:line="10" w:lineRule="exact"/>
              <w:rPr>
                <w:rFonts w:ascii="Open Sans" w:eastAsia="Arial" w:hAnsi="Open Sans" w:cs="Open Sans"/>
                <w:sz w:val="22"/>
                <w:szCs w:val="22"/>
              </w:rPr>
            </w:pPr>
          </w:p>
          <w:p w14:paraId="77F21B4D" w14:textId="77777777" w:rsidR="00946D65" w:rsidRPr="00386CF3" w:rsidRDefault="00946D65" w:rsidP="00946D65">
            <w:pPr>
              <w:numPr>
                <w:ilvl w:val="1"/>
                <w:numId w:val="7"/>
              </w:numPr>
              <w:tabs>
                <w:tab w:val="left" w:pos="1000"/>
              </w:tabs>
              <w:spacing w:line="235" w:lineRule="auto"/>
              <w:ind w:left="1000" w:right="220" w:hanging="360"/>
              <w:rPr>
                <w:rFonts w:ascii="Open Sans" w:eastAsia="Arial" w:hAnsi="Open Sans" w:cs="Open Sans"/>
                <w:sz w:val="22"/>
                <w:szCs w:val="22"/>
              </w:rPr>
            </w:pPr>
            <w:r w:rsidRPr="00386CF3">
              <w:rPr>
                <w:rFonts w:ascii="Open Sans" w:eastAsia="Arial" w:hAnsi="Open Sans" w:cs="Open Sans"/>
                <w:sz w:val="22"/>
                <w:szCs w:val="22"/>
              </w:rPr>
              <w:lastRenderedPageBreak/>
              <w:t>DNA is a double helix with sides consisting of alternating sugars and phosphates and the rungs representing the nitrogen bases</w:t>
            </w:r>
          </w:p>
          <w:p w14:paraId="1E0E4073" w14:textId="77777777" w:rsidR="00946D65" w:rsidRPr="00386CF3" w:rsidRDefault="00946D65" w:rsidP="00946D65">
            <w:pPr>
              <w:numPr>
                <w:ilvl w:val="1"/>
                <w:numId w:val="7"/>
              </w:numPr>
              <w:tabs>
                <w:tab w:val="left" w:pos="1000"/>
              </w:tabs>
              <w:ind w:left="1000" w:hanging="360"/>
              <w:rPr>
                <w:rFonts w:ascii="Open Sans" w:eastAsia="Arial" w:hAnsi="Open Sans" w:cs="Open Sans"/>
                <w:sz w:val="22"/>
                <w:szCs w:val="22"/>
              </w:rPr>
            </w:pPr>
            <w:r w:rsidRPr="00386CF3">
              <w:rPr>
                <w:rFonts w:ascii="Open Sans" w:eastAsia="Arial" w:hAnsi="Open Sans" w:cs="Open Sans"/>
                <w:sz w:val="22"/>
                <w:szCs w:val="22"/>
              </w:rPr>
              <w:t>The nitrogen bases</w:t>
            </w:r>
          </w:p>
          <w:p w14:paraId="23CB4FC6" w14:textId="77777777" w:rsidR="00946D65" w:rsidRPr="00386CF3" w:rsidRDefault="00946D65" w:rsidP="00946D65">
            <w:pPr>
              <w:spacing w:line="10" w:lineRule="exact"/>
              <w:rPr>
                <w:rFonts w:ascii="Open Sans" w:eastAsia="Arial" w:hAnsi="Open Sans" w:cs="Open Sans"/>
                <w:sz w:val="22"/>
                <w:szCs w:val="22"/>
              </w:rPr>
            </w:pPr>
          </w:p>
          <w:p w14:paraId="49C02A28" w14:textId="77777777" w:rsidR="00946D65" w:rsidRPr="00386CF3" w:rsidRDefault="00946D65" w:rsidP="00946D65">
            <w:pPr>
              <w:numPr>
                <w:ilvl w:val="2"/>
                <w:numId w:val="7"/>
              </w:numPr>
              <w:tabs>
                <w:tab w:val="left" w:pos="1360"/>
              </w:tabs>
              <w:spacing w:line="235" w:lineRule="auto"/>
              <w:ind w:left="1360" w:right="500" w:hanging="273"/>
              <w:rPr>
                <w:rFonts w:ascii="Open Sans" w:eastAsia="Arial" w:hAnsi="Open Sans" w:cs="Open Sans"/>
                <w:sz w:val="22"/>
                <w:szCs w:val="22"/>
              </w:rPr>
            </w:pPr>
            <w:r w:rsidRPr="00386CF3">
              <w:rPr>
                <w:rFonts w:ascii="Open Sans" w:eastAsia="Arial" w:hAnsi="Open Sans" w:cs="Open Sans"/>
                <w:sz w:val="22"/>
                <w:szCs w:val="22"/>
              </w:rPr>
              <w:t>Adenine bonds only to thymine and guanine bonds only to cytosine</w:t>
            </w:r>
          </w:p>
          <w:p w14:paraId="6C1E2874" w14:textId="77777777" w:rsidR="00946D65" w:rsidRPr="00386CF3" w:rsidRDefault="00946D65" w:rsidP="00946D65">
            <w:pPr>
              <w:spacing w:line="11" w:lineRule="exact"/>
              <w:rPr>
                <w:rFonts w:ascii="Open Sans" w:eastAsia="Arial" w:hAnsi="Open Sans" w:cs="Open Sans"/>
                <w:sz w:val="22"/>
                <w:szCs w:val="22"/>
              </w:rPr>
            </w:pPr>
          </w:p>
          <w:p w14:paraId="5C02E7DE" w14:textId="6404F0E2" w:rsidR="00946D65" w:rsidRPr="00386CF3" w:rsidRDefault="00946D65" w:rsidP="00946D65">
            <w:pPr>
              <w:numPr>
                <w:ilvl w:val="2"/>
                <w:numId w:val="7"/>
              </w:numPr>
              <w:tabs>
                <w:tab w:val="left" w:pos="1360"/>
              </w:tabs>
              <w:spacing w:line="235" w:lineRule="auto"/>
              <w:ind w:left="1360" w:right="740" w:hanging="273"/>
              <w:rPr>
                <w:rFonts w:ascii="Open Sans" w:eastAsia="Arial" w:hAnsi="Open Sans" w:cs="Open Sans"/>
                <w:sz w:val="22"/>
                <w:szCs w:val="22"/>
              </w:rPr>
            </w:pPr>
            <w:r w:rsidRPr="00386CF3">
              <w:rPr>
                <w:rFonts w:ascii="Open Sans" w:eastAsia="Arial" w:hAnsi="Open Sans" w:cs="Open Sans"/>
                <w:sz w:val="22"/>
                <w:szCs w:val="22"/>
              </w:rPr>
              <w:t xml:space="preserve">Base pairing is when </w:t>
            </w:r>
            <w:r w:rsidR="00C6264E" w:rsidRPr="00386CF3">
              <w:rPr>
                <w:rFonts w:ascii="Open Sans" w:eastAsia="Arial" w:hAnsi="Open Sans" w:cs="Open Sans"/>
                <w:sz w:val="22"/>
                <w:szCs w:val="22"/>
              </w:rPr>
              <w:t>the bonding of the corresponding base pairs joins two DNA strands</w:t>
            </w:r>
          </w:p>
          <w:p w14:paraId="7686280E" w14:textId="77777777" w:rsidR="00946D65" w:rsidRPr="00386CF3" w:rsidRDefault="00946D65" w:rsidP="00946D65">
            <w:pPr>
              <w:numPr>
                <w:ilvl w:val="2"/>
                <w:numId w:val="7"/>
              </w:numPr>
              <w:tabs>
                <w:tab w:val="left" w:pos="1360"/>
              </w:tabs>
              <w:ind w:left="1360" w:hanging="273"/>
              <w:rPr>
                <w:rFonts w:ascii="Open Sans" w:eastAsia="Arial" w:hAnsi="Open Sans" w:cs="Open Sans"/>
                <w:sz w:val="22"/>
                <w:szCs w:val="22"/>
              </w:rPr>
            </w:pPr>
            <w:r w:rsidRPr="00386CF3">
              <w:rPr>
                <w:rFonts w:ascii="Open Sans" w:eastAsia="Arial" w:hAnsi="Open Sans" w:cs="Open Sans"/>
                <w:sz w:val="22"/>
                <w:szCs w:val="22"/>
              </w:rPr>
              <w:t>The order of the bases determines the genetic code</w:t>
            </w:r>
          </w:p>
          <w:p w14:paraId="13BB9D52" w14:textId="77777777" w:rsidR="00946D65" w:rsidRPr="00386CF3" w:rsidRDefault="00946D65" w:rsidP="00946D65">
            <w:pPr>
              <w:numPr>
                <w:ilvl w:val="0"/>
                <w:numId w:val="7"/>
              </w:numPr>
              <w:tabs>
                <w:tab w:val="left" w:pos="540"/>
              </w:tabs>
              <w:ind w:left="540" w:hanging="262"/>
              <w:rPr>
                <w:rFonts w:ascii="Open Sans" w:eastAsia="Arial" w:hAnsi="Open Sans" w:cs="Open Sans"/>
                <w:sz w:val="22"/>
                <w:szCs w:val="22"/>
              </w:rPr>
            </w:pPr>
            <w:r w:rsidRPr="00386CF3">
              <w:rPr>
                <w:rFonts w:ascii="Open Sans" w:eastAsia="Arial" w:hAnsi="Open Sans" w:cs="Open Sans"/>
                <w:sz w:val="22"/>
                <w:szCs w:val="22"/>
              </w:rPr>
              <w:t>DNA Typing</w:t>
            </w:r>
          </w:p>
          <w:p w14:paraId="1F8F0C90" w14:textId="77777777" w:rsidR="00946D65" w:rsidRPr="00386CF3" w:rsidRDefault="00946D65" w:rsidP="00946D65">
            <w:pPr>
              <w:spacing w:line="10" w:lineRule="exact"/>
              <w:rPr>
                <w:rFonts w:ascii="Open Sans" w:eastAsia="Arial" w:hAnsi="Open Sans" w:cs="Open Sans"/>
                <w:sz w:val="22"/>
                <w:szCs w:val="22"/>
              </w:rPr>
            </w:pPr>
          </w:p>
          <w:p w14:paraId="4DE1A583" w14:textId="77777777" w:rsidR="00946D65" w:rsidRPr="00386CF3" w:rsidRDefault="00946D65" w:rsidP="00946D65">
            <w:pPr>
              <w:numPr>
                <w:ilvl w:val="1"/>
                <w:numId w:val="7"/>
              </w:numPr>
              <w:tabs>
                <w:tab w:val="left" w:pos="1000"/>
              </w:tabs>
              <w:spacing w:line="235" w:lineRule="auto"/>
              <w:ind w:left="1000" w:right="260" w:hanging="360"/>
              <w:rPr>
                <w:rFonts w:ascii="Open Sans" w:eastAsia="Arial" w:hAnsi="Open Sans" w:cs="Open Sans"/>
                <w:sz w:val="22"/>
                <w:szCs w:val="22"/>
              </w:rPr>
            </w:pPr>
            <w:r w:rsidRPr="00386CF3">
              <w:rPr>
                <w:rFonts w:ascii="Open Sans" w:eastAsia="Arial" w:hAnsi="Open Sans" w:cs="Open Sans"/>
                <w:sz w:val="22"/>
                <w:szCs w:val="22"/>
              </w:rPr>
              <w:t>The process of DNA typing converts DNA into a series of bands that can distinguish an individual</w:t>
            </w:r>
          </w:p>
          <w:p w14:paraId="64976B14" w14:textId="77777777" w:rsidR="00946D65" w:rsidRPr="00386CF3" w:rsidRDefault="00946D65" w:rsidP="00946D65">
            <w:pPr>
              <w:spacing w:line="11" w:lineRule="exact"/>
              <w:rPr>
                <w:rFonts w:ascii="Open Sans" w:eastAsia="Arial" w:hAnsi="Open Sans" w:cs="Open Sans"/>
                <w:sz w:val="22"/>
                <w:szCs w:val="22"/>
              </w:rPr>
            </w:pPr>
          </w:p>
          <w:p w14:paraId="1FF3CBF7" w14:textId="77777777" w:rsidR="00946D65" w:rsidRPr="00386CF3" w:rsidRDefault="00946D65" w:rsidP="00946D65">
            <w:pPr>
              <w:numPr>
                <w:ilvl w:val="1"/>
                <w:numId w:val="7"/>
              </w:numPr>
              <w:tabs>
                <w:tab w:val="left" w:pos="1000"/>
              </w:tabs>
              <w:spacing w:line="235" w:lineRule="auto"/>
              <w:ind w:left="1000" w:right="380" w:hanging="360"/>
              <w:rPr>
                <w:rFonts w:ascii="Open Sans" w:eastAsia="Arial" w:hAnsi="Open Sans" w:cs="Open Sans"/>
                <w:sz w:val="22"/>
                <w:szCs w:val="22"/>
              </w:rPr>
            </w:pPr>
            <w:r w:rsidRPr="00386CF3">
              <w:rPr>
                <w:rFonts w:ascii="Open Sans" w:eastAsia="Arial" w:hAnsi="Open Sans" w:cs="Open Sans"/>
                <w:sz w:val="22"/>
                <w:szCs w:val="22"/>
              </w:rPr>
              <w:t>Only a small percentage of DNA differs from one person to the next</w:t>
            </w:r>
          </w:p>
          <w:p w14:paraId="4EEB8A75" w14:textId="77777777" w:rsidR="00946D65" w:rsidRPr="00386CF3" w:rsidRDefault="00946D65" w:rsidP="00946D65">
            <w:pPr>
              <w:numPr>
                <w:ilvl w:val="1"/>
                <w:numId w:val="8"/>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These parts of one’s DNA are used to create a DNA profile</w:t>
            </w:r>
          </w:p>
          <w:p w14:paraId="3D2B83F8" w14:textId="77777777" w:rsidR="00946D65" w:rsidRPr="00386CF3" w:rsidRDefault="00946D65" w:rsidP="00946D65">
            <w:pPr>
              <w:spacing w:line="10" w:lineRule="exact"/>
              <w:rPr>
                <w:rFonts w:ascii="Open Sans" w:eastAsia="Arial" w:hAnsi="Open Sans" w:cs="Open Sans"/>
                <w:sz w:val="22"/>
                <w:szCs w:val="22"/>
              </w:rPr>
            </w:pPr>
          </w:p>
          <w:p w14:paraId="49729649" w14:textId="77777777" w:rsidR="00946D65" w:rsidRPr="00386CF3" w:rsidRDefault="00946D65" w:rsidP="00946D65">
            <w:pPr>
              <w:numPr>
                <w:ilvl w:val="1"/>
                <w:numId w:val="8"/>
              </w:numPr>
              <w:tabs>
                <w:tab w:val="left" w:pos="2780"/>
              </w:tabs>
              <w:spacing w:line="235" w:lineRule="auto"/>
              <w:ind w:left="2780" w:right="320" w:hanging="360"/>
              <w:rPr>
                <w:rFonts w:ascii="Open Sans" w:eastAsia="Arial" w:hAnsi="Open Sans" w:cs="Open Sans"/>
                <w:sz w:val="22"/>
                <w:szCs w:val="22"/>
              </w:rPr>
            </w:pPr>
            <w:r w:rsidRPr="00386CF3">
              <w:rPr>
                <w:rFonts w:ascii="Open Sans" w:eastAsia="Arial" w:hAnsi="Open Sans" w:cs="Open Sans"/>
                <w:sz w:val="22"/>
                <w:szCs w:val="22"/>
              </w:rPr>
              <w:t>The majority of DNA is repetitive and does not code for specific proteins, repeating the same sequence over and over</w:t>
            </w:r>
          </w:p>
          <w:p w14:paraId="4BFC5C84" w14:textId="77777777" w:rsidR="00946D65" w:rsidRPr="00386CF3" w:rsidRDefault="00946D65" w:rsidP="00946D65">
            <w:pPr>
              <w:numPr>
                <w:ilvl w:val="0"/>
                <w:numId w:val="9"/>
              </w:numPr>
              <w:tabs>
                <w:tab w:val="left" w:pos="2320"/>
              </w:tabs>
              <w:ind w:left="2320" w:hanging="262"/>
              <w:rPr>
                <w:rFonts w:ascii="Open Sans" w:eastAsia="Arial" w:hAnsi="Open Sans" w:cs="Open Sans"/>
                <w:sz w:val="22"/>
                <w:szCs w:val="22"/>
              </w:rPr>
            </w:pPr>
            <w:r w:rsidRPr="00386CF3">
              <w:rPr>
                <w:rFonts w:ascii="Open Sans" w:eastAsia="Arial" w:hAnsi="Open Sans" w:cs="Open Sans"/>
                <w:sz w:val="22"/>
                <w:szCs w:val="22"/>
              </w:rPr>
              <w:t>Polymerase Chain Reaction (PCR)</w:t>
            </w:r>
          </w:p>
          <w:p w14:paraId="2B76004E" w14:textId="77777777" w:rsidR="00946D65" w:rsidRPr="00386CF3" w:rsidRDefault="00946D65" w:rsidP="00946D65">
            <w:pPr>
              <w:numPr>
                <w:ilvl w:val="1"/>
                <w:numId w:val="9"/>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PCR is a technique for making many copies of a specific piece of</w:t>
            </w:r>
          </w:p>
          <w:p w14:paraId="68F68DB2" w14:textId="77777777" w:rsidR="00946D65" w:rsidRPr="00386CF3" w:rsidRDefault="00946D65" w:rsidP="00946D65">
            <w:pPr>
              <w:ind w:left="2780"/>
              <w:rPr>
                <w:rFonts w:ascii="Open Sans" w:eastAsia="Arial" w:hAnsi="Open Sans" w:cs="Open Sans"/>
                <w:sz w:val="22"/>
                <w:szCs w:val="22"/>
              </w:rPr>
            </w:pPr>
            <w:r w:rsidRPr="00386CF3">
              <w:rPr>
                <w:rFonts w:ascii="Open Sans" w:eastAsia="Arial" w:hAnsi="Open Sans" w:cs="Open Sans"/>
                <w:sz w:val="22"/>
                <w:szCs w:val="22"/>
              </w:rPr>
              <w:t>DNA</w:t>
            </w:r>
          </w:p>
          <w:p w14:paraId="55A6CBF1" w14:textId="77777777" w:rsidR="00946D65" w:rsidRPr="00386CF3" w:rsidRDefault="00946D65" w:rsidP="00946D65">
            <w:pPr>
              <w:numPr>
                <w:ilvl w:val="1"/>
                <w:numId w:val="9"/>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PCR can amplify very minute quantities of DNA millions of times</w:t>
            </w:r>
          </w:p>
          <w:p w14:paraId="7AEAB410" w14:textId="77777777" w:rsidR="00946D65" w:rsidRPr="00386CF3" w:rsidRDefault="00946D65" w:rsidP="00946D65">
            <w:pPr>
              <w:numPr>
                <w:ilvl w:val="1"/>
                <w:numId w:val="9"/>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The steps of PCR are</w:t>
            </w:r>
          </w:p>
          <w:p w14:paraId="190AD003" w14:textId="77777777" w:rsidR="00946D65" w:rsidRPr="00386CF3" w:rsidRDefault="00946D65" w:rsidP="00946D65">
            <w:pPr>
              <w:numPr>
                <w:ilvl w:val="2"/>
                <w:numId w:val="9"/>
              </w:numPr>
              <w:tabs>
                <w:tab w:val="left" w:pos="3140"/>
              </w:tabs>
              <w:ind w:left="3140" w:hanging="273"/>
              <w:rPr>
                <w:rFonts w:ascii="Open Sans" w:eastAsia="Arial" w:hAnsi="Open Sans" w:cs="Open Sans"/>
                <w:sz w:val="22"/>
                <w:szCs w:val="22"/>
              </w:rPr>
            </w:pPr>
            <w:r w:rsidRPr="00386CF3">
              <w:rPr>
                <w:rFonts w:ascii="Open Sans" w:eastAsia="Arial" w:hAnsi="Open Sans" w:cs="Open Sans"/>
                <w:sz w:val="22"/>
                <w:szCs w:val="22"/>
              </w:rPr>
              <w:t>The DNA is heated to separate and “unzip” it</w:t>
            </w:r>
          </w:p>
          <w:p w14:paraId="4EDAC2DA" w14:textId="77777777" w:rsidR="00946D65" w:rsidRPr="00386CF3" w:rsidRDefault="00946D65" w:rsidP="00946D65">
            <w:pPr>
              <w:numPr>
                <w:ilvl w:val="2"/>
                <w:numId w:val="9"/>
              </w:numPr>
              <w:tabs>
                <w:tab w:val="left" w:pos="3140"/>
              </w:tabs>
              <w:ind w:left="3140" w:hanging="273"/>
              <w:rPr>
                <w:rFonts w:ascii="Open Sans" w:eastAsia="Arial" w:hAnsi="Open Sans" w:cs="Open Sans"/>
                <w:sz w:val="22"/>
                <w:szCs w:val="22"/>
              </w:rPr>
            </w:pPr>
            <w:r w:rsidRPr="00386CF3">
              <w:rPr>
                <w:rFonts w:ascii="Open Sans" w:eastAsia="Arial" w:hAnsi="Open Sans" w:cs="Open Sans"/>
                <w:sz w:val="22"/>
                <w:szCs w:val="22"/>
              </w:rPr>
              <w:t>Primers are added to combine with DNA strands</w:t>
            </w:r>
          </w:p>
          <w:p w14:paraId="39721524" w14:textId="77777777" w:rsidR="00946D65" w:rsidRPr="00386CF3" w:rsidRDefault="00946D65" w:rsidP="00946D65">
            <w:pPr>
              <w:spacing w:line="11" w:lineRule="exact"/>
              <w:rPr>
                <w:rFonts w:ascii="Open Sans" w:eastAsia="Arial" w:hAnsi="Open Sans" w:cs="Open Sans"/>
                <w:sz w:val="22"/>
                <w:szCs w:val="22"/>
              </w:rPr>
            </w:pPr>
          </w:p>
          <w:p w14:paraId="68A1C7CA" w14:textId="77777777" w:rsidR="00946D65" w:rsidRPr="00386CF3" w:rsidRDefault="00946D65" w:rsidP="00946D65">
            <w:pPr>
              <w:numPr>
                <w:ilvl w:val="2"/>
                <w:numId w:val="9"/>
              </w:numPr>
              <w:tabs>
                <w:tab w:val="left" w:pos="3140"/>
              </w:tabs>
              <w:spacing w:line="235" w:lineRule="auto"/>
              <w:ind w:left="3140" w:right="280" w:hanging="273"/>
              <w:rPr>
                <w:rFonts w:ascii="Open Sans" w:eastAsia="Arial" w:hAnsi="Open Sans" w:cs="Open Sans"/>
                <w:sz w:val="22"/>
                <w:szCs w:val="22"/>
              </w:rPr>
            </w:pPr>
            <w:r w:rsidRPr="00386CF3">
              <w:rPr>
                <w:rFonts w:ascii="Open Sans" w:eastAsia="Arial" w:hAnsi="Open Sans" w:cs="Open Sans"/>
                <w:sz w:val="22"/>
                <w:szCs w:val="22"/>
              </w:rPr>
              <w:t>DNA polymerase (enzymes) and free nucleotides are added to rebuild separated strands</w:t>
            </w:r>
          </w:p>
          <w:p w14:paraId="217A75B0" w14:textId="77777777" w:rsidR="00946D65" w:rsidRPr="00386CF3" w:rsidRDefault="00946D65" w:rsidP="00946D65">
            <w:pPr>
              <w:numPr>
                <w:ilvl w:val="2"/>
                <w:numId w:val="9"/>
              </w:numPr>
              <w:tabs>
                <w:tab w:val="left" w:pos="3140"/>
              </w:tabs>
              <w:ind w:left="3140" w:hanging="273"/>
              <w:rPr>
                <w:rFonts w:ascii="Open Sans" w:eastAsia="Arial" w:hAnsi="Open Sans" w:cs="Open Sans"/>
                <w:sz w:val="22"/>
                <w:szCs w:val="22"/>
              </w:rPr>
            </w:pPr>
            <w:r w:rsidRPr="00386CF3">
              <w:rPr>
                <w:rFonts w:ascii="Open Sans" w:eastAsia="Arial" w:hAnsi="Open Sans" w:cs="Open Sans"/>
                <w:sz w:val="22"/>
                <w:szCs w:val="22"/>
              </w:rPr>
              <w:t>The DNA is cooled</w:t>
            </w:r>
          </w:p>
          <w:p w14:paraId="7201AA97" w14:textId="77777777" w:rsidR="00946D65" w:rsidRPr="00386CF3" w:rsidRDefault="00946D65" w:rsidP="00946D65">
            <w:pPr>
              <w:numPr>
                <w:ilvl w:val="2"/>
                <w:numId w:val="9"/>
              </w:numPr>
              <w:tabs>
                <w:tab w:val="left" w:pos="3140"/>
              </w:tabs>
              <w:ind w:left="3140" w:hanging="273"/>
              <w:rPr>
                <w:rFonts w:ascii="Open Sans" w:eastAsia="Arial" w:hAnsi="Open Sans" w:cs="Open Sans"/>
                <w:sz w:val="22"/>
                <w:szCs w:val="22"/>
              </w:rPr>
            </w:pPr>
            <w:r w:rsidRPr="00386CF3">
              <w:rPr>
                <w:rFonts w:ascii="Open Sans" w:eastAsia="Arial" w:hAnsi="Open Sans" w:cs="Open Sans"/>
                <w:sz w:val="22"/>
                <w:szCs w:val="22"/>
              </w:rPr>
              <w:t>The process is repeated several times</w:t>
            </w:r>
          </w:p>
          <w:p w14:paraId="44FA51E6" w14:textId="77777777" w:rsidR="00946D65" w:rsidRPr="00386CF3" w:rsidRDefault="00946D65" w:rsidP="00946D65">
            <w:pPr>
              <w:numPr>
                <w:ilvl w:val="0"/>
                <w:numId w:val="9"/>
              </w:numPr>
              <w:tabs>
                <w:tab w:val="left" w:pos="2320"/>
              </w:tabs>
              <w:ind w:left="2320" w:hanging="262"/>
              <w:rPr>
                <w:rFonts w:ascii="Open Sans" w:eastAsia="Arial" w:hAnsi="Open Sans" w:cs="Open Sans"/>
                <w:sz w:val="22"/>
                <w:szCs w:val="22"/>
              </w:rPr>
            </w:pPr>
            <w:r w:rsidRPr="00386CF3">
              <w:rPr>
                <w:rFonts w:ascii="Open Sans" w:eastAsia="Arial" w:hAnsi="Open Sans" w:cs="Open Sans"/>
                <w:sz w:val="22"/>
                <w:szCs w:val="22"/>
              </w:rPr>
              <w:t>Short Tandem Repeats (STR)</w:t>
            </w:r>
          </w:p>
          <w:p w14:paraId="5224C5E3" w14:textId="77777777" w:rsidR="00946D65" w:rsidRPr="00386CF3" w:rsidRDefault="00946D65" w:rsidP="00946D65">
            <w:pPr>
              <w:numPr>
                <w:ilvl w:val="1"/>
                <w:numId w:val="9"/>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STR is the latest method of DNA typing</w:t>
            </w:r>
          </w:p>
          <w:p w14:paraId="67C86D6E" w14:textId="77777777" w:rsidR="00946D65" w:rsidRPr="00386CF3" w:rsidRDefault="00946D65" w:rsidP="00946D65">
            <w:pPr>
              <w:spacing w:line="10" w:lineRule="exact"/>
              <w:rPr>
                <w:rFonts w:ascii="Open Sans" w:eastAsia="Arial" w:hAnsi="Open Sans" w:cs="Open Sans"/>
                <w:sz w:val="22"/>
                <w:szCs w:val="22"/>
              </w:rPr>
            </w:pPr>
          </w:p>
          <w:p w14:paraId="0F1AF83F" w14:textId="77777777" w:rsidR="00946D65" w:rsidRPr="00386CF3" w:rsidRDefault="00946D65" w:rsidP="00946D65">
            <w:pPr>
              <w:numPr>
                <w:ilvl w:val="1"/>
                <w:numId w:val="9"/>
              </w:numPr>
              <w:tabs>
                <w:tab w:val="left" w:pos="2780"/>
              </w:tabs>
              <w:spacing w:line="235" w:lineRule="auto"/>
              <w:ind w:left="2780" w:right="480" w:hanging="360"/>
              <w:rPr>
                <w:rFonts w:ascii="Open Sans" w:eastAsia="Arial" w:hAnsi="Open Sans" w:cs="Open Sans"/>
                <w:sz w:val="22"/>
                <w:szCs w:val="22"/>
              </w:rPr>
            </w:pPr>
            <w:r w:rsidRPr="00386CF3">
              <w:rPr>
                <w:rFonts w:ascii="Open Sans" w:eastAsia="Arial" w:hAnsi="Open Sans" w:cs="Open Sans"/>
                <w:sz w:val="22"/>
                <w:szCs w:val="22"/>
              </w:rPr>
              <w:t>There are locations (loci) on a chromosome that contain short segments of 3 – 7 bases that repeat themselves</w:t>
            </w:r>
          </w:p>
          <w:p w14:paraId="18B22FDA" w14:textId="77777777" w:rsidR="00946D65" w:rsidRPr="00386CF3" w:rsidRDefault="00946D65" w:rsidP="00946D65">
            <w:pPr>
              <w:spacing w:line="11" w:lineRule="exact"/>
              <w:rPr>
                <w:rFonts w:ascii="Open Sans" w:eastAsia="Arial" w:hAnsi="Open Sans" w:cs="Open Sans"/>
                <w:sz w:val="22"/>
                <w:szCs w:val="22"/>
              </w:rPr>
            </w:pPr>
          </w:p>
          <w:p w14:paraId="06E2830F" w14:textId="77777777" w:rsidR="00946D65" w:rsidRPr="00386CF3" w:rsidRDefault="00946D65" w:rsidP="00946D65">
            <w:pPr>
              <w:numPr>
                <w:ilvl w:val="1"/>
                <w:numId w:val="9"/>
              </w:numPr>
              <w:tabs>
                <w:tab w:val="left" w:pos="2780"/>
              </w:tabs>
              <w:spacing w:line="237" w:lineRule="auto"/>
              <w:ind w:left="2780" w:right="200" w:hanging="360"/>
              <w:rPr>
                <w:rFonts w:ascii="Open Sans" w:eastAsia="Arial" w:hAnsi="Open Sans" w:cs="Open Sans"/>
                <w:sz w:val="22"/>
                <w:szCs w:val="22"/>
              </w:rPr>
            </w:pPr>
            <w:r w:rsidRPr="00386CF3">
              <w:rPr>
                <w:rFonts w:ascii="Open Sans" w:eastAsia="Arial" w:hAnsi="Open Sans" w:cs="Open Sans"/>
                <w:sz w:val="22"/>
                <w:szCs w:val="22"/>
              </w:rPr>
              <w:lastRenderedPageBreak/>
              <w:t>STR’s are less susceptible to degradation and can be recovered from bodies or stains that have been subject to extreme decomposition</w:t>
            </w:r>
          </w:p>
          <w:p w14:paraId="3ACA8727" w14:textId="77777777" w:rsidR="00946D65" w:rsidRPr="00386CF3" w:rsidRDefault="00946D65" w:rsidP="00946D65">
            <w:pPr>
              <w:spacing w:line="10" w:lineRule="exact"/>
              <w:rPr>
                <w:rFonts w:ascii="Open Sans" w:eastAsia="Arial" w:hAnsi="Open Sans" w:cs="Open Sans"/>
                <w:sz w:val="22"/>
                <w:szCs w:val="22"/>
              </w:rPr>
            </w:pPr>
          </w:p>
          <w:p w14:paraId="06AFBF8F" w14:textId="77777777" w:rsidR="00946D65" w:rsidRPr="00386CF3" w:rsidRDefault="00946D65" w:rsidP="00946D65">
            <w:pPr>
              <w:numPr>
                <w:ilvl w:val="1"/>
                <w:numId w:val="9"/>
              </w:numPr>
              <w:tabs>
                <w:tab w:val="left" w:pos="2780"/>
              </w:tabs>
              <w:spacing w:line="235" w:lineRule="auto"/>
              <w:ind w:left="2780" w:right="800" w:hanging="360"/>
              <w:rPr>
                <w:rFonts w:ascii="Open Sans" w:eastAsia="Arial" w:hAnsi="Open Sans" w:cs="Open Sans"/>
                <w:sz w:val="22"/>
                <w:szCs w:val="22"/>
              </w:rPr>
            </w:pPr>
            <w:r w:rsidRPr="00386CF3">
              <w:rPr>
                <w:rFonts w:ascii="Open Sans" w:eastAsia="Arial" w:hAnsi="Open Sans" w:cs="Open Sans"/>
                <w:sz w:val="22"/>
                <w:szCs w:val="22"/>
              </w:rPr>
              <w:t>With the technology of PCR, one can extract and amplify a combination of different STR’s</w:t>
            </w:r>
          </w:p>
          <w:p w14:paraId="1F548301" w14:textId="77777777" w:rsidR="00946D65" w:rsidRPr="00386CF3" w:rsidRDefault="00946D65" w:rsidP="00946D65">
            <w:pPr>
              <w:numPr>
                <w:ilvl w:val="0"/>
                <w:numId w:val="9"/>
              </w:numPr>
              <w:tabs>
                <w:tab w:val="left" w:pos="2320"/>
              </w:tabs>
              <w:ind w:left="2320" w:hanging="262"/>
              <w:rPr>
                <w:rFonts w:ascii="Open Sans" w:eastAsia="Arial" w:hAnsi="Open Sans" w:cs="Open Sans"/>
                <w:sz w:val="22"/>
                <w:szCs w:val="22"/>
              </w:rPr>
            </w:pPr>
            <w:r w:rsidRPr="00386CF3">
              <w:rPr>
                <w:rFonts w:ascii="Open Sans" w:eastAsia="Arial" w:hAnsi="Open Sans" w:cs="Open Sans"/>
                <w:sz w:val="22"/>
                <w:szCs w:val="22"/>
              </w:rPr>
              <w:t>Mitochondrial DNA</w:t>
            </w:r>
          </w:p>
          <w:p w14:paraId="08327DBB" w14:textId="77777777" w:rsidR="00946D65" w:rsidRPr="00386CF3" w:rsidRDefault="00946D65" w:rsidP="00946D65">
            <w:pPr>
              <w:numPr>
                <w:ilvl w:val="1"/>
                <w:numId w:val="9"/>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It is another method of typing used for individual characterization</w:t>
            </w:r>
          </w:p>
          <w:p w14:paraId="140E2389" w14:textId="77777777" w:rsidR="00946D65" w:rsidRPr="00386CF3" w:rsidRDefault="00946D65" w:rsidP="00946D65">
            <w:pPr>
              <w:spacing w:line="10" w:lineRule="exact"/>
              <w:rPr>
                <w:rFonts w:ascii="Open Sans" w:eastAsia="Arial" w:hAnsi="Open Sans" w:cs="Open Sans"/>
                <w:sz w:val="22"/>
                <w:szCs w:val="22"/>
              </w:rPr>
            </w:pPr>
          </w:p>
          <w:p w14:paraId="7D7605E0" w14:textId="77777777" w:rsidR="00946D65" w:rsidRPr="00386CF3" w:rsidRDefault="00946D65" w:rsidP="00946D65">
            <w:pPr>
              <w:numPr>
                <w:ilvl w:val="1"/>
                <w:numId w:val="9"/>
              </w:numPr>
              <w:tabs>
                <w:tab w:val="left" w:pos="2780"/>
              </w:tabs>
              <w:spacing w:line="234" w:lineRule="auto"/>
              <w:ind w:left="2780" w:right="120" w:hanging="360"/>
              <w:rPr>
                <w:rFonts w:ascii="Open Sans" w:eastAsia="Arial" w:hAnsi="Open Sans" w:cs="Open Sans"/>
                <w:sz w:val="22"/>
                <w:szCs w:val="22"/>
              </w:rPr>
            </w:pPr>
            <w:r w:rsidRPr="00386CF3">
              <w:rPr>
                <w:rFonts w:ascii="Open Sans" w:eastAsia="Arial" w:hAnsi="Open Sans" w:cs="Open Sans"/>
                <w:sz w:val="22"/>
                <w:szCs w:val="22"/>
              </w:rPr>
              <w:t>It is located outside a cell’s nucleus and is inherited only from the mother</w:t>
            </w:r>
          </w:p>
          <w:p w14:paraId="33CC4AAD" w14:textId="77777777" w:rsidR="00946D65" w:rsidRPr="00386CF3" w:rsidRDefault="00946D65" w:rsidP="00946D65">
            <w:pPr>
              <w:spacing w:line="11" w:lineRule="exact"/>
              <w:rPr>
                <w:rFonts w:ascii="Open Sans" w:eastAsia="Arial" w:hAnsi="Open Sans" w:cs="Open Sans"/>
                <w:sz w:val="22"/>
                <w:szCs w:val="22"/>
              </w:rPr>
            </w:pPr>
          </w:p>
          <w:p w14:paraId="3F59A2B1" w14:textId="31C59A55" w:rsidR="00946D65" w:rsidRPr="00386CF3" w:rsidRDefault="00946D65" w:rsidP="00946D65">
            <w:pPr>
              <w:numPr>
                <w:ilvl w:val="1"/>
                <w:numId w:val="9"/>
              </w:numPr>
              <w:tabs>
                <w:tab w:val="left" w:pos="2780"/>
              </w:tabs>
              <w:spacing w:line="235" w:lineRule="auto"/>
              <w:ind w:left="2780" w:right="640" w:hanging="360"/>
              <w:rPr>
                <w:rFonts w:ascii="Open Sans" w:eastAsia="Arial" w:hAnsi="Open Sans" w:cs="Open Sans"/>
                <w:sz w:val="22"/>
                <w:szCs w:val="22"/>
              </w:rPr>
            </w:pPr>
            <w:r w:rsidRPr="00386CF3">
              <w:rPr>
                <w:rFonts w:ascii="Open Sans" w:eastAsia="Arial" w:hAnsi="Open Sans" w:cs="Open Sans"/>
                <w:sz w:val="22"/>
                <w:szCs w:val="22"/>
              </w:rPr>
              <w:t xml:space="preserve">It is not as useful as STR and is </w:t>
            </w:r>
            <w:r w:rsidR="00C6264E" w:rsidRPr="00386CF3">
              <w:rPr>
                <w:rFonts w:ascii="Open Sans" w:eastAsia="Arial" w:hAnsi="Open Sans" w:cs="Open Sans"/>
                <w:sz w:val="22"/>
                <w:szCs w:val="22"/>
              </w:rPr>
              <w:t>costlier</w:t>
            </w:r>
            <w:r w:rsidRPr="00386CF3">
              <w:rPr>
                <w:rFonts w:ascii="Open Sans" w:eastAsia="Arial" w:hAnsi="Open Sans" w:cs="Open Sans"/>
                <w:sz w:val="22"/>
                <w:szCs w:val="22"/>
              </w:rPr>
              <w:t xml:space="preserve"> than </w:t>
            </w:r>
            <w:r w:rsidR="00C6264E" w:rsidRPr="00386CF3">
              <w:rPr>
                <w:rFonts w:ascii="Open Sans" w:eastAsia="Arial" w:hAnsi="Open Sans" w:cs="Open Sans"/>
                <w:sz w:val="22"/>
                <w:szCs w:val="22"/>
              </w:rPr>
              <w:t>another</w:t>
            </w:r>
            <w:r w:rsidRPr="00386CF3">
              <w:rPr>
                <w:rFonts w:ascii="Open Sans" w:eastAsia="Arial" w:hAnsi="Open Sans" w:cs="Open Sans"/>
                <w:sz w:val="22"/>
                <w:szCs w:val="22"/>
              </w:rPr>
              <w:t xml:space="preserve"> DNA testing</w:t>
            </w:r>
          </w:p>
          <w:p w14:paraId="6CC343F4" w14:textId="77777777" w:rsidR="00946D65" w:rsidRPr="00386CF3" w:rsidRDefault="00946D65" w:rsidP="00946D65">
            <w:pPr>
              <w:numPr>
                <w:ilvl w:val="0"/>
                <w:numId w:val="9"/>
              </w:numPr>
              <w:tabs>
                <w:tab w:val="left" w:pos="2320"/>
              </w:tabs>
              <w:ind w:left="2320" w:hanging="262"/>
              <w:rPr>
                <w:rFonts w:ascii="Open Sans" w:eastAsia="Arial" w:hAnsi="Open Sans" w:cs="Open Sans"/>
                <w:sz w:val="22"/>
                <w:szCs w:val="22"/>
              </w:rPr>
            </w:pPr>
            <w:r w:rsidRPr="00386CF3">
              <w:rPr>
                <w:rFonts w:ascii="Open Sans" w:eastAsia="Arial" w:hAnsi="Open Sans" w:cs="Open Sans"/>
                <w:sz w:val="22"/>
                <w:szCs w:val="22"/>
              </w:rPr>
              <w:t>Visualizing DNA through Electrophoresis</w:t>
            </w:r>
          </w:p>
          <w:p w14:paraId="1A12D7D0" w14:textId="77777777" w:rsidR="00946D65" w:rsidRPr="00386CF3" w:rsidRDefault="00946D65" w:rsidP="00946D65">
            <w:pPr>
              <w:spacing w:line="10" w:lineRule="exact"/>
              <w:rPr>
                <w:rFonts w:ascii="Open Sans" w:eastAsia="Arial" w:hAnsi="Open Sans" w:cs="Open Sans"/>
                <w:sz w:val="22"/>
                <w:szCs w:val="22"/>
              </w:rPr>
            </w:pPr>
          </w:p>
          <w:p w14:paraId="5FEDF6E4" w14:textId="77777777" w:rsidR="00946D65" w:rsidRPr="00386CF3" w:rsidRDefault="00946D65" w:rsidP="00946D65">
            <w:pPr>
              <w:numPr>
                <w:ilvl w:val="1"/>
                <w:numId w:val="9"/>
              </w:numPr>
              <w:tabs>
                <w:tab w:val="left" w:pos="2780"/>
              </w:tabs>
              <w:spacing w:line="235" w:lineRule="auto"/>
              <w:ind w:left="2780" w:right="540" w:hanging="360"/>
              <w:rPr>
                <w:rFonts w:ascii="Open Sans" w:eastAsia="Arial" w:hAnsi="Open Sans" w:cs="Open Sans"/>
                <w:sz w:val="22"/>
                <w:szCs w:val="22"/>
              </w:rPr>
            </w:pPr>
            <w:r w:rsidRPr="00386CF3">
              <w:rPr>
                <w:rFonts w:ascii="Open Sans" w:eastAsia="Arial" w:hAnsi="Open Sans" w:cs="Open Sans"/>
                <w:sz w:val="22"/>
                <w:szCs w:val="22"/>
              </w:rPr>
              <w:t>In the lab, DNA molecules are cut by restriction enzymes into fragments of various sizes</w:t>
            </w:r>
          </w:p>
          <w:p w14:paraId="472568BC" w14:textId="77777777" w:rsidR="00946D65" w:rsidRPr="00386CF3" w:rsidRDefault="00946D65" w:rsidP="00946D65">
            <w:pPr>
              <w:spacing w:line="12" w:lineRule="exact"/>
              <w:rPr>
                <w:rFonts w:ascii="Open Sans" w:eastAsia="Arial" w:hAnsi="Open Sans" w:cs="Open Sans"/>
                <w:sz w:val="22"/>
                <w:szCs w:val="22"/>
              </w:rPr>
            </w:pPr>
          </w:p>
          <w:p w14:paraId="012FE152" w14:textId="77777777" w:rsidR="00946D65" w:rsidRPr="00386CF3" w:rsidRDefault="00946D65" w:rsidP="00946D65">
            <w:pPr>
              <w:numPr>
                <w:ilvl w:val="1"/>
                <w:numId w:val="9"/>
              </w:numPr>
              <w:tabs>
                <w:tab w:val="left" w:pos="2780"/>
              </w:tabs>
              <w:spacing w:line="236" w:lineRule="auto"/>
              <w:ind w:left="2780" w:right="200" w:hanging="360"/>
              <w:rPr>
                <w:rFonts w:ascii="Open Sans" w:eastAsia="Arial" w:hAnsi="Open Sans" w:cs="Open Sans"/>
                <w:sz w:val="22"/>
                <w:szCs w:val="22"/>
              </w:rPr>
            </w:pPr>
            <w:r w:rsidRPr="00386CF3">
              <w:rPr>
                <w:rFonts w:ascii="Open Sans" w:eastAsia="Arial" w:hAnsi="Open Sans" w:cs="Open Sans"/>
                <w:sz w:val="22"/>
                <w:szCs w:val="22"/>
              </w:rPr>
              <w:t>With electrophoresis, the resulting fragments are forced to move along a gel-coated plate under the influence of an electrical potential</w:t>
            </w:r>
          </w:p>
          <w:p w14:paraId="24E3C548" w14:textId="77777777" w:rsidR="00946D65" w:rsidRPr="00386CF3" w:rsidRDefault="00946D65" w:rsidP="00946D65">
            <w:pPr>
              <w:spacing w:line="13" w:lineRule="exact"/>
              <w:rPr>
                <w:rFonts w:ascii="Open Sans" w:eastAsia="Arial" w:hAnsi="Open Sans" w:cs="Open Sans"/>
                <w:sz w:val="22"/>
                <w:szCs w:val="22"/>
              </w:rPr>
            </w:pPr>
          </w:p>
          <w:p w14:paraId="5114215D" w14:textId="77777777" w:rsidR="00946D65" w:rsidRPr="00386CF3" w:rsidRDefault="00946D65" w:rsidP="00946D65">
            <w:pPr>
              <w:numPr>
                <w:ilvl w:val="1"/>
                <w:numId w:val="9"/>
              </w:numPr>
              <w:tabs>
                <w:tab w:val="left" w:pos="2780"/>
              </w:tabs>
              <w:spacing w:line="235" w:lineRule="auto"/>
              <w:ind w:left="2780" w:right="360" w:hanging="360"/>
              <w:rPr>
                <w:rFonts w:ascii="Open Sans" w:eastAsia="Arial" w:hAnsi="Open Sans" w:cs="Open Sans"/>
                <w:sz w:val="22"/>
                <w:szCs w:val="22"/>
              </w:rPr>
            </w:pPr>
            <w:r w:rsidRPr="00386CF3">
              <w:rPr>
                <w:rFonts w:ascii="Open Sans" w:eastAsia="Arial" w:hAnsi="Open Sans" w:cs="Open Sans"/>
                <w:sz w:val="22"/>
                <w:szCs w:val="22"/>
              </w:rPr>
              <w:t>After the fragments have “migrated” across the gel, the gel can be stained to show the bands or fragments easily</w:t>
            </w:r>
          </w:p>
          <w:p w14:paraId="0C50D9B2" w14:textId="77777777" w:rsidR="00946D65" w:rsidRPr="00386CF3" w:rsidRDefault="00946D65" w:rsidP="00946D65">
            <w:pPr>
              <w:spacing w:line="11" w:lineRule="exact"/>
              <w:rPr>
                <w:rFonts w:ascii="Open Sans" w:eastAsia="Arial" w:hAnsi="Open Sans" w:cs="Open Sans"/>
                <w:sz w:val="22"/>
                <w:szCs w:val="22"/>
              </w:rPr>
            </w:pPr>
          </w:p>
          <w:p w14:paraId="14BC48D9" w14:textId="77777777" w:rsidR="00946D65" w:rsidRPr="00386CF3" w:rsidRDefault="00946D65" w:rsidP="00946D65">
            <w:pPr>
              <w:numPr>
                <w:ilvl w:val="1"/>
                <w:numId w:val="9"/>
              </w:numPr>
              <w:tabs>
                <w:tab w:val="left" w:pos="2780"/>
              </w:tabs>
              <w:spacing w:line="235" w:lineRule="auto"/>
              <w:ind w:left="2780" w:right="260" w:hanging="360"/>
              <w:rPr>
                <w:rFonts w:ascii="Open Sans" w:eastAsia="Arial" w:hAnsi="Open Sans" w:cs="Open Sans"/>
                <w:sz w:val="22"/>
                <w:szCs w:val="22"/>
              </w:rPr>
            </w:pPr>
            <w:r w:rsidRPr="00386CF3">
              <w:rPr>
                <w:rFonts w:ascii="Open Sans" w:eastAsia="Arial" w:hAnsi="Open Sans" w:cs="Open Sans"/>
                <w:sz w:val="22"/>
                <w:szCs w:val="22"/>
              </w:rPr>
              <w:t>Comparisons can then be made such as comparing a suspect’s DNA to the DNA found on a crime scene</w:t>
            </w:r>
          </w:p>
          <w:p w14:paraId="164375BD" w14:textId="77777777" w:rsidR="00946D65" w:rsidRPr="00386CF3" w:rsidRDefault="00946D65" w:rsidP="00946D65">
            <w:pPr>
              <w:spacing w:line="9" w:lineRule="exact"/>
              <w:rPr>
                <w:rFonts w:ascii="Open Sans" w:eastAsia="Arial" w:hAnsi="Open Sans" w:cs="Open Sans"/>
                <w:sz w:val="22"/>
                <w:szCs w:val="22"/>
              </w:rPr>
            </w:pPr>
          </w:p>
          <w:p w14:paraId="3508A363" w14:textId="77777777" w:rsidR="00946D65" w:rsidRPr="00386CF3" w:rsidRDefault="00946D65" w:rsidP="00946D65">
            <w:pPr>
              <w:numPr>
                <w:ilvl w:val="1"/>
                <w:numId w:val="9"/>
              </w:numPr>
              <w:tabs>
                <w:tab w:val="left" w:pos="2780"/>
              </w:tabs>
              <w:spacing w:line="238" w:lineRule="auto"/>
              <w:ind w:left="2780" w:right="320" w:hanging="360"/>
              <w:rPr>
                <w:rFonts w:ascii="Open Sans" w:eastAsia="Arial" w:hAnsi="Open Sans" w:cs="Open Sans"/>
                <w:sz w:val="22"/>
                <w:szCs w:val="22"/>
              </w:rPr>
            </w:pPr>
            <w:r w:rsidRPr="00386CF3">
              <w:rPr>
                <w:rFonts w:ascii="Open Sans" w:eastAsia="Arial" w:hAnsi="Open Sans" w:cs="Open Sans"/>
                <w:i/>
                <w:iCs/>
                <w:sz w:val="22"/>
                <w:szCs w:val="22"/>
              </w:rPr>
              <w:t xml:space="preserve">Note: </w:t>
            </w:r>
            <w:r w:rsidRPr="00386CF3">
              <w:rPr>
                <w:rFonts w:ascii="Open Sans" w:eastAsia="Arial" w:hAnsi="Open Sans" w:cs="Open Sans"/>
                <w:sz w:val="22"/>
                <w:szCs w:val="22"/>
              </w:rPr>
              <w:t>The electrophoresis apparatus is costly, but if the budget</w:t>
            </w:r>
            <w:r w:rsidRPr="00386CF3">
              <w:rPr>
                <w:rFonts w:ascii="Open Sans" w:eastAsia="Arial" w:hAnsi="Open Sans" w:cs="Open Sans"/>
                <w:i/>
                <w:iCs/>
                <w:sz w:val="22"/>
                <w:szCs w:val="22"/>
              </w:rPr>
              <w:t xml:space="preserve"> </w:t>
            </w:r>
            <w:r w:rsidRPr="00386CF3">
              <w:rPr>
                <w:rFonts w:ascii="Open Sans" w:eastAsia="Arial" w:hAnsi="Open Sans" w:cs="Open Sans"/>
                <w:sz w:val="22"/>
                <w:szCs w:val="22"/>
              </w:rPr>
              <w:t>permits, it is suggested to utilize an electrophoresis/DNA kit obtainable through most scientific supply companies. However, there are also many virtual labs available on the internet</w:t>
            </w:r>
          </w:p>
          <w:p w14:paraId="2770CAA2" w14:textId="77777777" w:rsidR="00946D65" w:rsidRPr="00386CF3" w:rsidRDefault="00946D65" w:rsidP="00946D65">
            <w:pPr>
              <w:spacing w:line="1" w:lineRule="exact"/>
              <w:rPr>
                <w:rFonts w:ascii="Open Sans" w:eastAsia="Arial" w:hAnsi="Open Sans" w:cs="Open Sans"/>
                <w:sz w:val="22"/>
                <w:szCs w:val="22"/>
              </w:rPr>
            </w:pPr>
          </w:p>
          <w:p w14:paraId="2D1A6F23" w14:textId="77777777" w:rsidR="00946D65" w:rsidRPr="00386CF3" w:rsidRDefault="00946D65" w:rsidP="00946D65">
            <w:pPr>
              <w:numPr>
                <w:ilvl w:val="0"/>
                <w:numId w:val="9"/>
              </w:numPr>
              <w:tabs>
                <w:tab w:val="left" w:pos="2320"/>
              </w:tabs>
              <w:ind w:left="2320" w:hanging="262"/>
              <w:rPr>
                <w:rFonts w:ascii="Open Sans" w:eastAsia="Arial" w:hAnsi="Open Sans" w:cs="Open Sans"/>
                <w:sz w:val="22"/>
                <w:szCs w:val="22"/>
              </w:rPr>
            </w:pPr>
            <w:r w:rsidRPr="00386CF3">
              <w:rPr>
                <w:rFonts w:ascii="Open Sans" w:eastAsia="Arial" w:hAnsi="Open Sans" w:cs="Open Sans"/>
                <w:sz w:val="22"/>
                <w:szCs w:val="22"/>
              </w:rPr>
              <w:t>Combined DNA Information System (CODIS)</w:t>
            </w:r>
          </w:p>
          <w:p w14:paraId="6A2653B9" w14:textId="77777777" w:rsidR="00946D65" w:rsidRPr="00386CF3" w:rsidRDefault="00946D65" w:rsidP="00946D65">
            <w:pPr>
              <w:spacing w:line="10" w:lineRule="exact"/>
              <w:rPr>
                <w:rFonts w:ascii="Open Sans" w:eastAsia="Arial" w:hAnsi="Open Sans" w:cs="Open Sans"/>
                <w:sz w:val="22"/>
                <w:szCs w:val="22"/>
              </w:rPr>
            </w:pPr>
          </w:p>
          <w:p w14:paraId="288078EC" w14:textId="77777777" w:rsidR="00946D65" w:rsidRPr="00386CF3" w:rsidRDefault="00946D65" w:rsidP="00946D65">
            <w:pPr>
              <w:ind w:left="2780"/>
              <w:rPr>
                <w:rFonts w:ascii="Open Sans" w:hAnsi="Open Sans" w:cs="Open Sans"/>
                <w:sz w:val="22"/>
                <w:szCs w:val="22"/>
              </w:rPr>
            </w:pPr>
            <w:r w:rsidRPr="00386CF3">
              <w:rPr>
                <w:rFonts w:ascii="Open Sans" w:eastAsia="Arial" w:hAnsi="Open Sans" w:cs="Open Sans"/>
                <w:sz w:val="22"/>
                <w:szCs w:val="22"/>
              </w:rPr>
              <w:t>CODIS maintains a database of DNA profiles from convicted offenders, unsolved crime scene evidence, and profiles of missing persons</w:t>
            </w:r>
          </w:p>
          <w:p w14:paraId="4DA3BE45" w14:textId="77777777" w:rsidR="003C4B03" w:rsidRPr="00386CF3" w:rsidRDefault="003C4B03" w:rsidP="003C4B03">
            <w:pPr>
              <w:numPr>
                <w:ilvl w:val="0"/>
                <w:numId w:val="10"/>
              </w:numPr>
              <w:tabs>
                <w:tab w:val="left" w:pos="2320"/>
              </w:tabs>
              <w:ind w:left="2320" w:hanging="262"/>
              <w:rPr>
                <w:rFonts w:ascii="Open Sans" w:eastAsia="Arial" w:hAnsi="Open Sans" w:cs="Open Sans"/>
                <w:sz w:val="22"/>
                <w:szCs w:val="22"/>
              </w:rPr>
            </w:pPr>
            <w:r w:rsidRPr="00386CF3">
              <w:rPr>
                <w:rFonts w:ascii="Open Sans" w:eastAsia="Arial" w:hAnsi="Open Sans" w:cs="Open Sans"/>
                <w:sz w:val="22"/>
                <w:szCs w:val="22"/>
              </w:rPr>
              <w:t>Sources of DNA</w:t>
            </w:r>
          </w:p>
          <w:p w14:paraId="1DC74B10"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Skin</w:t>
            </w:r>
          </w:p>
          <w:p w14:paraId="0197712B"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Sweat</w:t>
            </w:r>
          </w:p>
          <w:p w14:paraId="29DD359F"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Blood</w:t>
            </w:r>
          </w:p>
          <w:p w14:paraId="265ED4AE"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Mucus</w:t>
            </w:r>
          </w:p>
          <w:p w14:paraId="1F11D3DE"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lastRenderedPageBreak/>
              <w:t>Saliva</w:t>
            </w:r>
          </w:p>
          <w:p w14:paraId="09F9B3C5"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Tissue</w:t>
            </w:r>
          </w:p>
          <w:p w14:paraId="4B724CAB"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Semen</w:t>
            </w:r>
          </w:p>
          <w:p w14:paraId="7AF411E0"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Urine</w:t>
            </w:r>
          </w:p>
          <w:p w14:paraId="005EA721"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Hair</w:t>
            </w:r>
          </w:p>
          <w:p w14:paraId="4A3E4E11"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Ear Wax</w:t>
            </w:r>
          </w:p>
          <w:p w14:paraId="5345BB0B"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Vaginal or rectal cells</w:t>
            </w:r>
          </w:p>
          <w:p w14:paraId="35256732" w14:textId="77777777" w:rsidR="003C4B03" w:rsidRPr="00386CF3" w:rsidRDefault="003C4B03" w:rsidP="003C4B03">
            <w:pPr>
              <w:numPr>
                <w:ilvl w:val="0"/>
                <w:numId w:val="10"/>
              </w:numPr>
              <w:tabs>
                <w:tab w:val="left" w:pos="2320"/>
              </w:tabs>
              <w:ind w:left="2320" w:hanging="262"/>
              <w:rPr>
                <w:rFonts w:ascii="Open Sans" w:eastAsia="Arial" w:hAnsi="Open Sans" w:cs="Open Sans"/>
                <w:sz w:val="22"/>
                <w:szCs w:val="22"/>
              </w:rPr>
            </w:pPr>
            <w:r w:rsidRPr="00386CF3">
              <w:rPr>
                <w:rFonts w:ascii="Open Sans" w:eastAsia="Arial" w:hAnsi="Open Sans" w:cs="Open Sans"/>
                <w:sz w:val="22"/>
                <w:szCs w:val="22"/>
              </w:rPr>
              <w:t>Collecting and Packaging Biological Evidence</w:t>
            </w:r>
          </w:p>
          <w:p w14:paraId="76F4A69A" w14:textId="77777777"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Photograph evidence first</w:t>
            </w:r>
          </w:p>
          <w:p w14:paraId="22A8600D" w14:textId="3D76344F" w:rsidR="003C4B03" w:rsidRPr="00386CF3" w:rsidRDefault="003C4B03" w:rsidP="003C4B03">
            <w:pPr>
              <w:numPr>
                <w:ilvl w:val="1"/>
                <w:numId w:val="10"/>
              </w:numPr>
              <w:tabs>
                <w:tab w:val="left" w:pos="2780"/>
              </w:tabs>
              <w:ind w:left="2780" w:hanging="360"/>
              <w:rPr>
                <w:rFonts w:ascii="Open Sans" w:eastAsia="Arial" w:hAnsi="Open Sans" w:cs="Open Sans"/>
                <w:sz w:val="22"/>
                <w:szCs w:val="22"/>
              </w:rPr>
            </w:pPr>
            <w:r w:rsidRPr="00386CF3">
              <w:rPr>
                <w:rFonts w:ascii="Open Sans" w:eastAsia="Arial" w:hAnsi="Open Sans" w:cs="Open Sans"/>
                <w:sz w:val="22"/>
                <w:szCs w:val="22"/>
              </w:rPr>
              <w:t xml:space="preserve">Wear gloves </w:t>
            </w:r>
            <w:r w:rsidR="00C6264E" w:rsidRPr="00386CF3">
              <w:rPr>
                <w:rFonts w:ascii="Open Sans" w:eastAsia="Arial" w:hAnsi="Open Sans" w:cs="Open Sans"/>
                <w:sz w:val="22"/>
                <w:szCs w:val="22"/>
              </w:rPr>
              <w:t>always</w:t>
            </w:r>
          </w:p>
          <w:p w14:paraId="3079A12D" w14:textId="77777777" w:rsidR="003C4B03" w:rsidRPr="00386CF3" w:rsidRDefault="003C4B03" w:rsidP="003C4B03">
            <w:pPr>
              <w:spacing w:line="10" w:lineRule="exact"/>
              <w:rPr>
                <w:rFonts w:ascii="Open Sans" w:eastAsia="Arial" w:hAnsi="Open Sans" w:cs="Open Sans"/>
                <w:sz w:val="22"/>
                <w:szCs w:val="22"/>
              </w:rPr>
            </w:pPr>
          </w:p>
          <w:p w14:paraId="4528F5A4" w14:textId="77777777" w:rsidR="003C4B03" w:rsidRPr="00386CF3" w:rsidRDefault="003C4B03" w:rsidP="003C4B03">
            <w:pPr>
              <w:numPr>
                <w:ilvl w:val="1"/>
                <w:numId w:val="10"/>
              </w:numPr>
              <w:tabs>
                <w:tab w:val="left" w:pos="2780"/>
              </w:tabs>
              <w:spacing w:line="235" w:lineRule="auto"/>
              <w:ind w:left="2780" w:right="800" w:hanging="360"/>
              <w:rPr>
                <w:rFonts w:ascii="Open Sans" w:eastAsia="Arial" w:hAnsi="Open Sans" w:cs="Open Sans"/>
                <w:sz w:val="22"/>
                <w:szCs w:val="22"/>
              </w:rPr>
            </w:pPr>
            <w:r w:rsidRPr="00386CF3">
              <w:rPr>
                <w:rFonts w:ascii="Open Sans" w:eastAsia="Arial" w:hAnsi="Open Sans" w:cs="Open Sans"/>
                <w:sz w:val="22"/>
                <w:szCs w:val="22"/>
              </w:rPr>
              <w:t>Package each stained article separately in paper or a well-ventilated box</w:t>
            </w:r>
          </w:p>
          <w:p w14:paraId="4F647A8E" w14:textId="77777777" w:rsidR="003C4B03" w:rsidRPr="00386CF3" w:rsidRDefault="003C4B03" w:rsidP="003C4B03">
            <w:pPr>
              <w:spacing w:line="11" w:lineRule="exact"/>
              <w:rPr>
                <w:rFonts w:ascii="Open Sans" w:eastAsia="Arial" w:hAnsi="Open Sans" w:cs="Open Sans"/>
                <w:sz w:val="22"/>
                <w:szCs w:val="22"/>
              </w:rPr>
            </w:pPr>
          </w:p>
          <w:p w14:paraId="5CBE7B97" w14:textId="77777777" w:rsidR="003C4B03" w:rsidRPr="00386CF3" w:rsidRDefault="003C4B03" w:rsidP="003C4B03">
            <w:pPr>
              <w:numPr>
                <w:ilvl w:val="1"/>
                <w:numId w:val="10"/>
              </w:numPr>
              <w:tabs>
                <w:tab w:val="left" w:pos="2780"/>
              </w:tabs>
              <w:spacing w:line="235" w:lineRule="auto"/>
              <w:ind w:left="2780" w:right="180" w:hanging="360"/>
              <w:rPr>
                <w:rFonts w:ascii="Open Sans" w:eastAsia="Arial" w:hAnsi="Open Sans" w:cs="Open Sans"/>
                <w:sz w:val="22"/>
                <w:szCs w:val="22"/>
              </w:rPr>
            </w:pPr>
            <w:r w:rsidRPr="00386CF3">
              <w:rPr>
                <w:rFonts w:ascii="Open Sans" w:eastAsia="Arial" w:hAnsi="Open Sans" w:cs="Open Sans"/>
                <w:sz w:val="22"/>
                <w:szCs w:val="22"/>
              </w:rPr>
              <w:t>Avoid using plastic or airtight containers because moisture could contribute to harmful bacteria and fungi growth</w:t>
            </w:r>
          </w:p>
          <w:p w14:paraId="1298402D" w14:textId="77777777" w:rsidR="003C4B03" w:rsidRPr="00386CF3" w:rsidRDefault="003C4B03" w:rsidP="003C4B03">
            <w:pPr>
              <w:spacing w:line="11" w:lineRule="exact"/>
              <w:rPr>
                <w:rFonts w:ascii="Open Sans" w:eastAsia="Arial" w:hAnsi="Open Sans" w:cs="Open Sans"/>
                <w:sz w:val="22"/>
                <w:szCs w:val="22"/>
              </w:rPr>
            </w:pPr>
          </w:p>
          <w:p w14:paraId="75E2BC89" w14:textId="77777777" w:rsidR="003C4B03" w:rsidRPr="00386CF3" w:rsidRDefault="003C4B03" w:rsidP="003C4B03">
            <w:pPr>
              <w:numPr>
                <w:ilvl w:val="1"/>
                <w:numId w:val="10"/>
              </w:numPr>
              <w:tabs>
                <w:tab w:val="left" w:pos="2780"/>
              </w:tabs>
              <w:spacing w:line="235" w:lineRule="auto"/>
              <w:ind w:left="2780" w:right="720" w:hanging="360"/>
              <w:rPr>
                <w:rFonts w:ascii="Open Sans" w:eastAsia="Arial" w:hAnsi="Open Sans" w:cs="Open Sans"/>
                <w:sz w:val="22"/>
                <w:szCs w:val="22"/>
              </w:rPr>
            </w:pPr>
            <w:r w:rsidRPr="00386CF3">
              <w:rPr>
                <w:rFonts w:ascii="Open Sans" w:eastAsia="Arial" w:hAnsi="Open Sans" w:cs="Open Sans"/>
                <w:sz w:val="22"/>
                <w:szCs w:val="22"/>
              </w:rPr>
              <w:t>Remove dried blood by using a sterile swab moistened with distilled water</w:t>
            </w:r>
          </w:p>
          <w:p w14:paraId="1667CAD5" w14:textId="77777777" w:rsidR="003C4B03" w:rsidRPr="00386CF3" w:rsidRDefault="003C4B03" w:rsidP="003C4B03">
            <w:pPr>
              <w:spacing w:line="11" w:lineRule="exact"/>
              <w:rPr>
                <w:rFonts w:ascii="Open Sans" w:eastAsia="Arial" w:hAnsi="Open Sans" w:cs="Open Sans"/>
                <w:sz w:val="22"/>
                <w:szCs w:val="22"/>
              </w:rPr>
            </w:pPr>
          </w:p>
          <w:p w14:paraId="400CC216" w14:textId="0B0423DB" w:rsidR="00047070" w:rsidRPr="00386CF3" w:rsidRDefault="003C4B03" w:rsidP="00386CF3">
            <w:pPr>
              <w:numPr>
                <w:ilvl w:val="1"/>
                <w:numId w:val="10"/>
              </w:numPr>
              <w:tabs>
                <w:tab w:val="left" w:pos="2780"/>
              </w:tabs>
              <w:spacing w:line="235" w:lineRule="auto"/>
              <w:ind w:left="2780" w:right="60" w:hanging="360"/>
              <w:rPr>
                <w:rFonts w:ascii="Open Sans" w:eastAsia="Arial" w:hAnsi="Open Sans" w:cs="Open Sans"/>
                <w:sz w:val="22"/>
                <w:szCs w:val="22"/>
              </w:rPr>
            </w:pPr>
            <w:r w:rsidRPr="00386CF3">
              <w:rPr>
                <w:rFonts w:ascii="Open Sans" w:eastAsia="Arial" w:hAnsi="Open Sans" w:cs="Open Sans"/>
                <w:sz w:val="22"/>
                <w:szCs w:val="22"/>
              </w:rPr>
              <w:t>Store biological evidence in the refrigerator or a cool location until it is delivered to the lab</w:t>
            </w:r>
          </w:p>
          <w:p w14:paraId="31DAA95A" w14:textId="77777777" w:rsidR="00386CF3" w:rsidRPr="00386CF3" w:rsidRDefault="00386CF3" w:rsidP="00386CF3">
            <w:pPr>
              <w:spacing w:before="120" w:after="120"/>
              <w:rPr>
                <w:rFonts w:ascii="Open Sans" w:hAnsi="Open Sans" w:cs="Open Sans"/>
                <w:i/>
                <w:iCs/>
                <w:sz w:val="22"/>
                <w:szCs w:val="22"/>
              </w:rPr>
            </w:pPr>
            <w:r w:rsidRPr="00386CF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0491022" w:rsidR="00047070" w:rsidRPr="00386CF3" w:rsidRDefault="00386CF3" w:rsidP="00386CF3">
            <w:pPr>
              <w:tabs>
                <w:tab w:val="left" w:pos="2780"/>
              </w:tabs>
              <w:spacing w:line="235" w:lineRule="auto"/>
              <w:ind w:right="60"/>
              <w:rPr>
                <w:rFonts w:ascii="Open Sans" w:eastAsia="Arial" w:hAnsi="Open Sans" w:cs="Open Sans"/>
                <w:sz w:val="22"/>
                <w:szCs w:val="22"/>
              </w:rPr>
            </w:pPr>
            <w:r w:rsidRPr="00386CF3">
              <w:rPr>
                <w:rFonts w:ascii="Open Sans" w:eastAsia="Arial" w:hAnsi="Open Sans" w:cs="Open Sans"/>
                <w:sz w:val="22"/>
                <w:szCs w:val="22"/>
              </w:rPr>
              <w:t>none</w:t>
            </w:r>
          </w:p>
        </w:tc>
      </w:tr>
      <w:tr w:rsidR="00B3350C" w:rsidRPr="00386CF3" w14:paraId="07580D23" w14:textId="77777777" w:rsidTr="0033291B">
        <w:trPr>
          <w:trHeight w:val="27"/>
        </w:trPr>
        <w:tc>
          <w:tcPr>
            <w:tcW w:w="2952" w:type="dxa"/>
            <w:shd w:val="clear" w:color="auto" w:fill="auto"/>
          </w:tcPr>
          <w:p w14:paraId="78EDFD65" w14:textId="249361E5" w:rsidR="00B3350C" w:rsidRPr="00386CF3" w:rsidRDefault="09D121B5" w:rsidP="09D121B5">
            <w:pPr>
              <w:jc w:val="center"/>
              <w:rPr>
                <w:rFonts w:ascii="Open Sans" w:hAnsi="Open Sans" w:cs="Open Sans"/>
                <w:b/>
                <w:bCs/>
                <w:sz w:val="22"/>
                <w:szCs w:val="22"/>
              </w:rPr>
            </w:pPr>
            <w:r w:rsidRPr="00386CF3">
              <w:rPr>
                <w:rFonts w:ascii="Open Sans" w:hAnsi="Open Sans" w:cs="Open Sans"/>
                <w:b/>
                <w:bCs/>
                <w:sz w:val="22"/>
                <w:szCs w:val="22"/>
              </w:rPr>
              <w:lastRenderedPageBreak/>
              <w:t>Guided Practice *</w:t>
            </w:r>
          </w:p>
        </w:tc>
        <w:tc>
          <w:tcPr>
            <w:tcW w:w="7848" w:type="dxa"/>
            <w:shd w:val="clear" w:color="auto" w:fill="auto"/>
          </w:tcPr>
          <w:p w14:paraId="7BCE3127" w14:textId="77777777" w:rsidR="00CF2E7E" w:rsidRPr="00386CF3" w:rsidRDefault="0033291B" w:rsidP="0033291B">
            <w:pPr>
              <w:spacing w:before="120" w:after="120"/>
              <w:rPr>
                <w:rFonts w:ascii="Open Sans" w:eastAsia="Arial" w:hAnsi="Open Sans" w:cs="Open Sans"/>
                <w:sz w:val="22"/>
                <w:szCs w:val="22"/>
              </w:rPr>
            </w:pPr>
            <w:r w:rsidRPr="00386CF3">
              <w:rPr>
                <w:rFonts w:ascii="Open Sans" w:eastAsia="Arial" w:hAnsi="Open Sans" w:cs="Open Sans"/>
                <w:sz w:val="22"/>
                <w:szCs w:val="22"/>
                <w:u w:val="single"/>
              </w:rPr>
              <w:t>DNA Extraction from Strawberries Lab</w:t>
            </w:r>
            <w:r w:rsidRPr="00386CF3">
              <w:rPr>
                <w:rFonts w:ascii="Open Sans" w:eastAsia="Arial" w:hAnsi="Open Sans" w:cs="Open Sans"/>
                <w:sz w:val="22"/>
                <w:szCs w:val="22"/>
              </w:rPr>
              <w:t>. Students will extract and observe DNA from strawberries by mashing them and mixing them with a buffer to separate the DNA. When complete, DNA can be seen on the end of a coffee stirrer.</w:t>
            </w:r>
          </w:p>
          <w:p w14:paraId="3660F863" w14:textId="77777777" w:rsidR="0033291B" w:rsidRPr="00386CF3" w:rsidRDefault="0033291B" w:rsidP="0033291B">
            <w:pPr>
              <w:rPr>
                <w:rFonts w:ascii="Open Sans" w:hAnsi="Open Sans" w:cs="Open Sans"/>
                <w:sz w:val="22"/>
                <w:szCs w:val="22"/>
              </w:rPr>
            </w:pPr>
            <w:r w:rsidRPr="00386CF3">
              <w:rPr>
                <w:rFonts w:ascii="Open Sans" w:eastAsia="Arial" w:hAnsi="Open Sans" w:cs="Open Sans"/>
                <w:b/>
                <w:bCs/>
                <w:sz w:val="22"/>
                <w:szCs w:val="22"/>
              </w:rPr>
              <w:t>Accommodations for Learning Differences</w:t>
            </w:r>
          </w:p>
          <w:p w14:paraId="4125B286" w14:textId="77777777" w:rsidR="0033291B" w:rsidRPr="00386CF3" w:rsidRDefault="0033291B" w:rsidP="0033291B">
            <w:pPr>
              <w:spacing w:line="11" w:lineRule="exact"/>
              <w:rPr>
                <w:rFonts w:ascii="Open Sans" w:hAnsi="Open Sans" w:cs="Open Sans"/>
                <w:sz w:val="22"/>
                <w:szCs w:val="22"/>
              </w:rPr>
            </w:pPr>
          </w:p>
          <w:p w14:paraId="5E3EA03C" w14:textId="77777777" w:rsidR="0033291B" w:rsidRPr="00386CF3" w:rsidRDefault="0033291B" w:rsidP="0033291B">
            <w:pPr>
              <w:spacing w:line="235" w:lineRule="auto"/>
              <w:ind w:right="80"/>
              <w:rPr>
                <w:rFonts w:ascii="Open Sans" w:hAnsi="Open Sans" w:cs="Open Sans"/>
                <w:sz w:val="22"/>
                <w:szCs w:val="22"/>
              </w:rPr>
            </w:pPr>
            <w:r w:rsidRPr="00386CF3">
              <w:rPr>
                <w:rFonts w:ascii="Open Sans" w:eastAsia="Arial" w:hAnsi="Open Sans" w:cs="Open Sans"/>
                <w:sz w:val="22"/>
                <w:szCs w:val="22"/>
              </w:rPr>
              <w:t>For reinforcement, students will construct a simple DNA model using common household items. Use the Individual Work Rubric for assessment.</w:t>
            </w:r>
          </w:p>
          <w:p w14:paraId="021A6F30" w14:textId="77777777" w:rsidR="00386CF3" w:rsidRPr="00386CF3" w:rsidRDefault="00386CF3" w:rsidP="00386CF3">
            <w:pPr>
              <w:spacing w:before="120" w:after="120"/>
              <w:rPr>
                <w:rFonts w:ascii="Open Sans" w:hAnsi="Open Sans" w:cs="Open Sans"/>
                <w:i/>
                <w:iCs/>
                <w:sz w:val="22"/>
                <w:szCs w:val="22"/>
              </w:rPr>
            </w:pPr>
            <w:r w:rsidRPr="00386CF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AD58AD5" w:rsidR="0033291B" w:rsidRPr="00386CF3" w:rsidRDefault="00386CF3" w:rsidP="0033291B">
            <w:pPr>
              <w:spacing w:before="120" w:after="120"/>
              <w:rPr>
                <w:rFonts w:ascii="Open Sans" w:hAnsi="Open Sans" w:cs="Open Sans"/>
                <w:sz w:val="22"/>
                <w:szCs w:val="22"/>
              </w:rPr>
            </w:pPr>
            <w:r w:rsidRPr="00386CF3">
              <w:rPr>
                <w:rFonts w:ascii="Open Sans" w:hAnsi="Open Sans" w:cs="Open Sans"/>
                <w:sz w:val="22"/>
                <w:szCs w:val="22"/>
              </w:rPr>
              <w:t>none</w:t>
            </w:r>
          </w:p>
        </w:tc>
      </w:tr>
      <w:tr w:rsidR="00B3350C" w:rsidRPr="00386CF3" w14:paraId="2BB1B0A1" w14:textId="77777777" w:rsidTr="0033291B">
        <w:trPr>
          <w:trHeight w:val="395"/>
        </w:trPr>
        <w:tc>
          <w:tcPr>
            <w:tcW w:w="2952" w:type="dxa"/>
            <w:shd w:val="clear" w:color="auto" w:fill="auto"/>
          </w:tcPr>
          <w:p w14:paraId="1388253E" w14:textId="6EA2F42B" w:rsidR="00B3350C" w:rsidRPr="00386CF3" w:rsidRDefault="09D121B5" w:rsidP="09D121B5">
            <w:pPr>
              <w:jc w:val="center"/>
              <w:rPr>
                <w:rFonts w:ascii="Open Sans" w:hAnsi="Open Sans" w:cs="Open Sans"/>
                <w:b/>
                <w:bCs/>
                <w:sz w:val="22"/>
                <w:szCs w:val="22"/>
              </w:rPr>
            </w:pPr>
            <w:r w:rsidRPr="00386CF3">
              <w:rPr>
                <w:rFonts w:ascii="Open Sans" w:hAnsi="Open Sans" w:cs="Open Sans"/>
                <w:b/>
                <w:bCs/>
                <w:sz w:val="22"/>
                <w:szCs w:val="22"/>
              </w:rPr>
              <w:t>Independent Practice/Laboratory Experience/Differentiated Activities *</w:t>
            </w:r>
          </w:p>
        </w:tc>
        <w:tc>
          <w:tcPr>
            <w:tcW w:w="7848" w:type="dxa"/>
            <w:shd w:val="clear" w:color="auto" w:fill="auto"/>
          </w:tcPr>
          <w:p w14:paraId="0BA25010" w14:textId="77777777" w:rsidR="0033291B" w:rsidRPr="00386CF3" w:rsidRDefault="0033291B" w:rsidP="0033291B">
            <w:pPr>
              <w:tabs>
                <w:tab w:val="left" w:pos="2500"/>
              </w:tabs>
              <w:spacing w:line="238" w:lineRule="auto"/>
              <w:ind w:right="40"/>
              <w:rPr>
                <w:rFonts w:ascii="Open Sans" w:eastAsia="Arial" w:hAnsi="Open Sans" w:cs="Open Sans"/>
                <w:color w:val="0000FF"/>
                <w:sz w:val="22"/>
                <w:szCs w:val="22"/>
              </w:rPr>
            </w:pPr>
            <w:r w:rsidRPr="00386CF3">
              <w:rPr>
                <w:rFonts w:ascii="Open Sans" w:eastAsia="Arial" w:hAnsi="Open Sans" w:cs="Open Sans"/>
                <w:sz w:val="22"/>
                <w:szCs w:val="22"/>
                <w:u w:val="single"/>
              </w:rPr>
              <w:t>Lewinsky/Clinton Activity</w:t>
            </w:r>
            <w:r w:rsidRPr="00386CF3">
              <w:rPr>
                <w:rFonts w:ascii="Open Sans" w:eastAsia="Arial" w:hAnsi="Open Sans" w:cs="Open Sans"/>
                <w:sz w:val="22"/>
                <w:szCs w:val="22"/>
              </w:rPr>
              <w:t xml:space="preserve">. Have students read and then analyze the reports about the Lewinsky/Clinton scandal at </w:t>
            </w:r>
            <w:hyperlink r:id="rId12">
              <w:r w:rsidRPr="00386CF3">
                <w:rPr>
                  <w:rFonts w:ascii="Open Sans" w:eastAsia="Arial" w:hAnsi="Open Sans" w:cs="Open Sans"/>
                  <w:color w:val="0000FF"/>
                  <w:sz w:val="22"/>
                  <w:szCs w:val="22"/>
                  <w:u w:val="single"/>
                </w:rPr>
                <w:t>law2.umkc.edu/faculty/projects/ftrials/clinton/lewinskydress.html</w:t>
              </w:r>
            </w:hyperlink>
            <w:r w:rsidRPr="00386CF3">
              <w:rPr>
                <w:rFonts w:ascii="Open Sans" w:eastAsia="Arial" w:hAnsi="Open Sans" w:cs="Open Sans"/>
                <w:color w:val="000000"/>
                <w:sz w:val="22"/>
                <w:szCs w:val="22"/>
              </w:rPr>
              <w:t>.</w:t>
            </w:r>
            <w:r w:rsidRPr="00386CF3">
              <w:rPr>
                <w:rFonts w:ascii="Open Sans" w:eastAsia="Arial" w:hAnsi="Open Sans" w:cs="Open Sans"/>
                <w:color w:val="0000FF"/>
                <w:sz w:val="22"/>
                <w:szCs w:val="22"/>
              </w:rPr>
              <w:t xml:space="preserve"> </w:t>
            </w:r>
            <w:r w:rsidRPr="00386CF3">
              <w:rPr>
                <w:rFonts w:ascii="Open Sans" w:eastAsia="Arial" w:hAnsi="Open Sans" w:cs="Open Sans"/>
                <w:color w:val="000000"/>
                <w:sz w:val="22"/>
                <w:szCs w:val="22"/>
              </w:rPr>
              <w:t>Then have students complete the Understanding the Steps of Polymerase Chain Reaction Lewinsky/Clinton Scandal questions. As a class, discuss the students’ answers. Use the Lewinsky/Clinton Scandal Key (answers will vary) and the Discussion Rubric for assessment.</w:t>
            </w:r>
          </w:p>
          <w:p w14:paraId="743BC84F" w14:textId="77777777" w:rsidR="00386CF3" w:rsidRPr="00386CF3" w:rsidRDefault="00386CF3" w:rsidP="00386CF3">
            <w:pPr>
              <w:spacing w:before="120" w:after="120"/>
              <w:rPr>
                <w:rFonts w:ascii="Open Sans" w:hAnsi="Open Sans" w:cs="Open Sans"/>
                <w:i/>
                <w:iCs/>
                <w:sz w:val="22"/>
                <w:szCs w:val="22"/>
              </w:rPr>
            </w:pPr>
            <w:r w:rsidRPr="00386CF3">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5D1463D2" w:rsidR="00CF2E7E" w:rsidRPr="00386CF3" w:rsidRDefault="00386CF3" w:rsidP="0033291B">
            <w:pPr>
              <w:spacing w:before="120" w:after="120"/>
              <w:rPr>
                <w:rFonts w:ascii="Open Sans" w:hAnsi="Open Sans" w:cs="Open Sans"/>
                <w:sz w:val="22"/>
                <w:szCs w:val="22"/>
              </w:rPr>
            </w:pPr>
            <w:r w:rsidRPr="00386CF3">
              <w:rPr>
                <w:rFonts w:ascii="Open Sans" w:hAnsi="Open Sans" w:cs="Open Sans"/>
                <w:sz w:val="22"/>
                <w:szCs w:val="22"/>
              </w:rPr>
              <w:t>none</w:t>
            </w:r>
          </w:p>
        </w:tc>
      </w:tr>
      <w:tr w:rsidR="00B3350C" w:rsidRPr="00386CF3" w14:paraId="50863A81" w14:textId="77777777" w:rsidTr="0033291B">
        <w:tc>
          <w:tcPr>
            <w:tcW w:w="2952" w:type="dxa"/>
            <w:shd w:val="clear" w:color="auto" w:fill="auto"/>
          </w:tcPr>
          <w:p w14:paraId="3E48F608" w14:textId="5EE824C9"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386CF3" w:rsidRDefault="00B3350C" w:rsidP="00DC4B23">
            <w:pPr>
              <w:spacing w:before="120" w:after="120"/>
              <w:rPr>
                <w:rFonts w:ascii="Open Sans" w:hAnsi="Open Sans" w:cs="Open Sans"/>
                <w:sz w:val="22"/>
                <w:szCs w:val="22"/>
              </w:rPr>
            </w:pPr>
          </w:p>
        </w:tc>
      </w:tr>
      <w:tr w:rsidR="00B3350C" w:rsidRPr="00386CF3" w14:paraId="09F5B5CB" w14:textId="77777777" w:rsidTr="0033291B">
        <w:trPr>
          <w:trHeight w:val="135"/>
        </w:trPr>
        <w:tc>
          <w:tcPr>
            <w:tcW w:w="2952" w:type="dxa"/>
            <w:shd w:val="clear" w:color="auto" w:fill="auto"/>
          </w:tcPr>
          <w:p w14:paraId="5374FB7C" w14:textId="3BB87904" w:rsidR="0080201D"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Summative/End of Lesson Assessment *</w:t>
            </w:r>
          </w:p>
          <w:p w14:paraId="6CEEAD70" w14:textId="12A5B6A4" w:rsidR="00B3350C" w:rsidRPr="00386CF3" w:rsidRDefault="0080201D" w:rsidP="0080201D">
            <w:pPr>
              <w:tabs>
                <w:tab w:val="left" w:pos="2820"/>
              </w:tabs>
              <w:rPr>
                <w:rFonts w:ascii="Open Sans" w:hAnsi="Open Sans" w:cs="Open Sans"/>
                <w:sz w:val="22"/>
                <w:szCs w:val="22"/>
              </w:rPr>
            </w:pPr>
            <w:r w:rsidRPr="00386CF3">
              <w:rPr>
                <w:rFonts w:ascii="Open Sans" w:hAnsi="Open Sans" w:cs="Open Sans"/>
                <w:sz w:val="22"/>
                <w:szCs w:val="22"/>
              </w:rPr>
              <w:tab/>
            </w:r>
          </w:p>
        </w:tc>
        <w:tc>
          <w:tcPr>
            <w:tcW w:w="7848" w:type="dxa"/>
            <w:shd w:val="clear" w:color="auto" w:fill="auto"/>
          </w:tcPr>
          <w:p w14:paraId="40A5CA10" w14:textId="77777777" w:rsidR="00386CF3" w:rsidRPr="00386CF3" w:rsidRDefault="00386CF3" w:rsidP="00386CF3">
            <w:pPr>
              <w:spacing w:before="120" w:after="120"/>
              <w:rPr>
                <w:rFonts w:ascii="Open Sans" w:hAnsi="Open Sans" w:cs="Open Sans"/>
                <w:i/>
                <w:iCs/>
                <w:sz w:val="22"/>
                <w:szCs w:val="22"/>
              </w:rPr>
            </w:pPr>
            <w:r w:rsidRPr="00386CF3">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3C3C60E2" w:rsidR="00CF2E7E" w:rsidRPr="00386CF3" w:rsidRDefault="00386CF3" w:rsidP="0033291B">
            <w:pPr>
              <w:spacing w:before="120" w:after="120"/>
              <w:rPr>
                <w:rFonts w:ascii="Open Sans" w:hAnsi="Open Sans" w:cs="Open Sans"/>
                <w:color w:val="333333"/>
                <w:sz w:val="22"/>
                <w:szCs w:val="22"/>
              </w:rPr>
            </w:pPr>
            <w:r w:rsidRPr="00386CF3">
              <w:rPr>
                <w:rFonts w:ascii="Open Sans" w:hAnsi="Open Sans" w:cs="Open Sans"/>
                <w:color w:val="333333"/>
                <w:sz w:val="22"/>
                <w:szCs w:val="22"/>
              </w:rPr>
              <w:t>none</w:t>
            </w:r>
          </w:p>
        </w:tc>
      </w:tr>
      <w:tr w:rsidR="00B3350C" w:rsidRPr="00386CF3" w14:paraId="02913EF1" w14:textId="77777777" w:rsidTr="0033291B">
        <w:trPr>
          <w:trHeight w:val="135"/>
        </w:trPr>
        <w:tc>
          <w:tcPr>
            <w:tcW w:w="2952" w:type="dxa"/>
            <w:shd w:val="clear" w:color="auto" w:fill="auto"/>
          </w:tcPr>
          <w:p w14:paraId="0216DEB4" w14:textId="43CBB5EB"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References/Resources/</w:t>
            </w:r>
          </w:p>
          <w:p w14:paraId="324BDA87" w14:textId="3A4F8FF0"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Teacher Preparation</w:t>
            </w:r>
          </w:p>
        </w:tc>
        <w:tc>
          <w:tcPr>
            <w:tcW w:w="7848" w:type="dxa"/>
            <w:shd w:val="clear" w:color="auto" w:fill="auto"/>
          </w:tcPr>
          <w:p w14:paraId="35758AB1" w14:textId="02CD339C" w:rsidR="0033291B" w:rsidRPr="00386CF3" w:rsidRDefault="0033291B" w:rsidP="0033291B">
            <w:pPr>
              <w:tabs>
                <w:tab w:val="left" w:pos="2500"/>
              </w:tabs>
              <w:spacing w:line="238" w:lineRule="auto"/>
              <w:ind w:right="140"/>
              <w:rPr>
                <w:rFonts w:ascii="Open Sans" w:eastAsia="Arial" w:hAnsi="Open Sans" w:cs="Open Sans"/>
                <w:sz w:val="22"/>
                <w:szCs w:val="22"/>
              </w:rPr>
            </w:pPr>
            <w:r w:rsidRPr="00386CF3">
              <w:rPr>
                <w:rFonts w:ascii="Open Sans" w:eastAsia="Arial" w:hAnsi="Open Sans" w:cs="Open Sans"/>
                <w:sz w:val="22"/>
                <w:szCs w:val="22"/>
              </w:rPr>
              <w:t>Use the DNA Extraction from Strawberries Lab Teacher’s Notes to prepare for the lab. Use the DNA Extraction from Strawberries Lab Student Response Sheet for the activity. Use the DNA Extraction from Strawberries Lab Key for the assessment.</w:t>
            </w:r>
          </w:p>
          <w:p w14:paraId="1541A365" w14:textId="678087CA" w:rsidR="0033291B" w:rsidRPr="00386CF3" w:rsidRDefault="0033291B" w:rsidP="0033291B">
            <w:pPr>
              <w:tabs>
                <w:tab w:val="left" w:pos="2500"/>
              </w:tabs>
              <w:spacing w:line="238" w:lineRule="auto"/>
              <w:ind w:right="140"/>
              <w:rPr>
                <w:rFonts w:ascii="Open Sans" w:eastAsia="Arial" w:hAnsi="Open Sans" w:cs="Open Sans"/>
                <w:sz w:val="22"/>
                <w:szCs w:val="22"/>
              </w:rPr>
            </w:pPr>
          </w:p>
          <w:p w14:paraId="543A1F5A" w14:textId="77777777" w:rsidR="0033291B" w:rsidRPr="00386CF3" w:rsidRDefault="0033291B" w:rsidP="0033291B">
            <w:pPr>
              <w:rPr>
                <w:rFonts w:ascii="Open Sans" w:hAnsi="Open Sans" w:cs="Open Sans"/>
                <w:sz w:val="22"/>
                <w:szCs w:val="22"/>
              </w:rPr>
            </w:pPr>
            <w:r w:rsidRPr="00386CF3">
              <w:rPr>
                <w:rFonts w:ascii="Open Sans" w:eastAsia="Arial" w:hAnsi="Open Sans" w:cs="Open Sans"/>
                <w:b/>
                <w:bCs/>
                <w:sz w:val="22"/>
                <w:szCs w:val="22"/>
              </w:rPr>
              <w:t>Resources</w:t>
            </w:r>
          </w:p>
          <w:p w14:paraId="54D1A2D3" w14:textId="77777777" w:rsidR="0033291B" w:rsidRPr="00386CF3" w:rsidRDefault="0033291B" w:rsidP="0033291B">
            <w:pPr>
              <w:spacing w:line="237" w:lineRule="auto"/>
              <w:rPr>
                <w:rFonts w:ascii="Open Sans" w:hAnsi="Open Sans" w:cs="Open Sans"/>
                <w:sz w:val="22"/>
                <w:szCs w:val="22"/>
              </w:rPr>
            </w:pPr>
            <w:r w:rsidRPr="00386CF3">
              <w:rPr>
                <w:rFonts w:ascii="Open Sans" w:eastAsia="Arial" w:hAnsi="Open Sans" w:cs="Open Sans"/>
                <w:sz w:val="22"/>
                <w:szCs w:val="22"/>
              </w:rPr>
              <w:t xml:space="preserve">Saferstein, Richard. </w:t>
            </w:r>
            <w:r w:rsidRPr="00386CF3">
              <w:rPr>
                <w:rFonts w:ascii="Open Sans" w:eastAsia="Arial" w:hAnsi="Open Sans" w:cs="Open Sans"/>
                <w:i/>
                <w:iCs/>
                <w:sz w:val="22"/>
                <w:szCs w:val="22"/>
              </w:rPr>
              <w:t>Forensic Science: An Introduction.</w:t>
            </w:r>
            <w:r w:rsidRPr="00386CF3">
              <w:rPr>
                <w:rFonts w:ascii="Open Sans" w:eastAsia="Arial" w:hAnsi="Open Sans" w:cs="Open Sans"/>
                <w:sz w:val="22"/>
                <w:szCs w:val="22"/>
              </w:rPr>
              <w:t xml:space="preserve"> New Jersey:</w:t>
            </w:r>
          </w:p>
          <w:p w14:paraId="09605E69" w14:textId="77777777" w:rsidR="0033291B" w:rsidRPr="00386CF3" w:rsidRDefault="0033291B" w:rsidP="0033291B">
            <w:pPr>
              <w:spacing w:line="217" w:lineRule="auto"/>
              <w:rPr>
                <w:rFonts w:ascii="Open Sans" w:hAnsi="Open Sans" w:cs="Open Sans"/>
                <w:sz w:val="22"/>
                <w:szCs w:val="22"/>
              </w:rPr>
            </w:pPr>
            <w:r w:rsidRPr="00386CF3">
              <w:rPr>
                <w:rFonts w:ascii="Open Sans" w:eastAsia="Arial" w:hAnsi="Open Sans" w:cs="Open Sans"/>
                <w:sz w:val="22"/>
                <w:szCs w:val="22"/>
              </w:rPr>
              <w:t>Pearson Prentice Hall, 2008</w:t>
            </w:r>
          </w:p>
          <w:p w14:paraId="511288E2" w14:textId="77777777" w:rsidR="0033291B" w:rsidRPr="00386CF3" w:rsidRDefault="0033291B" w:rsidP="0033291B">
            <w:pPr>
              <w:spacing w:line="208" w:lineRule="auto"/>
              <w:rPr>
                <w:rFonts w:ascii="Open Sans" w:hAnsi="Open Sans" w:cs="Open Sans"/>
                <w:sz w:val="22"/>
                <w:szCs w:val="22"/>
              </w:rPr>
            </w:pPr>
            <w:r w:rsidRPr="00386CF3">
              <w:rPr>
                <w:rFonts w:ascii="Open Sans" w:eastAsia="Arial" w:hAnsi="Open Sans" w:cs="Open Sans"/>
                <w:sz w:val="22"/>
                <w:szCs w:val="22"/>
              </w:rPr>
              <w:t xml:space="preserve">Saferstein, Richard. </w:t>
            </w:r>
            <w:r w:rsidRPr="00386CF3">
              <w:rPr>
                <w:rFonts w:ascii="Open Sans" w:eastAsia="Arial" w:hAnsi="Open Sans" w:cs="Open Sans"/>
                <w:i/>
                <w:iCs/>
                <w:sz w:val="22"/>
                <w:szCs w:val="22"/>
              </w:rPr>
              <w:t>Forensic Science: An Introduction.</w:t>
            </w:r>
            <w:r w:rsidRPr="00386CF3">
              <w:rPr>
                <w:rFonts w:ascii="Open Sans" w:eastAsia="Arial" w:hAnsi="Open Sans" w:cs="Open Sans"/>
                <w:sz w:val="22"/>
                <w:szCs w:val="22"/>
              </w:rPr>
              <w:t xml:space="preserve"> 2</w:t>
            </w:r>
            <w:r w:rsidRPr="00386CF3">
              <w:rPr>
                <w:rFonts w:ascii="Open Sans" w:eastAsia="Arial" w:hAnsi="Open Sans" w:cs="Open Sans"/>
                <w:sz w:val="22"/>
                <w:szCs w:val="22"/>
                <w:vertAlign w:val="superscript"/>
              </w:rPr>
              <w:t>nd</w:t>
            </w:r>
            <w:r w:rsidRPr="00386CF3">
              <w:rPr>
                <w:rFonts w:ascii="Open Sans" w:eastAsia="Arial" w:hAnsi="Open Sans" w:cs="Open Sans"/>
                <w:sz w:val="22"/>
                <w:szCs w:val="22"/>
              </w:rPr>
              <w:t xml:space="preserve"> ed. New</w:t>
            </w:r>
          </w:p>
          <w:p w14:paraId="4F1A1C6B" w14:textId="77777777" w:rsidR="0033291B" w:rsidRPr="00386CF3" w:rsidRDefault="0033291B" w:rsidP="0033291B">
            <w:pPr>
              <w:spacing w:line="226" w:lineRule="auto"/>
              <w:rPr>
                <w:rFonts w:ascii="Open Sans" w:hAnsi="Open Sans" w:cs="Open Sans"/>
                <w:sz w:val="22"/>
                <w:szCs w:val="22"/>
              </w:rPr>
            </w:pPr>
            <w:r w:rsidRPr="00386CF3">
              <w:rPr>
                <w:rFonts w:ascii="Open Sans" w:eastAsia="Arial" w:hAnsi="Open Sans" w:cs="Open Sans"/>
                <w:sz w:val="22"/>
                <w:szCs w:val="22"/>
              </w:rPr>
              <w:t>Jersey: Pearson Prentice Hall, 2011</w:t>
            </w:r>
          </w:p>
          <w:p w14:paraId="37C1184D" w14:textId="77777777" w:rsidR="0033291B" w:rsidRPr="00386CF3" w:rsidRDefault="0033291B" w:rsidP="0033291B">
            <w:pPr>
              <w:spacing w:line="238" w:lineRule="auto"/>
              <w:rPr>
                <w:rFonts w:ascii="Open Sans" w:hAnsi="Open Sans" w:cs="Open Sans"/>
                <w:sz w:val="22"/>
                <w:szCs w:val="22"/>
              </w:rPr>
            </w:pPr>
            <w:r w:rsidRPr="00386CF3">
              <w:rPr>
                <w:rFonts w:ascii="Open Sans" w:eastAsia="Arial" w:hAnsi="Open Sans" w:cs="Open Sans"/>
                <w:sz w:val="22"/>
                <w:szCs w:val="22"/>
              </w:rPr>
              <w:t xml:space="preserve">Saferstein, Richard.  </w:t>
            </w:r>
            <w:r w:rsidRPr="00386CF3">
              <w:rPr>
                <w:rFonts w:ascii="Open Sans" w:eastAsia="Arial" w:hAnsi="Open Sans" w:cs="Open Sans"/>
                <w:i/>
                <w:iCs/>
                <w:sz w:val="22"/>
                <w:szCs w:val="22"/>
              </w:rPr>
              <w:t>Criminalistics: An Introduction to Forensic Science.</w:t>
            </w:r>
          </w:p>
          <w:p w14:paraId="05CE1D3D" w14:textId="77777777" w:rsidR="0033291B" w:rsidRPr="00386CF3" w:rsidRDefault="0033291B" w:rsidP="0033291B">
            <w:pPr>
              <w:spacing w:line="193" w:lineRule="auto"/>
              <w:rPr>
                <w:rFonts w:ascii="Open Sans" w:hAnsi="Open Sans" w:cs="Open Sans"/>
                <w:sz w:val="22"/>
                <w:szCs w:val="22"/>
              </w:rPr>
            </w:pPr>
            <w:r w:rsidRPr="00386CF3">
              <w:rPr>
                <w:rFonts w:ascii="Open Sans" w:eastAsia="Arial" w:hAnsi="Open Sans" w:cs="Open Sans"/>
                <w:sz w:val="22"/>
                <w:szCs w:val="22"/>
              </w:rPr>
              <w:t>8</w:t>
            </w:r>
            <w:r w:rsidRPr="00386CF3">
              <w:rPr>
                <w:rFonts w:ascii="Open Sans" w:eastAsia="Arial" w:hAnsi="Open Sans" w:cs="Open Sans"/>
                <w:sz w:val="22"/>
                <w:szCs w:val="22"/>
                <w:vertAlign w:val="superscript"/>
              </w:rPr>
              <w:t>th</w:t>
            </w:r>
            <w:r w:rsidRPr="00386CF3">
              <w:rPr>
                <w:rFonts w:ascii="Open Sans" w:eastAsia="Arial" w:hAnsi="Open Sans" w:cs="Open Sans"/>
                <w:sz w:val="22"/>
                <w:szCs w:val="22"/>
              </w:rPr>
              <w:t xml:space="preserve"> ed. Upper Saddle River, NJ; Pearson Prentice Hall, 2004</w:t>
            </w:r>
          </w:p>
          <w:p w14:paraId="4F4469C7" w14:textId="77777777" w:rsidR="0033291B" w:rsidRPr="00386CF3" w:rsidRDefault="00CB7F56" w:rsidP="0033291B">
            <w:pPr>
              <w:spacing w:line="232" w:lineRule="auto"/>
              <w:ind w:right="280"/>
              <w:rPr>
                <w:rFonts w:ascii="Open Sans" w:eastAsia="Arial" w:hAnsi="Open Sans" w:cs="Open Sans"/>
                <w:color w:val="0000FF"/>
                <w:sz w:val="22"/>
                <w:szCs w:val="22"/>
                <w:u w:val="single"/>
              </w:rPr>
            </w:pPr>
            <w:hyperlink r:id="rId13">
              <w:r w:rsidR="0033291B" w:rsidRPr="00386CF3">
                <w:rPr>
                  <w:rFonts w:ascii="Open Sans" w:eastAsia="Arial" w:hAnsi="Open Sans" w:cs="Open Sans"/>
                  <w:color w:val="0000FF"/>
                  <w:sz w:val="22"/>
                  <w:szCs w:val="22"/>
                  <w:u w:val="single"/>
                </w:rPr>
                <w:t>http://law2.umkc.edu/faculty/projects/ftrials/clinton/lewinskydress.html</w:t>
              </w:r>
            </w:hyperlink>
            <w:r w:rsidR="0033291B" w:rsidRPr="00386CF3">
              <w:rPr>
                <w:rFonts w:ascii="Open Sans" w:eastAsia="Arial" w:hAnsi="Open Sans" w:cs="Open Sans"/>
                <w:color w:val="0000FF"/>
                <w:sz w:val="22"/>
                <w:szCs w:val="22"/>
                <w:u w:val="single"/>
              </w:rPr>
              <w:t xml:space="preserve"> </w:t>
            </w:r>
            <w:r w:rsidR="0033291B" w:rsidRPr="00386CF3">
              <w:rPr>
                <w:rFonts w:ascii="Open Sans" w:eastAsia="Arial" w:hAnsi="Open Sans" w:cs="Open Sans"/>
                <w:color w:val="000000"/>
                <w:sz w:val="22"/>
                <w:szCs w:val="22"/>
              </w:rPr>
              <w:t>Do an Internet search for the following: The Murder Trial of O.J. Simpson</w:t>
            </w:r>
          </w:p>
          <w:p w14:paraId="0E9ACF1D" w14:textId="77777777" w:rsidR="0033291B" w:rsidRPr="00386CF3" w:rsidRDefault="0033291B" w:rsidP="0033291B">
            <w:pPr>
              <w:spacing w:line="2" w:lineRule="exact"/>
              <w:rPr>
                <w:rFonts w:ascii="Open Sans" w:hAnsi="Open Sans" w:cs="Open Sans"/>
                <w:sz w:val="22"/>
                <w:szCs w:val="22"/>
              </w:rPr>
            </w:pPr>
          </w:p>
          <w:p w14:paraId="64083A83" w14:textId="77777777" w:rsidR="0033291B" w:rsidRPr="00386CF3" w:rsidRDefault="0033291B" w:rsidP="0033291B">
            <w:pPr>
              <w:ind w:left="2240"/>
              <w:rPr>
                <w:rFonts w:ascii="Open Sans" w:hAnsi="Open Sans" w:cs="Open Sans"/>
                <w:sz w:val="22"/>
                <w:szCs w:val="22"/>
              </w:rPr>
            </w:pPr>
            <w:r w:rsidRPr="00386CF3">
              <w:rPr>
                <w:rFonts w:ascii="Open Sans" w:eastAsia="Arial" w:hAnsi="Open Sans" w:cs="Open Sans"/>
                <w:sz w:val="22"/>
                <w:szCs w:val="22"/>
              </w:rPr>
              <w:t>by Thomas L. Jones</w:t>
            </w:r>
          </w:p>
          <w:p w14:paraId="48E635B0" w14:textId="77777777" w:rsidR="0033291B" w:rsidRPr="00386CF3" w:rsidRDefault="0033291B" w:rsidP="0033291B">
            <w:pPr>
              <w:tabs>
                <w:tab w:val="left" w:pos="2500"/>
              </w:tabs>
              <w:spacing w:line="238" w:lineRule="auto"/>
              <w:ind w:right="140"/>
              <w:rPr>
                <w:rFonts w:ascii="Open Sans" w:eastAsia="Arial" w:hAnsi="Open Sans" w:cs="Open Sans"/>
                <w:sz w:val="22"/>
                <w:szCs w:val="22"/>
              </w:rPr>
            </w:pPr>
          </w:p>
          <w:p w14:paraId="230B4636" w14:textId="77777777" w:rsidR="00B3350C" w:rsidRPr="00386CF3" w:rsidRDefault="00B3350C" w:rsidP="00DC4B23">
            <w:pPr>
              <w:spacing w:before="120" w:after="120"/>
              <w:rPr>
                <w:rFonts w:ascii="Open Sans" w:hAnsi="Open Sans" w:cs="Open Sans"/>
                <w:color w:val="FF0000"/>
                <w:sz w:val="22"/>
                <w:szCs w:val="22"/>
              </w:rPr>
            </w:pPr>
          </w:p>
        </w:tc>
      </w:tr>
      <w:tr w:rsidR="00B3350C" w:rsidRPr="00386CF3" w14:paraId="3B5D5C31" w14:textId="77777777" w:rsidTr="0033291B">
        <w:trPr>
          <w:trHeight w:val="135"/>
        </w:trPr>
        <w:tc>
          <w:tcPr>
            <w:tcW w:w="10800" w:type="dxa"/>
            <w:gridSpan w:val="2"/>
            <w:shd w:val="clear" w:color="auto" w:fill="D9D9D9" w:themeFill="background1" w:themeFillShade="D9"/>
          </w:tcPr>
          <w:p w14:paraId="1928554E" w14:textId="77777777"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Additional Required Components</w:t>
            </w:r>
          </w:p>
        </w:tc>
      </w:tr>
      <w:tr w:rsidR="00B3350C" w:rsidRPr="00386CF3" w14:paraId="17A4CF5D" w14:textId="77777777" w:rsidTr="0033291B">
        <w:trPr>
          <w:trHeight w:val="485"/>
        </w:trPr>
        <w:tc>
          <w:tcPr>
            <w:tcW w:w="2952" w:type="dxa"/>
            <w:shd w:val="clear" w:color="auto" w:fill="auto"/>
          </w:tcPr>
          <w:p w14:paraId="07A69FE4" w14:textId="4678019B"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86CF3" w:rsidRDefault="00B3350C" w:rsidP="00DC4B23">
            <w:pPr>
              <w:spacing w:before="120" w:after="120"/>
              <w:rPr>
                <w:rFonts w:ascii="Open Sans" w:hAnsi="Open Sans" w:cs="Open Sans"/>
                <w:sz w:val="22"/>
                <w:szCs w:val="22"/>
              </w:rPr>
            </w:pPr>
          </w:p>
        </w:tc>
      </w:tr>
      <w:tr w:rsidR="00B3350C" w:rsidRPr="00386CF3" w14:paraId="13D42D07" w14:textId="77777777" w:rsidTr="0033291B">
        <w:trPr>
          <w:trHeight w:val="737"/>
        </w:trPr>
        <w:tc>
          <w:tcPr>
            <w:tcW w:w="2952" w:type="dxa"/>
            <w:shd w:val="clear" w:color="auto" w:fill="auto"/>
          </w:tcPr>
          <w:p w14:paraId="28B3D5E3" w14:textId="0171714D" w:rsidR="00B3350C" w:rsidRPr="00386CF3" w:rsidRDefault="00B3350C"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College and Career Readiness Connection</w:t>
            </w:r>
            <w:r w:rsidR="00A3064F" w:rsidRPr="00386CF3">
              <w:rPr>
                <w:rStyle w:val="FootnoteReference"/>
                <w:rFonts w:ascii="Open Sans" w:hAnsi="Open Sans" w:cs="Open Sans"/>
                <w:b/>
                <w:bCs/>
                <w:sz w:val="22"/>
                <w:szCs w:val="22"/>
              </w:rPr>
              <w:footnoteReference w:id="1"/>
            </w:r>
          </w:p>
        </w:tc>
        <w:tc>
          <w:tcPr>
            <w:tcW w:w="7848" w:type="dxa"/>
            <w:shd w:val="clear" w:color="auto" w:fill="auto"/>
          </w:tcPr>
          <w:p w14:paraId="5FA485B7" w14:textId="77777777" w:rsidR="0033291B" w:rsidRPr="00386CF3" w:rsidRDefault="0033291B" w:rsidP="00386CF3">
            <w:pPr>
              <w:rPr>
                <w:rFonts w:ascii="Open Sans" w:hAnsi="Open Sans" w:cs="Open Sans"/>
                <w:sz w:val="22"/>
                <w:szCs w:val="22"/>
              </w:rPr>
            </w:pPr>
            <w:r w:rsidRPr="00386CF3">
              <w:rPr>
                <w:rFonts w:ascii="Open Sans" w:eastAsia="Arial" w:hAnsi="Open Sans" w:cs="Open Sans"/>
                <w:sz w:val="22"/>
                <w:szCs w:val="22"/>
              </w:rPr>
              <w:t>Science Standards</w:t>
            </w:r>
          </w:p>
          <w:p w14:paraId="45AAA39C" w14:textId="77777777" w:rsidR="0033291B" w:rsidRPr="00386CF3" w:rsidRDefault="0033291B" w:rsidP="00386CF3">
            <w:pPr>
              <w:spacing w:line="11" w:lineRule="exact"/>
              <w:rPr>
                <w:rFonts w:ascii="Open Sans" w:hAnsi="Open Sans" w:cs="Open Sans"/>
                <w:sz w:val="22"/>
                <w:szCs w:val="22"/>
              </w:rPr>
            </w:pPr>
          </w:p>
          <w:p w14:paraId="3E536140" w14:textId="77777777" w:rsidR="0033291B" w:rsidRPr="00386CF3" w:rsidRDefault="0033291B" w:rsidP="00386CF3">
            <w:pPr>
              <w:numPr>
                <w:ilvl w:val="0"/>
                <w:numId w:val="12"/>
              </w:numPr>
              <w:tabs>
                <w:tab w:val="left" w:pos="2060"/>
              </w:tabs>
              <w:spacing w:line="235" w:lineRule="auto"/>
              <w:ind w:left="640" w:right="1760" w:hanging="632"/>
              <w:rPr>
                <w:rFonts w:ascii="Open Sans" w:eastAsia="Arial" w:hAnsi="Open Sans" w:cs="Open Sans"/>
                <w:sz w:val="22"/>
                <w:szCs w:val="22"/>
              </w:rPr>
            </w:pPr>
            <w:r w:rsidRPr="00386CF3">
              <w:rPr>
                <w:rFonts w:ascii="Open Sans" w:eastAsia="Arial" w:hAnsi="Open Sans" w:cs="Open Sans"/>
                <w:sz w:val="22"/>
                <w:szCs w:val="22"/>
              </w:rPr>
              <w:t>Foundation Skills: Scientific Applications of Mathematics F. Scientific measurement</w:t>
            </w:r>
          </w:p>
          <w:p w14:paraId="1FC6BC54" w14:textId="77777777" w:rsidR="0033291B" w:rsidRPr="00386CF3" w:rsidRDefault="0033291B" w:rsidP="00386CF3">
            <w:pPr>
              <w:spacing w:line="1" w:lineRule="exact"/>
              <w:rPr>
                <w:rFonts w:ascii="Open Sans" w:eastAsia="Arial" w:hAnsi="Open Sans" w:cs="Open Sans"/>
                <w:sz w:val="22"/>
                <w:szCs w:val="22"/>
              </w:rPr>
            </w:pPr>
          </w:p>
          <w:p w14:paraId="2633A175" w14:textId="77777777" w:rsidR="0033291B" w:rsidRPr="00386CF3" w:rsidRDefault="0033291B" w:rsidP="00386CF3">
            <w:pPr>
              <w:numPr>
                <w:ilvl w:val="2"/>
                <w:numId w:val="12"/>
              </w:numPr>
              <w:tabs>
                <w:tab w:val="left" w:pos="3220"/>
              </w:tabs>
              <w:ind w:left="1440" w:hanging="262"/>
              <w:rPr>
                <w:rFonts w:ascii="Open Sans" w:eastAsia="Arial" w:hAnsi="Open Sans" w:cs="Open Sans"/>
                <w:sz w:val="22"/>
                <w:szCs w:val="22"/>
              </w:rPr>
            </w:pPr>
            <w:r w:rsidRPr="00386CF3">
              <w:rPr>
                <w:rFonts w:ascii="Open Sans" w:eastAsia="Arial" w:hAnsi="Open Sans" w:cs="Open Sans"/>
                <w:sz w:val="22"/>
                <w:szCs w:val="22"/>
              </w:rPr>
              <w:t>Select and use appropriate Standard International (SI) units</w:t>
            </w:r>
          </w:p>
          <w:p w14:paraId="25C5CF29" w14:textId="77777777" w:rsidR="0033291B" w:rsidRPr="00386CF3" w:rsidRDefault="0033291B" w:rsidP="00386CF3">
            <w:pPr>
              <w:ind w:left="1180"/>
              <w:rPr>
                <w:rFonts w:ascii="Open Sans" w:hAnsi="Open Sans" w:cs="Open Sans"/>
                <w:sz w:val="22"/>
                <w:szCs w:val="22"/>
              </w:rPr>
            </w:pPr>
            <w:r w:rsidRPr="00386CF3">
              <w:rPr>
                <w:rFonts w:ascii="Open Sans" w:eastAsia="Arial" w:hAnsi="Open Sans" w:cs="Open Sans"/>
                <w:sz w:val="22"/>
                <w:szCs w:val="22"/>
              </w:rPr>
              <w:lastRenderedPageBreak/>
              <w:t>and prefixes to express measurements for real world problems.</w:t>
            </w:r>
          </w:p>
          <w:p w14:paraId="30A92094" w14:textId="77777777" w:rsidR="0033291B" w:rsidRPr="00386CF3" w:rsidRDefault="0033291B" w:rsidP="00386CF3">
            <w:pPr>
              <w:spacing w:line="11" w:lineRule="exact"/>
              <w:rPr>
                <w:rFonts w:ascii="Open Sans" w:hAnsi="Open Sans" w:cs="Open Sans"/>
                <w:sz w:val="22"/>
                <w:szCs w:val="22"/>
              </w:rPr>
            </w:pPr>
          </w:p>
          <w:p w14:paraId="63538895" w14:textId="77777777" w:rsidR="0033291B" w:rsidRPr="00386CF3" w:rsidRDefault="0033291B" w:rsidP="00386CF3">
            <w:pPr>
              <w:numPr>
                <w:ilvl w:val="0"/>
                <w:numId w:val="13"/>
              </w:numPr>
              <w:tabs>
                <w:tab w:val="left" w:pos="2127"/>
              </w:tabs>
              <w:spacing w:line="235" w:lineRule="auto"/>
              <w:ind w:left="640" w:right="1400" w:hanging="632"/>
              <w:rPr>
                <w:rFonts w:ascii="Open Sans" w:eastAsia="Arial" w:hAnsi="Open Sans" w:cs="Open Sans"/>
                <w:sz w:val="22"/>
                <w:szCs w:val="22"/>
              </w:rPr>
            </w:pPr>
            <w:r w:rsidRPr="00386CF3">
              <w:rPr>
                <w:rFonts w:ascii="Open Sans" w:eastAsia="Arial" w:hAnsi="Open Sans" w:cs="Open Sans"/>
                <w:sz w:val="22"/>
                <w:szCs w:val="22"/>
              </w:rPr>
              <w:t>Foundation Skills: Scientific Applications of Communication B. Scientific reading</w:t>
            </w:r>
          </w:p>
          <w:p w14:paraId="16ABAC86" w14:textId="77777777" w:rsidR="0033291B" w:rsidRPr="00386CF3" w:rsidRDefault="0033291B" w:rsidP="00386CF3">
            <w:pPr>
              <w:spacing w:line="11" w:lineRule="exact"/>
              <w:rPr>
                <w:rFonts w:ascii="Open Sans" w:eastAsia="Arial" w:hAnsi="Open Sans" w:cs="Open Sans"/>
                <w:sz w:val="22"/>
                <w:szCs w:val="22"/>
              </w:rPr>
            </w:pPr>
          </w:p>
          <w:p w14:paraId="530655D6" w14:textId="77777777" w:rsidR="0033291B" w:rsidRPr="00386CF3" w:rsidRDefault="0033291B" w:rsidP="00386CF3">
            <w:pPr>
              <w:numPr>
                <w:ilvl w:val="2"/>
                <w:numId w:val="13"/>
              </w:numPr>
              <w:tabs>
                <w:tab w:val="left" w:pos="3228"/>
              </w:tabs>
              <w:spacing w:line="251" w:lineRule="auto"/>
              <w:ind w:left="1180" w:right="700" w:hanging="2"/>
              <w:rPr>
                <w:rFonts w:ascii="Open Sans" w:eastAsia="Arial" w:hAnsi="Open Sans" w:cs="Open Sans"/>
                <w:sz w:val="22"/>
                <w:szCs w:val="22"/>
              </w:rPr>
            </w:pPr>
            <w:r w:rsidRPr="00386CF3">
              <w:rPr>
                <w:rFonts w:ascii="Open Sans" w:eastAsia="Arial" w:hAnsi="Open Sans" w:cs="Open Sans"/>
                <w:sz w:val="22"/>
                <w:szCs w:val="22"/>
              </w:rPr>
              <w:t>Set up apparatuses, carry out procedures, and collect specified data from a given set of appropriate instructions.</w:t>
            </w:r>
          </w:p>
          <w:p w14:paraId="16213AA9" w14:textId="77777777" w:rsidR="00B3350C" w:rsidRPr="00386CF3" w:rsidRDefault="00B3350C" w:rsidP="00DC4B23">
            <w:pPr>
              <w:spacing w:before="120" w:after="120"/>
              <w:rPr>
                <w:rFonts w:ascii="Open Sans" w:hAnsi="Open Sans" w:cs="Open Sans"/>
                <w:sz w:val="22"/>
                <w:szCs w:val="22"/>
              </w:rPr>
            </w:pPr>
          </w:p>
        </w:tc>
      </w:tr>
      <w:tr w:rsidR="00B3350C" w:rsidRPr="00386CF3" w14:paraId="4716FB8D" w14:textId="77777777" w:rsidTr="0033291B">
        <w:trPr>
          <w:trHeight w:val="135"/>
        </w:trPr>
        <w:tc>
          <w:tcPr>
            <w:tcW w:w="10800" w:type="dxa"/>
            <w:gridSpan w:val="2"/>
            <w:shd w:val="clear" w:color="auto" w:fill="D9D9D9" w:themeFill="background1" w:themeFillShade="D9"/>
          </w:tcPr>
          <w:p w14:paraId="4DD031E5" w14:textId="77777777"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lastRenderedPageBreak/>
              <w:t>Recommended Strategies</w:t>
            </w:r>
          </w:p>
        </w:tc>
      </w:tr>
      <w:tr w:rsidR="00B3350C" w:rsidRPr="00386CF3" w14:paraId="15010D4A" w14:textId="77777777" w:rsidTr="0033291B">
        <w:trPr>
          <w:trHeight w:val="512"/>
        </w:trPr>
        <w:tc>
          <w:tcPr>
            <w:tcW w:w="2952" w:type="dxa"/>
            <w:shd w:val="clear" w:color="auto" w:fill="auto"/>
          </w:tcPr>
          <w:p w14:paraId="57BD3680" w14:textId="519E0340"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Reading Strategies</w:t>
            </w:r>
          </w:p>
        </w:tc>
        <w:tc>
          <w:tcPr>
            <w:tcW w:w="7848" w:type="dxa"/>
            <w:shd w:val="clear" w:color="auto" w:fill="auto"/>
          </w:tcPr>
          <w:p w14:paraId="10E0A405" w14:textId="77777777" w:rsidR="00B3350C" w:rsidRPr="00386CF3" w:rsidRDefault="00B3350C" w:rsidP="00DC4B23">
            <w:pPr>
              <w:spacing w:before="120" w:after="120"/>
              <w:rPr>
                <w:rFonts w:ascii="Open Sans" w:hAnsi="Open Sans" w:cs="Open Sans"/>
                <w:sz w:val="22"/>
                <w:szCs w:val="22"/>
              </w:rPr>
            </w:pPr>
          </w:p>
        </w:tc>
      </w:tr>
      <w:tr w:rsidR="00B3350C" w:rsidRPr="00386CF3" w14:paraId="1B8F084A" w14:textId="77777777" w:rsidTr="0033291B">
        <w:trPr>
          <w:trHeight w:val="530"/>
        </w:trPr>
        <w:tc>
          <w:tcPr>
            <w:tcW w:w="2952" w:type="dxa"/>
            <w:shd w:val="clear" w:color="auto" w:fill="auto"/>
          </w:tcPr>
          <w:p w14:paraId="64678F92" w14:textId="35EF84B8"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Quotes</w:t>
            </w:r>
          </w:p>
        </w:tc>
        <w:tc>
          <w:tcPr>
            <w:tcW w:w="7848" w:type="dxa"/>
            <w:shd w:val="clear" w:color="auto" w:fill="auto"/>
          </w:tcPr>
          <w:p w14:paraId="73FBBD03" w14:textId="77777777" w:rsidR="00B3350C" w:rsidRPr="00386CF3" w:rsidRDefault="00B3350C" w:rsidP="00DC4B23">
            <w:pPr>
              <w:spacing w:before="120" w:after="120"/>
              <w:rPr>
                <w:rFonts w:ascii="Open Sans" w:hAnsi="Open Sans" w:cs="Open Sans"/>
                <w:sz w:val="22"/>
                <w:szCs w:val="22"/>
              </w:rPr>
            </w:pPr>
          </w:p>
        </w:tc>
      </w:tr>
      <w:tr w:rsidR="00B3350C" w:rsidRPr="00386CF3" w14:paraId="01ABF569" w14:textId="77777777" w:rsidTr="0033291B">
        <w:trPr>
          <w:trHeight w:val="1160"/>
        </w:trPr>
        <w:tc>
          <w:tcPr>
            <w:tcW w:w="2952" w:type="dxa"/>
            <w:shd w:val="clear" w:color="auto" w:fill="auto"/>
          </w:tcPr>
          <w:p w14:paraId="593DBD72" w14:textId="40C351D9" w:rsidR="00B3350C" w:rsidRPr="00386CF3" w:rsidRDefault="09D121B5" w:rsidP="09D121B5">
            <w:pPr>
              <w:jc w:val="center"/>
              <w:rPr>
                <w:rFonts w:ascii="Open Sans" w:hAnsi="Open Sans" w:cs="Open Sans"/>
                <w:b/>
                <w:bCs/>
                <w:sz w:val="22"/>
                <w:szCs w:val="22"/>
              </w:rPr>
            </w:pPr>
            <w:r w:rsidRPr="00386CF3">
              <w:rPr>
                <w:rFonts w:ascii="Open Sans" w:hAnsi="Open Sans" w:cs="Open Sans"/>
                <w:b/>
                <w:bCs/>
                <w:sz w:val="22"/>
                <w:szCs w:val="22"/>
              </w:rPr>
              <w:t>Multimedia/Visual Strategy</w:t>
            </w:r>
          </w:p>
          <w:p w14:paraId="3099B1F4" w14:textId="74E6B804" w:rsidR="00B3350C" w:rsidRPr="00386CF3" w:rsidRDefault="09D121B5" w:rsidP="09D121B5">
            <w:pPr>
              <w:jc w:val="center"/>
              <w:rPr>
                <w:rFonts w:ascii="Open Sans" w:hAnsi="Open Sans" w:cs="Open Sans"/>
                <w:b/>
                <w:bCs/>
                <w:sz w:val="22"/>
                <w:szCs w:val="22"/>
              </w:rPr>
            </w:pPr>
            <w:r w:rsidRPr="00386CF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86CF3" w:rsidRDefault="00B3350C" w:rsidP="00DC4B23">
            <w:pPr>
              <w:spacing w:before="120" w:after="120"/>
              <w:rPr>
                <w:rFonts w:ascii="Open Sans" w:hAnsi="Open Sans" w:cs="Open Sans"/>
                <w:sz w:val="22"/>
                <w:szCs w:val="22"/>
              </w:rPr>
            </w:pPr>
          </w:p>
        </w:tc>
      </w:tr>
      <w:tr w:rsidR="00B3350C" w:rsidRPr="00386CF3" w14:paraId="258F6118" w14:textId="77777777" w:rsidTr="0033291B">
        <w:tc>
          <w:tcPr>
            <w:tcW w:w="2952" w:type="dxa"/>
            <w:shd w:val="clear" w:color="auto" w:fill="auto"/>
          </w:tcPr>
          <w:p w14:paraId="3CF2726B" w14:textId="49C5C493"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Graphic Organizers/Handout</w:t>
            </w:r>
          </w:p>
        </w:tc>
        <w:tc>
          <w:tcPr>
            <w:tcW w:w="7848" w:type="dxa"/>
            <w:shd w:val="clear" w:color="auto" w:fill="auto"/>
          </w:tcPr>
          <w:p w14:paraId="3C1C5255" w14:textId="77777777" w:rsidR="00B3350C" w:rsidRPr="00386CF3" w:rsidRDefault="00B3350C" w:rsidP="00DC4B23">
            <w:pPr>
              <w:spacing w:before="120" w:after="120"/>
              <w:rPr>
                <w:rFonts w:ascii="Open Sans" w:hAnsi="Open Sans" w:cs="Open Sans"/>
                <w:sz w:val="22"/>
                <w:szCs w:val="22"/>
              </w:rPr>
            </w:pPr>
          </w:p>
        </w:tc>
      </w:tr>
      <w:tr w:rsidR="00B3350C" w:rsidRPr="00386CF3" w14:paraId="4E7081C3" w14:textId="77777777" w:rsidTr="0033291B">
        <w:trPr>
          <w:trHeight w:val="135"/>
        </w:trPr>
        <w:tc>
          <w:tcPr>
            <w:tcW w:w="2952" w:type="dxa"/>
            <w:shd w:val="clear" w:color="auto" w:fill="auto"/>
          </w:tcPr>
          <w:p w14:paraId="088CA3DF" w14:textId="30B7C2ED" w:rsidR="00B3350C" w:rsidRPr="00386CF3" w:rsidRDefault="09D121B5" w:rsidP="09D121B5">
            <w:pPr>
              <w:spacing w:before="120"/>
              <w:jc w:val="center"/>
              <w:rPr>
                <w:rFonts w:ascii="Open Sans" w:hAnsi="Open Sans" w:cs="Open Sans"/>
                <w:b/>
                <w:bCs/>
                <w:sz w:val="22"/>
                <w:szCs w:val="22"/>
              </w:rPr>
            </w:pPr>
            <w:r w:rsidRPr="00386CF3">
              <w:rPr>
                <w:rFonts w:ascii="Open Sans" w:hAnsi="Open Sans" w:cs="Open Sans"/>
                <w:b/>
                <w:bCs/>
                <w:sz w:val="22"/>
                <w:szCs w:val="22"/>
              </w:rPr>
              <w:t>Writing Strategies</w:t>
            </w:r>
          </w:p>
          <w:p w14:paraId="167766CC" w14:textId="77777777" w:rsidR="00B3350C" w:rsidRPr="00386CF3" w:rsidRDefault="09D121B5" w:rsidP="09D121B5">
            <w:pPr>
              <w:spacing w:after="120"/>
              <w:jc w:val="center"/>
              <w:rPr>
                <w:rFonts w:ascii="Open Sans" w:hAnsi="Open Sans" w:cs="Open Sans"/>
                <w:b/>
                <w:bCs/>
                <w:sz w:val="22"/>
                <w:szCs w:val="22"/>
              </w:rPr>
            </w:pPr>
            <w:r w:rsidRPr="00386CF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86CF3" w:rsidRDefault="00392521" w:rsidP="00DC4B23">
            <w:pPr>
              <w:spacing w:before="120" w:after="120"/>
              <w:rPr>
                <w:rFonts w:ascii="Open Sans" w:hAnsi="Open Sans" w:cs="Open Sans"/>
                <w:sz w:val="22"/>
                <w:szCs w:val="22"/>
              </w:rPr>
            </w:pPr>
          </w:p>
          <w:p w14:paraId="6920044E" w14:textId="77777777" w:rsidR="00B3350C" w:rsidRPr="00386CF3" w:rsidRDefault="00B3350C" w:rsidP="00392521">
            <w:pPr>
              <w:jc w:val="center"/>
              <w:rPr>
                <w:rFonts w:ascii="Open Sans" w:hAnsi="Open Sans" w:cs="Open Sans"/>
                <w:sz w:val="22"/>
                <w:szCs w:val="22"/>
              </w:rPr>
            </w:pPr>
          </w:p>
        </w:tc>
      </w:tr>
      <w:tr w:rsidR="00B3350C" w:rsidRPr="00386CF3" w14:paraId="689A5521" w14:textId="77777777" w:rsidTr="0033291B">
        <w:trPr>
          <w:trHeight w:val="135"/>
        </w:trPr>
        <w:tc>
          <w:tcPr>
            <w:tcW w:w="2952" w:type="dxa"/>
            <w:tcBorders>
              <w:bottom w:val="single" w:sz="4" w:space="0" w:color="000000" w:themeColor="text1"/>
            </w:tcBorders>
            <w:shd w:val="clear" w:color="auto" w:fill="auto"/>
          </w:tcPr>
          <w:p w14:paraId="4D2EEDE1" w14:textId="14BDCEE0" w:rsidR="00B3350C" w:rsidRPr="00386CF3" w:rsidRDefault="09D121B5" w:rsidP="09D121B5">
            <w:pPr>
              <w:spacing w:before="120"/>
              <w:jc w:val="center"/>
              <w:rPr>
                <w:rFonts w:ascii="Open Sans" w:hAnsi="Open Sans" w:cs="Open Sans"/>
                <w:b/>
                <w:bCs/>
                <w:sz w:val="22"/>
                <w:szCs w:val="22"/>
              </w:rPr>
            </w:pPr>
            <w:r w:rsidRPr="00386CF3">
              <w:rPr>
                <w:rFonts w:ascii="Open Sans" w:hAnsi="Open Sans" w:cs="Open Sans"/>
                <w:b/>
                <w:bCs/>
                <w:sz w:val="22"/>
                <w:szCs w:val="22"/>
              </w:rPr>
              <w:t>Communication</w:t>
            </w:r>
          </w:p>
          <w:p w14:paraId="1C68BAFD" w14:textId="77777777" w:rsidR="00B3350C" w:rsidRPr="00386CF3" w:rsidRDefault="09D121B5" w:rsidP="09D121B5">
            <w:pPr>
              <w:spacing w:after="120"/>
              <w:jc w:val="center"/>
              <w:rPr>
                <w:rFonts w:ascii="Open Sans" w:hAnsi="Open Sans" w:cs="Open Sans"/>
                <w:b/>
                <w:bCs/>
                <w:sz w:val="22"/>
                <w:szCs w:val="22"/>
              </w:rPr>
            </w:pPr>
            <w:r w:rsidRPr="00386CF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86CF3" w:rsidRDefault="00B3350C" w:rsidP="00DC4B23">
            <w:pPr>
              <w:spacing w:before="120" w:after="120"/>
              <w:rPr>
                <w:rFonts w:ascii="Open Sans" w:hAnsi="Open Sans" w:cs="Open Sans"/>
                <w:sz w:val="22"/>
                <w:szCs w:val="22"/>
              </w:rPr>
            </w:pPr>
          </w:p>
        </w:tc>
      </w:tr>
      <w:tr w:rsidR="00B3350C" w:rsidRPr="00386CF3" w14:paraId="16815B57" w14:textId="77777777" w:rsidTr="0033291B">
        <w:tc>
          <w:tcPr>
            <w:tcW w:w="10800" w:type="dxa"/>
            <w:gridSpan w:val="2"/>
            <w:shd w:val="clear" w:color="auto" w:fill="D9D9D9" w:themeFill="background1" w:themeFillShade="D9"/>
          </w:tcPr>
          <w:p w14:paraId="03C0CCE7" w14:textId="77777777"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Other Essential Lesson Components</w:t>
            </w:r>
          </w:p>
        </w:tc>
      </w:tr>
      <w:tr w:rsidR="00B3350C" w:rsidRPr="00386CF3" w14:paraId="2F92C5B5" w14:textId="77777777" w:rsidTr="0033291B">
        <w:trPr>
          <w:trHeight w:val="404"/>
        </w:trPr>
        <w:tc>
          <w:tcPr>
            <w:tcW w:w="2952" w:type="dxa"/>
            <w:shd w:val="clear" w:color="auto" w:fill="auto"/>
          </w:tcPr>
          <w:p w14:paraId="3DB02087" w14:textId="77777777" w:rsidR="009C0DFC" w:rsidRPr="00386CF3" w:rsidRDefault="09D121B5" w:rsidP="09D121B5">
            <w:pPr>
              <w:jc w:val="center"/>
              <w:rPr>
                <w:rFonts w:ascii="Open Sans" w:hAnsi="Open Sans" w:cs="Open Sans"/>
                <w:b/>
                <w:bCs/>
                <w:sz w:val="22"/>
                <w:szCs w:val="22"/>
              </w:rPr>
            </w:pPr>
            <w:r w:rsidRPr="00386CF3">
              <w:rPr>
                <w:rFonts w:ascii="Open Sans" w:hAnsi="Open Sans" w:cs="Open Sans"/>
                <w:b/>
                <w:bCs/>
                <w:sz w:val="22"/>
                <w:szCs w:val="22"/>
              </w:rPr>
              <w:t>Enrichment Activity</w:t>
            </w:r>
          </w:p>
          <w:p w14:paraId="7B99CC87" w14:textId="1A043DE0" w:rsidR="00B3350C" w:rsidRPr="00386CF3" w:rsidRDefault="09D121B5" w:rsidP="09D121B5">
            <w:pPr>
              <w:jc w:val="center"/>
              <w:rPr>
                <w:rFonts w:ascii="Open Sans" w:hAnsi="Open Sans" w:cs="Open Sans"/>
                <w:sz w:val="22"/>
                <w:szCs w:val="22"/>
              </w:rPr>
            </w:pPr>
            <w:r w:rsidRPr="00386CF3">
              <w:rPr>
                <w:rFonts w:ascii="Open Sans" w:hAnsi="Open Sans" w:cs="Open Sans"/>
                <w:sz w:val="22"/>
                <w:szCs w:val="22"/>
              </w:rPr>
              <w:t>(e.g., homework assignment)</w:t>
            </w:r>
          </w:p>
        </w:tc>
        <w:tc>
          <w:tcPr>
            <w:tcW w:w="7848" w:type="dxa"/>
            <w:shd w:val="clear" w:color="auto" w:fill="auto"/>
          </w:tcPr>
          <w:p w14:paraId="22BE095D" w14:textId="77777777" w:rsidR="0033291B" w:rsidRPr="00386CF3" w:rsidRDefault="0033291B" w:rsidP="0033291B">
            <w:pPr>
              <w:spacing w:line="235" w:lineRule="auto"/>
              <w:ind w:right="560"/>
              <w:rPr>
                <w:rFonts w:ascii="Open Sans" w:hAnsi="Open Sans" w:cs="Open Sans"/>
                <w:sz w:val="22"/>
                <w:szCs w:val="22"/>
              </w:rPr>
            </w:pPr>
            <w:r w:rsidRPr="00386CF3">
              <w:rPr>
                <w:rFonts w:ascii="Open Sans" w:eastAsia="Arial" w:hAnsi="Open Sans" w:cs="Open Sans"/>
                <w:sz w:val="22"/>
                <w:szCs w:val="22"/>
              </w:rPr>
              <w:t>For enrichment, students will research a local crime that involves DNA evidence. Use the Research Rubric for assessment.</w:t>
            </w:r>
          </w:p>
          <w:p w14:paraId="56485286" w14:textId="77777777" w:rsidR="00B3350C" w:rsidRPr="00386CF3" w:rsidRDefault="00B3350C" w:rsidP="00DC4B23">
            <w:pPr>
              <w:spacing w:before="120" w:after="120"/>
              <w:rPr>
                <w:rFonts w:ascii="Open Sans" w:hAnsi="Open Sans" w:cs="Open Sans"/>
                <w:sz w:val="22"/>
                <w:szCs w:val="22"/>
              </w:rPr>
            </w:pPr>
          </w:p>
        </w:tc>
      </w:tr>
      <w:tr w:rsidR="00B3350C" w:rsidRPr="00386CF3" w14:paraId="7A48E1E2" w14:textId="77777777" w:rsidTr="0033291B">
        <w:tc>
          <w:tcPr>
            <w:tcW w:w="2952" w:type="dxa"/>
            <w:shd w:val="clear" w:color="auto" w:fill="auto"/>
          </w:tcPr>
          <w:p w14:paraId="2CB7813A" w14:textId="444C38A1"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Family/Community Connection</w:t>
            </w:r>
          </w:p>
        </w:tc>
        <w:tc>
          <w:tcPr>
            <w:tcW w:w="7848" w:type="dxa"/>
            <w:shd w:val="clear" w:color="auto" w:fill="auto"/>
          </w:tcPr>
          <w:p w14:paraId="16E56B0F" w14:textId="77777777" w:rsidR="00B3350C" w:rsidRPr="00386CF3" w:rsidRDefault="00B3350C" w:rsidP="00DC4B23">
            <w:pPr>
              <w:spacing w:before="120" w:after="120"/>
              <w:rPr>
                <w:rFonts w:ascii="Open Sans" w:hAnsi="Open Sans" w:cs="Open Sans"/>
                <w:sz w:val="22"/>
                <w:szCs w:val="22"/>
              </w:rPr>
            </w:pPr>
          </w:p>
        </w:tc>
      </w:tr>
      <w:tr w:rsidR="00B3350C" w:rsidRPr="00386CF3" w14:paraId="7E731849" w14:textId="77777777" w:rsidTr="0033291B">
        <w:trPr>
          <w:trHeight w:val="548"/>
        </w:trPr>
        <w:tc>
          <w:tcPr>
            <w:tcW w:w="2952" w:type="dxa"/>
            <w:shd w:val="clear" w:color="auto" w:fill="auto"/>
          </w:tcPr>
          <w:p w14:paraId="590E8739" w14:textId="09BDFA6F" w:rsidR="00B3350C" w:rsidRPr="00386CF3" w:rsidRDefault="09D121B5" w:rsidP="09D121B5">
            <w:pPr>
              <w:spacing w:before="120" w:after="120"/>
              <w:jc w:val="center"/>
              <w:rPr>
                <w:rFonts w:ascii="Open Sans" w:hAnsi="Open Sans" w:cs="Open Sans"/>
                <w:b/>
                <w:bCs/>
                <w:sz w:val="22"/>
                <w:szCs w:val="22"/>
              </w:rPr>
            </w:pPr>
            <w:r w:rsidRPr="00386CF3">
              <w:rPr>
                <w:rFonts w:ascii="Open Sans" w:hAnsi="Open Sans" w:cs="Open Sans"/>
                <w:b/>
                <w:bCs/>
                <w:sz w:val="22"/>
                <w:szCs w:val="22"/>
              </w:rPr>
              <w:t>CTSO connection(s)</w:t>
            </w:r>
          </w:p>
        </w:tc>
        <w:tc>
          <w:tcPr>
            <w:tcW w:w="7848" w:type="dxa"/>
            <w:shd w:val="clear" w:color="auto" w:fill="auto"/>
          </w:tcPr>
          <w:p w14:paraId="1D6673BF" w14:textId="112F99EC" w:rsidR="00B3350C" w:rsidRPr="00386CF3" w:rsidRDefault="0033291B" w:rsidP="00DC4B23">
            <w:pPr>
              <w:spacing w:before="120" w:after="120"/>
              <w:rPr>
                <w:rFonts w:ascii="Open Sans" w:hAnsi="Open Sans" w:cs="Open Sans"/>
                <w:sz w:val="22"/>
                <w:szCs w:val="22"/>
                <w:lang w:val="es-MX"/>
              </w:rPr>
            </w:pPr>
            <w:r w:rsidRPr="00386CF3">
              <w:rPr>
                <w:rFonts w:ascii="Open Sans" w:hAnsi="Open Sans" w:cs="Open Sans"/>
                <w:sz w:val="22"/>
                <w:szCs w:val="22"/>
                <w:lang w:val="es-MX"/>
              </w:rPr>
              <w:t>SkillsUSA</w:t>
            </w:r>
          </w:p>
        </w:tc>
      </w:tr>
      <w:tr w:rsidR="00B3350C" w:rsidRPr="00386CF3" w14:paraId="2288B088" w14:textId="77777777" w:rsidTr="0033291B">
        <w:trPr>
          <w:trHeight w:val="305"/>
        </w:trPr>
        <w:tc>
          <w:tcPr>
            <w:tcW w:w="2952" w:type="dxa"/>
            <w:shd w:val="clear" w:color="auto" w:fill="auto"/>
          </w:tcPr>
          <w:p w14:paraId="2077A7AD" w14:textId="452D5E10" w:rsidR="00B3350C" w:rsidRPr="00386CF3" w:rsidRDefault="00B3350C" w:rsidP="00DC4B23">
            <w:pPr>
              <w:spacing w:before="120" w:after="120"/>
              <w:jc w:val="center"/>
              <w:rPr>
                <w:rFonts w:ascii="Open Sans" w:hAnsi="Open Sans" w:cs="Open Sans"/>
                <w:b/>
                <w:noProof/>
                <w:sz w:val="22"/>
                <w:szCs w:val="22"/>
              </w:rPr>
            </w:pPr>
            <w:r w:rsidRPr="00386CF3">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B3350C" w:rsidRPr="00386CF3" w:rsidRDefault="00B3350C" w:rsidP="00DC4B23">
            <w:pPr>
              <w:spacing w:before="120" w:after="120"/>
              <w:rPr>
                <w:rFonts w:ascii="Open Sans" w:hAnsi="Open Sans" w:cs="Open Sans"/>
                <w:sz w:val="22"/>
                <w:szCs w:val="22"/>
              </w:rPr>
            </w:pPr>
          </w:p>
        </w:tc>
      </w:tr>
      <w:tr w:rsidR="001B2F76" w:rsidRPr="00386CF3" w14:paraId="680EB37A" w14:textId="77777777" w:rsidTr="0033291B">
        <w:trPr>
          <w:trHeight w:val="305"/>
        </w:trPr>
        <w:tc>
          <w:tcPr>
            <w:tcW w:w="2952" w:type="dxa"/>
            <w:shd w:val="clear" w:color="auto" w:fill="auto"/>
          </w:tcPr>
          <w:p w14:paraId="06EE8551" w14:textId="6B7E5A7D" w:rsidR="001B2F76" w:rsidRPr="00386CF3" w:rsidRDefault="00BB45D6" w:rsidP="00DC4B23">
            <w:pPr>
              <w:spacing w:before="120" w:after="120"/>
              <w:jc w:val="center"/>
              <w:rPr>
                <w:rFonts w:ascii="Open Sans" w:hAnsi="Open Sans" w:cs="Open Sans"/>
                <w:b/>
                <w:noProof/>
                <w:sz w:val="22"/>
                <w:szCs w:val="22"/>
              </w:rPr>
            </w:pPr>
            <w:r w:rsidRPr="00386CF3">
              <w:rPr>
                <w:rFonts w:ascii="Open Sans" w:hAnsi="Open Sans" w:cs="Open Sans"/>
                <w:b/>
                <w:noProof/>
                <w:sz w:val="22"/>
                <w:szCs w:val="22"/>
              </w:rPr>
              <w:t xml:space="preserve">Lesson </w:t>
            </w:r>
            <w:r w:rsidR="001B2F76" w:rsidRPr="00386CF3">
              <w:rPr>
                <w:rFonts w:ascii="Open Sans" w:hAnsi="Open Sans" w:cs="Open Sans"/>
                <w:b/>
                <w:noProof/>
                <w:sz w:val="22"/>
                <w:szCs w:val="22"/>
              </w:rPr>
              <w:t>Notes</w:t>
            </w:r>
          </w:p>
        </w:tc>
        <w:tc>
          <w:tcPr>
            <w:tcW w:w="7848" w:type="dxa"/>
            <w:shd w:val="clear" w:color="auto" w:fill="auto"/>
          </w:tcPr>
          <w:p w14:paraId="077D2C07" w14:textId="77777777" w:rsidR="001B2F76" w:rsidRPr="00386CF3" w:rsidRDefault="001B2F76" w:rsidP="00DC4B23">
            <w:pPr>
              <w:spacing w:before="120" w:after="120"/>
              <w:rPr>
                <w:rFonts w:ascii="Open Sans" w:hAnsi="Open Sans" w:cs="Open Sans"/>
                <w:sz w:val="22"/>
                <w:szCs w:val="22"/>
              </w:rPr>
            </w:pPr>
          </w:p>
        </w:tc>
      </w:tr>
    </w:tbl>
    <w:p w14:paraId="70E91643" w14:textId="09EC6D69" w:rsidR="0033291B" w:rsidRDefault="0033291B" w:rsidP="00D0097D"/>
    <w:p w14:paraId="1B6DE288" w14:textId="1512B4B9" w:rsidR="00047070" w:rsidRDefault="00047070" w:rsidP="00B21C65">
      <w:pPr>
        <w:spacing w:after="160" w:line="259" w:lineRule="auto"/>
      </w:pPr>
    </w:p>
    <w:sectPr w:rsidR="00047070"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ED1F0" w14:textId="77777777" w:rsidR="00CB7F56" w:rsidRDefault="00CB7F56" w:rsidP="00B3350C">
      <w:r>
        <w:separator/>
      </w:r>
    </w:p>
  </w:endnote>
  <w:endnote w:type="continuationSeparator" w:id="0">
    <w:p w14:paraId="33DF150A" w14:textId="77777777" w:rsidR="00CB7F56" w:rsidRDefault="00CB7F5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879957C"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B61A38">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B61A38">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F5941" w14:textId="77777777" w:rsidR="00CB7F56" w:rsidRDefault="00CB7F56" w:rsidP="00B3350C">
      <w:bookmarkStart w:id="0" w:name="_Hlk484955581"/>
      <w:bookmarkEnd w:id="0"/>
      <w:r>
        <w:separator/>
      </w:r>
    </w:p>
  </w:footnote>
  <w:footnote w:type="continuationSeparator" w:id="0">
    <w:p w14:paraId="1807E04C" w14:textId="77777777" w:rsidR="00CB7F56" w:rsidRDefault="00CB7F5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ACB04840"/>
    <w:lvl w:ilvl="0" w:tplc="0C9C1BAC">
      <w:start w:val="1"/>
      <w:numFmt w:val="decimal"/>
      <w:lvlText w:val="%1."/>
      <w:lvlJc w:val="left"/>
    </w:lvl>
    <w:lvl w:ilvl="1" w:tplc="FDCE85EC">
      <w:numFmt w:val="decimal"/>
      <w:lvlText w:val=""/>
      <w:lvlJc w:val="left"/>
    </w:lvl>
    <w:lvl w:ilvl="2" w:tplc="267E3942">
      <w:numFmt w:val="decimal"/>
      <w:lvlText w:val=""/>
      <w:lvlJc w:val="left"/>
    </w:lvl>
    <w:lvl w:ilvl="3" w:tplc="19AE858E">
      <w:numFmt w:val="decimal"/>
      <w:lvlText w:val=""/>
      <w:lvlJc w:val="left"/>
    </w:lvl>
    <w:lvl w:ilvl="4" w:tplc="3DFC3A68">
      <w:numFmt w:val="decimal"/>
      <w:lvlText w:val=""/>
      <w:lvlJc w:val="left"/>
    </w:lvl>
    <w:lvl w:ilvl="5" w:tplc="08029422">
      <w:numFmt w:val="decimal"/>
      <w:lvlText w:val=""/>
      <w:lvlJc w:val="left"/>
    </w:lvl>
    <w:lvl w:ilvl="6" w:tplc="54F4A350">
      <w:numFmt w:val="decimal"/>
      <w:lvlText w:val=""/>
      <w:lvlJc w:val="left"/>
    </w:lvl>
    <w:lvl w:ilvl="7" w:tplc="D9426C1A">
      <w:numFmt w:val="decimal"/>
      <w:lvlText w:val=""/>
      <w:lvlJc w:val="left"/>
    </w:lvl>
    <w:lvl w:ilvl="8" w:tplc="C2B640F2">
      <w:numFmt w:val="decimal"/>
      <w:lvlText w:val=""/>
      <w:lvlJc w:val="left"/>
    </w:lvl>
  </w:abstractNum>
  <w:abstractNum w:abstractNumId="1" w15:restartNumberingAfterBreak="0">
    <w:nsid w:val="00000732"/>
    <w:multiLevelType w:val="hybridMultilevel"/>
    <w:tmpl w:val="8028E32A"/>
    <w:lvl w:ilvl="0" w:tplc="696CDA36">
      <w:start w:val="2"/>
      <w:numFmt w:val="decimal"/>
      <w:lvlText w:val="%1)"/>
      <w:lvlJc w:val="left"/>
    </w:lvl>
    <w:lvl w:ilvl="1" w:tplc="0CAC74A8">
      <w:numFmt w:val="decimal"/>
      <w:lvlText w:val=""/>
      <w:lvlJc w:val="left"/>
    </w:lvl>
    <w:lvl w:ilvl="2" w:tplc="BCCA0CE2">
      <w:numFmt w:val="decimal"/>
      <w:lvlText w:val=""/>
      <w:lvlJc w:val="left"/>
    </w:lvl>
    <w:lvl w:ilvl="3" w:tplc="99B09772">
      <w:numFmt w:val="decimal"/>
      <w:lvlText w:val=""/>
      <w:lvlJc w:val="left"/>
    </w:lvl>
    <w:lvl w:ilvl="4" w:tplc="9AA8CF0A">
      <w:numFmt w:val="decimal"/>
      <w:lvlText w:val=""/>
      <w:lvlJc w:val="left"/>
    </w:lvl>
    <w:lvl w:ilvl="5" w:tplc="503A4BDA">
      <w:numFmt w:val="decimal"/>
      <w:lvlText w:val=""/>
      <w:lvlJc w:val="left"/>
    </w:lvl>
    <w:lvl w:ilvl="6" w:tplc="3912E9C2">
      <w:numFmt w:val="decimal"/>
      <w:lvlText w:val=""/>
      <w:lvlJc w:val="left"/>
    </w:lvl>
    <w:lvl w:ilvl="7" w:tplc="588C55C6">
      <w:numFmt w:val="decimal"/>
      <w:lvlText w:val=""/>
      <w:lvlJc w:val="left"/>
    </w:lvl>
    <w:lvl w:ilvl="8" w:tplc="F508EACC">
      <w:numFmt w:val="decimal"/>
      <w:lvlText w:val=""/>
      <w:lvlJc w:val="left"/>
    </w:lvl>
  </w:abstractNum>
  <w:abstractNum w:abstractNumId="2" w15:restartNumberingAfterBreak="0">
    <w:nsid w:val="00000BDB"/>
    <w:multiLevelType w:val="hybridMultilevel"/>
    <w:tmpl w:val="12800AB0"/>
    <w:lvl w:ilvl="0" w:tplc="55D8A4AE">
      <w:start w:val="3"/>
      <w:numFmt w:val="decimal"/>
      <w:lvlText w:val="%1)"/>
      <w:lvlJc w:val="left"/>
    </w:lvl>
    <w:lvl w:ilvl="1" w:tplc="5A6E8466">
      <w:numFmt w:val="decimal"/>
      <w:lvlText w:val=""/>
      <w:lvlJc w:val="left"/>
    </w:lvl>
    <w:lvl w:ilvl="2" w:tplc="9EEAEEFE">
      <w:numFmt w:val="decimal"/>
      <w:lvlText w:val=""/>
      <w:lvlJc w:val="left"/>
    </w:lvl>
    <w:lvl w:ilvl="3" w:tplc="0F4E70BE">
      <w:numFmt w:val="decimal"/>
      <w:lvlText w:val=""/>
      <w:lvlJc w:val="left"/>
    </w:lvl>
    <w:lvl w:ilvl="4" w:tplc="90E07F02">
      <w:numFmt w:val="decimal"/>
      <w:lvlText w:val=""/>
      <w:lvlJc w:val="left"/>
    </w:lvl>
    <w:lvl w:ilvl="5" w:tplc="074EAD48">
      <w:numFmt w:val="decimal"/>
      <w:lvlText w:val=""/>
      <w:lvlJc w:val="left"/>
    </w:lvl>
    <w:lvl w:ilvl="6" w:tplc="1E2615F0">
      <w:numFmt w:val="decimal"/>
      <w:lvlText w:val=""/>
      <w:lvlJc w:val="left"/>
    </w:lvl>
    <w:lvl w:ilvl="7" w:tplc="0AF48164">
      <w:numFmt w:val="decimal"/>
      <w:lvlText w:val=""/>
      <w:lvlJc w:val="left"/>
    </w:lvl>
    <w:lvl w:ilvl="8" w:tplc="6242EC68">
      <w:numFmt w:val="decimal"/>
      <w:lvlText w:val=""/>
      <w:lvlJc w:val="left"/>
    </w:lvl>
  </w:abstractNum>
  <w:abstractNum w:abstractNumId="3" w15:restartNumberingAfterBreak="0">
    <w:nsid w:val="00002213"/>
    <w:multiLevelType w:val="hybridMultilevel"/>
    <w:tmpl w:val="C238673E"/>
    <w:lvl w:ilvl="0" w:tplc="47D4216E">
      <w:start w:val="450"/>
      <w:numFmt w:val="decimal"/>
      <w:lvlText w:val="%1"/>
      <w:lvlJc w:val="left"/>
    </w:lvl>
    <w:lvl w:ilvl="1" w:tplc="E7985452">
      <w:numFmt w:val="decimal"/>
      <w:lvlText w:val=""/>
      <w:lvlJc w:val="left"/>
    </w:lvl>
    <w:lvl w:ilvl="2" w:tplc="5114EC94">
      <w:numFmt w:val="decimal"/>
      <w:lvlText w:val=""/>
      <w:lvlJc w:val="left"/>
    </w:lvl>
    <w:lvl w:ilvl="3" w:tplc="AE86F79E">
      <w:numFmt w:val="decimal"/>
      <w:lvlText w:val=""/>
      <w:lvlJc w:val="left"/>
    </w:lvl>
    <w:lvl w:ilvl="4" w:tplc="25EE7432">
      <w:numFmt w:val="decimal"/>
      <w:lvlText w:val=""/>
      <w:lvlJc w:val="left"/>
    </w:lvl>
    <w:lvl w:ilvl="5" w:tplc="3E56C420">
      <w:numFmt w:val="decimal"/>
      <w:lvlText w:val=""/>
      <w:lvlJc w:val="left"/>
    </w:lvl>
    <w:lvl w:ilvl="6" w:tplc="71B0CB8A">
      <w:numFmt w:val="decimal"/>
      <w:lvlText w:val=""/>
      <w:lvlJc w:val="left"/>
    </w:lvl>
    <w:lvl w:ilvl="7" w:tplc="1B1E9F54">
      <w:numFmt w:val="decimal"/>
      <w:lvlText w:val=""/>
      <w:lvlJc w:val="left"/>
    </w:lvl>
    <w:lvl w:ilvl="8" w:tplc="ED9400A0">
      <w:numFmt w:val="decimal"/>
      <w:lvlText w:val=""/>
      <w:lvlJc w:val="left"/>
    </w:lvl>
  </w:abstractNum>
  <w:abstractNum w:abstractNumId="4" w15:restartNumberingAfterBreak="0">
    <w:nsid w:val="0000260D"/>
    <w:multiLevelType w:val="hybridMultilevel"/>
    <w:tmpl w:val="54EAE802"/>
    <w:lvl w:ilvl="0" w:tplc="4C607BCA">
      <w:start w:val="1"/>
      <w:numFmt w:val="decimal"/>
      <w:lvlText w:val="%1."/>
      <w:lvlJc w:val="left"/>
    </w:lvl>
    <w:lvl w:ilvl="1" w:tplc="8F6CB222">
      <w:numFmt w:val="decimal"/>
      <w:lvlText w:val=""/>
      <w:lvlJc w:val="left"/>
    </w:lvl>
    <w:lvl w:ilvl="2" w:tplc="73D421CE">
      <w:numFmt w:val="decimal"/>
      <w:lvlText w:val=""/>
      <w:lvlJc w:val="left"/>
    </w:lvl>
    <w:lvl w:ilvl="3" w:tplc="1EC4CE6E">
      <w:numFmt w:val="decimal"/>
      <w:lvlText w:val=""/>
      <w:lvlJc w:val="left"/>
    </w:lvl>
    <w:lvl w:ilvl="4" w:tplc="D758067E">
      <w:numFmt w:val="decimal"/>
      <w:lvlText w:val=""/>
      <w:lvlJc w:val="left"/>
    </w:lvl>
    <w:lvl w:ilvl="5" w:tplc="5FA6D1D0">
      <w:numFmt w:val="decimal"/>
      <w:lvlText w:val=""/>
      <w:lvlJc w:val="left"/>
    </w:lvl>
    <w:lvl w:ilvl="6" w:tplc="9E166336">
      <w:numFmt w:val="decimal"/>
      <w:lvlText w:val=""/>
      <w:lvlJc w:val="left"/>
    </w:lvl>
    <w:lvl w:ilvl="7" w:tplc="6B10CAB2">
      <w:numFmt w:val="decimal"/>
      <w:lvlText w:val=""/>
      <w:lvlJc w:val="left"/>
    </w:lvl>
    <w:lvl w:ilvl="8" w:tplc="B874C82A">
      <w:numFmt w:val="decimal"/>
      <w:lvlText w:val=""/>
      <w:lvlJc w:val="left"/>
    </w:lvl>
  </w:abstractNum>
  <w:abstractNum w:abstractNumId="5" w15:restartNumberingAfterBreak="0">
    <w:nsid w:val="000026A6"/>
    <w:multiLevelType w:val="hybridMultilevel"/>
    <w:tmpl w:val="E5520872"/>
    <w:lvl w:ilvl="0" w:tplc="81B2F950">
      <w:start w:val="4"/>
      <w:numFmt w:val="upperLetter"/>
      <w:lvlText w:val="%1."/>
      <w:lvlJc w:val="left"/>
    </w:lvl>
    <w:lvl w:ilvl="1" w:tplc="0A9A0648">
      <w:start w:val="1"/>
      <w:numFmt w:val="decimal"/>
      <w:lvlText w:val="%2."/>
      <w:lvlJc w:val="left"/>
    </w:lvl>
    <w:lvl w:ilvl="2" w:tplc="400EBAEC">
      <w:start w:val="1"/>
      <w:numFmt w:val="lowerLetter"/>
      <w:lvlText w:val="%3)"/>
      <w:lvlJc w:val="left"/>
    </w:lvl>
    <w:lvl w:ilvl="3" w:tplc="A73AC594">
      <w:numFmt w:val="decimal"/>
      <w:lvlText w:val=""/>
      <w:lvlJc w:val="left"/>
    </w:lvl>
    <w:lvl w:ilvl="4" w:tplc="7CCC3E24">
      <w:numFmt w:val="decimal"/>
      <w:lvlText w:val=""/>
      <w:lvlJc w:val="left"/>
    </w:lvl>
    <w:lvl w:ilvl="5" w:tplc="52141B8C">
      <w:numFmt w:val="decimal"/>
      <w:lvlText w:val=""/>
      <w:lvlJc w:val="left"/>
    </w:lvl>
    <w:lvl w:ilvl="6" w:tplc="37844B5E">
      <w:numFmt w:val="decimal"/>
      <w:lvlText w:val=""/>
      <w:lvlJc w:val="left"/>
    </w:lvl>
    <w:lvl w:ilvl="7" w:tplc="C19887EA">
      <w:numFmt w:val="decimal"/>
      <w:lvlText w:val=""/>
      <w:lvlJc w:val="left"/>
    </w:lvl>
    <w:lvl w:ilvl="8" w:tplc="BB842E98">
      <w:numFmt w:val="decimal"/>
      <w:lvlText w:val=""/>
      <w:lvlJc w:val="left"/>
    </w:lvl>
  </w:abstractNum>
  <w:abstractNum w:abstractNumId="6" w15:restartNumberingAfterBreak="0">
    <w:nsid w:val="0000301C"/>
    <w:multiLevelType w:val="hybridMultilevel"/>
    <w:tmpl w:val="DCD8E4FE"/>
    <w:lvl w:ilvl="0" w:tplc="966410A6">
      <w:start w:val="1"/>
      <w:numFmt w:val="decimal"/>
      <w:lvlText w:val="%1)"/>
      <w:lvlJc w:val="left"/>
    </w:lvl>
    <w:lvl w:ilvl="1" w:tplc="0CB01038">
      <w:numFmt w:val="decimal"/>
      <w:lvlText w:val=""/>
      <w:lvlJc w:val="left"/>
    </w:lvl>
    <w:lvl w:ilvl="2" w:tplc="78663FBE">
      <w:numFmt w:val="decimal"/>
      <w:lvlText w:val=""/>
      <w:lvlJc w:val="left"/>
    </w:lvl>
    <w:lvl w:ilvl="3" w:tplc="B46E5316">
      <w:numFmt w:val="decimal"/>
      <w:lvlText w:val=""/>
      <w:lvlJc w:val="left"/>
    </w:lvl>
    <w:lvl w:ilvl="4" w:tplc="D0F4B414">
      <w:numFmt w:val="decimal"/>
      <w:lvlText w:val=""/>
      <w:lvlJc w:val="left"/>
    </w:lvl>
    <w:lvl w:ilvl="5" w:tplc="01B4C9D6">
      <w:numFmt w:val="decimal"/>
      <w:lvlText w:val=""/>
      <w:lvlJc w:val="left"/>
    </w:lvl>
    <w:lvl w:ilvl="6" w:tplc="A82AC636">
      <w:numFmt w:val="decimal"/>
      <w:lvlText w:val=""/>
      <w:lvlJc w:val="left"/>
    </w:lvl>
    <w:lvl w:ilvl="7" w:tplc="AF20108E">
      <w:numFmt w:val="decimal"/>
      <w:lvlText w:val=""/>
      <w:lvlJc w:val="left"/>
    </w:lvl>
    <w:lvl w:ilvl="8" w:tplc="949A63B8">
      <w:numFmt w:val="decimal"/>
      <w:lvlText w:val=""/>
      <w:lvlJc w:val="left"/>
    </w:lvl>
  </w:abstractNum>
  <w:abstractNum w:abstractNumId="7" w15:restartNumberingAfterBreak="0">
    <w:nsid w:val="0000323B"/>
    <w:multiLevelType w:val="hybridMultilevel"/>
    <w:tmpl w:val="EBC2F984"/>
    <w:lvl w:ilvl="0" w:tplc="D0EC7184">
      <w:start w:val="1"/>
      <w:numFmt w:val="decimal"/>
      <w:lvlText w:val="%1"/>
      <w:lvlJc w:val="left"/>
    </w:lvl>
    <w:lvl w:ilvl="1" w:tplc="6D664494">
      <w:numFmt w:val="decimal"/>
      <w:lvlText w:val=""/>
      <w:lvlJc w:val="left"/>
    </w:lvl>
    <w:lvl w:ilvl="2" w:tplc="70D0663E">
      <w:numFmt w:val="decimal"/>
      <w:lvlText w:val=""/>
      <w:lvlJc w:val="left"/>
    </w:lvl>
    <w:lvl w:ilvl="3" w:tplc="F85EF2D6">
      <w:numFmt w:val="decimal"/>
      <w:lvlText w:val=""/>
      <w:lvlJc w:val="left"/>
    </w:lvl>
    <w:lvl w:ilvl="4" w:tplc="C62E5FF0">
      <w:numFmt w:val="decimal"/>
      <w:lvlText w:val=""/>
      <w:lvlJc w:val="left"/>
    </w:lvl>
    <w:lvl w:ilvl="5" w:tplc="E4761062">
      <w:numFmt w:val="decimal"/>
      <w:lvlText w:val=""/>
      <w:lvlJc w:val="left"/>
    </w:lvl>
    <w:lvl w:ilvl="6" w:tplc="BB6EF358">
      <w:numFmt w:val="decimal"/>
      <w:lvlText w:val=""/>
      <w:lvlJc w:val="left"/>
    </w:lvl>
    <w:lvl w:ilvl="7" w:tplc="3B8CF458">
      <w:numFmt w:val="decimal"/>
      <w:lvlText w:val=""/>
      <w:lvlJc w:val="left"/>
    </w:lvl>
    <w:lvl w:ilvl="8" w:tplc="8F6C8940">
      <w:numFmt w:val="decimal"/>
      <w:lvlText w:val=""/>
      <w:lvlJc w:val="left"/>
    </w:lvl>
  </w:abstractNum>
  <w:abstractNum w:abstractNumId="8" w15:restartNumberingAfterBreak="0">
    <w:nsid w:val="0000428B"/>
    <w:multiLevelType w:val="hybridMultilevel"/>
    <w:tmpl w:val="F6F84500"/>
    <w:lvl w:ilvl="0" w:tplc="9B92AC3C">
      <w:start w:val="1"/>
      <w:numFmt w:val="upperLetter"/>
      <w:lvlText w:val="%1"/>
      <w:lvlJc w:val="left"/>
    </w:lvl>
    <w:lvl w:ilvl="1" w:tplc="1584F148">
      <w:start w:val="3"/>
      <w:numFmt w:val="decimal"/>
      <w:lvlText w:val="%2."/>
      <w:lvlJc w:val="left"/>
    </w:lvl>
    <w:lvl w:ilvl="2" w:tplc="EC88C61A">
      <w:start w:val="1"/>
      <w:numFmt w:val="lowerLetter"/>
      <w:lvlText w:val="%3"/>
      <w:lvlJc w:val="left"/>
    </w:lvl>
    <w:lvl w:ilvl="3" w:tplc="9182CA22">
      <w:numFmt w:val="decimal"/>
      <w:lvlText w:val=""/>
      <w:lvlJc w:val="left"/>
    </w:lvl>
    <w:lvl w:ilvl="4" w:tplc="F8A6BCA8">
      <w:numFmt w:val="decimal"/>
      <w:lvlText w:val=""/>
      <w:lvlJc w:val="left"/>
    </w:lvl>
    <w:lvl w:ilvl="5" w:tplc="2172819A">
      <w:numFmt w:val="decimal"/>
      <w:lvlText w:val=""/>
      <w:lvlJc w:val="left"/>
    </w:lvl>
    <w:lvl w:ilvl="6" w:tplc="78C23146">
      <w:numFmt w:val="decimal"/>
      <w:lvlText w:val=""/>
      <w:lvlJc w:val="left"/>
    </w:lvl>
    <w:lvl w:ilvl="7" w:tplc="C2B2B858">
      <w:numFmt w:val="decimal"/>
      <w:lvlText w:val=""/>
      <w:lvlJc w:val="left"/>
    </w:lvl>
    <w:lvl w:ilvl="8" w:tplc="9254349E">
      <w:numFmt w:val="decimal"/>
      <w:lvlText w:val=""/>
      <w:lvlJc w:val="left"/>
    </w:lvl>
  </w:abstractNum>
  <w:abstractNum w:abstractNumId="9" w15:restartNumberingAfterBreak="0">
    <w:nsid w:val="00004E45"/>
    <w:multiLevelType w:val="hybridMultilevel"/>
    <w:tmpl w:val="9C0046F4"/>
    <w:lvl w:ilvl="0" w:tplc="7FFC60A8">
      <w:start w:val="1"/>
      <w:numFmt w:val="decimal"/>
      <w:lvlText w:val="%1)"/>
      <w:lvlJc w:val="left"/>
    </w:lvl>
    <w:lvl w:ilvl="1" w:tplc="918AC5C4">
      <w:numFmt w:val="decimal"/>
      <w:lvlText w:val=""/>
      <w:lvlJc w:val="left"/>
    </w:lvl>
    <w:lvl w:ilvl="2" w:tplc="7A16FB42">
      <w:numFmt w:val="decimal"/>
      <w:lvlText w:val=""/>
      <w:lvlJc w:val="left"/>
    </w:lvl>
    <w:lvl w:ilvl="3" w:tplc="C8447EF8">
      <w:numFmt w:val="decimal"/>
      <w:lvlText w:val=""/>
      <w:lvlJc w:val="left"/>
    </w:lvl>
    <w:lvl w:ilvl="4" w:tplc="7D5A7E90">
      <w:numFmt w:val="decimal"/>
      <w:lvlText w:val=""/>
      <w:lvlJc w:val="left"/>
    </w:lvl>
    <w:lvl w:ilvl="5" w:tplc="BB8C7518">
      <w:numFmt w:val="decimal"/>
      <w:lvlText w:val=""/>
      <w:lvlJc w:val="left"/>
    </w:lvl>
    <w:lvl w:ilvl="6" w:tplc="7E0CFA78">
      <w:numFmt w:val="decimal"/>
      <w:lvlText w:val=""/>
      <w:lvlJc w:val="left"/>
    </w:lvl>
    <w:lvl w:ilvl="7" w:tplc="822AEEE4">
      <w:numFmt w:val="decimal"/>
      <w:lvlText w:val=""/>
      <w:lvlJc w:val="left"/>
    </w:lvl>
    <w:lvl w:ilvl="8" w:tplc="56D0CB76">
      <w:numFmt w:val="decimal"/>
      <w:lvlText w:val=""/>
      <w:lvlJc w:val="left"/>
    </w:lvl>
  </w:abstractNum>
  <w:abstractNum w:abstractNumId="10" w15:restartNumberingAfterBreak="0">
    <w:nsid w:val="000056AE"/>
    <w:multiLevelType w:val="hybridMultilevel"/>
    <w:tmpl w:val="F884A806"/>
    <w:lvl w:ilvl="0" w:tplc="99A03686">
      <w:start w:val="1"/>
      <w:numFmt w:val="decimal"/>
      <w:lvlText w:val="%1)"/>
      <w:lvlJc w:val="left"/>
    </w:lvl>
    <w:lvl w:ilvl="1" w:tplc="3E48A746">
      <w:start w:val="1"/>
      <w:numFmt w:val="bullet"/>
      <w:lvlText w:val=""/>
      <w:lvlJc w:val="left"/>
    </w:lvl>
    <w:lvl w:ilvl="2" w:tplc="9E00E91A">
      <w:numFmt w:val="decimal"/>
      <w:lvlText w:val=""/>
      <w:lvlJc w:val="left"/>
    </w:lvl>
    <w:lvl w:ilvl="3" w:tplc="51E6457A">
      <w:numFmt w:val="decimal"/>
      <w:lvlText w:val=""/>
      <w:lvlJc w:val="left"/>
    </w:lvl>
    <w:lvl w:ilvl="4" w:tplc="EFD8DBAA">
      <w:numFmt w:val="decimal"/>
      <w:lvlText w:val=""/>
      <w:lvlJc w:val="left"/>
    </w:lvl>
    <w:lvl w:ilvl="5" w:tplc="BCD26CA0">
      <w:numFmt w:val="decimal"/>
      <w:lvlText w:val=""/>
      <w:lvlJc w:val="left"/>
    </w:lvl>
    <w:lvl w:ilvl="6" w:tplc="D18EAA58">
      <w:numFmt w:val="decimal"/>
      <w:lvlText w:val=""/>
      <w:lvlJc w:val="left"/>
    </w:lvl>
    <w:lvl w:ilvl="7" w:tplc="A66288F8">
      <w:numFmt w:val="decimal"/>
      <w:lvlText w:val=""/>
      <w:lvlJc w:val="left"/>
    </w:lvl>
    <w:lvl w:ilvl="8" w:tplc="2286D058">
      <w:numFmt w:val="decimal"/>
      <w:lvlText w:val=""/>
      <w:lvlJc w:val="left"/>
    </w:lvl>
  </w:abstractNum>
  <w:abstractNum w:abstractNumId="11" w15:restartNumberingAfterBreak="0">
    <w:nsid w:val="00005D03"/>
    <w:multiLevelType w:val="hybridMultilevel"/>
    <w:tmpl w:val="38406FEE"/>
    <w:lvl w:ilvl="0" w:tplc="95FA27E2">
      <w:start w:val="1"/>
      <w:numFmt w:val="decimal"/>
      <w:lvlText w:val="%1."/>
      <w:lvlJc w:val="left"/>
    </w:lvl>
    <w:lvl w:ilvl="1" w:tplc="63BA4C5A">
      <w:numFmt w:val="decimal"/>
      <w:lvlText w:val=""/>
      <w:lvlJc w:val="left"/>
    </w:lvl>
    <w:lvl w:ilvl="2" w:tplc="A730454C">
      <w:numFmt w:val="decimal"/>
      <w:lvlText w:val=""/>
      <w:lvlJc w:val="left"/>
    </w:lvl>
    <w:lvl w:ilvl="3" w:tplc="C27CC49A">
      <w:numFmt w:val="decimal"/>
      <w:lvlText w:val=""/>
      <w:lvlJc w:val="left"/>
    </w:lvl>
    <w:lvl w:ilvl="4" w:tplc="CDFA76A2">
      <w:numFmt w:val="decimal"/>
      <w:lvlText w:val=""/>
      <w:lvlJc w:val="left"/>
    </w:lvl>
    <w:lvl w:ilvl="5" w:tplc="C584CEF4">
      <w:numFmt w:val="decimal"/>
      <w:lvlText w:val=""/>
      <w:lvlJc w:val="left"/>
    </w:lvl>
    <w:lvl w:ilvl="6" w:tplc="176E3832">
      <w:numFmt w:val="decimal"/>
      <w:lvlText w:val=""/>
      <w:lvlJc w:val="left"/>
    </w:lvl>
    <w:lvl w:ilvl="7" w:tplc="280A9568">
      <w:numFmt w:val="decimal"/>
      <w:lvlText w:val=""/>
      <w:lvlJc w:val="left"/>
    </w:lvl>
    <w:lvl w:ilvl="8" w:tplc="4B08CE66">
      <w:numFmt w:val="decimal"/>
      <w:lvlText w:val=""/>
      <w:lvlJc w:val="left"/>
    </w:lvl>
  </w:abstractNum>
  <w:abstractNum w:abstractNumId="12" w15:restartNumberingAfterBreak="0">
    <w:nsid w:val="000063CB"/>
    <w:multiLevelType w:val="hybridMultilevel"/>
    <w:tmpl w:val="7B38BAEC"/>
    <w:lvl w:ilvl="0" w:tplc="A7D89E06">
      <w:start w:val="35"/>
      <w:numFmt w:val="upperLetter"/>
      <w:lvlText w:val="%1."/>
      <w:lvlJc w:val="left"/>
    </w:lvl>
    <w:lvl w:ilvl="1" w:tplc="CB284556">
      <w:start w:val="1"/>
      <w:numFmt w:val="upperLetter"/>
      <w:lvlText w:val="%2"/>
      <w:lvlJc w:val="left"/>
    </w:lvl>
    <w:lvl w:ilvl="2" w:tplc="85ACAB82">
      <w:start w:val="1"/>
      <w:numFmt w:val="decimal"/>
      <w:lvlText w:val="%3."/>
      <w:lvlJc w:val="left"/>
    </w:lvl>
    <w:lvl w:ilvl="3" w:tplc="12AC8CB2">
      <w:numFmt w:val="decimal"/>
      <w:lvlText w:val=""/>
      <w:lvlJc w:val="left"/>
    </w:lvl>
    <w:lvl w:ilvl="4" w:tplc="2446D8DE">
      <w:numFmt w:val="decimal"/>
      <w:lvlText w:val=""/>
      <w:lvlJc w:val="left"/>
    </w:lvl>
    <w:lvl w:ilvl="5" w:tplc="4856941C">
      <w:numFmt w:val="decimal"/>
      <w:lvlText w:val=""/>
      <w:lvlJc w:val="left"/>
    </w:lvl>
    <w:lvl w:ilvl="6" w:tplc="76E22AFA">
      <w:numFmt w:val="decimal"/>
      <w:lvlText w:val=""/>
      <w:lvlJc w:val="left"/>
    </w:lvl>
    <w:lvl w:ilvl="7" w:tplc="250A40A0">
      <w:numFmt w:val="decimal"/>
      <w:lvlText w:val=""/>
      <w:lvlJc w:val="left"/>
    </w:lvl>
    <w:lvl w:ilvl="8" w:tplc="91A87C7A">
      <w:numFmt w:val="decimal"/>
      <w:lvlText w:val=""/>
      <w:lvlJc w:val="left"/>
    </w:lvl>
  </w:abstractNum>
  <w:abstractNum w:abstractNumId="13" w15:restartNumberingAfterBreak="0">
    <w:nsid w:val="00006443"/>
    <w:multiLevelType w:val="hybridMultilevel"/>
    <w:tmpl w:val="4882F566"/>
    <w:lvl w:ilvl="0" w:tplc="D3BED15A">
      <w:start w:val="1"/>
      <w:numFmt w:val="decimal"/>
      <w:lvlText w:val="%1."/>
      <w:lvlJc w:val="left"/>
    </w:lvl>
    <w:lvl w:ilvl="1" w:tplc="E6280822">
      <w:numFmt w:val="decimal"/>
      <w:lvlText w:val=""/>
      <w:lvlJc w:val="left"/>
    </w:lvl>
    <w:lvl w:ilvl="2" w:tplc="521C94FA">
      <w:numFmt w:val="decimal"/>
      <w:lvlText w:val=""/>
      <w:lvlJc w:val="left"/>
    </w:lvl>
    <w:lvl w:ilvl="3" w:tplc="A068478A">
      <w:numFmt w:val="decimal"/>
      <w:lvlText w:val=""/>
      <w:lvlJc w:val="left"/>
    </w:lvl>
    <w:lvl w:ilvl="4" w:tplc="F8380FF4">
      <w:numFmt w:val="decimal"/>
      <w:lvlText w:val=""/>
      <w:lvlJc w:val="left"/>
    </w:lvl>
    <w:lvl w:ilvl="5" w:tplc="874E2F32">
      <w:numFmt w:val="decimal"/>
      <w:lvlText w:val=""/>
      <w:lvlJc w:val="left"/>
    </w:lvl>
    <w:lvl w:ilvl="6" w:tplc="1734A49C">
      <w:numFmt w:val="decimal"/>
      <w:lvlText w:val=""/>
      <w:lvlJc w:val="left"/>
    </w:lvl>
    <w:lvl w:ilvl="7" w:tplc="6B9CBB08">
      <w:numFmt w:val="decimal"/>
      <w:lvlText w:val=""/>
      <w:lvlJc w:val="left"/>
    </w:lvl>
    <w:lvl w:ilvl="8" w:tplc="A63AAA86">
      <w:numFmt w:val="decimal"/>
      <w:lvlText w:val=""/>
      <w:lvlJc w:val="left"/>
    </w:lvl>
  </w:abstractNum>
  <w:abstractNum w:abstractNumId="14" w15:restartNumberingAfterBreak="0">
    <w:nsid w:val="000066BB"/>
    <w:multiLevelType w:val="hybridMultilevel"/>
    <w:tmpl w:val="5DEEF540"/>
    <w:lvl w:ilvl="0" w:tplc="412EEE70">
      <w:start w:val="1"/>
      <w:numFmt w:val="upperLetter"/>
      <w:lvlText w:val="%1."/>
      <w:lvlJc w:val="left"/>
    </w:lvl>
    <w:lvl w:ilvl="1" w:tplc="BE0ECC82">
      <w:start w:val="1"/>
      <w:numFmt w:val="decimal"/>
      <w:lvlText w:val="%2."/>
      <w:lvlJc w:val="left"/>
    </w:lvl>
    <w:lvl w:ilvl="2" w:tplc="13E0CD1C">
      <w:start w:val="1"/>
      <w:numFmt w:val="lowerLetter"/>
      <w:lvlText w:val="%3)"/>
      <w:lvlJc w:val="left"/>
    </w:lvl>
    <w:lvl w:ilvl="3" w:tplc="45D8F032">
      <w:numFmt w:val="decimal"/>
      <w:lvlText w:val=""/>
      <w:lvlJc w:val="left"/>
    </w:lvl>
    <w:lvl w:ilvl="4" w:tplc="3674874E">
      <w:numFmt w:val="decimal"/>
      <w:lvlText w:val=""/>
      <w:lvlJc w:val="left"/>
    </w:lvl>
    <w:lvl w:ilvl="5" w:tplc="39DE5A68">
      <w:numFmt w:val="decimal"/>
      <w:lvlText w:val=""/>
      <w:lvlJc w:val="left"/>
    </w:lvl>
    <w:lvl w:ilvl="6" w:tplc="D0666168">
      <w:numFmt w:val="decimal"/>
      <w:lvlText w:val=""/>
      <w:lvlJc w:val="left"/>
    </w:lvl>
    <w:lvl w:ilvl="7" w:tplc="3CAAD58E">
      <w:numFmt w:val="decimal"/>
      <w:lvlText w:val=""/>
      <w:lvlJc w:val="left"/>
    </w:lvl>
    <w:lvl w:ilvl="8" w:tplc="443062AC">
      <w:numFmt w:val="decimal"/>
      <w:lvlText w:val=""/>
      <w:lvlJc w:val="left"/>
    </w:lvl>
  </w:abstractNum>
  <w:abstractNum w:abstractNumId="15" w15:restartNumberingAfterBreak="0">
    <w:nsid w:val="00006B89"/>
    <w:multiLevelType w:val="hybridMultilevel"/>
    <w:tmpl w:val="AD68F4BE"/>
    <w:lvl w:ilvl="0" w:tplc="BFF00680">
      <w:start w:val="1"/>
      <w:numFmt w:val="decimal"/>
      <w:lvlText w:val="%1."/>
      <w:lvlJc w:val="left"/>
    </w:lvl>
    <w:lvl w:ilvl="1" w:tplc="B28C1CDE">
      <w:numFmt w:val="decimal"/>
      <w:lvlText w:val=""/>
      <w:lvlJc w:val="left"/>
    </w:lvl>
    <w:lvl w:ilvl="2" w:tplc="B30C8A4E">
      <w:numFmt w:val="decimal"/>
      <w:lvlText w:val=""/>
      <w:lvlJc w:val="left"/>
    </w:lvl>
    <w:lvl w:ilvl="3" w:tplc="54FC9C6A">
      <w:numFmt w:val="decimal"/>
      <w:lvlText w:val=""/>
      <w:lvlJc w:val="left"/>
    </w:lvl>
    <w:lvl w:ilvl="4" w:tplc="2D9AD566">
      <w:numFmt w:val="decimal"/>
      <w:lvlText w:val=""/>
      <w:lvlJc w:val="left"/>
    </w:lvl>
    <w:lvl w:ilvl="5" w:tplc="461E4204">
      <w:numFmt w:val="decimal"/>
      <w:lvlText w:val=""/>
      <w:lvlJc w:val="left"/>
    </w:lvl>
    <w:lvl w:ilvl="6" w:tplc="25A2FE72">
      <w:numFmt w:val="decimal"/>
      <w:lvlText w:val=""/>
      <w:lvlJc w:val="left"/>
    </w:lvl>
    <w:lvl w:ilvl="7" w:tplc="10F03A4C">
      <w:numFmt w:val="decimal"/>
      <w:lvlText w:val=""/>
      <w:lvlJc w:val="left"/>
    </w:lvl>
    <w:lvl w:ilvl="8" w:tplc="F8F6B7AA">
      <w:numFmt w:val="decimal"/>
      <w:lvlText w:val=""/>
      <w:lvlJc w:val="left"/>
    </w:lvl>
  </w:abstractNum>
  <w:abstractNum w:abstractNumId="16" w15:restartNumberingAfterBreak="0">
    <w:nsid w:val="00006BFC"/>
    <w:multiLevelType w:val="hybridMultilevel"/>
    <w:tmpl w:val="C53AE666"/>
    <w:lvl w:ilvl="0" w:tplc="7BBC6284">
      <w:start w:val="61"/>
      <w:numFmt w:val="upperLetter"/>
      <w:lvlText w:val="%1."/>
      <w:lvlJc w:val="left"/>
    </w:lvl>
    <w:lvl w:ilvl="1" w:tplc="CBE80144">
      <w:start w:val="1"/>
      <w:numFmt w:val="upperLetter"/>
      <w:lvlText w:val="%2"/>
      <w:lvlJc w:val="left"/>
    </w:lvl>
    <w:lvl w:ilvl="2" w:tplc="F8B86A3A">
      <w:start w:val="2"/>
      <w:numFmt w:val="decimal"/>
      <w:lvlText w:val="%3."/>
      <w:lvlJc w:val="left"/>
    </w:lvl>
    <w:lvl w:ilvl="3" w:tplc="C7C8E090">
      <w:numFmt w:val="decimal"/>
      <w:lvlText w:val=""/>
      <w:lvlJc w:val="left"/>
    </w:lvl>
    <w:lvl w:ilvl="4" w:tplc="B06CA9CA">
      <w:numFmt w:val="decimal"/>
      <w:lvlText w:val=""/>
      <w:lvlJc w:val="left"/>
    </w:lvl>
    <w:lvl w:ilvl="5" w:tplc="17628354">
      <w:numFmt w:val="decimal"/>
      <w:lvlText w:val=""/>
      <w:lvlJc w:val="left"/>
    </w:lvl>
    <w:lvl w:ilvl="6" w:tplc="9702CAA8">
      <w:numFmt w:val="decimal"/>
      <w:lvlText w:val=""/>
      <w:lvlJc w:val="left"/>
    </w:lvl>
    <w:lvl w:ilvl="7" w:tplc="33CA4FE0">
      <w:numFmt w:val="decimal"/>
      <w:lvlText w:val=""/>
      <w:lvlJc w:val="left"/>
    </w:lvl>
    <w:lvl w:ilvl="8" w:tplc="A0C63EC4">
      <w:numFmt w:val="decimal"/>
      <w:lvlText w:val=""/>
      <w:lvlJc w:val="left"/>
    </w:lvl>
  </w:abstractNum>
  <w:abstractNum w:abstractNumId="17" w15:restartNumberingAfterBreak="0">
    <w:nsid w:val="0000701F"/>
    <w:multiLevelType w:val="hybridMultilevel"/>
    <w:tmpl w:val="00C83802"/>
    <w:lvl w:ilvl="0" w:tplc="20BAF5E0">
      <w:start w:val="9"/>
      <w:numFmt w:val="upperLetter"/>
      <w:lvlText w:val="%1."/>
      <w:lvlJc w:val="left"/>
    </w:lvl>
    <w:lvl w:ilvl="1" w:tplc="27F65A1C">
      <w:start w:val="1"/>
      <w:numFmt w:val="decimal"/>
      <w:lvlText w:val="%2."/>
      <w:lvlJc w:val="left"/>
    </w:lvl>
    <w:lvl w:ilvl="2" w:tplc="70B2D3C2">
      <w:numFmt w:val="decimal"/>
      <w:lvlText w:val=""/>
      <w:lvlJc w:val="left"/>
    </w:lvl>
    <w:lvl w:ilvl="3" w:tplc="67AEF5FA">
      <w:numFmt w:val="decimal"/>
      <w:lvlText w:val=""/>
      <w:lvlJc w:val="left"/>
    </w:lvl>
    <w:lvl w:ilvl="4" w:tplc="23A82B4C">
      <w:numFmt w:val="decimal"/>
      <w:lvlText w:val=""/>
      <w:lvlJc w:val="left"/>
    </w:lvl>
    <w:lvl w:ilvl="5" w:tplc="53BCD596">
      <w:numFmt w:val="decimal"/>
      <w:lvlText w:val=""/>
      <w:lvlJc w:val="left"/>
    </w:lvl>
    <w:lvl w:ilvl="6" w:tplc="75CA58BC">
      <w:numFmt w:val="decimal"/>
      <w:lvlText w:val=""/>
      <w:lvlJc w:val="left"/>
    </w:lvl>
    <w:lvl w:ilvl="7" w:tplc="A8DA264E">
      <w:numFmt w:val="decimal"/>
      <w:lvlText w:val=""/>
      <w:lvlJc w:val="left"/>
    </w:lvl>
    <w:lvl w:ilvl="8" w:tplc="FB0A7C68">
      <w:numFmt w:val="decimal"/>
      <w:lvlText w:val=""/>
      <w:lvlJc w:val="left"/>
    </w:lvl>
  </w:abstractNum>
  <w:abstractNum w:abstractNumId="18" w15:restartNumberingAfterBreak="0">
    <w:nsid w:val="00007F96"/>
    <w:multiLevelType w:val="hybridMultilevel"/>
    <w:tmpl w:val="581A5556"/>
    <w:lvl w:ilvl="0" w:tplc="257C5212">
      <w:start w:val="1"/>
      <w:numFmt w:val="decimal"/>
      <w:lvlText w:val="%1."/>
      <w:lvlJc w:val="left"/>
    </w:lvl>
    <w:lvl w:ilvl="1" w:tplc="03147F08">
      <w:numFmt w:val="decimal"/>
      <w:lvlText w:val=""/>
      <w:lvlJc w:val="left"/>
    </w:lvl>
    <w:lvl w:ilvl="2" w:tplc="EBEC492E">
      <w:numFmt w:val="decimal"/>
      <w:lvlText w:val=""/>
      <w:lvlJc w:val="left"/>
    </w:lvl>
    <w:lvl w:ilvl="3" w:tplc="F0080AC6">
      <w:numFmt w:val="decimal"/>
      <w:lvlText w:val=""/>
      <w:lvlJc w:val="left"/>
    </w:lvl>
    <w:lvl w:ilvl="4" w:tplc="D354C128">
      <w:numFmt w:val="decimal"/>
      <w:lvlText w:val=""/>
      <w:lvlJc w:val="left"/>
    </w:lvl>
    <w:lvl w:ilvl="5" w:tplc="9F94721C">
      <w:numFmt w:val="decimal"/>
      <w:lvlText w:val=""/>
      <w:lvlJc w:val="left"/>
    </w:lvl>
    <w:lvl w:ilvl="6" w:tplc="3ED2599A">
      <w:numFmt w:val="decimal"/>
      <w:lvlText w:val=""/>
      <w:lvlJc w:val="left"/>
    </w:lvl>
    <w:lvl w:ilvl="7" w:tplc="02887E52">
      <w:numFmt w:val="decimal"/>
      <w:lvlText w:val=""/>
      <w:lvlJc w:val="left"/>
    </w:lvl>
    <w:lvl w:ilvl="8" w:tplc="94EE1004">
      <w:numFmt w:val="decimal"/>
      <w:lvlText w:val=""/>
      <w:lvlJc w:val="left"/>
    </w:lvl>
  </w:abstractNum>
  <w:abstractNum w:abstractNumId="19" w15:restartNumberingAfterBreak="0">
    <w:nsid w:val="00007FF5"/>
    <w:multiLevelType w:val="hybridMultilevel"/>
    <w:tmpl w:val="BA1421A0"/>
    <w:lvl w:ilvl="0" w:tplc="765C1A6A">
      <w:start w:val="9"/>
      <w:numFmt w:val="decimal"/>
      <w:lvlText w:val="%1."/>
      <w:lvlJc w:val="left"/>
    </w:lvl>
    <w:lvl w:ilvl="1" w:tplc="DD244BA6">
      <w:numFmt w:val="decimal"/>
      <w:lvlText w:val=""/>
      <w:lvlJc w:val="left"/>
    </w:lvl>
    <w:lvl w:ilvl="2" w:tplc="7B6ECE70">
      <w:numFmt w:val="decimal"/>
      <w:lvlText w:val=""/>
      <w:lvlJc w:val="left"/>
    </w:lvl>
    <w:lvl w:ilvl="3" w:tplc="20362F72">
      <w:numFmt w:val="decimal"/>
      <w:lvlText w:val=""/>
      <w:lvlJc w:val="left"/>
    </w:lvl>
    <w:lvl w:ilvl="4" w:tplc="7B526B96">
      <w:numFmt w:val="decimal"/>
      <w:lvlText w:val=""/>
      <w:lvlJc w:val="left"/>
    </w:lvl>
    <w:lvl w:ilvl="5" w:tplc="EFB0E15C">
      <w:numFmt w:val="decimal"/>
      <w:lvlText w:val=""/>
      <w:lvlJc w:val="left"/>
    </w:lvl>
    <w:lvl w:ilvl="6" w:tplc="3C283F08">
      <w:numFmt w:val="decimal"/>
      <w:lvlText w:val=""/>
      <w:lvlJc w:val="left"/>
    </w:lvl>
    <w:lvl w:ilvl="7" w:tplc="7BE09DB6">
      <w:numFmt w:val="decimal"/>
      <w:lvlText w:val=""/>
      <w:lvlJc w:val="left"/>
    </w:lvl>
    <w:lvl w:ilvl="8" w:tplc="B9880516">
      <w:numFmt w:val="decimal"/>
      <w:lvlText w:val=""/>
      <w:lvlJc w:val="left"/>
    </w:lvl>
  </w:abstractNum>
  <w:abstractNum w:abstractNumId="2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A540D"/>
    <w:multiLevelType w:val="hybridMultilevel"/>
    <w:tmpl w:val="4ACE1560"/>
    <w:lvl w:ilvl="0" w:tplc="04090001">
      <w:start w:val="1"/>
      <w:numFmt w:val="bullet"/>
      <w:lvlText w:val=""/>
      <w:lvlJc w:val="left"/>
      <w:pPr>
        <w:ind w:left="720" w:hanging="360"/>
      </w:pPr>
      <w:rPr>
        <w:rFonts w:ascii="Symbol" w:hAnsi="Symbol" w:hint="default"/>
      </w:rPr>
    </w:lvl>
    <w:lvl w:ilvl="1" w:tplc="7C10F366">
      <w:numFmt w:val="bullet"/>
      <w:lvlText w:val="–"/>
      <w:lvlJc w:val="left"/>
      <w:pPr>
        <w:ind w:left="1440" w:hanging="360"/>
      </w:pPr>
      <w:rPr>
        <w:rFonts w:ascii="Arial" w:eastAsia="Arial" w:hAnsi="Arial" w:cs="Aria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21"/>
  </w:num>
  <w:num w:numId="4">
    <w:abstractNumId w:val="25"/>
  </w:num>
  <w:num w:numId="5">
    <w:abstractNumId w:val="22"/>
  </w:num>
  <w:num w:numId="6">
    <w:abstractNumId w:val="13"/>
  </w:num>
  <w:num w:numId="7">
    <w:abstractNumId w:val="14"/>
  </w:num>
  <w:num w:numId="8">
    <w:abstractNumId w:val="8"/>
  </w:num>
  <w:num w:numId="9">
    <w:abstractNumId w:val="5"/>
  </w:num>
  <w:num w:numId="10">
    <w:abstractNumId w:val="17"/>
  </w:num>
  <w:num w:numId="11">
    <w:abstractNumId w:val="11"/>
  </w:num>
  <w:num w:numId="12">
    <w:abstractNumId w:val="12"/>
  </w:num>
  <w:num w:numId="13">
    <w:abstractNumId w:val="16"/>
  </w:num>
  <w:num w:numId="14">
    <w:abstractNumId w:val="18"/>
  </w:num>
  <w:num w:numId="15">
    <w:abstractNumId w:val="19"/>
  </w:num>
  <w:num w:numId="16">
    <w:abstractNumId w:val="9"/>
  </w:num>
  <w:num w:numId="17">
    <w:abstractNumId w:val="7"/>
  </w:num>
  <w:num w:numId="18">
    <w:abstractNumId w:val="3"/>
  </w:num>
  <w:num w:numId="19">
    <w:abstractNumId w:val="4"/>
  </w:num>
  <w:num w:numId="20">
    <w:abstractNumId w:val="15"/>
  </w:num>
  <w:num w:numId="21">
    <w:abstractNumId w:val="0"/>
  </w:num>
  <w:num w:numId="22">
    <w:abstractNumId w:val="6"/>
  </w:num>
  <w:num w:numId="23">
    <w:abstractNumId w:val="2"/>
  </w:num>
  <w:num w:numId="24">
    <w:abstractNumId w:val="10"/>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0D0B"/>
    <w:rsid w:val="00041506"/>
    <w:rsid w:val="00047070"/>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B7483"/>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3291B"/>
    <w:rsid w:val="00360C84"/>
    <w:rsid w:val="00364D1C"/>
    <w:rsid w:val="003665FA"/>
    <w:rsid w:val="00386CF3"/>
    <w:rsid w:val="00392521"/>
    <w:rsid w:val="00394878"/>
    <w:rsid w:val="00394B5A"/>
    <w:rsid w:val="003A2D94"/>
    <w:rsid w:val="003A5AF5"/>
    <w:rsid w:val="003C1D31"/>
    <w:rsid w:val="003C1DA3"/>
    <w:rsid w:val="003C4B0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1681"/>
    <w:rsid w:val="005A32CC"/>
    <w:rsid w:val="005B2E50"/>
    <w:rsid w:val="005C0439"/>
    <w:rsid w:val="005C25D4"/>
    <w:rsid w:val="005D1DCA"/>
    <w:rsid w:val="005D558A"/>
    <w:rsid w:val="005D68D4"/>
    <w:rsid w:val="005F482A"/>
    <w:rsid w:val="005F4A59"/>
    <w:rsid w:val="006006A5"/>
    <w:rsid w:val="00605249"/>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2749"/>
    <w:rsid w:val="00713D68"/>
    <w:rsid w:val="0071599E"/>
    <w:rsid w:val="00717B55"/>
    <w:rsid w:val="00722917"/>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6D65"/>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D6FCB"/>
    <w:rsid w:val="00AE5509"/>
    <w:rsid w:val="00AF25FF"/>
    <w:rsid w:val="00AF5D90"/>
    <w:rsid w:val="00B02D69"/>
    <w:rsid w:val="00B208A7"/>
    <w:rsid w:val="00B21C65"/>
    <w:rsid w:val="00B318DE"/>
    <w:rsid w:val="00B3350C"/>
    <w:rsid w:val="00B3672C"/>
    <w:rsid w:val="00B61A38"/>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264E"/>
    <w:rsid w:val="00C6674B"/>
    <w:rsid w:val="00C668E8"/>
    <w:rsid w:val="00C71ECB"/>
    <w:rsid w:val="00C8058D"/>
    <w:rsid w:val="00C82882"/>
    <w:rsid w:val="00C83D04"/>
    <w:rsid w:val="00CA2242"/>
    <w:rsid w:val="00CA24D5"/>
    <w:rsid w:val="00CA393C"/>
    <w:rsid w:val="00CB7F56"/>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4DC9"/>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595D"/>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42A0"/>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2.umkc.edu/faculty/projects/ftrials/clinton/lewinskydres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law2.umkc.edu/faculty/projects/ftrials/clinton/lewinskydres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C2E272-74A5-DD47-8403-E106A296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2018-01-22T16:51:00Z</dcterms:created>
  <dcterms:modified xsi:type="dcterms:W3CDTF">2018-02-09T21:34:00Z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