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2080" w14:textId="2A43465D" w:rsidR="0055298A" w:rsidRDefault="0055298A"/>
    <w:p w14:paraId="71EF1F32" w14:textId="77777777" w:rsidR="0055298A" w:rsidRDefault="0055298A"/>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94BD6"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D94BD6" w:rsidRDefault="00602419" w:rsidP="003D5621">
            <w:pPr>
              <w:jc w:val="center"/>
              <w:rPr>
                <w:rFonts w:ascii="Open Sans" w:hAnsi="Open Sans" w:cs="Open Sans"/>
                <w:b/>
                <w:sz w:val="22"/>
                <w:szCs w:val="22"/>
              </w:rPr>
            </w:pPr>
            <w:r w:rsidRPr="00D94BD6">
              <w:rPr>
                <w:rFonts w:ascii="Open Sans" w:hAnsi="Open Sans" w:cs="Open Sans"/>
                <w:b/>
                <w:sz w:val="22"/>
                <w:szCs w:val="22"/>
              </w:rPr>
              <w:t>TEXAS CTE LESSON PLAN</w:t>
            </w:r>
          </w:p>
          <w:p w14:paraId="21B5545C" w14:textId="77777777" w:rsidR="00B3350C" w:rsidRPr="00D94BD6" w:rsidRDefault="0096629F" w:rsidP="003D5621">
            <w:pPr>
              <w:jc w:val="center"/>
              <w:rPr>
                <w:rFonts w:ascii="Open Sans" w:hAnsi="Open Sans" w:cs="Open Sans"/>
                <w:b/>
                <w:sz w:val="22"/>
                <w:szCs w:val="22"/>
              </w:rPr>
            </w:pPr>
            <w:hyperlink r:id="rId11" w:history="1">
              <w:r w:rsidR="002D294D" w:rsidRPr="00D94BD6">
                <w:rPr>
                  <w:rStyle w:val="Hyperlink"/>
                  <w:rFonts w:ascii="Open Sans" w:hAnsi="Open Sans" w:cs="Open Sans"/>
                  <w:sz w:val="22"/>
                  <w:szCs w:val="22"/>
                </w:rPr>
                <w:t>www.txcte.org</w:t>
              </w:r>
            </w:hyperlink>
            <w:r w:rsidR="002D294D" w:rsidRPr="00D94BD6">
              <w:rPr>
                <w:rFonts w:ascii="Open Sans" w:hAnsi="Open Sans" w:cs="Open Sans"/>
                <w:b/>
                <w:sz w:val="22"/>
                <w:szCs w:val="22"/>
              </w:rPr>
              <w:t xml:space="preserve"> </w:t>
            </w:r>
          </w:p>
          <w:p w14:paraId="27CA2FBA" w14:textId="6865BA9F" w:rsidR="003D5621" w:rsidRPr="00D94BD6" w:rsidRDefault="003D5621" w:rsidP="003D5621">
            <w:pPr>
              <w:jc w:val="center"/>
              <w:rPr>
                <w:rFonts w:ascii="Open Sans" w:hAnsi="Open Sans" w:cs="Open Sans"/>
                <w:b/>
                <w:sz w:val="22"/>
                <w:szCs w:val="22"/>
              </w:rPr>
            </w:pPr>
          </w:p>
        </w:tc>
      </w:tr>
      <w:tr w:rsidR="00B3350C" w:rsidRPr="00D94BD6"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94BD6" w:rsidRDefault="00B3350C" w:rsidP="00DC4B23">
            <w:pPr>
              <w:spacing w:before="120" w:after="120"/>
              <w:jc w:val="center"/>
              <w:rPr>
                <w:rFonts w:ascii="Open Sans" w:hAnsi="Open Sans" w:cs="Open Sans"/>
                <w:b/>
                <w:sz w:val="22"/>
                <w:szCs w:val="22"/>
              </w:rPr>
            </w:pPr>
            <w:r w:rsidRPr="00D94BD6">
              <w:rPr>
                <w:rFonts w:ascii="Open Sans" w:hAnsi="Open Sans" w:cs="Open Sans"/>
                <w:b/>
                <w:sz w:val="22"/>
                <w:szCs w:val="22"/>
              </w:rPr>
              <w:t>Lesson Identification and TEKS Addressed</w:t>
            </w:r>
          </w:p>
        </w:tc>
      </w:tr>
      <w:tr w:rsidR="00B3350C" w:rsidRPr="00D94BD6"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D94BD6" w:rsidRDefault="00B3350C" w:rsidP="00DC4B23">
            <w:pPr>
              <w:spacing w:before="120" w:after="120"/>
              <w:jc w:val="center"/>
              <w:rPr>
                <w:rFonts w:ascii="Open Sans" w:hAnsi="Open Sans" w:cs="Open Sans"/>
                <w:b/>
                <w:sz w:val="22"/>
                <w:szCs w:val="22"/>
              </w:rPr>
            </w:pPr>
            <w:r w:rsidRPr="00D94BD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D94BD6" w:rsidRDefault="002C6B3B" w:rsidP="00DC4B23">
            <w:pPr>
              <w:spacing w:before="120" w:after="120"/>
              <w:rPr>
                <w:rFonts w:ascii="Open Sans" w:hAnsi="Open Sans" w:cs="Open Sans"/>
                <w:sz w:val="22"/>
                <w:szCs w:val="22"/>
              </w:rPr>
            </w:pPr>
            <w:r w:rsidRPr="00D94BD6">
              <w:rPr>
                <w:rFonts w:ascii="Open Sans" w:hAnsi="Open Sans" w:cs="Open Sans"/>
                <w:sz w:val="22"/>
                <w:szCs w:val="22"/>
              </w:rPr>
              <w:t>Human Services</w:t>
            </w:r>
          </w:p>
        </w:tc>
      </w:tr>
      <w:tr w:rsidR="00B3350C" w:rsidRPr="00D94BD6" w14:paraId="6E5988F1" w14:textId="77777777" w:rsidTr="173F7DB3">
        <w:tc>
          <w:tcPr>
            <w:tcW w:w="2952" w:type="dxa"/>
            <w:shd w:val="clear" w:color="auto" w:fill="auto"/>
          </w:tcPr>
          <w:p w14:paraId="108F9A4B" w14:textId="22F7B5E3" w:rsidR="00B3350C" w:rsidRPr="00D94BD6" w:rsidRDefault="00B3350C" w:rsidP="00DC4B23">
            <w:pPr>
              <w:spacing w:before="120" w:after="120"/>
              <w:jc w:val="center"/>
              <w:rPr>
                <w:rFonts w:ascii="Open Sans" w:hAnsi="Open Sans" w:cs="Open Sans"/>
                <w:b/>
                <w:sz w:val="22"/>
                <w:szCs w:val="22"/>
              </w:rPr>
            </w:pPr>
            <w:r w:rsidRPr="00D94BD6">
              <w:rPr>
                <w:rFonts w:ascii="Open Sans" w:hAnsi="Open Sans" w:cs="Open Sans"/>
                <w:b/>
                <w:sz w:val="22"/>
                <w:szCs w:val="22"/>
              </w:rPr>
              <w:t>Course Name</w:t>
            </w:r>
          </w:p>
        </w:tc>
        <w:tc>
          <w:tcPr>
            <w:tcW w:w="7848" w:type="dxa"/>
            <w:shd w:val="clear" w:color="auto" w:fill="auto"/>
          </w:tcPr>
          <w:p w14:paraId="701EF2E7" w14:textId="5EBC399D" w:rsidR="00B3350C" w:rsidRPr="00D94BD6" w:rsidRDefault="006129D7" w:rsidP="00DC4B23">
            <w:pPr>
              <w:spacing w:before="120" w:after="120"/>
              <w:rPr>
                <w:rFonts w:ascii="Open Sans" w:hAnsi="Open Sans" w:cs="Open Sans"/>
                <w:sz w:val="22"/>
                <w:szCs w:val="22"/>
              </w:rPr>
            </w:pPr>
            <w:r w:rsidRPr="00D94BD6">
              <w:rPr>
                <w:rFonts w:ascii="Open Sans" w:hAnsi="Open Sans" w:cs="Open Sans"/>
                <w:sz w:val="22"/>
                <w:szCs w:val="22"/>
              </w:rPr>
              <w:t>Family and Community Services</w:t>
            </w:r>
          </w:p>
        </w:tc>
      </w:tr>
      <w:tr w:rsidR="00B3350C" w:rsidRPr="00D94BD6" w14:paraId="16A9422A" w14:textId="77777777" w:rsidTr="173F7DB3">
        <w:tc>
          <w:tcPr>
            <w:tcW w:w="2952" w:type="dxa"/>
            <w:shd w:val="clear" w:color="auto" w:fill="auto"/>
          </w:tcPr>
          <w:p w14:paraId="7BE77DA8" w14:textId="08842B2B" w:rsidR="00B3350C" w:rsidRPr="00D94BD6" w:rsidRDefault="173F7DB3"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Lesson/Unit Title</w:t>
            </w:r>
          </w:p>
        </w:tc>
        <w:tc>
          <w:tcPr>
            <w:tcW w:w="7848" w:type="dxa"/>
            <w:shd w:val="clear" w:color="auto" w:fill="auto"/>
          </w:tcPr>
          <w:p w14:paraId="7ACC9CD3" w14:textId="33DAB2D7" w:rsidR="00B3350C" w:rsidRPr="00D94BD6" w:rsidRDefault="006129D7" w:rsidP="00DC4B23">
            <w:pPr>
              <w:spacing w:before="120" w:after="120"/>
              <w:rPr>
                <w:rFonts w:ascii="Open Sans" w:hAnsi="Open Sans" w:cs="Open Sans"/>
                <w:sz w:val="22"/>
                <w:szCs w:val="22"/>
              </w:rPr>
            </w:pPr>
            <w:r w:rsidRPr="00D94BD6">
              <w:rPr>
                <w:rFonts w:ascii="Open Sans" w:hAnsi="Open Sans" w:cs="Open Sans"/>
                <w:sz w:val="22"/>
                <w:szCs w:val="22"/>
              </w:rPr>
              <w:t>Focus on Serving Children – Our Future</w:t>
            </w:r>
          </w:p>
        </w:tc>
      </w:tr>
      <w:tr w:rsidR="00B3350C" w:rsidRPr="00D94BD6" w14:paraId="7029DC65" w14:textId="77777777" w:rsidTr="173F7DB3">
        <w:trPr>
          <w:trHeight w:val="135"/>
        </w:trPr>
        <w:tc>
          <w:tcPr>
            <w:tcW w:w="2952" w:type="dxa"/>
            <w:shd w:val="clear" w:color="auto" w:fill="auto"/>
          </w:tcPr>
          <w:p w14:paraId="765C144E" w14:textId="4CCD2C10" w:rsidR="00B3350C" w:rsidRPr="00D94BD6" w:rsidRDefault="00B3350C" w:rsidP="00DC4B23">
            <w:pPr>
              <w:spacing w:before="120" w:after="120"/>
              <w:jc w:val="center"/>
              <w:rPr>
                <w:rFonts w:ascii="Open Sans" w:hAnsi="Open Sans" w:cs="Open Sans"/>
                <w:b/>
                <w:sz w:val="22"/>
                <w:szCs w:val="22"/>
              </w:rPr>
            </w:pPr>
            <w:r w:rsidRPr="00D94BD6">
              <w:rPr>
                <w:rFonts w:ascii="Open Sans" w:hAnsi="Open Sans" w:cs="Open Sans"/>
                <w:b/>
                <w:sz w:val="22"/>
                <w:szCs w:val="22"/>
              </w:rPr>
              <w:t>TEKS Student Expectations</w:t>
            </w:r>
          </w:p>
        </w:tc>
        <w:tc>
          <w:tcPr>
            <w:tcW w:w="7848" w:type="dxa"/>
            <w:shd w:val="clear" w:color="auto" w:fill="auto"/>
          </w:tcPr>
          <w:p w14:paraId="4B1A25A2" w14:textId="3061867B" w:rsidR="0055298A" w:rsidRPr="0055298A" w:rsidRDefault="0055298A" w:rsidP="0055298A">
            <w:pPr>
              <w:spacing w:before="120" w:after="120"/>
              <w:rPr>
                <w:rFonts w:ascii="Open Sans" w:hAnsi="Open Sans" w:cs="Open Sans"/>
                <w:b/>
                <w:sz w:val="22"/>
                <w:szCs w:val="22"/>
              </w:rPr>
            </w:pPr>
            <w:r>
              <w:rPr>
                <w:rFonts w:ascii="Open Sans" w:hAnsi="Open Sans" w:cs="Open Sans"/>
                <w:b/>
                <w:sz w:val="22"/>
                <w:szCs w:val="22"/>
              </w:rPr>
              <w:t>130.279. (c) Knowledge and Skills</w:t>
            </w:r>
          </w:p>
          <w:p w14:paraId="36955031" w14:textId="2FFF99EB" w:rsidR="0055298A" w:rsidRPr="0055298A" w:rsidRDefault="0055298A" w:rsidP="0055298A">
            <w:pPr>
              <w:spacing w:before="120" w:after="120"/>
              <w:ind w:left="720"/>
              <w:rPr>
                <w:rFonts w:ascii="Open Sans" w:hAnsi="Open Sans" w:cs="Open Sans"/>
                <w:sz w:val="22"/>
                <w:szCs w:val="22"/>
              </w:rPr>
            </w:pPr>
            <w:r>
              <w:rPr>
                <w:rFonts w:ascii="Open Sans" w:hAnsi="Open Sans" w:cs="Open Sans"/>
                <w:sz w:val="22"/>
                <w:szCs w:val="22"/>
              </w:rPr>
              <w:t xml:space="preserve">(4) </w:t>
            </w:r>
            <w:r w:rsidRPr="0055298A">
              <w:rPr>
                <w:rFonts w:ascii="Open Sans" w:hAnsi="Open Sans" w:cs="Open Sans"/>
                <w:sz w:val="22"/>
                <w:szCs w:val="22"/>
              </w:rPr>
              <w:t>The student develops and implements community and service-learning activities. The student is expected to:</w:t>
            </w:r>
          </w:p>
          <w:p w14:paraId="1932374D" w14:textId="37BEBC12" w:rsidR="0055298A" w:rsidRPr="0055298A" w:rsidRDefault="0055298A" w:rsidP="0055298A">
            <w:pPr>
              <w:spacing w:before="120" w:after="120"/>
              <w:ind w:left="1440"/>
              <w:rPr>
                <w:rFonts w:ascii="Open Sans" w:hAnsi="Open Sans" w:cs="Open Sans"/>
                <w:sz w:val="22"/>
                <w:szCs w:val="22"/>
              </w:rPr>
            </w:pPr>
            <w:r>
              <w:rPr>
                <w:rFonts w:ascii="Open Sans" w:hAnsi="Open Sans" w:cs="Open Sans"/>
                <w:sz w:val="22"/>
                <w:szCs w:val="22"/>
              </w:rPr>
              <w:t xml:space="preserve">(A) </w:t>
            </w:r>
            <w:r w:rsidRPr="0055298A">
              <w:rPr>
                <w:rFonts w:ascii="Open Sans" w:hAnsi="Open Sans" w:cs="Open Sans"/>
                <w:sz w:val="22"/>
                <w:szCs w:val="22"/>
              </w:rPr>
              <w:t>identify service projects that benefit a community;</w:t>
            </w:r>
          </w:p>
          <w:p w14:paraId="36805419" w14:textId="27E1BF14" w:rsidR="0055298A" w:rsidRPr="0055298A" w:rsidRDefault="0055298A" w:rsidP="0055298A">
            <w:pPr>
              <w:spacing w:before="120" w:after="120"/>
              <w:ind w:left="1440"/>
              <w:rPr>
                <w:rFonts w:ascii="Open Sans" w:hAnsi="Open Sans" w:cs="Open Sans"/>
                <w:sz w:val="22"/>
                <w:szCs w:val="22"/>
              </w:rPr>
            </w:pPr>
            <w:r>
              <w:rPr>
                <w:rFonts w:ascii="Open Sans" w:hAnsi="Open Sans" w:cs="Open Sans"/>
                <w:sz w:val="22"/>
                <w:szCs w:val="22"/>
              </w:rPr>
              <w:t xml:space="preserve">(B) </w:t>
            </w:r>
            <w:r w:rsidRPr="0055298A">
              <w:rPr>
                <w:rFonts w:ascii="Open Sans" w:hAnsi="Open Sans" w:cs="Open Sans"/>
                <w:sz w:val="22"/>
                <w:szCs w:val="22"/>
              </w:rPr>
              <w:t>integrate student interests, abilities, and skills into community and service-learning projects;</w:t>
            </w:r>
          </w:p>
          <w:p w14:paraId="742715BA" w14:textId="3DC29E60" w:rsidR="0055298A" w:rsidRPr="0055298A" w:rsidRDefault="0055298A" w:rsidP="0055298A">
            <w:pPr>
              <w:spacing w:before="120" w:after="120"/>
              <w:ind w:left="1440"/>
              <w:rPr>
                <w:rFonts w:ascii="Open Sans" w:hAnsi="Open Sans" w:cs="Open Sans"/>
                <w:sz w:val="22"/>
                <w:szCs w:val="22"/>
              </w:rPr>
            </w:pPr>
            <w:r>
              <w:rPr>
                <w:rFonts w:ascii="Open Sans" w:hAnsi="Open Sans" w:cs="Open Sans"/>
                <w:sz w:val="22"/>
                <w:szCs w:val="22"/>
              </w:rPr>
              <w:t xml:space="preserve">(C) </w:t>
            </w:r>
            <w:r w:rsidRPr="0055298A">
              <w:rPr>
                <w:rFonts w:ascii="Open Sans" w:hAnsi="Open Sans" w:cs="Open Sans"/>
                <w:sz w:val="22"/>
                <w:szCs w:val="22"/>
              </w:rPr>
              <w:t>plan, develop, implement, and evaluate community and service-learning activities that benefit individuals, families, or the community;</w:t>
            </w:r>
          </w:p>
          <w:p w14:paraId="1A7967D3" w14:textId="3E55CDBF" w:rsidR="0055298A" w:rsidRPr="0055298A" w:rsidRDefault="0055298A" w:rsidP="0055298A">
            <w:pPr>
              <w:spacing w:before="120" w:after="120"/>
              <w:ind w:left="1440"/>
              <w:rPr>
                <w:rFonts w:ascii="Open Sans" w:hAnsi="Open Sans" w:cs="Open Sans"/>
                <w:sz w:val="22"/>
                <w:szCs w:val="22"/>
              </w:rPr>
            </w:pPr>
            <w:r>
              <w:rPr>
                <w:rFonts w:ascii="Open Sans" w:hAnsi="Open Sans" w:cs="Open Sans"/>
                <w:sz w:val="22"/>
                <w:szCs w:val="22"/>
              </w:rPr>
              <w:t xml:space="preserve">(D) </w:t>
            </w:r>
            <w:r w:rsidRPr="0055298A">
              <w:rPr>
                <w:rFonts w:ascii="Open Sans" w:hAnsi="Open Sans" w:cs="Open Sans"/>
                <w:sz w:val="22"/>
                <w:szCs w:val="22"/>
              </w:rPr>
              <w:t>demonstrate safety practices when participating in community service and service-learning activities;</w:t>
            </w:r>
          </w:p>
          <w:p w14:paraId="3E90C8D1" w14:textId="4FC6C2C8" w:rsidR="0055298A" w:rsidRPr="0055298A" w:rsidRDefault="0055298A" w:rsidP="0055298A">
            <w:pPr>
              <w:spacing w:before="120" w:after="120"/>
              <w:ind w:left="1440"/>
              <w:rPr>
                <w:rFonts w:ascii="Open Sans" w:hAnsi="Open Sans" w:cs="Open Sans"/>
                <w:sz w:val="22"/>
                <w:szCs w:val="22"/>
              </w:rPr>
            </w:pPr>
            <w:r>
              <w:rPr>
                <w:rFonts w:ascii="Open Sans" w:hAnsi="Open Sans" w:cs="Open Sans"/>
                <w:sz w:val="22"/>
                <w:szCs w:val="22"/>
              </w:rPr>
              <w:t xml:space="preserve">(E) </w:t>
            </w:r>
            <w:r w:rsidRPr="0055298A">
              <w:rPr>
                <w:rFonts w:ascii="Open Sans" w:hAnsi="Open Sans" w:cs="Open Sans"/>
                <w:sz w:val="22"/>
                <w:szCs w:val="22"/>
              </w:rPr>
              <w:t>document personal development through participation in community and service-learning activities;</w:t>
            </w:r>
          </w:p>
          <w:p w14:paraId="44A1EFBA" w14:textId="3A3F3EC0" w:rsidR="0055298A" w:rsidRPr="0055298A" w:rsidRDefault="0055298A" w:rsidP="0055298A">
            <w:pPr>
              <w:spacing w:before="120" w:after="120"/>
              <w:ind w:left="1440"/>
              <w:rPr>
                <w:rFonts w:ascii="Open Sans" w:hAnsi="Open Sans" w:cs="Open Sans"/>
                <w:sz w:val="22"/>
                <w:szCs w:val="22"/>
              </w:rPr>
            </w:pPr>
            <w:r w:rsidRPr="0055298A">
              <w:rPr>
                <w:rFonts w:ascii="Open Sans" w:hAnsi="Open Sans" w:cs="Open Sans"/>
                <w:sz w:val="22"/>
                <w:szCs w:val="22"/>
              </w:rPr>
              <w:t xml:space="preserve"> </w:t>
            </w:r>
            <w:r>
              <w:rPr>
                <w:rFonts w:ascii="Open Sans" w:hAnsi="Open Sans" w:cs="Open Sans"/>
                <w:sz w:val="22"/>
                <w:szCs w:val="22"/>
              </w:rPr>
              <w:t xml:space="preserve">(G) </w:t>
            </w:r>
            <w:r w:rsidRPr="0055298A">
              <w:rPr>
                <w:rFonts w:ascii="Open Sans" w:hAnsi="Open Sans" w:cs="Open Sans"/>
                <w:sz w:val="22"/>
                <w:szCs w:val="22"/>
              </w:rPr>
              <w:t>demonstrate ethical practices when participating in community service and service-learning activities; and</w:t>
            </w:r>
          </w:p>
          <w:p w14:paraId="137694E1" w14:textId="4C7B5C7F" w:rsidR="0055298A" w:rsidRPr="0055298A" w:rsidRDefault="0055298A" w:rsidP="0055298A">
            <w:pPr>
              <w:spacing w:before="120" w:after="120"/>
              <w:ind w:left="1440"/>
              <w:rPr>
                <w:rFonts w:ascii="Open Sans" w:hAnsi="Open Sans" w:cs="Open Sans"/>
                <w:sz w:val="22"/>
                <w:szCs w:val="22"/>
              </w:rPr>
            </w:pPr>
            <w:r>
              <w:rPr>
                <w:rFonts w:ascii="Open Sans" w:hAnsi="Open Sans" w:cs="Open Sans"/>
                <w:sz w:val="22"/>
                <w:szCs w:val="22"/>
              </w:rPr>
              <w:t xml:space="preserve">(H) </w:t>
            </w:r>
            <w:r w:rsidRPr="0055298A">
              <w:rPr>
                <w:rFonts w:ascii="Open Sans" w:hAnsi="Open Sans" w:cs="Open Sans"/>
                <w:sz w:val="22"/>
                <w:szCs w:val="22"/>
              </w:rPr>
              <w:t>design a public relations campaign promoting community and service-learning activities.</w:t>
            </w:r>
          </w:p>
          <w:p w14:paraId="4583E660" w14:textId="3C89CEBA" w:rsidR="00B3350C" w:rsidRPr="0055298A" w:rsidRDefault="00B3350C" w:rsidP="0055298A">
            <w:pPr>
              <w:spacing w:before="120" w:after="120"/>
              <w:rPr>
                <w:rFonts w:ascii="Open Sans" w:hAnsi="Open Sans" w:cs="Open Sans"/>
                <w:sz w:val="22"/>
                <w:szCs w:val="22"/>
              </w:rPr>
            </w:pPr>
          </w:p>
        </w:tc>
      </w:tr>
      <w:tr w:rsidR="00B3350C" w:rsidRPr="00D94BD6"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D94BD6" w:rsidRDefault="00B3350C" w:rsidP="00DC4B23">
            <w:pPr>
              <w:spacing w:before="120" w:after="120"/>
              <w:jc w:val="center"/>
              <w:rPr>
                <w:rFonts w:ascii="Open Sans" w:hAnsi="Open Sans" w:cs="Open Sans"/>
                <w:b/>
                <w:sz w:val="22"/>
                <w:szCs w:val="22"/>
              </w:rPr>
            </w:pPr>
            <w:r w:rsidRPr="00D94BD6">
              <w:rPr>
                <w:rFonts w:ascii="Open Sans" w:hAnsi="Open Sans" w:cs="Open Sans"/>
                <w:b/>
                <w:sz w:val="22"/>
                <w:szCs w:val="22"/>
              </w:rPr>
              <w:t>Basic Direct Teach Lesson</w:t>
            </w:r>
          </w:p>
          <w:p w14:paraId="3BC06FE8" w14:textId="28B382E3" w:rsidR="00B3350C" w:rsidRPr="00D94BD6" w:rsidRDefault="006052AA" w:rsidP="00DC4B23">
            <w:pPr>
              <w:jc w:val="center"/>
              <w:rPr>
                <w:rFonts w:ascii="Open Sans" w:hAnsi="Open Sans" w:cs="Open Sans"/>
                <w:sz w:val="22"/>
                <w:szCs w:val="22"/>
              </w:rPr>
            </w:pPr>
            <w:r w:rsidRPr="00D94BD6">
              <w:rPr>
                <w:rFonts w:ascii="Open Sans" w:hAnsi="Open Sans" w:cs="Open Sans"/>
                <w:sz w:val="22"/>
                <w:szCs w:val="22"/>
              </w:rPr>
              <w:t xml:space="preserve">(Includes </w:t>
            </w:r>
            <w:r w:rsidR="00B3350C" w:rsidRPr="00D94BD6">
              <w:rPr>
                <w:rFonts w:ascii="Open Sans" w:hAnsi="Open Sans" w:cs="Open Sans"/>
                <w:sz w:val="22"/>
                <w:szCs w:val="22"/>
              </w:rPr>
              <w:t xml:space="preserve">Special Education Modifications/Accommodations and </w:t>
            </w:r>
          </w:p>
          <w:p w14:paraId="3042A4DA" w14:textId="6E415551" w:rsidR="00B3350C" w:rsidRPr="00D94BD6" w:rsidRDefault="00B3350C" w:rsidP="00D0097D">
            <w:pPr>
              <w:jc w:val="center"/>
              <w:rPr>
                <w:rFonts w:ascii="Open Sans" w:hAnsi="Open Sans" w:cs="Open Sans"/>
                <w:sz w:val="22"/>
                <w:szCs w:val="22"/>
              </w:rPr>
            </w:pPr>
            <w:r w:rsidRPr="00D94BD6">
              <w:rPr>
                <w:rFonts w:ascii="Open Sans" w:hAnsi="Open Sans" w:cs="Open Sans"/>
                <w:sz w:val="22"/>
                <w:szCs w:val="22"/>
              </w:rPr>
              <w:t>one English Language Proficiency Standards (ELPS) Strategy</w:t>
            </w:r>
            <w:r w:rsidR="006052AA" w:rsidRPr="00D94BD6">
              <w:rPr>
                <w:rFonts w:ascii="Open Sans" w:hAnsi="Open Sans" w:cs="Open Sans"/>
                <w:sz w:val="22"/>
                <w:szCs w:val="22"/>
              </w:rPr>
              <w:t>)</w:t>
            </w:r>
          </w:p>
          <w:p w14:paraId="5635CDF7" w14:textId="3179FF44" w:rsidR="00D0097D" w:rsidRPr="00D94BD6" w:rsidRDefault="00D0097D" w:rsidP="00D0097D">
            <w:pPr>
              <w:jc w:val="center"/>
              <w:rPr>
                <w:rFonts w:ascii="Open Sans" w:hAnsi="Open Sans" w:cs="Open Sans"/>
                <w:b/>
                <w:sz w:val="22"/>
                <w:szCs w:val="22"/>
              </w:rPr>
            </w:pPr>
          </w:p>
        </w:tc>
      </w:tr>
      <w:tr w:rsidR="00D94BD6" w:rsidRPr="00D94BD6" w14:paraId="49CA021C" w14:textId="77777777" w:rsidTr="00985294">
        <w:trPr>
          <w:trHeight w:val="27"/>
        </w:trPr>
        <w:tc>
          <w:tcPr>
            <w:tcW w:w="2952" w:type="dxa"/>
            <w:shd w:val="clear" w:color="auto" w:fill="auto"/>
          </w:tcPr>
          <w:p w14:paraId="3E12574F" w14:textId="76204C22" w:rsidR="00D94BD6" w:rsidRPr="00D94BD6" w:rsidRDefault="00D94BD6" w:rsidP="00DC4B23">
            <w:pPr>
              <w:spacing w:before="120" w:after="120"/>
              <w:jc w:val="center"/>
              <w:rPr>
                <w:rFonts w:ascii="Open Sans" w:hAnsi="Open Sans" w:cs="Open Sans"/>
                <w:b/>
                <w:sz w:val="22"/>
                <w:szCs w:val="22"/>
              </w:rPr>
            </w:pPr>
            <w:r w:rsidRPr="00D94BD6">
              <w:rPr>
                <w:rFonts w:ascii="Open Sans" w:hAnsi="Open Sans" w:cs="Open Sans"/>
                <w:b/>
                <w:sz w:val="22"/>
                <w:szCs w:val="22"/>
              </w:rPr>
              <w:t>Instructional Objectives</w:t>
            </w:r>
          </w:p>
        </w:tc>
        <w:tc>
          <w:tcPr>
            <w:tcW w:w="7848" w:type="dxa"/>
            <w:shd w:val="clear" w:color="auto" w:fill="auto"/>
            <w:vAlign w:val="center"/>
          </w:tcPr>
          <w:p w14:paraId="3F8CC5BE" w14:textId="77777777" w:rsidR="00D94BD6" w:rsidRPr="006D31A9" w:rsidRDefault="00D94BD6" w:rsidP="006D31A9">
            <w:pPr>
              <w:spacing w:before="120" w:after="120"/>
              <w:rPr>
                <w:rFonts w:ascii="Open Sans" w:hAnsi="Open Sans" w:cs="Open Sans"/>
                <w:b/>
                <w:bCs/>
                <w:sz w:val="22"/>
                <w:szCs w:val="22"/>
              </w:rPr>
            </w:pPr>
            <w:r w:rsidRPr="006D31A9">
              <w:rPr>
                <w:rFonts w:ascii="Open Sans" w:hAnsi="Open Sans" w:cs="Open Sans"/>
                <w:b/>
                <w:bCs/>
                <w:sz w:val="22"/>
                <w:szCs w:val="22"/>
              </w:rPr>
              <w:t>Students will:</w:t>
            </w:r>
          </w:p>
          <w:p w14:paraId="168AE0DE" w14:textId="7F694121"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Identify needs of local children</w:t>
            </w:r>
          </w:p>
          <w:p w14:paraId="68E16C21" w14:textId="5914B1E3"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 xml:space="preserve">Apply </w:t>
            </w:r>
            <w:r w:rsidR="006D31A9" w:rsidRPr="00D94BD6">
              <w:rPr>
                <w:rFonts w:ascii="Open Sans" w:hAnsi="Open Sans"/>
                <w:color w:val="000000"/>
                <w:position w:val="-3"/>
                <w:sz w:val="22"/>
                <w:szCs w:val="22"/>
              </w:rPr>
              <w:t>knowledge</w:t>
            </w:r>
            <w:r w:rsidR="00D94BD6" w:rsidRPr="00D94BD6">
              <w:rPr>
                <w:rFonts w:ascii="Open Sans" w:hAnsi="Open Sans"/>
                <w:color w:val="000000"/>
                <w:position w:val="-3"/>
                <w:sz w:val="22"/>
                <w:szCs w:val="22"/>
              </w:rPr>
              <w:t xml:space="preserve"> and skills to conduct a service learning project for local children</w:t>
            </w:r>
          </w:p>
          <w:p w14:paraId="2AFE12C5" w14:textId="3980242B"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Document service</w:t>
            </w:r>
          </w:p>
          <w:p w14:paraId="7022CECE" w14:textId="6AA3E157"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Reflect on service and cite how the service as affected them as a student</w:t>
            </w:r>
          </w:p>
          <w:p w14:paraId="02649A5E" w14:textId="62EE9C5A"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 xml:space="preserve">Evaluate </w:t>
            </w:r>
            <w:r w:rsidR="00D94BD6" w:rsidRPr="00D94BD6">
              <w:rPr>
                <w:rFonts w:ascii="Open Sans" w:hAnsi="Open Sans"/>
                <w:color w:val="000000"/>
                <w:position w:val="-3"/>
                <w:sz w:val="22"/>
                <w:szCs w:val="22"/>
              </w:rPr>
              <w:t>the effectiveness of the service learning project</w:t>
            </w:r>
          </w:p>
          <w:p w14:paraId="6882C06B" w14:textId="5FCAAC73"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lastRenderedPageBreak/>
              <w:t>Use effective communication skills to</w:t>
            </w:r>
            <w:r w:rsidR="00D94BD6" w:rsidRPr="00D94BD6">
              <w:rPr>
                <w:rFonts w:ascii="Open Sans" w:hAnsi="Open Sans"/>
                <w:color w:val="000000"/>
                <w:position w:val="-3"/>
                <w:sz w:val="22"/>
                <w:szCs w:val="22"/>
              </w:rPr>
              <w:t xml:space="preserve"> conduct a service learning project</w:t>
            </w:r>
          </w:p>
          <w:p w14:paraId="7B1CB285" w14:textId="180803AB"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Relate positively to children</w:t>
            </w:r>
          </w:p>
          <w:p w14:paraId="16F98D82" w14:textId="2DEEC0BD"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Create an ebook for kindergarten children</w:t>
            </w:r>
          </w:p>
          <w:p w14:paraId="60AC3715" w14:textId="27481967" w:rsidR="00D94BD6" w:rsidRPr="00D94BD6" w:rsidRDefault="00D802B6" w:rsidP="001042AB">
            <w:pPr>
              <w:pStyle w:val="ListParagraph"/>
              <w:numPr>
                <w:ilvl w:val="0"/>
                <w:numId w:val="6"/>
              </w:numPr>
              <w:tabs>
                <w:tab w:val="left" w:pos="1640"/>
              </w:tabs>
              <w:rPr>
                <w:rFonts w:ascii="Open Sans" w:hAnsi="Open Sans" w:cs="Open Sans"/>
                <w:color w:val="333333"/>
                <w:sz w:val="22"/>
                <w:szCs w:val="22"/>
              </w:rPr>
            </w:pPr>
            <w:r w:rsidRPr="00D94BD6">
              <w:rPr>
                <w:rFonts w:ascii="Open Sans" w:hAnsi="Open Sans"/>
                <w:color w:val="000000"/>
                <w:position w:val="-3"/>
                <w:sz w:val="22"/>
                <w:szCs w:val="22"/>
              </w:rPr>
              <w:t>Conduct themselves in an appropriate and ethical manner when serving children</w:t>
            </w:r>
          </w:p>
        </w:tc>
      </w:tr>
      <w:tr w:rsidR="00D94BD6" w:rsidRPr="00D94BD6" w14:paraId="741CD4A0" w14:textId="77777777" w:rsidTr="00985294">
        <w:trPr>
          <w:trHeight w:val="27"/>
        </w:trPr>
        <w:tc>
          <w:tcPr>
            <w:tcW w:w="2952" w:type="dxa"/>
            <w:shd w:val="clear" w:color="auto" w:fill="auto"/>
          </w:tcPr>
          <w:p w14:paraId="65BFD213" w14:textId="6A49AE17"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lastRenderedPageBreak/>
              <w:t>Rationale</w:t>
            </w:r>
          </w:p>
        </w:tc>
        <w:tc>
          <w:tcPr>
            <w:tcW w:w="7848" w:type="dxa"/>
            <w:shd w:val="clear" w:color="auto" w:fill="auto"/>
            <w:vAlign w:val="center"/>
          </w:tcPr>
          <w:p w14:paraId="0AEAFDF2" w14:textId="5502108A" w:rsidR="00D94BD6" w:rsidRPr="00D94BD6" w:rsidRDefault="00D94BD6" w:rsidP="00581EA5">
            <w:pPr>
              <w:spacing w:before="120" w:after="120"/>
              <w:rPr>
                <w:rFonts w:ascii="Open Sans" w:hAnsi="Open Sans" w:cs="Open Sans"/>
                <w:sz w:val="22"/>
                <w:szCs w:val="22"/>
              </w:rPr>
            </w:pPr>
            <w:r w:rsidRPr="00D94BD6">
              <w:rPr>
                <w:rFonts w:ascii="Open Sans" w:hAnsi="Open Sans"/>
                <w:color w:val="000000"/>
                <w:position w:val="-3"/>
                <w:sz w:val="22"/>
                <w:szCs w:val="22"/>
              </w:rPr>
              <w:t>It has been said that children are our world’s most valuable resource. What do you do if you truly value something? You care for it. You nurture it. In the case of children, you do the same. You want children to grow up to be the best they can possibly be. So how do we do that? We do this by giving them the skills they need to succeed.</w:t>
            </w:r>
          </w:p>
        </w:tc>
      </w:tr>
      <w:tr w:rsidR="00D94BD6" w:rsidRPr="00D94BD6" w14:paraId="46AD6D97" w14:textId="77777777" w:rsidTr="00985294">
        <w:trPr>
          <w:trHeight w:val="27"/>
        </w:trPr>
        <w:tc>
          <w:tcPr>
            <w:tcW w:w="2952" w:type="dxa"/>
            <w:shd w:val="clear" w:color="auto" w:fill="auto"/>
          </w:tcPr>
          <w:p w14:paraId="1115E24F" w14:textId="27A88A37"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Duration of Lesson</w:t>
            </w:r>
          </w:p>
        </w:tc>
        <w:tc>
          <w:tcPr>
            <w:tcW w:w="7848" w:type="dxa"/>
            <w:shd w:val="clear" w:color="auto" w:fill="auto"/>
            <w:vAlign w:val="center"/>
          </w:tcPr>
          <w:p w14:paraId="0F979EA2" w14:textId="3B2E0D37" w:rsidR="00D94BD6" w:rsidRPr="00D94BD6" w:rsidRDefault="00D94BD6" w:rsidP="007A358E">
            <w:pPr>
              <w:spacing w:before="120" w:after="120"/>
              <w:rPr>
                <w:rFonts w:ascii="Open Sans" w:hAnsi="Open Sans" w:cs="Open Sans"/>
                <w:sz w:val="22"/>
                <w:szCs w:val="22"/>
              </w:rPr>
            </w:pPr>
            <w:r w:rsidRPr="00D94BD6">
              <w:rPr>
                <w:rFonts w:ascii="Open Sans" w:hAnsi="Open Sans"/>
                <w:color w:val="000000"/>
                <w:position w:val="-3"/>
                <w:sz w:val="22"/>
                <w:szCs w:val="22"/>
              </w:rPr>
              <w:t xml:space="preserve">Four </w:t>
            </w:r>
            <w:r w:rsidR="00D935C1" w:rsidRPr="00D94BD6">
              <w:rPr>
                <w:rFonts w:ascii="Open Sans" w:hAnsi="Open Sans"/>
                <w:color w:val="000000"/>
                <w:position w:val="-3"/>
                <w:sz w:val="22"/>
                <w:szCs w:val="22"/>
              </w:rPr>
              <w:t>45-minute</w:t>
            </w:r>
            <w:r w:rsidRPr="00D94BD6">
              <w:rPr>
                <w:rFonts w:ascii="Open Sans" w:hAnsi="Open Sans"/>
                <w:color w:val="000000"/>
                <w:position w:val="-3"/>
                <w:sz w:val="22"/>
                <w:szCs w:val="22"/>
              </w:rPr>
              <w:t xml:space="preserve"> class periods</w:t>
            </w:r>
          </w:p>
        </w:tc>
      </w:tr>
      <w:tr w:rsidR="00D94BD6" w:rsidRPr="00D94BD6" w14:paraId="3F56A797" w14:textId="77777777" w:rsidTr="00985294">
        <w:trPr>
          <w:trHeight w:val="27"/>
        </w:trPr>
        <w:tc>
          <w:tcPr>
            <w:tcW w:w="2952" w:type="dxa"/>
            <w:shd w:val="clear" w:color="auto" w:fill="auto"/>
          </w:tcPr>
          <w:p w14:paraId="0652114D" w14:textId="4D8C22F5" w:rsidR="00D94BD6" w:rsidRPr="00D94BD6" w:rsidRDefault="00D94BD6" w:rsidP="00F20507">
            <w:pPr>
              <w:spacing w:before="120" w:after="120"/>
              <w:jc w:val="center"/>
              <w:rPr>
                <w:rFonts w:ascii="Open Sans" w:hAnsi="Open Sans" w:cs="Open Sans"/>
                <w:b/>
                <w:bCs/>
                <w:sz w:val="22"/>
                <w:szCs w:val="22"/>
              </w:rPr>
            </w:pPr>
            <w:r w:rsidRPr="00D94BD6">
              <w:rPr>
                <w:rFonts w:ascii="Open Sans" w:hAnsi="Open Sans" w:cs="Open Sans"/>
                <w:b/>
                <w:bCs/>
                <w:sz w:val="22"/>
                <w:szCs w:val="22"/>
              </w:rPr>
              <w:t>Word Wall/Key Vocabulary</w:t>
            </w:r>
          </w:p>
          <w:p w14:paraId="156E697A" w14:textId="319E44A3" w:rsidR="00D94BD6" w:rsidRPr="00D94BD6" w:rsidRDefault="00D94BD6" w:rsidP="173F7DB3">
            <w:pPr>
              <w:jc w:val="center"/>
              <w:rPr>
                <w:rFonts w:ascii="Open Sans" w:hAnsi="Open Sans" w:cs="Open Sans"/>
                <w:sz w:val="22"/>
                <w:szCs w:val="22"/>
              </w:rPr>
            </w:pPr>
            <w:r w:rsidRPr="00D94BD6">
              <w:rPr>
                <w:rFonts w:ascii="Open Sans" w:hAnsi="Open Sans" w:cs="Open Sans"/>
                <w:i/>
                <w:iCs/>
                <w:sz w:val="22"/>
                <w:szCs w:val="22"/>
              </w:rPr>
              <w:t>(ELPS c1a,c,f; c2b; c3a,b,d; c4c; c5b) PDAS II(5)</w:t>
            </w:r>
          </w:p>
        </w:tc>
        <w:tc>
          <w:tcPr>
            <w:tcW w:w="7848" w:type="dxa"/>
            <w:shd w:val="clear" w:color="auto" w:fill="auto"/>
            <w:vAlign w:val="center"/>
          </w:tcPr>
          <w:p w14:paraId="453C1E5C"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b/>
                <w:bCs/>
                <w:color w:val="000000"/>
                <w:position w:val="-3"/>
                <w:sz w:val="22"/>
                <w:szCs w:val="22"/>
              </w:rPr>
              <w:t>Confidentiality:</w:t>
            </w:r>
            <w:r w:rsidRPr="00D94BD6">
              <w:rPr>
                <w:rFonts w:ascii="Open Sans" w:hAnsi="Open Sans"/>
                <w:color w:val="000000"/>
                <w:position w:val="-3"/>
                <w:sz w:val="22"/>
                <w:szCs w:val="22"/>
              </w:rPr>
              <w:t xml:space="preserve"> Keeping information of others private</w:t>
            </w:r>
          </w:p>
          <w:p w14:paraId="2E65799A"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b/>
                <w:bCs/>
                <w:color w:val="000000"/>
                <w:position w:val="-3"/>
                <w:sz w:val="22"/>
                <w:szCs w:val="22"/>
              </w:rPr>
              <w:t>Effective:</w:t>
            </w:r>
            <w:r w:rsidRPr="00D94BD6">
              <w:rPr>
                <w:rFonts w:ascii="Open Sans" w:hAnsi="Open Sans"/>
                <w:color w:val="000000"/>
                <w:position w:val="-3"/>
                <w:sz w:val="22"/>
                <w:szCs w:val="22"/>
              </w:rPr>
              <w:t xml:space="preserve"> Producing desired results</w:t>
            </w:r>
          </w:p>
          <w:p w14:paraId="05F6DC0B"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b/>
                <w:bCs/>
                <w:color w:val="000000"/>
                <w:position w:val="-3"/>
                <w:sz w:val="22"/>
                <w:szCs w:val="22"/>
              </w:rPr>
              <w:t>Empathy:</w:t>
            </w:r>
            <w:r w:rsidRPr="00D94BD6">
              <w:rPr>
                <w:rFonts w:ascii="Open Sans" w:hAnsi="Open Sans"/>
                <w:color w:val="000000"/>
                <w:position w:val="-3"/>
                <w:sz w:val="22"/>
                <w:szCs w:val="22"/>
              </w:rPr>
              <w:t xml:space="preserve"> Putting yourself in the place of another to understand their thoughts and feelings</w:t>
            </w:r>
          </w:p>
          <w:p w14:paraId="6A645654"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b/>
                <w:bCs/>
                <w:color w:val="000000"/>
                <w:position w:val="-3"/>
                <w:sz w:val="22"/>
                <w:szCs w:val="22"/>
              </w:rPr>
              <w:t>Future:</w:t>
            </w:r>
            <w:r w:rsidRPr="00D94BD6">
              <w:rPr>
                <w:rFonts w:ascii="Open Sans" w:hAnsi="Open Sans"/>
                <w:color w:val="000000"/>
                <w:position w:val="-3"/>
                <w:sz w:val="22"/>
                <w:szCs w:val="22"/>
              </w:rPr>
              <w:t xml:space="preserve"> Time regarded as still to come, something that will exist or happen in a later time</w:t>
            </w:r>
          </w:p>
          <w:p w14:paraId="2650C788"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b/>
                <w:bCs/>
                <w:color w:val="000000"/>
                <w:position w:val="-3"/>
                <w:sz w:val="22"/>
                <w:szCs w:val="22"/>
              </w:rPr>
              <w:t>Literacy:</w:t>
            </w:r>
            <w:r w:rsidRPr="00D94BD6">
              <w:rPr>
                <w:rFonts w:ascii="Open Sans" w:hAnsi="Open Sans"/>
                <w:color w:val="000000"/>
                <w:position w:val="-3"/>
                <w:sz w:val="22"/>
                <w:szCs w:val="22"/>
              </w:rPr>
              <w:t xml:space="preserve"> Having the skills required to read and write</w:t>
            </w:r>
          </w:p>
          <w:p w14:paraId="04037F48"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b/>
                <w:bCs/>
                <w:color w:val="000000"/>
                <w:position w:val="-3"/>
                <w:sz w:val="22"/>
                <w:szCs w:val="22"/>
              </w:rPr>
              <w:t>Organize:</w:t>
            </w:r>
            <w:r w:rsidRPr="00D94BD6">
              <w:rPr>
                <w:rFonts w:ascii="Open Sans" w:hAnsi="Open Sans"/>
                <w:color w:val="000000"/>
                <w:position w:val="-3"/>
                <w:sz w:val="22"/>
                <w:szCs w:val="22"/>
              </w:rPr>
              <w:t xml:space="preserve"> To put items in a system that makes them easy to retrieve</w:t>
            </w:r>
          </w:p>
          <w:p w14:paraId="15369C97"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b/>
                <w:bCs/>
                <w:color w:val="000000"/>
                <w:position w:val="-3"/>
                <w:sz w:val="22"/>
                <w:szCs w:val="22"/>
              </w:rPr>
              <w:t>Plan:</w:t>
            </w:r>
            <w:r w:rsidRPr="00D94BD6">
              <w:rPr>
                <w:rFonts w:ascii="Open Sans" w:hAnsi="Open Sans"/>
                <w:color w:val="000000"/>
                <w:position w:val="-3"/>
                <w:sz w:val="22"/>
                <w:szCs w:val="22"/>
              </w:rPr>
              <w:t xml:space="preserve"> The process for completing a project</w:t>
            </w:r>
          </w:p>
          <w:p w14:paraId="6B21FF81"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b/>
                <w:bCs/>
                <w:color w:val="000000"/>
                <w:position w:val="-3"/>
                <w:sz w:val="22"/>
                <w:szCs w:val="22"/>
              </w:rPr>
              <w:t>Readiness:</w:t>
            </w:r>
            <w:r w:rsidRPr="00D94BD6">
              <w:rPr>
                <w:rFonts w:ascii="Open Sans" w:hAnsi="Open Sans"/>
                <w:color w:val="000000"/>
                <w:position w:val="-3"/>
                <w:sz w:val="22"/>
                <w:szCs w:val="22"/>
              </w:rPr>
              <w:t xml:space="preserve"> Being prepared to complete a task</w:t>
            </w:r>
          </w:p>
          <w:p w14:paraId="47D13121" w14:textId="1253EFFA" w:rsidR="00D94BD6" w:rsidRPr="00D94BD6" w:rsidRDefault="00D94BD6" w:rsidP="00581EA5">
            <w:pPr>
              <w:spacing w:before="120" w:after="120"/>
              <w:rPr>
                <w:rFonts w:ascii="Open Sans" w:hAnsi="Open Sans" w:cs="Open Sans"/>
                <w:sz w:val="22"/>
                <w:szCs w:val="22"/>
              </w:rPr>
            </w:pPr>
            <w:r w:rsidRPr="00D94BD6">
              <w:rPr>
                <w:rFonts w:ascii="Open Sans" w:hAnsi="Open Sans"/>
                <w:b/>
                <w:bCs/>
                <w:color w:val="000000"/>
                <w:position w:val="-3"/>
                <w:sz w:val="22"/>
                <w:szCs w:val="22"/>
              </w:rPr>
              <w:t>Reflection:</w:t>
            </w:r>
            <w:r w:rsidRPr="00D94BD6">
              <w:rPr>
                <w:rFonts w:ascii="Open Sans" w:hAnsi="Open Sans"/>
                <w:color w:val="000000"/>
                <w:position w:val="-3"/>
                <w:sz w:val="22"/>
                <w:szCs w:val="22"/>
              </w:rPr>
              <w:t xml:space="preserve"> To look back upon an activity to measure the effectiveness</w:t>
            </w:r>
          </w:p>
        </w:tc>
      </w:tr>
      <w:tr w:rsidR="00D94BD6" w:rsidRPr="00D94BD6" w14:paraId="2AB98FD6" w14:textId="77777777" w:rsidTr="00985294">
        <w:trPr>
          <w:trHeight w:val="27"/>
        </w:trPr>
        <w:tc>
          <w:tcPr>
            <w:tcW w:w="2952" w:type="dxa"/>
            <w:shd w:val="clear" w:color="auto" w:fill="auto"/>
          </w:tcPr>
          <w:p w14:paraId="7A681535" w14:textId="1FBBFA88"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Materials/Specialized Equipment Needed</w:t>
            </w:r>
          </w:p>
        </w:tc>
        <w:tc>
          <w:tcPr>
            <w:tcW w:w="7848" w:type="dxa"/>
            <w:shd w:val="clear" w:color="auto" w:fill="auto"/>
            <w:vAlign w:val="center"/>
          </w:tcPr>
          <w:p w14:paraId="1BE412E7" w14:textId="77777777" w:rsidR="00D94BD6" w:rsidRPr="006D31A9" w:rsidRDefault="00D94BD6" w:rsidP="006D31A9">
            <w:pPr>
              <w:spacing w:before="120" w:after="120"/>
              <w:rPr>
                <w:rFonts w:ascii="Open Sans" w:hAnsi="Open Sans" w:cs="Open Sans"/>
                <w:b/>
                <w:bCs/>
                <w:sz w:val="22"/>
                <w:szCs w:val="22"/>
              </w:rPr>
            </w:pPr>
            <w:r w:rsidRPr="006D31A9">
              <w:rPr>
                <w:rFonts w:ascii="Open Sans" w:hAnsi="Open Sans" w:cs="Open Sans"/>
                <w:b/>
                <w:bCs/>
                <w:sz w:val="22"/>
                <w:szCs w:val="22"/>
              </w:rPr>
              <w:t>Equipment:</w:t>
            </w:r>
          </w:p>
          <w:p w14:paraId="17B5EFED" w14:textId="2921B74F"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Computer with projector for multimedia presentations</w:t>
            </w:r>
          </w:p>
          <w:p w14:paraId="39C21FEE" w14:textId="5617DB71"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Computer lab for student use (be sure to follow school district guidelines)</w:t>
            </w:r>
          </w:p>
          <w:p w14:paraId="674FB637" w14:textId="4DFF0EF0"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Light projector (</w:t>
            </w:r>
            <w:r w:rsidR="00C25C36" w:rsidRPr="00D94BD6">
              <w:rPr>
                <w:rFonts w:ascii="Open Sans" w:hAnsi="Open Sans"/>
                <w:color w:val="000000"/>
                <w:position w:val="-3"/>
                <w:sz w:val="22"/>
                <w:szCs w:val="22"/>
              </w:rPr>
              <w:t>Elmo</w:t>
            </w:r>
            <w:r w:rsidRPr="00D94BD6">
              <w:rPr>
                <w:rFonts w:ascii="Open Sans" w:hAnsi="Open Sans"/>
                <w:color w:val="000000"/>
                <w:position w:val="-3"/>
                <w:sz w:val="22"/>
                <w:szCs w:val="22"/>
              </w:rPr>
              <w:t>)</w:t>
            </w:r>
          </w:p>
          <w:p w14:paraId="780E4421" w14:textId="730C2725"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Printer</w:t>
            </w:r>
          </w:p>
          <w:p w14:paraId="56589242" w14:textId="1483F02D"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Telephone or cell phone (be sure to follow school district guidelines for cell phone use)</w:t>
            </w:r>
          </w:p>
          <w:p w14:paraId="1EEFD9F3" w14:textId="69427C61"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Typewr</w:t>
            </w:r>
            <w:r w:rsidR="00D94BD6" w:rsidRPr="00D94BD6">
              <w:rPr>
                <w:rFonts w:ascii="Open Sans" w:hAnsi="Open Sans"/>
                <w:color w:val="000000"/>
                <w:position w:val="-3"/>
                <w:sz w:val="22"/>
                <w:szCs w:val="22"/>
              </w:rPr>
              <w:t>iter (for empathy activity)</w:t>
            </w:r>
          </w:p>
          <w:p w14:paraId="72890F4C" w14:textId="77777777" w:rsidR="00D94BD6" w:rsidRPr="006D31A9" w:rsidRDefault="00D94BD6" w:rsidP="006D31A9">
            <w:pPr>
              <w:spacing w:before="120" w:after="120"/>
              <w:rPr>
                <w:rFonts w:ascii="Open Sans" w:hAnsi="Open Sans" w:cs="Open Sans"/>
                <w:b/>
                <w:bCs/>
                <w:sz w:val="22"/>
                <w:szCs w:val="22"/>
              </w:rPr>
            </w:pPr>
            <w:r w:rsidRPr="006D31A9">
              <w:rPr>
                <w:rFonts w:ascii="Open Sans" w:hAnsi="Open Sans" w:cs="Open Sans"/>
                <w:b/>
                <w:bCs/>
                <w:sz w:val="22"/>
                <w:szCs w:val="22"/>
              </w:rPr>
              <w:t>Materials:</w:t>
            </w:r>
          </w:p>
          <w:p w14:paraId="0F1CD684" w14:textId="48B84749"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Cardstock</w:t>
            </w:r>
          </w:p>
          <w:p w14:paraId="605E3BD3" w14:textId="1693F617"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Chart paper</w:t>
            </w:r>
          </w:p>
          <w:p w14:paraId="1A29FE7F" w14:textId="59A80DA4"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Markers</w:t>
            </w:r>
          </w:p>
          <w:p w14:paraId="581516BE" w14:textId="2FEA42FC"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Printer paper</w:t>
            </w:r>
          </w:p>
          <w:p w14:paraId="3C16513D" w14:textId="592784D5"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lastRenderedPageBreak/>
              <w:t>Sticky notes</w:t>
            </w:r>
          </w:p>
          <w:p w14:paraId="3F375F50" w14:textId="49701B3D"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Tape</w:t>
            </w:r>
          </w:p>
          <w:p w14:paraId="6330E1EE" w14:textId="77777777" w:rsidR="00D94BD6" w:rsidRPr="00D802B6" w:rsidRDefault="00D802B6" w:rsidP="006D31A9">
            <w:pPr>
              <w:numPr>
                <w:ilvl w:val="0"/>
                <w:numId w:val="10"/>
              </w:numPr>
              <w:rPr>
                <w:rFonts w:ascii="Open Sans" w:hAnsi="Open Sans"/>
                <w:color w:val="000000"/>
                <w:sz w:val="22"/>
                <w:szCs w:val="22"/>
              </w:rPr>
            </w:pPr>
            <w:r>
              <w:rPr>
                <w:rFonts w:ascii="Open Sans" w:hAnsi="Open Sans"/>
                <w:color w:val="000000"/>
                <w:position w:val="-3"/>
                <w:sz w:val="22"/>
                <w:szCs w:val="22"/>
              </w:rPr>
              <w:t>C</w:t>
            </w:r>
            <w:r w:rsidR="00D94BD6" w:rsidRPr="006D31A9">
              <w:rPr>
                <w:rFonts w:ascii="Open Sans" w:hAnsi="Open Sans"/>
                <w:color w:val="000000"/>
                <w:position w:val="-3"/>
                <w:sz w:val="22"/>
                <w:szCs w:val="22"/>
              </w:rPr>
              <w:t>opies of handouts</w:t>
            </w:r>
          </w:p>
          <w:p w14:paraId="753843A3" w14:textId="77777777" w:rsidR="00D802B6" w:rsidRDefault="00D802B6" w:rsidP="00D802B6">
            <w:pPr>
              <w:rPr>
                <w:rFonts w:ascii="Open Sans" w:hAnsi="Open Sans"/>
                <w:color w:val="000000"/>
                <w:sz w:val="22"/>
                <w:szCs w:val="22"/>
              </w:rPr>
            </w:pPr>
          </w:p>
          <w:p w14:paraId="4C57280C" w14:textId="77777777" w:rsidR="00D802B6" w:rsidRPr="00D94BD6" w:rsidRDefault="00D802B6" w:rsidP="00D802B6">
            <w:pPr>
              <w:spacing w:before="120" w:after="120"/>
              <w:rPr>
                <w:rFonts w:ascii="Open Sans" w:hAnsi="Open Sans" w:cs="Open Sans"/>
                <w:b/>
                <w:bCs/>
                <w:sz w:val="22"/>
                <w:szCs w:val="22"/>
              </w:rPr>
            </w:pPr>
            <w:r w:rsidRPr="00D94BD6">
              <w:rPr>
                <w:rFonts w:ascii="Open Sans" w:hAnsi="Open Sans" w:cs="Open Sans"/>
                <w:b/>
                <w:bCs/>
                <w:sz w:val="22"/>
                <w:szCs w:val="22"/>
              </w:rPr>
              <w:t>PowerPoint</w:t>
            </w:r>
            <w:r>
              <w:rPr>
                <w:rFonts w:ascii="Open Sans" w:hAnsi="Open Sans" w:cs="Open Sans"/>
                <w:b/>
                <w:bCs/>
                <w:sz w:val="22"/>
                <w:szCs w:val="22"/>
              </w:rPr>
              <w:t>:</w:t>
            </w:r>
          </w:p>
          <w:p w14:paraId="46A8316C" w14:textId="77777777" w:rsidR="00D802B6" w:rsidRPr="00D94BD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Focus on Serving Children – Our Future</w:t>
            </w:r>
          </w:p>
          <w:p w14:paraId="3D7CC6A3" w14:textId="77777777" w:rsidR="00D802B6" w:rsidRPr="00D94BD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Presentation Notes – Focus on Serving Children – Our Future</w:t>
            </w:r>
          </w:p>
          <w:p w14:paraId="76DD4336" w14:textId="77777777" w:rsidR="00D802B6" w:rsidRPr="00D94BD6" w:rsidRDefault="00D802B6" w:rsidP="00D802B6">
            <w:pPr>
              <w:spacing w:before="120" w:after="120"/>
              <w:rPr>
                <w:rFonts w:ascii="Open Sans" w:hAnsi="Open Sans" w:cs="Open Sans"/>
                <w:b/>
                <w:bCs/>
                <w:sz w:val="22"/>
                <w:szCs w:val="22"/>
              </w:rPr>
            </w:pPr>
            <w:r w:rsidRPr="00D94BD6">
              <w:rPr>
                <w:rFonts w:ascii="Open Sans" w:hAnsi="Open Sans" w:cs="Open Sans"/>
                <w:b/>
                <w:bCs/>
                <w:sz w:val="22"/>
                <w:szCs w:val="22"/>
              </w:rPr>
              <w:t>Technology:</w:t>
            </w:r>
          </w:p>
          <w:p w14:paraId="21687351" w14:textId="77777777" w:rsidR="00D802B6" w:rsidRPr="00D94BD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Free iPad App:</w:t>
            </w:r>
          </w:p>
          <w:p w14:paraId="3F1CB847" w14:textId="77777777" w:rsidR="00D802B6" w:rsidRPr="00D94BD6" w:rsidRDefault="00D802B6" w:rsidP="00D802B6">
            <w:pPr>
              <w:numPr>
                <w:ilvl w:val="1"/>
                <w:numId w:val="10"/>
              </w:numPr>
              <w:ind w:left="1440"/>
              <w:rPr>
                <w:rFonts w:ascii="Open Sans" w:hAnsi="Open Sans"/>
                <w:color w:val="000000"/>
                <w:sz w:val="22"/>
                <w:szCs w:val="22"/>
              </w:rPr>
            </w:pPr>
            <w:r>
              <w:rPr>
                <w:rFonts w:ascii="Open Sans" w:hAnsi="Open Sans"/>
                <w:color w:val="000000"/>
                <w:position w:val="-3"/>
                <w:sz w:val="22"/>
                <w:szCs w:val="22"/>
              </w:rPr>
              <w:t>Sticky Notes HD</w:t>
            </w:r>
            <w:r>
              <w:rPr>
                <w:rFonts w:ascii="Open Sans" w:hAnsi="Open Sans"/>
                <w:color w:val="000000"/>
                <w:position w:val="-3"/>
                <w:sz w:val="22"/>
                <w:szCs w:val="22"/>
              </w:rPr>
              <w:br/>
            </w:r>
            <w:r w:rsidRPr="00D94BD6">
              <w:rPr>
                <w:rFonts w:ascii="Open Sans" w:hAnsi="Open Sans"/>
                <w:color w:val="000000"/>
                <w:position w:val="-3"/>
                <w:sz w:val="22"/>
                <w:szCs w:val="22"/>
              </w:rPr>
              <w:t>A new way to interact with notes</w:t>
            </w:r>
            <w:hyperlink r:id="rId12" w:history="1">
              <w:r w:rsidRPr="00D94BD6">
                <w:rPr>
                  <w:rFonts w:ascii="Open Sans" w:hAnsi="Open Sans"/>
                  <w:color w:val="0000CC"/>
                  <w:position w:val="-3"/>
                  <w:sz w:val="22"/>
                  <w:szCs w:val="22"/>
                  <w:u w:val="single"/>
                </w:rPr>
                <w:br/>
                <w:t>https://itunes.apple.com/us/app/sticky-notes-hd/id543932220?mt=8</w:t>
              </w:r>
            </w:hyperlink>
          </w:p>
          <w:p w14:paraId="4BD64B11" w14:textId="77777777" w:rsidR="00D802B6" w:rsidRPr="00D94BD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Infographic:</w:t>
            </w:r>
          </w:p>
          <w:p w14:paraId="770AABC1" w14:textId="77777777" w:rsidR="00D802B6" w:rsidRPr="00D94BD6" w:rsidRDefault="00D802B6" w:rsidP="00D802B6">
            <w:pPr>
              <w:numPr>
                <w:ilvl w:val="1"/>
                <w:numId w:val="10"/>
              </w:numPr>
              <w:ind w:left="1440"/>
              <w:rPr>
                <w:rFonts w:ascii="Open Sans" w:hAnsi="Open Sans"/>
                <w:color w:val="000000"/>
                <w:sz w:val="22"/>
                <w:szCs w:val="22"/>
              </w:rPr>
            </w:pPr>
            <w:r w:rsidRPr="00D94BD6">
              <w:rPr>
                <w:rFonts w:ascii="Open Sans" w:hAnsi="Open Sans"/>
                <w:color w:val="000000"/>
                <w:position w:val="-3"/>
                <w:sz w:val="22"/>
                <w:szCs w:val="22"/>
              </w:rPr>
              <w:t>Infog</w:t>
            </w:r>
            <w:r>
              <w:rPr>
                <w:rFonts w:ascii="Open Sans" w:hAnsi="Open Sans"/>
                <w:color w:val="000000"/>
                <w:position w:val="-3"/>
                <w:sz w:val="22"/>
                <w:szCs w:val="22"/>
              </w:rPr>
              <w:t>raphic on Leadership Qualities</w:t>
            </w:r>
            <w:r>
              <w:rPr>
                <w:rFonts w:ascii="Open Sans" w:hAnsi="Open Sans"/>
                <w:color w:val="000000"/>
                <w:position w:val="-3"/>
                <w:sz w:val="22"/>
                <w:szCs w:val="22"/>
              </w:rPr>
              <w:br/>
            </w:r>
            <w:r w:rsidRPr="00D94BD6">
              <w:rPr>
                <w:rFonts w:ascii="Open Sans" w:hAnsi="Open Sans"/>
                <w:color w:val="000000"/>
                <w:position w:val="-3"/>
                <w:sz w:val="22"/>
                <w:szCs w:val="22"/>
              </w:rPr>
              <w:t>We put together an infographic that describes some leadership qualities that can be developed and put in your own “skills” filing cabinet.</w:t>
            </w:r>
            <w:hyperlink r:id="rId13" w:history="1">
              <w:r w:rsidRPr="00D94BD6">
                <w:rPr>
                  <w:rFonts w:ascii="Open Sans" w:hAnsi="Open Sans"/>
                  <w:color w:val="0000CC"/>
                  <w:position w:val="-3"/>
                  <w:sz w:val="22"/>
                  <w:szCs w:val="22"/>
                  <w:u w:val="single"/>
                </w:rPr>
                <w:br/>
                <w:t>http://www.cmoe.com/blog/infographic-leadership-qualities.htm</w:t>
              </w:r>
            </w:hyperlink>
          </w:p>
          <w:p w14:paraId="6F6C107C" w14:textId="77777777" w:rsidR="00D802B6" w:rsidRPr="00D94BD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Tedx Talk:</w:t>
            </w:r>
          </w:p>
          <w:p w14:paraId="1FC14B2D" w14:textId="77777777" w:rsidR="00D802B6" w:rsidRPr="00D802B6" w:rsidRDefault="00D802B6" w:rsidP="00D802B6">
            <w:pPr>
              <w:numPr>
                <w:ilvl w:val="1"/>
                <w:numId w:val="10"/>
              </w:numPr>
              <w:ind w:left="1440"/>
              <w:rPr>
                <w:rFonts w:ascii="Open Sans" w:hAnsi="Open Sans"/>
                <w:color w:val="000000"/>
                <w:sz w:val="22"/>
                <w:szCs w:val="22"/>
              </w:rPr>
            </w:pPr>
            <w:r w:rsidRPr="00D94BD6">
              <w:rPr>
                <w:rFonts w:ascii="Open Sans" w:hAnsi="Open Sans"/>
                <w:color w:val="000000"/>
                <w:position w:val="-3"/>
                <w:sz w:val="22"/>
                <w:szCs w:val="22"/>
              </w:rPr>
              <w:t>Drew Dudley: Everyday leadership</w:t>
            </w:r>
            <w:r w:rsidRPr="00D94BD6">
              <w:rPr>
                <w:rFonts w:ascii="Open Sans" w:hAnsi="Open Sans"/>
                <w:color w:val="000000"/>
                <w:position w:val="-3"/>
                <w:sz w:val="22"/>
                <w:szCs w:val="22"/>
              </w:rPr>
              <w:br/>
              <w:t>We have all changed someone’s life â usually without even realizing it. In this funny talk, Drew Dudley calls on all of us to celebrate leadership as the everyday act of improving each other’s lives.</w:t>
            </w:r>
            <w:hyperlink r:id="rId14" w:history="1">
              <w:r w:rsidRPr="00D94BD6">
                <w:rPr>
                  <w:rFonts w:ascii="Open Sans" w:hAnsi="Open Sans"/>
                  <w:color w:val="0000CC"/>
                  <w:position w:val="-3"/>
                  <w:sz w:val="22"/>
                  <w:szCs w:val="22"/>
                  <w:u w:val="single"/>
                </w:rPr>
                <w:br/>
                <w:t>http://www.ted.com/talks/drew_dudley_everyday_leadership</w:t>
              </w:r>
            </w:hyperlink>
          </w:p>
          <w:p w14:paraId="556DC700" w14:textId="77777777" w:rsidR="00D802B6" w:rsidRPr="00D94BD6" w:rsidRDefault="00D802B6" w:rsidP="00D802B6">
            <w:pPr>
              <w:spacing w:before="120" w:after="120"/>
              <w:rPr>
                <w:rFonts w:ascii="Open Sans" w:hAnsi="Open Sans" w:cs="Open Sans"/>
                <w:b/>
                <w:bCs/>
                <w:sz w:val="22"/>
                <w:szCs w:val="22"/>
              </w:rPr>
            </w:pPr>
            <w:r w:rsidRPr="00D94BD6">
              <w:rPr>
                <w:rFonts w:ascii="Open Sans" w:hAnsi="Open Sans" w:cs="Open Sans"/>
                <w:b/>
                <w:bCs/>
                <w:sz w:val="22"/>
                <w:szCs w:val="22"/>
              </w:rPr>
              <w:t>Graphic Organizers:</w:t>
            </w:r>
          </w:p>
          <w:p w14:paraId="6F783A0B" w14:textId="77777777" w:rsidR="00D802B6" w:rsidRPr="00D94BD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Focus on Serving Children – Our Future Notes</w:t>
            </w:r>
          </w:p>
          <w:p w14:paraId="7257992D" w14:textId="77777777" w:rsidR="00D802B6" w:rsidRPr="00D94BD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Working with Children</w:t>
            </w:r>
          </w:p>
          <w:p w14:paraId="259C43D1" w14:textId="77777777" w:rsidR="00D802B6" w:rsidRPr="00D94BD6" w:rsidRDefault="00D802B6" w:rsidP="00D802B6">
            <w:pPr>
              <w:spacing w:before="120" w:after="120"/>
              <w:rPr>
                <w:rFonts w:ascii="Open Sans" w:hAnsi="Open Sans" w:cs="Open Sans"/>
                <w:b/>
                <w:bCs/>
                <w:sz w:val="22"/>
                <w:szCs w:val="22"/>
              </w:rPr>
            </w:pPr>
            <w:r w:rsidRPr="00D94BD6">
              <w:rPr>
                <w:rFonts w:ascii="Open Sans" w:hAnsi="Open Sans" w:cs="Open Sans"/>
                <w:b/>
                <w:bCs/>
                <w:sz w:val="22"/>
                <w:szCs w:val="22"/>
              </w:rPr>
              <w:t>Handouts:</w:t>
            </w:r>
          </w:p>
          <w:p w14:paraId="76E27520" w14:textId="77777777" w:rsidR="00D802B6" w:rsidRPr="00D94BD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Guidelines for eBooks</w:t>
            </w:r>
          </w:p>
          <w:p w14:paraId="68B44269" w14:textId="77777777" w:rsidR="00D802B6" w:rsidRPr="00D94BD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Rubric for eBooks</w:t>
            </w:r>
          </w:p>
          <w:p w14:paraId="6664A4A9" w14:textId="77777777" w:rsidR="00D802B6" w:rsidRPr="00D94BD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Sample Project Focusing on Children</w:t>
            </w:r>
          </w:p>
          <w:p w14:paraId="3E0DE486" w14:textId="77777777" w:rsidR="00D802B6" w:rsidRPr="00D94BD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Service Learning Log</w:t>
            </w:r>
          </w:p>
          <w:p w14:paraId="3604CF8F" w14:textId="77777777" w:rsidR="00D802B6" w:rsidRDefault="00D802B6" w:rsidP="00D802B6">
            <w:pPr>
              <w:numPr>
                <w:ilvl w:val="0"/>
                <w:numId w:val="10"/>
              </w:numPr>
              <w:rPr>
                <w:rFonts w:ascii="Open Sans" w:hAnsi="Open Sans"/>
                <w:color w:val="000000"/>
                <w:sz w:val="22"/>
                <w:szCs w:val="22"/>
              </w:rPr>
            </w:pPr>
            <w:r w:rsidRPr="00D94BD6">
              <w:rPr>
                <w:rFonts w:ascii="Open Sans" w:hAnsi="Open Sans"/>
                <w:color w:val="000000"/>
                <w:position w:val="-3"/>
                <w:sz w:val="22"/>
                <w:szCs w:val="22"/>
              </w:rPr>
              <w:t>Stick Up Organization</w:t>
            </w:r>
          </w:p>
          <w:p w14:paraId="719B637C" w14:textId="77777777" w:rsidR="00D802B6" w:rsidRPr="00D802B6" w:rsidRDefault="00D802B6" w:rsidP="00D802B6">
            <w:pPr>
              <w:numPr>
                <w:ilvl w:val="0"/>
                <w:numId w:val="10"/>
              </w:numPr>
              <w:rPr>
                <w:rFonts w:ascii="Open Sans" w:hAnsi="Open Sans"/>
                <w:color w:val="000000"/>
                <w:sz w:val="22"/>
                <w:szCs w:val="22"/>
              </w:rPr>
            </w:pPr>
            <w:r w:rsidRPr="00D802B6">
              <w:rPr>
                <w:rFonts w:ascii="Open Sans" w:hAnsi="Open Sans"/>
                <w:color w:val="000000"/>
                <w:position w:val="-3"/>
                <w:sz w:val="22"/>
                <w:szCs w:val="22"/>
              </w:rPr>
              <w:t>STOPLIGHT</w:t>
            </w:r>
          </w:p>
          <w:p w14:paraId="06028BCB" w14:textId="3A0F3A31" w:rsidR="00D802B6" w:rsidRPr="006D31A9" w:rsidRDefault="00D802B6" w:rsidP="00D802B6">
            <w:pPr>
              <w:rPr>
                <w:rFonts w:ascii="Open Sans" w:hAnsi="Open Sans"/>
                <w:color w:val="000000"/>
                <w:sz w:val="22"/>
                <w:szCs w:val="22"/>
              </w:rPr>
            </w:pPr>
          </w:p>
        </w:tc>
      </w:tr>
      <w:tr w:rsidR="00D94BD6" w:rsidRPr="00D94BD6" w14:paraId="4B28B3C8" w14:textId="77777777" w:rsidTr="00985294">
        <w:trPr>
          <w:trHeight w:val="27"/>
        </w:trPr>
        <w:tc>
          <w:tcPr>
            <w:tcW w:w="2952" w:type="dxa"/>
            <w:shd w:val="clear" w:color="auto" w:fill="auto"/>
          </w:tcPr>
          <w:p w14:paraId="6A576075" w14:textId="77777777" w:rsidR="00D94BD6" w:rsidRPr="00D94BD6" w:rsidRDefault="00D94BD6" w:rsidP="00F20507">
            <w:pPr>
              <w:spacing w:before="120" w:after="120"/>
              <w:jc w:val="center"/>
              <w:rPr>
                <w:rFonts w:ascii="Open Sans" w:hAnsi="Open Sans" w:cs="Open Sans"/>
                <w:b/>
                <w:bCs/>
                <w:sz w:val="22"/>
                <w:szCs w:val="22"/>
              </w:rPr>
            </w:pPr>
            <w:r w:rsidRPr="00D94BD6">
              <w:rPr>
                <w:rFonts w:ascii="Open Sans" w:hAnsi="Open Sans" w:cs="Open Sans"/>
                <w:b/>
                <w:bCs/>
                <w:sz w:val="22"/>
                <w:szCs w:val="22"/>
              </w:rPr>
              <w:lastRenderedPageBreak/>
              <w:t>Anticipatory Set</w:t>
            </w:r>
          </w:p>
          <w:p w14:paraId="2BCFDB36" w14:textId="734AFA54" w:rsidR="00D94BD6" w:rsidRPr="00D94BD6" w:rsidRDefault="00D94BD6" w:rsidP="173F7DB3">
            <w:pPr>
              <w:jc w:val="center"/>
              <w:rPr>
                <w:rFonts w:ascii="Open Sans" w:hAnsi="Open Sans" w:cs="Open Sans"/>
                <w:sz w:val="22"/>
                <w:szCs w:val="22"/>
              </w:rPr>
            </w:pPr>
            <w:r w:rsidRPr="00D94BD6">
              <w:rPr>
                <w:rFonts w:ascii="Open Sans" w:hAnsi="Open Sans" w:cs="Open Sans"/>
                <w:sz w:val="22"/>
                <w:szCs w:val="22"/>
              </w:rPr>
              <w:t>(May include pre-assessment for prior knowledge)</w:t>
            </w:r>
          </w:p>
        </w:tc>
        <w:tc>
          <w:tcPr>
            <w:tcW w:w="7848" w:type="dxa"/>
            <w:shd w:val="clear" w:color="auto" w:fill="auto"/>
            <w:vAlign w:val="center"/>
          </w:tcPr>
          <w:p w14:paraId="65F39466" w14:textId="77777777" w:rsidR="00D94BD6" w:rsidRPr="006D31A9" w:rsidRDefault="00D94BD6" w:rsidP="006D31A9">
            <w:pPr>
              <w:spacing w:before="120" w:after="120"/>
              <w:rPr>
                <w:rFonts w:ascii="Open Sans" w:hAnsi="Open Sans" w:cs="Open Sans"/>
                <w:b/>
                <w:bCs/>
                <w:sz w:val="22"/>
                <w:szCs w:val="22"/>
              </w:rPr>
            </w:pPr>
            <w:r w:rsidRPr="006D31A9">
              <w:rPr>
                <w:rFonts w:ascii="Open Sans" w:hAnsi="Open Sans" w:cs="Open Sans"/>
                <w:b/>
                <w:bCs/>
                <w:sz w:val="22"/>
                <w:szCs w:val="22"/>
              </w:rPr>
              <w:t>Before class begins:</w:t>
            </w:r>
          </w:p>
          <w:p w14:paraId="4C9106F6" w14:textId="31442501" w:rsidR="00D94BD6" w:rsidRPr="00D802B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Note to Teacher: Review handout </w:t>
            </w:r>
            <w:r w:rsidRPr="00D802B6">
              <w:rPr>
                <w:rFonts w:ascii="Open Sans" w:hAnsi="Open Sans"/>
                <w:color w:val="000000"/>
                <w:position w:val="-3"/>
                <w:sz w:val="22"/>
                <w:szCs w:val="22"/>
              </w:rPr>
              <w:t>Sample Project Focusing on Children to determine if your class is more suited for a service-learning project or a community service project. This can be used as a</w:t>
            </w:r>
            <w:r w:rsidR="006D31A9" w:rsidRPr="00D802B6">
              <w:rPr>
                <w:rFonts w:ascii="Open Sans" w:hAnsi="Open Sans"/>
                <w:color w:val="000000"/>
                <w:position w:val="-3"/>
                <w:sz w:val="22"/>
                <w:szCs w:val="22"/>
              </w:rPr>
              <w:t xml:space="preserve"> model throughout the lesson.</w:t>
            </w:r>
            <w:r w:rsidR="006D31A9" w:rsidRPr="00D802B6">
              <w:rPr>
                <w:rFonts w:ascii="Open Sans" w:hAnsi="Open Sans"/>
                <w:color w:val="000000"/>
                <w:position w:val="-3"/>
                <w:sz w:val="22"/>
                <w:szCs w:val="22"/>
              </w:rPr>
              <w:br/>
            </w:r>
            <w:r w:rsidRPr="00D802B6">
              <w:rPr>
                <w:rFonts w:ascii="Open Sans" w:eastAsia="PMingLiU" w:hAnsi="Open Sans" w:cs="PMingLiU"/>
                <w:color w:val="000000"/>
                <w:position w:val="-3"/>
                <w:sz w:val="22"/>
                <w:szCs w:val="22"/>
              </w:rPr>
              <w:br/>
            </w:r>
            <w:r w:rsidRPr="00D802B6">
              <w:rPr>
                <w:rFonts w:ascii="Open Sans" w:hAnsi="Open Sans"/>
                <w:color w:val="000000"/>
                <w:position w:val="-3"/>
                <w:sz w:val="22"/>
                <w:szCs w:val="22"/>
              </w:rPr>
              <w:lastRenderedPageBreak/>
              <w:t>Distribute handout Working with Children to find out if your students like working with children.</w:t>
            </w:r>
          </w:p>
          <w:p w14:paraId="72C4F982" w14:textId="66E0C3FB" w:rsidR="00D94BD6" w:rsidRPr="00D802B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t>After the assessment, ask the following questions:</w:t>
            </w:r>
          </w:p>
          <w:p w14:paraId="09A4F0E2" w14:textId="77777777" w:rsidR="00D94BD6" w:rsidRPr="00D802B6" w:rsidRDefault="00D94BD6" w:rsidP="00D94BD6">
            <w:pPr>
              <w:numPr>
                <w:ilvl w:val="0"/>
                <w:numId w:val="10"/>
              </w:numPr>
              <w:rPr>
                <w:rFonts w:ascii="Open Sans" w:hAnsi="Open Sans"/>
                <w:color w:val="000000"/>
                <w:sz w:val="22"/>
                <w:szCs w:val="22"/>
              </w:rPr>
            </w:pPr>
            <w:r w:rsidRPr="00D802B6">
              <w:rPr>
                <w:rFonts w:ascii="Open Sans" w:hAnsi="Open Sans"/>
                <w:color w:val="000000"/>
                <w:position w:val="-3"/>
                <w:sz w:val="22"/>
                <w:szCs w:val="22"/>
              </w:rPr>
              <w:t>Are you comfortable working with the children?</w:t>
            </w:r>
          </w:p>
          <w:p w14:paraId="17B9BCEF" w14:textId="77777777" w:rsidR="00D94BD6" w:rsidRPr="00D802B6" w:rsidRDefault="00D94BD6" w:rsidP="00D94BD6">
            <w:pPr>
              <w:numPr>
                <w:ilvl w:val="0"/>
                <w:numId w:val="10"/>
              </w:numPr>
              <w:rPr>
                <w:rFonts w:ascii="Open Sans" w:hAnsi="Open Sans"/>
                <w:color w:val="000000"/>
                <w:sz w:val="22"/>
                <w:szCs w:val="22"/>
              </w:rPr>
            </w:pPr>
            <w:r w:rsidRPr="00D802B6">
              <w:rPr>
                <w:rFonts w:ascii="Open Sans" w:hAnsi="Open Sans"/>
                <w:color w:val="000000"/>
                <w:position w:val="-3"/>
                <w:sz w:val="22"/>
                <w:szCs w:val="22"/>
              </w:rPr>
              <w:t>What scares you about working with the children?</w:t>
            </w:r>
          </w:p>
          <w:p w14:paraId="4B91E475" w14:textId="77777777" w:rsidR="00D94BD6" w:rsidRPr="00D802B6" w:rsidRDefault="00D94BD6" w:rsidP="00D94BD6">
            <w:pPr>
              <w:numPr>
                <w:ilvl w:val="0"/>
                <w:numId w:val="10"/>
              </w:numPr>
              <w:rPr>
                <w:rFonts w:ascii="Open Sans" w:hAnsi="Open Sans"/>
                <w:color w:val="000000"/>
                <w:sz w:val="22"/>
                <w:szCs w:val="22"/>
              </w:rPr>
            </w:pPr>
            <w:r w:rsidRPr="00D802B6">
              <w:rPr>
                <w:rFonts w:ascii="Open Sans" w:hAnsi="Open Sans"/>
                <w:color w:val="000000"/>
                <w:position w:val="-3"/>
                <w:sz w:val="22"/>
                <w:szCs w:val="22"/>
              </w:rPr>
              <w:t>Do you have nieces or nephews that you spend time with?</w:t>
            </w:r>
          </w:p>
          <w:p w14:paraId="09A24A79" w14:textId="77777777" w:rsidR="006D31A9" w:rsidRPr="00D802B6" w:rsidRDefault="00D94BD6" w:rsidP="006D31A9">
            <w:pPr>
              <w:numPr>
                <w:ilvl w:val="0"/>
                <w:numId w:val="10"/>
              </w:numPr>
              <w:rPr>
                <w:rFonts w:ascii="Open Sans" w:hAnsi="Open Sans"/>
                <w:color w:val="000000"/>
                <w:sz w:val="22"/>
                <w:szCs w:val="22"/>
              </w:rPr>
            </w:pPr>
            <w:r w:rsidRPr="00D802B6">
              <w:rPr>
                <w:rFonts w:ascii="Open Sans" w:hAnsi="Open Sans"/>
                <w:color w:val="000000"/>
                <w:position w:val="-3"/>
                <w:sz w:val="22"/>
                <w:szCs w:val="22"/>
              </w:rPr>
              <w:t>What types of things did you enjoy when you were a child?</w:t>
            </w:r>
          </w:p>
          <w:p w14:paraId="1C8A36EC" w14:textId="320FC60C" w:rsidR="00D94BD6" w:rsidRPr="00D802B6" w:rsidRDefault="00D94BD6" w:rsidP="006D31A9">
            <w:pPr>
              <w:rPr>
                <w:rFonts w:ascii="Open Sans" w:hAnsi="Open Sans"/>
                <w:color w:val="000000"/>
                <w:sz w:val="22"/>
                <w:szCs w:val="22"/>
              </w:rPr>
            </w:pPr>
            <w:r w:rsidRPr="00D802B6">
              <w:rPr>
                <w:rFonts w:ascii="Open Sans" w:eastAsia="PMingLiU" w:hAnsi="Open Sans" w:cs="PMingLiU"/>
                <w:color w:val="000000"/>
                <w:position w:val="-3"/>
                <w:sz w:val="22"/>
                <w:szCs w:val="22"/>
              </w:rPr>
              <w:br/>
            </w:r>
            <w:r w:rsidRPr="00D802B6">
              <w:rPr>
                <w:rFonts w:ascii="Open Sans" w:hAnsi="Open Sans"/>
                <w:color w:val="000000"/>
                <w:position w:val="-3"/>
                <w:sz w:val="22"/>
                <w:szCs w:val="22"/>
              </w:rPr>
              <w:t xml:space="preserve">Log onto The Curriculum Center for Family and Consumer Science Teacher’s website and A Week of Service Learning so that students may work on the Building Empathy exercises (scroll to the bottom labeled Literacy). </w:t>
            </w:r>
            <w:hyperlink r:id="rId15" w:history="1">
              <w:r w:rsidRPr="00D802B6">
                <w:rPr>
                  <w:rFonts w:ascii="Open Sans" w:hAnsi="Open Sans"/>
                  <w:color w:val="0000CC"/>
                  <w:position w:val="-3"/>
                  <w:sz w:val="22"/>
                  <w:szCs w:val="22"/>
                  <w:u w:val="single"/>
                </w:rPr>
                <w:t>http://www.ccfcs.org/Attachments/ServiceLearning/2BuildingEmpathy.pdf</w:t>
              </w:r>
            </w:hyperlink>
          </w:p>
          <w:p w14:paraId="7D69BBA5" w14:textId="77777777" w:rsidR="00D94BD6" w:rsidRPr="00D94BD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t>After these activities, discuss how this relates to serving children.</w:t>
            </w:r>
            <w:r w:rsidRPr="00D94BD6">
              <w:rPr>
                <w:rFonts w:ascii="Open Sans" w:hAnsi="Open Sans"/>
                <w:color w:val="000000"/>
                <w:position w:val="-3"/>
                <w:sz w:val="22"/>
                <w:szCs w:val="22"/>
              </w:rPr>
              <w:t xml:space="preserve"> Ask the following questions:</w:t>
            </w:r>
          </w:p>
          <w:p w14:paraId="5C50A6D2"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How did you feel?</w:t>
            </w:r>
          </w:p>
          <w:p w14:paraId="1D1CA620"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What challenges do you see for children who lack basic literacy skills?</w:t>
            </w:r>
          </w:p>
          <w:p w14:paraId="6F1DD950"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How can we help the children with some of their challenges?</w:t>
            </w:r>
          </w:p>
          <w:p w14:paraId="6726BB09"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Why would a child feel frustrated?</w:t>
            </w:r>
          </w:p>
          <w:p w14:paraId="53E2348A"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Were you frustrated?</w:t>
            </w:r>
          </w:p>
          <w:p w14:paraId="437BF0B0" w14:textId="77777777" w:rsidR="00D94BD6" w:rsidRPr="00D802B6" w:rsidRDefault="00D94BD6" w:rsidP="000C4DC9">
            <w:pPr>
              <w:numPr>
                <w:ilvl w:val="0"/>
                <w:numId w:val="10"/>
              </w:numPr>
              <w:rPr>
                <w:rFonts w:ascii="Open Sans" w:hAnsi="Open Sans"/>
                <w:color w:val="000000"/>
                <w:sz w:val="22"/>
                <w:szCs w:val="22"/>
              </w:rPr>
            </w:pPr>
            <w:r w:rsidRPr="00D94BD6">
              <w:rPr>
                <w:rFonts w:ascii="Open Sans" w:hAnsi="Open Sans"/>
                <w:color w:val="000000"/>
                <w:position w:val="-3"/>
                <w:sz w:val="22"/>
                <w:szCs w:val="22"/>
              </w:rPr>
              <w:t>How did you deal with it?</w:t>
            </w:r>
          </w:p>
          <w:p w14:paraId="6019719E" w14:textId="6E3006A6" w:rsidR="00D802B6" w:rsidRPr="00D94BD6" w:rsidRDefault="00D802B6" w:rsidP="00D802B6">
            <w:pPr>
              <w:ind w:left="720"/>
              <w:rPr>
                <w:rFonts w:ascii="Open Sans" w:hAnsi="Open Sans"/>
                <w:color w:val="000000"/>
                <w:sz w:val="22"/>
                <w:szCs w:val="22"/>
              </w:rPr>
            </w:pPr>
          </w:p>
        </w:tc>
      </w:tr>
      <w:tr w:rsidR="00D94BD6" w:rsidRPr="00D94BD6" w14:paraId="14C1CDAA" w14:textId="77777777" w:rsidTr="00985294">
        <w:trPr>
          <w:trHeight w:val="440"/>
        </w:trPr>
        <w:tc>
          <w:tcPr>
            <w:tcW w:w="2952" w:type="dxa"/>
            <w:shd w:val="clear" w:color="auto" w:fill="auto"/>
          </w:tcPr>
          <w:p w14:paraId="72711DBC" w14:textId="622EE681"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lastRenderedPageBreak/>
              <w:t>Direct Instruction *</w:t>
            </w:r>
          </w:p>
        </w:tc>
        <w:tc>
          <w:tcPr>
            <w:tcW w:w="7848" w:type="dxa"/>
            <w:shd w:val="clear" w:color="auto" w:fill="auto"/>
            <w:vAlign w:val="center"/>
          </w:tcPr>
          <w:p w14:paraId="3CA6D807"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Note to Teacher: The following lesson is a sample of how a teacher would carry out a service learning project with students. For true service learning to occur, students would need to share their thoughts and ideas and plan accordingly instead of doing something the teacher instructed them to do. Students should drive the lesson and their student voice should be reflected throughout.</w:t>
            </w:r>
          </w:p>
          <w:p w14:paraId="67BA6054" w14:textId="0F809E0F"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Remember, this is a sample that you can adjust and use to help guide your students through a project for the children. </w:t>
            </w:r>
            <w:r w:rsidR="006D31A9">
              <w:rPr>
                <w:rFonts w:ascii="Open Sans" w:hAnsi="Open Sans"/>
                <w:color w:val="000000"/>
                <w:position w:val="-3"/>
                <w:sz w:val="22"/>
                <w:szCs w:val="22"/>
              </w:rPr>
              <w:br/>
            </w:r>
            <w:r w:rsidRPr="00D94BD6">
              <w:rPr>
                <w:rFonts w:ascii="Open Sans" w:eastAsia="PMingLiU" w:hAnsi="Open Sans" w:cs="PMingLiU"/>
                <w:color w:val="000000"/>
                <w:position w:val="-3"/>
                <w:sz w:val="22"/>
                <w:szCs w:val="22"/>
              </w:rPr>
              <w:br/>
            </w:r>
            <w:r w:rsidRPr="00D94BD6">
              <w:rPr>
                <w:rFonts w:ascii="Open Sans" w:hAnsi="Open Sans"/>
                <w:color w:val="000000"/>
                <w:position w:val="-3"/>
                <w:sz w:val="22"/>
                <w:szCs w:val="22"/>
              </w:rPr>
              <w:t xml:space="preserve">Introduce lesson objectives, </w:t>
            </w:r>
            <w:r w:rsidR="00D935C1" w:rsidRPr="00D94BD6">
              <w:rPr>
                <w:rFonts w:ascii="Open Sans" w:hAnsi="Open Sans"/>
                <w:color w:val="000000"/>
                <w:position w:val="-3"/>
                <w:sz w:val="22"/>
                <w:szCs w:val="22"/>
              </w:rPr>
              <w:t>terms,</w:t>
            </w:r>
            <w:r w:rsidRPr="00D94BD6">
              <w:rPr>
                <w:rFonts w:ascii="Open Sans" w:hAnsi="Open Sans"/>
                <w:color w:val="000000"/>
                <w:position w:val="-3"/>
                <w:sz w:val="22"/>
                <w:szCs w:val="22"/>
              </w:rPr>
              <w:t xml:space="preserve"> and definitions.</w:t>
            </w:r>
          </w:p>
          <w:p w14:paraId="740E63E8" w14:textId="3E05C6B9" w:rsidR="00D94BD6" w:rsidRPr="00D802B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Distribute graphic organizer </w:t>
            </w:r>
            <w:r w:rsidRPr="00D802B6">
              <w:rPr>
                <w:rFonts w:ascii="Open Sans" w:hAnsi="Open Sans"/>
                <w:color w:val="000000"/>
                <w:position w:val="-3"/>
                <w:sz w:val="22"/>
                <w:szCs w:val="22"/>
              </w:rPr>
              <w:t>Focus on Serving Children – Our Future Notes so that students may take notes.</w:t>
            </w:r>
          </w:p>
          <w:p w14:paraId="671BC2F9" w14:textId="4E4F7B67" w:rsidR="00D94BD6" w:rsidRPr="00D802B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t>Introduce slide presentation Focus on Serving Children – Our Future</w:t>
            </w:r>
            <w:r w:rsidR="00D802B6">
              <w:rPr>
                <w:rFonts w:ascii="Open Sans" w:hAnsi="Open Sans"/>
                <w:color w:val="000000"/>
                <w:position w:val="-3"/>
                <w:sz w:val="22"/>
                <w:szCs w:val="22"/>
              </w:rPr>
              <w:t>.</w:t>
            </w:r>
          </w:p>
          <w:p w14:paraId="2F13C8DD" w14:textId="2F0B6D7C" w:rsidR="00D94BD6" w:rsidRPr="00D802B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t>View YouTube video:</w:t>
            </w:r>
          </w:p>
          <w:p w14:paraId="250D8A2C" w14:textId="101A8A93"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 xml:space="preserve">Service Learning: Turning Ideas </w:t>
            </w:r>
            <w:r w:rsidR="00D935C1" w:rsidRPr="00D94BD6">
              <w:rPr>
                <w:rFonts w:ascii="Open Sans" w:hAnsi="Open Sans"/>
                <w:color w:val="000000"/>
                <w:position w:val="-3"/>
                <w:sz w:val="22"/>
                <w:szCs w:val="22"/>
              </w:rPr>
              <w:t>into</w:t>
            </w:r>
            <w:r w:rsidRPr="00D94BD6">
              <w:rPr>
                <w:rFonts w:ascii="Open Sans" w:hAnsi="Open Sans"/>
                <w:color w:val="000000"/>
                <w:position w:val="-3"/>
                <w:sz w:val="22"/>
                <w:szCs w:val="22"/>
              </w:rPr>
              <w:t xml:space="preserve"> Action</w:t>
            </w:r>
            <w:r w:rsidRPr="00D94BD6">
              <w:rPr>
                <w:rFonts w:ascii="Open Sans" w:hAnsi="Open Sans"/>
                <w:color w:val="000000"/>
                <w:position w:val="-3"/>
                <w:sz w:val="22"/>
                <w:szCs w:val="22"/>
              </w:rPr>
              <w:br/>
              <w:t xml:space="preserve">A media loop for the Turning Ideas into Action communications kit. Learn and Serve America created this kit to help you spread the word about service-learning and its impact on learning and transforming communities. You are on </w:t>
            </w:r>
            <w:r w:rsidRPr="00D94BD6">
              <w:rPr>
                <w:rFonts w:ascii="Open Sans" w:hAnsi="Open Sans"/>
                <w:color w:val="000000"/>
                <w:position w:val="-3"/>
                <w:sz w:val="22"/>
                <w:szCs w:val="22"/>
              </w:rPr>
              <w:lastRenderedPageBreak/>
              <w:t>the front lines of making the case for service-learning and are one of its greatest advocates.</w:t>
            </w:r>
            <w:hyperlink r:id="rId16" w:history="1">
              <w:r w:rsidRPr="00D94BD6">
                <w:rPr>
                  <w:rFonts w:ascii="Open Sans" w:hAnsi="Open Sans"/>
                  <w:color w:val="0000CC"/>
                  <w:position w:val="-3"/>
                  <w:sz w:val="22"/>
                  <w:szCs w:val="22"/>
                  <w:u w:val="single"/>
                </w:rPr>
                <w:br/>
                <w:t>http://youtu.be/4JE_zmCUDtg</w:t>
              </w:r>
            </w:hyperlink>
          </w:p>
          <w:p w14:paraId="137A8331" w14:textId="3334A22D" w:rsidR="00D94BD6" w:rsidRPr="00D802B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t xml:space="preserve">Allow time for questions, </w:t>
            </w:r>
            <w:r w:rsidR="00D935C1" w:rsidRPr="00D802B6">
              <w:rPr>
                <w:rFonts w:ascii="Open Sans" w:hAnsi="Open Sans"/>
                <w:color w:val="000000"/>
                <w:position w:val="-3"/>
                <w:sz w:val="22"/>
                <w:szCs w:val="22"/>
              </w:rPr>
              <w:t>demonstrations,</w:t>
            </w:r>
            <w:r w:rsidRPr="00D802B6">
              <w:rPr>
                <w:rFonts w:ascii="Open Sans" w:hAnsi="Open Sans"/>
                <w:color w:val="000000"/>
                <w:position w:val="-3"/>
                <w:sz w:val="22"/>
                <w:szCs w:val="22"/>
              </w:rPr>
              <w:t xml:space="preserve"> and class discussion.</w:t>
            </w:r>
          </w:p>
          <w:p w14:paraId="5E07B408" w14:textId="77777777" w:rsidR="00D94BD6" w:rsidRPr="00D94BD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t>Play Which Is It? Game found at The Curriculum Center for Family and Consumer Science Teacher’s website and A Week of Service Learning</w:t>
            </w:r>
            <w:r w:rsidRPr="00D94BD6">
              <w:rPr>
                <w:rFonts w:ascii="Open Sans" w:hAnsi="Open Sans"/>
                <w:color w:val="000000"/>
                <w:position w:val="-3"/>
                <w:sz w:val="22"/>
                <w:szCs w:val="22"/>
              </w:rPr>
              <w:t xml:space="preserve"> so that students may understand the difference between Service Learning and Community Service.</w:t>
            </w:r>
            <w:hyperlink r:id="rId17" w:history="1">
              <w:r w:rsidRPr="00D94BD6">
                <w:rPr>
                  <w:rFonts w:ascii="Open Sans" w:hAnsi="Open Sans"/>
                  <w:color w:val="0000CC"/>
                  <w:position w:val="-3"/>
                  <w:sz w:val="22"/>
                  <w:szCs w:val="22"/>
                  <w:u w:val="single"/>
                </w:rPr>
                <w:br/>
                <w:t>http://www.ccfcs.org/Attachments/ServiceLearning/13WhichIsItGame.pdf</w:t>
              </w:r>
            </w:hyperlink>
          </w:p>
          <w:p w14:paraId="689290D0" w14:textId="77777777" w:rsidR="00D94BD6" w:rsidRPr="006D31A9" w:rsidRDefault="00D94BD6" w:rsidP="00B120EE">
            <w:pPr>
              <w:spacing w:before="240" w:after="240"/>
              <w:textAlignment w:val="center"/>
              <w:rPr>
                <w:rFonts w:ascii="Open Sans" w:hAnsi="Open Sans"/>
                <w:i/>
                <w:sz w:val="22"/>
                <w:szCs w:val="22"/>
              </w:rPr>
            </w:pPr>
            <w:r w:rsidRPr="006D31A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9CA69B5"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encourage classroom participation</w:t>
            </w:r>
          </w:p>
          <w:p w14:paraId="1198BCA3" w14:textId="77777777" w:rsidR="006D31A9" w:rsidRDefault="00D94BD6" w:rsidP="006D31A9">
            <w:pPr>
              <w:numPr>
                <w:ilvl w:val="0"/>
                <w:numId w:val="10"/>
              </w:numPr>
              <w:rPr>
                <w:rFonts w:ascii="Open Sans" w:hAnsi="Open Sans"/>
                <w:color w:val="000000"/>
                <w:sz w:val="22"/>
                <w:szCs w:val="22"/>
              </w:rPr>
            </w:pPr>
            <w:r w:rsidRPr="00D94BD6">
              <w:rPr>
                <w:rFonts w:ascii="Open Sans" w:hAnsi="Open Sans"/>
                <w:color w:val="000000"/>
                <w:position w:val="-3"/>
                <w:sz w:val="22"/>
                <w:szCs w:val="22"/>
              </w:rPr>
              <w:t>extra time for oral response</w:t>
            </w:r>
          </w:p>
          <w:p w14:paraId="788EAE4E" w14:textId="2B89698C" w:rsidR="00D94BD6" w:rsidRPr="006D31A9" w:rsidRDefault="00D94BD6" w:rsidP="006D31A9">
            <w:pPr>
              <w:numPr>
                <w:ilvl w:val="0"/>
                <w:numId w:val="10"/>
              </w:numPr>
              <w:rPr>
                <w:rFonts w:ascii="Open Sans" w:hAnsi="Open Sans"/>
                <w:color w:val="000000"/>
                <w:sz w:val="22"/>
                <w:szCs w:val="22"/>
              </w:rPr>
            </w:pPr>
            <w:r w:rsidRPr="006D31A9">
              <w:rPr>
                <w:rFonts w:ascii="Open Sans" w:hAnsi="Open Sans"/>
                <w:color w:val="000000"/>
                <w:position w:val="-3"/>
                <w:sz w:val="22"/>
                <w:szCs w:val="22"/>
              </w:rPr>
              <w:t>frequent feedback</w:t>
            </w:r>
          </w:p>
        </w:tc>
      </w:tr>
      <w:tr w:rsidR="00D94BD6" w:rsidRPr="00D94BD6" w14:paraId="07580D23" w14:textId="77777777" w:rsidTr="00985294">
        <w:trPr>
          <w:trHeight w:val="27"/>
        </w:trPr>
        <w:tc>
          <w:tcPr>
            <w:tcW w:w="2952" w:type="dxa"/>
            <w:shd w:val="clear" w:color="auto" w:fill="auto"/>
          </w:tcPr>
          <w:p w14:paraId="78EDFD65" w14:textId="249361E5" w:rsidR="00D94BD6" w:rsidRPr="00D94BD6" w:rsidRDefault="00D94BD6" w:rsidP="000303E6">
            <w:pPr>
              <w:spacing w:before="120" w:after="120"/>
              <w:jc w:val="center"/>
              <w:rPr>
                <w:rFonts w:ascii="Open Sans" w:hAnsi="Open Sans" w:cs="Open Sans"/>
                <w:b/>
                <w:bCs/>
                <w:sz w:val="22"/>
                <w:szCs w:val="22"/>
              </w:rPr>
            </w:pPr>
            <w:r w:rsidRPr="00D94BD6">
              <w:rPr>
                <w:rFonts w:ascii="Open Sans" w:hAnsi="Open Sans" w:cs="Open Sans"/>
                <w:b/>
                <w:bCs/>
                <w:sz w:val="22"/>
                <w:szCs w:val="22"/>
              </w:rPr>
              <w:lastRenderedPageBreak/>
              <w:t>Guided Practice *</w:t>
            </w:r>
          </w:p>
        </w:tc>
        <w:tc>
          <w:tcPr>
            <w:tcW w:w="7848" w:type="dxa"/>
            <w:shd w:val="clear" w:color="auto" w:fill="auto"/>
            <w:vAlign w:val="center"/>
          </w:tcPr>
          <w:p w14:paraId="638475C9"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Brainstorm some needs of children in the community. Have the students plan and execute a face-to-face survey or a phone survey with someone they know who works with children to determine needs.</w:t>
            </w:r>
          </w:p>
          <w:p w14:paraId="6BA77D01" w14:textId="2287608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Have the students </w:t>
            </w:r>
            <w:r w:rsidR="00D935C1" w:rsidRPr="00D94BD6">
              <w:rPr>
                <w:rFonts w:ascii="Open Sans" w:hAnsi="Open Sans"/>
                <w:color w:val="000000"/>
                <w:position w:val="-3"/>
                <w:sz w:val="22"/>
                <w:szCs w:val="22"/>
              </w:rPr>
              <w:t>contact</w:t>
            </w:r>
            <w:r w:rsidRPr="00D94BD6">
              <w:rPr>
                <w:rFonts w:ascii="Open Sans" w:hAnsi="Open Sans"/>
                <w:color w:val="000000"/>
                <w:position w:val="-3"/>
                <w:sz w:val="22"/>
                <w:szCs w:val="22"/>
              </w:rPr>
              <w:t xml:space="preserve"> the leader of a group or class where they will be able to perform a service learning project.</w:t>
            </w:r>
          </w:p>
          <w:p w14:paraId="1373792A" w14:textId="77777777" w:rsidR="00D94BD6" w:rsidRPr="00D802B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Prerequisite:</w:t>
            </w:r>
          </w:p>
          <w:p w14:paraId="4FFC0604" w14:textId="6FF2E6A9" w:rsidR="00D94BD6" w:rsidRPr="00D802B6" w:rsidRDefault="00D94BD6" w:rsidP="00D94BD6">
            <w:pPr>
              <w:numPr>
                <w:ilvl w:val="0"/>
                <w:numId w:val="10"/>
              </w:numPr>
              <w:rPr>
                <w:rFonts w:ascii="Open Sans" w:hAnsi="Open Sans"/>
                <w:color w:val="000000"/>
                <w:sz w:val="22"/>
                <w:szCs w:val="22"/>
              </w:rPr>
            </w:pPr>
            <w:r w:rsidRPr="00D802B6">
              <w:rPr>
                <w:rFonts w:ascii="Open Sans" w:hAnsi="Open Sans"/>
                <w:color w:val="000000"/>
                <w:position w:val="-3"/>
                <w:sz w:val="22"/>
                <w:szCs w:val="22"/>
              </w:rPr>
              <w:t>Mock Interview Practice from the We Serve</w:t>
            </w:r>
            <w:bookmarkStart w:id="1" w:name="_GoBack"/>
            <w:bookmarkEnd w:id="1"/>
            <w:r w:rsidRPr="00D802B6">
              <w:rPr>
                <w:rFonts w:ascii="Open Sans" w:hAnsi="Open Sans"/>
                <w:color w:val="000000"/>
                <w:position w:val="-3"/>
                <w:sz w:val="22"/>
                <w:szCs w:val="22"/>
              </w:rPr>
              <w:t xml:space="preserve"> – An Introduction to Service Learning lesson. </w:t>
            </w:r>
          </w:p>
          <w:p w14:paraId="127FA56B" w14:textId="77777777" w:rsidR="00D94BD6" w:rsidRPr="00D94BD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t>After the needs are listed, have the students put a check by three or four needs that they feel they could realistically</w:t>
            </w:r>
            <w:r w:rsidRPr="00D94BD6">
              <w:rPr>
                <w:rFonts w:ascii="Open Sans" w:hAnsi="Open Sans"/>
                <w:color w:val="000000"/>
                <w:position w:val="-3"/>
                <w:sz w:val="22"/>
                <w:szCs w:val="22"/>
              </w:rPr>
              <w:t xml:space="preserve"> meet. Students should form a plan to meet those needs.</w:t>
            </w:r>
          </w:p>
          <w:p w14:paraId="45F9A4CE"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Example: The students have determined that children in kindergarten would benefit from having high school reading buddies. Students would read to the kindergartners and listen to the kindergartners read on each visit. The kindergarten teacher(s) have agreed that this would be beneficial.</w:t>
            </w:r>
          </w:p>
          <w:p w14:paraId="15344FC0"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Students should complete the </w:t>
            </w:r>
            <w:r w:rsidRPr="00D802B6">
              <w:rPr>
                <w:rFonts w:ascii="Open Sans" w:hAnsi="Open Sans"/>
                <w:color w:val="000000"/>
                <w:position w:val="-3"/>
                <w:sz w:val="22"/>
                <w:szCs w:val="22"/>
              </w:rPr>
              <w:t>L (Look and Listen),E (Examine the Issues) and A (Agree to take action) part of the Planning Guide for Service Learning.</w:t>
            </w:r>
            <w:hyperlink r:id="rId18" w:history="1">
              <w:r w:rsidRPr="00D94BD6">
                <w:rPr>
                  <w:rFonts w:ascii="Open Sans" w:hAnsi="Open Sans"/>
                  <w:color w:val="0000CC"/>
                  <w:position w:val="-3"/>
                  <w:sz w:val="22"/>
                  <w:szCs w:val="22"/>
                  <w:u w:val="single"/>
                </w:rPr>
                <w:br/>
                <w:t>http://www.ccfcs.org/Attachments/ServiceLearning/6PlanningGuideforServiceLearning.pdf</w:t>
              </w:r>
            </w:hyperlink>
          </w:p>
          <w:p w14:paraId="12E43538"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Students brainstorm what they, as reading buddies, will do to encourage kindergartners to be excited about literacy skills.</w:t>
            </w:r>
          </w:p>
          <w:p w14:paraId="57DA6F39"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Ask questions along the way to help students think through the overall plan. </w:t>
            </w:r>
            <w:r w:rsidRPr="00D94BD6">
              <w:rPr>
                <w:rFonts w:ascii="Open Sans" w:hAnsi="Open Sans"/>
                <w:color w:val="000000"/>
                <w:position w:val="-3"/>
                <w:sz w:val="22"/>
                <w:szCs w:val="22"/>
              </w:rPr>
              <w:br/>
              <w:t xml:space="preserve"> For example:</w:t>
            </w:r>
          </w:p>
          <w:p w14:paraId="71E9BB4A"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lastRenderedPageBreak/>
              <w:t>What can you do to help the kindergarten children improve their literacy skills through reading?</w:t>
            </w:r>
          </w:p>
          <w:p w14:paraId="2EC30111"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What are some things we could make that would improve their literacy?</w:t>
            </w:r>
          </w:p>
          <w:p w14:paraId="0A0CB455" w14:textId="77777777" w:rsidR="00D94BD6" w:rsidRPr="00D802B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 xml:space="preserve">How </w:t>
            </w:r>
            <w:r w:rsidRPr="00D802B6">
              <w:rPr>
                <w:rFonts w:ascii="Open Sans" w:hAnsi="Open Sans"/>
                <w:color w:val="000000"/>
                <w:position w:val="-3"/>
                <w:sz w:val="22"/>
                <w:szCs w:val="22"/>
              </w:rPr>
              <w:t>often will the reading buddies need to visit?</w:t>
            </w:r>
          </w:p>
          <w:p w14:paraId="246EDB7A" w14:textId="77777777" w:rsidR="00D94BD6" w:rsidRPr="00D802B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t>Students determine that they will need to visit the kindergarten weekly. On each visit, the high school reading buddies will listen to a kindergartner read from the assigned kindergarten reader.</w:t>
            </w:r>
          </w:p>
          <w:p w14:paraId="4BE68C72" w14:textId="77777777" w:rsidR="00D94BD6" w:rsidRPr="00D802B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t>Students complete the sections D (Develop a Plan) and E (Execute the Plan) of the Planning Guide for Service Learning.</w:t>
            </w:r>
          </w:p>
          <w:p w14:paraId="66A6C2EF" w14:textId="23C54989" w:rsidR="00D94BD6" w:rsidRPr="00D802B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t xml:space="preserve">Students organize their project using the </w:t>
            </w:r>
            <w:r w:rsidR="00D935C1" w:rsidRPr="00D802B6">
              <w:rPr>
                <w:rFonts w:ascii="Open Sans" w:hAnsi="Open Sans"/>
                <w:color w:val="000000"/>
                <w:position w:val="-3"/>
                <w:sz w:val="22"/>
                <w:szCs w:val="22"/>
              </w:rPr>
              <w:t>Stick-Up</w:t>
            </w:r>
            <w:r w:rsidRPr="00D802B6">
              <w:rPr>
                <w:rFonts w:ascii="Open Sans" w:hAnsi="Open Sans"/>
                <w:color w:val="000000"/>
                <w:position w:val="-3"/>
                <w:sz w:val="22"/>
                <w:szCs w:val="22"/>
              </w:rPr>
              <w:t xml:space="preserve"> Organization</w:t>
            </w:r>
            <w:r w:rsidR="00D802B6">
              <w:rPr>
                <w:rFonts w:ascii="Open Sans" w:hAnsi="Open Sans"/>
                <w:color w:val="000000"/>
                <w:position w:val="-3"/>
                <w:sz w:val="22"/>
                <w:szCs w:val="22"/>
              </w:rPr>
              <w:t>.</w:t>
            </w:r>
          </w:p>
          <w:p w14:paraId="26913CA4" w14:textId="77777777" w:rsidR="00D94BD6" w:rsidRPr="006D31A9" w:rsidRDefault="00D94BD6" w:rsidP="00B120EE">
            <w:pPr>
              <w:spacing w:before="240" w:after="240"/>
              <w:textAlignment w:val="center"/>
              <w:rPr>
                <w:rFonts w:ascii="Open Sans" w:hAnsi="Open Sans"/>
                <w:i/>
                <w:sz w:val="22"/>
                <w:szCs w:val="22"/>
              </w:rPr>
            </w:pPr>
            <w:r w:rsidRPr="006D31A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CD0360C" w14:textId="77777777" w:rsidR="00D94BD6" w:rsidRPr="006D31A9" w:rsidRDefault="00D94BD6" w:rsidP="00D94BD6">
            <w:pPr>
              <w:numPr>
                <w:ilvl w:val="0"/>
                <w:numId w:val="10"/>
              </w:numPr>
              <w:rPr>
                <w:rFonts w:ascii="Open Sans" w:hAnsi="Open Sans"/>
                <w:color w:val="000000"/>
                <w:position w:val="-3"/>
                <w:sz w:val="22"/>
                <w:szCs w:val="22"/>
              </w:rPr>
            </w:pPr>
            <w:r w:rsidRPr="00D94BD6">
              <w:rPr>
                <w:rFonts w:ascii="Open Sans" w:hAnsi="Open Sans"/>
                <w:color w:val="000000"/>
                <w:position w:val="-3"/>
                <w:sz w:val="22"/>
                <w:szCs w:val="22"/>
              </w:rPr>
              <w:t>participating in a small group/classroom</w:t>
            </w:r>
          </w:p>
          <w:p w14:paraId="4AB6355D" w14:textId="77777777" w:rsidR="00D94BD6" w:rsidRPr="006D31A9" w:rsidRDefault="00D94BD6" w:rsidP="00D94BD6">
            <w:pPr>
              <w:numPr>
                <w:ilvl w:val="0"/>
                <w:numId w:val="10"/>
              </w:numPr>
              <w:rPr>
                <w:rFonts w:ascii="Open Sans" w:hAnsi="Open Sans"/>
                <w:color w:val="000000"/>
                <w:position w:val="-3"/>
                <w:sz w:val="22"/>
                <w:szCs w:val="22"/>
              </w:rPr>
            </w:pPr>
            <w:r w:rsidRPr="00D94BD6">
              <w:rPr>
                <w:rFonts w:ascii="Open Sans" w:hAnsi="Open Sans"/>
                <w:color w:val="000000"/>
                <w:position w:val="-3"/>
                <w:sz w:val="22"/>
                <w:szCs w:val="22"/>
              </w:rPr>
              <w:t>frequent feedback</w:t>
            </w:r>
          </w:p>
          <w:p w14:paraId="5D1EF2DE" w14:textId="4B2A03CE" w:rsidR="00D94BD6" w:rsidRPr="00D94BD6" w:rsidRDefault="00D94BD6" w:rsidP="006D31A9">
            <w:pPr>
              <w:numPr>
                <w:ilvl w:val="0"/>
                <w:numId w:val="10"/>
              </w:numPr>
              <w:rPr>
                <w:rFonts w:ascii="Open Sans" w:hAnsi="Open Sans" w:cs="Open Sans"/>
                <w:iCs/>
                <w:sz w:val="22"/>
                <w:szCs w:val="22"/>
              </w:rPr>
            </w:pPr>
            <w:r w:rsidRPr="00D94BD6">
              <w:rPr>
                <w:rFonts w:ascii="Open Sans" w:hAnsi="Open Sans"/>
                <w:color w:val="000000"/>
                <w:position w:val="-3"/>
                <w:sz w:val="22"/>
                <w:szCs w:val="22"/>
              </w:rPr>
              <w:t>extended time</w:t>
            </w:r>
          </w:p>
        </w:tc>
      </w:tr>
      <w:tr w:rsidR="00D94BD6" w:rsidRPr="00D94BD6" w14:paraId="2BB1B0A1" w14:textId="77777777" w:rsidTr="00985294">
        <w:trPr>
          <w:trHeight w:val="395"/>
        </w:trPr>
        <w:tc>
          <w:tcPr>
            <w:tcW w:w="2952" w:type="dxa"/>
            <w:shd w:val="clear" w:color="auto" w:fill="auto"/>
          </w:tcPr>
          <w:p w14:paraId="1388253E" w14:textId="6EA2F42B" w:rsidR="00D94BD6" w:rsidRPr="00D94BD6" w:rsidRDefault="00D94BD6" w:rsidP="000303E6">
            <w:pPr>
              <w:spacing w:before="120" w:after="120"/>
              <w:jc w:val="center"/>
              <w:rPr>
                <w:rFonts w:ascii="Open Sans" w:hAnsi="Open Sans" w:cs="Open Sans"/>
                <w:b/>
                <w:bCs/>
                <w:sz w:val="22"/>
                <w:szCs w:val="22"/>
              </w:rPr>
            </w:pPr>
            <w:r w:rsidRPr="00D94BD6">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3E076073" w14:textId="7D3B816E"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Students will create an eBook (computer book) for their kindergarten buddy using Microsoft Office Templates for Word, </w:t>
            </w:r>
            <w:r w:rsidR="00C25C36" w:rsidRPr="00D94BD6">
              <w:rPr>
                <w:rFonts w:ascii="Open Sans" w:hAnsi="Open Sans"/>
                <w:color w:val="000000"/>
                <w:position w:val="-3"/>
                <w:sz w:val="22"/>
                <w:szCs w:val="22"/>
              </w:rPr>
              <w:t>PowerPoint,</w:t>
            </w:r>
            <w:r w:rsidRPr="00D94BD6">
              <w:rPr>
                <w:rFonts w:ascii="Open Sans" w:hAnsi="Open Sans"/>
                <w:color w:val="000000"/>
                <w:position w:val="-3"/>
                <w:sz w:val="22"/>
                <w:szCs w:val="22"/>
              </w:rPr>
              <w:t xml:space="preserve"> or Publisher.</w:t>
            </w:r>
          </w:p>
          <w:p w14:paraId="3C0BEE46"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Provide students with a list of high frequency words they should use. </w:t>
            </w:r>
            <w:hyperlink r:id="rId19" w:history="1">
              <w:r w:rsidRPr="00D94BD6">
                <w:rPr>
                  <w:rFonts w:ascii="Open Sans" w:hAnsi="Open Sans"/>
                  <w:color w:val="0000CC"/>
                  <w:position w:val="-3"/>
                  <w:sz w:val="22"/>
                  <w:szCs w:val="22"/>
                  <w:u w:val="single"/>
                </w:rPr>
                <w:br/>
                <w:t>http://fwes.wcpss.net/High_Frequency_word_list.pdf</w:t>
              </w:r>
            </w:hyperlink>
          </w:p>
          <w:p w14:paraId="30C0CCBF" w14:textId="4DDF9166"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Display the handout </w:t>
            </w:r>
            <w:r w:rsidRPr="00D802B6">
              <w:rPr>
                <w:rFonts w:ascii="Open Sans" w:hAnsi="Open Sans"/>
                <w:color w:val="000000"/>
                <w:position w:val="-3"/>
                <w:sz w:val="22"/>
                <w:szCs w:val="22"/>
              </w:rPr>
              <w:t xml:space="preserve">Guidelines for eBooks </w:t>
            </w:r>
            <w:r w:rsidRPr="00D94BD6">
              <w:rPr>
                <w:rFonts w:ascii="Open Sans" w:hAnsi="Open Sans"/>
                <w:color w:val="000000"/>
                <w:position w:val="-3"/>
                <w:sz w:val="22"/>
                <w:szCs w:val="22"/>
              </w:rPr>
              <w:t>on a light projector and explain the details to the students. They will create an eBook each month of the school year and present it to a kindergarten student.</w:t>
            </w:r>
          </w:p>
          <w:p w14:paraId="6F7B82A4" w14:textId="5E0DB1AF"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Observe students as they create their eBooks and assist with titles, </w:t>
            </w:r>
            <w:r w:rsidR="00D935C1" w:rsidRPr="00D94BD6">
              <w:rPr>
                <w:rFonts w:ascii="Open Sans" w:hAnsi="Open Sans"/>
                <w:color w:val="000000"/>
                <w:position w:val="-3"/>
                <w:sz w:val="22"/>
                <w:szCs w:val="22"/>
              </w:rPr>
              <w:t>graphics,</w:t>
            </w:r>
            <w:r w:rsidRPr="00D94BD6">
              <w:rPr>
                <w:rFonts w:ascii="Open Sans" w:hAnsi="Open Sans"/>
                <w:color w:val="000000"/>
                <w:position w:val="-3"/>
                <w:sz w:val="22"/>
                <w:szCs w:val="22"/>
              </w:rPr>
              <w:t xml:space="preserve"> and story line.</w:t>
            </w:r>
          </w:p>
          <w:p w14:paraId="704FC3D0" w14:textId="77777777" w:rsidR="00D94BD6" w:rsidRPr="006D31A9" w:rsidRDefault="00D94BD6" w:rsidP="00B120EE">
            <w:pPr>
              <w:spacing w:before="240" w:after="240"/>
              <w:textAlignment w:val="center"/>
              <w:rPr>
                <w:rFonts w:ascii="Open Sans" w:hAnsi="Open Sans"/>
                <w:i/>
                <w:sz w:val="22"/>
                <w:szCs w:val="22"/>
              </w:rPr>
            </w:pPr>
            <w:r w:rsidRPr="006D31A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F17F4AE"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providing peer tutoring</w:t>
            </w:r>
          </w:p>
          <w:p w14:paraId="50A9E344" w14:textId="77777777" w:rsidR="006D31A9" w:rsidRDefault="00D94BD6" w:rsidP="006D31A9">
            <w:pPr>
              <w:numPr>
                <w:ilvl w:val="0"/>
                <w:numId w:val="10"/>
              </w:numPr>
              <w:rPr>
                <w:rFonts w:ascii="Open Sans" w:hAnsi="Open Sans"/>
                <w:color w:val="000000"/>
                <w:sz w:val="22"/>
                <w:szCs w:val="22"/>
              </w:rPr>
            </w:pPr>
            <w:r w:rsidRPr="00D94BD6">
              <w:rPr>
                <w:rFonts w:ascii="Open Sans" w:hAnsi="Open Sans"/>
                <w:color w:val="000000"/>
                <w:position w:val="-3"/>
                <w:sz w:val="22"/>
                <w:szCs w:val="22"/>
              </w:rPr>
              <w:t>frequent feedback</w:t>
            </w:r>
          </w:p>
          <w:p w14:paraId="69097A9C" w14:textId="2080860A" w:rsidR="00D94BD6" w:rsidRPr="006D31A9" w:rsidRDefault="00D94BD6" w:rsidP="006D31A9">
            <w:pPr>
              <w:numPr>
                <w:ilvl w:val="0"/>
                <w:numId w:val="10"/>
              </w:numPr>
              <w:rPr>
                <w:rFonts w:ascii="Open Sans" w:hAnsi="Open Sans"/>
                <w:color w:val="000000"/>
                <w:sz w:val="22"/>
                <w:szCs w:val="22"/>
              </w:rPr>
            </w:pPr>
            <w:r w:rsidRPr="006D31A9">
              <w:rPr>
                <w:rFonts w:ascii="Open Sans" w:hAnsi="Open Sans"/>
                <w:color w:val="000000"/>
                <w:position w:val="-3"/>
                <w:sz w:val="22"/>
                <w:szCs w:val="22"/>
              </w:rPr>
              <w:t>extended time</w:t>
            </w:r>
          </w:p>
        </w:tc>
      </w:tr>
      <w:tr w:rsidR="00D94BD6" w:rsidRPr="00D94BD6" w14:paraId="50863A81" w14:textId="77777777" w:rsidTr="00985294">
        <w:tc>
          <w:tcPr>
            <w:tcW w:w="2952" w:type="dxa"/>
            <w:shd w:val="clear" w:color="auto" w:fill="auto"/>
          </w:tcPr>
          <w:p w14:paraId="3E48F608" w14:textId="6AF16512"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Lesson Closure</w:t>
            </w:r>
          </w:p>
        </w:tc>
        <w:tc>
          <w:tcPr>
            <w:tcW w:w="7848" w:type="dxa"/>
            <w:shd w:val="clear" w:color="auto" w:fill="auto"/>
            <w:vAlign w:val="center"/>
          </w:tcPr>
          <w:p w14:paraId="0BB9938D" w14:textId="637CA32B"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Review terms, </w:t>
            </w:r>
            <w:r w:rsidR="00D935C1" w:rsidRPr="00D94BD6">
              <w:rPr>
                <w:rFonts w:ascii="Open Sans" w:hAnsi="Open Sans"/>
                <w:color w:val="000000"/>
                <w:position w:val="-3"/>
                <w:sz w:val="22"/>
                <w:szCs w:val="22"/>
              </w:rPr>
              <w:t>definitions,</w:t>
            </w:r>
            <w:r w:rsidRPr="00D94BD6">
              <w:rPr>
                <w:rFonts w:ascii="Open Sans" w:hAnsi="Open Sans"/>
                <w:color w:val="000000"/>
                <w:position w:val="-3"/>
                <w:sz w:val="22"/>
                <w:szCs w:val="22"/>
              </w:rPr>
              <w:t xml:space="preserve"> and objectives.</w:t>
            </w:r>
          </w:p>
          <w:p w14:paraId="695E406B" w14:textId="77777777" w:rsidR="00D94BD6" w:rsidRPr="00D802B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Lead the class in a discussion about </w:t>
            </w:r>
            <w:r w:rsidRPr="00D802B6">
              <w:rPr>
                <w:rFonts w:ascii="Open Sans" w:hAnsi="Open Sans"/>
                <w:color w:val="000000"/>
                <w:position w:val="-3"/>
                <w:sz w:val="22"/>
                <w:szCs w:val="22"/>
              </w:rPr>
              <w:t>ethics when volunteering with the children.</w:t>
            </w:r>
          </w:p>
          <w:p w14:paraId="5FDA2B8D" w14:textId="7A7E39EF" w:rsidR="00D94BD6" w:rsidRPr="00D802B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t xml:space="preserve">Divide the class into subgroups of four. Distribute handout STOPLIGHT to each group. Students should read statements and decide whether it is a </w:t>
            </w:r>
            <w:r w:rsidRPr="00D802B6">
              <w:rPr>
                <w:rFonts w:ascii="Open Sans" w:hAnsi="Open Sans"/>
                <w:i/>
                <w:iCs/>
                <w:color w:val="000000"/>
                <w:position w:val="-3"/>
                <w:sz w:val="22"/>
                <w:szCs w:val="22"/>
              </w:rPr>
              <w:t xml:space="preserve">red </w:t>
            </w:r>
            <w:r w:rsidR="006D31A9" w:rsidRPr="00D802B6">
              <w:rPr>
                <w:rFonts w:ascii="Open Sans" w:hAnsi="Open Sans"/>
                <w:i/>
                <w:iCs/>
                <w:color w:val="000000"/>
                <w:position w:val="-3"/>
                <w:sz w:val="22"/>
                <w:szCs w:val="22"/>
              </w:rPr>
              <w:t>light, yellow</w:t>
            </w:r>
            <w:r w:rsidRPr="00D802B6">
              <w:rPr>
                <w:rFonts w:ascii="Open Sans" w:hAnsi="Open Sans"/>
                <w:i/>
                <w:iCs/>
                <w:color w:val="000000"/>
                <w:position w:val="-3"/>
                <w:sz w:val="22"/>
                <w:szCs w:val="22"/>
              </w:rPr>
              <w:t xml:space="preserve"> </w:t>
            </w:r>
            <w:r w:rsidR="00D935C1" w:rsidRPr="00D802B6">
              <w:rPr>
                <w:rFonts w:ascii="Open Sans" w:hAnsi="Open Sans"/>
                <w:i/>
                <w:iCs/>
                <w:color w:val="000000"/>
                <w:position w:val="-3"/>
                <w:sz w:val="22"/>
                <w:szCs w:val="22"/>
              </w:rPr>
              <w:t>light,</w:t>
            </w:r>
            <w:r w:rsidRPr="00D802B6">
              <w:rPr>
                <w:rFonts w:ascii="Open Sans" w:hAnsi="Open Sans"/>
                <w:color w:val="000000"/>
                <w:position w:val="-3"/>
                <w:sz w:val="22"/>
                <w:szCs w:val="22"/>
              </w:rPr>
              <w:t xml:space="preserve"> or </w:t>
            </w:r>
            <w:r w:rsidRPr="00D802B6">
              <w:rPr>
                <w:rFonts w:ascii="Open Sans" w:hAnsi="Open Sans"/>
                <w:i/>
                <w:iCs/>
                <w:color w:val="000000"/>
                <w:position w:val="-3"/>
                <w:sz w:val="22"/>
                <w:szCs w:val="22"/>
              </w:rPr>
              <w:t>green light</w:t>
            </w:r>
            <w:r w:rsidRPr="00D802B6">
              <w:rPr>
                <w:rFonts w:ascii="Open Sans" w:hAnsi="Open Sans"/>
                <w:color w:val="000000"/>
                <w:position w:val="-3"/>
                <w:sz w:val="22"/>
                <w:szCs w:val="22"/>
              </w:rPr>
              <w:t xml:space="preserve"> statement. Discuss responses with class.</w:t>
            </w:r>
          </w:p>
          <w:p w14:paraId="4FC5A287" w14:textId="77777777" w:rsidR="00D94BD6" w:rsidRPr="00D802B6" w:rsidRDefault="00D94BD6" w:rsidP="00B120EE">
            <w:pPr>
              <w:spacing w:before="240" w:after="240"/>
              <w:textAlignment w:val="center"/>
              <w:rPr>
                <w:rFonts w:ascii="Open Sans" w:hAnsi="Open Sans"/>
                <w:sz w:val="22"/>
                <w:szCs w:val="22"/>
              </w:rPr>
            </w:pPr>
            <w:r w:rsidRPr="00D802B6">
              <w:rPr>
                <w:rFonts w:ascii="Open Sans" w:hAnsi="Open Sans"/>
                <w:color w:val="000000"/>
                <w:position w:val="-3"/>
                <w:sz w:val="22"/>
                <w:szCs w:val="22"/>
              </w:rPr>
              <w:lastRenderedPageBreak/>
              <w:t>Prepare reading buddy certificates for each kindergartner and present on the last day that the high school reading buddies will visit.</w:t>
            </w:r>
          </w:p>
          <w:p w14:paraId="101353E5" w14:textId="6BF8FADE" w:rsidR="00D94BD6" w:rsidRPr="00D94BD6" w:rsidRDefault="00D94BD6" w:rsidP="000C4DC9">
            <w:pPr>
              <w:numPr>
                <w:ilvl w:val="0"/>
                <w:numId w:val="10"/>
              </w:numPr>
              <w:rPr>
                <w:rFonts w:ascii="Open Sans" w:hAnsi="Open Sans"/>
                <w:color w:val="000000"/>
                <w:sz w:val="22"/>
                <w:szCs w:val="22"/>
              </w:rPr>
            </w:pPr>
            <w:r w:rsidRPr="00D802B6">
              <w:rPr>
                <w:rFonts w:ascii="Open Sans" w:hAnsi="Open Sans"/>
                <w:color w:val="000000"/>
                <w:position w:val="-3"/>
                <w:sz w:val="22"/>
                <w:szCs w:val="22"/>
              </w:rPr>
              <w:t>Students complete the sections R (Review Outcomes) and S (Showcase Results) of the Planning Guide for Service Learning.</w:t>
            </w:r>
          </w:p>
        </w:tc>
      </w:tr>
      <w:tr w:rsidR="00D94BD6" w:rsidRPr="00D94BD6" w14:paraId="09F5B5CB" w14:textId="77777777" w:rsidTr="00985294">
        <w:trPr>
          <w:trHeight w:val="135"/>
        </w:trPr>
        <w:tc>
          <w:tcPr>
            <w:tcW w:w="2952" w:type="dxa"/>
            <w:shd w:val="clear" w:color="auto" w:fill="auto"/>
          </w:tcPr>
          <w:p w14:paraId="5374FB7C" w14:textId="151D0837"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lastRenderedPageBreak/>
              <w:t>Summative/End of Lesson Assessment *</w:t>
            </w:r>
          </w:p>
          <w:p w14:paraId="6CEEAD70" w14:textId="12A5B6A4" w:rsidR="00D94BD6" w:rsidRPr="00D94BD6" w:rsidRDefault="00D94BD6" w:rsidP="0080201D">
            <w:pPr>
              <w:tabs>
                <w:tab w:val="left" w:pos="2820"/>
              </w:tabs>
              <w:rPr>
                <w:rFonts w:ascii="Open Sans" w:hAnsi="Open Sans" w:cs="Open Sans"/>
                <w:sz w:val="22"/>
                <w:szCs w:val="22"/>
              </w:rPr>
            </w:pPr>
            <w:r w:rsidRPr="00D94BD6">
              <w:rPr>
                <w:rFonts w:ascii="Open Sans" w:hAnsi="Open Sans" w:cs="Open Sans"/>
                <w:sz w:val="22"/>
                <w:szCs w:val="22"/>
              </w:rPr>
              <w:tab/>
            </w:r>
          </w:p>
        </w:tc>
        <w:tc>
          <w:tcPr>
            <w:tcW w:w="7848" w:type="dxa"/>
            <w:shd w:val="clear" w:color="auto" w:fill="auto"/>
            <w:vAlign w:val="center"/>
          </w:tcPr>
          <w:p w14:paraId="754524F9"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Students will present eBook to class and then to a kindergartner each month.</w:t>
            </w:r>
          </w:p>
          <w:p w14:paraId="78A85632"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Students will be assessed with appropriate rubric.</w:t>
            </w:r>
          </w:p>
          <w:p w14:paraId="6CFFB22C" w14:textId="7AB78969"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 xml:space="preserve">Students should complete the </w:t>
            </w:r>
            <w:r w:rsidRPr="00D802B6">
              <w:rPr>
                <w:rFonts w:ascii="Open Sans" w:hAnsi="Open Sans"/>
                <w:color w:val="000000"/>
                <w:position w:val="-3"/>
                <w:sz w:val="22"/>
                <w:szCs w:val="22"/>
              </w:rPr>
              <w:t>Service Learning/Volunteer Log Sheet</w:t>
            </w:r>
            <w:r w:rsidR="006D31A9">
              <w:rPr>
                <w:rFonts w:ascii="Open Sans" w:hAnsi="Open Sans"/>
                <w:color w:val="000000"/>
                <w:position w:val="-3"/>
                <w:sz w:val="22"/>
                <w:szCs w:val="22"/>
              </w:rPr>
              <w:t xml:space="preserve"> </w:t>
            </w:r>
            <w:r w:rsidRPr="00D94BD6">
              <w:rPr>
                <w:rFonts w:ascii="Open Sans" w:hAnsi="Open Sans"/>
                <w:color w:val="000000"/>
                <w:position w:val="-3"/>
                <w:sz w:val="22"/>
                <w:szCs w:val="22"/>
              </w:rPr>
              <w:t>to keep track of their time and add to their portfolio.</w:t>
            </w:r>
          </w:p>
          <w:p w14:paraId="2863457C" w14:textId="77777777" w:rsidR="00D94BD6" w:rsidRPr="006D31A9" w:rsidRDefault="00D94BD6" w:rsidP="00B120EE">
            <w:pPr>
              <w:spacing w:before="240" w:after="240"/>
              <w:textAlignment w:val="center"/>
              <w:rPr>
                <w:rFonts w:ascii="Open Sans" w:hAnsi="Open Sans"/>
                <w:i/>
                <w:sz w:val="22"/>
                <w:szCs w:val="22"/>
              </w:rPr>
            </w:pPr>
            <w:r w:rsidRPr="006D31A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36D777F"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praise participation</w:t>
            </w:r>
          </w:p>
          <w:p w14:paraId="4CB6555D" w14:textId="198E07A0" w:rsidR="00D94BD6" w:rsidRPr="00D94BD6" w:rsidRDefault="00D94BD6" w:rsidP="00890175">
            <w:pPr>
              <w:numPr>
                <w:ilvl w:val="0"/>
                <w:numId w:val="10"/>
              </w:numPr>
              <w:spacing w:before="120" w:after="120"/>
              <w:rPr>
                <w:rFonts w:ascii="Open Sans" w:hAnsi="Open Sans" w:cs="Open Sans"/>
                <w:iCs/>
                <w:sz w:val="22"/>
                <w:szCs w:val="22"/>
              </w:rPr>
            </w:pPr>
            <w:r w:rsidRPr="00D94BD6">
              <w:rPr>
                <w:rFonts w:ascii="Open Sans" w:hAnsi="Open Sans"/>
                <w:color w:val="000000"/>
                <w:position w:val="-3"/>
                <w:sz w:val="22"/>
                <w:szCs w:val="22"/>
              </w:rPr>
              <w:t>encourage oral presentation</w:t>
            </w:r>
          </w:p>
        </w:tc>
      </w:tr>
      <w:tr w:rsidR="00D94BD6" w:rsidRPr="00D94BD6" w14:paraId="02913EF1" w14:textId="77777777" w:rsidTr="00985294">
        <w:trPr>
          <w:trHeight w:val="135"/>
        </w:trPr>
        <w:tc>
          <w:tcPr>
            <w:tcW w:w="2952" w:type="dxa"/>
            <w:shd w:val="clear" w:color="auto" w:fill="auto"/>
          </w:tcPr>
          <w:p w14:paraId="3E1A7758" w14:textId="19AC457C"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References/Resources/</w:t>
            </w:r>
          </w:p>
          <w:p w14:paraId="324BDA87" w14:textId="66691DD3"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Teacher Preparation</w:t>
            </w:r>
          </w:p>
        </w:tc>
        <w:tc>
          <w:tcPr>
            <w:tcW w:w="7848" w:type="dxa"/>
            <w:shd w:val="clear" w:color="auto" w:fill="auto"/>
            <w:vAlign w:val="center"/>
          </w:tcPr>
          <w:p w14:paraId="0DEFFC54" w14:textId="03DB6D59" w:rsidR="00D94BD6" w:rsidRPr="006D31A9" w:rsidRDefault="00D94BD6" w:rsidP="006D31A9">
            <w:pPr>
              <w:spacing w:before="120" w:after="120"/>
              <w:rPr>
                <w:rFonts w:ascii="Open Sans" w:hAnsi="Open Sans" w:cs="Open Sans"/>
                <w:b/>
                <w:bCs/>
                <w:sz w:val="22"/>
                <w:szCs w:val="22"/>
              </w:rPr>
            </w:pPr>
            <w:r w:rsidRPr="006D31A9">
              <w:rPr>
                <w:rFonts w:ascii="Open Sans" w:hAnsi="Open Sans" w:cs="Open Sans"/>
                <w:b/>
                <w:bCs/>
                <w:sz w:val="22"/>
                <w:szCs w:val="22"/>
              </w:rPr>
              <w:t>YouTube:</w:t>
            </w:r>
          </w:p>
          <w:p w14:paraId="4AAFD2B2" w14:textId="474FBE7C"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Service Learn</w:t>
            </w:r>
            <w:r w:rsidR="006D31A9">
              <w:rPr>
                <w:rFonts w:ascii="Open Sans" w:hAnsi="Open Sans"/>
                <w:color w:val="000000"/>
                <w:position w:val="-3"/>
                <w:sz w:val="22"/>
                <w:szCs w:val="22"/>
              </w:rPr>
              <w:t xml:space="preserve">ing: Turning Ideas </w:t>
            </w:r>
            <w:r w:rsidR="00D935C1">
              <w:rPr>
                <w:rFonts w:ascii="Open Sans" w:hAnsi="Open Sans"/>
                <w:color w:val="000000"/>
                <w:position w:val="-3"/>
                <w:sz w:val="22"/>
                <w:szCs w:val="22"/>
              </w:rPr>
              <w:t>into</w:t>
            </w:r>
            <w:r w:rsidR="006D31A9">
              <w:rPr>
                <w:rFonts w:ascii="Open Sans" w:hAnsi="Open Sans"/>
                <w:color w:val="000000"/>
                <w:position w:val="-3"/>
                <w:sz w:val="22"/>
                <w:szCs w:val="22"/>
              </w:rPr>
              <w:t xml:space="preserve"> Action</w:t>
            </w:r>
            <w:r w:rsidR="006D31A9">
              <w:rPr>
                <w:rFonts w:ascii="Open Sans" w:hAnsi="Open Sans"/>
                <w:color w:val="000000"/>
                <w:position w:val="-3"/>
                <w:sz w:val="22"/>
                <w:szCs w:val="22"/>
              </w:rPr>
              <w:br/>
            </w:r>
            <w:r w:rsidRPr="00D94BD6">
              <w:rPr>
                <w:rFonts w:ascii="Open Sans" w:hAnsi="Open Sans"/>
                <w:color w:val="000000"/>
                <w:position w:val="-3"/>
                <w:sz w:val="22"/>
                <w:szCs w:val="22"/>
              </w:rPr>
              <w:t>A media loop for the Turning Ideas into Action communications kit. Learn and Serve America created this kit to help you spread the word about service-learning and its impact on learning and transforming communities. You are on the front lines of making the case for service-learning and are one of its greatest advocates.</w:t>
            </w:r>
            <w:hyperlink r:id="rId20" w:history="1">
              <w:r w:rsidRPr="00D94BD6">
                <w:rPr>
                  <w:rFonts w:ascii="Open Sans" w:hAnsi="Open Sans"/>
                  <w:color w:val="0000CC"/>
                  <w:position w:val="-3"/>
                  <w:sz w:val="22"/>
                  <w:szCs w:val="22"/>
                  <w:u w:val="single"/>
                </w:rPr>
                <w:br/>
                <w:t>http://youtu.be/4JE_zmCUDtg</w:t>
              </w:r>
            </w:hyperlink>
          </w:p>
          <w:p w14:paraId="5632C8A2" w14:textId="77777777" w:rsidR="00D94BD6" w:rsidRPr="006D31A9" w:rsidRDefault="00D94BD6" w:rsidP="006D31A9">
            <w:pPr>
              <w:spacing w:before="120" w:after="120"/>
              <w:rPr>
                <w:rFonts w:ascii="Open Sans" w:hAnsi="Open Sans" w:cs="Open Sans"/>
                <w:b/>
                <w:bCs/>
                <w:sz w:val="22"/>
                <w:szCs w:val="22"/>
              </w:rPr>
            </w:pPr>
            <w:r w:rsidRPr="006D31A9">
              <w:rPr>
                <w:rFonts w:ascii="Open Sans" w:hAnsi="Open Sans" w:cs="Open Sans"/>
                <w:b/>
                <w:bCs/>
                <w:sz w:val="22"/>
                <w:szCs w:val="22"/>
              </w:rPr>
              <w:t>Websites:</w:t>
            </w:r>
          </w:p>
          <w:p w14:paraId="7547E41D" w14:textId="71E0934F"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Farm</w:t>
            </w:r>
            <w:r w:rsidR="006D31A9">
              <w:rPr>
                <w:rFonts w:ascii="Open Sans" w:hAnsi="Open Sans"/>
                <w:color w:val="000000"/>
                <w:position w:val="-3"/>
                <w:sz w:val="22"/>
                <w:szCs w:val="22"/>
              </w:rPr>
              <w:t>ington Woods Elementary School</w:t>
            </w:r>
            <w:r w:rsidR="006D31A9">
              <w:rPr>
                <w:rFonts w:ascii="Open Sans" w:hAnsi="Open Sans"/>
                <w:color w:val="000000"/>
                <w:position w:val="-3"/>
                <w:sz w:val="22"/>
                <w:szCs w:val="22"/>
              </w:rPr>
              <w:br/>
            </w:r>
            <w:r w:rsidRPr="00D94BD6">
              <w:rPr>
                <w:rFonts w:ascii="Open Sans" w:hAnsi="Open Sans"/>
                <w:color w:val="000000"/>
                <w:position w:val="-3"/>
                <w:sz w:val="22"/>
                <w:szCs w:val="22"/>
              </w:rPr>
              <w:t>School news and links to curriculum.</w:t>
            </w:r>
            <w:hyperlink r:id="rId21" w:history="1">
              <w:r w:rsidRPr="00D94BD6">
                <w:rPr>
                  <w:rFonts w:ascii="Open Sans" w:hAnsi="Open Sans"/>
                  <w:color w:val="0000CC"/>
                  <w:position w:val="-3"/>
                  <w:sz w:val="22"/>
                  <w:szCs w:val="22"/>
                  <w:u w:val="single"/>
                </w:rPr>
                <w:br/>
                <w:t>http://fwes.wcpss.net</w:t>
              </w:r>
            </w:hyperlink>
          </w:p>
          <w:p w14:paraId="3CEDA25C" w14:textId="77777777" w:rsidR="006D31A9" w:rsidRDefault="00D94BD6" w:rsidP="006D31A9">
            <w:pPr>
              <w:numPr>
                <w:ilvl w:val="0"/>
                <w:numId w:val="10"/>
              </w:numPr>
              <w:rPr>
                <w:rFonts w:ascii="Open Sans" w:hAnsi="Open Sans"/>
                <w:color w:val="000000"/>
                <w:sz w:val="22"/>
                <w:szCs w:val="22"/>
              </w:rPr>
            </w:pPr>
            <w:r w:rsidRPr="00D94BD6">
              <w:rPr>
                <w:rFonts w:ascii="Open Sans" w:hAnsi="Open Sans"/>
                <w:color w:val="000000"/>
                <w:position w:val="-3"/>
                <w:sz w:val="22"/>
                <w:szCs w:val="22"/>
              </w:rPr>
              <w:t>Nat</w:t>
            </w:r>
            <w:r w:rsidR="006D31A9">
              <w:rPr>
                <w:rFonts w:ascii="Open Sans" w:hAnsi="Open Sans"/>
                <w:color w:val="000000"/>
                <w:position w:val="-3"/>
                <w:sz w:val="22"/>
                <w:szCs w:val="22"/>
              </w:rPr>
              <w:t>ional Youth Leadership Council</w:t>
            </w:r>
            <w:r w:rsidR="006D31A9">
              <w:rPr>
                <w:rFonts w:ascii="Open Sans" w:hAnsi="Open Sans"/>
                <w:color w:val="000000"/>
                <w:position w:val="-3"/>
                <w:sz w:val="22"/>
                <w:szCs w:val="22"/>
              </w:rPr>
              <w:br/>
            </w:r>
            <w:r w:rsidRPr="00D94BD6">
              <w:rPr>
                <w:rFonts w:ascii="Open Sans" w:hAnsi="Open Sans"/>
                <w:color w:val="000000"/>
                <w:position w:val="-3"/>
                <w:sz w:val="22"/>
                <w:szCs w:val="22"/>
              </w:rPr>
              <w:t>Information for students and educators on service-learning practices.</w:t>
            </w:r>
            <w:hyperlink r:id="rId22" w:history="1">
              <w:r w:rsidRPr="00D94BD6">
                <w:rPr>
                  <w:rFonts w:ascii="Open Sans" w:hAnsi="Open Sans"/>
                  <w:color w:val="0000CC"/>
                  <w:position w:val="-3"/>
                  <w:sz w:val="22"/>
                  <w:szCs w:val="22"/>
                  <w:u w:val="single"/>
                </w:rPr>
                <w:br/>
                <w:t>http://www.nylc.org</w:t>
              </w:r>
            </w:hyperlink>
          </w:p>
          <w:p w14:paraId="230B4636" w14:textId="037A6D3B" w:rsidR="00D94BD6" w:rsidRPr="006D31A9" w:rsidRDefault="00D94BD6" w:rsidP="006D31A9">
            <w:pPr>
              <w:numPr>
                <w:ilvl w:val="0"/>
                <w:numId w:val="10"/>
              </w:numPr>
              <w:rPr>
                <w:rFonts w:ascii="Open Sans" w:hAnsi="Open Sans"/>
                <w:color w:val="000000"/>
                <w:sz w:val="22"/>
                <w:szCs w:val="22"/>
              </w:rPr>
            </w:pPr>
            <w:r w:rsidRPr="006D31A9">
              <w:rPr>
                <w:rFonts w:ascii="Open Sans" w:hAnsi="Open Sans"/>
                <w:color w:val="000000"/>
                <w:position w:val="-3"/>
                <w:sz w:val="22"/>
                <w:szCs w:val="22"/>
              </w:rPr>
              <w:t>The Curriculum Center for Family and Consumer Sciences</w:t>
            </w:r>
            <w:r w:rsidRPr="006D31A9">
              <w:rPr>
                <w:rFonts w:ascii="Open Sans" w:hAnsi="Open Sans"/>
                <w:color w:val="000000"/>
                <w:position w:val="-3"/>
                <w:sz w:val="22"/>
                <w:szCs w:val="22"/>
              </w:rPr>
              <w:br/>
              <w:t>A Week of Service Learning. A Joint Project of Service Learning Texas, Texas FCCLA, and The Curriculum Center for Family and Consumer Sciences.</w:t>
            </w:r>
            <w:hyperlink r:id="rId23" w:history="1">
              <w:r w:rsidRPr="006D31A9">
                <w:rPr>
                  <w:rFonts w:ascii="Open Sans" w:hAnsi="Open Sans"/>
                  <w:color w:val="0000CC"/>
                  <w:position w:val="-3"/>
                  <w:sz w:val="22"/>
                  <w:szCs w:val="22"/>
                  <w:u w:val="single"/>
                </w:rPr>
                <w:br/>
                <w:t>http://www.ccfcs.org/aweekofservicelearning/</w:t>
              </w:r>
            </w:hyperlink>
          </w:p>
        </w:tc>
      </w:tr>
      <w:tr w:rsidR="00D94BD6" w:rsidRPr="00D94BD6" w14:paraId="3B5D5C31" w14:textId="77777777" w:rsidTr="173F7DB3">
        <w:trPr>
          <w:trHeight w:val="135"/>
        </w:trPr>
        <w:tc>
          <w:tcPr>
            <w:tcW w:w="10800" w:type="dxa"/>
            <w:gridSpan w:val="2"/>
            <w:shd w:val="clear" w:color="auto" w:fill="D9D9D9" w:themeFill="background1" w:themeFillShade="D9"/>
          </w:tcPr>
          <w:p w14:paraId="1928554E" w14:textId="77777777"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Additional Required Components</w:t>
            </w:r>
          </w:p>
        </w:tc>
      </w:tr>
      <w:tr w:rsidR="00D94BD6" w:rsidRPr="00D94BD6" w14:paraId="17A4CF5D" w14:textId="77777777" w:rsidTr="00985294">
        <w:trPr>
          <w:trHeight w:val="485"/>
        </w:trPr>
        <w:tc>
          <w:tcPr>
            <w:tcW w:w="2952" w:type="dxa"/>
            <w:shd w:val="clear" w:color="auto" w:fill="auto"/>
          </w:tcPr>
          <w:p w14:paraId="07A69FE4" w14:textId="4678019B"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English Language Proficiency Standards (ELPS) Strategies</w:t>
            </w:r>
          </w:p>
        </w:tc>
        <w:tc>
          <w:tcPr>
            <w:tcW w:w="7848" w:type="dxa"/>
            <w:shd w:val="clear" w:color="auto" w:fill="auto"/>
            <w:vAlign w:val="center"/>
          </w:tcPr>
          <w:p w14:paraId="42424741" w14:textId="5E322C6C"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 xml:space="preserve">Make sure students understand the vocabulary (word wall) as </w:t>
            </w:r>
            <w:r w:rsidR="00D94BD6" w:rsidRPr="00D94BD6">
              <w:rPr>
                <w:rFonts w:ascii="Open Sans" w:hAnsi="Open Sans"/>
                <w:color w:val="000000"/>
                <w:position w:val="-3"/>
                <w:sz w:val="22"/>
                <w:szCs w:val="22"/>
              </w:rPr>
              <w:t>you move forward with this lesson. The use of a personal dictionary would be helpful.</w:t>
            </w:r>
          </w:p>
          <w:p w14:paraId="03B464A1" w14:textId="18D80FCF"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Additional time for preparing computer books</w:t>
            </w:r>
          </w:p>
          <w:p w14:paraId="3A852A10" w14:textId="2E48AF6D" w:rsidR="00D94BD6" w:rsidRPr="00D94BD6" w:rsidRDefault="00D802B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Word wall</w:t>
            </w:r>
          </w:p>
          <w:p w14:paraId="1E50AA5F" w14:textId="56D16414" w:rsidR="00D94BD6" w:rsidRPr="00D94BD6" w:rsidRDefault="00D802B6" w:rsidP="004F289F">
            <w:pPr>
              <w:numPr>
                <w:ilvl w:val="0"/>
                <w:numId w:val="10"/>
              </w:numPr>
              <w:rPr>
                <w:rFonts w:ascii="Open Sans" w:hAnsi="Open Sans"/>
                <w:color w:val="000000"/>
                <w:sz w:val="22"/>
                <w:szCs w:val="22"/>
              </w:rPr>
            </w:pPr>
            <w:r w:rsidRPr="00D94BD6">
              <w:rPr>
                <w:rFonts w:ascii="Open Sans" w:hAnsi="Open Sans"/>
                <w:color w:val="000000"/>
                <w:position w:val="-3"/>
                <w:sz w:val="22"/>
                <w:szCs w:val="22"/>
              </w:rPr>
              <w:t xml:space="preserve">Journal </w:t>
            </w:r>
            <w:r w:rsidR="00D94BD6" w:rsidRPr="00D94BD6">
              <w:rPr>
                <w:rFonts w:ascii="Open Sans" w:hAnsi="Open Sans"/>
                <w:color w:val="000000"/>
                <w:position w:val="-3"/>
                <w:sz w:val="22"/>
                <w:szCs w:val="22"/>
              </w:rPr>
              <w:t>entries</w:t>
            </w:r>
          </w:p>
        </w:tc>
      </w:tr>
      <w:tr w:rsidR="00D94BD6" w:rsidRPr="00D94BD6" w14:paraId="13D42D07" w14:textId="77777777" w:rsidTr="00985294">
        <w:trPr>
          <w:trHeight w:val="737"/>
        </w:trPr>
        <w:tc>
          <w:tcPr>
            <w:tcW w:w="2952" w:type="dxa"/>
            <w:shd w:val="clear" w:color="auto" w:fill="auto"/>
          </w:tcPr>
          <w:p w14:paraId="28B3D5E3" w14:textId="0171714D"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lastRenderedPageBreak/>
              <w:t>College and Career Readiness Connection</w:t>
            </w:r>
            <w:r w:rsidRPr="00D94BD6">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2A6C24EE" w:rsidR="00D94BD6" w:rsidRPr="00D94BD6" w:rsidRDefault="00D94BD6" w:rsidP="00DC4B23">
            <w:pPr>
              <w:spacing w:before="120" w:after="120"/>
              <w:rPr>
                <w:rFonts w:ascii="Open Sans" w:hAnsi="Open Sans" w:cs="Open Sans"/>
                <w:sz w:val="22"/>
                <w:szCs w:val="22"/>
              </w:rPr>
            </w:pPr>
          </w:p>
        </w:tc>
      </w:tr>
      <w:tr w:rsidR="00D94BD6" w:rsidRPr="00D94BD6" w14:paraId="4716FB8D" w14:textId="77777777" w:rsidTr="173F7DB3">
        <w:trPr>
          <w:trHeight w:val="135"/>
        </w:trPr>
        <w:tc>
          <w:tcPr>
            <w:tcW w:w="10800" w:type="dxa"/>
            <w:gridSpan w:val="2"/>
            <w:shd w:val="clear" w:color="auto" w:fill="D9D9D9" w:themeFill="background1" w:themeFillShade="D9"/>
          </w:tcPr>
          <w:p w14:paraId="4DD031E5" w14:textId="77777777"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Recommended Strategies</w:t>
            </w:r>
          </w:p>
        </w:tc>
      </w:tr>
      <w:tr w:rsidR="00D94BD6" w:rsidRPr="00D94BD6" w14:paraId="15010D4A" w14:textId="77777777" w:rsidTr="003570CE">
        <w:trPr>
          <w:trHeight w:val="512"/>
        </w:trPr>
        <w:tc>
          <w:tcPr>
            <w:tcW w:w="2952" w:type="dxa"/>
            <w:shd w:val="clear" w:color="auto" w:fill="auto"/>
          </w:tcPr>
          <w:p w14:paraId="57BD3680" w14:textId="519E0340"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Reading Strategies</w:t>
            </w:r>
          </w:p>
        </w:tc>
        <w:tc>
          <w:tcPr>
            <w:tcW w:w="7848" w:type="dxa"/>
            <w:shd w:val="clear" w:color="auto" w:fill="auto"/>
            <w:vAlign w:val="center"/>
          </w:tcPr>
          <w:p w14:paraId="20E4A3B2"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Have students read a variety of children’s books and give an oral evaluation about each one.</w:t>
            </w:r>
          </w:p>
          <w:p w14:paraId="10E0A405" w14:textId="7E689783" w:rsidR="00D94BD6" w:rsidRPr="00D94BD6" w:rsidRDefault="00D94BD6" w:rsidP="00D94BD6">
            <w:pPr>
              <w:rPr>
                <w:rFonts w:ascii="Open Sans" w:hAnsi="Open Sans"/>
                <w:color w:val="000000"/>
                <w:sz w:val="22"/>
                <w:szCs w:val="22"/>
              </w:rPr>
            </w:pPr>
            <w:r w:rsidRPr="00D94BD6">
              <w:rPr>
                <w:rFonts w:ascii="Open Sans" w:hAnsi="Open Sans"/>
                <w:color w:val="000000"/>
                <w:position w:val="-3"/>
                <w:sz w:val="22"/>
                <w:szCs w:val="22"/>
              </w:rPr>
              <w:t>Encourage students to connect reading to their life experiences or prior knowledge.</w:t>
            </w:r>
          </w:p>
        </w:tc>
      </w:tr>
      <w:tr w:rsidR="00D94BD6" w:rsidRPr="00D94BD6" w14:paraId="1B8F084A" w14:textId="77777777" w:rsidTr="003570CE">
        <w:trPr>
          <w:trHeight w:val="530"/>
        </w:trPr>
        <w:tc>
          <w:tcPr>
            <w:tcW w:w="2952" w:type="dxa"/>
            <w:shd w:val="clear" w:color="auto" w:fill="auto"/>
          </w:tcPr>
          <w:p w14:paraId="64678F92" w14:textId="35EF84B8"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Quotes</w:t>
            </w:r>
          </w:p>
        </w:tc>
        <w:tc>
          <w:tcPr>
            <w:tcW w:w="7848" w:type="dxa"/>
            <w:shd w:val="clear" w:color="auto" w:fill="auto"/>
            <w:vAlign w:val="center"/>
          </w:tcPr>
          <w:p w14:paraId="6CC4DDAA"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A person’s a person, no matter how small.</w:t>
            </w:r>
            <w:r w:rsidRPr="00D94BD6">
              <w:rPr>
                <w:rFonts w:ascii="Open Sans" w:hAnsi="Open Sans"/>
                <w:b/>
                <w:bCs/>
                <w:color w:val="000000"/>
                <w:position w:val="-3"/>
                <w:sz w:val="22"/>
                <w:szCs w:val="22"/>
              </w:rPr>
              <w:br/>
              <w:t>-Dr. Seuss</w:t>
            </w:r>
          </w:p>
          <w:p w14:paraId="5778C030"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There can be no keener revelation of a society’s soul than the way in which it treats its children.</w:t>
            </w:r>
            <w:r w:rsidRPr="00D94BD6">
              <w:rPr>
                <w:rFonts w:ascii="Open Sans" w:hAnsi="Open Sans"/>
                <w:b/>
                <w:bCs/>
                <w:color w:val="000000"/>
                <w:position w:val="-3"/>
                <w:sz w:val="22"/>
                <w:szCs w:val="22"/>
              </w:rPr>
              <w:br/>
              <w:t>-Nelson Mandela</w:t>
            </w:r>
          </w:p>
          <w:p w14:paraId="4E71CDF9"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Children are likely to live up to what you believe of them.</w:t>
            </w:r>
            <w:r w:rsidRPr="00D94BD6">
              <w:rPr>
                <w:rFonts w:ascii="Open Sans" w:hAnsi="Open Sans"/>
                <w:b/>
                <w:bCs/>
                <w:color w:val="000000"/>
                <w:position w:val="-3"/>
                <w:sz w:val="22"/>
                <w:szCs w:val="22"/>
              </w:rPr>
              <w:br/>
              <w:t>-Lady Bird Johnson</w:t>
            </w:r>
          </w:p>
          <w:p w14:paraId="73FBBD03" w14:textId="7EF7AFCE" w:rsidR="00D94BD6" w:rsidRPr="00D94BD6" w:rsidRDefault="00D94BD6" w:rsidP="00890175">
            <w:pPr>
              <w:spacing w:before="120" w:after="120"/>
              <w:rPr>
                <w:rFonts w:ascii="Open Sans" w:hAnsi="Open Sans" w:cs="Open Sans"/>
                <w:b/>
                <w:bCs/>
                <w:sz w:val="22"/>
                <w:szCs w:val="22"/>
              </w:rPr>
            </w:pPr>
            <w:r w:rsidRPr="00D94BD6">
              <w:rPr>
                <w:rFonts w:ascii="Open Sans" w:hAnsi="Open Sans"/>
                <w:color w:val="000000"/>
                <w:position w:val="-3"/>
                <w:sz w:val="22"/>
                <w:szCs w:val="22"/>
              </w:rPr>
              <w:t>Children are our most valuable resource.</w:t>
            </w:r>
            <w:r w:rsidRPr="00D94BD6">
              <w:rPr>
                <w:rFonts w:ascii="Open Sans" w:hAnsi="Open Sans"/>
                <w:b/>
                <w:bCs/>
                <w:color w:val="000000"/>
                <w:position w:val="-3"/>
                <w:sz w:val="22"/>
                <w:szCs w:val="22"/>
              </w:rPr>
              <w:br/>
              <w:t>-Herbert Hoover</w:t>
            </w:r>
          </w:p>
        </w:tc>
      </w:tr>
      <w:tr w:rsidR="00D94BD6" w:rsidRPr="00D94BD6" w14:paraId="4E7081C3" w14:textId="77777777" w:rsidTr="003570CE">
        <w:trPr>
          <w:trHeight w:val="135"/>
        </w:trPr>
        <w:tc>
          <w:tcPr>
            <w:tcW w:w="2952" w:type="dxa"/>
            <w:shd w:val="clear" w:color="auto" w:fill="auto"/>
          </w:tcPr>
          <w:p w14:paraId="088CA3DF" w14:textId="30B7C2ED" w:rsidR="00D94BD6" w:rsidRPr="00D94BD6" w:rsidRDefault="00D94BD6" w:rsidP="173F7DB3">
            <w:pPr>
              <w:spacing w:before="120"/>
              <w:jc w:val="center"/>
              <w:rPr>
                <w:rFonts w:ascii="Open Sans" w:hAnsi="Open Sans" w:cs="Open Sans"/>
                <w:b/>
                <w:bCs/>
                <w:sz w:val="22"/>
                <w:szCs w:val="22"/>
              </w:rPr>
            </w:pPr>
            <w:r w:rsidRPr="00D94BD6">
              <w:rPr>
                <w:rFonts w:ascii="Open Sans" w:hAnsi="Open Sans" w:cs="Open Sans"/>
                <w:b/>
                <w:bCs/>
                <w:sz w:val="22"/>
                <w:szCs w:val="22"/>
              </w:rPr>
              <w:t>Writing Strategies</w:t>
            </w:r>
          </w:p>
          <w:p w14:paraId="167766CC" w14:textId="77777777" w:rsidR="00D94BD6" w:rsidRPr="00D94BD6" w:rsidRDefault="00D94BD6" w:rsidP="173F7DB3">
            <w:pPr>
              <w:spacing w:after="120"/>
              <w:jc w:val="center"/>
              <w:rPr>
                <w:rFonts w:ascii="Open Sans" w:hAnsi="Open Sans" w:cs="Open Sans"/>
                <w:b/>
                <w:bCs/>
                <w:sz w:val="22"/>
                <w:szCs w:val="22"/>
              </w:rPr>
            </w:pPr>
            <w:r w:rsidRPr="00D94BD6">
              <w:rPr>
                <w:rFonts w:ascii="Open Sans" w:hAnsi="Open Sans" w:cs="Open Sans"/>
                <w:b/>
                <w:bCs/>
                <w:sz w:val="22"/>
                <w:szCs w:val="22"/>
              </w:rPr>
              <w:t>Journal Entries + 1 Additional Writing Strategy</w:t>
            </w:r>
          </w:p>
        </w:tc>
        <w:tc>
          <w:tcPr>
            <w:tcW w:w="7848" w:type="dxa"/>
            <w:shd w:val="clear" w:color="auto" w:fill="auto"/>
            <w:vAlign w:val="center"/>
          </w:tcPr>
          <w:p w14:paraId="0E0D3352" w14:textId="77777777" w:rsidR="00D94BD6" w:rsidRPr="00D94BD6" w:rsidRDefault="00D94BD6" w:rsidP="00D94BD6">
            <w:pPr>
              <w:spacing w:before="120" w:after="120"/>
              <w:rPr>
                <w:rFonts w:ascii="Open Sans" w:hAnsi="Open Sans" w:cs="Open Sans"/>
                <w:b/>
                <w:bCs/>
                <w:sz w:val="22"/>
                <w:szCs w:val="22"/>
              </w:rPr>
            </w:pPr>
            <w:r w:rsidRPr="00D94BD6">
              <w:rPr>
                <w:rFonts w:ascii="Open Sans" w:hAnsi="Open Sans" w:cs="Open Sans"/>
                <w:b/>
                <w:bCs/>
                <w:sz w:val="22"/>
                <w:szCs w:val="22"/>
              </w:rPr>
              <w:t>Journal Entries:</w:t>
            </w:r>
          </w:p>
          <w:p w14:paraId="2B7692CD"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Children are an asset because ___________________________.</w:t>
            </w:r>
          </w:p>
          <w:p w14:paraId="7EEA9D48"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If I could be any character in a children’s book, I would be _____________________________.</w:t>
            </w:r>
          </w:p>
          <w:p w14:paraId="09A0D90F"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If I were a teacher, I would ________________________________.</w:t>
            </w:r>
          </w:p>
          <w:p w14:paraId="7AB3B856"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My favorite subject when I was in elementary school was _____________________________.</w:t>
            </w:r>
          </w:p>
          <w:p w14:paraId="5BB3BBAB"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Literacy is important because __________________________________.</w:t>
            </w:r>
          </w:p>
          <w:p w14:paraId="193375DA"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If I couldn’t read, I would _____________________________________.</w:t>
            </w:r>
          </w:p>
          <w:p w14:paraId="663CE0CB" w14:textId="015F765E"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My favorite children’s book is</w:t>
            </w:r>
            <w:r w:rsidR="00C25C36" w:rsidRPr="00D94BD6">
              <w:rPr>
                <w:rFonts w:ascii="Open Sans" w:hAnsi="Open Sans"/>
                <w:color w:val="000000"/>
                <w:position w:val="-3"/>
                <w:sz w:val="22"/>
                <w:szCs w:val="22"/>
              </w:rPr>
              <w:t>….</w:t>
            </w:r>
          </w:p>
          <w:p w14:paraId="4888B937"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Children make me laugh when ….</w:t>
            </w:r>
          </w:p>
          <w:p w14:paraId="40365B48"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I can help children by ……</w:t>
            </w:r>
          </w:p>
          <w:p w14:paraId="0058AD01"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Being a good role model to children is important because….</w:t>
            </w:r>
          </w:p>
          <w:p w14:paraId="64F1BCA7" w14:textId="77777777" w:rsidR="00D94BD6" w:rsidRPr="00D94BD6" w:rsidRDefault="00D94BD6" w:rsidP="00D94BD6">
            <w:pPr>
              <w:spacing w:before="120" w:after="120"/>
              <w:rPr>
                <w:rFonts w:ascii="Open Sans" w:hAnsi="Open Sans" w:cs="Open Sans"/>
                <w:b/>
                <w:bCs/>
                <w:sz w:val="22"/>
                <w:szCs w:val="22"/>
              </w:rPr>
            </w:pPr>
            <w:r w:rsidRPr="00D94BD6">
              <w:rPr>
                <w:rFonts w:ascii="Open Sans" w:hAnsi="Open Sans" w:cs="Open Sans"/>
                <w:b/>
                <w:bCs/>
                <w:sz w:val="22"/>
                <w:szCs w:val="22"/>
              </w:rPr>
              <w:t>Writing Strategy:</w:t>
            </w:r>
          </w:p>
          <w:p w14:paraId="6920044E" w14:textId="28DF42D7" w:rsidR="00D94BD6" w:rsidRPr="00D94BD6" w:rsidRDefault="00D94BD6" w:rsidP="00D94BD6">
            <w:pPr>
              <w:rPr>
                <w:rFonts w:ascii="Open Sans" w:hAnsi="Open Sans" w:cs="Open Sans"/>
                <w:sz w:val="22"/>
                <w:szCs w:val="22"/>
              </w:rPr>
            </w:pPr>
            <w:r w:rsidRPr="00D94BD6">
              <w:rPr>
                <w:rFonts w:ascii="Open Sans" w:hAnsi="Open Sans"/>
                <w:color w:val="000000"/>
                <w:position w:val="-3"/>
                <w:sz w:val="22"/>
                <w:szCs w:val="22"/>
              </w:rPr>
              <w:t>After listening to the story of the Three Little Pigs, write a story from the perspective of the wolf.</w:t>
            </w:r>
          </w:p>
        </w:tc>
      </w:tr>
      <w:tr w:rsidR="00D94BD6" w:rsidRPr="00D94BD6"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D94BD6" w:rsidRPr="00D94BD6" w:rsidRDefault="00D94BD6" w:rsidP="173F7DB3">
            <w:pPr>
              <w:spacing w:before="120"/>
              <w:jc w:val="center"/>
              <w:rPr>
                <w:rFonts w:ascii="Open Sans" w:hAnsi="Open Sans" w:cs="Open Sans"/>
                <w:b/>
                <w:bCs/>
                <w:sz w:val="22"/>
                <w:szCs w:val="22"/>
              </w:rPr>
            </w:pPr>
            <w:r w:rsidRPr="00D94BD6">
              <w:rPr>
                <w:rFonts w:ascii="Open Sans" w:hAnsi="Open Sans" w:cs="Open Sans"/>
                <w:b/>
                <w:bCs/>
                <w:sz w:val="22"/>
                <w:szCs w:val="22"/>
              </w:rPr>
              <w:t>Communication</w:t>
            </w:r>
          </w:p>
          <w:p w14:paraId="1C68BAFD" w14:textId="77777777" w:rsidR="00D94BD6" w:rsidRPr="00D94BD6" w:rsidRDefault="00D94BD6" w:rsidP="173F7DB3">
            <w:pPr>
              <w:spacing w:after="120"/>
              <w:jc w:val="center"/>
              <w:rPr>
                <w:rFonts w:ascii="Open Sans" w:hAnsi="Open Sans" w:cs="Open Sans"/>
                <w:b/>
                <w:bCs/>
                <w:sz w:val="22"/>
                <w:szCs w:val="22"/>
              </w:rPr>
            </w:pPr>
            <w:r w:rsidRPr="00D94BD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2A465AC" w14:textId="2FA41A8B" w:rsidR="00D94BD6" w:rsidRPr="00D94BD6" w:rsidRDefault="00D94BD6" w:rsidP="00E52D7A">
            <w:pPr>
              <w:numPr>
                <w:ilvl w:val="0"/>
                <w:numId w:val="10"/>
              </w:numPr>
              <w:rPr>
                <w:rFonts w:ascii="Open Sans" w:hAnsi="Open Sans"/>
                <w:color w:val="000000"/>
                <w:sz w:val="22"/>
                <w:szCs w:val="22"/>
              </w:rPr>
            </w:pPr>
            <w:r w:rsidRPr="00D94BD6">
              <w:rPr>
                <w:rFonts w:ascii="Open Sans" w:hAnsi="Open Sans"/>
                <w:color w:val="000000"/>
                <w:position w:val="-3"/>
                <w:sz w:val="22"/>
                <w:szCs w:val="22"/>
              </w:rPr>
              <w:t>Being literate opens a child’s mind to…</w:t>
            </w:r>
            <w:r w:rsidR="00C25C36" w:rsidRPr="00D94BD6">
              <w:rPr>
                <w:rFonts w:ascii="Open Sans" w:hAnsi="Open Sans"/>
                <w:color w:val="000000"/>
                <w:position w:val="-3"/>
                <w:sz w:val="22"/>
                <w:szCs w:val="22"/>
              </w:rPr>
              <w:t>….</w:t>
            </w:r>
          </w:p>
          <w:p w14:paraId="78DA451D" w14:textId="16269B46" w:rsidR="00D94BD6" w:rsidRPr="00D94BD6" w:rsidRDefault="00D94BD6" w:rsidP="00E52D7A">
            <w:pPr>
              <w:numPr>
                <w:ilvl w:val="0"/>
                <w:numId w:val="10"/>
              </w:numPr>
              <w:rPr>
                <w:rFonts w:ascii="Open Sans" w:hAnsi="Open Sans"/>
                <w:color w:val="000000"/>
                <w:sz w:val="22"/>
                <w:szCs w:val="22"/>
              </w:rPr>
            </w:pPr>
            <w:r w:rsidRPr="00D94BD6">
              <w:rPr>
                <w:rFonts w:ascii="Open Sans" w:hAnsi="Open Sans"/>
                <w:color w:val="000000"/>
                <w:position w:val="-3"/>
                <w:sz w:val="22"/>
                <w:szCs w:val="22"/>
              </w:rPr>
              <w:t>When we value children…</w:t>
            </w:r>
            <w:r w:rsidR="00C25C36" w:rsidRPr="00D94BD6">
              <w:rPr>
                <w:rFonts w:ascii="Open Sans" w:hAnsi="Open Sans"/>
                <w:color w:val="000000"/>
                <w:position w:val="-3"/>
                <w:sz w:val="22"/>
                <w:szCs w:val="22"/>
              </w:rPr>
              <w:t>….</w:t>
            </w:r>
          </w:p>
        </w:tc>
      </w:tr>
      <w:tr w:rsidR="00D94BD6" w:rsidRPr="00D94BD6" w14:paraId="16815B57" w14:textId="77777777" w:rsidTr="173F7DB3">
        <w:tc>
          <w:tcPr>
            <w:tcW w:w="10800" w:type="dxa"/>
            <w:gridSpan w:val="2"/>
            <w:shd w:val="clear" w:color="auto" w:fill="D9D9D9" w:themeFill="background1" w:themeFillShade="D9"/>
          </w:tcPr>
          <w:p w14:paraId="03C0CCE7" w14:textId="77777777"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lastRenderedPageBreak/>
              <w:t>Other Essential Lesson Components</w:t>
            </w:r>
          </w:p>
        </w:tc>
      </w:tr>
      <w:tr w:rsidR="00D94BD6" w:rsidRPr="00D94BD6" w14:paraId="2F92C5B5" w14:textId="77777777" w:rsidTr="003570CE">
        <w:trPr>
          <w:trHeight w:val="404"/>
        </w:trPr>
        <w:tc>
          <w:tcPr>
            <w:tcW w:w="2952" w:type="dxa"/>
            <w:shd w:val="clear" w:color="auto" w:fill="auto"/>
          </w:tcPr>
          <w:p w14:paraId="3DB02087" w14:textId="77777777" w:rsidR="00D94BD6" w:rsidRPr="00D94BD6" w:rsidRDefault="00D94BD6" w:rsidP="00341A7F">
            <w:pPr>
              <w:spacing w:before="120"/>
              <w:jc w:val="center"/>
              <w:rPr>
                <w:rFonts w:ascii="Open Sans" w:hAnsi="Open Sans" w:cs="Open Sans"/>
                <w:b/>
                <w:bCs/>
                <w:sz w:val="22"/>
                <w:szCs w:val="22"/>
              </w:rPr>
            </w:pPr>
            <w:r w:rsidRPr="00D94BD6">
              <w:rPr>
                <w:rFonts w:ascii="Open Sans" w:hAnsi="Open Sans" w:cs="Open Sans"/>
                <w:b/>
                <w:bCs/>
                <w:sz w:val="22"/>
                <w:szCs w:val="22"/>
              </w:rPr>
              <w:t>Enrichment Activity</w:t>
            </w:r>
          </w:p>
          <w:p w14:paraId="7B99CC87" w14:textId="1A043DE0" w:rsidR="00D94BD6" w:rsidRPr="00D94BD6" w:rsidRDefault="00D94BD6" w:rsidP="173F7DB3">
            <w:pPr>
              <w:jc w:val="center"/>
              <w:rPr>
                <w:rFonts w:ascii="Open Sans" w:hAnsi="Open Sans" w:cs="Open Sans"/>
                <w:sz w:val="22"/>
                <w:szCs w:val="22"/>
              </w:rPr>
            </w:pPr>
            <w:r w:rsidRPr="00D94BD6">
              <w:rPr>
                <w:rFonts w:ascii="Open Sans" w:hAnsi="Open Sans" w:cs="Open Sans"/>
                <w:sz w:val="22"/>
                <w:szCs w:val="22"/>
              </w:rPr>
              <w:t>(e.g., homework assignment)</w:t>
            </w:r>
          </w:p>
        </w:tc>
        <w:tc>
          <w:tcPr>
            <w:tcW w:w="7848" w:type="dxa"/>
            <w:shd w:val="clear" w:color="auto" w:fill="auto"/>
            <w:vAlign w:val="center"/>
          </w:tcPr>
          <w:p w14:paraId="7B26CDB8" w14:textId="050B1DAC"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Once students have become comfortable creating the eBooks using the Microsoft Office Templates, they can add other elements such as:</w:t>
            </w:r>
          </w:p>
          <w:p w14:paraId="1AAF0A53"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connect the dots</w:t>
            </w:r>
          </w:p>
          <w:p w14:paraId="482BDD01"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short word search</w:t>
            </w:r>
          </w:p>
          <w:p w14:paraId="55CA5ACF"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puzzle pieces</w:t>
            </w:r>
          </w:p>
          <w:p w14:paraId="4F0AA32C" w14:textId="77777777" w:rsidR="00D94BD6" w:rsidRPr="00D94BD6" w:rsidRDefault="00D94BD6" w:rsidP="00D94BD6">
            <w:pPr>
              <w:spacing w:before="120" w:after="120"/>
              <w:rPr>
                <w:rFonts w:ascii="Open Sans" w:hAnsi="Open Sans" w:cs="Open Sans"/>
                <w:b/>
                <w:bCs/>
                <w:sz w:val="22"/>
                <w:szCs w:val="22"/>
              </w:rPr>
            </w:pPr>
            <w:r w:rsidRPr="00D94BD6">
              <w:rPr>
                <w:rFonts w:ascii="Open Sans" w:hAnsi="Open Sans" w:cs="Open Sans"/>
                <w:b/>
                <w:bCs/>
                <w:sz w:val="22"/>
                <w:szCs w:val="22"/>
              </w:rPr>
              <w:t>TEDx Talks:</w:t>
            </w:r>
          </w:p>
          <w:p w14:paraId="66229F01"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93AE944"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The video below is related to this lesson. Allow students to view the video, and lead a discussion concerning the TED Talk.</w:t>
            </w:r>
          </w:p>
          <w:p w14:paraId="48E3C2E1" w14:textId="77777777" w:rsidR="00D94BD6" w:rsidRDefault="00D94BD6" w:rsidP="00E52D7A">
            <w:pPr>
              <w:spacing w:before="120" w:after="120"/>
              <w:rPr>
                <w:rFonts w:ascii="Open Sans" w:hAnsi="Open Sans"/>
                <w:color w:val="0000CC"/>
                <w:position w:val="-3"/>
                <w:sz w:val="22"/>
                <w:szCs w:val="22"/>
                <w:u w:val="single"/>
              </w:rPr>
            </w:pPr>
            <w:r w:rsidRPr="00D94BD6">
              <w:rPr>
                <w:rFonts w:ascii="Open Sans" w:hAnsi="Open Sans"/>
                <w:color w:val="000000"/>
                <w:position w:val="-3"/>
                <w:sz w:val="22"/>
                <w:szCs w:val="22"/>
              </w:rPr>
              <w:t>Dr</w:t>
            </w:r>
            <w:r>
              <w:rPr>
                <w:rFonts w:ascii="Open Sans" w:hAnsi="Open Sans"/>
                <w:color w:val="000000"/>
                <w:position w:val="-3"/>
                <w:sz w:val="22"/>
                <w:szCs w:val="22"/>
              </w:rPr>
              <w:t>ew Dudley: Everyday leadership</w:t>
            </w:r>
            <w:r>
              <w:rPr>
                <w:rFonts w:ascii="Open Sans" w:hAnsi="Open Sans"/>
                <w:color w:val="000000"/>
                <w:position w:val="-3"/>
                <w:sz w:val="22"/>
                <w:szCs w:val="22"/>
              </w:rPr>
              <w:br/>
            </w:r>
            <w:r w:rsidRPr="00D94BD6">
              <w:rPr>
                <w:rFonts w:ascii="Open Sans" w:hAnsi="Open Sans"/>
                <w:color w:val="000000"/>
                <w:position w:val="-3"/>
                <w:sz w:val="22"/>
                <w:szCs w:val="22"/>
              </w:rPr>
              <w:t>We have all changed someone’s life â usually without even realizing it. In this funny talk, Drew Dudley calls on all of us to celebrate leadership as the everyday act of improving each other’s lives.</w:t>
            </w:r>
            <w:hyperlink r:id="rId24" w:history="1">
              <w:r w:rsidRPr="00D94BD6">
                <w:rPr>
                  <w:rFonts w:ascii="Open Sans" w:hAnsi="Open Sans"/>
                  <w:color w:val="0000CC"/>
                  <w:position w:val="-3"/>
                  <w:sz w:val="22"/>
                  <w:szCs w:val="22"/>
                  <w:u w:val="single"/>
                </w:rPr>
                <w:br/>
                <w:t>http://www.ted.com/talks/drew_dudley_everyday_leadership</w:t>
              </w:r>
            </w:hyperlink>
          </w:p>
          <w:p w14:paraId="56485286" w14:textId="79E45D7F" w:rsidR="00D802B6" w:rsidRPr="00D94BD6" w:rsidRDefault="00D802B6" w:rsidP="00E52D7A">
            <w:pPr>
              <w:spacing w:before="120" w:after="120"/>
              <w:rPr>
                <w:rFonts w:ascii="Open Sans" w:hAnsi="Open Sans" w:cs="Open Sans"/>
                <w:sz w:val="22"/>
                <w:szCs w:val="22"/>
              </w:rPr>
            </w:pPr>
          </w:p>
        </w:tc>
      </w:tr>
      <w:tr w:rsidR="00D94BD6" w:rsidRPr="00D94BD6" w14:paraId="7A48E1E2" w14:textId="77777777" w:rsidTr="003570CE">
        <w:tc>
          <w:tcPr>
            <w:tcW w:w="2952" w:type="dxa"/>
            <w:shd w:val="clear" w:color="auto" w:fill="auto"/>
          </w:tcPr>
          <w:p w14:paraId="2CB7813A" w14:textId="63A07216"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Family/Community Connection</w:t>
            </w:r>
          </w:p>
        </w:tc>
        <w:tc>
          <w:tcPr>
            <w:tcW w:w="7848" w:type="dxa"/>
            <w:shd w:val="clear" w:color="auto" w:fill="auto"/>
            <w:vAlign w:val="center"/>
          </w:tcPr>
          <w:p w14:paraId="16E56B0F" w14:textId="5C1ED29F" w:rsidR="00D94BD6" w:rsidRPr="00D94BD6" w:rsidRDefault="00D94BD6" w:rsidP="00E52D7A">
            <w:pPr>
              <w:rPr>
                <w:rFonts w:ascii="Open Sans" w:hAnsi="Open Sans"/>
                <w:color w:val="000000"/>
                <w:sz w:val="22"/>
                <w:szCs w:val="22"/>
              </w:rPr>
            </w:pPr>
            <w:r w:rsidRPr="00D94BD6">
              <w:rPr>
                <w:rFonts w:ascii="Open Sans" w:hAnsi="Open Sans"/>
                <w:color w:val="000000"/>
                <w:position w:val="-3"/>
                <w:sz w:val="22"/>
                <w:szCs w:val="22"/>
              </w:rPr>
              <w:t>Encourage students to create the eBooks for family and friends to encourage reading. Family stories could be created and illustrated for keepsakes.</w:t>
            </w:r>
          </w:p>
        </w:tc>
      </w:tr>
      <w:tr w:rsidR="00D94BD6" w:rsidRPr="00D94BD6" w14:paraId="7E731849" w14:textId="77777777" w:rsidTr="003570CE">
        <w:trPr>
          <w:trHeight w:val="548"/>
        </w:trPr>
        <w:tc>
          <w:tcPr>
            <w:tcW w:w="2952" w:type="dxa"/>
            <w:shd w:val="clear" w:color="auto" w:fill="auto"/>
          </w:tcPr>
          <w:p w14:paraId="590E8739" w14:textId="09BDFA6F" w:rsidR="00D94BD6" w:rsidRPr="00D94BD6" w:rsidRDefault="00D94BD6" w:rsidP="173F7DB3">
            <w:pPr>
              <w:spacing w:before="120" w:after="120"/>
              <w:jc w:val="center"/>
              <w:rPr>
                <w:rFonts w:ascii="Open Sans" w:hAnsi="Open Sans" w:cs="Open Sans"/>
                <w:b/>
                <w:bCs/>
                <w:sz w:val="22"/>
                <w:szCs w:val="22"/>
              </w:rPr>
            </w:pPr>
            <w:r w:rsidRPr="00D94BD6">
              <w:rPr>
                <w:rFonts w:ascii="Open Sans" w:hAnsi="Open Sans" w:cs="Open Sans"/>
                <w:b/>
                <w:bCs/>
                <w:sz w:val="22"/>
                <w:szCs w:val="22"/>
              </w:rPr>
              <w:t>CTSO connection(s)</w:t>
            </w:r>
          </w:p>
        </w:tc>
        <w:tc>
          <w:tcPr>
            <w:tcW w:w="7848" w:type="dxa"/>
            <w:shd w:val="clear" w:color="auto" w:fill="auto"/>
            <w:vAlign w:val="center"/>
          </w:tcPr>
          <w:p w14:paraId="2C61A09E" w14:textId="77777777" w:rsidR="00D94BD6" w:rsidRPr="00D94BD6" w:rsidRDefault="00D94BD6" w:rsidP="00D94BD6">
            <w:pPr>
              <w:spacing w:before="120" w:after="120"/>
              <w:rPr>
                <w:rFonts w:ascii="Open Sans" w:hAnsi="Open Sans" w:cs="Open Sans"/>
                <w:b/>
                <w:bCs/>
                <w:sz w:val="22"/>
                <w:szCs w:val="22"/>
              </w:rPr>
            </w:pPr>
            <w:r w:rsidRPr="00D94BD6">
              <w:rPr>
                <w:rFonts w:ascii="Open Sans" w:hAnsi="Open Sans" w:cs="Open Sans"/>
                <w:b/>
                <w:bCs/>
                <w:sz w:val="22"/>
                <w:szCs w:val="22"/>
              </w:rPr>
              <w:t>Family, Career, Community Leaders of America (FCCLA)</w:t>
            </w:r>
          </w:p>
          <w:p w14:paraId="385BA6CA" w14:textId="77777777" w:rsidR="00D94BD6" w:rsidRPr="00D94BD6" w:rsidRDefault="0096629F" w:rsidP="00B120EE">
            <w:pPr>
              <w:spacing w:before="240" w:after="240"/>
              <w:textAlignment w:val="center"/>
              <w:rPr>
                <w:rFonts w:ascii="Open Sans" w:hAnsi="Open Sans"/>
                <w:sz w:val="22"/>
                <w:szCs w:val="22"/>
              </w:rPr>
            </w:pPr>
            <w:hyperlink r:id="rId25" w:history="1">
              <w:r w:rsidR="00D94BD6" w:rsidRPr="00D94BD6">
                <w:rPr>
                  <w:rFonts w:ascii="Open Sans" w:hAnsi="Open Sans"/>
                  <w:color w:val="0000CC"/>
                  <w:position w:val="-3"/>
                  <w:sz w:val="22"/>
                  <w:szCs w:val="22"/>
                  <w:u w:val="single"/>
                </w:rPr>
                <w:t>http://www.texasfccla.org</w:t>
              </w:r>
            </w:hyperlink>
          </w:p>
          <w:p w14:paraId="2F1A619C"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STAR Event:</w:t>
            </w:r>
          </w:p>
          <w:p w14:paraId="221F696D" w14:textId="77777777" w:rsidR="00D94BD6" w:rsidRPr="00D94BD6" w:rsidRDefault="00D94BD6" w:rsidP="00D94BD6">
            <w:pPr>
              <w:numPr>
                <w:ilvl w:val="1"/>
                <w:numId w:val="10"/>
              </w:numPr>
              <w:ind w:left="1440"/>
              <w:rPr>
                <w:rFonts w:ascii="Open Sans" w:hAnsi="Open Sans"/>
                <w:color w:val="000000"/>
                <w:sz w:val="22"/>
                <w:szCs w:val="22"/>
              </w:rPr>
            </w:pPr>
            <w:r w:rsidRPr="00D94BD6">
              <w:rPr>
                <w:rFonts w:ascii="Open Sans" w:hAnsi="Open Sans"/>
                <w:color w:val="000000"/>
                <w:position w:val="-3"/>
                <w:sz w:val="22"/>
                <w:szCs w:val="22"/>
              </w:rPr>
              <w:t>Chapter Service Project Display – An individual or team event that recognizes chapters that develop and implement an in-depth service project that makes a worthwhile contribution to families, schools, communities and/or family and consumer sciences. Students must use Family and Consumer Sciences content and skills to address and take action on a community need. Participants must prepare a display and an oral presentation.</w:t>
            </w:r>
          </w:p>
          <w:p w14:paraId="2891EDFE" w14:textId="77777777" w:rsidR="00D94BD6" w:rsidRDefault="00D94BD6" w:rsidP="00D94BD6">
            <w:pPr>
              <w:numPr>
                <w:ilvl w:val="1"/>
                <w:numId w:val="10"/>
              </w:numPr>
              <w:ind w:left="1440"/>
              <w:rPr>
                <w:rFonts w:ascii="Open Sans" w:hAnsi="Open Sans"/>
                <w:color w:val="000000"/>
                <w:sz w:val="22"/>
                <w:szCs w:val="22"/>
              </w:rPr>
            </w:pPr>
            <w:r w:rsidRPr="00D94BD6">
              <w:rPr>
                <w:rFonts w:ascii="Open Sans" w:hAnsi="Open Sans"/>
                <w:color w:val="000000"/>
                <w:position w:val="-3"/>
                <w:sz w:val="22"/>
                <w:szCs w:val="22"/>
              </w:rPr>
              <w:t>Chapter Service Project Manual – An individual or team event that recognizes chapters that develop and implement an in-depth service project that makes a worthwhile contribution to families, schools, communities and/or family and consumer sciences. Students must use Family and Consumer Sciences content and skills to address and take action on a community need. Participants must prepare a manual and an oral presentation.</w:t>
            </w:r>
          </w:p>
          <w:p w14:paraId="1D6673BF" w14:textId="016400A5" w:rsidR="00D94BD6" w:rsidRPr="00D94BD6" w:rsidRDefault="00D94BD6" w:rsidP="00D94BD6">
            <w:pPr>
              <w:numPr>
                <w:ilvl w:val="1"/>
                <w:numId w:val="10"/>
              </w:numPr>
              <w:ind w:left="1440"/>
              <w:rPr>
                <w:rFonts w:ascii="Open Sans" w:hAnsi="Open Sans"/>
                <w:color w:val="000000"/>
                <w:sz w:val="22"/>
                <w:szCs w:val="22"/>
              </w:rPr>
            </w:pPr>
            <w:r w:rsidRPr="00D94BD6">
              <w:rPr>
                <w:rFonts w:ascii="Open Sans" w:hAnsi="Open Sans"/>
                <w:color w:val="000000"/>
                <w:position w:val="-3"/>
                <w:sz w:val="22"/>
                <w:szCs w:val="22"/>
              </w:rPr>
              <w:lastRenderedPageBreak/>
              <w:t>Focus on Children – An individual or team event, recognizes participants who use family and consumer sciences skills to plan and conduct a child development project that has a positive impact on children and the community. Child Development encompasses birth through adolescence. Participants must prepare a display and or oral presentation.</w:t>
            </w:r>
          </w:p>
        </w:tc>
      </w:tr>
      <w:tr w:rsidR="00D94BD6" w:rsidRPr="00D94BD6" w14:paraId="2288B088" w14:textId="77777777" w:rsidTr="003570CE">
        <w:trPr>
          <w:trHeight w:val="305"/>
        </w:trPr>
        <w:tc>
          <w:tcPr>
            <w:tcW w:w="2952" w:type="dxa"/>
            <w:shd w:val="clear" w:color="auto" w:fill="auto"/>
          </w:tcPr>
          <w:p w14:paraId="2077A7AD" w14:textId="452D5E10" w:rsidR="00D94BD6" w:rsidRPr="00D94BD6" w:rsidRDefault="00D94BD6" w:rsidP="00DC4B23">
            <w:pPr>
              <w:spacing w:before="120" w:after="120"/>
              <w:jc w:val="center"/>
              <w:rPr>
                <w:rFonts w:ascii="Open Sans" w:hAnsi="Open Sans" w:cs="Open Sans"/>
                <w:b/>
                <w:noProof/>
                <w:sz w:val="22"/>
                <w:szCs w:val="22"/>
              </w:rPr>
            </w:pPr>
            <w:r w:rsidRPr="00D94BD6">
              <w:rPr>
                <w:rFonts w:ascii="Open Sans" w:hAnsi="Open Sans" w:cs="Open Sans"/>
                <w:b/>
                <w:noProof/>
                <w:sz w:val="22"/>
                <w:szCs w:val="22"/>
              </w:rPr>
              <w:lastRenderedPageBreak/>
              <w:t>Service Learning Projects</w:t>
            </w:r>
          </w:p>
        </w:tc>
        <w:tc>
          <w:tcPr>
            <w:tcW w:w="7848" w:type="dxa"/>
            <w:shd w:val="clear" w:color="auto" w:fill="auto"/>
            <w:vAlign w:val="center"/>
          </w:tcPr>
          <w:p w14:paraId="40DC6C47"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Successful service learning project ideas originate from student concerns and needs. Allow students to brainstorm about service projects pertaining to children.</w:t>
            </w:r>
          </w:p>
          <w:p w14:paraId="6332AADF"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Ideas for other service learning projects can be found at A Week of Service Learning</w:t>
            </w:r>
            <w:hyperlink r:id="rId26" w:history="1">
              <w:r w:rsidRPr="00D94BD6">
                <w:rPr>
                  <w:rFonts w:ascii="Open Sans" w:hAnsi="Open Sans"/>
                  <w:color w:val="0000CC"/>
                  <w:position w:val="-3"/>
                  <w:sz w:val="22"/>
                  <w:szCs w:val="22"/>
                  <w:u w:val="single"/>
                </w:rPr>
                <w:br/>
                <w:t>http://www.ccfcs.org/aweekofservicelearning/</w:t>
              </w:r>
            </w:hyperlink>
          </w:p>
          <w:p w14:paraId="29D20701" w14:textId="77777777" w:rsidR="00D94BD6" w:rsidRPr="00D94BD6" w:rsidRDefault="00D94BD6" w:rsidP="00B120EE">
            <w:pPr>
              <w:spacing w:before="240" w:after="240"/>
              <w:textAlignment w:val="center"/>
              <w:rPr>
                <w:rFonts w:ascii="Open Sans" w:hAnsi="Open Sans"/>
                <w:sz w:val="22"/>
                <w:szCs w:val="22"/>
              </w:rPr>
            </w:pPr>
            <w:r w:rsidRPr="00D94BD6">
              <w:rPr>
                <w:rFonts w:ascii="Open Sans" w:hAnsi="Open Sans"/>
                <w:color w:val="000000"/>
                <w:position w:val="-3"/>
                <w:sz w:val="22"/>
                <w:szCs w:val="22"/>
              </w:rPr>
              <w:t>Example:</w:t>
            </w:r>
          </w:p>
          <w:p w14:paraId="79636A9B" w14:textId="77777777" w:rsidR="00D94BD6" w:rsidRPr="00D94BD6" w:rsidRDefault="00D94BD6" w:rsidP="00D94BD6">
            <w:pPr>
              <w:numPr>
                <w:ilvl w:val="0"/>
                <w:numId w:val="10"/>
              </w:numPr>
              <w:rPr>
                <w:rFonts w:ascii="Open Sans" w:hAnsi="Open Sans"/>
                <w:color w:val="000000"/>
                <w:sz w:val="22"/>
                <w:szCs w:val="22"/>
              </w:rPr>
            </w:pPr>
            <w:r w:rsidRPr="00D94BD6">
              <w:rPr>
                <w:rFonts w:ascii="Open Sans" w:hAnsi="Open Sans"/>
                <w:color w:val="000000"/>
                <w:position w:val="-3"/>
                <w:sz w:val="22"/>
                <w:szCs w:val="22"/>
              </w:rPr>
              <w:t>Work with other grade levels to determine needs of children</w:t>
            </w:r>
          </w:p>
          <w:p w14:paraId="296854C4" w14:textId="75FDB3D1" w:rsidR="00D94BD6" w:rsidRPr="00D94BD6" w:rsidRDefault="00D94BD6" w:rsidP="00867D56">
            <w:pPr>
              <w:spacing w:before="240" w:after="240"/>
              <w:textAlignment w:val="center"/>
              <w:rPr>
                <w:rFonts w:ascii="Open Sans" w:hAnsi="Open Sans"/>
                <w:color w:val="000000"/>
                <w:position w:val="-3"/>
                <w:sz w:val="22"/>
                <w:szCs w:val="22"/>
              </w:rPr>
            </w:pPr>
            <w:r w:rsidRPr="00D94BD6">
              <w:rPr>
                <w:rFonts w:ascii="Open Sans" w:hAnsi="Open Sans"/>
                <w:color w:val="000000"/>
                <w:position w:val="-3"/>
                <w:sz w:val="22"/>
                <w:szCs w:val="22"/>
              </w:rPr>
              <w:t>REMEMBER – TRUE service learning projects are student driven.</w:t>
            </w:r>
          </w:p>
        </w:tc>
      </w:tr>
    </w:tbl>
    <w:p w14:paraId="70E91643" w14:textId="62BFA5B5" w:rsidR="003A5AF5" w:rsidRPr="00D94BD6" w:rsidRDefault="003A5AF5" w:rsidP="00D0097D">
      <w:pPr>
        <w:rPr>
          <w:rFonts w:ascii="Open Sans" w:hAnsi="Open Sans"/>
          <w:sz w:val="22"/>
          <w:szCs w:val="22"/>
        </w:rPr>
      </w:pPr>
    </w:p>
    <w:sectPr w:rsidR="003A5AF5" w:rsidRPr="00D94BD6"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23A39" w14:textId="77777777" w:rsidR="0096629F" w:rsidRDefault="0096629F" w:rsidP="00B3350C">
      <w:r>
        <w:separator/>
      </w:r>
    </w:p>
  </w:endnote>
  <w:endnote w:type="continuationSeparator" w:id="0">
    <w:p w14:paraId="337AA453" w14:textId="77777777" w:rsidR="0096629F" w:rsidRDefault="0096629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48E99EC8"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C25C36">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C25C36">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77D19" w14:textId="77777777" w:rsidR="0096629F" w:rsidRDefault="0096629F" w:rsidP="00B3350C">
      <w:bookmarkStart w:id="0" w:name="_Hlk484955581"/>
      <w:bookmarkEnd w:id="0"/>
      <w:r>
        <w:separator/>
      </w:r>
    </w:p>
  </w:footnote>
  <w:footnote w:type="continuationSeparator" w:id="0">
    <w:p w14:paraId="620027D2" w14:textId="77777777" w:rsidR="0096629F" w:rsidRDefault="0096629F" w:rsidP="00B3350C">
      <w:r>
        <w:continuationSeparator/>
      </w:r>
    </w:p>
  </w:footnote>
  <w:footnote w:id="1">
    <w:p w14:paraId="7814498C" w14:textId="03764860" w:rsidR="00D94BD6" w:rsidRDefault="00D94BD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92E5D"/>
    <w:multiLevelType w:val="hybridMultilevel"/>
    <w:tmpl w:val="BB1A8400"/>
    <w:lvl w:ilvl="0" w:tplc="18762788">
      <w:start w:val="1"/>
      <w:numFmt w:val="decimal"/>
      <w:lvlText w:val="%1."/>
      <w:lvlJc w:val="left"/>
      <w:pPr>
        <w:ind w:left="720" w:hanging="360"/>
      </w:pPr>
    </w:lvl>
    <w:lvl w:ilvl="1" w:tplc="18762788" w:tentative="1">
      <w:start w:val="1"/>
      <w:numFmt w:val="lowerLetter"/>
      <w:lvlText w:val="%2."/>
      <w:lvlJc w:val="left"/>
      <w:pPr>
        <w:ind w:left="1440" w:hanging="360"/>
      </w:pPr>
    </w:lvl>
    <w:lvl w:ilvl="2" w:tplc="18762788" w:tentative="1">
      <w:start w:val="1"/>
      <w:numFmt w:val="lowerRoman"/>
      <w:lvlText w:val="%3."/>
      <w:lvlJc w:val="right"/>
      <w:pPr>
        <w:ind w:left="2160" w:hanging="180"/>
      </w:pPr>
    </w:lvl>
    <w:lvl w:ilvl="3" w:tplc="18762788" w:tentative="1">
      <w:start w:val="1"/>
      <w:numFmt w:val="decimal"/>
      <w:lvlText w:val="%4."/>
      <w:lvlJc w:val="left"/>
      <w:pPr>
        <w:ind w:left="2880" w:hanging="360"/>
      </w:pPr>
    </w:lvl>
    <w:lvl w:ilvl="4" w:tplc="18762788" w:tentative="1">
      <w:start w:val="1"/>
      <w:numFmt w:val="lowerLetter"/>
      <w:lvlText w:val="%5."/>
      <w:lvlJc w:val="left"/>
      <w:pPr>
        <w:ind w:left="3600" w:hanging="360"/>
      </w:pPr>
    </w:lvl>
    <w:lvl w:ilvl="5" w:tplc="18762788" w:tentative="1">
      <w:start w:val="1"/>
      <w:numFmt w:val="lowerRoman"/>
      <w:lvlText w:val="%6."/>
      <w:lvlJc w:val="right"/>
      <w:pPr>
        <w:ind w:left="4320" w:hanging="180"/>
      </w:pPr>
    </w:lvl>
    <w:lvl w:ilvl="6" w:tplc="18762788" w:tentative="1">
      <w:start w:val="1"/>
      <w:numFmt w:val="decimal"/>
      <w:lvlText w:val="%7."/>
      <w:lvlJc w:val="left"/>
      <w:pPr>
        <w:ind w:left="5040" w:hanging="360"/>
      </w:pPr>
    </w:lvl>
    <w:lvl w:ilvl="7" w:tplc="18762788" w:tentative="1">
      <w:start w:val="1"/>
      <w:numFmt w:val="lowerLetter"/>
      <w:lvlText w:val="%8."/>
      <w:lvlJc w:val="left"/>
      <w:pPr>
        <w:ind w:left="5760" w:hanging="360"/>
      </w:pPr>
    </w:lvl>
    <w:lvl w:ilvl="8" w:tplc="18762788" w:tentative="1">
      <w:start w:val="1"/>
      <w:numFmt w:val="lowerRoman"/>
      <w:lvlText w:val="%9."/>
      <w:lvlJc w:val="right"/>
      <w:pPr>
        <w:ind w:left="6480" w:hanging="180"/>
      </w:pPr>
    </w:lvl>
  </w:abstractNum>
  <w:abstractNum w:abstractNumId="7" w15:restartNumberingAfterBreak="0">
    <w:nsid w:val="163A5B2E"/>
    <w:multiLevelType w:val="hybridMultilevel"/>
    <w:tmpl w:val="7050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267F"/>
    <w:multiLevelType w:val="hybridMultilevel"/>
    <w:tmpl w:val="1028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6D56D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F559CC"/>
    <w:multiLevelType w:val="hybridMultilevel"/>
    <w:tmpl w:val="66125654"/>
    <w:lvl w:ilvl="0" w:tplc="58237954">
      <w:start w:val="1"/>
      <w:numFmt w:val="decimal"/>
      <w:lvlText w:val="%1."/>
      <w:lvlJc w:val="left"/>
      <w:pPr>
        <w:ind w:left="720" w:hanging="360"/>
      </w:pPr>
    </w:lvl>
    <w:lvl w:ilvl="1" w:tplc="58237954" w:tentative="1">
      <w:start w:val="1"/>
      <w:numFmt w:val="lowerLetter"/>
      <w:lvlText w:val="%2."/>
      <w:lvlJc w:val="left"/>
      <w:pPr>
        <w:ind w:left="1440" w:hanging="360"/>
      </w:pPr>
    </w:lvl>
    <w:lvl w:ilvl="2" w:tplc="58237954" w:tentative="1">
      <w:start w:val="1"/>
      <w:numFmt w:val="lowerRoman"/>
      <w:lvlText w:val="%3."/>
      <w:lvlJc w:val="right"/>
      <w:pPr>
        <w:ind w:left="2160" w:hanging="180"/>
      </w:pPr>
    </w:lvl>
    <w:lvl w:ilvl="3" w:tplc="58237954" w:tentative="1">
      <w:start w:val="1"/>
      <w:numFmt w:val="decimal"/>
      <w:lvlText w:val="%4."/>
      <w:lvlJc w:val="left"/>
      <w:pPr>
        <w:ind w:left="2880" w:hanging="360"/>
      </w:pPr>
    </w:lvl>
    <w:lvl w:ilvl="4" w:tplc="58237954" w:tentative="1">
      <w:start w:val="1"/>
      <w:numFmt w:val="lowerLetter"/>
      <w:lvlText w:val="%5."/>
      <w:lvlJc w:val="left"/>
      <w:pPr>
        <w:ind w:left="3600" w:hanging="360"/>
      </w:pPr>
    </w:lvl>
    <w:lvl w:ilvl="5" w:tplc="58237954" w:tentative="1">
      <w:start w:val="1"/>
      <w:numFmt w:val="lowerRoman"/>
      <w:lvlText w:val="%6."/>
      <w:lvlJc w:val="right"/>
      <w:pPr>
        <w:ind w:left="4320" w:hanging="180"/>
      </w:pPr>
    </w:lvl>
    <w:lvl w:ilvl="6" w:tplc="58237954" w:tentative="1">
      <w:start w:val="1"/>
      <w:numFmt w:val="decimal"/>
      <w:lvlText w:val="%7."/>
      <w:lvlJc w:val="left"/>
      <w:pPr>
        <w:ind w:left="5040" w:hanging="360"/>
      </w:pPr>
    </w:lvl>
    <w:lvl w:ilvl="7" w:tplc="58237954" w:tentative="1">
      <w:start w:val="1"/>
      <w:numFmt w:val="lowerLetter"/>
      <w:lvlText w:val="%8."/>
      <w:lvlJc w:val="left"/>
      <w:pPr>
        <w:ind w:left="5760" w:hanging="360"/>
      </w:pPr>
    </w:lvl>
    <w:lvl w:ilvl="8" w:tplc="58237954" w:tentative="1">
      <w:start w:val="1"/>
      <w:numFmt w:val="lowerRoman"/>
      <w:lvlText w:val="%9."/>
      <w:lvlJc w:val="right"/>
      <w:pPr>
        <w:ind w:left="6480" w:hanging="180"/>
      </w:pPr>
    </w:lvl>
  </w:abstractNum>
  <w:abstractNum w:abstractNumId="26" w15:restartNumberingAfterBreak="0">
    <w:nsid w:val="69DE3A34"/>
    <w:multiLevelType w:val="hybridMultilevel"/>
    <w:tmpl w:val="491E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609BC"/>
    <w:multiLevelType w:val="hybridMultilevel"/>
    <w:tmpl w:val="520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31"/>
  </w:num>
  <w:num w:numId="5">
    <w:abstractNumId w:val="5"/>
  </w:num>
  <w:num w:numId="6">
    <w:abstractNumId w:val="16"/>
  </w:num>
  <w:num w:numId="7">
    <w:abstractNumId w:val="8"/>
  </w:num>
  <w:num w:numId="8">
    <w:abstractNumId w:val="30"/>
  </w:num>
  <w:num w:numId="9">
    <w:abstractNumId w:val="20"/>
  </w:num>
  <w:num w:numId="10">
    <w:abstractNumId w:val="22"/>
  </w:num>
  <w:num w:numId="11">
    <w:abstractNumId w:val="12"/>
  </w:num>
  <w:num w:numId="12">
    <w:abstractNumId w:val="23"/>
  </w:num>
  <w:num w:numId="13">
    <w:abstractNumId w:val="14"/>
  </w:num>
  <w:num w:numId="14">
    <w:abstractNumId w:val="13"/>
  </w:num>
  <w:num w:numId="15">
    <w:abstractNumId w:val="15"/>
  </w:num>
  <w:num w:numId="16">
    <w:abstractNumId w:val="24"/>
  </w:num>
  <w:num w:numId="17">
    <w:abstractNumId w:val="2"/>
  </w:num>
  <w:num w:numId="18">
    <w:abstractNumId w:val="33"/>
  </w:num>
  <w:num w:numId="19">
    <w:abstractNumId w:val="19"/>
  </w:num>
  <w:num w:numId="20">
    <w:abstractNumId w:val="10"/>
  </w:num>
  <w:num w:numId="21">
    <w:abstractNumId w:val="4"/>
  </w:num>
  <w:num w:numId="22">
    <w:abstractNumId w:val="27"/>
  </w:num>
  <w:num w:numId="23">
    <w:abstractNumId w:val="21"/>
  </w:num>
  <w:num w:numId="24">
    <w:abstractNumId w:val="0"/>
  </w:num>
  <w:num w:numId="25">
    <w:abstractNumId w:val="28"/>
  </w:num>
  <w:num w:numId="26">
    <w:abstractNumId w:val="32"/>
  </w:num>
  <w:num w:numId="27">
    <w:abstractNumId w:val="18"/>
  </w:num>
  <w:num w:numId="28">
    <w:abstractNumId w:val="17"/>
  </w:num>
  <w:num w:numId="29">
    <w:abstractNumId w:val="25"/>
  </w:num>
  <w:num w:numId="30">
    <w:abstractNumId w:val="29"/>
  </w:num>
  <w:num w:numId="31">
    <w:abstractNumId w:val="6"/>
  </w:num>
  <w:num w:numId="32">
    <w:abstractNumId w:val="26"/>
  </w:num>
  <w:num w:numId="33">
    <w:abstractNumId w:val="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03E6"/>
    <w:rsid w:val="00031033"/>
    <w:rsid w:val="0003248F"/>
    <w:rsid w:val="00032E32"/>
    <w:rsid w:val="00036699"/>
    <w:rsid w:val="000367AF"/>
    <w:rsid w:val="00041506"/>
    <w:rsid w:val="000643CB"/>
    <w:rsid w:val="000674C7"/>
    <w:rsid w:val="00082295"/>
    <w:rsid w:val="000870CF"/>
    <w:rsid w:val="000B2878"/>
    <w:rsid w:val="000B4DB1"/>
    <w:rsid w:val="000B55DB"/>
    <w:rsid w:val="000C4DC9"/>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08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41A7F"/>
    <w:rsid w:val="00360C84"/>
    <w:rsid w:val="00364D1C"/>
    <w:rsid w:val="003665FA"/>
    <w:rsid w:val="003858E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0CE5"/>
    <w:rsid w:val="004E1321"/>
    <w:rsid w:val="004F05F4"/>
    <w:rsid w:val="004F289F"/>
    <w:rsid w:val="005046FC"/>
    <w:rsid w:val="0050552F"/>
    <w:rsid w:val="00510DC7"/>
    <w:rsid w:val="00511C4E"/>
    <w:rsid w:val="005259FD"/>
    <w:rsid w:val="00531C58"/>
    <w:rsid w:val="00545529"/>
    <w:rsid w:val="00545EC8"/>
    <w:rsid w:val="00546A5D"/>
    <w:rsid w:val="0055298A"/>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29D7"/>
    <w:rsid w:val="00616D2F"/>
    <w:rsid w:val="00621D0A"/>
    <w:rsid w:val="00626ACF"/>
    <w:rsid w:val="006503E0"/>
    <w:rsid w:val="00666D74"/>
    <w:rsid w:val="00667387"/>
    <w:rsid w:val="00667DF9"/>
    <w:rsid w:val="006716BE"/>
    <w:rsid w:val="0068653E"/>
    <w:rsid w:val="00692317"/>
    <w:rsid w:val="0069356F"/>
    <w:rsid w:val="00697712"/>
    <w:rsid w:val="006A02B5"/>
    <w:rsid w:val="006A1939"/>
    <w:rsid w:val="006B6D02"/>
    <w:rsid w:val="006C6339"/>
    <w:rsid w:val="006C73FA"/>
    <w:rsid w:val="006D31A9"/>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49F"/>
    <w:rsid w:val="007A6834"/>
    <w:rsid w:val="007E2BA7"/>
    <w:rsid w:val="0080201D"/>
    <w:rsid w:val="00804D79"/>
    <w:rsid w:val="0082093F"/>
    <w:rsid w:val="00823928"/>
    <w:rsid w:val="00825BCA"/>
    <w:rsid w:val="00826629"/>
    <w:rsid w:val="00826D88"/>
    <w:rsid w:val="00831AAC"/>
    <w:rsid w:val="008321A5"/>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8A8"/>
    <w:rsid w:val="00960C36"/>
    <w:rsid w:val="0096629F"/>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36D14"/>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1FDF"/>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25C36"/>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02B6"/>
    <w:rsid w:val="00D8660C"/>
    <w:rsid w:val="00D90405"/>
    <w:rsid w:val="00D935C1"/>
    <w:rsid w:val="00D94BD6"/>
    <w:rsid w:val="00DD0449"/>
    <w:rsid w:val="00DD2AE9"/>
    <w:rsid w:val="00DF6585"/>
    <w:rsid w:val="00DF7EA3"/>
    <w:rsid w:val="00E02301"/>
    <w:rsid w:val="00E0498F"/>
    <w:rsid w:val="00E17D13"/>
    <w:rsid w:val="00E25A40"/>
    <w:rsid w:val="00E32F31"/>
    <w:rsid w:val="00E36775"/>
    <w:rsid w:val="00E42D03"/>
    <w:rsid w:val="00E477A6"/>
    <w:rsid w:val="00E52D7A"/>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20507"/>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5533260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08823634">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64525591">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moe.com/blog/infographic-leadership-qualities.htm" TargetMode="External"/><Relationship Id="rId18" Type="http://schemas.openxmlformats.org/officeDocument/2006/relationships/hyperlink" Target="http://www.ccfcs.org/Attachments/ServiceLearning/6PlanningGuideforServiceLearning.pdf" TargetMode="External"/><Relationship Id="rId26" Type="http://schemas.openxmlformats.org/officeDocument/2006/relationships/hyperlink" Target="http://www.ccfcs.org/aweekofservicelearning/" TargetMode="External"/><Relationship Id="rId3" Type="http://schemas.openxmlformats.org/officeDocument/2006/relationships/customXml" Target="../customXml/item3.xml"/><Relationship Id="rId21" Type="http://schemas.openxmlformats.org/officeDocument/2006/relationships/hyperlink" Target="http://fwes.wcpss.net" TargetMode="External"/><Relationship Id="rId7" Type="http://schemas.openxmlformats.org/officeDocument/2006/relationships/settings" Target="settings.xml"/><Relationship Id="rId12" Type="http://schemas.openxmlformats.org/officeDocument/2006/relationships/hyperlink" Target="https://itunes.apple.com/us/app/sticky-notes-hd/id543932220?mt=8" TargetMode="External"/><Relationship Id="rId17" Type="http://schemas.openxmlformats.org/officeDocument/2006/relationships/hyperlink" Target="http://www.ccfcs.org/Attachments/ServiceLearning/13WhichIsItGame.pdf" TargetMode="External"/><Relationship Id="rId25" Type="http://schemas.openxmlformats.org/officeDocument/2006/relationships/hyperlink" Target="http://www.texasfccla.org" TargetMode="External"/><Relationship Id="rId2" Type="http://schemas.openxmlformats.org/officeDocument/2006/relationships/customXml" Target="../customXml/item2.xml"/><Relationship Id="rId16" Type="http://schemas.openxmlformats.org/officeDocument/2006/relationships/hyperlink" Target="http://youtu.be/4JE_zmCUDtg" TargetMode="External"/><Relationship Id="rId20" Type="http://schemas.openxmlformats.org/officeDocument/2006/relationships/hyperlink" Target="http://youtu.be/4JE_zmCUDt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ed.com/talks/drew_dudley_everyday_leadership" TargetMode="External"/><Relationship Id="rId5" Type="http://schemas.openxmlformats.org/officeDocument/2006/relationships/numbering" Target="numbering.xml"/><Relationship Id="rId15" Type="http://schemas.openxmlformats.org/officeDocument/2006/relationships/hyperlink" Target="http://www.ccfcs.org/Attachments/ServiceLearning/2BuildingEmpathy.pdf" TargetMode="External"/><Relationship Id="rId23" Type="http://schemas.openxmlformats.org/officeDocument/2006/relationships/hyperlink" Target="http://www.ccfcs.org/aweekofservicelearni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fwes.wcpss.net/High_Frequency_word_li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drew_dudley_everyday_leadership" TargetMode="External"/><Relationship Id="rId22" Type="http://schemas.openxmlformats.org/officeDocument/2006/relationships/hyperlink" Target="http://www.nylc.org"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222FE-8BF0-4988-8A09-ECF93D06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2017-09-05T18:32:00Z</dcterms:created>
  <dcterms:modified xsi:type="dcterms:W3CDTF">2018-01-02T17:17:00Z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