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67C1C"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857C828" w:rsidR="00B3350C" w:rsidRPr="00C67C1C" w:rsidRDefault="00D8542A" w:rsidP="003D5621">
            <w:pPr>
              <w:jc w:val="center"/>
              <w:rPr>
                <w:rFonts w:ascii="Open Sans" w:hAnsi="Open Sans" w:cs="Open Sans"/>
                <w:b/>
                <w:sz w:val="22"/>
                <w:szCs w:val="22"/>
              </w:rPr>
            </w:pPr>
            <w:r w:rsidRPr="00C67C1C">
              <w:rPr>
                <w:rFonts w:ascii="Open Sans" w:hAnsi="Open Sans" w:cs="Open Sans"/>
                <w:b/>
                <w:sz w:val="22"/>
                <w:szCs w:val="22"/>
              </w:rPr>
              <w:t>TEXAS CTE LESSON PLAN</w:t>
            </w:r>
          </w:p>
          <w:p w14:paraId="21B5545C" w14:textId="77777777" w:rsidR="00B3350C" w:rsidRPr="00C67C1C" w:rsidRDefault="007E39F9" w:rsidP="003D5621">
            <w:pPr>
              <w:jc w:val="center"/>
              <w:rPr>
                <w:rFonts w:ascii="Open Sans" w:hAnsi="Open Sans" w:cs="Open Sans"/>
                <w:b/>
                <w:sz w:val="22"/>
                <w:szCs w:val="22"/>
              </w:rPr>
            </w:pPr>
            <w:hyperlink r:id="rId11" w:history="1">
              <w:r w:rsidR="002D294D" w:rsidRPr="00C67C1C">
                <w:rPr>
                  <w:rStyle w:val="Hyperlink"/>
                  <w:rFonts w:ascii="Open Sans" w:hAnsi="Open Sans" w:cs="Open Sans"/>
                  <w:sz w:val="22"/>
                  <w:szCs w:val="22"/>
                </w:rPr>
                <w:t>www.txcte.org</w:t>
              </w:r>
            </w:hyperlink>
            <w:r w:rsidR="002D294D" w:rsidRPr="00C67C1C">
              <w:rPr>
                <w:rFonts w:ascii="Open Sans" w:hAnsi="Open Sans" w:cs="Open Sans"/>
                <w:b/>
                <w:sz w:val="22"/>
                <w:szCs w:val="22"/>
              </w:rPr>
              <w:t xml:space="preserve"> </w:t>
            </w:r>
          </w:p>
          <w:p w14:paraId="27CA2FBA" w14:textId="6865BA9F" w:rsidR="003D5621" w:rsidRPr="00C67C1C" w:rsidRDefault="003D5621" w:rsidP="003D5621">
            <w:pPr>
              <w:jc w:val="center"/>
              <w:rPr>
                <w:rFonts w:ascii="Open Sans" w:hAnsi="Open Sans" w:cs="Open Sans"/>
                <w:b/>
                <w:sz w:val="22"/>
                <w:szCs w:val="22"/>
              </w:rPr>
            </w:pPr>
          </w:p>
        </w:tc>
      </w:tr>
      <w:tr w:rsidR="00B3350C" w:rsidRPr="00C67C1C"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67C1C" w:rsidRDefault="00B3350C" w:rsidP="00BF3537">
            <w:pPr>
              <w:spacing w:before="120" w:after="120"/>
              <w:jc w:val="center"/>
              <w:rPr>
                <w:rFonts w:ascii="Open Sans" w:hAnsi="Open Sans" w:cs="Open Sans"/>
                <w:b/>
                <w:sz w:val="22"/>
                <w:szCs w:val="22"/>
              </w:rPr>
            </w:pPr>
            <w:r w:rsidRPr="00C67C1C">
              <w:rPr>
                <w:rFonts w:ascii="Open Sans" w:hAnsi="Open Sans" w:cs="Open Sans"/>
                <w:b/>
                <w:sz w:val="22"/>
                <w:szCs w:val="22"/>
              </w:rPr>
              <w:t>Lesson Identification and TEKS Addressed</w:t>
            </w:r>
          </w:p>
        </w:tc>
      </w:tr>
      <w:tr w:rsidR="00B3350C" w:rsidRPr="00C67C1C"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67C1C" w:rsidRDefault="00B3350C" w:rsidP="00BF3537">
            <w:pPr>
              <w:spacing w:before="120" w:after="120"/>
              <w:jc w:val="center"/>
              <w:rPr>
                <w:rFonts w:ascii="Open Sans" w:hAnsi="Open Sans" w:cs="Open Sans"/>
                <w:b/>
                <w:sz w:val="22"/>
                <w:szCs w:val="22"/>
              </w:rPr>
            </w:pPr>
            <w:r w:rsidRPr="00C67C1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C67C1C" w:rsidRDefault="00303919" w:rsidP="00BF3537">
            <w:pPr>
              <w:spacing w:before="120" w:after="120"/>
              <w:rPr>
                <w:rFonts w:ascii="Open Sans" w:hAnsi="Open Sans" w:cs="Open Sans"/>
                <w:sz w:val="22"/>
                <w:szCs w:val="22"/>
              </w:rPr>
            </w:pPr>
            <w:r w:rsidRPr="00C67C1C">
              <w:rPr>
                <w:rFonts w:ascii="Open Sans" w:hAnsi="Open Sans" w:cs="Open Sans"/>
                <w:sz w:val="22"/>
                <w:szCs w:val="22"/>
              </w:rPr>
              <w:t>Law, Public Safety, Corrections, &amp; Security</w:t>
            </w:r>
          </w:p>
        </w:tc>
      </w:tr>
      <w:tr w:rsidR="00B3350C" w:rsidRPr="00C67C1C" w14:paraId="6E5988F1" w14:textId="77777777" w:rsidTr="09D121B5">
        <w:tc>
          <w:tcPr>
            <w:tcW w:w="2952" w:type="dxa"/>
            <w:shd w:val="clear" w:color="auto" w:fill="auto"/>
          </w:tcPr>
          <w:p w14:paraId="108F9A4B" w14:textId="22F7B5E3" w:rsidR="00B3350C" w:rsidRPr="00C67C1C" w:rsidRDefault="00B3350C" w:rsidP="00BF3537">
            <w:pPr>
              <w:spacing w:before="120" w:after="120"/>
              <w:jc w:val="center"/>
              <w:rPr>
                <w:rFonts w:ascii="Open Sans" w:hAnsi="Open Sans" w:cs="Open Sans"/>
                <w:b/>
                <w:sz w:val="22"/>
                <w:szCs w:val="22"/>
              </w:rPr>
            </w:pPr>
            <w:r w:rsidRPr="00C67C1C">
              <w:rPr>
                <w:rFonts w:ascii="Open Sans" w:hAnsi="Open Sans" w:cs="Open Sans"/>
                <w:b/>
                <w:sz w:val="22"/>
                <w:szCs w:val="22"/>
              </w:rPr>
              <w:t>Course Name</w:t>
            </w:r>
          </w:p>
        </w:tc>
        <w:tc>
          <w:tcPr>
            <w:tcW w:w="7848" w:type="dxa"/>
            <w:shd w:val="clear" w:color="auto" w:fill="auto"/>
          </w:tcPr>
          <w:p w14:paraId="701EF2E7" w14:textId="62C88DEB" w:rsidR="00B3350C" w:rsidRPr="00C67C1C" w:rsidRDefault="007222EA" w:rsidP="00BF3537">
            <w:pPr>
              <w:spacing w:before="120" w:after="120"/>
              <w:rPr>
                <w:rFonts w:ascii="Open Sans" w:hAnsi="Open Sans" w:cs="Open Sans"/>
                <w:sz w:val="22"/>
                <w:szCs w:val="22"/>
              </w:rPr>
            </w:pPr>
            <w:r w:rsidRPr="00C67C1C">
              <w:rPr>
                <w:rFonts w:ascii="Open Sans" w:hAnsi="Open Sans" w:cs="Open Sans"/>
                <w:sz w:val="22"/>
                <w:szCs w:val="22"/>
              </w:rPr>
              <w:t>Forensic Science</w:t>
            </w:r>
          </w:p>
        </w:tc>
      </w:tr>
      <w:tr w:rsidR="00B3350C" w:rsidRPr="00C67C1C" w14:paraId="16A9422A" w14:textId="77777777" w:rsidTr="09D121B5">
        <w:tc>
          <w:tcPr>
            <w:tcW w:w="2952" w:type="dxa"/>
            <w:shd w:val="clear" w:color="auto" w:fill="auto"/>
          </w:tcPr>
          <w:p w14:paraId="7BE77DA8" w14:textId="5799212A"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Lesson/Unit Title</w:t>
            </w:r>
          </w:p>
        </w:tc>
        <w:tc>
          <w:tcPr>
            <w:tcW w:w="7848" w:type="dxa"/>
            <w:shd w:val="clear" w:color="auto" w:fill="auto"/>
          </w:tcPr>
          <w:p w14:paraId="7ACC9CD3" w14:textId="231BC253" w:rsidR="00B3350C" w:rsidRPr="00C67C1C" w:rsidRDefault="007222EA" w:rsidP="00BF3537">
            <w:pPr>
              <w:spacing w:before="120" w:after="120"/>
              <w:rPr>
                <w:rFonts w:ascii="Open Sans" w:hAnsi="Open Sans" w:cs="Open Sans"/>
                <w:sz w:val="22"/>
                <w:szCs w:val="22"/>
              </w:rPr>
            </w:pPr>
            <w:r w:rsidRPr="00C67C1C">
              <w:rPr>
                <w:rFonts w:ascii="Open Sans" w:hAnsi="Open Sans" w:cs="Open Sans"/>
                <w:sz w:val="22"/>
                <w:szCs w:val="22"/>
              </w:rPr>
              <w:t>Forensic Glass Analysis</w:t>
            </w:r>
          </w:p>
        </w:tc>
      </w:tr>
      <w:tr w:rsidR="00B3350C" w:rsidRPr="00C67C1C" w14:paraId="7029DC65" w14:textId="77777777" w:rsidTr="09D121B5">
        <w:trPr>
          <w:trHeight w:val="135"/>
        </w:trPr>
        <w:tc>
          <w:tcPr>
            <w:tcW w:w="2952" w:type="dxa"/>
            <w:shd w:val="clear" w:color="auto" w:fill="auto"/>
          </w:tcPr>
          <w:p w14:paraId="765C144E" w14:textId="4CCD2C10" w:rsidR="00B3350C" w:rsidRPr="00C67C1C" w:rsidRDefault="00B3350C" w:rsidP="00BF3537">
            <w:pPr>
              <w:spacing w:before="120" w:after="120"/>
              <w:jc w:val="center"/>
              <w:rPr>
                <w:rFonts w:ascii="Open Sans" w:hAnsi="Open Sans" w:cs="Open Sans"/>
                <w:b/>
                <w:sz w:val="22"/>
                <w:szCs w:val="22"/>
              </w:rPr>
            </w:pPr>
            <w:r w:rsidRPr="00C67C1C">
              <w:rPr>
                <w:rFonts w:ascii="Open Sans" w:hAnsi="Open Sans" w:cs="Open Sans"/>
                <w:b/>
                <w:sz w:val="22"/>
                <w:szCs w:val="22"/>
              </w:rPr>
              <w:t>TEKS Student Expectations</w:t>
            </w:r>
          </w:p>
        </w:tc>
        <w:tc>
          <w:tcPr>
            <w:tcW w:w="7848" w:type="dxa"/>
            <w:shd w:val="clear" w:color="auto" w:fill="auto"/>
          </w:tcPr>
          <w:p w14:paraId="47E15283" w14:textId="4AEA86C7" w:rsidR="008E676F" w:rsidRPr="00C67C1C" w:rsidRDefault="00BF3537" w:rsidP="00BF3537">
            <w:pPr>
              <w:spacing w:before="120" w:after="120"/>
              <w:rPr>
                <w:rFonts w:ascii="Open Sans" w:hAnsi="Open Sans" w:cs="Open Sans"/>
                <w:b/>
                <w:sz w:val="22"/>
                <w:szCs w:val="22"/>
                <w:shd w:val="clear" w:color="auto" w:fill="FFFFFF"/>
              </w:rPr>
            </w:pPr>
            <w:r w:rsidRPr="00C67C1C">
              <w:rPr>
                <w:rFonts w:ascii="Open Sans" w:hAnsi="Open Sans" w:cs="Open Sans"/>
                <w:b/>
                <w:sz w:val="22"/>
                <w:szCs w:val="22"/>
                <w:shd w:val="clear" w:color="auto" w:fill="FFFFFF"/>
              </w:rPr>
              <w:t>130.339. (c)</w:t>
            </w:r>
            <w:r w:rsidR="008E676F" w:rsidRPr="00C67C1C">
              <w:rPr>
                <w:rFonts w:ascii="Open Sans" w:hAnsi="Open Sans" w:cs="Open Sans"/>
                <w:b/>
                <w:sz w:val="22"/>
                <w:szCs w:val="22"/>
                <w:shd w:val="clear" w:color="auto" w:fill="FFFFFF"/>
              </w:rPr>
              <w:t xml:space="preserve"> Knowledge and Skills</w:t>
            </w:r>
          </w:p>
          <w:p w14:paraId="1FD0A4C3" w14:textId="77777777" w:rsidR="00D24648" w:rsidRPr="00C67C1C" w:rsidRDefault="00BF3537" w:rsidP="00D24648">
            <w:pPr>
              <w:spacing w:before="120" w:after="120"/>
              <w:ind w:left="720"/>
              <w:rPr>
                <w:rFonts w:ascii="Open Sans" w:hAnsi="Open Sans" w:cs="Open Sans"/>
                <w:sz w:val="22"/>
                <w:szCs w:val="22"/>
                <w:shd w:val="clear" w:color="auto" w:fill="FFFFFF"/>
              </w:rPr>
            </w:pPr>
            <w:r w:rsidRPr="00C67C1C">
              <w:rPr>
                <w:rFonts w:ascii="Open Sans" w:hAnsi="Open Sans" w:cs="Open Sans"/>
                <w:sz w:val="22"/>
                <w:szCs w:val="22"/>
                <w:shd w:val="clear" w:color="auto" w:fill="FFFFFF"/>
              </w:rPr>
              <w:t xml:space="preserve">(2) The student, for at least 40 of instructional time, conducts laboratory and/or field investigations using safe, environmentally appropriate, and ethical practices. </w:t>
            </w:r>
          </w:p>
          <w:p w14:paraId="16820D0E" w14:textId="74971432" w:rsidR="00B3350C" w:rsidRPr="00C67C1C" w:rsidRDefault="00D24648"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 xml:space="preserve">(A) </w:t>
            </w:r>
            <w:r w:rsidR="00BF3537" w:rsidRPr="00C67C1C">
              <w:rPr>
                <w:rFonts w:ascii="Open Sans" w:hAnsi="Open Sans" w:cs="Open Sans"/>
                <w:sz w:val="22"/>
                <w:szCs w:val="22"/>
                <w:shd w:val="clear" w:color="auto" w:fill="FFFFFF"/>
              </w:rPr>
              <w:t>The student is expected to demonstrate safe practices during laboratory and field investigations.</w:t>
            </w:r>
          </w:p>
          <w:p w14:paraId="3FEF9259" w14:textId="373510DE"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(B) The student is expected to demonstrate an understanding of the use and conservation of resources and the proper disposal or recycling of materials.</w:t>
            </w:r>
          </w:p>
          <w:p w14:paraId="4292467D" w14:textId="77777777" w:rsidR="00D24648" w:rsidRPr="00C67C1C" w:rsidRDefault="00BF3537" w:rsidP="00D24648">
            <w:pPr>
              <w:spacing w:before="120" w:after="120"/>
              <w:ind w:left="720"/>
              <w:rPr>
                <w:rFonts w:ascii="Open Sans" w:hAnsi="Open Sans" w:cs="Open Sans"/>
                <w:sz w:val="22"/>
                <w:szCs w:val="22"/>
                <w:shd w:val="clear" w:color="auto" w:fill="FFFFFF"/>
              </w:rPr>
            </w:pPr>
            <w:r w:rsidRPr="00C67C1C">
              <w:rPr>
                <w:rFonts w:ascii="Open Sans" w:hAnsi="Open Sans" w:cs="Open Sans"/>
                <w:sz w:val="22"/>
                <w:szCs w:val="22"/>
                <w:shd w:val="clear" w:color="auto" w:fill="FFFFFF"/>
              </w:rPr>
              <w:t>(</w:t>
            </w:r>
            <w:r w:rsidR="00D24648" w:rsidRPr="00C67C1C">
              <w:rPr>
                <w:rFonts w:ascii="Open Sans" w:hAnsi="Open Sans" w:cs="Open Sans"/>
                <w:sz w:val="22"/>
                <w:szCs w:val="22"/>
                <w:shd w:val="clear" w:color="auto" w:fill="FFFFFF"/>
              </w:rPr>
              <w:t>3</w:t>
            </w:r>
            <w:r w:rsidRPr="00C67C1C">
              <w:rPr>
                <w:rFonts w:ascii="Open Sans" w:hAnsi="Open Sans" w:cs="Open Sans"/>
                <w:sz w:val="22"/>
                <w:szCs w:val="22"/>
                <w:shd w:val="clear" w:color="auto" w:fill="FFFFFF"/>
              </w:rPr>
              <w:t xml:space="preserve">) The student uses scientific methods and equipment during laboratory and field investigations. </w:t>
            </w:r>
          </w:p>
          <w:p w14:paraId="543AFA44" w14:textId="292A9DE8" w:rsidR="00BF3537" w:rsidRPr="00C67C1C" w:rsidRDefault="00D24648"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 xml:space="preserve">(F) </w:t>
            </w:r>
            <w:r w:rsidR="00BF3537" w:rsidRPr="00C67C1C">
              <w:rPr>
                <w:rFonts w:ascii="Open Sans" w:hAnsi="Open Sans" w:cs="Open Sans"/>
                <w:sz w:val="22"/>
                <w:szCs w:val="22"/>
                <w:shd w:val="clear" w:color="auto" w:fill="FFFFFF"/>
              </w:rPr>
              <w:t>The student is expected to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cameras, Petri dishes, lab incubators, dissection equipment, meter sticks, and models, diagrams, or samples of biological specimens or structures.</w:t>
            </w:r>
          </w:p>
          <w:p w14:paraId="7364D4DF" w14:textId="0BAD6E34"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(G) The student is expected to analyze, evaluate, make inferences, and predict trends from data.</w:t>
            </w:r>
          </w:p>
          <w:p w14:paraId="463B3FDD" w14:textId="2B9DB6EE"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 xml:space="preserve">(H) The student is expected to communicate valid conclusions supported by the data through methods such as investigative reports, lab reports, labeled drawings, </w:t>
            </w:r>
            <w:r w:rsidRPr="00C67C1C">
              <w:rPr>
                <w:rFonts w:ascii="Open Sans" w:hAnsi="Open Sans" w:cs="Open Sans"/>
                <w:sz w:val="22"/>
                <w:szCs w:val="22"/>
                <w:shd w:val="clear" w:color="auto" w:fill="FFFFFF"/>
              </w:rPr>
              <w:lastRenderedPageBreak/>
              <w:t>graphic organizers, journals, summaries, oral reports, and technology-based reports.</w:t>
            </w:r>
          </w:p>
          <w:p w14:paraId="29660E7D" w14:textId="77777777" w:rsidR="00D24648" w:rsidRPr="00C67C1C" w:rsidRDefault="00D24648" w:rsidP="00D24648">
            <w:pPr>
              <w:spacing w:before="120" w:after="120"/>
              <w:ind w:left="720"/>
              <w:rPr>
                <w:rFonts w:ascii="Open Sans" w:hAnsi="Open Sans" w:cs="Open Sans"/>
                <w:sz w:val="22"/>
                <w:szCs w:val="22"/>
                <w:shd w:val="clear" w:color="auto" w:fill="FFFFFF"/>
              </w:rPr>
            </w:pPr>
            <w:r w:rsidRPr="00C67C1C">
              <w:rPr>
                <w:rFonts w:ascii="Open Sans" w:hAnsi="Open Sans" w:cs="Open Sans"/>
                <w:sz w:val="22"/>
                <w:szCs w:val="22"/>
                <w:shd w:val="clear" w:color="auto" w:fill="FFFFFF"/>
              </w:rPr>
              <w:t>(4)</w:t>
            </w:r>
            <w:r w:rsidR="00BF3537" w:rsidRPr="00C67C1C">
              <w:rPr>
                <w:rFonts w:ascii="Open Sans" w:hAnsi="Open Sans" w:cs="Open Sans"/>
                <w:sz w:val="22"/>
                <w:szCs w:val="22"/>
                <w:shd w:val="clear" w:color="auto" w:fill="FFFFFF"/>
              </w:rPr>
              <w:t xml:space="preserve"> The student uses critical thinking, scientific reasoning, and problem solving to make informed decisions within and outside the classroom. </w:t>
            </w:r>
          </w:p>
          <w:p w14:paraId="7544C386" w14:textId="0D247B9E" w:rsidR="00BF3537" w:rsidRPr="00C67C1C" w:rsidRDefault="00D24648"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 xml:space="preserve">(A) </w:t>
            </w:r>
            <w:r w:rsidR="00BF3537" w:rsidRPr="00C67C1C">
              <w:rPr>
                <w:rFonts w:ascii="Open Sans" w:hAnsi="Open Sans" w:cs="Open Sans"/>
                <w:sz w:val="22"/>
                <w:szCs w:val="22"/>
                <w:shd w:val="clear" w:color="auto" w:fill="FFFFFF"/>
              </w:rPr>
              <w:t>The student is expected to analyze, evaluate, and critique scientific explanations by using empirical evidence, logical reasoning, and experimental and observational testing, including examining all sides of scientific evidence of those scientific explanations, to encourage critical thinking.</w:t>
            </w:r>
          </w:p>
          <w:p w14:paraId="79A086F9" w14:textId="1CF01CE7"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(D) The student is expected to evaluate the impact of scientific research on criminal investigation, society, and the environment.</w:t>
            </w:r>
          </w:p>
          <w:p w14:paraId="1AC10D79" w14:textId="22992634"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(E) The student is expected to evaluate models according to their limitations in representing biological objects or events.</w:t>
            </w:r>
          </w:p>
          <w:p w14:paraId="591CBB18" w14:textId="5E0FBF45"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(F) The student is expected to research and describe the history of science and contributions of scientists within the criminal justice system.</w:t>
            </w:r>
          </w:p>
          <w:p w14:paraId="09DC358A" w14:textId="77777777" w:rsidR="00D24648" w:rsidRPr="00C67C1C" w:rsidRDefault="00D24648" w:rsidP="00D24648">
            <w:pPr>
              <w:spacing w:before="120" w:after="120"/>
              <w:ind w:left="720"/>
              <w:rPr>
                <w:rFonts w:ascii="Open Sans" w:hAnsi="Open Sans" w:cs="Open Sans"/>
                <w:sz w:val="22"/>
                <w:szCs w:val="22"/>
                <w:shd w:val="clear" w:color="auto" w:fill="FFFFFF"/>
              </w:rPr>
            </w:pPr>
            <w:r w:rsidRPr="00C67C1C">
              <w:rPr>
                <w:rFonts w:ascii="Open Sans" w:hAnsi="Open Sans" w:cs="Open Sans"/>
                <w:sz w:val="22"/>
                <w:szCs w:val="22"/>
                <w:shd w:val="clear" w:color="auto" w:fill="FFFFFF"/>
              </w:rPr>
              <w:t>(7)</w:t>
            </w:r>
            <w:r w:rsidR="00BF3537" w:rsidRPr="00C67C1C">
              <w:rPr>
                <w:rFonts w:ascii="Open Sans" w:hAnsi="Open Sans" w:cs="Open Sans"/>
                <w:sz w:val="22"/>
                <w:szCs w:val="22"/>
                <w:shd w:val="clear" w:color="auto" w:fill="FFFFFF"/>
              </w:rPr>
              <w:t xml:space="preserve"> The student recognizes the methods to process and analyze trace evidence commonly found in a crime scene. </w:t>
            </w:r>
          </w:p>
          <w:p w14:paraId="27D60837" w14:textId="001630AA" w:rsidR="00BF3537" w:rsidRPr="00C67C1C" w:rsidRDefault="00D24648"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 xml:space="preserve">(A) </w:t>
            </w:r>
            <w:r w:rsidR="00BF3537" w:rsidRPr="00C67C1C">
              <w:rPr>
                <w:rFonts w:ascii="Open Sans" w:hAnsi="Open Sans" w:cs="Open Sans"/>
                <w:sz w:val="22"/>
                <w:szCs w:val="22"/>
                <w:shd w:val="clear" w:color="auto" w:fill="FFFFFF"/>
              </w:rPr>
              <w:t>The student is expected to demonstrate how to process trace evidence such as glass, paint, fibers, hair, soil, grass, and blood collected in a simulated crime scene.</w:t>
            </w:r>
          </w:p>
          <w:p w14:paraId="5C273DCF" w14:textId="577225B4"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(B) The student is expected to compare and contrast the composition of various types of glass such as soda lime, borosilicate, leaded, and tempered.</w:t>
            </w:r>
          </w:p>
          <w:p w14:paraId="6BDFD050" w14:textId="3E0C75B5" w:rsidR="00BF3537" w:rsidRPr="00C67C1C" w:rsidRDefault="00BF3537" w:rsidP="00D24648">
            <w:pPr>
              <w:spacing w:before="120" w:after="120"/>
              <w:ind w:left="1440"/>
              <w:rPr>
                <w:rFonts w:ascii="Open Sans" w:hAnsi="Open Sans" w:cs="Open Sans"/>
                <w:sz w:val="22"/>
                <w:szCs w:val="22"/>
                <w:shd w:val="clear" w:color="auto" w:fill="FFFFFF"/>
              </w:rPr>
            </w:pPr>
            <w:r w:rsidRPr="00C67C1C">
              <w:rPr>
                <w:rFonts w:ascii="Open Sans" w:hAnsi="Open Sans" w:cs="Open Sans"/>
                <w:sz w:val="22"/>
                <w:szCs w:val="22"/>
                <w:shd w:val="clear" w:color="auto" w:fill="FFFFFF"/>
              </w:rPr>
              <w:t>(C) The student is expected to determine the direction of a projectile by examining glass fractures.</w:t>
            </w:r>
          </w:p>
          <w:p w14:paraId="4583E660" w14:textId="1D6F7C75" w:rsidR="00BF3537" w:rsidRPr="00C67C1C" w:rsidRDefault="00BF3537" w:rsidP="00D24648">
            <w:pPr>
              <w:spacing w:before="120" w:after="120"/>
              <w:ind w:left="1440"/>
              <w:rPr>
                <w:rFonts w:ascii="Open Sans" w:hAnsi="Open Sans" w:cs="Open Sans"/>
                <w:sz w:val="22"/>
                <w:szCs w:val="22"/>
              </w:rPr>
            </w:pPr>
            <w:r w:rsidRPr="00C67C1C">
              <w:rPr>
                <w:rFonts w:ascii="Open Sans" w:hAnsi="Open Sans" w:cs="Open Sans"/>
                <w:sz w:val="22"/>
                <w:szCs w:val="22"/>
                <w:shd w:val="clear" w:color="auto" w:fill="FFFFFF"/>
              </w:rPr>
              <w:t>(D) The student is expected to define refractive index and explain how it is used in forensic glass analysis.</w:t>
            </w:r>
          </w:p>
        </w:tc>
      </w:tr>
      <w:tr w:rsidR="00B3350C" w:rsidRPr="00C67C1C"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67C1C" w:rsidRDefault="00B3350C" w:rsidP="00BF3537">
            <w:pPr>
              <w:spacing w:before="120" w:after="120"/>
              <w:jc w:val="center"/>
              <w:rPr>
                <w:rFonts w:ascii="Open Sans" w:hAnsi="Open Sans" w:cs="Open Sans"/>
                <w:b/>
                <w:sz w:val="22"/>
                <w:szCs w:val="22"/>
              </w:rPr>
            </w:pPr>
            <w:r w:rsidRPr="00C67C1C">
              <w:rPr>
                <w:rFonts w:ascii="Open Sans" w:hAnsi="Open Sans" w:cs="Open Sans"/>
                <w:b/>
                <w:sz w:val="22"/>
                <w:szCs w:val="22"/>
              </w:rPr>
              <w:lastRenderedPageBreak/>
              <w:t>Basic Direct Teach Lesson</w:t>
            </w:r>
          </w:p>
          <w:p w14:paraId="3BC06FE8" w14:textId="28B382E3" w:rsidR="00B3350C" w:rsidRPr="00C67C1C" w:rsidRDefault="006052AA" w:rsidP="00BF3537">
            <w:pPr>
              <w:jc w:val="center"/>
              <w:rPr>
                <w:rFonts w:ascii="Open Sans" w:hAnsi="Open Sans" w:cs="Open Sans"/>
                <w:sz w:val="22"/>
                <w:szCs w:val="22"/>
              </w:rPr>
            </w:pPr>
            <w:r w:rsidRPr="00C67C1C">
              <w:rPr>
                <w:rFonts w:ascii="Open Sans" w:hAnsi="Open Sans" w:cs="Open Sans"/>
                <w:sz w:val="22"/>
                <w:szCs w:val="22"/>
              </w:rPr>
              <w:t xml:space="preserve">(Includes </w:t>
            </w:r>
            <w:r w:rsidR="00B3350C" w:rsidRPr="00C67C1C">
              <w:rPr>
                <w:rFonts w:ascii="Open Sans" w:hAnsi="Open Sans" w:cs="Open Sans"/>
                <w:sz w:val="22"/>
                <w:szCs w:val="22"/>
              </w:rPr>
              <w:t xml:space="preserve">Special Education Modifications/Accommodations and </w:t>
            </w:r>
          </w:p>
          <w:p w14:paraId="3042A4DA" w14:textId="6E415551" w:rsidR="00B3350C" w:rsidRPr="00C67C1C" w:rsidRDefault="00B3350C" w:rsidP="00D0097D">
            <w:pPr>
              <w:jc w:val="center"/>
              <w:rPr>
                <w:rFonts w:ascii="Open Sans" w:hAnsi="Open Sans" w:cs="Open Sans"/>
                <w:sz w:val="22"/>
                <w:szCs w:val="22"/>
              </w:rPr>
            </w:pPr>
            <w:r w:rsidRPr="00C67C1C">
              <w:rPr>
                <w:rFonts w:ascii="Open Sans" w:hAnsi="Open Sans" w:cs="Open Sans"/>
                <w:sz w:val="22"/>
                <w:szCs w:val="22"/>
              </w:rPr>
              <w:t>one English Language Proficiency Standards (ELPS) Strategy</w:t>
            </w:r>
            <w:r w:rsidR="006052AA" w:rsidRPr="00C67C1C">
              <w:rPr>
                <w:rFonts w:ascii="Open Sans" w:hAnsi="Open Sans" w:cs="Open Sans"/>
                <w:sz w:val="22"/>
                <w:szCs w:val="22"/>
              </w:rPr>
              <w:t>)</w:t>
            </w:r>
          </w:p>
          <w:p w14:paraId="5635CDF7" w14:textId="3179FF44" w:rsidR="00D0097D" w:rsidRPr="00C67C1C" w:rsidRDefault="00D0097D" w:rsidP="00D0097D">
            <w:pPr>
              <w:jc w:val="center"/>
              <w:rPr>
                <w:rFonts w:ascii="Open Sans" w:hAnsi="Open Sans" w:cs="Open Sans"/>
                <w:b/>
                <w:sz w:val="22"/>
                <w:szCs w:val="22"/>
              </w:rPr>
            </w:pPr>
          </w:p>
        </w:tc>
      </w:tr>
      <w:tr w:rsidR="00B3350C" w:rsidRPr="00C67C1C" w14:paraId="49CA021C" w14:textId="77777777" w:rsidTr="09D121B5">
        <w:trPr>
          <w:trHeight w:val="27"/>
        </w:trPr>
        <w:tc>
          <w:tcPr>
            <w:tcW w:w="2952" w:type="dxa"/>
            <w:shd w:val="clear" w:color="auto" w:fill="auto"/>
          </w:tcPr>
          <w:p w14:paraId="3E12574F" w14:textId="76204C22" w:rsidR="00B3350C" w:rsidRPr="00C67C1C" w:rsidRDefault="00B3350C" w:rsidP="00BF3537">
            <w:pPr>
              <w:spacing w:before="120" w:after="120"/>
              <w:jc w:val="center"/>
              <w:rPr>
                <w:rFonts w:ascii="Open Sans" w:hAnsi="Open Sans" w:cs="Open Sans"/>
                <w:b/>
                <w:sz w:val="22"/>
                <w:szCs w:val="22"/>
              </w:rPr>
            </w:pPr>
            <w:r w:rsidRPr="00C67C1C">
              <w:rPr>
                <w:rFonts w:ascii="Open Sans" w:hAnsi="Open Sans" w:cs="Open Sans"/>
                <w:b/>
                <w:sz w:val="22"/>
                <w:szCs w:val="22"/>
              </w:rPr>
              <w:t>Instructional Objective</w:t>
            </w:r>
            <w:r w:rsidR="008902B2" w:rsidRPr="00C67C1C">
              <w:rPr>
                <w:rFonts w:ascii="Open Sans" w:hAnsi="Open Sans" w:cs="Open Sans"/>
                <w:b/>
                <w:sz w:val="22"/>
                <w:szCs w:val="22"/>
              </w:rPr>
              <w:t>s</w:t>
            </w:r>
          </w:p>
        </w:tc>
        <w:tc>
          <w:tcPr>
            <w:tcW w:w="7848" w:type="dxa"/>
            <w:shd w:val="clear" w:color="auto" w:fill="auto"/>
          </w:tcPr>
          <w:p w14:paraId="4EDAC192" w14:textId="77777777" w:rsidR="007222EA" w:rsidRPr="00C67C1C" w:rsidRDefault="007222EA" w:rsidP="007222EA">
            <w:pPr>
              <w:rPr>
                <w:rFonts w:ascii="Open Sans" w:hAnsi="Open Sans" w:cs="Open Sans"/>
                <w:sz w:val="22"/>
                <w:szCs w:val="22"/>
              </w:rPr>
            </w:pPr>
            <w:r w:rsidRPr="00C67C1C">
              <w:rPr>
                <w:rFonts w:ascii="Open Sans" w:eastAsia="Arial" w:hAnsi="Open Sans" w:cs="Open Sans"/>
                <w:sz w:val="22"/>
                <w:szCs w:val="22"/>
              </w:rPr>
              <w:t>The students will be able to:</w:t>
            </w:r>
          </w:p>
          <w:p w14:paraId="3940DAE0" w14:textId="77777777" w:rsidR="007222EA" w:rsidRPr="00C67C1C" w:rsidRDefault="007222EA" w:rsidP="00D24648">
            <w:pPr>
              <w:numPr>
                <w:ilvl w:val="0"/>
                <w:numId w:val="34"/>
              </w:numPr>
              <w:tabs>
                <w:tab w:val="left" w:pos="660"/>
              </w:tabs>
              <w:spacing w:line="237" w:lineRule="auto"/>
              <w:ind w:left="356" w:hanging="356"/>
              <w:rPr>
                <w:rFonts w:ascii="Open Sans" w:eastAsia="Arial" w:hAnsi="Open Sans" w:cs="Open Sans"/>
                <w:sz w:val="22"/>
                <w:szCs w:val="22"/>
              </w:rPr>
            </w:pPr>
            <w:r w:rsidRPr="00C67C1C">
              <w:rPr>
                <w:rFonts w:ascii="Open Sans" w:eastAsia="Arial" w:hAnsi="Open Sans" w:cs="Open Sans"/>
                <w:sz w:val="22"/>
                <w:szCs w:val="22"/>
              </w:rPr>
              <w:t>Calculate the direction of a projectile by examining glass fractures.</w:t>
            </w:r>
          </w:p>
          <w:p w14:paraId="08199F3E" w14:textId="77777777" w:rsidR="007222EA" w:rsidRPr="00C67C1C" w:rsidRDefault="007222EA" w:rsidP="007222EA">
            <w:pPr>
              <w:spacing w:line="1" w:lineRule="exact"/>
              <w:rPr>
                <w:rFonts w:ascii="Open Sans" w:eastAsia="Arial" w:hAnsi="Open Sans" w:cs="Open Sans"/>
                <w:sz w:val="22"/>
                <w:szCs w:val="22"/>
              </w:rPr>
            </w:pPr>
          </w:p>
          <w:p w14:paraId="59FEB529" w14:textId="77777777" w:rsidR="007222EA" w:rsidRPr="00C67C1C" w:rsidRDefault="007222EA" w:rsidP="00D24648">
            <w:pPr>
              <w:numPr>
                <w:ilvl w:val="0"/>
                <w:numId w:val="34"/>
              </w:numPr>
              <w:tabs>
                <w:tab w:val="left" w:pos="660"/>
              </w:tabs>
              <w:ind w:left="356" w:hanging="356"/>
              <w:rPr>
                <w:rFonts w:ascii="Open Sans" w:eastAsia="Arial" w:hAnsi="Open Sans" w:cs="Open Sans"/>
                <w:sz w:val="22"/>
                <w:szCs w:val="22"/>
              </w:rPr>
            </w:pPr>
            <w:r w:rsidRPr="00C67C1C">
              <w:rPr>
                <w:rFonts w:ascii="Open Sans" w:eastAsia="Arial" w:hAnsi="Open Sans" w:cs="Open Sans"/>
                <w:sz w:val="22"/>
                <w:szCs w:val="22"/>
              </w:rPr>
              <w:t>Compare the composition of glass fragments.</w:t>
            </w:r>
          </w:p>
          <w:p w14:paraId="1B78C31C" w14:textId="77777777" w:rsidR="007222EA" w:rsidRPr="00C67C1C" w:rsidRDefault="007222EA" w:rsidP="007222EA">
            <w:pPr>
              <w:spacing w:line="11" w:lineRule="exact"/>
              <w:rPr>
                <w:rFonts w:ascii="Open Sans" w:eastAsia="Arial" w:hAnsi="Open Sans" w:cs="Open Sans"/>
                <w:sz w:val="22"/>
                <w:szCs w:val="22"/>
              </w:rPr>
            </w:pPr>
          </w:p>
          <w:p w14:paraId="60AC3715" w14:textId="65289A31" w:rsidR="00B3350C" w:rsidRPr="00C67C1C" w:rsidRDefault="007222EA" w:rsidP="00D24648">
            <w:pPr>
              <w:numPr>
                <w:ilvl w:val="0"/>
                <w:numId w:val="34"/>
              </w:numPr>
              <w:tabs>
                <w:tab w:val="left" w:pos="660"/>
              </w:tabs>
              <w:spacing w:line="235" w:lineRule="auto"/>
              <w:ind w:left="356" w:right="260" w:hanging="356"/>
              <w:rPr>
                <w:rFonts w:ascii="Open Sans" w:eastAsia="Arial" w:hAnsi="Open Sans" w:cs="Open Sans"/>
                <w:sz w:val="22"/>
                <w:szCs w:val="22"/>
              </w:rPr>
            </w:pPr>
            <w:r w:rsidRPr="00C67C1C">
              <w:rPr>
                <w:rFonts w:ascii="Open Sans" w:eastAsia="Arial" w:hAnsi="Open Sans" w:cs="Open Sans"/>
                <w:sz w:val="22"/>
                <w:szCs w:val="22"/>
              </w:rPr>
              <w:lastRenderedPageBreak/>
              <w:t>Process trace evidence (such as soil, grass, blood, fibers, glass, and hair) collected in a simulated crime scene.</w:t>
            </w:r>
          </w:p>
        </w:tc>
      </w:tr>
      <w:tr w:rsidR="00B3350C" w:rsidRPr="00C67C1C" w14:paraId="741CD4A0" w14:textId="77777777" w:rsidTr="09D121B5">
        <w:trPr>
          <w:trHeight w:val="27"/>
        </w:trPr>
        <w:tc>
          <w:tcPr>
            <w:tcW w:w="2952" w:type="dxa"/>
            <w:shd w:val="clear" w:color="auto" w:fill="auto"/>
          </w:tcPr>
          <w:p w14:paraId="65BFD213" w14:textId="6A49AE17"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lastRenderedPageBreak/>
              <w:t>Rationale</w:t>
            </w:r>
          </w:p>
        </w:tc>
        <w:tc>
          <w:tcPr>
            <w:tcW w:w="7848" w:type="dxa"/>
            <w:shd w:val="clear" w:color="auto" w:fill="auto"/>
          </w:tcPr>
          <w:p w14:paraId="0AEAFDF2" w14:textId="5098BFE9" w:rsidR="00B3350C" w:rsidRPr="00C67C1C" w:rsidRDefault="007222EA" w:rsidP="007222EA">
            <w:pPr>
              <w:spacing w:line="237" w:lineRule="auto"/>
              <w:ind w:right="20"/>
              <w:rPr>
                <w:rFonts w:ascii="Open Sans" w:hAnsi="Open Sans" w:cs="Open Sans"/>
                <w:sz w:val="22"/>
                <w:szCs w:val="22"/>
              </w:rPr>
            </w:pPr>
            <w:r w:rsidRPr="00C67C1C">
              <w:rPr>
                <w:rFonts w:ascii="Open Sans" w:eastAsia="Arial" w:hAnsi="Open Sans" w:cs="Open Sans"/>
                <w:sz w:val="22"/>
                <w:szCs w:val="22"/>
              </w:rPr>
              <w:t xml:space="preserve">Glass fragments located at a crime scene can be essential to determining the identity and sometimes the location of a suspect. However, in all cases, the forensic scientist is required to draw comparison samples </w:t>
            </w:r>
            <w:r w:rsidR="00C67C1C" w:rsidRPr="00C67C1C">
              <w:rPr>
                <w:rFonts w:ascii="Open Sans" w:eastAsia="Arial" w:hAnsi="Open Sans" w:cs="Open Sans"/>
                <w:sz w:val="22"/>
                <w:szCs w:val="22"/>
              </w:rPr>
              <w:t>and</w:t>
            </w:r>
            <w:r w:rsidRPr="00C67C1C">
              <w:rPr>
                <w:rFonts w:ascii="Open Sans" w:eastAsia="Arial" w:hAnsi="Open Sans" w:cs="Open Sans"/>
                <w:sz w:val="22"/>
                <w:szCs w:val="22"/>
              </w:rPr>
              <w:t xml:space="preserve"> determine the class or category of the glass sample or glass fragment.</w:t>
            </w:r>
          </w:p>
        </w:tc>
      </w:tr>
      <w:tr w:rsidR="00B3350C" w:rsidRPr="00C67C1C" w14:paraId="46AD6D97" w14:textId="77777777" w:rsidTr="09D121B5">
        <w:trPr>
          <w:trHeight w:val="27"/>
        </w:trPr>
        <w:tc>
          <w:tcPr>
            <w:tcW w:w="2952" w:type="dxa"/>
            <w:shd w:val="clear" w:color="auto" w:fill="auto"/>
          </w:tcPr>
          <w:p w14:paraId="1115E24F" w14:textId="27A88A37"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Duration of Lesson</w:t>
            </w:r>
          </w:p>
        </w:tc>
        <w:tc>
          <w:tcPr>
            <w:tcW w:w="7848" w:type="dxa"/>
            <w:shd w:val="clear" w:color="auto" w:fill="auto"/>
          </w:tcPr>
          <w:p w14:paraId="0F979EA2" w14:textId="3E743DD5" w:rsidR="00C67C1C" w:rsidRPr="00C67C1C" w:rsidRDefault="00C67C1C" w:rsidP="00BF3537">
            <w:pPr>
              <w:spacing w:before="120" w:after="120"/>
              <w:rPr>
                <w:rFonts w:ascii="Open Sans" w:hAnsi="Open Sans" w:cs="Open Sans"/>
                <w:sz w:val="22"/>
                <w:szCs w:val="22"/>
              </w:rPr>
            </w:pPr>
            <w:r w:rsidRPr="00C67C1C">
              <w:rPr>
                <w:rFonts w:ascii="Open Sans" w:hAnsi="Open Sans" w:cs="Open Sans"/>
                <w:sz w:val="22"/>
                <w:szCs w:val="22"/>
              </w:rPr>
              <w:t xml:space="preserve">Teacher’s Discretion </w:t>
            </w:r>
          </w:p>
        </w:tc>
      </w:tr>
      <w:tr w:rsidR="00B3350C" w:rsidRPr="00C67C1C" w14:paraId="3F56A797" w14:textId="77777777" w:rsidTr="09D121B5">
        <w:trPr>
          <w:trHeight w:val="27"/>
        </w:trPr>
        <w:tc>
          <w:tcPr>
            <w:tcW w:w="2952" w:type="dxa"/>
            <w:shd w:val="clear" w:color="auto" w:fill="auto"/>
          </w:tcPr>
          <w:p w14:paraId="0652114D" w14:textId="0289A7F3" w:rsidR="00B3350C" w:rsidRPr="00C67C1C" w:rsidRDefault="09D121B5" w:rsidP="09D121B5">
            <w:pPr>
              <w:jc w:val="center"/>
              <w:rPr>
                <w:rFonts w:ascii="Open Sans" w:hAnsi="Open Sans" w:cs="Open Sans"/>
                <w:b/>
                <w:bCs/>
                <w:sz w:val="22"/>
                <w:szCs w:val="22"/>
              </w:rPr>
            </w:pPr>
            <w:r w:rsidRPr="00C67C1C">
              <w:rPr>
                <w:rFonts w:ascii="Open Sans" w:hAnsi="Open Sans" w:cs="Open Sans"/>
                <w:b/>
                <w:bCs/>
                <w:sz w:val="22"/>
                <w:szCs w:val="22"/>
              </w:rPr>
              <w:t>Word Wall/Key Vocabulary</w:t>
            </w:r>
          </w:p>
          <w:p w14:paraId="156E697A" w14:textId="319E44A3" w:rsidR="00B3350C" w:rsidRPr="00C67C1C" w:rsidRDefault="09D121B5" w:rsidP="09D121B5">
            <w:pPr>
              <w:jc w:val="center"/>
              <w:rPr>
                <w:rFonts w:ascii="Open Sans" w:hAnsi="Open Sans" w:cs="Open Sans"/>
                <w:sz w:val="22"/>
                <w:szCs w:val="22"/>
              </w:rPr>
            </w:pPr>
            <w:r w:rsidRPr="00C67C1C">
              <w:rPr>
                <w:rFonts w:ascii="Open Sans" w:hAnsi="Open Sans" w:cs="Open Sans"/>
                <w:i/>
                <w:iCs/>
                <w:sz w:val="22"/>
                <w:szCs w:val="22"/>
              </w:rPr>
              <w:t>(ELPS c1a,c,f; c2b; c3a,b,d; c4c; c5b) PDAS II(5)</w:t>
            </w:r>
          </w:p>
        </w:tc>
        <w:tc>
          <w:tcPr>
            <w:tcW w:w="7848" w:type="dxa"/>
            <w:shd w:val="clear" w:color="auto" w:fill="auto"/>
          </w:tcPr>
          <w:p w14:paraId="4D6B5D4E" w14:textId="53A5CE70" w:rsidR="007222EA" w:rsidRPr="00C67C1C" w:rsidRDefault="00D24648" w:rsidP="00D24648">
            <w:pPr>
              <w:pStyle w:val="ListParagraph"/>
              <w:numPr>
                <w:ilvl w:val="0"/>
                <w:numId w:val="37"/>
              </w:numPr>
              <w:tabs>
                <w:tab w:val="left" w:pos="840"/>
              </w:tabs>
              <w:spacing w:line="235" w:lineRule="auto"/>
              <w:ind w:left="360" w:right="180"/>
              <w:rPr>
                <w:rFonts w:ascii="Open Sans" w:eastAsia="Arial" w:hAnsi="Open Sans" w:cs="Open Sans"/>
                <w:sz w:val="22"/>
                <w:szCs w:val="22"/>
              </w:rPr>
            </w:pPr>
            <w:r w:rsidRPr="00C67C1C">
              <w:rPr>
                <w:rFonts w:ascii="Open Sans" w:eastAsia="Arial" w:hAnsi="Open Sans" w:cs="Open Sans"/>
                <w:sz w:val="22"/>
                <w:szCs w:val="22"/>
              </w:rPr>
              <w:t>Glass – A</w:t>
            </w:r>
            <w:r w:rsidR="007222EA" w:rsidRPr="00C67C1C">
              <w:rPr>
                <w:rFonts w:ascii="Open Sans" w:eastAsia="Arial" w:hAnsi="Open Sans" w:cs="Open Sans"/>
                <w:sz w:val="22"/>
                <w:szCs w:val="22"/>
              </w:rPr>
              <w:t xml:space="preserve"> hard, amorphous, transparent material made by heating a mixture of sand and other additives</w:t>
            </w:r>
          </w:p>
          <w:p w14:paraId="0807102B" w14:textId="454AA32D" w:rsidR="007222EA" w:rsidRPr="00C67C1C" w:rsidRDefault="007222EA" w:rsidP="00D24648">
            <w:pPr>
              <w:pStyle w:val="ListParagraph"/>
              <w:numPr>
                <w:ilvl w:val="0"/>
                <w:numId w:val="37"/>
              </w:numPr>
              <w:tabs>
                <w:tab w:val="left" w:pos="840"/>
              </w:tabs>
              <w:spacing w:line="236" w:lineRule="auto"/>
              <w:ind w:left="360" w:right="340"/>
              <w:rPr>
                <w:rFonts w:ascii="Open Sans" w:eastAsia="Arial" w:hAnsi="Open Sans" w:cs="Open Sans"/>
                <w:sz w:val="22"/>
                <w:szCs w:val="22"/>
              </w:rPr>
            </w:pPr>
            <w:r w:rsidRPr="00C67C1C">
              <w:rPr>
                <w:rFonts w:ascii="Open Sans" w:eastAsia="Arial" w:hAnsi="Open Sans" w:cs="Open Sans"/>
                <w:sz w:val="22"/>
                <w:szCs w:val="22"/>
              </w:rPr>
              <w:t xml:space="preserve">Amorphous – </w:t>
            </w:r>
            <w:r w:rsidR="00D24648" w:rsidRPr="00C67C1C">
              <w:rPr>
                <w:rFonts w:ascii="Open Sans" w:eastAsia="Arial" w:hAnsi="Open Sans" w:cs="Open Sans"/>
                <w:sz w:val="22"/>
                <w:szCs w:val="22"/>
              </w:rPr>
              <w:t>W</w:t>
            </w:r>
            <w:r w:rsidRPr="00C67C1C">
              <w:rPr>
                <w:rFonts w:ascii="Open Sans" w:eastAsia="Arial" w:hAnsi="Open Sans" w:cs="Open Sans"/>
                <w:sz w:val="22"/>
                <w:szCs w:val="22"/>
              </w:rPr>
              <w:t>ithout shape or form; applied to glass, it refers to having particles that are arranged randomly instead of in a definite pattern</w:t>
            </w:r>
          </w:p>
          <w:p w14:paraId="1204006A" w14:textId="715C93E4" w:rsidR="007222EA" w:rsidRPr="00C67C1C" w:rsidRDefault="00D24648" w:rsidP="00D24648">
            <w:pPr>
              <w:pStyle w:val="ListParagraph"/>
              <w:numPr>
                <w:ilvl w:val="0"/>
                <w:numId w:val="37"/>
              </w:numPr>
              <w:tabs>
                <w:tab w:val="left" w:pos="840"/>
              </w:tabs>
              <w:spacing w:line="235" w:lineRule="auto"/>
              <w:ind w:left="360" w:right="160"/>
              <w:rPr>
                <w:rFonts w:ascii="Open Sans" w:eastAsia="Arial" w:hAnsi="Open Sans" w:cs="Open Sans"/>
                <w:sz w:val="22"/>
                <w:szCs w:val="22"/>
              </w:rPr>
            </w:pPr>
            <w:r w:rsidRPr="00C67C1C">
              <w:rPr>
                <w:rFonts w:ascii="Open Sans" w:eastAsia="Arial" w:hAnsi="Open Sans" w:cs="Open Sans"/>
                <w:sz w:val="22"/>
                <w:szCs w:val="22"/>
              </w:rPr>
              <w:t>Density – T</w:t>
            </w:r>
            <w:r w:rsidR="007222EA" w:rsidRPr="00C67C1C">
              <w:rPr>
                <w:rFonts w:ascii="Open Sans" w:eastAsia="Arial" w:hAnsi="Open Sans" w:cs="Open Sans"/>
                <w:sz w:val="22"/>
                <w:szCs w:val="22"/>
              </w:rPr>
              <w:t>he ratio of the mass of an object to its volume, expressed by the equation, density = mass/volume</w:t>
            </w:r>
          </w:p>
          <w:p w14:paraId="4D12E7FE" w14:textId="432ED945" w:rsidR="007222EA" w:rsidRPr="00C67C1C" w:rsidRDefault="007222EA" w:rsidP="00D24648">
            <w:pPr>
              <w:pStyle w:val="ListParagraph"/>
              <w:numPr>
                <w:ilvl w:val="0"/>
                <w:numId w:val="37"/>
              </w:numPr>
              <w:tabs>
                <w:tab w:val="left" w:pos="840"/>
              </w:tabs>
              <w:spacing w:line="235" w:lineRule="auto"/>
              <w:ind w:left="360" w:right="20"/>
              <w:rPr>
                <w:rFonts w:ascii="Open Sans" w:eastAsia="Arial" w:hAnsi="Open Sans" w:cs="Open Sans"/>
                <w:sz w:val="22"/>
                <w:szCs w:val="22"/>
              </w:rPr>
            </w:pPr>
            <w:r w:rsidRPr="00C67C1C">
              <w:rPr>
                <w:rFonts w:ascii="Open Sans" w:eastAsia="Arial" w:hAnsi="Open Sans" w:cs="Open Sans"/>
                <w:sz w:val="22"/>
                <w:szCs w:val="22"/>
              </w:rPr>
              <w:t xml:space="preserve">Becke line – </w:t>
            </w:r>
            <w:r w:rsidR="00D24648" w:rsidRPr="00C67C1C">
              <w:rPr>
                <w:rFonts w:ascii="Open Sans" w:eastAsia="Arial" w:hAnsi="Open Sans" w:cs="Open Sans"/>
                <w:sz w:val="22"/>
                <w:szCs w:val="22"/>
              </w:rPr>
              <w:t>T</w:t>
            </w:r>
            <w:r w:rsidRPr="00C67C1C">
              <w:rPr>
                <w:rFonts w:ascii="Open Sans" w:eastAsia="Arial" w:hAnsi="Open Sans" w:cs="Open Sans"/>
                <w:sz w:val="22"/>
                <w:szCs w:val="22"/>
              </w:rPr>
              <w:t>he line created as refracted light becomes concentrated around the edges of a glass fragment</w:t>
            </w:r>
          </w:p>
          <w:p w14:paraId="5DAB7FD3" w14:textId="02600E1F" w:rsidR="007222EA" w:rsidRPr="00C67C1C" w:rsidRDefault="00D24648" w:rsidP="00D24648">
            <w:pPr>
              <w:pStyle w:val="ListParagraph"/>
              <w:numPr>
                <w:ilvl w:val="0"/>
                <w:numId w:val="37"/>
              </w:numPr>
              <w:tabs>
                <w:tab w:val="left" w:pos="840"/>
              </w:tabs>
              <w:ind w:left="360"/>
              <w:rPr>
                <w:rFonts w:ascii="Open Sans" w:eastAsia="Arial" w:hAnsi="Open Sans" w:cs="Open Sans"/>
                <w:sz w:val="22"/>
                <w:szCs w:val="22"/>
              </w:rPr>
            </w:pPr>
            <w:r w:rsidRPr="00C67C1C">
              <w:rPr>
                <w:rFonts w:ascii="Open Sans" w:eastAsia="Arial" w:hAnsi="Open Sans" w:cs="Open Sans"/>
                <w:sz w:val="22"/>
                <w:szCs w:val="22"/>
              </w:rPr>
              <w:t>Obsidian – V</w:t>
            </w:r>
            <w:r w:rsidR="007222EA" w:rsidRPr="00C67C1C">
              <w:rPr>
                <w:rFonts w:ascii="Open Sans" w:eastAsia="Arial" w:hAnsi="Open Sans" w:cs="Open Sans"/>
                <w:sz w:val="22"/>
                <w:szCs w:val="22"/>
              </w:rPr>
              <w:t>olcanic glass</w:t>
            </w:r>
          </w:p>
          <w:p w14:paraId="1753B006" w14:textId="20AC2582" w:rsidR="007222EA" w:rsidRPr="00C67C1C" w:rsidRDefault="007222EA" w:rsidP="00D24648">
            <w:pPr>
              <w:pStyle w:val="ListParagraph"/>
              <w:numPr>
                <w:ilvl w:val="0"/>
                <w:numId w:val="37"/>
              </w:numPr>
              <w:tabs>
                <w:tab w:val="left" w:pos="840"/>
              </w:tabs>
              <w:spacing w:line="235" w:lineRule="auto"/>
              <w:ind w:left="360" w:right="20"/>
              <w:rPr>
                <w:rFonts w:ascii="Open Sans" w:eastAsia="Arial" w:hAnsi="Open Sans" w:cs="Open Sans"/>
                <w:sz w:val="22"/>
                <w:szCs w:val="22"/>
              </w:rPr>
            </w:pPr>
            <w:r w:rsidRPr="00C67C1C">
              <w:rPr>
                <w:rFonts w:ascii="Open Sans" w:eastAsia="Arial" w:hAnsi="Open Sans" w:cs="Open Sans"/>
                <w:sz w:val="22"/>
                <w:szCs w:val="22"/>
              </w:rPr>
              <w:t xml:space="preserve">Soda-lime glass – </w:t>
            </w:r>
            <w:r w:rsidR="00D24648" w:rsidRPr="00C67C1C">
              <w:rPr>
                <w:rFonts w:ascii="Open Sans" w:eastAsia="Arial" w:hAnsi="Open Sans" w:cs="Open Sans"/>
                <w:sz w:val="22"/>
                <w:szCs w:val="22"/>
              </w:rPr>
              <w:t>T</w:t>
            </w:r>
            <w:r w:rsidRPr="00C67C1C">
              <w:rPr>
                <w:rFonts w:ascii="Open Sans" w:eastAsia="Arial" w:hAnsi="Open Sans" w:cs="Open Sans"/>
                <w:sz w:val="22"/>
                <w:szCs w:val="22"/>
              </w:rPr>
              <w:t>he most common glass – inexpensive and easy to melt and shape</w:t>
            </w:r>
          </w:p>
          <w:p w14:paraId="60A4FED8" w14:textId="3E59D788" w:rsidR="007222EA" w:rsidRPr="00C67C1C" w:rsidRDefault="00D24648" w:rsidP="00D24648">
            <w:pPr>
              <w:pStyle w:val="ListParagraph"/>
              <w:numPr>
                <w:ilvl w:val="0"/>
                <w:numId w:val="37"/>
              </w:numPr>
              <w:tabs>
                <w:tab w:val="left" w:pos="840"/>
              </w:tabs>
              <w:ind w:left="360"/>
              <w:rPr>
                <w:rFonts w:ascii="Open Sans" w:eastAsia="Arial" w:hAnsi="Open Sans" w:cs="Open Sans"/>
                <w:sz w:val="22"/>
                <w:szCs w:val="22"/>
              </w:rPr>
            </w:pPr>
            <w:r w:rsidRPr="00C67C1C">
              <w:rPr>
                <w:rFonts w:ascii="Open Sans" w:eastAsia="Arial" w:hAnsi="Open Sans" w:cs="Open Sans"/>
                <w:sz w:val="22"/>
                <w:szCs w:val="22"/>
              </w:rPr>
              <w:t>Leaded glass – G</w:t>
            </w:r>
            <w:r w:rsidR="007222EA" w:rsidRPr="00C67C1C">
              <w:rPr>
                <w:rFonts w:ascii="Open Sans" w:eastAsia="Arial" w:hAnsi="Open Sans" w:cs="Open Sans"/>
                <w:sz w:val="22"/>
                <w:szCs w:val="22"/>
              </w:rPr>
              <w:t>lass containing lead oxide</w:t>
            </w:r>
          </w:p>
          <w:p w14:paraId="660C8122" w14:textId="7572A71B" w:rsidR="007222EA" w:rsidRPr="00C67C1C" w:rsidRDefault="007222EA" w:rsidP="00D24648">
            <w:pPr>
              <w:pStyle w:val="ListParagraph"/>
              <w:numPr>
                <w:ilvl w:val="0"/>
                <w:numId w:val="37"/>
              </w:numPr>
              <w:tabs>
                <w:tab w:val="left" w:pos="840"/>
              </w:tabs>
              <w:spacing w:line="235" w:lineRule="auto"/>
              <w:ind w:left="360" w:right="160"/>
              <w:rPr>
                <w:rFonts w:ascii="Open Sans" w:eastAsia="Arial" w:hAnsi="Open Sans" w:cs="Open Sans"/>
                <w:sz w:val="22"/>
                <w:szCs w:val="22"/>
              </w:rPr>
            </w:pPr>
            <w:r w:rsidRPr="00C67C1C">
              <w:rPr>
                <w:rFonts w:ascii="Open Sans" w:eastAsia="Arial" w:hAnsi="Open Sans" w:cs="Open Sans"/>
                <w:sz w:val="22"/>
                <w:szCs w:val="22"/>
              </w:rPr>
              <w:t xml:space="preserve">Tempered glass – </w:t>
            </w:r>
            <w:r w:rsidR="00D24648" w:rsidRPr="00C67C1C">
              <w:rPr>
                <w:rFonts w:ascii="Open Sans" w:eastAsia="Arial" w:hAnsi="Open Sans" w:cs="Open Sans"/>
                <w:sz w:val="22"/>
                <w:szCs w:val="22"/>
              </w:rPr>
              <w:t>G</w:t>
            </w:r>
            <w:r w:rsidRPr="00C67C1C">
              <w:rPr>
                <w:rFonts w:ascii="Open Sans" w:eastAsia="Arial" w:hAnsi="Open Sans" w:cs="Open Sans"/>
                <w:sz w:val="22"/>
                <w:szCs w:val="22"/>
              </w:rPr>
              <w:t>lass which is strengthened by introducing stress through rapid heating and cooling of the glass surface</w:t>
            </w:r>
          </w:p>
          <w:p w14:paraId="08C2D93C" w14:textId="476FE2C8" w:rsidR="007222EA" w:rsidRPr="00C67C1C" w:rsidRDefault="00D24648" w:rsidP="00D24648">
            <w:pPr>
              <w:pStyle w:val="ListParagraph"/>
              <w:numPr>
                <w:ilvl w:val="0"/>
                <w:numId w:val="37"/>
              </w:numPr>
              <w:tabs>
                <w:tab w:val="left" w:pos="840"/>
              </w:tabs>
              <w:spacing w:line="235" w:lineRule="auto"/>
              <w:ind w:left="360" w:right="80"/>
              <w:rPr>
                <w:rFonts w:ascii="Open Sans" w:eastAsia="Arial" w:hAnsi="Open Sans" w:cs="Open Sans"/>
                <w:sz w:val="22"/>
                <w:szCs w:val="22"/>
              </w:rPr>
            </w:pPr>
            <w:r w:rsidRPr="00C67C1C">
              <w:rPr>
                <w:rFonts w:ascii="Open Sans" w:eastAsia="Arial" w:hAnsi="Open Sans" w:cs="Open Sans"/>
                <w:sz w:val="22"/>
                <w:szCs w:val="22"/>
              </w:rPr>
              <w:t>Laminated glass – T</w:t>
            </w:r>
            <w:r w:rsidR="007222EA" w:rsidRPr="00C67C1C">
              <w:rPr>
                <w:rFonts w:ascii="Open Sans" w:eastAsia="Arial" w:hAnsi="Open Sans" w:cs="Open Sans"/>
                <w:sz w:val="22"/>
                <w:szCs w:val="22"/>
              </w:rPr>
              <w:t>wo sheets of ordinary glass bonded together with a plastic film</w:t>
            </w:r>
          </w:p>
          <w:p w14:paraId="36148B25" w14:textId="77777777" w:rsidR="007222EA" w:rsidRPr="00C67C1C" w:rsidRDefault="007222EA" w:rsidP="007222EA">
            <w:pPr>
              <w:spacing w:line="11" w:lineRule="exact"/>
              <w:ind w:left="288"/>
              <w:rPr>
                <w:rFonts w:ascii="Open Sans" w:eastAsia="Arial" w:hAnsi="Open Sans" w:cs="Open Sans"/>
                <w:sz w:val="22"/>
                <w:szCs w:val="22"/>
              </w:rPr>
            </w:pPr>
          </w:p>
          <w:p w14:paraId="7F2E8AB9" w14:textId="4FE03EE8" w:rsidR="007222EA" w:rsidRPr="00C67C1C" w:rsidRDefault="00D24648" w:rsidP="00D24648">
            <w:pPr>
              <w:pStyle w:val="ListParagraph"/>
              <w:numPr>
                <w:ilvl w:val="0"/>
                <w:numId w:val="37"/>
              </w:numPr>
              <w:tabs>
                <w:tab w:val="left" w:pos="840"/>
              </w:tabs>
              <w:spacing w:line="235" w:lineRule="auto"/>
              <w:ind w:left="360" w:right="360"/>
              <w:rPr>
                <w:rFonts w:ascii="Open Sans" w:eastAsia="Arial" w:hAnsi="Open Sans" w:cs="Open Sans"/>
                <w:sz w:val="22"/>
                <w:szCs w:val="22"/>
              </w:rPr>
            </w:pPr>
            <w:r w:rsidRPr="00C67C1C">
              <w:rPr>
                <w:rFonts w:ascii="Open Sans" w:eastAsia="Arial" w:hAnsi="Open Sans" w:cs="Open Sans"/>
                <w:sz w:val="22"/>
                <w:szCs w:val="22"/>
              </w:rPr>
              <w:t>Radial fracture – A</w:t>
            </w:r>
            <w:r w:rsidR="007222EA" w:rsidRPr="00C67C1C">
              <w:rPr>
                <w:rFonts w:ascii="Open Sans" w:eastAsia="Arial" w:hAnsi="Open Sans" w:cs="Open Sans"/>
                <w:sz w:val="22"/>
                <w:szCs w:val="22"/>
              </w:rPr>
              <w:t xml:space="preserve"> crack in the glass that extends outward like the spoke of a wheel from the point at which the glass was struck</w:t>
            </w:r>
          </w:p>
          <w:p w14:paraId="378CE826" w14:textId="41A486BB" w:rsidR="007222EA" w:rsidRPr="00C67C1C" w:rsidRDefault="007222EA" w:rsidP="00D24648">
            <w:pPr>
              <w:pStyle w:val="ListParagraph"/>
              <w:numPr>
                <w:ilvl w:val="0"/>
                <w:numId w:val="37"/>
              </w:numPr>
              <w:tabs>
                <w:tab w:val="left" w:pos="840"/>
              </w:tabs>
              <w:spacing w:line="235" w:lineRule="auto"/>
              <w:ind w:left="360" w:right="160"/>
              <w:rPr>
                <w:rFonts w:ascii="Open Sans" w:eastAsia="Arial" w:hAnsi="Open Sans" w:cs="Open Sans"/>
                <w:sz w:val="22"/>
                <w:szCs w:val="22"/>
              </w:rPr>
            </w:pPr>
            <w:r w:rsidRPr="00C67C1C">
              <w:rPr>
                <w:rFonts w:ascii="Open Sans" w:eastAsia="Arial" w:hAnsi="Open Sans" w:cs="Open Sans"/>
                <w:sz w:val="22"/>
                <w:szCs w:val="22"/>
              </w:rPr>
              <w:t xml:space="preserve">Concentric fracture – </w:t>
            </w:r>
            <w:r w:rsidR="00D24648" w:rsidRPr="00C67C1C">
              <w:rPr>
                <w:rFonts w:ascii="Open Sans" w:eastAsia="Arial" w:hAnsi="Open Sans" w:cs="Open Sans"/>
                <w:sz w:val="22"/>
                <w:szCs w:val="22"/>
              </w:rPr>
              <w:t>A</w:t>
            </w:r>
            <w:r w:rsidRPr="00C67C1C">
              <w:rPr>
                <w:rFonts w:ascii="Open Sans" w:eastAsia="Arial" w:hAnsi="Open Sans" w:cs="Open Sans"/>
                <w:sz w:val="22"/>
                <w:szCs w:val="22"/>
              </w:rPr>
              <w:t xml:space="preserve"> crack in the glass from a rough circle around the point of impact</w:t>
            </w:r>
          </w:p>
          <w:p w14:paraId="33B2C6E8" w14:textId="77777777" w:rsidR="007222EA" w:rsidRPr="00C67C1C" w:rsidRDefault="007222EA" w:rsidP="007222EA">
            <w:pPr>
              <w:spacing w:line="11" w:lineRule="exact"/>
              <w:ind w:left="288"/>
              <w:rPr>
                <w:rFonts w:ascii="Open Sans" w:eastAsia="Arial" w:hAnsi="Open Sans" w:cs="Open Sans"/>
                <w:sz w:val="22"/>
                <w:szCs w:val="22"/>
              </w:rPr>
            </w:pPr>
          </w:p>
          <w:p w14:paraId="3B156FFD" w14:textId="0E0789BD" w:rsidR="007222EA" w:rsidRPr="00C67C1C" w:rsidRDefault="00D24648" w:rsidP="00D24648">
            <w:pPr>
              <w:pStyle w:val="ListParagraph"/>
              <w:numPr>
                <w:ilvl w:val="0"/>
                <w:numId w:val="37"/>
              </w:numPr>
              <w:tabs>
                <w:tab w:val="left" w:pos="840"/>
              </w:tabs>
              <w:spacing w:line="235" w:lineRule="auto"/>
              <w:ind w:left="360" w:right="220"/>
              <w:rPr>
                <w:rFonts w:ascii="Open Sans" w:eastAsia="Arial" w:hAnsi="Open Sans" w:cs="Open Sans"/>
                <w:sz w:val="22"/>
                <w:szCs w:val="22"/>
              </w:rPr>
            </w:pPr>
            <w:r w:rsidRPr="00C67C1C">
              <w:rPr>
                <w:rFonts w:ascii="Open Sans" w:eastAsia="Arial" w:hAnsi="Open Sans" w:cs="Open Sans"/>
                <w:sz w:val="22"/>
                <w:szCs w:val="22"/>
              </w:rPr>
              <w:t>Refraction – T</w:t>
            </w:r>
            <w:r w:rsidR="007222EA" w:rsidRPr="00C67C1C">
              <w:rPr>
                <w:rFonts w:ascii="Open Sans" w:eastAsia="Arial" w:hAnsi="Open Sans" w:cs="Open Sans"/>
                <w:sz w:val="22"/>
                <w:szCs w:val="22"/>
              </w:rPr>
              <w:t>he change in the direction of light as it changes speed when moving from one substance into another</w:t>
            </w:r>
          </w:p>
          <w:p w14:paraId="59D63903" w14:textId="78D4A7DE" w:rsidR="007222EA" w:rsidRPr="00C67C1C" w:rsidRDefault="007222EA" w:rsidP="00D24648">
            <w:pPr>
              <w:pStyle w:val="ListParagraph"/>
              <w:numPr>
                <w:ilvl w:val="0"/>
                <w:numId w:val="37"/>
              </w:numPr>
              <w:tabs>
                <w:tab w:val="left" w:pos="840"/>
              </w:tabs>
              <w:spacing w:line="235" w:lineRule="auto"/>
              <w:ind w:left="360" w:right="220"/>
              <w:rPr>
                <w:rFonts w:ascii="Open Sans" w:eastAsia="Arial" w:hAnsi="Open Sans" w:cs="Open Sans"/>
                <w:sz w:val="22"/>
                <w:szCs w:val="22"/>
              </w:rPr>
            </w:pPr>
            <w:r w:rsidRPr="00C67C1C">
              <w:rPr>
                <w:rFonts w:ascii="Open Sans" w:eastAsia="Arial" w:hAnsi="Open Sans" w:cs="Open Sans"/>
                <w:sz w:val="22"/>
                <w:szCs w:val="22"/>
              </w:rPr>
              <w:t xml:space="preserve">Refraction index – </w:t>
            </w:r>
            <w:r w:rsidR="00D24648" w:rsidRPr="00C67C1C">
              <w:rPr>
                <w:rFonts w:ascii="Open Sans" w:eastAsia="Arial" w:hAnsi="Open Sans" w:cs="Open Sans"/>
                <w:sz w:val="22"/>
                <w:szCs w:val="22"/>
              </w:rPr>
              <w:t>A</w:t>
            </w:r>
            <w:r w:rsidRPr="00C67C1C">
              <w:rPr>
                <w:rFonts w:ascii="Open Sans" w:eastAsia="Arial" w:hAnsi="Open Sans" w:cs="Open Sans"/>
                <w:sz w:val="22"/>
                <w:szCs w:val="22"/>
              </w:rPr>
              <w:t xml:space="preserve"> measure of how light bends as it passes from one substance to another</w:t>
            </w:r>
          </w:p>
          <w:p w14:paraId="34543C35" w14:textId="27C41FBD" w:rsidR="007222EA" w:rsidRPr="00C67C1C" w:rsidRDefault="007222EA" w:rsidP="00D24648">
            <w:pPr>
              <w:pStyle w:val="ListParagraph"/>
              <w:numPr>
                <w:ilvl w:val="0"/>
                <w:numId w:val="37"/>
              </w:numPr>
              <w:tabs>
                <w:tab w:val="left" w:pos="2620"/>
              </w:tabs>
              <w:spacing w:line="188" w:lineRule="auto"/>
              <w:ind w:left="360"/>
              <w:rPr>
                <w:rFonts w:ascii="Open Sans" w:eastAsia="Arial" w:hAnsi="Open Sans" w:cs="Open Sans"/>
                <w:sz w:val="22"/>
                <w:szCs w:val="22"/>
              </w:rPr>
            </w:pPr>
            <w:r w:rsidRPr="00C67C1C">
              <w:rPr>
                <w:rFonts w:ascii="Open Sans" w:eastAsia="Arial" w:hAnsi="Open Sans" w:cs="Open Sans"/>
                <w:sz w:val="22"/>
                <w:szCs w:val="22"/>
              </w:rPr>
              <w:t>Silicon dioxide (SiO</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 xml:space="preserve">) – </w:t>
            </w:r>
            <w:r w:rsidR="00D24648" w:rsidRPr="00C67C1C">
              <w:rPr>
                <w:rFonts w:ascii="Open Sans" w:eastAsia="Arial" w:hAnsi="Open Sans" w:cs="Open Sans"/>
                <w:sz w:val="22"/>
                <w:szCs w:val="22"/>
              </w:rPr>
              <w:t>T</w:t>
            </w:r>
            <w:r w:rsidRPr="00C67C1C">
              <w:rPr>
                <w:rFonts w:ascii="Open Sans" w:eastAsia="Arial" w:hAnsi="Open Sans" w:cs="Open Sans"/>
                <w:sz w:val="22"/>
                <w:szCs w:val="22"/>
              </w:rPr>
              <w:t>he chemical name for silica</w:t>
            </w:r>
          </w:p>
          <w:p w14:paraId="47D13121" w14:textId="6DD2012B" w:rsidR="00B3350C" w:rsidRPr="00C67C1C" w:rsidRDefault="00D24648" w:rsidP="00D24648">
            <w:pPr>
              <w:pStyle w:val="ListParagraph"/>
              <w:numPr>
                <w:ilvl w:val="0"/>
                <w:numId w:val="37"/>
              </w:numPr>
              <w:tabs>
                <w:tab w:val="left" w:pos="2620"/>
              </w:tabs>
              <w:spacing w:line="234" w:lineRule="auto"/>
              <w:ind w:left="360" w:right="300"/>
              <w:rPr>
                <w:rFonts w:ascii="Open Sans" w:eastAsia="Arial" w:hAnsi="Open Sans" w:cs="Open Sans"/>
                <w:sz w:val="22"/>
                <w:szCs w:val="22"/>
              </w:rPr>
            </w:pPr>
            <w:r w:rsidRPr="00C67C1C">
              <w:rPr>
                <w:rFonts w:ascii="Open Sans" w:eastAsia="Arial" w:hAnsi="Open Sans" w:cs="Open Sans"/>
                <w:sz w:val="22"/>
                <w:szCs w:val="22"/>
              </w:rPr>
              <w:t>Normal line – A</w:t>
            </w:r>
            <w:r w:rsidR="007222EA" w:rsidRPr="00C67C1C">
              <w:rPr>
                <w:rFonts w:ascii="Open Sans" w:eastAsia="Arial" w:hAnsi="Open Sans" w:cs="Open Sans"/>
                <w:sz w:val="22"/>
                <w:szCs w:val="22"/>
              </w:rPr>
              <w:t xml:space="preserve"> line drawn perpendicular to the interface surface of two different media</w:t>
            </w:r>
          </w:p>
        </w:tc>
      </w:tr>
      <w:tr w:rsidR="00B3350C" w:rsidRPr="00C67C1C" w14:paraId="2AB98FD6" w14:textId="77777777" w:rsidTr="09D121B5">
        <w:trPr>
          <w:trHeight w:val="27"/>
        </w:trPr>
        <w:tc>
          <w:tcPr>
            <w:tcW w:w="2952" w:type="dxa"/>
            <w:shd w:val="clear" w:color="auto" w:fill="auto"/>
          </w:tcPr>
          <w:p w14:paraId="7A681535" w14:textId="1FBBFA88"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Materials/Specialized Equipment Needed</w:t>
            </w:r>
          </w:p>
        </w:tc>
        <w:tc>
          <w:tcPr>
            <w:tcW w:w="7848" w:type="dxa"/>
            <w:shd w:val="clear" w:color="auto" w:fill="auto"/>
          </w:tcPr>
          <w:p w14:paraId="65FAC29C" w14:textId="1853C299" w:rsidR="00BF3537" w:rsidRPr="001B0206" w:rsidRDefault="00BF3537" w:rsidP="001B0206">
            <w:pPr>
              <w:rPr>
                <w:rFonts w:ascii="Open Sans" w:hAnsi="Open Sans" w:cs="Open Sans"/>
                <w:sz w:val="22"/>
                <w:szCs w:val="22"/>
              </w:rPr>
            </w:pPr>
            <w:bookmarkStart w:id="1" w:name="_GoBack"/>
            <w:bookmarkEnd w:id="1"/>
          </w:p>
          <w:p w14:paraId="6008CEF6" w14:textId="2E8C32EF" w:rsidR="00BF3537" w:rsidRPr="00C67C1C" w:rsidRDefault="00BF3537" w:rsidP="00D24648">
            <w:pPr>
              <w:pStyle w:val="ListParagraph"/>
              <w:numPr>
                <w:ilvl w:val="0"/>
                <w:numId w:val="36"/>
              </w:numPr>
              <w:ind w:left="360"/>
              <w:rPr>
                <w:rFonts w:ascii="Open Sans" w:hAnsi="Open Sans" w:cs="Open Sans"/>
                <w:sz w:val="22"/>
                <w:szCs w:val="22"/>
              </w:rPr>
            </w:pPr>
            <w:r w:rsidRPr="00C67C1C">
              <w:rPr>
                <w:rFonts w:ascii="Open Sans" w:eastAsia="Arial" w:hAnsi="Open Sans" w:cs="Open Sans"/>
                <w:sz w:val="22"/>
                <w:szCs w:val="22"/>
              </w:rPr>
              <w:t>Forensic Glass Analysis Key Terms</w:t>
            </w:r>
          </w:p>
          <w:p w14:paraId="433B2662" w14:textId="5A2FB9F8" w:rsidR="00C67C1C" w:rsidRPr="000A35C5" w:rsidRDefault="000A35C5" w:rsidP="000A35C5">
            <w:pPr>
              <w:rPr>
                <w:rFonts w:ascii="Open Sans" w:hAnsi="Open Sans" w:cs="Open Sans"/>
                <w:sz w:val="22"/>
                <w:szCs w:val="22"/>
              </w:rPr>
            </w:pPr>
            <w:r>
              <w:rPr>
                <w:rFonts w:ascii="Open Sans" w:eastAsia="Arial" w:hAnsi="Open Sans" w:cs="Open Sans"/>
                <w:sz w:val="22"/>
                <w:szCs w:val="22"/>
              </w:rPr>
              <w:sym w:font="Symbol" w:char="F0B7"/>
            </w:r>
            <w:r>
              <w:rPr>
                <w:rFonts w:ascii="Open Sans" w:eastAsia="Arial" w:hAnsi="Open Sans" w:cs="Open Sans"/>
                <w:sz w:val="22"/>
                <w:szCs w:val="22"/>
              </w:rPr>
              <w:t xml:space="preserve">    </w:t>
            </w:r>
            <w:r w:rsidR="00C67C1C" w:rsidRPr="000A35C5">
              <w:rPr>
                <w:rFonts w:ascii="Open Sans" w:eastAsia="Arial" w:hAnsi="Open Sans" w:cs="Open Sans"/>
                <w:sz w:val="22"/>
                <w:szCs w:val="22"/>
              </w:rPr>
              <w:t>Discussion Rubric</w:t>
            </w:r>
          </w:p>
          <w:p w14:paraId="51059D19" w14:textId="77777777" w:rsidR="000A35C5" w:rsidRDefault="000A35C5" w:rsidP="000A35C5">
            <w:pPr>
              <w:rPr>
                <w:rFonts w:ascii="Open Sans" w:hAnsi="Open Sans" w:cs="Open Sans"/>
                <w:sz w:val="22"/>
                <w:szCs w:val="22"/>
              </w:rPr>
            </w:pPr>
            <w:r>
              <w:rPr>
                <w:rFonts w:ascii="Open Sans" w:eastAsia="Arial" w:hAnsi="Open Sans" w:cs="Open Sans"/>
                <w:sz w:val="22"/>
                <w:szCs w:val="22"/>
              </w:rPr>
              <w:sym w:font="Symbol" w:char="F0B7"/>
            </w:r>
            <w:r>
              <w:rPr>
                <w:rFonts w:ascii="Open Sans" w:eastAsia="Arial" w:hAnsi="Open Sans" w:cs="Open Sans"/>
                <w:sz w:val="22"/>
                <w:szCs w:val="22"/>
              </w:rPr>
              <w:t xml:space="preserve">    </w:t>
            </w:r>
            <w:r w:rsidR="00C67C1C" w:rsidRPr="000A35C5">
              <w:rPr>
                <w:rFonts w:ascii="Open Sans" w:eastAsia="Arial" w:hAnsi="Open Sans" w:cs="Open Sans"/>
                <w:sz w:val="22"/>
                <w:szCs w:val="22"/>
              </w:rPr>
              <w:t>Individual Work Rubric</w:t>
            </w:r>
          </w:p>
          <w:p w14:paraId="538AD5B6" w14:textId="6F4CA8D6" w:rsidR="00C67C1C" w:rsidRPr="000A35C5" w:rsidRDefault="000A35C5" w:rsidP="000A35C5">
            <w:pPr>
              <w:rPr>
                <w:rFonts w:ascii="Open Sans" w:hAnsi="Open Sans" w:cs="Open Sans"/>
                <w:sz w:val="22"/>
                <w:szCs w:val="22"/>
              </w:rPr>
            </w:pPr>
            <w:r>
              <w:rPr>
                <w:rFonts w:ascii="Open Sans" w:hAnsi="Open Sans" w:cs="Open Sans"/>
                <w:sz w:val="22"/>
                <w:szCs w:val="22"/>
              </w:rPr>
              <w:sym w:font="Symbol" w:char="F0B7"/>
            </w:r>
            <w:r>
              <w:rPr>
                <w:rFonts w:ascii="Open Sans" w:hAnsi="Open Sans" w:cs="Open Sans"/>
                <w:sz w:val="22"/>
                <w:szCs w:val="22"/>
              </w:rPr>
              <w:t xml:space="preserve">    </w:t>
            </w:r>
            <w:r w:rsidR="00C67C1C" w:rsidRPr="000A35C5">
              <w:rPr>
                <w:rFonts w:ascii="Open Sans" w:eastAsia="Arial" w:hAnsi="Open Sans" w:cs="Open Sans"/>
                <w:sz w:val="22"/>
                <w:szCs w:val="22"/>
              </w:rPr>
              <w:t>Research Rubric</w:t>
            </w:r>
          </w:p>
          <w:p w14:paraId="4CF89513" w14:textId="77777777" w:rsidR="00BF3537" w:rsidRPr="00C67C1C" w:rsidRDefault="00BF3537" w:rsidP="00D24648">
            <w:pPr>
              <w:pStyle w:val="ListParagraph"/>
              <w:numPr>
                <w:ilvl w:val="0"/>
                <w:numId w:val="36"/>
              </w:numPr>
              <w:spacing w:line="236" w:lineRule="auto"/>
              <w:ind w:left="360"/>
              <w:rPr>
                <w:rFonts w:ascii="Open Sans" w:hAnsi="Open Sans" w:cs="Open Sans"/>
                <w:sz w:val="22"/>
                <w:szCs w:val="22"/>
              </w:rPr>
            </w:pPr>
            <w:r w:rsidRPr="00C67C1C">
              <w:rPr>
                <w:rFonts w:ascii="Open Sans" w:eastAsia="Arial" w:hAnsi="Open Sans" w:cs="Open Sans"/>
                <w:i/>
                <w:iCs/>
                <w:sz w:val="22"/>
                <w:szCs w:val="22"/>
                <w:u w:val="single"/>
              </w:rPr>
              <w:t>Forensic Glass Analysis Experiment</w:t>
            </w:r>
          </w:p>
          <w:p w14:paraId="777BCE58" w14:textId="77777777" w:rsidR="00BF3537" w:rsidRPr="00C67C1C" w:rsidRDefault="00BF3537" w:rsidP="00BF3537">
            <w:pPr>
              <w:spacing w:line="3" w:lineRule="exact"/>
              <w:rPr>
                <w:rFonts w:ascii="Open Sans" w:hAnsi="Open Sans" w:cs="Open Sans"/>
                <w:sz w:val="22"/>
                <w:szCs w:val="22"/>
              </w:rPr>
            </w:pPr>
          </w:p>
          <w:p w14:paraId="63A7FB01" w14:textId="77777777" w:rsidR="00BF3537" w:rsidRPr="00C67C1C" w:rsidRDefault="00BF3537" w:rsidP="00D24648">
            <w:pPr>
              <w:numPr>
                <w:ilvl w:val="0"/>
                <w:numId w:val="38"/>
              </w:numPr>
              <w:tabs>
                <w:tab w:val="left" w:pos="2280"/>
              </w:tabs>
              <w:ind w:left="541" w:hanging="360"/>
              <w:rPr>
                <w:rFonts w:ascii="Open Sans" w:eastAsia="Symbol" w:hAnsi="Open Sans" w:cs="Open Sans"/>
                <w:sz w:val="22"/>
                <w:szCs w:val="22"/>
              </w:rPr>
            </w:pPr>
            <w:r w:rsidRPr="00C67C1C">
              <w:rPr>
                <w:rFonts w:ascii="Open Sans" w:eastAsia="Arial" w:hAnsi="Open Sans" w:cs="Open Sans"/>
                <w:sz w:val="22"/>
                <w:szCs w:val="22"/>
              </w:rPr>
              <w:t>Forensic Glass Analysis Experiment Guidelines handout</w:t>
            </w:r>
          </w:p>
          <w:p w14:paraId="3E554B13" w14:textId="77777777" w:rsidR="00BF3537" w:rsidRPr="00C67C1C" w:rsidRDefault="00BF3537" w:rsidP="00D24648">
            <w:pPr>
              <w:numPr>
                <w:ilvl w:val="0"/>
                <w:numId w:val="38"/>
              </w:numPr>
              <w:tabs>
                <w:tab w:val="left" w:pos="2280"/>
              </w:tabs>
              <w:spacing w:line="237" w:lineRule="auto"/>
              <w:ind w:left="541" w:hanging="360"/>
              <w:rPr>
                <w:rFonts w:ascii="Open Sans" w:eastAsia="Symbol" w:hAnsi="Open Sans" w:cs="Open Sans"/>
                <w:sz w:val="22"/>
                <w:szCs w:val="22"/>
              </w:rPr>
            </w:pPr>
            <w:r w:rsidRPr="00C67C1C">
              <w:rPr>
                <w:rFonts w:ascii="Open Sans" w:eastAsia="Arial" w:hAnsi="Open Sans" w:cs="Open Sans"/>
                <w:sz w:val="22"/>
                <w:szCs w:val="22"/>
              </w:rPr>
              <w:lastRenderedPageBreak/>
              <w:t>Apron</w:t>
            </w:r>
          </w:p>
          <w:p w14:paraId="692DFF73" w14:textId="77777777" w:rsidR="00BF3537" w:rsidRPr="00C67C1C" w:rsidRDefault="00BF3537" w:rsidP="00D24648">
            <w:pPr>
              <w:numPr>
                <w:ilvl w:val="0"/>
                <w:numId w:val="38"/>
              </w:numPr>
              <w:tabs>
                <w:tab w:val="left" w:pos="2280"/>
              </w:tabs>
              <w:ind w:left="541" w:hanging="360"/>
              <w:rPr>
                <w:rFonts w:ascii="Open Sans" w:eastAsia="Symbol" w:hAnsi="Open Sans" w:cs="Open Sans"/>
                <w:sz w:val="22"/>
                <w:szCs w:val="22"/>
              </w:rPr>
            </w:pPr>
            <w:r w:rsidRPr="00C67C1C">
              <w:rPr>
                <w:rFonts w:ascii="Open Sans" w:eastAsia="Arial" w:hAnsi="Open Sans" w:cs="Open Sans"/>
                <w:sz w:val="22"/>
                <w:szCs w:val="22"/>
              </w:rPr>
              <w:t>Safety gloves</w:t>
            </w:r>
          </w:p>
          <w:p w14:paraId="24ADE008" w14:textId="77777777" w:rsidR="00BF3537" w:rsidRPr="00C67C1C" w:rsidRDefault="00BF3537" w:rsidP="00D24648">
            <w:pPr>
              <w:numPr>
                <w:ilvl w:val="0"/>
                <w:numId w:val="38"/>
              </w:numPr>
              <w:tabs>
                <w:tab w:val="left" w:pos="2280"/>
              </w:tabs>
              <w:spacing w:line="239" w:lineRule="auto"/>
              <w:ind w:left="541" w:hanging="360"/>
              <w:rPr>
                <w:rFonts w:ascii="Open Sans" w:eastAsia="Symbol" w:hAnsi="Open Sans" w:cs="Open Sans"/>
                <w:sz w:val="22"/>
                <w:szCs w:val="22"/>
              </w:rPr>
            </w:pPr>
            <w:r w:rsidRPr="00C67C1C">
              <w:rPr>
                <w:rFonts w:ascii="Open Sans" w:eastAsia="Arial" w:hAnsi="Open Sans" w:cs="Open Sans"/>
                <w:sz w:val="22"/>
                <w:szCs w:val="22"/>
              </w:rPr>
              <w:t>Safety goggles</w:t>
            </w:r>
          </w:p>
          <w:p w14:paraId="3D78530C" w14:textId="77777777" w:rsidR="00BF3537" w:rsidRPr="00C67C1C" w:rsidRDefault="00BF3537" w:rsidP="00D24648">
            <w:pPr>
              <w:numPr>
                <w:ilvl w:val="0"/>
                <w:numId w:val="38"/>
              </w:numPr>
              <w:tabs>
                <w:tab w:val="left" w:pos="2280"/>
              </w:tabs>
              <w:spacing w:line="239" w:lineRule="auto"/>
              <w:ind w:left="541" w:hanging="360"/>
              <w:rPr>
                <w:rFonts w:ascii="Open Sans" w:eastAsia="Symbol" w:hAnsi="Open Sans" w:cs="Open Sans"/>
                <w:sz w:val="22"/>
                <w:szCs w:val="22"/>
              </w:rPr>
            </w:pPr>
            <w:r w:rsidRPr="00C67C1C">
              <w:rPr>
                <w:rFonts w:ascii="Open Sans" w:eastAsia="Arial" w:hAnsi="Open Sans" w:cs="Open Sans"/>
                <w:sz w:val="22"/>
                <w:szCs w:val="22"/>
              </w:rPr>
              <w:t>Glass fragments</w:t>
            </w:r>
          </w:p>
          <w:p w14:paraId="4C16B96B" w14:textId="77777777" w:rsidR="00BF3537" w:rsidRPr="00C67C1C" w:rsidRDefault="00BF3537" w:rsidP="00D24648">
            <w:pPr>
              <w:numPr>
                <w:ilvl w:val="0"/>
                <w:numId w:val="38"/>
              </w:numPr>
              <w:tabs>
                <w:tab w:val="left" w:pos="2280"/>
              </w:tabs>
              <w:spacing w:line="211" w:lineRule="auto"/>
              <w:ind w:left="541" w:hanging="360"/>
              <w:rPr>
                <w:rFonts w:ascii="Open Sans" w:eastAsia="Symbol" w:hAnsi="Open Sans" w:cs="Open Sans"/>
                <w:sz w:val="22"/>
                <w:szCs w:val="22"/>
              </w:rPr>
            </w:pPr>
            <w:r w:rsidRPr="00C67C1C">
              <w:rPr>
                <w:rFonts w:ascii="Open Sans" w:eastAsia="Arial" w:hAnsi="Open Sans" w:cs="Open Sans"/>
                <w:sz w:val="22"/>
                <w:szCs w:val="22"/>
              </w:rPr>
              <w:t>Bromoform (d = 2.89g/cm</w:t>
            </w:r>
            <w:r w:rsidRPr="00C67C1C">
              <w:rPr>
                <w:rFonts w:ascii="Open Sans" w:eastAsia="Arial" w:hAnsi="Open Sans" w:cs="Open Sans"/>
                <w:sz w:val="22"/>
                <w:szCs w:val="22"/>
                <w:vertAlign w:val="superscript"/>
              </w:rPr>
              <w:t>3</w:t>
            </w:r>
            <w:r w:rsidRPr="00C67C1C">
              <w:rPr>
                <w:rFonts w:ascii="Open Sans" w:eastAsia="Arial" w:hAnsi="Open Sans" w:cs="Open Sans"/>
                <w:sz w:val="22"/>
                <w:szCs w:val="22"/>
              </w:rPr>
              <w:t>)</w:t>
            </w:r>
          </w:p>
          <w:p w14:paraId="1ED41158" w14:textId="77777777" w:rsidR="00BF3537" w:rsidRPr="00C67C1C" w:rsidRDefault="00BF3537" w:rsidP="00D24648">
            <w:pPr>
              <w:numPr>
                <w:ilvl w:val="0"/>
                <w:numId w:val="38"/>
              </w:numPr>
              <w:tabs>
                <w:tab w:val="left" w:pos="2280"/>
              </w:tabs>
              <w:spacing w:line="190" w:lineRule="auto"/>
              <w:ind w:left="541" w:hanging="360"/>
              <w:rPr>
                <w:rFonts w:ascii="Open Sans" w:eastAsia="Symbol" w:hAnsi="Open Sans" w:cs="Open Sans"/>
                <w:sz w:val="22"/>
                <w:szCs w:val="22"/>
              </w:rPr>
            </w:pPr>
            <w:r w:rsidRPr="00C67C1C">
              <w:rPr>
                <w:rFonts w:ascii="Open Sans" w:eastAsia="Arial" w:hAnsi="Open Sans" w:cs="Open Sans"/>
                <w:sz w:val="22"/>
                <w:szCs w:val="22"/>
              </w:rPr>
              <w:t>Bromobenzene (d = 1.52g/cm</w:t>
            </w:r>
            <w:r w:rsidRPr="00C67C1C">
              <w:rPr>
                <w:rFonts w:ascii="Open Sans" w:eastAsia="Arial" w:hAnsi="Open Sans" w:cs="Open Sans"/>
                <w:sz w:val="22"/>
                <w:szCs w:val="22"/>
                <w:vertAlign w:val="superscript"/>
              </w:rPr>
              <w:t>3</w:t>
            </w:r>
            <w:r w:rsidRPr="00C67C1C">
              <w:rPr>
                <w:rFonts w:ascii="Open Sans" w:eastAsia="Arial" w:hAnsi="Open Sans" w:cs="Open Sans"/>
                <w:sz w:val="22"/>
                <w:szCs w:val="22"/>
              </w:rPr>
              <w:t>)</w:t>
            </w:r>
          </w:p>
          <w:p w14:paraId="48AA1DC8" w14:textId="77777777" w:rsidR="00BF3537" w:rsidRPr="00C67C1C" w:rsidRDefault="00BF3537" w:rsidP="00D24648">
            <w:pPr>
              <w:spacing w:line="1" w:lineRule="exact"/>
              <w:ind w:hanging="360"/>
              <w:rPr>
                <w:rFonts w:ascii="Open Sans" w:eastAsia="Symbol" w:hAnsi="Open Sans" w:cs="Open Sans"/>
                <w:sz w:val="22"/>
                <w:szCs w:val="22"/>
              </w:rPr>
            </w:pPr>
          </w:p>
          <w:p w14:paraId="41456011" w14:textId="77777777" w:rsidR="00BF3537" w:rsidRPr="00C67C1C" w:rsidRDefault="00BF3537" w:rsidP="00D24648">
            <w:pPr>
              <w:numPr>
                <w:ilvl w:val="0"/>
                <w:numId w:val="38"/>
              </w:numPr>
              <w:tabs>
                <w:tab w:val="left" w:pos="2280"/>
              </w:tabs>
              <w:spacing w:line="211" w:lineRule="auto"/>
              <w:ind w:left="541" w:hanging="360"/>
              <w:rPr>
                <w:rFonts w:ascii="Open Sans" w:eastAsia="Symbol" w:hAnsi="Open Sans" w:cs="Open Sans"/>
                <w:sz w:val="22"/>
                <w:szCs w:val="22"/>
              </w:rPr>
            </w:pPr>
            <w:r w:rsidRPr="00C67C1C">
              <w:rPr>
                <w:rFonts w:ascii="Open Sans" w:eastAsia="Arial" w:hAnsi="Open Sans" w:cs="Open Sans"/>
                <w:sz w:val="22"/>
                <w:szCs w:val="22"/>
              </w:rPr>
              <w:t>Pasteur pipettes</w:t>
            </w:r>
          </w:p>
          <w:p w14:paraId="1D8340EC" w14:textId="77777777" w:rsidR="00BF3537" w:rsidRPr="00C67C1C" w:rsidRDefault="00BF3537" w:rsidP="00D24648">
            <w:pPr>
              <w:numPr>
                <w:ilvl w:val="0"/>
                <w:numId w:val="38"/>
              </w:numPr>
              <w:tabs>
                <w:tab w:val="left" w:pos="2280"/>
              </w:tabs>
              <w:spacing w:line="237" w:lineRule="auto"/>
              <w:ind w:left="541" w:hanging="360"/>
              <w:rPr>
                <w:rFonts w:ascii="Open Sans" w:eastAsia="Symbol" w:hAnsi="Open Sans" w:cs="Open Sans"/>
                <w:sz w:val="22"/>
                <w:szCs w:val="22"/>
              </w:rPr>
            </w:pPr>
            <w:r w:rsidRPr="00C67C1C">
              <w:rPr>
                <w:rFonts w:ascii="Open Sans" w:eastAsia="Arial" w:hAnsi="Open Sans" w:cs="Open Sans"/>
                <w:sz w:val="22"/>
                <w:szCs w:val="22"/>
              </w:rPr>
              <w:t>Stirring rods</w:t>
            </w:r>
          </w:p>
          <w:p w14:paraId="4F5E61EB" w14:textId="77777777" w:rsidR="00BF3537" w:rsidRPr="00C67C1C" w:rsidRDefault="00BF3537" w:rsidP="00D24648">
            <w:pPr>
              <w:numPr>
                <w:ilvl w:val="0"/>
                <w:numId w:val="38"/>
              </w:numPr>
              <w:tabs>
                <w:tab w:val="left" w:pos="2280"/>
              </w:tabs>
              <w:spacing w:line="239" w:lineRule="auto"/>
              <w:ind w:left="541" w:hanging="360"/>
              <w:rPr>
                <w:rFonts w:ascii="Open Sans" w:eastAsia="Symbol" w:hAnsi="Open Sans" w:cs="Open Sans"/>
                <w:sz w:val="22"/>
                <w:szCs w:val="22"/>
              </w:rPr>
            </w:pPr>
            <w:r w:rsidRPr="00C67C1C">
              <w:rPr>
                <w:rFonts w:ascii="Open Sans" w:eastAsia="Arial" w:hAnsi="Open Sans" w:cs="Open Sans"/>
                <w:sz w:val="22"/>
                <w:szCs w:val="22"/>
              </w:rPr>
              <w:t>Test tubes</w:t>
            </w:r>
          </w:p>
          <w:p w14:paraId="72DF5972" w14:textId="77777777" w:rsidR="00BF3537" w:rsidRPr="00C67C1C" w:rsidRDefault="00BF3537" w:rsidP="00D24648">
            <w:pPr>
              <w:numPr>
                <w:ilvl w:val="0"/>
                <w:numId w:val="38"/>
              </w:numPr>
              <w:tabs>
                <w:tab w:val="left" w:pos="2280"/>
              </w:tabs>
              <w:spacing w:line="239" w:lineRule="auto"/>
              <w:ind w:left="541" w:hanging="360"/>
              <w:rPr>
                <w:rFonts w:ascii="Open Sans" w:eastAsia="Symbol" w:hAnsi="Open Sans" w:cs="Open Sans"/>
                <w:sz w:val="22"/>
                <w:szCs w:val="22"/>
              </w:rPr>
            </w:pPr>
            <w:r w:rsidRPr="00C67C1C">
              <w:rPr>
                <w:rFonts w:ascii="Open Sans" w:eastAsia="Arial" w:hAnsi="Open Sans" w:cs="Open Sans"/>
                <w:sz w:val="22"/>
                <w:szCs w:val="22"/>
              </w:rPr>
              <w:t>Tweezers</w:t>
            </w:r>
          </w:p>
          <w:p w14:paraId="7D776BE3" w14:textId="77777777" w:rsidR="00BF3537" w:rsidRPr="00C67C1C" w:rsidRDefault="00BF3537" w:rsidP="00D24648">
            <w:pPr>
              <w:pStyle w:val="ListParagraph"/>
              <w:numPr>
                <w:ilvl w:val="0"/>
                <w:numId w:val="39"/>
              </w:numPr>
              <w:ind w:left="360" w:hanging="360"/>
              <w:rPr>
                <w:rFonts w:ascii="Open Sans" w:hAnsi="Open Sans" w:cs="Open Sans"/>
                <w:sz w:val="22"/>
                <w:szCs w:val="22"/>
              </w:rPr>
            </w:pPr>
            <w:r w:rsidRPr="00C67C1C">
              <w:rPr>
                <w:rFonts w:ascii="Open Sans" w:eastAsia="Arial" w:hAnsi="Open Sans" w:cs="Open Sans"/>
                <w:sz w:val="22"/>
                <w:szCs w:val="22"/>
              </w:rPr>
              <w:t>Computer with Internet Access</w:t>
            </w:r>
          </w:p>
          <w:p w14:paraId="6972DEDF" w14:textId="77777777" w:rsidR="00BF3537" w:rsidRPr="00C67C1C" w:rsidRDefault="00BF3537" w:rsidP="00D24648">
            <w:pPr>
              <w:pStyle w:val="ListParagraph"/>
              <w:numPr>
                <w:ilvl w:val="0"/>
                <w:numId w:val="39"/>
              </w:numPr>
              <w:ind w:left="360" w:hanging="360"/>
              <w:rPr>
                <w:rFonts w:ascii="Open Sans" w:hAnsi="Open Sans" w:cs="Open Sans"/>
                <w:sz w:val="22"/>
                <w:szCs w:val="22"/>
              </w:rPr>
            </w:pPr>
            <w:r w:rsidRPr="00C67C1C">
              <w:rPr>
                <w:rFonts w:ascii="Open Sans" w:eastAsia="Arial" w:hAnsi="Open Sans" w:cs="Open Sans"/>
                <w:sz w:val="22"/>
                <w:szCs w:val="22"/>
              </w:rPr>
              <w:t>Science specific calculator</w:t>
            </w:r>
          </w:p>
          <w:p w14:paraId="06028BCB" w14:textId="500ED953" w:rsidR="00B3350C" w:rsidRPr="00C67C1C" w:rsidRDefault="00BF3537" w:rsidP="00D24648">
            <w:pPr>
              <w:pStyle w:val="ListParagraph"/>
              <w:numPr>
                <w:ilvl w:val="0"/>
                <w:numId w:val="39"/>
              </w:numPr>
              <w:ind w:left="360" w:hanging="360"/>
              <w:rPr>
                <w:rFonts w:ascii="Open Sans" w:hAnsi="Open Sans" w:cs="Open Sans"/>
                <w:sz w:val="22"/>
                <w:szCs w:val="22"/>
              </w:rPr>
            </w:pPr>
            <w:r w:rsidRPr="00C67C1C">
              <w:rPr>
                <w:rFonts w:ascii="Open Sans" w:eastAsia="Arial" w:hAnsi="Open Sans" w:cs="Open Sans"/>
                <w:sz w:val="22"/>
                <w:szCs w:val="22"/>
              </w:rPr>
              <w:t>White board/chalk board</w:t>
            </w:r>
          </w:p>
        </w:tc>
      </w:tr>
      <w:tr w:rsidR="00B3350C" w:rsidRPr="00C67C1C" w14:paraId="4B28B3C8" w14:textId="77777777" w:rsidTr="09D121B5">
        <w:trPr>
          <w:trHeight w:val="27"/>
        </w:trPr>
        <w:tc>
          <w:tcPr>
            <w:tcW w:w="2952" w:type="dxa"/>
            <w:shd w:val="clear" w:color="auto" w:fill="auto"/>
          </w:tcPr>
          <w:p w14:paraId="6A576075" w14:textId="77777777" w:rsidR="00B3350C" w:rsidRPr="00C67C1C" w:rsidRDefault="09D121B5" w:rsidP="09D121B5">
            <w:pPr>
              <w:jc w:val="center"/>
              <w:rPr>
                <w:rFonts w:ascii="Open Sans" w:hAnsi="Open Sans" w:cs="Open Sans"/>
                <w:b/>
                <w:bCs/>
                <w:sz w:val="22"/>
                <w:szCs w:val="22"/>
              </w:rPr>
            </w:pPr>
            <w:r w:rsidRPr="00C67C1C">
              <w:rPr>
                <w:rFonts w:ascii="Open Sans" w:hAnsi="Open Sans" w:cs="Open Sans"/>
                <w:b/>
                <w:bCs/>
                <w:sz w:val="22"/>
                <w:szCs w:val="22"/>
              </w:rPr>
              <w:lastRenderedPageBreak/>
              <w:t>Anticipatory Set</w:t>
            </w:r>
          </w:p>
          <w:p w14:paraId="2BCFDB36" w14:textId="734AFA54" w:rsidR="00870A95" w:rsidRPr="00C67C1C" w:rsidRDefault="09D121B5" w:rsidP="09D121B5">
            <w:pPr>
              <w:jc w:val="center"/>
              <w:rPr>
                <w:rFonts w:ascii="Open Sans" w:hAnsi="Open Sans" w:cs="Open Sans"/>
                <w:sz w:val="22"/>
                <w:szCs w:val="22"/>
              </w:rPr>
            </w:pPr>
            <w:r w:rsidRPr="00C67C1C">
              <w:rPr>
                <w:rFonts w:ascii="Open Sans" w:hAnsi="Open Sans" w:cs="Open Sans"/>
                <w:sz w:val="22"/>
                <w:szCs w:val="22"/>
              </w:rPr>
              <w:t>(May include pre-assessment for prior knowledge)</w:t>
            </w:r>
          </w:p>
        </w:tc>
        <w:tc>
          <w:tcPr>
            <w:tcW w:w="7848" w:type="dxa"/>
            <w:shd w:val="clear" w:color="auto" w:fill="auto"/>
          </w:tcPr>
          <w:p w14:paraId="70DA6683" w14:textId="77777777" w:rsidR="007222EA" w:rsidRPr="00C67C1C" w:rsidRDefault="007222EA" w:rsidP="007222EA">
            <w:pPr>
              <w:spacing w:line="235" w:lineRule="auto"/>
              <w:rPr>
                <w:rFonts w:ascii="Open Sans" w:hAnsi="Open Sans" w:cs="Open Sans"/>
                <w:sz w:val="22"/>
                <w:szCs w:val="22"/>
              </w:rPr>
            </w:pPr>
            <w:r w:rsidRPr="00C67C1C">
              <w:rPr>
                <w:rFonts w:ascii="Open Sans" w:eastAsia="Arial" w:hAnsi="Open Sans" w:cs="Open Sans"/>
                <w:sz w:val="22"/>
                <w:szCs w:val="22"/>
              </w:rPr>
              <w:t>Use the following questions for a class discussion. Use the Discussion Rubric for assessment.</w:t>
            </w:r>
          </w:p>
          <w:p w14:paraId="059BA036" w14:textId="77777777" w:rsidR="007222EA" w:rsidRPr="00C67C1C" w:rsidRDefault="007222EA" w:rsidP="00D24648">
            <w:pPr>
              <w:numPr>
                <w:ilvl w:val="0"/>
                <w:numId w:val="40"/>
              </w:numPr>
              <w:tabs>
                <w:tab w:val="left" w:pos="720"/>
              </w:tabs>
              <w:ind w:left="356" w:hanging="356"/>
              <w:rPr>
                <w:rFonts w:ascii="Open Sans" w:eastAsia="Symbol" w:hAnsi="Open Sans" w:cs="Open Sans"/>
                <w:sz w:val="22"/>
                <w:szCs w:val="22"/>
              </w:rPr>
            </w:pPr>
            <w:r w:rsidRPr="00C67C1C">
              <w:rPr>
                <w:rFonts w:ascii="Open Sans" w:eastAsia="Arial" w:hAnsi="Open Sans" w:cs="Open Sans"/>
                <w:sz w:val="22"/>
                <w:szCs w:val="22"/>
              </w:rPr>
              <w:t>What is glass made of?</w:t>
            </w:r>
          </w:p>
          <w:p w14:paraId="3E5DEB65" w14:textId="77777777" w:rsidR="007222EA" w:rsidRPr="00C67C1C" w:rsidRDefault="007222EA" w:rsidP="00D24648">
            <w:pPr>
              <w:numPr>
                <w:ilvl w:val="0"/>
                <w:numId w:val="40"/>
              </w:numPr>
              <w:tabs>
                <w:tab w:val="left" w:pos="720"/>
              </w:tabs>
              <w:spacing w:line="239" w:lineRule="auto"/>
              <w:ind w:left="356" w:hanging="356"/>
              <w:rPr>
                <w:rFonts w:ascii="Open Sans" w:eastAsia="Symbol" w:hAnsi="Open Sans" w:cs="Open Sans"/>
                <w:sz w:val="22"/>
                <w:szCs w:val="22"/>
              </w:rPr>
            </w:pPr>
            <w:r w:rsidRPr="00C67C1C">
              <w:rPr>
                <w:rFonts w:ascii="Open Sans" w:eastAsia="Arial" w:hAnsi="Open Sans" w:cs="Open Sans"/>
                <w:sz w:val="22"/>
                <w:szCs w:val="22"/>
              </w:rPr>
              <w:t>How many types of glass can you name?</w:t>
            </w:r>
          </w:p>
          <w:p w14:paraId="341C48E0" w14:textId="77777777" w:rsidR="007222EA" w:rsidRPr="00C67C1C" w:rsidRDefault="007222EA" w:rsidP="00D24648">
            <w:pPr>
              <w:numPr>
                <w:ilvl w:val="0"/>
                <w:numId w:val="40"/>
              </w:numPr>
              <w:tabs>
                <w:tab w:val="left" w:pos="720"/>
              </w:tabs>
              <w:spacing w:line="239" w:lineRule="auto"/>
              <w:ind w:left="356" w:hanging="356"/>
              <w:rPr>
                <w:rFonts w:ascii="Open Sans" w:eastAsia="Symbol" w:hAnsi="Open Sans" w:cs="Open Sans"/>
                <w:sz w:val="22"/>
                <w:szCs w:val="22"/>
              </w:rPr>
            </w:pPr>
            <w:r w:rsidRPr="00C67C1C">
              <w:rPr>
                <w:rFonts w:ascii="Open Sans" w:eastAsia="Arial" w:hAnsi="Open Sans" w:cs="Open Sans"/>
                <w:sz w:val="22"/>
                <w:szCs w:val="22"/>
              </w:rPr>
              <w:t>Name as many objects as you can that are composed of glass.</w:t>
            </w:r>
          </w:p>
          <w:p w14:paraId="6019719E" w14:textId="0F605DDF" w:rsidR="00B3350C" w:rsidRPr="00C67C1C" w:rsidRDefault="007222EA" w:rsidP="00D24648">
            <w:pPr>
              <w:numPr>
                <w:ilvl w:val="0"/>
                <w:numId w:val="40"/>
              </w:numPr>
              <w:tabs>
                <w:tab w:val="left" w:pos="720"/>
              </w:tabs>
              <w:spacing w:line="239" w:lineRule="auto"/>
              <w:ind w:left="356" w:hanging="356"/>
              <w:rPr>
                <w:rFonts w:ascii="Open Sans" w:eastAsia="Symbol" w:hAnsi="Open Sans" w:cs="Open Sans"/>
                <w:sz w:val="22"/>
                <w:szCs w:val="22"/>
              </w:rPr>
            </w:pPr>
            <w:r w:rsidRPr="00C67C1C">
              <w:rPr>
                <w:rFonts w:ascii="Open Sans" w:eastAsia="Arial" w:hAnsi="Open Sans" w:cs="Open Sans"/>
                <w:sz w:val="22"/>
                <w:szCs w:val="22"/>
              </w:rPr>
              <w:t>How do you think forensic scientist use glass in an investigation?</w:t>
            </w:r>
          </w:p>
        </w:tc>
      </w:tr>
      <w:tr w:rsidR="00B3350C" w:rsidRPr="00C67C1C" w14:paraId="14C1CDAA" w14:textId="77777777" w:rsidTr="09D121B5">
        <w:trPr>
          <w:trHeight w:val="440"/>
        </w:trPr>
        <w:tc>
          <w:tcPr>
            <w:tcW w:w="2952" w:type="dxa"/>
            <w:shd w:val="clear" w:color="auto" w:fill="auto"/>
          </w:tcPr>
          <w:p w14:paraId="72711DBC" w14:textId="622EE681"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Direct Instruction *</w:t>
            </w:r>
          </w:p>
        </w:tc>
        <w:tc>
          <w:tcPr>
            <w:tcW w:w="7848" w:type="dxa"/>
            <w:shd w:val="clear" w:color="auto" w:fill="auto"/>
          </w:tcPr>
          <w:p w14:paraId="69F37068" w14:textId="77777777" w:rsidR="007222EA" w:rsidRPr="00C67C1C" w:rsidRDefault="007222EA" w:rsidP="00786A81">
            <w:pPr>
              <w:pStyle w:val="ListParagraph"/>
              <w:numPr>
                <w:ilvl w:val="0"/>
                <w:numId w:val="7"/>
              </w:numPr>
              <w:ind w:left="288" w:hanging="288"/>
              <w:rPr>
                <w:rFonts w:ascii="Open Sans" w:eastAsia="Arial" w:hAnsi="Open Sans" w:cs="Open Sans"/>
                <w:sz w:val="22"/>
                <w:szCs w:val="22"/>
              </w:rPr>
            </w:pPr>
            <w:r w:rsidRPr="00C67C1C">
              <w:rPr>
                <w:rFonts w:ascii="Open Sans" w:eastAsia="Arial" w:hAnsi="Open Sans" w:cs="Open Sans"/>
                <w:sz w:val="22"/>
                <w:szCs w:val="22"/>
              </w:rPr>
              <w:t>The Composition of Glass</w:t>
            </w:r>
          </w:p>
          <w:p w14:paraId="3B2C27A3" w14:textId="77777777" w:rsidR="007222EA" w:rsidRPr="00C67C1C" w:rsidRDefault="007222EA" w:rsidP="00D24648">
            <w:pPr>
              <w:numPr>
                <w:ilvl w:val="1"/>
                <w:numId w:val="6"/>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Is a hard, brittle, amorphous material</w:t>
            </w:r>
          </w:p>
          <w:p w14:paraId="27F97A99" w14:textId="77777777" w:rsidR="007222EA" w:rsidRPr="00C67C1C" w:rsidRDefault="007222EA" w:rsidP="007222EA">
            <w:pPr>
              <w:spacing w:line="10" w:lineRule="exact"/>
              <w:rPr>
                <w:rFonts w:ascii="Open Sans" w:eastAsia="Arial" w:hAnsi="Open Sans" w:cs="Open Sans"/>
                <w:sz w:val="22"/>
                <w:szCs w:val="22"/>
              </w:rPr>
            </w:pPr>
          </w:p>
          <w:p w14:paraId="28E10604" w14:textId="77777777" w:rsidR="007222EA" w:rsidRPr="00C67C1C" w:rsidRDefault="007222EA" w:rsidP="00D24648">
            <w:pPr>
              <w:numPr>
                <w:ilvl w:val="2"/>
                <w:numId w:val="6"/>
              </w:numPr>
              <w:tabs>
                <w:tab w:val="left" w:pos="3000"/>
              </w:tabs>
              <w:spacing w:line="235" w:lineRule="auto"/>
              <w:ind w:left="1440" w:right="280" w:hanging="270"/>
              <w:rPr>
                <w:rFonts w:ascii="Open Sans" w:eastAsia="Arial" w:hAnsi="Open Sans" w:cs="Open Sans"/>
                <w:sz w:val="22"/>
                <w:szCs w:val="22"/>
              </w:rPr>
            </w:pPr>
            <w:r w:rsidRPr="00C67C1C">
              <w:rPr>
                <w:rFonts w:ascii="Open Sans" w:eastAsia="Arial" w:hAnsi="Open Sans" w:cs="Open Sans"/>
                <w:sz w:val="22"/>
                <w:szCs w:val="22"/>
              </w:rPr>
              <w:t>Called an amorphous solid because its atoms are arranged in a random fashion</w:t>
            </w:r>
          </w:p>
          <w:p w14:paraId="5BB09766" w14:textId="77777777" w:rsidR="007222EA" w:rsidRPr="00C67C1C" w:rsidRDefault="007222EA" w:rsidP="00D24648">
            <w:pPr>
              <w:spacing w:line="11" w:lineRule="exact"/>
              <w:ind w:left="1440"/>
              <w:rPr>
                <w:rFonts w:ascii="Open Sans" w:eastAsia="Arial" w:hAnsi="Open Sans" w:cs="Open Sans"/>
                <w:sz w:val="22"/>
                <w:szCs w:val="22"/>
              </w:rPr>
            </w:pPr>
          </w:p>
          <w:p w14:paraId="20AD1CFE" w14:textId="77777777" w:rsidR="007222EA" w:rsidRPr="00C67C1C" w:rsidRDefault="007222EA" w:rsidP="00D24648">
            <w:pPr>
              <w:numPr>
                <w:ilvl w:val="2"/>
                <w:numId w:val="6"/>
              </w:numPr>
              <w:tabs>
                <w:tab w:val="left" w:pos="3000"/>
              </w:tabs>
              <w:spacing w:line="235" w:lineRule="auto"/>
              <w:ind w:left="1440" w:right="720" w:hanging="270"/>
              <w:rPr>
                <w:rFonts w:ascii="Open Sans" w:eastAsia="Arial" w:hAnsi="Open Sans" w:cs="Open Sans"/>
                <w:sz w:val="22"/>
                <w:szCs w:val="22"/>
              </w:rPr>
            </w:pPr>
            <w:r w:rsidRPr="00C67C1C">
              <w:rPr>
                <w:rFonts w:ascii="Open Sans" w:eastAsia="Arial" w:hAnsi="Open Sans" w:cs="Open Sans"/>
                <w:sz w:val="22"/>
                <w:szCs w:val="22"/>
              </w:rPr>
              <w:t>Due to its irregular atomic structure, it produces a variety of fracture patterns when broken</w:t>
            </w:r>
          </w:p>
          <w:p w14:paraId="2C3DF632" w14:textId="77777777" w:rsidR="007222EA" w:rsidRPr="00C67C1C" w:rsidRDefault="007222EA" w:rsidP="007222EA">
            <w:pPr>
              <w:spacing w:line="11" w:lineRule="exact"/>
              <w:rPr>
                <w:rFonts w:ascii="Open Sans" w:eastAsia="Arial" w:hAnsi="Open Sans" w:cs="Open Sans"/>
                <w:sz w:val="22"/>
                <w:szCs w:val="22"/>
              </w:rPr>
            </w:pPr>
          </w:p>
          <w:p w14:paraId="601A9F4C" w14:textId="77777777" w:rsidR="007222EA" w:rsidRPr="00C67C1C" w:rsidRDefault="007222EA" w:rsidP="00D24648">
            <w:pPr>
              <w:numPr>
                <w:ilvl w:val="1"/>
                <w:numId w:val="6"/>
              </w:numPr>
              <w:tabs>
                <w:tab w:val="left" w:pos="2620"/>
              </w:tabs>
              <w:spacing w:line="235" w:lineRule="auto"/>
              <w:ind w:left="1061" w:right="1080" w:hanging="341"/>
              <w:rPr>
                <w:rFonts w:ascii="Open Sans" w:eastAsia="Arial" w:hAnsi="Open Sans" w:cs="Open Sans"/>
                <w:sz w:val="22"/>
                <w:szCs w:val="22"/>
              </w:rPr>
            </w:pPr>
            <w:r w:rsidRPr="00C67C1C">
              <w:rPr>
                <w:rFonts w:ascii="Open Sans" w:eastAsia="Arial" w:hAnsi="Open Sans" w:cs="Open Sans"/>
                <w:sz w:val="22"/>
                <w:szCs w:val="22"/>
              </w:rPr>
              <w:t>Made by melting the following ingredients at extremely high temperatures</w:t>
            </w:r>
          </w:p>
          <w:p w14:paraId="785E1D38" w14:textId="77777777" w:rsidR="007222EA" w:rsidRPr="00C67C1C" w:rsidRDefault="007222EA" w:rsidP="007222EA">
            <w:pPr>
              <w:spacing w:line="1" w:lineRule="exact"/>
              <w:rPr>
                <w:rFonts w:ascii="Open Sans" w:eastAsia="Arial" w:hAnsi="Open Sans" w:cs="Open Sans"/>
                <w:sz w:val="22"/>
                <w:szCs w:val="22"/>
              </w:rPr>
            </w:pPr>
          </w:p>
          <w:p w14:paraId="4D93DBCA" w14:textId="77777777" w:rsidR="007222EA" w:rsidRPr="00C67C1C" w:rsidRDefault="007222EA" w:rsidP="00D24648">
            <w:pPr>
              <w:numPr>
                <w:ilvl w:val="2"/>
                <w:numId w:val="6"/>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Sand</w:t>
            </w:r>
          </w:p>
          <w:p w14:paraId="3C63A455" w14:textId="77777777" w:rsidR="007222EA" w:rsidRPr="00C67C1C" w:rsidRDefault="007222EA" w:rsidP="00D24648">
            <w:pPr>
              <w:numPr>
                <w:ilvl w:val="3"/>
                <w:numId w:val="6"/>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The primary ingredient</w:t>
            </w:r>
          </w:p>
          <w:p w14:paraId="55A42373" w14:textId="77777777" w:rsidR="007222EA" w:rsidRPr="00C67C1C" w:rsidRDefault="007222EA" w:rsidP="00D24648">
            <w:pPr>
              <w:numPr>
                <w:ilvl w:val="3"/>
                <w:numId w:val="6"/>
              </w:numPr>
              <w:tabs>
                <w:tab w:val="left" w:pos="3360"/>
              </w:tabs>
              <w:spacing w:line="188" w:lineRule="auto"/>
              <w:ind w:left="2430" w:hanging="270"/>
              <w:rPr>
                <w:rFonts w:ascii="Open Sans" w:eastAsia="Arial" w:hAnsi="Open Sans" w:cs="Open Sans"/>
                <w:sz w:val="22"/>
                <w:szCs w:val="22"/>
              </w:rPr>
            </w:pPr>
            <w:r w:rsidRPr="00C67C1C">
              <w:rPr>
                <w:rFonts w:ascii="Open Sans" w:eastAsia="Arial" w:hAnsi="Open Sans" w:cs="Open Sans"/>
                <w:sz w:val="22"/>
                <w:szCs w:val="22"/>
              </w:rPr>
              <w:t>Also known as silica or silicon dioxide (SiO</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w:t>
            </w:r>
          </w:p>
          <w:p w14:paraId="14F0D310" w14:textId="77777777" w:rsidR="007222EA" w:rsidRPr="00C67C1C" w:rsidRDefault="007222EA" w:rsidP="00D24648">
            <w:pPr>
              <w:numPr>
                <w:ilvl w:val="2"/>
                <w:numId w:val="6"/>
              </w:numPr>
              <w:tabs>
                <w:tab w:val="left" w:pos="3000"/>
              </w:tabs>
              <w:spacing w:line="234" w:lineRule="auto"/>
              <w:ind w:left="1710" w:right="280" w:hanging="270"/>
              <w:rPr>
                <w:rFonts w:ascii="Open Sans" w:eastAsia="Arial" w:hAnsi="Open Sans" w:cs="Open Sans"/>
                <w:sz w:val="22"/>
                <w:szCs w:val="22"/>
              </w:rPr>
            </w:pPr>
            <w:r w:rsidRPr="00C67C1C">
              <w:rPr>
                <w:rFonts w:ascii="Open Sans" w:eastAsia="Arial" w:hAnsi="Open Sans" w:cs="Open Sans"/>
                <w:sz w:val="22"/>
                <w:szCs w:val="22"/>
              </w:rPr>
              <w:t>Lime or calcium oxide (CaO) is added to prevent the glass from becoming soluble in water</w:t>
            </w:r>
          </w:p>
          <w:p w14:paraId="75DDCFF2" w14:textId="77777777" w:rsidR="007222EA" w:rsidRPr="00C67C1C" w:rsidRDefault="007222EA" w:rsidP="00D24648">
            <w:pPr>
              <w:numPr>
                <w:ilvl w:val="2"/>
                <w:numId w:val="6"/>
              </w:numPr>
              <w:tabs>
                <w:tab w:val="left" w:pos="3000"/>
              </w:tabs>
              <w:spacing w:line="205" w:lineRule="auto"/>
              <w:ind w:left="1710" w:hanging="270"/>
              <w:rPr>
                <w:rFonts w:ascii="Open Sans" w:eastAsia="Arial" w:hAnsi="Open Sans" w:cs="Open Sans"/>
                <w:sz w:val="22"/>
                <w:szCs w:val="22"/>
              </w:rPr>
            </w:pPr>
            <w:r w:rsidRPr="00C67C1C">
              <w:rPr>
                <w:rFonts w:ascii="Open Sans" w:eastAsia="Arial" w:hAnsi="Open Sans" w:cs="Open Sans"/>
                <w:sz w:val="22"/>
                <w:szCs w:val="22"/>
              </w:rPr>
              <w:t>Sodium oxide (Na</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O) is added to reduce the melting point of silica or sand</w:t>
            </w:r>
          </w:p>
          <w:p w14:paraId="597F6D86" w14:textId="77777777" w:rsidR="007222EA" w:rsidRPr="00C67C1C" w:rsidRDefault="007222EA" w:rsidP="007222EA">
            <w:pPr>
              <w:spacing w:line="1" w:lineRule="exact"/>
              <w:rPr>
                <w:rFonts w:ascii="Open Sans" w:eastAsia="Arial" w:hAnsi="Open Sans" w:cs="Open Sans"/>
                <w:sz w:val="22"/>
                <w:szCs w:val="22"/>
              </w:rPr>
            </w:pPr>
          </w:p>
          <w:p w14:paraId="08999C34" w14:textId="77777777" w:rsidR="007222EA" w:rsidRPr="00C67C1C" w:rsidRDefault="007222EA" w:rsidP="00D24648">
            <w:pPr>
              <w:numPr>
                <w:ilvl w:val="1"/>
                <w:numId w:val="6"/>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Has numerous uses and thousands of compositions</w:t>
            </w:r>
          </w:p>
          <w:p w14:paraId="080A274C" w14:textId="77777777" w:rsidR="007222EA" w:rsidRPr="00C67C1C" w:rsidRDefault="007222EA" w:rsidP="00D24648">
            <w:pPr>
              <w:numPr>
                <w:ilvl w:val="1"/>
                <w:numId w:val="6"/>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Three categories of substances found in all glass</w:t>
            </w:r>
          </w:p>
          <w:p w14:paraId="08924F20" w14:textId="77777777" w:rsidR="007222EA" w:rsidRPr="00C67C1C" w:rsidRDefault="007222EA" w:rsidP="00D24648">
            <w:pPr>
              <w:numPr>
                <w:ilvl w:val="2"/>
                <w:numId w:val="6"/>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Formers</w:t>
            </w:r>
          </w:p>
          <w:p w14:paraId="6FF24129" w14:textId="77777777" w:rsidR="007222EA" w:rsidRPr="00C67C1C" w:rsidRDefault="007222EA" w:rsidP="00D24648">
            <w:pPr>
              <w:numPr>
                <w:ilvl w:val="3"/>
                <w:numId w:val="6"/>
              </w:numPr>
              <w:tabs>
                <w:tab w:val="left" w:pos="3360"/>
              </w:tabs>
              <w:ind w:left="2160" w:hanging="270"/>
              <w:rPr>
                <w:rFonts w:ascii="Open Sans" w:eastAsia="Arial" w:hAnsi="Open Sans" w:cs="Open Sans"/>
                <w:sz w:val="22"/>
                <w:szCs w:val="22"/>
              </w:rPr>
            </w:pPr>
            <w:r w:rsidRPr="00C67C1C">
              <w:rPr>
                <w:rFonts w:ascii="Open Sans" w:eastAsia="Arial" w:hAnsi="Open Sans" w:cs="Open Sans"/>
                <w:sz w:val="22"/>
                <w:szCs w:val="22"/>
              </w:rPr>
              <w:t>Makes up the bulk of the glass</w:t>
            </w:r>
          </w:p>
          <w:p w14:paraId="3BBAA720" w14:textId="77777777" w:rsidR="007222EA" w:rsidRPr="00C67C1C" w:rsidRDefault="007222EA" w:rsidP="00D24648">
            <w:pPr>
              <w:numPr>
                <w:ilvl w:val="3"/>
                <w:numId w:val="6"/>
              </w:numPr>
              <w:tabs>
                <w:tab w:val="left" w:pos="3360"/>
              </w:tabs>
              <w:spacing w:line="184" w:lineRule="auto"/>
              <w:ind w:left="2160" w:right="440" w:hanging="270"/>
              <w:rPr>
                <w:rFonts w:ascii="Open Sans" w:eastAsia="Arial" w:hAnsi="Open Sans" w:cs="Open Sans"/>
                <w:sz w:val="22"/>
                <w:szCs w:val="22"/>
              </w:rPr>
            </w:pPr>
            <w:r w:rsidRPr="00C67C1C">
              <w:rPr>
                <w:rFonts w:ascii="Open Sans" w:eastAsia="Arial" w:hAnsi="Open Sans" w:cs="Open Sans"/>
                <w:sz w:val="22"/>
                <w:szCs w:val="22"/>
              </w:rPr>
              <w:t>Examples: silicon dioxide (SiO</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 boron trioxide (B</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O</w:t>
            </w:r>
            <w:r w:rsidRPr="00C67C1C">
              <w:rPr>
                <w:rFonts w:ascii="Open Sans" w:eastAsia="Arial" w:hAnsi="Open Sans" w:cs="Open Sans"/>
                <w:sz w:val="22"/>
                <w:szCs w:val="22"/>
                <w:vertAlign w:val="subscript"/>
              </w:rPr>
              <w:t>3</w:t>
            </w:r>
            <w:r w:rsidRPr="00C67C1C">
              <w:rPr>
                <w:rFonts w:ascii="Open Sans" w:eastAsia="Arial" w:hAnsi="Open Sans" w:cs="Open Sans"/>
                <w:sz w:val="22"/>
                <w:szCs w:val="22"/>
              </w:rPr>
              <w:t>) and phosphorus pentoxide (P</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O</w:t>
            </w:r>
            <w:r w:rsidRPr="00C67C1C">
              <w:rPr>
                <w:rFonts w:ascii="Open Sans" w:eastAsia="Arial" w:hAnsi="Open Sans" w:cs="Open Sans"/>
                <w:sz w:val="22"/>
                <w:szCs w:val="22"/>
                <w:vertAlign w:val="subscript"/>
              </w:rPr>
              <w:t>5</w:t>
            </w:r>
            <w:r w:rsidRPr="00C67C1C">
              <w:rPr>
                <w:rFonts w:ascii="Open Sans" w:eastAsia="Arial" w:hAnsi="Open Sans" w:cs="Open Sans"/>
                <w:sz w:val="22"/>
                <w:szCs w:val="22"/>
              </w:rPr>
              <w:t>)</w:t>
            </w:r>
          </w:p>
          <w:p w14:paraId="02AA3964" w14:textId="77777777" w:rsidR="007222EA" w:rsidRPr="00C67C1C" w:rsidRDefault="007222EA" w:rsidP="00D24648">
            <w:pPr>
              <w:numPr>
                <w:ilvl w:val="2"/>
                <w:numId w:val="6"/>
              </w:numPr>
              <w:tabs>
                <w:tab w:val="left" w:pos="3000"/>
              </w:tabs>
              <w:spacing w:line="226" w:lineRule="auto"/>
              <w:ind w:left="1710" w:hanging="270"/>
              <w:rPr>
                <w:rFonts w:ascii="Open Sans" w:eastAsia="Arial" w:hAnsi="Open Sans" w:cs="Open Sans"/>
                <w:sz w:val="22"/>
                <w:szCs w:val="22"/>
              </w:rPr>
            </w:pPr>
            <w:r w:rsidRPr="00C67C1C">
              <w:rPr>
                <w:rFonts w:ascii="Open Sans" w:eastAsia="Arial" w:hAnsi="Open Sans" w:cs="Open Sans"/>
                <w:sz w:val="22"/>
                <w:szCs w:val="22"/>
              </w:rPr>
              <w:t>Fluxes</w:t>
            </w:r>
          </w:p>
          <w:p w14:paraId="57685EBC" w14:textId="77777777" w:rsidR="007222EA" w:rsidRPr="00C67C1C" w:rsidRDefault="007222EA" w:rsidP="00D24648">
            <w:pPr>
              <w:spacing w:line="11" w:lineRule="exact"/>
              <w:ind w:left="2160"/>
              <w:rPr>
                <w:rFonts w:ascii="Open Sans" w:eastAsia="Arial" w:hAnsi="Open Sans" w:cs="Open Sans"/>
                <w:sz w:val="22"/>
                <w:szCs w:val="22"/>
              </w:rPr>
            </w:pPr>
          </w:p>
          <w:p w14:paraId="5A072EFC" w14:textId="77777777" w:rsidR="007222EA" w:rsidRPr="00C67C1C" w:rsidRDefault="007222EA" w:rsidP="00D24648">
            <w:pPr>
              <w:numPr>
                <w:ilvl w:val="3"/>
                <w:numId w:val="6"/>
              </w:numPr>
              <w:tabs>
                <w:tab w:val="left" w:pos="3360"/>
              </w:tabs>
              <w:spacing w:line="235" w:lineRule="auto"/>
              <w:ind w:left="2160" w:right="160" w:hanging="270"/>
              <w:rPr>
                <w:rFonts w:ascii="Open Sans" w:eastAsia="Arial" w:hAnsi="Open Sans" w:cs="Open Sans"/>
                <w:sz w:val="22"/>
                <w:szCs w:val="22"/>
              </w:rPr>
            </w:pPr>
            <w:r w:rsidRPr="00C67C1C">
              <w:rPr>
                <w:rFonts w:ascii="Open Sans" w:eastAsia="Arial" w:hAnsi="Open Sans" w:cs="Open Sans"/>
                <w:sz w:val="22"/>
                <w:szCs w:val="22"/>
              </w:rPr>
              <w:t>Change the temperature at which the formers melt during the manufacturing of glass</w:t>
            </w:r>
          </w:p>
          <w:p w14:paraId="60A25E79" w14:textId="77777777" w:rsidR="007222EA" w:rsidRPr="00C67C1C" w:rsidRDefault="007222EA" w:rsidP="00D24648">
            <w:pPr>
              <w:numPr>
                <w:ilvl w:val="3"/>
                <w:numId w:val="6"/>
              </w:numPr>
              <w:tabs>
                <w:tab w:val="left" w:pos="3360"/>
              </w:tabs>
              <w:spacing w:line="184" w:lineRule="auto"/>
              <w:ind w:left="2160" w:right="840" w:hanging="270"/>
              <w:rPr>
                <w:rFonts w:ascii="Open Sans" w:eastAsia="Arial" w:hAnsi="Open Sans" w:cs="Open Sans"/>
                <w:sz w:val="22"/>
                <w:szCs w:val="22"/>
              </w:rPr>
            </w:pPr>
            <w:r w:rsidRPr="00C67C1C">
              <w:rPr>
                <w:rFonts w:ascii="Open Sans" w:eastAsia="Arial" w:hAnsi="Open Sans" w:cs="Open Sans"/>
                <w:sz w:val="22"/>
                <w:szCs w:val="22"/>
              </w:rPr>
              <w:lastRenderedPageBreak/>
              <w:t>Examples: sodium carbonate (Na</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CO</w:t>
            </w:r>
            <w:r w:rsidRPr="00C67C1C">
              <w:rPr>
                <w:rFonts w:ascii="Open Sans" w:eastAsia="Arial" w:hAnsi="Open Sans" w:cs="Open Sans"/>
                <w:sz w:val="22"/>
                <w:szCs w:val="22"/>
                <w:vertAlign w:val="subscript"/>
              </w:rPr>
              <w:t>3</w:t>
            </w:r>
            <w:r w:rsidRPr="00C67C1C">
              <w:rPr>
                <w:rFonts w:ascii="Open Sans" w:eastAsia="Arial" w:hAnsi="Open Sans" w:cs="Open Sans"/>
                <w:sz w:val="22"/>
                <w:szCs w:val="22"/>
              </w:rPr>
              <w:t>) and potassium carbonate (K</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CO</w:t>
            </w:r>
            <w:r w:rsidRPr="00C67C1C">
              <w:rPr>
                <w:rFonts w:ascii="Open Sans" w:eastAsia="Arial" w:hAnsi="Open Sans" w:cs="Open Sans"/>
                <w:sz w:val="22"/>
                <w:szCs w:val="22"/>
                <w:vertAlign w:val="subscript"/>
              </w:rPr>
              <w:t>3</w:t>
            </w:r>
            <w:r w:rsidRPr="00C67C1C">
              <w:rPr>
                <w:rFonts w:ascii="Open Sans" w:eastAsia="Arial" w:hAnsi="Open Sans" w:cs="Open Sans"/>
                <w:sz w:val="22"/>
                <w:szCs w:val="22"/>
              </w:rPr>
              <w:t>)</w:t>
            </w:r>
          </w:p>
          <w:p w14:paraId="500F3B7F" w14:textId="77777777" w:rsidR="007222EA" w:rsidRPr="00C67C1C" w:rsidRDefault="007222EA" w:rsidP="00D24648">
            <w:pPr>
              <w:numPr>
                <w:ilvl w:val="2"/>
                <w:numId w:val="6"/>
              </w:numPr>
              <w:tabs>
                <w:tab w:val="left" w:pos="3000"/>
              </w:tabs>
              <w:spacing w:line="228" w:lineRule="auto"/>
              <w:ind w:left="1710" w:hanging="270"/>
              <w:rPr>
                <w:rFonts w:ascii="Open Sans" w:eastAsia="Arial" w:hAnsi="Open Sans" w:cs="Open Sans"/>
                <w:sz w:val="22"/>
                <w:szCs w:val="22"/>
              </w:rPr>
            </w:pPr>
            <w:r w:rsidRPr="00C67C1C">
              <w:rPr>
                <w:rFonts w:ascii="Open Sans" w:eastAsia="Arial" w:hAnsi="Open Sans" w:cs="Open Sans"/>
                <w:sz w:val="22"/>
                <w:szCs w:val="22"/>
              </w:rPr>
              <w:t>Stabilizers</w:t>
            </w:r>
          </w:p>
          <w:p w14:paraId="736A546B" w14:textId="77777777" w:rsidR="007222EA" w:rsidRPr="00C67C1C" w:rsidRDefault="007222EA" w:rsidP="00D24648">
            <w:pPr>
              <w:numPr>
                <w:ilvl w:val="3"/>
                <w:numId w:val="6"/>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Strengthen the glass and make it resistant to water</w:t>
            </w:r>
          </w:p>
          <w:p w14:paraId="5135928B" w14:textId="77777777" w:rsidR="007222EA" w:rsidRPr="00C67C1C" w:rsidRDefault="007222EA" w:rsidP="00D24648">
            <w:pPr>
              <w:numPr>
                <w:ilvl w:val="3"/>
                <w:numId w:val="6"/>
              </w:numPr>
              <w:tabs>
                <w:tab w:val="left" w:pos="3360"/>
              </w:tabs>
              <w:spacing w:line="189" w:lineRule="auto"/>
              <w:ind w:left="2430" w:hanging="270"/>
              <w:rPr>
                <w:rFonts w:ascii="Open Sans" w:eastAsia="Arial" w:hAnsi="Open Sans" w:cs="Open Sans"/>
                <w:sz w:val="22"/>
                <w:szCs w:val="22"/>
              </w:rPr>
            </w:pPr>
            <w:r w:rsidRPr="00C67C1C">
              <w:rPr>
                <w:rFonts w:ascii="Open Sans" w:eastAsia="Arial" w:hAnsi="Open Sans" w:cs="Open Sans"/>
                <w:sz w:val="22"/>
                <w:szCs w:val="22"/>
              </w:rPr>
              <w:t>Calcium carbonate (CaCO</w:t>
            </w:r>
            <w:r w:rsidRPr="00C67C1C">
              <w:rPr>
                <w:rFonts w:ascii="Open Sans" w:eastAsia="Arial" w:hAnsi="Open Sans" w:cs="Open Sans"/>
                <w:sz w:val="22"/>
                <w:szCs w:val="22"/>
                <w:vertAlign w:val="subscript"/>
              </w:rPr>
              <w:t>3</w:t>
            </w:r>
            <w:r w:rsidRPr="00C67C1C">
              <w:rPr>
                <w:rFonts w:ascii="Open Sans" w:eastAsia="Arial" w:hAnsi="Open Sans" w:cs="Open Sans"/>
                <w:sz w:val="22"/>
                <w:szCs w:val="22"/>
              </w:rPr>
              <w:t>) is the most frequently used</w:t>
            </w:r>
          </w:p>
          <w:p w14:paraId="0F43BA23" w14:textId="77777777" w:rsidR="007222EA" w:rsidRPr="00C67C1C" w:rsidRDefault="007222EA" w:rsidP="00D24648">
            <w:pPr>
              <w:numPr>
                <w:ilvl w:val="1"/>
                <w:numId w:val="6"/>
              </w:numPr>
              <w:tabs>
                <w:tab w:val="left" w:pos="2620"/>
              </w:tabs>
              <w:spacing w:line="228" w:lineRule="auto"/>
              <w:ind w:left="1061" w:hanging="341"/>
              <w:rPr>
                <w:rFonts w:ascii="Open Sans" w:eastAsia="Arial" w:hAnsi="Open Sans" w:cs="Open Sans"/>
                <w:sz w:val="22"/>
                <w:szCs w:val="22"/>
              </w:rPr>
            </w:pPr>
            <w:r w:rsidRPr="00C67C1C">
              <w:rPr>
                <w:rFonts w:ascii="Open Sans" w:eastAsia="Arial" w:hAnsi="Open Sans" w:cs="Open Sans"/>
                <w:sz w:val="22"/>
                <w:szCs w:val="22"/>
              </w:rPr>
              <w:t>The raw materials for making glass are all oxides</w:t>
            </w:r>
          </w:p>
          <w:p w14:paraId="344889D0" w14:textId="77777777" w:rsidR="007222EA" w:rsidRPr="00C67C1C" w:rsidRDefault="007222EA" w:rsidP="007222EA">
            <w:pPr>
              <w:spacing w:line="11" w:lineRule="exact"/>
              <w:rPr>
                <w:rFonts w:ascii="Open Sans" w:eastAsia="Arial" w:hAnsi="Open Sans" w:cs="Open Sans"/>
                <w:sz w:val="22"/>
                <w:szCs w:val="22"/>
              </w:rPr>
            </w:pPr>
          </w:p>
          <w:p w14:paraId="5DDBB3C6" w14:textId="77777777" w:rsidR="007222EA" w:rsidRPr="00C67C1C" w:rsidRDefault="007222EA" w:rsidP="00D24648">
            <w:pPr>
              <w:numPr>
                <w:ilvl w:val="2"/>
                <w:numId w:val="6"/>
              </w:numPr>
              <w:tabs>
                <w:tab w:val="left" w:pos="3000"/>
              </w:tabs>
              <w:spacing w:line="235" w:lineRule="auto"/>
              <w:ind w:left="1710" w:right="660" w:hanging="270"/>
              <w:rPr>
                <w:rFonts w:ascii="Open Sans" w:eastAsia="Arial" w:hAnsi="Open Sans" w:cs="Open Sans"/>
                <w:sz w:val="22"/>
                <w:szCs w:val="22"/>
              </w:rPr>
            </w:pPr>
            <w:r w:rsidRPr="00C67C1C">
              <w:rPr>
                <w:rFonts w:ascii="Open Sans" w:eastAsia="Arial" w:hAnsi="Open Sans" w:cs="Open Sans"/>
                <w:sz w:val="22"/>
                <w:szCs w:val="22"/>
              </w:rPr>
              <w:t>The composition of any sample can be given in terms of the percentage of each oxide used to make it</w:t>
            </w:r>
          </w:p>
          <w:p w14:paraId="508C8A25" w14:textId="77777777" w:rsidR="007222EA" w:rsidRPr="00C67C1C" w:rsidRDefault="007222EA" w:rsidP="00D24648">
            <w:pPr>
              <w:numPr>
                <w:ilvl w:val="2"/>
                <w:numId w:val="6"/>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Example: the approximate composition of window or bottle glass</w:t>
            </w:r>
          </w:p>
          <w:p w14:paraId="3A9C97C4" w14:textId="77777777" w:rsidR="007222EA" w:rsidRPr="00C67C1C" w:rsidRDefault="007222EA" w:rsidP="00D24648">
            <w:pPr>
              <w:numPr>
                <w:ilvl w:val="3"/>
                <w:numId w:val="6"/>
              </w:numPr>
              <w:tabs>
                <w:tab w:val="left" w:pos="3360"/>
              </w:tabs>
              <w:spacing w:line="188" w:lineRule="auto"/>
              <w:ind w:left="2430" w:hanging="270"/>
              <w:rPr>
                <w:rFonts w:ascii="Open Sans" w:eastAsia="Arial" w:hAnsi="Open Sans" w:cs="Open Sans"/>
                <w:sz w:val="22"/>
                <w:szCs w:val="22"/>
              </w:rPr>
            </w:pPr>
            <w:r w:rsidRPr="00C67C1C">
              <w:rPr>
                <w:rFonts w:ascii="Open Sans" w:eastAsia="Arial" w:hAnsi="Open Sans" w:cs="Open Sans"/>
                <w:sz w:val="22"/>
                <w:szCs w:val="22"/>
              </w:rPr>
              <w:t>Silica (SiO</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 – 73.6 %</w:t>
            </w:r>
          </w:p>
          <w:p w14:paraId="24770A61" w14:textId="77777777" w:rsidR="007222EA" w:rsidRPr="00C67C1C" w:rsidRDefault="007222EA" w:rsidP="00D24648">
            <w:pPr>
              <w:numPr>
                <w:ilvl w:val="3"/>
                <w:numId w:val="6"/>
              </w:numPr>
              <w:tabs>
                <w:tab w:val="left" w:pos="3360"/>
              </w:tabs>
              <w:spacing w:line="180" w:lineRule="auto"/>
              <w:ind w:left="2430" w:hanging="270"/>
              <w:rPr>
                <w:rFonts w:ascii="Open Sans" w:eastAsia="Arial" w:hAnsi="Open Sans" w:cs="Open Sans"/>
                <w:sz w:val="22"/>
                <w:szCs w:val="22"/>
              </w:rPr>
            </w:pPr>
            <w:r w:rsidRPr="00C67C1C">
              <w:rPr>
                <w:rFonts w:ascii="Open Sans" w:eastAsia="Arial" w:hAnsi="Open Sans" w:cs="Open Sans"/>
                <w:sz w:val="22"/>
                <w:szCs w:val="22"/>
              </w:rPr>
              <w:t>Soda (Na</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O) – 16.0 %</w:t>
            </w:r>
          </w:p>
          <w:p w14:paraId="05D5EC5B" w14:textId="77777777" w:rsidR="007222EA" w:rsidRPr="00C67C1C" w:rsidRDefault="007222EA" w:rsidP="00D24648">
            <w:pPr>
              <w:numPr>
                <w:ilvl w:val="3"/>
                <w:numId w:val="6"/>
              </w:numPr>
              <w:tabs>
                <w:tab w:val="left" w:pos="3360"/>
              </w:tabs>
              <w:spacing w:line="228" w:lineRule="auto"/>
              <w:ind w:left="2430" w:hanging="270"/>
              <w:rPr>
                <w:rFonts w:ascii="Open Sans" w:eastAsia="Arial" w:hAnsi="Open Sans" w:cs="Open Sans"/>
                <w:sz w:val="22"/>
                <w:szCs w:val="22"/>
              </w:rPr>
            </w:pPr>
            <w:r w:rsidRPr="00C67C1C">
              <w:rPr>
                <w:rFonts w:ascii="Open Sans" w:eastAsia="Arial" w:hAnsi="Open Sans" w:cs="Open Sans"/>
                <w:sz w:val="22"/>
                <w:szCs w:val="22"/>
              </w:rPr>
              <w:t>Lime (CaO) – 5.2 %</w:t>
            </w:r>
          </w:p>
          <w:p w14:paraId="7AD90C9D" w14:textId="77777777" w:rsidR="007222EA" w:rsidRPr="00C67C1C" w:rsidRDefault="007222EA" w:rsidP="00D24648">
            <w:pPr>
              <w:numPr>
                <w:ilvl w:val="3"/>
                <w:numId w:val="6"/>
              </w:numPr>
              <w:tabs>
                <w:tab w:val="left" w:pos="3360"/>
              </w:tabs>
              <w:spacing w:line="188" w:lineRule="auto"/>
              <w:ind w:left="2430" w:hanging="270"/>
              <w:rPr>
                <w:rFonts w:ascii="Open Sans" w:eastAsia="Arial" w:hAnsi="Open Sans" w:cs="Open Sans"/>
                <w:sz w:val="22"/>
                <w:szCs w:val="22"/>
              </w:rPr>
            </w:pPr>
            <w:r w:rsidRPr="00C67C1C">
              <w:rPr>
                <w:rFonts w:ascii="Open Sans" w:eastAsia="Arial" w:hAnsi="Open Sans" w:cs="Open Sans"/>
                <w:sz w:val="22"/>
                <w:szCs w:val="22"/>
              </w:rPr>
              <w:t>Potash (K</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O) – 0.6 %</w:t>
            </w:r>
          </w:p>
          <w:p w14:paraId="73C5CDA8" w14:textId="77777777" w:rsidR="007222EA" w:rsidRPr="00C67C1C" w:rsidRDefault="007222EA" w:rsidP="00D24648">
            <w:pPr>
              <w:numPr>
                <w:ilvl w:val="3"/>
                <w:numId w:val="6"/>
              </w:numPr>
              <w:tabs>
                <w:tab w:val="left" w:pos="3360"/>
              </w:tabs>
              <w:spacing w:line="228" w:lineRule="auto"/>
              <w:ind w:left="2430" w:hanging="270"/>
              <w:rPr>
                <w:rFonts w:ascii="Open Sans" w:eastAsia="Arial" w:hAnsi="Open Sans" w:cs="Open Sans"/>
                <w:sz w:val="22"/>
                <w:szCs w:val="22"/>
              </w:rPr>
            </w:pPr>
            <w:r w:rsidRPr="00C67C1C">
              <w:rPr>
                <w:rFonts w:ascii="Open Sans" w:eastAsia="Arial" w:hAnsi="Open Sans" w:cs="Open Sans"/>
                <w:sz w:val="22"/>
                <w:szCs w:val="22"/>
              </w:rPr>
              <w:t>Magnesia (MgO) – 3.6 %</w:t>
            </w:r>
          </w:p>
          <w:p w14:paraId="0146C035" w14:textId="41E734A5" w:rsidR="007222EA" w:rsidRPr="00C67C1C" w:rsidRDefault="007222EA" w:rsidP="007222EA">
            <w:pPr>
              <w:numPr>
                <w:ilvl w:val="3"/>
                <w:numId w:val="6"/>
              </w:numPr>
              <w:tabs>
                <w:tab w:val="left" w:pos="3360"/>
              </w:tabs>
              <w:spacing w:line="188" w:lineRule="auto"/>
              <w:ind w:left="2430" w:hanging="270"/>
              <w:rPr>
                <w:rFonts w:ascii="Open Sans" w:eastAsia="Arial" w:hAnsi="Open Sans" w:cs="Open Sans"/>
                <w:sz w:val="22"/>
                <w:szCs w:val="22"/>
              </w:rPr>
            </w:pPr>
            <w:r w:rsidRPr="00C67C1C">
              <w:rPr>
                <w:rFonts w:ascii="Open Sans" w:eastAsia="Arial" w:hAnsi="Open Sans" w:cs="Open Sans"/>
                <w:sz w:val="22"/>
                <w:szCs w:val="22"/>
              </w:rPr>
              <w:t>Alumina (Al</w:t>
            </w:r>
            <w:r w:rsidRPr="00C67C1C">
              <w:rPr>
                <w:rFonts w:ascii="Open Sans" w:eastAsia="Arial" w:hAnsi="Open Sans" w:cs="Open Sans"/>
                <w:sz w:val="22"/>
                <w:szCs w:val="22"/>
                <w:vertAlign w:val="subscript"/>
              </w:rPr>
              <w:t>2</w:t>
            </w:r>
            <w:r w:rsidRPr="00C67C1C">
              <w:rPr>
                <w:rFonts w:ascii="Open Sans" w:eastAsia="Arial" w:hAnsi="Open Sans" w:cs="Open Sans"/>
                <w:sz w:val="22"/>
                <w:szCs w:val="22"/>
              </w:rPr>
              <w:t>O</w:t>
            </w:r>
            <w:r w:rsidRPr="00C67C1C">
              <w:rPr>
                <w:rFonts w:ascii="Open Sans" w:eastAsia="Arial" w:hAnsi="Open Sans" w:cs="Open Sans"/>
                <w:sz w:val="22"/>
                <w:szCs w:val="22"/>
                <w:vertAlign w:val="subscript"/>
              </w:rPr>
              <w:t>3</w:t>
            </w:r>
            <w:r w:rsidRPr="00C67C1C">
              <w:rPr>
                <w:rFonts w:ascii="Open Sans" w:eastAsia="Arial" w:hAnsi="Open Sans" w:cs="Open Sans"/>
                <w:sz w:val="22"/>
                <w:szCs w:val="22"/>
              </w:rPr>
              <w:t>) – 1.0 %</w:t>
            </w:r>
          </w:p>
          <w:p w14:paraId="12486329" w14:textId="77777777" w:rsidR="007222EA" w:rsidRPr="00C67C1C" w:rsidRDefault="007222EA" w:rsidP="00786A81">
            <w:pPr>
              <w:numPr>
                <w:ilvl w:val="0"/>
                <w:numId w:val="8"/>
              </w:numPr>
              <w:tabs>
                <w:tab w:val="left" w:pos="2100"/>
              </w:tabs>
              <w:ind w:left="314" w:hanging="316"/>
              <w:rPr>
                <w:rFonts w:ascii="Open Sans" w:eastAsia="Arial" w:hAnsi="Open Sans" w:cs="Open Sans"/>
                <w:sz w:val="22"/>
                <w:szCs w:val="22"/>
              </w:rPr>
            </w:pPr>
            <w:r w:rsidRPr="00C67C1C">
              <w:rPr>
                <w:rFonts w:ascii="Open Sans" w:eastAsia="Arial" w:hAnsi="Open Sans" w:cs="Open Sans"/>
                <w:sz w:val="22"/>
                <w:szCs w:val="22"/>
              </w:rPr>
              <w:t>Types of Glass</w:t>
            </w:r>
          </w:p>
          <w:p w14:paraId="7E10CE52" w14:textId="77777777" w:rsidR="007222EA" w:rsidRPr="00C67C1C" w:rsidRDefault="007222EA" w:rsidP="00D24648">
            <w:pPr>
              <w:numPr>
                <w:ilvl w:val="1"/>
                <w:numId w:val="8"/>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Obsidian is a natural form of glass that is created by volcanoes</w:t>
            </w:r>
          </w:p>
          <w:p w14:paraId="65C80E7E" w14:textId="77777777" w:rsidR="007222EA" w:rsidRPr="00C67C1C" w:rsidRDefault="007222EA" w:rsidP="00D24648">
            <w:pPr>
              <w:numPr>
                <w:ilvl w:val="1"/>
                <w:numId w:val="8"/>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Soda-lime glass</w:t>
            </w:r>
          </w:p>
          <w:p w14:paraId="46E0F32E" w14:textId="77777777" w:rsidR="007222EA" w:rsidRPr="00C67C1C" w:rsidRDefault="007222EA" w:rsidP="007222EA">
            <w:pPr>
              <w:spacing w:line="10" w:lineRule="exact"/>
              <w:rPr>
                <w:rFonts w:ascii="Open Sans" w:eastAsia="Arial" w:hAnsi="Open Sans" w:cs="Open Sans"/>
                <w:sz w:val="22"/>
                <w:szCs w:val="22"/>
              </w:rPr>
            </w:pPr>
          </w:p>
          <w:p w14:paraId="3EDE0BC5" w14:textId="77777777" w:rsidR="007222EA" w:rsidRPr="00C67C1C" w:rsidRDefault="007222EA" w:rsidP="00D24648">
            <w:pPr>
              <w:numPr>
                <w:ilvl w:val="2"/>
                <w:numId w:val="8"/>
              </w:numPr>
              <w:tabs>
                <w:tab w:val="left" w:pos="3000"/>
              </w:tabs>
              <w:spacing w:line="235" w:lineRule="auto"/>
              <w:ind w:left="1710" w:right="80" w:hanging="270"/>
              <w:rPr>
                <w:rFonts w:ascii="Open Sans" w:eastAsia="Arial" w:hAnsi="Open Sans" w:cs="Open Sans"/>
                <w:sz w:val="22"/>
                <w:szCs w:val="22"/>
              </w:rPr>
            </w:pPr>
            <w:r w:rsidRPr="00C67C1C">
              <w:rPr>
                <w:rFonts w:ascii="Open Sans" w:eastAsia="Arial" w:hAnsi="Open Sans" w:cs="Open Sans"/>
                <w:sz w:val="22"/>
                <w:szCs w:val="22"/>
              </w:rPr>
              <w:t>The most basic, common, inexpensive glass – also the easiest to make</w:t>
            </w:r>
          </w:p>
          <w:p w14:paraId="67765929" w14:textId="77777777" w:rsidR="007222EA" w:rsidRPr="00C67C1C" w:rsidRDefault="007222EA" w:rsidP="00D24648">
            <w:pPr>
              <w:numPr>
                <w:ilvl w:val="1"/>
                <w:numId w:val="9"/>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Used for manufacturing windows and bottle glass</w:t>
            </w:r>
          </w:p>
          <w:p w14:paraId="42475682" w14:textId="77777777" w:rsidR="007222EA" w:rsidRPr="00C67C1C" w:rsidRDefault="007222EA" w:rsidP="00D24648">
            <w:pPr>
              <w:numPr>
                <w:ilvl w:val="0"/>
                <w:numId w:val="10"/>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Leaded glass</w:t>
            </w:r>
          </w:p>
          <w:p w14:paraId="45CE802F" w14:textId="77777777" w:rsidR="007222EA" w:rsidRPr="00C67C1C" w:rsidRDefault="007222EA" w:rsidP="00D24648">
            <w:pPr>
              <w:numPr>
                <w:ilvl w:val="1"/>
                <w:numId w:val="10"/>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Contains lead oxide which makes it denser</w:t>
            </w:r>
          </w:p>
          <w:p w14:paraId="1E186571" w14:textId="77777777" w:rsidR="007222EA" w:rsidRPr="00C67C1C" w:rsidRDefault="007222EA" w:rsidP="00D24648">
            <w:pPr>
              <w:numPr>
                <w:ilvl w:val="1"/>
                <w:numId w:val="10"/>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Sparkles as light passes through it (light waves are bent)</w:t>
            </w:r>
          </w:p>
          <w:p w14:paraId="28F855C7" w14:textId="77777777" w:rsidR="007222EA" w:rsidRPr="00C67C1C" w:rsidRDefault="007222EA" w:rsidP="00D24648">
            <w:pPr>
              <w:numPr>
                <w:ilvl w:val="1"/>
                <w:numId w:val="10"/>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Used for manufacturing fine glassware and art glass</w:t>
            </w:r>
          </w:p>
          <w:p w14:paraId="59FF6FD5" w14:textId="77777777" w:rsidR="007222EA" w:rsidRPr="00C67C1C" w:rsidRDefault="007222EA" w:rsidP="00D24648">
            <w:pPr>
              <w:numPr>
                <w:ilvl w:val="1"/>
                <w:numId w:val="10"/>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Is commonly called crystal</w:t>
            </w:r>
          </w:p>
          <w:p w14:paraId="37723597" w14:textId="77777777" w:rsidR="007222EA" w:rsidRPr="00C67C1C" w:rsidRDefault="007222EA" w:rsidP="00D24648">
            <w:pPr>
              <w:numPr>
                <w:ilvl w:val="0"/>
                <w:numId w:val="10"/>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Tempered glass</w:t>
            </w:r>
          </w:p>
          <w:p w14:paraId="337EBB52" w14:textId="77777777" w:rsidR="007222EA" w:rsidRPr="00C67C1C" w:rsidRDefault="007222EA" w:rsidP="00D24648">
            <w:pPr>
              <w:numPr>
                <w:ilvl w:val="1"/>
                <w:numId w:val="10"/>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Stronger than ordinary glass</w:t>
            </w:r>
          </w:p>
          <w:p w14:paraId="1FE50DFC" w14:textId="77777777" w:rsidR="007222EA" w:rsidRPr="00C67C1C" w:rsidRDefault="007222EA" w:rsidP="00D24648">
            <w:pPr>
              <w:spacing w:line="10" w:lineRule="exact"/>
              <w:ind w:left="1440"/>
              <w:rPr>
                <w:rFonts w:ascii="Open Sans" w:eastAsia="Arial" w:hAnsi="Open Sans" w:cs="Open Sans"/>
                <w:sz w:val="22"/>
                <w:szCs w:val="22"/>
              </w:rPr>
            </w:pPr>
          </w:p>
          <w:p w14:paraId="3156442E" w14:textId="77777777" w:rsidR="007222EA" w:rsidRPr="00C67C1C" w:rsidRDefault="007222EA" w:rsidP="00D24648">
            <w:pPr>
              <w:numPr>
                <w:ilvl w:val="1"/>
                <w:numId w:val="10"/>
              </w:numPr>
              <w:tabs>
                <w:tab w:val="left" w:pos="3000"/>
              </w:tabs>
              <w:spacing w:line="235" w:lineRule="auto"/>
              <w:ind w:left="1710" w:right="500" w:hanging="270"/>
              <w:rPr>
                <w:rFonts w:ascii="Open Sans" w:eastAsia="Arial" w:hAnsi="Open Sans" w:cs="Open Sans"/>
                <w:sz w:val="22"/>
                <w:szCs w:val="22"/>
              </w:rPr>
            </w:pPr>
            <w:r w:rsidRPr="00C67C1C">
              <w:rPr>
                <w:rFonts w:ascii="Open Sans" w:eastAsia="Arial" w:hAnsi="Open Sans" w:cs="Open Sans"/>
                <w:sz w:val="22"/>
                <w:szCs w:val="22"/>
              </w:rPr>
              <w:t>Strengthened by introducing stress through rapid heating and cooling of the glass surface</w:t>
            </w:r>
          </w:p>
          <w:p w14:paraId="55826510" w14:textId="77777777" w:rsidR="007222EA" w:rsidRPr="00C67C1C" w:rsidRDefault="007222EA" w:rsidP="00D24648">
            <w:pPr>
              <w:spacing w:line="11" w:lineRule="exact"/>
              <w:ind w:left="1440"/>
              <w:rPr>
                <w:rFonts w:ascii="Open Sans" w:eastAsia="Arial" w:hAnsi="Open Sans" w:cs="Open Sans"/>
                <w:sz w:val="22"/>
                <w:szCs w:val="22"/>
              </w:rPr>
            </w:pPr>
          </w:p>
          <w:p w14:paraId="066BF42D" w14:textId="77777777" w:rsidR="007222EA" w:rsidRPr="00C67C1C" w:rsidRDefault="007222EA" w:rsidP="00D24648">
            <w:pPr>
              <w:numPr>
                <w:ilvl w:val="1"/>
                <w:numId w:val="10"/>
              </w:numPr>
              <w:tabs>
                <w:tab w:val="left" w:pos="3000"/>
              </w:tabs>
              <w:spacing w:line="235" w:lineRule="auto"/>
              <w:ind w:left="1710" w:right="780" w:hanging="270"/>
              <w:rPr>
                <w:rFonts w:ascii="Open Sans" w:eastAsia="Arial" w:hAnsi="Open Sans" w:cs="Open Sans"/>
                <w:sz w:val="22"/>
                <w:szCs w:val="22"/>
              </w:rPr>
            </w:pPr>
            <w:r w:rsidRPr="00C67C1C">
              <w:rPr>
                <w:rFonts w:ascii="Open Sans" w:eastAsia="Arial" w:hAnsi="Open Sans" w:cs="Open Sans"/>
                <w:sz w:val="22"/>
                <w:szCs w:val="22"/>
              </w:rPr>
              <w:t>When broken, this glass does not shatter, but fragments or breaks into small squares</w:t>
            </w:r>
          </w:p>
          <w:p w14:paraId="76832242" w14:textId="77777777" w:rsidR="007222EA" w:rsidRPr="00C67C1C" w:rsidRDefault="007222EA" w:rsidP="00D24648">
            <w:pPr>
              <w:numPr>
                <w:ilvl w:val="1"/>
                <w:numId w:val="10"/>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Used in the side and rear windows of automobiles</w:t>
            </w:r>
          </w:p>
          <w:p w14:paraId="1FC63BDC" w14:textId="77777777" w:rsidR="007222EA" w:rsidRPr="00C67C1C" w:rsidRDefault="007222EA" w:rsidP="00D24648">
            <w:pPr>
              <w:numPr>
                <w:ilvl w:val="0"/>
                <w:numId w:val="10"/>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Laminated glass</w:t>
            </w:r>
          </w:p>
          <w:p w14:paraId="12F32065" w14:textId="77777777" w:rsidR="007222EA" w:rsidRPr="00C67C1C" w:rsidRDefault="007222EA" w:rsidP="00D24648">
            <w:pPr>
              <w:spacing w:line="10" w:lineRule="exact"/>
              <w:ind w:left="1440"/>
              <w:rPr>
                <w:rFonts w:ascii="Open Sans" w:eastAsia="Arial" w:hAnsi="Open Sans" w:cs="Open Sans"/>
                <w:sz w:val="22"/>
                <w:szCs w:val="22"/>
              </w:rPr>
            </w:pPr>
          </w:p>
          <w:p w14:paraId="142E8262" w14:textId="77777777" w:rsidR="007222EA" w:rsidRPr="00C67C1C" w:rsidRDefault="007222EA" w:rsidP="00D24648">
            <w:pPr>
              <w:numPr>
                <w:ilvl w:val="1"/>
                <w:numId w:val="10"/>
              </w:numPr>
              <w:tabs>
                <w:tab w:val="left" w:pos="3000"/>
              </w:tabs>
              <w:spacing w:line="235" w:lineRule="auto"/>
              <w:ind w:left="1710" w:right="480" w:hanging="270"/>
              <w:rPr>
                <w:rFonts w:ascii="Open Sans" w:eastAsia="Arial" w:hAnsi="Open Sans" w:cs="Open Sans"/>
                <w:sz w:val="22"/>
                <w:szCs w:val="22"/>
              </w:rPr>
            </w:pPr>
            <w:r w:rsidRPr="00C67C1C">
              <w:rPr>
                <w:rFonts w:ascii="Open Sans" w:eastAsia="Arial" w:hAnsi="Open Sans" w:cs="Open Sans"/>
                <w:sz w:val="22"/>
                <w:szCs w:val="22"/>
              </w:rPr>
              <w:t>Constructed by bonding two ordinary sheets of glass together with a plastic film</w:t>
            </w:r>
          </w:p>
          <w:p w14:paraId="33777FD1" w14:textId="5B352AAA" w:rsidR="007222EA" w:rsidRPr="00C67C1C" w:rsidRDefault="007222EA" w:rsidP="00D24648">
            <w:pPr>
              <w:numPr>
                <w:ilvl w:val="1"/>
                <w:numId w:val="10"/>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Also used by automobile manufactures</w:t>
            </w:r>
          </w:p>
          <w:p w14:paraId="0A6F337F" w14:textId="77777777" w:rsidR="007222EA" w:rsidRPr="00C67C1C" w:rsidRDefault="007222EA" w:rsidP="007222EA">
            <w:pPr>
              <w:rPr>
                <w:rFonts w:ascii="Open Sans" w:hAnsi="Open Sans" w:cs="Open Sans"/>
                <w:sz w:val="22"/>
                <w:szCs w:val="22"/>
              </w:rPr>
            </w:pPr>
            <w:r w:rsidRPr="00C67C1C">
              <w:rPr>
                <w:rFonts w:ascii="Open Sans" w:eastAsia="Arial" w:hAnsi="Open Sans" w:cs="Open Sans"/>
                <w:sz w:val="22"/>
                <w:szCs w:val="22"/>
              </w:rPr>
              <w:t>IV. Comparing Glass</w:t>
            </w:r>
          </w:p>
          <w:p w14:paraId="671735F3" w14:textId="77777777" w:rsidR="007222EA" w:rsidRPr="00C67C1C" w:rsidRDefault="007222EA" w:rsidP="00D24648">
            <w:pPr>
              <w:numPr>
                <w:ilvl w:val="0"/>
                <w:numId w:val="11"/>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Investigation/analysis includes</w:t>
            </w:r>
          </w:p>
          <w:p w14:paraId="007D8891" w14:textId="77777777" w:rsidR="007222EA" w:rsidRPr="00C67C1C" w:rsidRDefault="007222EA" w:rsidP="00D24648">
            <w:pPr>
              <w:numPr>
                <w:ilvl w:val="1"/>
                <w:numId w:val="11"/>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Finding</w:t>
            </w:r>
          </w:p>
          <w:p w14:paraId="6AECDB9E" w14:textId="77777777" w:rsidR="007222EA" w:rsidRPr="00C67C1C" w:rsidRDefault="007222EA" w:rsidP="00D24648">
            <w:pPr>
              <w:numPr>
                <w:ilvl w:val="1"/>
                <w:numId w:val="11"/>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lastRenderedPageBreak/>
              <w:t>Measuring</w:t>
            </w:r>
          </w:p>
          <w:p w14:paraId="1BB23E67" w14:textId="77777777" w:rsidR="007222EA" w:rsidRPr="00C67C1C" w:rsidRDefault="007222EA" w:rsidP="00D24648">
            <w:pPr>
              <w:numPr>
                <w:ilvl w:val="1"/>
                <w:numId w:val="11"/>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Comparing</w:t>
            </w:r>
          </w:p>
          <w:p w14:paraId="2010BA21" w14:textId="77777777" w:rsidR="007222EA" w:rsidRPr="00C67C1C" w:rsidRDefault="007222EA" w:rsidP="00D24648">
            <w:pPr>
              <w:numPr>
                <w:ilvl w:val="2"/>
                <w:numId w:val="11"/>
              </w:numPr>
              <w:tabs>
                <w:tab w:val="left" w:pos="3340"/>
              </w:tabs>
              <w:ind w:left="2410" w:hanging="250"/>
              <w:rPr>
                <w:rFonts w:ascii="Open Sans" w:eastAsia="Arial" w:hAnsi="Open Sans" w:cs="Open Sans"/>
                <w:sz w:val="22"/>
                <w:szCs w:val="22"/>
              </w:rPr>
            </w:pPr>
            <w:r w:rsidRPr="00C67C1C">
              <w:rPr>
                <w:rFonts w:ascii="Open Sans" w:eastAsia="Arial" w:hAnsi="Open Sans" w:cs="Open Sans"/>
                <w:sz w:val="22"/>
                <w:szCs w:val="22"/>
              </w:rPr>
              <w:t>Individual Characteristics</w:t>
            </w:r>
          </w:p>
          <w:p w14:paraId="3CC14D1E" w14:textId="77777777" w:rsidR="007222EA" w:rsidRPr="00C67C1C" w:rsidRDefault="007222EA" w:rsidP="007222EA">
            <w:pPr>
              <w:spacing w:line="10" w:lineRule="exact"/>
              <w:rPr>
                <w:rFonts w:ascii="Open Sans" w:eastAsia="Arial" w:hAnsi="Open Sans" w:cs="Open Sans"/>
                <w:sz w:val="22"/>
                <w:szCs w:val="22"/>
              </w:rPr>
            </w:pPr>
          </w:p>
          <w:p w14:paraId="5EB85C87" w14:textId="77777777" w:rsidR="007222EA" w:rsidRPr="00C67C1C" w:rsidRDefault="007222EA" w:rsidP="00D24648">
            <w:pPr>
              <w:numPr>
                <w:ilvl w:val="3"/>
                <w:numId w:val="11"/>
              </w:numPr>
              <w:tabs>
                <w:tab w:val="left" w:pos="3800"/>
              </w:tabs>
              <w:spacing w:line="235" w:lineRule="auto"/>
              <w:ind w:left="2880" w:right="20" w:hanging="350"/>
              <w:rPr>
                <w:rFonts w:ascii="Open Sans" w:eastAsia="Arial" w:hAnsi="Open Sans" w:cs="Open Sans"/>
                <w:sz w:val="22"/>
                <w:szCs w:val="22"/>
              </w:rPr>
            </w:pPr>
            <w:r w:rsidRPr="00C67C1C">
              <w:rPr>
                <w:rFonts w:ascii="Open Sans" w:eastAsia="Arial" w:hAnsi="Open Sans" w:cs="Open Sans"/>
                <w:sz w:val="22"/>
                <w:szCs w:val="22"/>
              </w:rPr>
              <w:t>Only occurs when the suspect and crime scene fragments are assembled and physically fitted together</w:t>
            </w:r>
          </w:p>
          <w:p w14:paraId="61C27EB5" w14:textId="77777777" w:rsidR="007222EA" w:rsidRPr="00C67C1C" w:rsidRDefault="007222EA" w:rsidP="00D24648">
            <w:pPr>
              <w:spacing w:line="9" w:lineRule="exact"/>
              <w:ind w:left="2880"/>
              <w:rPr>
                <w:rFonts w:ascii="Open Sans" w:eastAsia="Arial" w:hAnsi="Open Sans" w:cs="Open Sans"/>
                <w:sz w:val="22"/>
                <w:szCs w:val="22"/>
              </w:rPr>
            </w:pPr>
          </w:p>
          <w:p w14:paraId="7D83D385" w14:textId="77777777" w:rsidR="007222EA" w:rsidRPr="00C67C1C" w:rsidRDefault="007222EA" w:rsidP="00D24648">
            <w:pPr>
              <w:numPr>
                <w:ilvl w:val="3"/>
                <w:numId w:val="11"/>
              </w:numPr>
              <w:tabs>
                <w:tab w:val="left" w:pos="3800"/>
              </w:tabs>
              <w:spacing w:line="236" w:lineRule="auto"/>
              <w:ind w:left="2880" w:hanging="350"/>
              <w:jc w:val="both"/>
              <w:rPr>
                <w:rFonts w:ascii="Open Sans" w:eastAsia="Arial" w:hAnsi="Open Sans" w:cs="Open Sans"/>
                <w:sz w:val="22"/>
                <w:szCs w:val="22"/>
              </w:rPr>
            </w:pPr>
            <w:r w:rsidRPr="00C67C1C">
              <w:rPr>
                <w:rFonts w:ascii="Open Sans" w:eastAsia="Arial" w:hAnsi="Open Sans" w:cs="Open Sans"/>
                <w:sz w:val="22"/>
                <w:szCs w:val="22"/>
              </w:rPr>
              <w:t>Comparisons of this type require piecing together irregular edges of broken glass as well as matching all irregularities and striations on the broken surfaces</w:t>
            </w:r>
          </w:p>
          <w:p w14:paraId="4556997D" w14:textId="77777777" w:rsidR="007222EA" w:rsidRPr="00C67C1C" w:rsidRDefault="007222EA" w:rsidP="00D24648">
            <w:pPr>
              <w:spacing w:line="13" w:lineRule="exact"/>
              <w:ind w:left="2880"/>
              <w:rPr>
                <w:rFonts w:ascii="Open Sans" w:eastAsia="Arial" w:hAnsi="Open Sans" w:cs="Open Sans"/>
                <w:sz w:val="22"/>
                <w:szCs w:val="22"/>
              </w:rPr>
            </w:pPr>
          </w:p>
          <w:p w14:paraId="264B3A23" w14:textId="77777777" w:rsidR="007222EA" w:rsidRPr="00C67C1C" w:rsidRDefault="007222EA" w:rsidP="00D24648">
            <w:pPr>
              <w:numPr>
                <w:ilvl w:val="3"/>
                <w:numId w:val="11"/>
              </w:numPr>
              <w:tabs>
                <w:tab w:val="left" w:pos="3800"/>
              </w:tabs>
              <w:spacing w:line="235" w:lineRule="auto"/>
              <w:ind w:left="2880" w:right="40" w:hanging="350"/>
              <w:rPr>
                <w:rFonts w:ascii="Open Sans" w:eastAsia="Arial" w:hAnsi="Open Sans" w:cs="Open Sans"/>
                <w:sz w:val="22"/>
                <w:szCs w:val="22"/>
              </w:rPr>
            </w:pPr>
            <w:r w:rsidRPr="00C67C1C">
              <w:rPr>
                <w:rFonts w:ascii="Open Sans" w:eastAsia="Arial" w:hAnsi="Open Sans" w:cs="Open Sans"/>
                <w:sz w:val="22"/>
                <w:szCs w:val="22"/>
              </w:rPr>
              <w:t>Most glass evidence is either too fragmentary or minute to permit a comparison of this type</w:t>
            </w:r>
          </w:p>
          <w:p w14:paraId="2F020F82" w14:textId="77777777" w:rsidR="007222EA" w:rsidRPr="00C67C1C" w:rsidRDefault="007222EA" w:rsidP="00D24648">
            <w:pPr>
              <w:numPr>
                <w:ilvl w:val="2"/>
                <w:numId w:val="11"/>
              </w:numPr>
              <w:tabs>
                <w:tab w:val="left" w:pos="3340"/>
              </w:tabs>
              <w:ind w:left="2410" w:hanging="250"/>
              <w:rPr>
                <w:rFonts w:ascii="Open Sans" w:eastAsia="Arial" w:hAnsi="Open Sans" w:cs="Open Sans"/>
                <w:sz w:val="22"/>
                <w:szCs w:val="22"/>
              </w:rPr>
            </w:pPr>
            <w:r w:rsidRPr="00C67C1C">
              <w:rPr>
                <w:rFonts w:ascii="Open Sans" w:eastAsia="Arial" w:hAnsi="Open Sans" w:cs="Open Sans"/>
                <w:sz w:val="22"/>
                <w:szCs w:val="22"/>
              </w:rPr>
              <w:t>Class Characteristics (Density and Refractive Index)</w:t>
            </w:r>
          </w:p>
          <w:p w14:paraId="7D19A9F1" w14:textId="77777777" w:rsidR="007222EA" w:rsidRPr="00C67C1C" w:rsidRDefault="007222EA" w:rsidP="007222EA">
            <w:pPr>
              <w:spacing w:line="10" w:lineRule="exact"/>
              <w:rPr>
                <w:rFonts w:ascii="Open Sans" w:eastAsia="Arial" w:hAnsi="Open Sans" w:cs="Open Sans"/>
                <w:sz w:val="22"/>
                <w:szCs w:val="22"/>
              </w:rPr>
            </w:pPr>
          </w:p>
          <w:p w14:paraId="5C9979D6" w14:textId="77777777" w:rsidR="007222EA" w:rsidRPr="00C67C1C" w:rsidRDefault="007222EA" w:rsidP="00D24648">
            <w:pPr>
              <w:numPr>
                <w:ilvl w:val="3"/>
                <w:numId w:val="11"/>
              </w:numPr>
              <w:tabs>
                <w:tab w:val="left" w:pos="3800"/>
              </w:tabs>
              <w:spacing w:line="235" w:lineRule="auto"/>
              <w:ind w:left="2880" w:right="80" w:hanging="350"/>
              <w:rPr>
                <w:rFonts w:ascii="Open Sans" w:eastAsia="Arial" w:hAnsi="Open Sans" w:cs="Open Sans"/>
                <w:sz w:val="22"/>
                <w:szCs w:val="22"/>
              </w:rPr>
            </w:pPr>
            <w:r w:rsidRPr="00C67C1C">
              <w:rPr>
                <w:rFonts w:ascii="Open Sans" w:eastAsia="Arial" w:hAnsi="Open Sans" w:cs="Open Sans"/>
                <w:sz w:val="22"/>
                <w:szCs w:val="22"/>
              </w:rPr>
              <w:t>The general composition of glass is relatively uniform and offers no individualization</w:t>
            </w:r>
          </w:p>
          <w:p w14:paraId="06E3E72E" w14:textId="77777777" w:rsidR="007222EA" w:rsidRPr="00C67C1C" w:rsidRDefault="007222EA" w:rsidP="00D24648">
            <w:pPr>
              <w:spacing w:line="12" w:lineRule="exact"/>
              <w:ind w:left="2880"/>
              <w:rPr>
                <w:rFonts w:ascii="Open Sans" w:eastAsia="Arial" w:hAnsi="Open Sans" w:cs="Open Sans"/>
                <w:sz w:val="22"/>
                <w:szCs w:val="22"/>
              </w:rPr>
            </w:pPr>
          </w:p>
          <w:p w14:paraId="70287A6B" w14:textId="77777777" w:rsidR="007222EA" w:rsidRPr="00C67C1C" w:rsidRDefault="007222EA" w:rsidP="00D24648">
            <w:pPr>
              <w:numPr>
                <w:ilvl w:val="3"/>
                <w:numId w:val="11"/>
              </w:numPr>
              <w:tabs>
                <w:tab w:val="left" w:pos="3800"/>
              </w:tabs>
              <w:spacing w:line="235" w:lineRule="auto"/>
              <w:ind w:left="2880" w:right="280" w:hanging="350"/>
              <w:rPr>
                <w:rFonts w:ascii="Open Sans" w:eastAsia="Arial" w:hAnsi="Open Sans" w:cs="Open Sans"/>
                <w:sz w:val="22"/>
                <w:szCs w:val="22"/>
              </w:rPr>
            </w:pPr>
            <w:r w:rsidRPr="00C67C1C">
              <w:rPr>
                <w:rFonts w:ascii="Open Sans" w:eastAsia="Arial" w:hAnsi="Open Sans" w:cs="Open Sans"/>
                <w:sz w:val="22"/>
                <w:szCs w:val="22"/>
              </w:rPr>
              <w:t>Trace elements in glass may prove to be distinctive and measureable characteristics</w:t>
            </w:r>
          </w:p>
          <w:p w14:paraId="5BED493D" w14:textId="77777777" w:rsidR="007222EA" w:rsidRPr="00C67C1C" w:rsidRDefault="007222EA" w:rsidP="00D24648">
            <w:pPr>
              <w:spacing w:line="11" w:lineRule="exact"/>
              <w:ind w:left="2880"/>
              <w:rPr>
                <w:rFonts w:ascii="Open Sans" w:eastAsia="Arial" w:hAnsi="Open Sans" w:cs="Open Sans"/>
                <w:sz w:val="22"/>
                <w:szCs w:val="22"/>
              </w:rPr>
            </w:pPr>
          </w:p>
          <w:p w14:paraId="391F986E" w14:textId="77777777" w:rsidR="007222EA" w:rsidRPr="00C67C1C" w:rsidRDefault="007222EA" w:rsidP="00D24648">
            <w:pPr>
              <w:numPr>
                <w:ilvl w:val="3"/>
                <w:numId w:val="11"/>
              </w:numPr>
              <w:tabs>
                <w:tab w:val="left" w:pos="3800"/>
              </w:tabs>
              <w:spacing w:line="236" w:lineRule="auto"/>
              <w:ind w:left="2880" w:right="40" w:hanging="350"/>
              <w:rPr>
                <w:rFonts w:ascii="Open Sans" w:eastAsia="Arial" w:hAnsi="Open Sans" w:cs="Open Sans"/>
                <w:sz w:val="22"/>
                <w:szCs w:val="22"/>
              </w:rPr>
            </w:pPr>
            <w:r w:rsidRPr="00C67C1C">
              <w:rPr>
                <w:rFonts w:ascii="Open Sans" w:eastAsia="Arial" w:hAnsi="Open Sans" w:cs="Open Sans"/>
                <w:sz w:val="22"/>
                <w:szCs w:val="22"/>
              </w:rPr>
              <w:t>The physical properties of density and refractive index are used most successfully for characterizing glass particles, but only as a class characteristic</w:t>
            </w:r>
          </w:p>
          <w:p w14:paraId="0C2783B0" w14:textId="77777777" w:rsidR="007222EA" w:rsidRPr="00C67C1C" w:rsidRDefault="007222EA" w:rsidP="00D24648">
            <w:pPr>
              <w:spacing w:line="13" w:lineRule="exact"/>
              <w:ind w:left="2880"/>
              <w:rPr>
                <w:rFonts w:ascii="Open Sans" w:eastAsia="Arial" w:hAnsi="Open Sans" w:cs="Open Sans"/>
                <w:sz w:val="22"/>
                <w:szCs w:val="22"/>
              </w:rPr>
            </w:pPr>
          </w:p>
          <w:p w14:paraId="62F3B49A" w14:textId="77777777" w:rsidR="007222EA" w:rsidRPr="00C67C1C" w:rsidRDefault="007222EA" w:rsidP="00D24648">
            <w:pPr>
              <w:numPr>
                <w:ilvl w:val="3"/>
                <w:numId w:val="11"/>
              </w:numPr>
              <w:tabs>
                <w:tab w:val="left" w:pos="3800"/>
              </w:tabs>
              <w:spacing w:line="236" w:lineRule="auto"/>
              <w:ind w:left="2880" w:right="260" w:hanging="350"/>
              <w:rPr>
                <w:rFonts w:ascii="Open Sans" w:eastAsia="Arial" w:hAnsi="Open Sans" w:cs="Open Sans"/>
                <w:sz w:val="22"/>
                <w:szCs w:val="22"/>
              </w:rPr>
            </w:pPr>
            <w:r w:rsidRPr="00C67C1C">
              <w:rPr>
                <w:rFonts w:ascii="Open Sans" w:eastAsia="Arial" w:hAnsi="Open Sans" w:cs="Open Sans"/>
                <w:sz w:val="22"/>
                <w:szCs w:val="22"/>
              </w:rPr>
              <w:t>This data (density and refractivity) gives analysts the opportunity to compare and exclude different sources of data</w:t>
            </w:r>
          </w:p>
          <w:p w14:paraId="3A646498" w14:textId="77777777" w:rsidR="007222EA" w:rsidRPr="00C67C1C" w:rsidRDefault="007222EA" w:rsidP="007222EA">
            <w:pPr>
              <w:spacing w:line="3" w:lineRule="exact"/>
              <w:rPr>
                <w:rFonts w:ascii="Open Sans" w:eastAsia="Arial" w:hAnsi="Open Sans" w:cs="Open Sans"/>
                <w:sz w:val="22"/>
                <w:szCs w:val="22"/>
              </w:rPr>
            </w:pPr>
          </w:p>
          <w:p w14:paraId="3873DD3B" w14:textId="77777777" w:rsidR="007222EA" w:rsidRPr="00C67C1C" w:rsidRDefault="007222EA" w:rsidP="00D24648">
            <w:pPr>
              <w:numPr>
                <w:ilvl w:val="0"/>
                <w:numId w:val="11"/>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Methods of comparison</w:t>
            </w:r>
          </w:p>
          <w:p w14:paraId="4FFAFB3F" w14:textId="77777777" w:rsidR="007222EA" w:rsidRPr="00C67C1C" w:rsidRDefault="007222EA" w:rsidP="00D24648">
            <w:pPr>
              <w:numPr>
                <w:ilvl w:val="1"/>
                <w:numId w:val="11"/>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Density and Measurements</w:t>
            </w:r>
          </w:p>
          <w:p w14:paraId="6A857F6B" w14:textId="77777777" w:rsidR="007222EA" w:rsidRPr="00C67C1C" w:rsidRDefault="007222EA" w:rsidP="00D24648">
            <w:pPr>
              <w:numPr>
                <w:ilvl w:val="2"/>
                <w:numId w:val="11"/>
              </w:numPr>
              <w:tabs>
                <w:tab w:val="left" w:pos="3340"/>
              </w:tabs>
              <w:ind w:left="2410" w:hanging="250"/>
              <w:rPr>
                <w:rFonts w:ascii="Open Sans" w:eastAsia="Arial" w:hAnsi="Open Sans" w:cs="Open Sans"/>
                <w:sz w:val="22"/>
                <w:szCs w:val="22"/>
              </w:rPr>
            </w:pPr>
            <w:r w:rsidRPr="00C67C1C">
              <w:rPr>
                <w:rFonts w:ascii="Open Sans" w:eastAsia="Arial" w:hAnsi="Open Sans" w:cs="Open Sans"/>
                <w:sz w:val="22"/>
                <w:szCs w:val="22"/>
              </w:rPr>
              <w:t>Density comparison</w:t>
            </w:r>
          </w:p>
          <w:p w14:paraId="1E761C6A" w14:textId="77777777" w:rsidR="007222EA" w:rsidRPr="00C67C1C" w:rsidRDefault="007222EA" w:rsidP="00D24648">
            <w:pPr>
              <w:numPr>
                <w:ilvl w:val="3"/>
                <w:numId w:val="11"/>
              </w:numPr>
              <w:tabs>
                <w:tab w:val="left" w:pos="3800"/>
              </w:tabs>
              <w:ind w:left="2880" w:hanging="350"/>
              <w:rPr>
                <w:rFonts w:ascii="Open Sans" w:eastAsia="Arial" w:hAnsi="Open Sans" w:cs="Open Sans"/>
                <w:sz w:val="22"/>
                <w:szCs w:val="22"/>
              </w:rPr>
            </w:pPr>
            <w:r w:rsidRPr="00C67C1C">
              <w:rPr>
                <w:rFonts w:ascii="Open Sans" w:eastAsia="Arial" w:hAnsi="Open Sans" w:cs="Open Sans"/>
                <w:sz w:val="22"/>
                <w:szCs w:val="22"/>
              </w:rPr>
              <w:t>A method of matching glass fragments</w:t>
            </w:r>
          </w:p>
          <w:p w14:paraId="342CE19B" w14:textId="77777777" w:rsidR="007222EA" w:rsidRPr="00C67C1C" w:rsidRDefault="007222EA" w:rsidP="00D24648">
            <w:pPr>
              <w:spacing w:line="10" w:lineRule="exact"/>
              <w:ind w:left="2880"/>
              <w:rPr>
                <w:rFonts w:ascii="Open Sans" w:eastAsia="Arial" w:hAnsi="Open Sans" w:cs="Open Sans"/>
                <w:sz w:val="22"/>
                <w:szCs w:val="22"/>
              </w:rPr>
            </w:pPr>
          </w:p>
          <w:p w14:paraId="38D7BBA5" w14:textId="77777777" w:rsidR="007222EA" w:rsidRPr="00C67C1C" w:rsidRDefault="007222EA" w:rsidP="00D24648">
            <w:pPr>
              <w:spacing w:line="10" w:lineRule="exact"/>
              <w:ind w:left="2880"/>
              <w:rPr>
                <w:rFonts w:ascii="Open Sans" w:eastAsia="Arial" w:hAnsi="Open Sans" w:cs="Open Sans"/>
                <w:sz w:val="22"/>
                <w:szCs w:val="22"/>
              </w:rPr>
            </w:pPr>
          </w:p>
          <w:p w14:paraId="47467598" w14:textId="77777777" w:rsidR="007222EA" w:rsidRPr="00C67C1C" w:rsidRDefault="007222EA" w:rsidP="00D24648">
            <w:pPr>
              <w:numPr>
                <w:ilvl w:val="3"/>
                <w:numId w:val="11"/>
              </w:numPr>
              <w:tabs>
                <w:tab w:val="left" w:pos="3800"/>
              </w:tabs>
              <w:spacing w:line="235" w:lineRule="auto"/>
              <w:ind w:left="2880" w:right="460" w:hanging="350"/>
              <w:rPr>
                <w:rFonts w:ascii="Open Sans" w:eastAsia="Arial" w:hAnsi="Open Sans" w:cs="Open Sans"/>
                <w:sz w:val="22"/>
                <w:szCs w:val="22"/>
              </w:rPr>
            </w:pPr>
            <w:r w:rsidRPr="00C67C1C">
              <w:rPr>
                <w:rFonts w:ascii="Open Sans" w:eastAsia="Arial" w:hAnsi="Open Sans" w:cs="Open Sans"/>
                <w:sz w:val="22"/>
                <w:szCs w:val="22"/>
              </w:rPr>
              <w:t>Density (D) is calculated by dividing the mass (M) of a substance by its volume (V)</w:t>
            </w:r>
          </w:p>
          <w:p w14:paraId="751A1B16" w14:textId="77777777" w:rsidR="007222EA" w:rsidRPr="00C67C1C" w:rsidRDefault="007222EA" w:rsidP="00D24648">
            <w:pPr>
              <w:numPr>
                <w:ilvl w:val="4"/>
                <w:numId w:val="11"/>
              </w:numPr>
              <w:tabs>
                <w:tab w:val="left" w:pos="4260"/>
              </w:tabs>
              <w:ind w:left="2880" w:hanging="361"/>
              <w:rPr>
                <w:rFonts w:ascii="Open Sans" w:eastAsia="Arial" w:hAnsi="Open Sans" w:cs="Open Sans"/>
                <w:sz w:val="22"/>
                <w:szCs w:val="22"/>
              </w:rPr>
            </w:pPr>
            <w:r w:rsidRPr="00C67C1C">
              <w:rPr>
                <w:rFonts w:ascii="Open Sans" w:eastAsia="Arial" w:hAnsi="Open Sans" w:cs="Open Sans"/>
                <w:sz w:val="22"/>
                <w:szCs w:val="22"/>
              </w:rPr>
              <w:t>D = M / V</w:t>
            </w:r>
          </w:p>
          <w:p w14:paraId="058E1727" w14:textId="77777777" w:rsidR="007222EA" w:rsidRPr="00C67C1C" w:rsidRDefault="007222EA" w:rsidP="00D24648">
            <w:pPr>
              <w:numPr>
                <w:ilvl w:val="3"/>
                <w:numId w:val="11"/>
              </w:numPr>
              <w:tabs>
                <w:tab w:val="left" w:pos="3800"/>
              </w:tabs>
              <w:ind w:left="2880" w:hanging="350"/>
              <w:rPr>
                <w:rFonts w:ascii="Open Sans" w:eastAsia="Arial" w:hAnsi="Open Sans" w:cs="Open Sans"/>
                <w:sz w:val="22"/>
                <w:szCs w:val="22"/>
              </w:rPr>
            </w:pPr>
            <w:r w:rsidRPr="00C67C1C">
              <w:rPr>
                <w:rFonts w:ascii="Open Sans" w:eastAsia="Arial" w:hAnsi="Open Sans" w:cs="Open Sans"/>
                <w:sz w:val="22"/>
                <w:szCs w:val="22"/>
              </w:rPr>
              <w:t>Example</w:t>
            </w:r>
          </w:p>
          <w:p w14:paraId="371AE5E5" w14:textId="77777777" w:rsidR="007222EA" w:rsidRPr="00C67C1C" w:rsidRDefault="007222EA" w:rsidP="00D24648">
            <w:pPr>
              <w:numPr>
                <w:ilvl w:val="2"/>
                <w:numId w:val="12"/>
              </w:numPr>
              <w:tabs>
                <w:tab w:val="left" w:pos="4260"/>
              </w:tabs>
              <w:spacing w:line="250" w:lineRule="auto"/>
              <w:ind w:left="3961" w:right="780" w:hanging="361"/>
              <w:rPr>
                <w:rFonts w:ascii="Open Sans" w:eastAsia="Arial" w:hAnsi="Open Sans" w:cs="Open Sans"/>
                <w:sz w:val="22"/>
                <w:szCs w:val="22"/>
              </w:rPr>
            </w:pPr>
            <w:r w:rsidRPr="00C67C1C">
              <w:rPr>
                <w:rFonts w:ascii="Open Sans" w:eastAsia="Arial" w:hAnsi="Open Sans" w:cs="Open Sans"/>
                <w:sz w:val="22"/>
                <w:szCs w:val="22"/>
              </w:rPr>
              <w:t>A solid is weighed on a balance against known standard gram weights to determine its mass</w:t>
            </w:r>
          </w:p>
          <w:p w14:paraId="1DF25AE9" w14:textId="77777777" w:rsidR="007222EA" w:rsidRPr="00C67C1C" w:rsidRDefault="007222EA" w:rsidP="007222EA">
            <w:pPr>
              <w:spacing w:line="1" w:lineRule="exact"/>
              <w:rPr>
                <w:rFonts w:ascii="Open Sans" w:eastAsia="Arial" w:hAnsi="Open Sans" w:cs="Open Sans"/>
                <w:sz w:val="22"/>
                <w:szCs w:val="22"/>
              </w:rPr>
            </w:pPr>
          </w:p>
          <w:p w14:paraId="75965284" w14:textId="77777777" w:rsidR="007222EA" w:rsidRPr="00C67C1C" w:rsidRDefault="007222EA" w:rsidP="00D24648">
            <w:pPr>
              <w:numPr>
                <w:ilvl w:val="2"/>
                <w:numId w:val="12"/>
              </w:numPr>
              <w:tabs>
                <w:tab w:val="left" w:pos="4260"/>
              </w:tabs>
              <w:spacing w:line="235" w:lineRule="auto"/>
              <w:ind w:left="3961" w:right="760" w:hanging="361"/>
              <w:rPr>
                <w:rFonts w:ascii="Open Sans" w:eastAsia="Arial" w:hAnsi="Open Sans" w:cs="Open Sans"/>
                <w:sz w:val="22"/>
                <w:szCs w:val="22"/>
              </w:rPr>
            </w:pPr>
            <w:r w:rsidRPr="00C67C1C">
              <w:rPr>
                <w:rFonts w:ascii="Open Sans" w:eastAsia="Arial" w:hAnsi="Open Sans" w:cs="Open Sans"/>
                <w:sz w:val="22"/>
                <w:szCs w:val="22"/>
              </w:rPr>
              <w:t>The solid’s volume is then determined from the volume of water it displaces</w:t>
            </w:r>
          </w:p>
          <w:p w14:paraId="22E882CC" w14:textId="77777777" w:rsidR="007222EA" w:rsidRPr="00C67C1C" w:rsidRDefault="007222EA" w:rsidP="007222EA">
            <w:pPr>
              <w:spacing w:line="11" w:lineRule="exact"/>
              <w:rPr>
                <w:rFonts w:ascii="Open Sans" w:eastAsia="Arial" w:hAnsi="Open Sans" w:cs="Open Sans"/>
                <w:sz w:val="22"/>
                <w:szCs w:val="22"/>
              </w:rPr>
            </w:pPr>
          </w:p>
          <w:p w14:paraId="4CEE94DD" w14:textId="77777777" w:rsidR="007222EA" w:rsidRPr="00C67C1C" w:rsidRDefault="007222EA" w:rsidP="00D24648">
            <w:pPr>
              <w:numPr>
                <w:ilvl w:val="2"/>
                <w:numId w:val="12"/>
              </w:numPr>
              <w:tabs>
                <w:tab w:val="left" w:pos="4260"/>
              </w:tabs>
              <w:spacing w:line="236" w:lineRule="auto"/>
              <w:ind w:left="3961" w:right="80" w:hanging="361"/>
              <w:jc w:val="both"/>
              <w:rPr>
                <w:rFonts w:ascii="Open Sans" w:eastAsia="Arial" w:hAnsi="Open Sans" w:cs="Open Sans"/>
                <w:sz w:val="22"/>
                <w:szCs w:val="22"/>
              </w:rPr>
            </w:pPr>
            <w:r w:rsidRPr="00C67C1C">
              <w:rPr>
                <w:rFonts w:ascii="Open Sans" w:eastAsia="Arial" w:hAnsi="Open Sans" w:cs="Open Sans"/>
                <w:sz w:val="22"/>
                <w:szCs w:val="22"/>
              </w:rPr>
              <w:t xml:space="preserve">Measured by filling a cylinder with a known volume of water (v1), </w:t>
            </w:r>
            <w:r w:rsidRPr="00C67C1C">
              <w:rPr>
                <w:rFonts w:ascii="Open Sans" w:eastAsia="Arial" w:hAnsi="Open Sans" w:cs="Open Sans"/>
                <w:sz w:val="22"/>
                <w:szCs w:val="22"/>
              </w:rPr>
              <w:lastRenderedPageBreak/>
              <w:t>adding the object, and measuring the new water level (v2)</w:t>
            </w:r>
          </w:p>
          <w:p w14:paraId="77D1CA6F" w14:textId="77777777" w:rsidR="007222EA" w:rsidRPr="00C67C1C" w:rsidRDefault="007222EA" w:rsidP="007222EA">
            <w:pPr>
              <w:spacing w:line="13" w:lineRule="exact"/>
              <w:rPr>
                <w:rFonts w:ascii="Open Sans" w:eastAsia="Arial" w:hAnsi="Open Sans" w:cs="Open Sans"/>
                <w:sz w:val="22"/>
                <w:szCs w:val="22"/>
              </w:rPr>
            </w:pPr>
          </w:p>
          <w:p w14:paraId="464FF098" w14:textId="77777777" w:rsidR="007222EA" w:rsidRPr="00C67C1C" w:rsidRDefault="007222EA" w:rsidP="00D24648">
            <w:pPr>
              <w:numPr>
                <w:ilvl w:val="2"/>
                <w:numId w:val="12"/>
              </w:numPr>
              <w:tabs>
                <w:tab w:val="left" w:pos="4260"/>
              </w:tabs>
              <w:spacing w:line="235" w:lineRule="auto"/>
              <w:ind w:left="3961" w:right="400" w:hanging="361"/>
              <w:rPr>
                <w:rFonts w:ascii="Open Sans" w:eastAsia="Arial" w:hAnsi="Open Sans" w:cs="Open Sans"/>
                <w:sz w:val="22"/>
                <w:szCs w:val="22"/>
              </w:rPr>
            </w:pPr>
            <w:r w:rsidRPr="00C67C1C">
              <w:rPr>
                <w:rFonts w:ascii="Open Sans" w:eastAsia="Arial" w:hAnsi="Open Sans" w:cs="Open Sans"/>
                <w:sz w:val="22"/>
                <w:szCs w:val="22"/>
              </w:rPr>
              <w:t>The difference (v2 – v1) in milliliters is equal to the volume of the solid</w:t>
            </w:r>
          </w:p>
          <w:p w14:paraId="03CDE332" w14:textId="77777777" w:rsidR="007222EA" w:rsidRPr="00C67C1C" w:rsidRDefault="007222EA" w:rsidP="007222EA">
            <w:pPr>
              <w:spacing w:line="11" w:lineRule="exact"/>
              <w:rPr>
                <w:rFonts w:ascii="Open Sans" w:eastAsia="Arial" w:hAnsi="Open Sans" w:cs="Open Sans"/>
                <w:sz w:val="22"/>
                <w:szCs w:val="22"/>
              </w:rPr>
            </w:pPr>
          </w:p>
          <w:p w14:paraId="0C919ED4" w14:textId="77777777" w:rsidR="007222EA" w:rsidRPr="00C67C1C" w:rsidRDefault="007222EA" w:rsidP="00D24648">
            <w:pPr>
              <w:numPr>
                <w:ilvl w:val="2"/>
                <w:numId w:val="12"/>
              </w:numPr>
              <w:tabs>
                <w:tab w:val="left" w:pos="4260"/>
              </w:tabs>
              <w:spacing w:line="235" w:lineRule="auto"/>
              <w:ind w:left="3961" w:right="320" w:hanging="361"/>
              <w:rPr>
                <w:rFonts w:ascii="Open Sans" w:eastAsia="Arial" w:hAnsi="Open Sans" w:cs="Open Sans"/>
                <w:sz w:val="22"/>
                <w:szCs w:val="22"/>
              </w:rPr>
            </w:pPr>
            <w:r w:rsidRPr="00C67C1C">
              <w:rPr>
                <w:rFonts w:ascii="Open Sans" w:eastAsia="Arial" w:hAnsi="Open Sans" w:cs="Open Sans"/>
                <w:sz w:val="22"/>
                <w:szCs w:val="22"/>
              </w:rPr>
              <w:t>Density can now be calculated from the equation in grams per milliliter</w:t>
            </w:r>
          </w:p>
          <w:p w14:paraId="4986DE31" w14:textId="77777777" w:rsidR="007222EA" w:rsidRPr="00C67C1C" w:rsidRDefault="007222EA" w:rsidP="00D24648">
            <w:pPr>
              <w:numPr>
                <w:ilvl w:val="0"/>
                <w:numId w:val="13"/>
              </w:numPr>
              <w:tabs>
                <w:tab w:val="left" w:pos="3340"/>
              </w:tabs>
              <w:ind w:left="2410" w:hanging="250"/>
              <w:rPr>
                <w:rFonts w:ascii="Open Sans" w:eastAsia="Arial" w:hAnsi="Open Sans" w:cs="Open Sans"/>
                <w:sz w:val="22"/>
                <w:szCs w:val="22"/>
              </w:rPr>
            </w:pPr>
            <w:r w:rsidRPr="00C67C1C">
              <w:rPr>
                <w:rFonts w:ascii="Open Sans" w:eastAsia="Arial" w:hAnsi="Open Sans" w:cs="Open Sans"/>
                <w:sz w:val="22"/>
                <w:szCs w:val="22"/>
              </w:rPr>
              <w:t>Flotation comparison</w:t>
            </w:r>
          </w:p>
          <w:p w14:paraId="5606D9F6" w14:textId="77777777" w:rsidR="007222EA" w:rsidRPr="00C67C1C" w:rsidRDefault="007222EA" w:rsidP="007222EA">
            <w:pPr>
              <w:spacing w:line="10" w:lineRule="exact"/>
              <w:rPr>
                <w:rFonts w:ascii="Open Sans" w:eastAsia="Arial" w:hAnsi="Open Sans" w:cs="Open Sans"/>
                <w:sz w:val="22"/>
                <w:szCs w:val="22"/>
              </w:rPr>
            </w:pPr>
          </w:p>
          <w:p w14:paraId="5FE49C3D" w14:textId="77777777" w:rsidR="007222EA" w:rsidRPr="00C67C1C" w:rsidRDefault="007222EA" w:rsidP="00716FF8">
            <w:pPr>
              <w:numPr>
                <w:ilvl w:val="1"/>
                <w:numId w:val="13"/>
              </w:numPr>
              <w:tabs>
                <w:tab w:val="left" w:pos="3800"/>
              </w:tabs>
              <w:spacing w:line="237" w:lineRule="auto"/>
              <w:ind w:left="3230" w:right="120" w:hanging="350"/>
              <w:rPr>
                <w:rFonts w:ascii="Open Sans" w:eastAsia="Arial" w:hAnsi="Open Sans" w:cs="Open Sans"/>
                <w:sz w:val="22"/>
                <w:szCs w:val="22"/>
              </w:rPr>
            </w:pPr>
            <w:r w:rsidRPr="00C67C1C">
              <w:rPr>
                <w:rFonts w:ascii="Open Sans" w:eastAsia="Arial" w:hAnsi="Open Sans" w:cs="Open Sans"/>
                <w:sz w:val="22"/>
                <w:szCs w:val="22"/>
              </w:rPr>
              <w:t>A sample of glass is dropped into and sinks to the bottom of a liquid containing an exact volume of a dense liquid, such as bromobenzene (d = 1.52g/mL)</w:t>
            </w:r>
          </w:p>
          <w:p w14:paraId="604AC340" w14:textId="77777777" w:rsidR="007222EA" w:rsidRPr="00C67C1C" w:rsidRDefault="007222EA" w:rsidP="007222EA">
            <w:pPr>
              <w:spacing w:line="11" w:lineRule="exact"/>
              <w:rPr>
                <w:rFonts w:ascii="Open Sans" w:eastAsia="Arial" w:hAnsi="Open Sans" w:cs="Open Sans"/>
                <w:sz w:val="22"/>
                <w:szCs w:val="22"/>
              </w:rPr>
            </w:pPr>
          </w:p>
          <w:p w14:paraId="2F314817" w14:textId="1C5F52D7" w:rsidR="007222EA" w:rsidRPr="00C67C1C" w:rsidRDefault="007222EA" w:rsidP="00716FF8">
            <w:pPr>
              <w:numPr>
                <w:ilvl w:val="1"/>
                <w:numId w:val="13"/>
              </w:numPr>
              <w:tabs>
                <w:tab w:val="left" w:pos="3800"/>
              </w:tabs>
              <w:spacing w:line="236" w:lineRule="auto"/>
              <w:ind w:left="3230" w:right="120" w:hanging="350"/>
              <w:rPr>
                <w:rFonts w:ascii="Open Sans" w:eastAsia="Arial" w:hAnsi="Open Sans" w:cs="Open Sans"/>
                <w:sz w:val="22"/>
                <w:szCs w:val="22"/>
              </w:rPr>
            </w:pPr>
            <w:r w:rsidRPr="00C67C1C">
              <w:rPr>
                <w:rFonts w:ascii="Open Sans" w:eastAsia="Arial" w:hAnsi="Open Sans" w:cs="Open Sans"/>
                <w:sz w:val="22"/>
                <w:szCs w:val="22"/>
              </w:rPr>
              <w:t xml:space="preserve">Then, a denser liquid, such as bromoform (d = 2.89g/mL) is added one drop at a time until the piece of glass </w:t>
            </w:r>
            <w:r w:rsidR="00C67C1C" w:rsidRPr="00C67C1C">
              <w:rPr>
                <w:rFonts w:ascii="Open Sans" w:eastAsia="Arial" w:hAnsi="Open Sans" w:cs="Open Sans"/>
                <w:sz w:val="22"/>
                <w:szCs w:val="22"/>
              </w:rPr>
              <w:t>rises</w:t>
            </w:r>
            <w:r w:rsidRPr="00C67C1C">
              <w:rPr>
                <w:rFonts w:ascii="Open Sans" w:eastAsia="Arial" w:hAnsi="Open Sans" w:cs="Open Sans"/>
                <w:sz w:val="22"/>
                <w:szCs w:val="22"/>
              </w:rPr>
              <w:t xml:space="preserve"> from the bottom and attains neutral buoyancy</w:t>
            </w:r>
          </w:p>
          <w:p w14:paraId="10A76C08" w14:textId="77777777" w:rsidR="007222EA" w:rsidRPr="00C67C1C" w:rsidRDefault="007222EA" w:rsidP="007222EA">
            <w:pPr>
              <w:spacing w:line="13" w:lineRule="exact"/>
              <w:rPr>
                <w:rFonts w:ascii="Open Sans" w:eastAsia="Arial" w:hAnsi="Open Sans" w:cs="Open Sans"/>
                <w:sz w:val="22"/>
                <w:szCs w:val="22"/>
              </w:rPr>
            </w:pPr>
          </w:p>
          <w:p w14:paraId="01E821F0" w14:textId="77777777" w:rsidR="007222EA" w:rsidRPr="00C67C1C" w:rsidRDefault="007222EA" w:rsidP="00716FF8">
            <w:pPr>
              <w:numPr>
                <w:ilvl w:val="1"/>
                <w:numId w:val="13"/>
              </w:numPr>
              <w:tabs>
                <w:tab w:val="left" w:pos="3800"/>
              </w:tabs>
              <w:spacing w:line="237" w:lineRule="auto"/>
              <w:ind w:left="3230" w:hanging="350"/>
              <w:rPr>
                <w:rFonts w:ascii="Open Sans" w:eastAsia="Arial" w:hAnsi="Open Sans" w:cs="Open Sans"/>
                <w:sz w:val="22"/>
                <w:szCs w:val="22"/>
              </w:rPr>
            </w:pPr>
            <w:r w:rsidRPr="00C67C1C">
              <w:rPr>
                <w:rFonts w:ascii="Open Sans" w:eastAsia="Arial" w:hAnsi="Open Sans" w:cs="Open Sans"/>
                <w:sz w:val="22"/>
                <w:szCs w:val="22"/>
              </w:rPr>
              <w:t>Neutral buoyancy occurs when an object has the exact same density as the surrounding fluid – it neither sinks nor floats, but is suspended in place beneath the surface of the fluid</w:t>
            </w:r>
          </w:p>
          <w:p w14:paraId="416A9C0D" w14:textId="77777777" w:rsidR="007222EA" w:rsidRPr="00C67C1C" w:rsidRDefault="007222EA" w:rsidP="007222EA">
            <w:pPr>
              <w:spacing w:line="13" w:lineRule="exact"/>
              <w:rPr>
                <w:rFonts w:ascii="Open Sans" w:eastAsia="Arial" w:hAnsi="Open Sans" w:cs="Open Sans"/>
                <w:sz w:val="22"/>
                <w:szCs w:val="22"/>
              </w:rPr>
            </w:pPr>
          </w:p>
          <w:p w14:paraId="31F16A7B" w14:textId="77777777" w:rsidR="007222EA" w:rsidRPr="00C67C1C" w:rsidRDefault="007222EA" w:rsidP="00716FF8">
            <w:pPr>
              <w:numPr>
                <w:ilvl w:val="1"/>
                <w:numId w:val="13"/>
              </w:numPr>
              <w:tabs>
                <w:tab w:val="left" w:pos="3800"/>
              </w:tabs>
              <w:spacing w:line="237" w:lineRule="auto"/>
              <w:ind w:left="3230" w:right="20" w:hanging="350"/>
              <w:rPr>
                <w:rFonts w:ascii="Open Sans" w:eastAsia="Arial" w:hAnsi="Open Sans" w:cs="Open Sans"/>
                <w:sz w:val="22"/>
                <w:szCs w:val="22"/>
              </w:rPr>
            </w:pPr>
            <w:r w:rsidRPr="00C67C1C">
              <w:rPr>
                <w:rFonts w:ascii="Open Sans" w:eastAsia="Arial" w:hAnsi="Open Sans" w:cs="Open Sans"/>
                <w:sz w:val="22"/>
                <w:szCs w:val="22"/>
              </w:rPr>
              <w:t>The same procedure is then performed with another piece of glass, and if the volume needed to attain neutral buoyancy is the same as for the first sample, then the densities of the two samples are equal</w:t>
            </w:r>
          </w:p>
          <w:p w14:paraId="158EAD4E" w14:textId="77777777" w:rsidR="007222EA" w:rsidRPr="00C67C1C" w:rsidRDefault="007222EA" w:rsidP="007222EA">
            <w:pPr>
              <w:spacing w:line="11" w:lineRule="exact"/>
              <w:rPr>
                <w:rFonts w:ascii="Open Sans" w:eastAsia="Arial" w:hAnsi="Open Sans" w:cs="Open Sans"/>
                <w:sz w:val="22"/>
                <w:szCs w:val="22"/>
              </w:rPr>
            </w:pPr>
          </w:p>
          <w:p w14:paraId="1D9B3ACB" w14:textId="77777777" w:rsidR="007222EA" w:rsidRPr="00C67C1C" w:rsidRDefault="007222EA" w:rsidP="00716FF8">
            <w:pPr>
              <w:numPr>
                <w:ilvl w:val="1"/>
                <w:numId w:val="13"/>
              </w:numPr>
              <w:tabs>
                <w:tab w:val="left" w:pos="3800"/>
              </w:tabs>
              <w:spacing w:line="235" w:lineRule="auto"/>
              <w:ind w:left="3230" w:right="360" w:hanging="350"/>
              <w:rPr>
                <w:rFonts w:ascii="Open Sans" w:eastAsia="Arial" w:hAnsi="Open Sans" w:cs="Open Sans"/>
                <w:sz w:val="22"/>
                <w:szCs w:val="22"/>
              </w:rPr>
            </w:pPr>
            <w:r w:rsidRPr="00C67C1C">
              <w:rPr>
                <w:rFonts w:ascii="Open Sans" w:eastAsia="Arial" w:hAnsi="Open Sans" w:cs="Open Sans"/>
                <w:sz w:val="22"/>
                <w:szCs w:val="22"/>
              </w:rPr>
              <w:t xml:space="preserve">The exact density of each sample can be calculated by using the following formula: d = </w:t>
            </w:r>
            <w:r w:rsidRPr="00C67C1C">
              <w:rPr>
                <w:rFonts w:ascii="Open Sans" w:eastAsia="Arial" w:hAnsi="Open Sans" w:cs="Open Sans"/>
                <w:sz w:val="22"/>
                <w:szCs w:val="22"/>
                <w:u w:val="single"/>
              </w:rPr>
              <w:t>X (2.89) + Y (1.52)</w:t>
            </w:r>
          </w:p>
          <w:p w14:paraId="672B2CB9" w14:textId="77777777" w:rsidR="007222EA" w:rsidRPr="00C67C1C" w:rsidRDefault="007222EA" w:rsidP="007222EA">
            <w:pPr>
              <w:spacing w:line="1" w:lineRule="exact"/>
              <w:rPr>
                <w:rFonts w:ascii="Open Sans" w:hAnsi="Open Sans" w:cs="Open Sans"/>
                <w:sz w:val="22"/>
                <w:szCs w:val="22"/>
              </w:rPr>
            </w:pPr>
          </w:p>
          <w:p w14:paraId="7E5FB123" w14:textId="77777777" w:rsidR="007222EA" w:rsidRPr="00C67C1C" w:rsidRDefault="007222EA" w:rsidP="00716FF8">
            <w:pPr>
              <w:ind w:left="5184"/>
              <w:rPr>
                <w:rFonts w:ascii="Open Sans" w:hAnsi="Open Sans" w:cs="Open Sans"/>
                <w:sz w:val="22"/>
                <w:szCs w:val="22"/>
              </w:rPr>
            </w:pPr>
            <w:r w:rsidRPr="00C67C1C">
              <w:rPr>
                <w:rFonts w:ascii="Open Sans" w:eastAsia="Arial" w:hAnsi="Open Sans" w:cs="Open Sans"/>
                <w:sz w:val="22"/>
                <w:szCs w:val="22"/>
              </w:rPr>
              <w:t>X + Y</w:t>
            </w:r>
          </w:p>
          <w:p w14:paraId="381B7630" w14:textId="77777777" w:rsidR="007222EA" w:rsidRPr="00C67C1C" w:rsidRDefault="007222EA" w:rsidP="007222EA">
            <w:pPr>
              <w:spacing w:line="11" w:lineRule="exact"/>
              <w:rPr>
                <w:rFonts w:ascii="Open Sans" w:hAnsi="Open Sans" w:cs="Open Sans"/>
                <w:sz w:val="22"/>
                <w:szCs w:val="22"/>
              </w:rPr>
            </w:pPr>
          </w:p>
          <w:p w14:paraId="1091EDA0" w14:textId="3489C27A" w:rsidR="007222EA" w:rsidRDefault="007222EA" w:rsidP="00716FF8">
            <w:pPr>
              <w:numPr>
                <w:ilvl w:val="3"/>
                <w:numId w:val="14"/>
              </w:numPr>
              <w:tabs>
                <w:tab w:val="left" w:pos="4260"/>
              </w:tabs>
              <w:spacing w:line="236" w:lineRule="auto"/>
              <w:ind w:left="4681" w:right="60" w:hanging="361"/>
              <w:rPr>
                <w:rFonts w:ascii="Open Sans" w:eastAsia="Arial" w:hAnsi="Open Sans" w:cs="Open Sans"/>
                <w:sz w:val="22"/>
                <w:szCs w:val="22"/>
              </w:rPr>
            </w:pPr>
            <w:r w:rsidRPr="00C67C1C">
              <w:rPr>
                <w:rFonts w:ascii="Open Sans" w:eastAsia="Arial" w:hAnsi="Open Sans" w:cs="Open Sans"/>
                <w:sz w:val="22"/>
                <w:szCs w:val="22"/>
              </w:rPr>
              <w:t>X and Y refer to the volumes of the respective liquids, with the numbers in parentheses referring to the densities of each liquid</w:t>
            </w:r>
          </w:p>
          <w:p w14:paraId="23F69B1D" w14:textId="77777777" w:rsidR="000A35C5" w:rsidRPr="00C67C1C" w:rsidRDefault="000A35C5" w:rsidP="000A35C5">
            <w:pPr>
              <w:tabs>
                <w:tab w:val="left" w:pos="4260"/>
              </w:tabs>
              <w:spacing w:line="236" w:lineRule="auto"/>
              <w:ind w:left="4681" w:right="60"/>
              <w:rPr>
                <w:rFonts w:ascii="Open Sans" w:eastAsia="Arial" w:hAnsi="Open Sans" w:cs="Open Sans"/>
                <w:sz w:val="22"/>
                <w:szCs w:val="22"/>
              </w:rPr>
            </w:pPr>
          </w:p>
          <w:p w14:paraId="4955D2F7" w14:textId="77777777" w:rsidR="007222EA" w:rsidRPr="00C67C1C" w:rsidRDefault="007222EA" w:rsidP="007222EA">
            <w:pPr>
              <w:spacing w:line="3" w:lineRule="exact"/>
              <w:rPr>
                <w:rFonts w:ascii="Open Sans" w:eastAsia="Arial" w:hAnsi="Open Sans" w:cs="Open Sans"/>
                <w:sz w:val="22"/>
                <w:szCs w:val="22"/>
              </w:rPr>
            </w:pPr>
          </w:p>
          <w:p w14:paraId="7C8B1E46" w14:textId="77777777" w:rsidR="007222EA" w:rsidRPr="00C67C1C" w:rsidRDefault="007222EA" w:rsidP="00716FF8">
            <w:pPr>
              <w:numPr>
                <w:ilvl w:val="0"/>
                <w:numId w:val="15"/>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Refractivity</w:t>
            </w:r>
          </w:p>
          <w:p w14:paraId="00156DC0" w14:textId="77777777" w:rsidR="007222EA" w:rsidRPr="00C67C1C" w:rsidRDefault="007222EA" w:rsidP="00716FF8">
            <w:pPr>
              <w:numPr>
                <w:ilvl w:val="1"/>
                <w:numId w:val="15"/>
              </w:numPr>
              <w:tabs>
                <w:tab w:val="left" w:pos="3340"/>
              </w:tabs>
              <w:ind w:left="2410" w:hanging="250"/>
              <w:rPr>
                <w:rFonts w:ascii="Open Sans" w:eastAsia="Arial" w:hAnsi="Open Sans" w:cs="Open Sans"/>
                <w:sz w:val="22"/>
                <w:szCs w:val="22"/>
              </w:rPr>
            </w:pPr>
            <w:r w:rsidRPr="00C67C1C">
              <w:rPr>
                <w:rFonts w:ascii="Open Sans" w:eastAsia="Arial" w:hAnsi="Open Sans" w:cs="Open Sans"/>
                <w:sz w:val="22"/>
                <w:szCs w:val="22"/>
              </w:rPr>
              <w:t>Refractive Index</w:t>
            </w:r>
          </w:p>
          <w:p w14:paraId="51201E37" w14:textId="77777777" w:rsidR="007222EA" w:rsidRPr="00C67C1C" w:rsidRDefault="007222EA" w:rsidP="00716FF8">
            <w:pPr>
              <w:numPr>
                <w:ilvl w:val="2"/>
                <w:numId w:val="15"/>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A measure of how much an object slows light</w:t>
            </w:r>
          </w:p>
          <w:p w14:paraId="5833F80D" w14:textId="77777777" w:rsidR="007222EA" w:rsidRPr="00C67C1C" w:rsidRDefault="007222EA" w:rsidP="007222EA">
            <w:pPr>
              <w:spacing w:line="10" w:lineRule="exact"/>
              <w:rPr>
                <w:rFonts w:ascii="Open Sans" w:eastAsia="Arial" w:hAnsi="Open Sans" w:cs="Open Sans"/>
                <w:sz w:val="22"/>
                <w:szCs w:val="22"/>
              </w:rPr>
            </w:pPr>
          </w:p>
          <w:p w14:paraId="5CBFEA8E" w14:textId="77777777" w:rsidR="007222EA" w:rsidRPr="00C67C1C" w:rsidRDefault="007222EA" w:rsidP="00716FF8">
            <w:pPr>
              <w:numPr>
                <w:ilvl w:val="3"/>
                <w:numId w:val="15"/>
              </w:numPr>
              <w:tabs>
                <w:tab w:val="left" w:pos="4260"/>
              </w:tabs>
              <w:spacing w:line="235" w:lineRule="auto"/>
              <w:ind w:left="3961" w:hanging="361"/>
              <w:rPr>
                <w:rFonts w:ascii="Open Sans" w:eastAsia="Arial" w:hAnsi="Open Sans" w:cs="Open Sans"/>
                <w:sz w:val="22"/>
                <w:szCs w:val="22"/>
              </w:rPr>
            </w:pPr>
            <w:r w:rsidRPr="00C67C1C">
              <w:rPr>
                <w:rFonts w:ascii="Open Sans" w:eastAsia="Arial" w:hAnsi="Open Sans" w:cs="Open Sans"/>
                <w:sz w:val="22"/>
                <w:szCs w:val="22"/>
              </w:rPr>
              <w:lastRenderedPageBreak/>
              <w:t>Light slows down when it passes through any medium (the denser the medium, the slower the light travels)</w:t>
            </w:r>
          </w:p>
          <w:p w14:paraId="49962FA3" w14:textId="77777777" w:rsidR="007222EA" w:rsidRPr="00C67C1C" w:rsidRDefault="007222EA" w:rsidP="007222EA">
            <w:pPr>
              <w:spacing w:line="11" w:lineRule="exact"/>
              <w:rPr>
                <w:rFonts w:ascii="Open Sans" w:eastAsia="Arial" w:hAnsi="Open Sans" w:cs="Open Sans"/>
                <w:sz w:val="22"/>
                <w:szCs w:val="22"/>
              </w:rPr>
            </w:pPr>
          </w:p>
          <w:p w14:paraId="21AE6931" w14:textId="77777777" w:rsidR="007222EA" w:rsidRPr="00C67C1C" w:rsidRDefault="007222EA" w:rsidP="00716FF8">
            <w:pPr>
              <w:numPr>
                <w:ilvl w:val="3"/>
                <w:numId w:val="15"/>
              </w:numPr>
              <w:tabs>
                <w:tab w:val="left" w:pos="4260"/>
              </w:tabs>
              <w:spacing w:line="235" w:lineRule="auto"/>
              <w:ind w:left="3961" w:right="280" w:hanging="361"/>
              <w:rPr>
                <w:rFonts w:ascii="Open Sans" w:eastAsia="Arial" w:hAnsi="Open Sans" w:cs="Open Sans"/>
                <w:sz w:val="22"/>
                <w:szCs w:val="22"/>
              </w:rPr>
            </w:pPr>
            <w:r w:rsidRPr="00C67C1C">
              <w:rPr>
                <w:rFonts w:ascii="Open Sans" w:eastAsia="Arial" w:hAnsi="Open Sans" w:cs="Open Sans"/>
                <w:sz w:val="22"/>
                <w:szCs w:val="22"/>
              </w:rPr>
              <w:t>Any object that transmits light has its own refractive index</w:t>
            </w:r>
          </w:p>
          <w:p w14:paraId="3B0642A2" w14:textId="77777777" w:rsidR="007222EA" w:rsidRPr="00C67C1C" w:rsidRDefault="007222EA" w:rsidP="007222EA">
            <w:pPr>
              <w:spacing w:line="11" w:lineRule="exact"/>
              <w:rPr>
                <w:rFonts w:ascii="Open Sans" w:eastAsia="Arial" w:hAnsi="Open Sans" w:cs="Open Sans"/>
                <w:sz w:val="22"/>
                <w:szCs w:val="22"/>
              </w:rPr>
            </w:pPr>
          </w:p>
          <w:p w14:paraId="7A3725C7" w14:textId="3EEDB7A6" w:rsidR="007222EA" w:rsidRPr="00C67C1C" w:rsidRDefault="007222EA" w:rsidP="00716FF8">
            <w:pPr>
              <w:numPr>
                <w:ilvl w:val="2"/>
                <w:numId w:val="15"/>
              </w:numPr>
              <w:tabs>
                <w:tab w:val="left" w:pos="3800"/>
              </w:tabs>
              <w:spacing w:line="236" w:lineRule="auto"/>
              <w:ind w:left="3230" w:right="20" w:hanging="350"/>
              <w:rPr>
                <w:rFonts w:ascii="Open Sans" w:eastAsia="Arial" w:hAnsi="Open Sans" w:cs="Open Sans"/>
                <w:sz w:val="22"/>
                <w:szCs w:val="22"/>
              </w:rPr>
            </w:pPr>
            <w:r w:rsidRPr="00C67C1C">
              <w:rPr>
                <w:rFonts w:ascii="Open Sans" w:eastAsia="Arial" w:hAnsi="Open Sans" w:cs="Open Sans"/>
                <w:sz w:val="22"/>
                <w:szCs w:val="22"/>
              </w:rPr>
              <w:t xml:space="preserve">A ratio of the velocity of light in a vacuum to the velocity of light in a </w:t>
            </w:r>
            <w:r w:rsidR="00C67C1C" w:rsidRPr="00C67C1C">
              <w:rPr>
                <w:rFonts w:ascii="Open Sans" w:eastAsia="Arial" w:hAnsi="Open Sans" w:cs="Open Sans"/>
                <w:sz w:val="22"/>
                <w:szCs w:val="22"/>
              </w:rPr>
              <w:t>medium</w:t>
            </w:r>
            <w:r w:rsidRPr="00C67C1C">
              <w:rPr>
                <w:rFonts w:ascii="Open Sans" w:eastAsia="Arial" w:hAnsi="Open Sans" w:cs="Open Sans"/>
                <w:sz w:val="22"/>
                <w:szCs w:val="22"/>
              </w:rPr>
              <w:t xml:space="preserve"> (refractive index = velocity of light in a vacuum / velocity of light in a medium)</w:t>
            </w:r>
          </w:p>
          <w:p w14:paraId="30B136D5" w14:textId="77777777" w:rsidR="007222EA" w:rsidRPr="00C67C1C" w:rsidRDefault="007222EA" w:rsidP="007222EA">
            <w:pPr>
              <w:spacing w:line="3" w:lineRule="exact"/>
              <w:rPr>
                <w:rFonts w:ascii="Open Sans" w:eastAsia="Arial" w:hAnsi="Open Sans" w:cs="Open Sans"/>
                <w:sz w:val="22"/>
                <w:szCs w:val="22"/>
              </w:rPr>
            </w:pPr>
          </w:p>
          <w:p w14:paraId="199166D1" w14:textId="77777777" w:rsidR="007222EA" w:rsidRPr="00C67C1C" w:rsidRDefault="007222EA" w:rsidP="00716FF8">
            <w:pPr>
              <w:numPr>
                <w:ilvl w:val="2"/>
                <w:numId w:val="15"/>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Used to compare glass samples</w:t>
            </w:r>
          </w:p>
          <w:p w14:paraId="7A2226CE" w14:textId="77777777" w:rsidR="007222EA" w:rsidRPr="00C67C1C" w:rsidRDefault="007222EA" w:rsidP="007222EA">
            <w:pPr>
              <w:spacing w:line="10" w:lineRule="exact"/>
              <w:rPr>
                <w:rFonts w:ascii="Open Sans" w:eastAsia="Arial" w:hAnsi="Open Sans" w:cs="Open Sans"/>
                <w:sz w:val="22"/>
                <w:szCs w:val="22"/>
              </w:rPr>
            </w:pPr>
          </w:p>
          <w:p w14:paraId="0B37A699" w14:textId="77777777" w:rsidR="007222EA" w:rsidRPr="00C67C1C" w:rsidRDefault="007222EA" w:rsidP="00716FF8">
            <w:pPr>
              <w:numPr>
                <w:ilvl w:val="1"/>
                <w:numId w:val="15"/>
              </w:numPr>
              <w:tabs>
                <w:tab w:val="left" w:pos="3350"/>
              </w:tabs>
              <w:spacing w:line="235" w:lineRule="auto"/>
              <w:ind w:left="2430" w:right="600" w:hanging="270"/>
              <w:rPr>
                <w:rFonts w:ascii="Open Sans" w:eastAsia="Arial" w:hAnsi="Open Sans" w:cs="Open Sans"/>
                <w:sz w:val="22"/>
                <w:szCs w:val="22"/>
              </w:rPr>
            </w:pPr>
            <w:r w:rsidRPr="00C67C1C">
              <w:rPr>
                <w:rFonts w:ascii="Open Sans" w:eastAsia="Arial" w:hAnsi="Open Sans" w:cs="Open Sans"/>
                <w:sz w:val="22"/>
                <w:szCs w:val="22"/>
              </w:rPr>
              <w:t>When light passes through media with different refractive indexes</w:t>
            </w:r>
          </w:p>
          <w:p w14:paraId="70FEF580" w14:textId="77777777" w:rsidR="007222EA" w:rsidRPr="00C67C1C" w:rsidRDefault="007222EA" w:rsidP="007222EA">
            <w:pPr>
              <w:spacing w:line="1" w:lineRule="exact"/>
              <w:rPr>
                <w:rFonts w:ascii="Open Sans" w:eastAsia="Arial" w:hAnsi="Open Sans" w:cs="Open Sans"/>
                <w:sz w:val="22"/>
                <w:szCs w:val="22"/>
              </w:rPr>
            </w:pPr>
          </w:p>
          <w:p w14:paraId="001D1901" w14:textId="77777777" w:rsidR="007222EA" w:rsidRPr="00C67C1C" w:rsidRDefault="007222EA" w:rsidP="00716FF8">
            <w:pPr>
              <w:numPr>
                <w:ilvl w:val="2"/>
                <w:numId w:val="15"/>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Refraction (bending of the light) occurs</w:t>
            </w:r>
          </w:p>
          <w:p w14:paraId="7754E53F" w14:textId="2FD0498E" w:rsidR="007222EA" w:rsidRPr="00C67C1C" w:rsidRDefault="00C67C1C" w:rsidP="00716FF8">
            <w:pPr>
              <w:numPr>
                <w:ilvl w:val="2"/>
                <w:numId w:val="15"/>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Therefore,</w:t>
            </w:r>
            <w:r w:rsidR="007222EA" w:rsidRPr="00C67C1C">
              <w:rPr>
                <w:rFonts w:ascii="Open Sans" w:eastAsia="Arial" w:hAnsi="Open Sans" w:cs="Open Sans"/>
                <w:sz w:val="22"/>
                <w:szCs w:val="22"/>
              </w:rPr>
              <w:t xml:space="preserve"> objects appear bent or distorted underwater</w:t>
            </w:r>
          </w:p>
          <w:p w14:paraId="0EEB9056" w14:textId="77777777" w:rsidR="007222EA" w:rsidRPr="00C67C1C" w:rsidRDefault="007222EA" w:rsidP="00716FF8">
            <w:pPr>
              <w:numPr>
                <w:ilvl w:val="2"/>
                <w:numId w:val="15"/>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Every liquid has its own refractive index</w:t>
            </w:r>
          </w:p>
          <w:p w14:paraId="7E0CEB0F" w14:textId="77777777" w:rsidR="007222EA" w:rsidRPr="00C67C1C" w:rsidRDefault="007222EA" w:rsidP="007222EA">
            <w:pPr>
              <w:spacing w:line="10" w:lineRule="exact"/>
              <w:rPr>
                <w:rFonts w:ascii="Open Sans" w:eastAsia="Arial" w:hAnsi="Open Sans" w:cs="Open Sans"/>
                <w:sz w:val="22"/>
                <w:szCs w:val="22"/>
              </w:rPr>
            </w:pPr>
          </w:p>
          <w:p w14:paraId="50A2AB04" w14:textId="77777777" w:rsidR="007222EA" w:rsidRPr="00C67C1C" w:rsidRDefault="007222EA" w:rsidP="00716FF8">
            <w:pPr>
              <w:numPr>
                <w:ilvl w:val="2"/>
                <w:numId w:val="15"/>
              </w:numPr>
              <w:tabs>
                <w:tab w:val="left" w:pos="3800"/>
              </w:tabs>
              <w:spacing w:line="251" w:lineRule="auto"/>
              <w:ind w:left="3230" w:right="360" w:hanging="350"/>
              <w:rPr>
                <w:rFonts w:ascii="Open Sans" w:eastAsia="Arial" w:hAnsi="Open Sans" w:cs="Open Sans"/>
                <w:sz w:val="22"/>
                <w:szCs w:val="22"/>
              </w:rPr>
            </w:pPr>
            <w:r w:rsidRPr="00C67C1C">
              <w:rPr>
                <w:rFonts w:ascii="Open Sans" w:eastAsia="Arial" w:hAnsi="Open Sans" w:cs="Open Sans"/>
                <w:sz w:val="22"/>
                <w:szCs w:val="22"/>
              </w:rPr>
              <w:t>If a piece of glass is placed in a liquid (with a different refractive index) an outline of the glass is clearly visible</w:t>
            </w:r>
          </w:p>
          <w:p w14:paraId="0B878901" w14:textId="77777777" w:rsidR="007222EA" w:rsidRPr="00C67C1C" w:rsidRDefault="007222EA" w:rsidP="00716FF8">
            <w:pPr>
              <w:numPr>
                <w:ilvl w:val="4"/>
                <w:numId w:val="16"/>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This line is known as the Becke Line</w:t>
            </w:r>
          </w:p>
          <w:p w14:paraId="699FA8F4" w14:textId="77777777" w:rsidR="007222EA" w:rsidRPr="00C67C1C" w:rsidRDefault="007222EA" w:rsidP="007222EA">
            <w:pPr>
              <w:spacing w:line="10" w:lineRule="exact"/>
              <w:rPr>
                <w:rFonts w:ascii="Open Sans" w:eastAsia="Arial" w:hAnsi="Open Sans" w:cs="Open Sans"/>
                <w:sz w:val="22"/>
                <w:szCs w:val="22"/>
              </w:rPr>
            </w:pPr>
          </w:p>
          <w:p w14:paraId="2D217E52" w14:textId="77777777" w:rsidR="007222EA" w:rsidRPr="00C67C1C" w:rsidRDefault="007222EA" w:rsidP="00716FF8">
            <w:pPr>
              <w:numPr>
                <w:ilvl w:val="3"/>
                <w:numId w:val="17"/>
              </w:numPr>
              <w:tabs>
                <w:tab w:val="left" w:pos="3350"/>
              </w:tabs>
              <w:spacing w:line="235" w:lineRule="auto"/>
              <w:ind w:left="2430" w:right="200" w:hanging="270"/>
              <w:rPr>
                <w:rFonts w:ascii="Open Sans" w:eastAsia="Arial" w:hAnsi="Open Sans" w:cs="Open Sans"/>
                <w:sz w:val="22"/>
                <w:szCs w:val="22"/>
              </w:rPr>
            </w:pPr>
            <w:r w:rsidRPr="00C67C1C">
              <w:rPr>
                <w:rFonts w:ascii="Open Sans" w:eastAsia="Arial" w:hAnsi="Open Sans" w:cs="Open Sans"/>
                <w:sz w:val="22"/>
                <w:szCs w:val="22"/>
              </w:rPr>
              <w:t>When light passes through a piece of glass placed in a liquid with the same refractive index</w:t>
            </w:r>
          </w:p>
          <w:p w14:paraId="78F7D5EB" w14:textId="77777777" w:rsidR="007222EA" w:rsidRPr="00C67C1C" w:rsidRDefault="007222EA" w:rsidP="007222EA">
            <w:pPr>
              <w:spacing w:line="1" w:lineRule="exact"/>
              <w:rPr>
                <w:rFonts w:ascii="Open Sans" w:eastAsia="Arial" w:hAnsi="Open Sans" w:cs="Open Sans"/>
                <w:sz w:val="22"/>
                <w:szCs w:val="22"/>
              </w:rPr>
            </w:pPr>
          </w:p>
          <w:p w14:paraId="56D6992C" w14:textId="77777777" w:rsidR="007222EA" w:rsidRPr="00C67C1C" w:rsidRDefault="007222EA" w:rsidP="00716FF8">
            <w:pPr>
              <w:numPr>
                <w:ilvl w:val="4"/>
                <w:numId w:val="17"/>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The glass bends light at the same angle as the liquid</w:t>
            </w:r>
          </w:p>
          <w:p w14:paraId="01BF101E" w14:textId="77777777" w:rsidR="007222EA" w:rsidRPr="00C67C1C" w:rsidRDefault="007222EA" w:rsidP="00716FF8">
            <w:pPr>
              <w:numPr>
                <w:ilvl w:val="4"/>
                <w:numId w:val="17"/>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The Becke Line disappears</w:t>
            </w:r>
          </w:p>
          <w:p w14:paraId="5D62F9FC" w14:textId="60BCF939" w:rsidR="007222EA" w:rsidRPr="00C67C1C" w:rsidRDefault="007222EA" w:rsidP="00716FF8">
            <w:pPr>
              <w:numPr>
                <w:ilvl w:val="4"/>
                <w:numId w:val="17"/>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The glass seems to disappear</w:t>
            </w:r>
          </w:p>
          <w:p w14:paraId="391D25DE" w14:textId="77777777" w:rsidR="007222EA" w:rsidRPr="00C67C1C" w:rsidRDefault="007222EA" w:rsidP="00716FF8">
            <w:pPr>
              <w:numPr>
                <w:ilvl w:val="0"/>
                <w:numId w:val="18"/>
              </w:numPr>
              <w:tabs>
                <w:tab w:val="left" w:pos="2100"/>
              </w:tabs>
              <w:ind w:left="316" w:hanging="316"/>
              <w:rPr>
                <w:rFonts w:ascii="Open Sans" w:eastAsia="Arial" w:hAnsi="Open Sans" w:cs="Open Sans"/>
                <w:sz w:val="22"/>
                <w:szCs w:val="22"/>
              </w:rPr>
            </w:pPr>
            <w:r w:rsidRPr="00C67C1C">
              <w:rPr>
                <w:rFonts w:ascii="Open Sans" w:eastAsia="Arial" w:hAnsi="Open Sans" w:cs="Open Sans"/>
                <w:sz w:val="22"/>
                <w:szCs w:val="22"/>
              </w:rPr>
              <w:t>Glass Fracture Patterns</w:t>
            </w:r>
          </w:p>
          <w:p w14:paraId="2E429003" w14:textId="77777777" w:rsidR="007222EA" w:rsidRPr="00C67C1C" w:rsidRDefault="007222EA" w:rsidP="00716FF8">
            <w:pPr>
              <w:numPr>
                <w:ilvl w:val="1"/>
                <w:numId w:val="18"/>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Glass has a certain degree of elasticity</w:t>
            </w:r>
          </w:p>
          <w:p w14:paraId="4A9B9F2D" w14:textId="77777777" w:rsidR="007222EA" w:rsidRPr="00C67C1C" w:rsidRDefault="007222EA" w:rsidP="00716FF8">
            <w:pPr>
              <w:numPr>
                <w:ilvl w:val="2"/>
                <w:numId w:val="18"/>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It breaks when its elastic limit is exceeded</w:t>
            </w:r>
          </w:p>
          <w:p w14:paraId="4F366441" w14:textId="77777777" w:rsidR="007222EA" w:rsidRPr="00C67C1C" w:rsidRDefault="007222EA" w:rsidP="007222EA">
            <w:pPr>
              <w:spacing w:line="10" w:lineRule="exact"/>
              <w:rPr>
                <w:rFonts w:ascii="Open Sans" w:eastAsia="Arial" w:hAnsi="Open Sans" w:cs="Open Sans"/>
                <w:sz w:val="22"/>
                <w:szCs w:val="22"/>
              </w:rPr>
            </w:pPr>
          </w:p>
          <w:p w14:paraId="74B0E275" w14:textId="77777777" w:rsidR="007222EA" w:rsidRPr="00C67C1C" w:rsidRDefault="007222EA" w:rsidP="00716FF8">
            <w:pPr>
              <w:numPr>
                <w:ilvl w:val="2"/>
                <w:numId w:val="18"/>
              </w:numPr>
              <w:tabs>
                <w:tab w:val="left" w:pos="3000"/>
              </w:tabs>
              <w:spacing w:line="235" w:lineRule="auto"/>
              <w:ind w:left="1710" w:right="720" w:hanging="270"/>
              <w:rPr>
                <w:rFonts w:ascii="Open Sans" w:eastAsia="Arial" w:hAnsi="Open Sans" w:cs="Open Sans"/>
                <w:sz w:val="22"/>
                <w:szCs w:val="22"/>
              </w:rPr>
            </w:pPr>
            <w:r w:rsidRPr="00C67C1C">
              <w:rPr>
                <w:rFonts w:ascii="Open Sans" w:eastAsia="Arial" w:hAnsi="Open Sans" w:cs="Open Sans"/>
                <w:sz w:val="22"/>
                <w:szCs w:val="22"/>
              </w:rPr>
              <w:t>The elasticity produces fractures when it is penetrated by a projectile (i.e. a bullet)</w:t>
            </w:r>
          </w:p>
          <w:p w14:paraId="40ECA255" w14:textId="77777777" w:rsidR="007222EA" w:rsidRPr="00C67C1C" w:rsidRDefault="007222EA" w:rsidP="00716FF8">
            <w:pPr>
              <w:numPr>
                <w:ilvl w:val="1"/>
                <w:numId w:val="18"/>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Types of fractures</w:t>
            </w:r>
          </w:p>
          <w:p w14:paraId="511C6C39" w14:textId="77777777" w:rsidR="007222EA" w:rsidRPr="00C67C1C" w:rsidRDefault="007222EA" w:rsidP="00716FF8">
            <w:pPr>
              <w:numPr>
                <w:ilvl w:val="2"/>
                <w:numId w:val="18"/>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Radial</w:t>
            </w:r>
          </w:p>
          <w:p w14:paraId="4A709C46" w14:textId="77777777" w:rsidR="007222EA" w:rsidRPr="00C67C1C" w:rsidRDefault="007222EA" w:rsidP="00716FF8">
            <w:pPr>
              <w:numPr>
                <w:ilvl w:val="3"/>
                <w:numId w:val="18"/>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Produced first</w:t>
            </w:r>
          </w:p>
          <w:p w14:paraId="5D2813E7" w14:textId="77777777" w:rsidR="007222EA" w:rsidRPr="00C67C1C" w:rsidRDefault="007222EA" w:rsidP="00716FF8">
            <w:pPr>
              <w:spacing w:line="10" w:lineRule="exact"/>
              <w:ind w:left="2160"/>
              <w:rPr>
                <w:rFonts w:ascii="Open Sans" w:eastAsia="Arial" w:hAnsi="Open Sans" w:cs="Open Sans"/>
                <w:sz w:val="22"/>
                <w:szCs w:val="22"/>
              </w:rPr>
            </w:pPr>
          </w:p>
          <w:p w14:paraId="65906307" w14:textId="77777777" w:rsidR="007222EA" w:rsidRPr="00C67C1C" w:rsidRDefault="007222EA" w:rsidP="00716FF8">
            <w:pPr>
              <w:numPr>
                <w:ilvl w:val="3"/>
                <w:numId w:val="18"/>
              </w:numPr>
              <w:tabs>
                <w:tab w:val="left" w:pos="3360"/>
              </w:tabs>
              <w:spacing w:line="235" w:lineRule="auto"/>
              <w:ind w:left="2430" w:right="420" w:hanging="270"/>
              <w:rPr>
                <w:rFonts w:ascii="Open Sans" w:eastAsia="Arial" w:hAnsi="Open Sans" w:cs="Open Sans"/>
                <w:sz w:val="22"/>
                <w:szCs w:val="22"/>
              </w:rPr>
            </w:pPr>
            <w:r w:rsidRPr="00C67C1C">
              <w:rPr>
                <w:rFonts w:ascii="Open Sans" w:eastAsia="Arial" w:hAnsi="Open Sans" w:cs="Open Sans"/>
                <w:sz w:val="22"/>
                <w:szCs w:val="22"/>
              </w:rPr>
              <w:t>Always form on the side of the glass opposite to where the impact originated</w:t>
            </w:r>
          </w:p>
          <w:p w14:paraId="6F33E2C6" w14:textId="77777777" w:rsidR="007222EA" w:rsidRPr="00C67C1C" w:rsidRDefault="007222EA" w:rsidP="007222EA">
            <w:pPr>
              <w:spacing w:line="11" w:lineRule="exact"/>
              <w:rPr>
                <w:rFonts w:ascii="Open Sans" w:eastAsia="Arial" w:hAnsi="Open Sans" w:cs="Open Sans"/>
                <w:sz w:val="22"/>
                <w:szCs w:val="22"/>
              </w:rPr>
            </w:pPr>
          </w:p>
          <w:p w14:paraId="348FC0F7" w14:textId="77777777" w:rsidR="007222EA" w:rsidRPr="00C67C1C" w:rsidRDefault="007222EA" w:rsidP="00716FF8">
            <w:pPr>
              <w:numPr>
                <w:ilvl w:val="3"/>
                <w:numId w:val="18"/>
              </w:numPr>
              <w:tabs>
                <w:tab w:val="left" w:pos="3360"/>
              </w:tabs>
              <w:spacing w:line="235" w:lineRule="auto"/>
              <w:ind w:left="2430" w:right="420" w:hanging="270"/>
              <w:rPr>
                <w:rFonts w:ascii="Open Sans" w:eastAsia="Arial" w:hAnsi="Open Sans" w:cs="Open Sans"/>
                <w:sz w:val="22"/>
                <w:szCs w:val="22"/>
              </w:rPr>
            </w:pPr>
            <w:r w:rsidRPr="00C67C1C">
              <w:rPr>
                <w:rFonts w:ascii="Open Sans" w:eastAsia="Arial" w:hAnsi="Open Sans" w:cs="Open Sans"/>
                <w:sz w:val="22"/>
                <w:szCs w:val="22"/>
              </w:rPr>
              <w:t>Look like spider webs that spread outward from the impact hole</w:t>
            </w:r>
          </w:p>
          <w:p w14:paraId="09EA811A" w14:textId="77777777" w:rsidR="007222EA" w:rsidRPr="00C67C1C" w:rsidRDefault="007222EA" w:rsidP="00716FF8">
            <w:pPr>
              <w:numPr>
                <w:ilvl w:val="3"/>
                <w:numId w:val="18"/>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Always terminate into an existing fracture</w:t>
            </w:r>
          </w:p>
          <w:p w14:paraId="04676CDC" w14:textId="77777777" w:rsidR="007222EA" w:rsidRPr="00C67C1C" w:rsidRDefault="007222EA" w:rsidP="00716FF8">
            <w:pPr>
              <w:numPr>
                <w:ilvl w:val="2"/>
                <w:numId w:val="18"/>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Concentric</w:t>
            </w:r>
          </w:p>
          <w:p w14:paraId="0EC7E00F" w14:textId="77777777" w:rsidR="007222EA" w:rsidRPr="00C67C1C" w:rsidRDefault="007222EA" w:rsidP="00716FF8">
            <w:pPr>
              <w:numPr>
                <w:ilvl w:val="3"/>
                <w:numId w:val="18"/>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Form next</w:t>
            </w:r>
          </w:p>
          <w:p w14:paraId="24EB5267" w14:textId="77777777" w:rsidR="007222EA" w:rsidRPr="00C67C1C" w:rsidRDefault="007222EA" w:rsidP="00716FF8">
            <w:pPr>
              <w:numPr>
                <w:ilvl w:val="3"/>
                <w:numId w:val="18"/>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lastRenderedPageBreak/>
              <w:t>Encircle the bullet hole</w:t>
            </w:r>
          </w:p>
          <w:p w14:paraId="72C500AC" w14:textId="77777777" w:rsidR="007222EA" w:rsidRPr="00C67C1C" w:rsidRDefault="007222EA" w:rsidP="00716FF8">
            <w:pPr>
              <w:numPr>
                <w:ilvl w:val="3"/>
                <w:numId w:val="18"/>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Always start on the same side as that of the destructive force</w:t>
            </w:r>
          </w:p>
          <w:p w14:paraId="0AB7BCBA" w14:textId="77777777" w:rsidR="007222EA" w:rsidRPr="00C67C1C" w:rsidRDefault="007222EA" w:rsidP="00716FF8">
            <w:pPr>
              <w:numPr>
                <w:ilvl w:val="1"/>
                <w:numId w:val="18"/>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Determining the sequence of multiple bullet holes</w:t>
            </w:r>
          </w:p>
          <w:p w14:paraId="45CFD0F6" w14:textId="77777777" w:rsidR="007222EA" w:rsidRPr="00C67C1C" w:rsidRDefault="007222EA" w:rsidP="007222EA">
            <w:pPr>
              <w:spacing w:line="10" w:lineRule="exact"/>
              <w:rPr>
                <w:rFonts w:ascii="Open Sans" w:eastAsia="Arial" w:hAnsi="Open Sans" w:cs="Open Sans"/>
                <w:sz w:val="22"/>
                <w:szCs w:val="22"/>
              </w:rPr>
            </w:pPr>
          </w:p>
          <w:p w14:paraId="50903958" w14:textId="77777777" w:rsidR="007222EA" w:rsidRPr="00C67C1C" w:rsidRDefault="007222EA" w:rsidP="00716FF8">
            <w:pPr>
              <w:numPr>
                <w:ilvl w:val="2"/>
                <w:numId w:val="18"/>
              </w:numPr>
              <w:tabs>
                <w:tab w:val="left" w:pos="3000"/>
              </w:tabs>
              <w:spacing w:line="234" w:lineRule="auto"/>
              <w:ind w:left="1710" w:right="100" w:hanging="270"/>
              <w:rPr>
                <w:rFonts w:ascii="Open Sans" w:eastAsia="Arial" w:hAnsi="Open Sans" w:cs="Open Sans"/>
                <w:sz w:val="22"/>
                <w:szCs w:val="22"/>
              </w:rPr>
            </w:pPr>
            <w:r w:rsidRPr="00C67C1C">
              <w:rPr>
                <w:rFonts w:ascii="Open Sans" w:eastAsia="Arial" w:hAnsi="Open Sans" w:cs="Open Sans"/>
                <w:sz w:val="22"/>
                <w:szCs w:val="22"/>
              </w:rPr>
              <w:t>The radial fractures from the second bullet hole always terminate into the fractures from the first bullet hole</w:t>
            </w:r>
          </w:p>
          <w:p w14:paraId="47F4C5DA" w14:textId="77777777" w:rsidR="007222EA" w:rsidRPr="00C67C1C" w:rsidRDefault="007222EA" w:rsidP="007222EA">
            <w:pPr>
              <w:spacing w:line="11" w:lineRule="exact"/>
              <w:rPr>
                <w:rFonts w:ascii="Open Sans" w:eastAsia="Arial" w:hAnsi="Open Sans" w:cs="Open Sans"/>
                <w:sz w:val="22"/>
                <w:szCs w:val="22"/>
              </w:rPr>
            </w:pPr>
          </w:p>
          <w:p w14:paraId="145710B8" w14:textId="77777777" w:rsidR="007222EA" w:rsidRPr="00C67C1C" w:rsidRDefault="007222EA" w:rsidP="00716FF8">
            <w:pPr>
              <w:numPr>
                <w:ilvl w:val="2"/>
                <w:numId w:val="18"/>
              </w:numPr>
              <w:tabs>
                <w:tab w:val="left" w:pos="3000"/>
              </w:tabs>
              <w:spacing w:line="235" w:lineRule="auto"/>
              <w:ind w:left="1710" w:right="420" w:hanging="270"/>
              <w:rPr>
                <w:rFonts w:ascii="Open Sans" w:eastAsia="Arial" w:hAnsi="Open Sans" w:cs="Open Sans"/>
                <w:sz w:val="22"/>
                <w:szCs w:val="22"/>
              </w:rPr>
            </w:pPr>
            <w:r w:rsidRPr="00C67C1C">
              <w:rPr>
                <w:rFonts w:ascii="Open Sans" w:eastAsia="Arial" w:hAnsi="Open Sans" w:cs="Open Sans"/>
                <w:sz w:val="22"/>
                <w:szCs w:val="22"/>
              </w:rPr>
              <w:t>The radial fractures from a third bullet terminate into the radial fractures from the second bullet, and so forth</w:t>
            </w:r>
          </w:p>
          <w:p w14:paraId="6B29121F" w14:textId="77777777" w:rsidR="007222EA" w:rsidRPr="00C67C1C" w:rsidRDefault="007222EA" w:rsidP="00716FF8">
            <w:pPr>
              <w:numPr>
                <w:ilvl w:val="1"/>
                <w:numId w:val="18"/>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Determining the first shooter</w:t>
            </w:r>
          </w:p>
          <w:p w14:paraId="21A920B5" w14:textId="77777777" w:rsidR="007222EA" w:rsidRPr="00C67C1C" w:rsidRDefault="007222EA" w:rsidP="007222EA">
            <w:pPr>
              <w:spacing w:line="10" w:lineRule="exact"/>
              <w:rPr>
                <w:rFonts w:ascii="Open Sans" w:eastAsia="Arial" w:hAnsi="Open Sans" w:cs="Open Sans"/>
                <w:sz w:val="22"/>
                <w:szCs w:val="22"/>
              </w:rPr>
            </w:pPr>
          </w:p>
          <w:p w14:paraId="70587387" w14:textId="77777777" w:rsidR="007222EA" w:rsidRPr="00C67C1C" w:rsidRDefault="007222EA" w:rsidP="00716FF8">
            <w:pPr>
              <w:numPr>
                <w:ilvl w:val="2"/>
                <w:numId w:val="18"/>
              </w:numPr>
              <w:tabs>
                <w:tab w:val="left" w:pos="3000"/>
              </w:tabs>
              <w:spacing w:line="235" w:lineRule="auto"/>
              <w:ind w:left="1710" w:right="380" w:hanging="270"/>
              <w:rPr>
                <w:rFonts w:ascii="Open Sans" w:eastAsia="Arial" w:hAnsi="Open Sans" w:cs="Open Sans"/>
                <w:sz w:val="22"/>
                <w:szCs w:val="22"/>
              </w:rPr>
            </w:pPr>
            <w:r w:rsidRPr="00C67C1C">
              <w:rPr>
                <w:rFonts w:ascii="Open Sans" w:eastAsia="Arial" w:hAnsi="Open Sans" w:cs="Open Sans"/>
                <w:sz w:val="22"/>
                <w:szCs w:val="22"/>
              </w:rPr>
              <w:t>Examine the termination lines of the radial fractures from each bullet hole</w:t>
            </w:r>
          </w:p>
          <w:p w14:paraId="0C54EF97" w14:textId="77777777" w:rsidR="007222EA" w:rsidRPr="00C67C1C" w:rsidRDefault="007222EA" w:rsidP="00716FF8">
            <w:pPr>
              <w:numPr>
                <w:ilvl w:val="2"/>
                <w:numId w:val="18"/>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Compare the size of the exit and entrance holes of each bullet</w:t>
            </w:r>
          </w:p>
          <w:p w14:paraId="31783CE9" w14:textId="77777777" w:rsidR="007222EA" w:rsidRPr="00C67C1C" w:rsidRDefault="007222EA" w:rsidP="00716FF8">
            <w:pPr>
              <w:numPr>
                <w:ilvl w:val="1"/>
                <w:numId w:val="18"/>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Determining the direction from which a bullet was fired</w:t>
            </w:r>
          </w:p>
          <w:p w14:paraId="6CC5944D" w14:textId="77777777" w:rsidR="007222EA" w:rsidRPr="00C67C1C" w:rsidRDefault="007222EA" w:rsidP="00716FF8">
            <w:pPr>
              <w:numPr>
                <w:ilvl w:val="2"/>
                <w:numId w:val="18"/>
              </w:numPr>
              <w:tabs>
                <w:tab w:val="left" w:pos="3000"/>
              </w:tabs>
              <w:ind w:left="1710" w:hanging="270"/>
              <w:rPr>
                <w:rFonts w:ascii="Open Sans" w:eastAsia="Arial" w:hAnsi="Open Sans" w:cs="Open Sans"/>
                <w:sz w:val="22"/>
                <w:szCs w:val="22"/>
              </w:rPr>
            </w:pPr>
            <w:r w:rsidRPr="00C67C1C">
              <w:rPr>
                <w:rFonts w:ascii="Open Sans" w:eastAsia="Arial" w:hAnsi="Open Sans" w:cs="Open Sans"/>
                <w:sz w:val="22"/>
                <w:szCs w:val="22"/>
              </w:rPr>
              <w:t>Compare the size of the entrance hole to the size of the exit hole</w:t>
            </w:r>
          </w:p>
          <w:p w14:paraId="72D7501F" w14:textId="77777777" w:rsidR="007222EA" w:rsidRPr="00C67C1C" w:rsidRDefault="007222EA" w:rsidP="00716FF8">
            <w:pPr>
              <w:numPr>
                <w:ilvl w:val="3"/>
                <w:numId w:val="18"/>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Exit holes</w:t>
            </w:r>
          </w:p>
          <w:p w14:paraId="4929A2BB" w14:textId="77777777" w:rsidR="007222EA" w:rsidRPr="00C67C1C" w:rsidRDefault="007222EA" w:rsidP="007222EA">
            <w:pPr>
              <w:spacing w:line="10" w:lineRule="exact"/>
              <w:rPr>
                <w:rFonts w:ascii="Open Sans" w:eastAsia="Arial" w:hAnsi="Open Sans" w:cs="Open Sans"/>
                <w:sz w:val="22"/>
                <w:szCs w:val="22"/>
              </w:rPr>
            </w:pPr>
          </w:p>
          <w:p w14:paraId="5D54C84F" w14:textId="77777777" w:rsidR="007222EA" w:rsidRPr="00C67C1C" w:rsidRDefault="007222EA" w:rsidP="00716FF8">
            <w:pPr>
              <w:numPr>
                <w:ilvl w:val="4"/>
                <w:numId w:val="18"/>
              </w:numPr>
              <w:tabs>
                <w:tab w:val="left" w:pos="3800"/>
              </w:tabs>
              <w:spacing w:line="235" w:lineRule="auto"/>
              <w:ind w:left="3230" w:right="220" w:hanging="350"/>
              <w:rPr>
                <w:rFonts w:ascii="Open Sans" w:eastAsia="Arial" w:hAnsi="Open Sans" w:cs="Open Sans"/>
                <w:sz w:val="22"/>
                <w:szCs w:val="22"/>
              </w:rPr>
            </w:pPr>
            <w:r w:rsidRPr="00C67C1C">
              <w:rPr>
                <w:rFonts w:ascii="Open Sans" w:eastAsia="Arial" w:hAnsi="Open Sans" w:cs="Open Sans"/>
                <w:sz w:val="22"/>
                <w:szCs w:val="22"/>
              </w:rPr>
              <w:t>Are always larger, regardless of the type of material that was shot</w:t>
            </w:r>
          </w:p>
          <w:p w14:paraId="18955984" w14:textId="77777777" w:rsidR="007222EA" w:rsidRPr="00C67C1C" w:rsidRDefault="007222EA" w:rsidP="007222EA">
            <w:pPr>
              <w:spacing w:line="11" w:lineRule="exact"/>
              <w:rPr>
                <w:rFonts w:ascii="Open Sans" w:eastAsia="Arial" w:hAnsi="Open Sans" w:cs="Open Sans"/>
                <w:sz w:val="22"/>
                <w:szCs w:val="22"/>
              </w:rPr>
            </w:pPr>
          </w:p>
          <w:p w14:paraId="3497D620" w14:textId="77777777" w:rsidR="007222EA" w:rsidRPr="00C67C1C" w:rsidRDefault="007222EA" w:rsidP="00716FF8">
            <w:pPr>
              <w:numPr>
                <w:ilvl w:val="4"/>
                <w:numId w:val="18"/>
              </w:numPr>
              <w:tabs>
                <w:tab w:val="left" w:pos="3800"/>
              </w:tabs>
              <w:spacing w:line="236" w:lineRule="auto"/>
              <w:ind w:left="3230" w:right="360" w:hanging="350"/>
              <w:rPr>
                <w:rFonts w:ascii="Open Sans" w:eastAsia="Arial" w:hAnsi="Open Sans" w:cs="Open Sans"/>
                <w:sz w:val="22"/>
                <w:szCs w:val="22"/>
              </w:rPr>
            </w:pPr>
            <w:r w:rsidRPr="00C67C1C">
              <w:rPr>
                <w:rFonts w:ascii="Open Sans" w:eastAsia="Arial" w:hAnsi="Open Sans" w:cs="Open Sans"/>
                <w:sz w:val="22"/>
                <w:szCs w:val="22"/>
              </w:rPr>
              <w:t>A larger piece of glass is knocked out of the surface where the bullet is leaving because glass is elastic and bows outward when struck</w:t>
            </w:r>
          </w:p>
          <w:p w14:paraId="3FFE53CE" w14:textId="77777777" w:rsidR="007222EA" w:rsidRPr="00C67C1C" w:rsidRDefault="007222EA" w:rsidP="007222EA">
            <w:pPr>
              <w:spacing w:line="3" w:lineRule="exact"/>
              <w:rPr>
                <w:rFonts w:ascii="Open Sans" w:eastAsia="Arial" w:hAnsi="Open Sans" w:cs="Open Sans"/>
                <w:sz w:val="22"/>
                <w:szCs w:val="22"/>
              </w:rPr>
            </w:pPr>
          </w:p>
          <w:p w14:paraId="1AE1D8EF" w14:textId="77777777" w:rsidR="007222EA" w:rsidRPr="00C67C1C" w:rsidRDefault="007222EA" w:rsidP="00716FF8">
            <w:pPr>
              <w:numPr>
                <w:ilvl w:val="3"/>
                <w:numId w:val="18"/>
              </w:numPr>
              <w:tabs>
                <w:tab w:val="left" w:pos="3360"/>
              </w:tabs>
              <w:ind w:left="2430" w:hanging="270"/>
              <w:rPr>
                <w:rFonts w:ascii="Open Sans" w:eastAsia="Arial" w:hAnsi="Open Sans" w:cs="Open Sans"/>
                <w:sz w:val="22"/>
                <w:szCs w:val="22"/>
              </w:rPr>
            </w:pPr>
            <w:r w:rsidRPr="00C67C1C">
              <w:rPr>
                <w:rFonts w:ascii="Open Sans" w:eastAsia="Arial" w:hAnsi="Open Sans" w:cs="Open Sans"/>
                <w:sz w:val="22"/>
                <w:szCs w:val="22"/>
              </w:rPr>
              <w:t>Entrance holes</w:t>
            </w:r>
          </w:p>
          <w:p w14:paraId="654C0D28" w14:textId="77777777" w:rsidR="007222EA" w:rsidRPr="00C67C1C" w:rsidRDefault="007222EA" w:rsidP="00716FF8">
            <w:pPr>
              <w:numPr>
                <w:ilvl w:val="4"/>
                <w:numId w:val="18"/>
              </w:numPr>
              <w:tabs>
                <w:tab w:val="left" w:pos="3800"/>
              </w:tabs>
              <w:ind w:left="3230" w:hanging="350"/>
              <w:rPr>
                <w:rFonts w:ascii="Open Sans" w:eastAsia="Arial" w:hAnsi="Open Sans" w:cs="Open Sans"/>
                <w:sz w:val="22"/>
                <w:szCs w:val="22"/>
              </w:rPr>
            </w:pPr>
            <w:r w:rsidRPr="00C67C1C">
              <w:rPr>
                <w:rFonts w:ascii="Open Sans" w:eastAsia="Arial" w:hAnsi="Open Sans" w:cs="Open Sans"/>
                <w:sz w:val="22"/>
                <w:szCs w:val="22"/>
              </w:rPr>
              <w:t>The bullet makes a very small hole when it enters</w:t>
            </w:r>
          </w:p>
          <w:p w14:paraId="31A1AA8C" w14:textId="77777777" w:rsidR="007222EA" w:rsidRPr="00C67C1C" w:rsidRDefault="007222EA" w:rsidP="007222EA">
            <w:pPr>
              <w:spacing w:line="10" w:lineRule="exact"/>
              <w:rPr>
                <w:rFonts w:ascii="Open Sans" w:eastAsia="Arial" w:hAnsi="Open Sans" w:cs="Open Sans"/>
                <w:sz w:val="22"/>
                <w:szCs w:val="22"/>
              </w:rPr>
            </w:pPr>
          </w:p>
          <w:p w14:paraId="22188FBB" w14:textId="77777777" w:rsidR="007222EA" w:rsidRPr="00C67C1C" w:rsidRDefault="007222EA" w:rsidP="00716FF8">
            <w:pPr>
              <w:numPr>
                <w:ilvl w:val="4"/>
                <w:numId w:val="18"/>
              </w:numPr>
              <w:tabs>
                <w:tab w:val="left" w:pos="3800"/>
              </w:tabs>
              <w:spacing w:line="235" w:lineRule="auto"/>
              <w:ind w:left="3230" w:hanging="350"/>
              <w:rPr>
                <w:rFonts w:ascii="Open Sans" w:eastAsia="Arial" w:hAnsi="Open Sans" w:cs="Open Sans"/>
                <w:sz w:val="22"/>
                <w:szCs w:val="22"/>
              </w:rPr>
            </w:pPr>
            <w:r w:rsidRPr="00C67C1C">
              <w:rPr>
                <w:rFonts w:ascii="Open Sans" w:eastAsia="Arial" w:hAnsi="Open Sans" w:cs="Open Sans"/>
                <w:sz w:val="22"/>
                <w:szCs w:val="22"/>
              </w:rPr>
              <w:t>The glass always blows back in the direction of the impact because of its elasticity</w:t>
            </w:r>
          </w:p>
          <w:p w14:paraId="234ECEBB" w14:textId="77777777" w:rsidR="007222EA" w:rsidRPr="00C67C1C" w:rsidRDefault="007222EA" w:rsidP="007222EA">
            <w:pPr>
              <w:spacing w:line="11" w:lineRule="exact"/>
              <w:rPr>
                <w:rFonts w:ascii="Open Sans" w:eastAsia="Arial" w:hAnsi="Open Sans" w:cs="Open Sans"/>
                <w:sz w:val="22"/>
                <w:szCs w:val="22"/>
              </w:rPr>
            </w:pPr>
          </w:p>
          <w:p w14:paraId="215D8E96" w14:textId="77777777" w:rsidR="007222EA" w:rsidRPr="00C67C1C" w:rsidRDefault="007222EA" w:rsidP="00716FF8">
            <w:pPr>
              <w:numPr>
                <w:ilvl w:val="4"/>
                <w:numId w:val="18"/>
              </w:numPr>
              <w:tabs>
                <w:tab w:val="left" w:pos="3800"/>
              </w:tabs>
              <w:spacing w:line="235" w:lineRule="auto"/>
              <w:ind w:left="3230" w:right="280" w:hanging="350"/>
              <w:rPr>
                <w:rFonts w:ascii="Open Sans" w:eastAsia="Arial" w:hAnsi="Open Sans" w:cs="Open Sans"/>
                <w:sz w:val="22"/>
                <w:szCs w:val="22"/>
              </w:rPr>
            </w:pPr>
            <w:r w:rsidRPr="00C67C1C">
              <w:rPr>
                <w:rFonts w:ascii="Open Sans" w:eastAsia="Arial" w:hAnsi="Open Sans" w:cs="Open Sans"/>
                <w:sz w:val="22"/>
                <w:szCs w:val="22"/>
              </w:rPr>
              <w:t>The glass snaps back violently after being stressed and can blow shattered glass back several meters</w:t>
            </w:r>
          </w:p>
          <w:p w14:paraId="6A7B1E84" w14:textId="36C80D86" w:rsidR="007222EA" w:rsidRPr="00C67C1C" w:rsidRDefault="007222EA" w:rsidP="007222EA">
            <w:pPr>
              <w:numPr>
                <w:ilvl w:val="4"/>
                <w:numId w:val="18"/>
              </w:numPr>
              <w:tabs>
                <w:tab w:val="left" w:pos="3800"/>
              </w:tabs>
              <w:spacing w:line="235" w:lineRule="auto"/>
              <w:ind w:left="3230" w:right="280" w:hanging="350"/>
              <w:rPr>
                <w:rFonts w:ascii="Open Sans" w:eastAsia="Arial" w:hAnsi="Open Sans" w:cs="Open Sans"/>
                <w:sz w:val="22"/>
                <w:szCs w:val="22"/>
              </w:rPr>
            </w:pPr>
            <w:r w:rsidRPr="00C67C1C">
              <w:rPr>
                <w:rFonts w:ascii="Open Sans" w:eastAsia="Arial" w:hAnsi="Open Sans" w:cs="Open Sans"/>
                <w:sz w:val="22"/>
                <w:szCs w:val="22"/>
              </w:rPr>
              <w:t>Most of the shattered glass lands on the impacted side of the glass instead of by the exit hole</w:t>
            </w:r>
          </w:p>
          <w:p w14:paraId="104E9E6C" w14:textId="77777777" w:rsidR="007222EA" w:rsidRPr="00C67C1C" w:rsidRDefault="007222EA" w:rsidP="007222EA">
            <w:pPr>
              <w:rPr>
                <w:rFonts w:ascii="Open Sans" w:hAnsi="Open Sans" w:cs="Open Sans"/>
                <w:sz w:val="22"/>
                <w:szCs w:val="22"/>
              </w:rPr>
            </w:pPr>
            <w:r w:rsidRPr="00C67C1C">
              <w:rPr>
                <w:rFonts w:ascii="Open Sans" w:eastAsia="Arial" w:hAnsi="Open Sans" w:cs="Open Sans"/>
                <w:sz w:val="22"/>
                <w:szCs w:val="22"/>
              </w:rPr>
              <w:t>VI. Collecting Glass as Evidence</w:t>
            </w:r>
          </w:p>
          <w:p w14:paraId="3320615D" w14:textId="77777777" w:rsidR="007222EA" w:rsidRPr="00C67C1C" w:rsidRDefault="007222EA" w:rsidP="00716FF8">
            <w:pPr>
              <w:numPr>
                <w:ilvl w:val="0"/>
                <w:numId w:val="19"/>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Avoid the loss or contamination of any evidence samples</w:t>
            </w:r>
          </w:p>
          <w:p w14:paraId="7C43F53D" w14:textId="35CD92BD" w:rsidR="007222EA" w:rsidRPr="00C67C1C" w:rsidRDefault="007222EA" w:rsidP="00716FF8">
            <w:pPr>
              <w:numPr>
                <w:ilvl w:val="0"/>
                <w:numId w:val="19"/>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 xml:space="preserve">Identify and photograph </w:t>
            </w:r>
            <w:r w:rsidR="00C67C1C" w:rsidRPr="00C67C1C">
              <w:rPr>
                <w:rFonts w:ascii="Open Sans" w:eastAsia="Arial" w:hAnsi="Open Sans" w:cs="Open Sans"/>
                <w:sz w:val="22"/>
                <w:szCs w:val="22"/>
              </w:rPr>
              <w:t>all</w:t>
            </w:r>
            <w:r w:rsidRPr="00C67C1C">
              <w:rPr>
                <w:rFonts w:ascii="Open Sans" w:eastAsia="Arial" w:hAnsi="Open Sans" w:cs="Open Sans"/>
                <w:sz w:val="22"/>
                <w:szCs w:val="22"/>
              </w:rPr>
              <w:t xml:space="preserve"> the glass samples before moving them</w:t>
            </w:r>
          </w:p>
          <w:p w14:paraId="562417CD" w14:textId="77777777" w:rsidR="007222EA" w:rsidRPr="00C67C1C" w:rsidRDefault="007222EA" w:rsidP="00716FF8">
            <w:pPr>
              <w:numPr>
                <w:ilvl w:val="0"/>
                <w:numId w:val="19"/>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Collect the largest fragments</w:t>
            </w:r>
          </w:p>
          <w:p w14:paraId="41B1EA04" w14:textId="77777777" w:rsidR="007222EA" w:rsidRPr="00C67C1C" w:rsidRDefault="007222EA" w:rsidP="00716FF8">
            <w:pPr>
              <w:numPr>
                <w:ilvl w:val="0"/>
                <w:numId w:val="19"/>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t>Identify the outside and the inside surfaces of any glass</w:t>
            </w:r>
          </w:p>
          <w:p w14:paraId="616B6D6C" w14:textId="77777777" w:rsidR="007222EA" w:rsidRPr="00C67C1C" w:rsidRDefault="007222EA" w:rsidP="00716FF8">
            <w:pPr>
              <w:numPr>
                <w:ilvl w:val="0"/>
                <w:numId w:val="19"/>
              </w:numPr>
              <w:tabs>
                <w:tab w:val="left" w:pos="2620"/>
              </w:tabs>
              <w:ind w:left="1061" w:hanging="341"/>
              <w:rPr>
                <w:rFonts w:ascii="Open Sans" w:eastAsia="Arial" w:hAnsi="Open Sans" w:cs="Open Sans"/>
                <w:sz w:val="22"/>
                <w:szCs w:val="22"/>
              </w:rPr>
            </w:pPr>
            <w:r w:rsidRPr="00C67C1C">
              <w:rPr>
                <w:rFonts w:ascii="Open Sans" w:eastAsia="Arial" w:hAnsi="Open Sans" w:cs="Open Sans"/>
                <w:sz w:val="22"/>
                <w:szCs w:val="22"/>
              </w:rPr>
              <w:lastRenderedPageBreak/>
              <w:t>Indicate the relative position of multiple window panes in a diagram</w:t>
            </w:r>
          </w:p>
          <w:p w14:paraId="7151BD7F" w14:textId="77777777" w:rsidR="007222EA" w:rsidRPr="00C67C1C" w:rsidRDefault="007222EA" w:rsidP="00716FF8">
            <w:pPr>
              <w:spacing w:line="10" w:lineRule="exact"/>
              <w:ind w:left="720"/>
              <w:rPr>
                <w:rFonts w:ascii="Open Sans" w:eastAsia="Arial" w:hAnsi="Open Sans" w:cs="Open Sans"/>
                <w:sz w:val="22"/>
                <w:szCs w:val="22"/>
              </w:rPr>
            </w:pPr>
          </w:p>
          <w:p w14:paraId="67DF953D" w14:textId="77777777" w:rsidR="007222EA" w:rsidRPr="00C67C1C" w:rsidRDefault="007222EA" w:rsidP="00716FF8">
            <w:pPr>
              <w:numPr>
                <w:ilvl w:val="0"/>
                <w:numId w:val="19"/>
              </w:numPr>
              <w:tabs>
                <w:tab w:val="left" w:pos="2620"/>
              </w:tabs>
              <w:spacing w:line="235" w:lineRule="auto"/>
              <w:ind w:left="1061" w:right="360" w:hanging="341"/>
              <w:rPr>
                <w:rFonts w:ascii="Open Sans" w:eastAsia="Arial" w:hAnsi="Open Sans" w:cs="Open Sans"/>
                <w:sz w:val="22"/>
                <w:szCs w:val="22"/>
              </w:rPr>
            </w:pPr>
            <w:r w:rsidRPr="00C67C1C">
              <w:rPr>
                <w:rFonts w:ascii="Open Sans" w:eastAsia="Arial" w:hAnsi="Open Sans" w:cs="Open Sans"/>
                <w:sz w:val="22"/>
                <w:szCs w:val="22"/>
              </w:rPr>
              <w:t>Note any other trace evidence found on or embedded in the glass, such as skin, hair, blood, or fibers</w:t>
            </w:r>
          </w:p>
          <w:p w14:paraId="076D38C7" w14:textId="77777777" w:rsidR="007222EA" w:rsidRPr="00C67C1C" w:rsidRDefault="007222EA" w:rsidP="007222EA">
            <w:pPr>
              <w:spacing w:line="11" w:lineRule="exact"/>
              <w:rPr>
                <w:rFonts w:ascii="Open Sans" w:eastAsia="Arial" w:hAnsi="Open Sans" w:cs="Open Sans"/>
                <w:sz w:val="22"/>
                <w:szCs w:val="22"/>
              </w:rPr>
            </w:pPr>
          </w:p>
          <w:p w14:paraId="0427E830" w14:textId="299B791A" w:rsidR="007222EA" w:rsidRPr="00C67C1C" w:rsidRDefault="007222EA" w:rsidP="00716FF8">
            <w:pPr>
              <w:numPr>
                <w:ilvl w:val="0"/>
                <w:numId w:val="19"/>
              </w:numPr>
              <w:tabs>
                <w:tab w:val="left" w:pos="2620"/>
              </w:tabs>
              <w:spacing w:line="235" w:lineRule="auto"/>
              <w:ind w:left="1061" w:right="380" w:hanging="341"/>
              <w:rPr>
                <w:rFonts w:ascii="Open Sans" w:eastAsia="Arial" w:hAnsi="Open Sans" w:cs="Open Sans"/>
                <w:sz w:val="22"/>
                <w:szCs w:val="22"/>
              </w:rPr>
            </w:pPr>
            <w:r w:rsidRPr="00C67C1C">
              <w:rPr>
                <w:rFonts w:ascii="Open Sans" w:eastAsia="Arial" w:hAnsi="Open Sans" w:cs="Open Sans"/>
                <w:sz w:val="22"/>
                <w:szCs w:val="22"/>
              </w:rPr>
              <w:t xml:space="preserve">Package </w:t>
            </w:r>
            <w:r w:rsidR="00C67C1C" w:rsidRPr="00C67C1C">
              <w:rPr>
                <w:rFonts w:ascii="Open Sans" w:eastAsia="Arial" w:hAnsi="Open Sans" w:cs="Open Sans"/>
                <w:sz w:val="22"/>
                <w:szCs w:val="22"/>
              </w:rPr>
              <w:t>all</w:t>
            </w:r>
            <w:r w:rsidRPr="00C67C1C">
              <w:rPr>
                <w:rFonts w:ascii="Open Sans" w:eastAsia="Arial" w:hAnsi="Open Sans" w:cs="Open Sans"/>
                <w:sz w:val="22"/>
                <w:szCs w:val="22"/>
              </w:rPr>
              <w:t xml:space="preserve"> the collected materials properly </w:t>
            </w:r>
            <w:r w:rsidR="00C67C1C" w:rsidRPr="00C67C1C">
              <w:rPr>
                <w:rFonts w:ascii="Open Sans" w:eastAsia="Arial" w:hAnsi="Open Sans" w:cs="Open Sans"/>
                <w:sz w:val="22"/>
                <w:szCs w:val="22"/>
              </w:rPr>
              <w:t>to</w:t>
            </w:r>
            <w:r w:rsidRPr="00C67C1C">
              <w:rPr>
                <w:rFonts w:ascii="Open Sans" w:eastAsia="Arial" w:hAnsi="Open Sans" w:cs="Open Sans"/>
                <w:sz w:val="22"/>
                <w:szCs w:val="22"/>
              </w:rPr>
              <w:t xml:space="preserve"> maintain the chain of custody</w:t>
            </w:r>
          </w:p>
          <w:p w14:paraId="0A032E44" w14:textId="77777777" w:rsidR="007222EA" w:rsidRPr="00C67C1C" w:rsidRDefault="007222EA" w:rsidP="007222EA">
            <w:pPr>
              <w:spacing w:line="11" w:lineRule="exact"/>
              <w:rPr>
                <w:rFonts w:ascii="Open Sans" w:eastAsia="Arial" w:hAnsi="Open Sans" w:cs="Open Sans"/>
                <w:sz w:val="22"/>
                <w:szCs w:val="22"/>
              </w:rPr>
            </w:pPr>
          </w:p>
          <w:p w14:paraId="37129C5A" w14:textId="77777777" w:rsidR="007222EA" w:rsidRPr="00C67C1C" w:rsidRDefault="007222EA" w:rsidP="00716FF8">
            <w:pPr>
              <w:numPr>
                <w:ilvl w:val="0"/>
                <w:numId w:val="19"/>
              </w:numPr>
              <w:tabs>
                <w:tab w:val="left" w:pos="2620"/>
              </w:tabs>
              <w:spacing w:line="235" w:lineRule="auto"/>
              <w:ind w:left="1061" w:right="540" w:hanging="341"/>
              <w:rPr>
                <w:rFonts w:ascii="Open Sans" w:eastAsia="Arial" w:hAnsi="Open Sans" w:cs="Open Sans"/>
                <w:sz w:val="22"/>
                <w:szCs w:val="22"/>
              </w:rPr>
            </w:pPr>
            <w:r w:rsidRPr="00C67C1C">
              <w:rPr>
                <w:rFonts w:ascii="Open Sans" w:eastAsia="Arial" w:hAnsi="Open Sans" w:cs="Open Sans"/>
                <w:sz w:val="22"/>
                <w:szCs w:val="22"/>
              </w:rPr>
              <w:t>Separate the glass by physical property, such as size, color, and texture</w:t>
            </w:r>
          </w:p>
          <w:p w14:paraId="600504A1" w14:textId="77777777" w:rsidR="007222EA" w:rsidRPr="00C67C1C" w:rsidRDefault="007222EA" w:rsidP="007222EA">
            <w:pPr>
              <w:spacing w:line="11" w:lineRule="exact"/>
              <w:rPr>
                <w:rFonts w:ascii="Open Sans" w:eastAsia="Arial" w:hAnsi="Open Sans" w:cs="Open Sans"/>
                <w:sz w:val="22"/>
                <w:szCs w:val="22"/>
              </w:rPr>
            </w:pPr>
          </w:p>
          <w:p w14:paraId="3B8F8FD2" w14:textId="1BB53D53" w:rsidR="007222EA" w:rsidRPr="00C67C1C" w:rsidRDefault="007222EA" w:rsidP="00716FF8">
            <w:pPr>
              <w:numPr>
                <w:ilvl w:val="0"/>
                <w:numId w:val="19"/>
              </w:numPr>
              <w:tabs>
                <w:tab w:val="left" w:pos="2620"/>
              </w:tabs>
              <w:spacing w:line="235" w:lineRule="auto"/>
              <w:ind w:left="1061" w:right="620" w:hanging="341"/>
              <w:rPr>
                <w:rFonts w:ascii="Open Sans" w:eastAsia="Arial" w:hAnsi="Open Sans" w:cs="Open Sans"/>
                <w:sz w:val="22"/>
                <w:szCs w:val="22"/>
              </w:rPr>
            </w:pPr>
            <w:r w:rsidRPr="00C67C1C">
              <w:rPr>
                <w:rFonts w:ascii="Open Sans" w:eastAsia="Arial" w:hAnsi="Open Sans" w:cs="Open Sans"/>
                <w:sz w:val="22"/>
                <w:szCs w:val="22"/>
              </w:rPr>
              <w:t xml:space="preserve">Catalog the samples and keep them separated </w:t>
            </w:r>
            <w:r w:rsidR="00C67C1C" w:rsidRPr="00C67C1C">
              <w:rPr>
                <w:rFonts w:ascii="Open Sans" w:eastAsia="Arial" w:hAnsi="Open Sans" w:cs="Open Sans"/>
                <w:sz w:val="22"/>
                <w:szCs w:val="22"/>
              </w:rPr>
              <w:t>to</w:t>
            </w:r>
            <w:r w:rsidRPr="00C67C1C">
              <w:rPr>
                <w:rFonts w:ascii="Open Sans" w:eastAsia="Arial" w:hAnsi="Open Sans" w:cs="Open Sans"/>
                <w:sz w:val="22"/>
                <w:szCs w:val="22"/>
              </w:rPr>
              <w:t xml:space="preserve"> avoid contamination between two different sources</w:t>
            </w:r>
          </w:p>
          <w:p w14:paraId="0D8D4462" w14:textId="77777777" w:rsidR="007222EA" w:rsidRPr="00C67C1C" w:rsidRDefault="007222EA" w:rsidP="007222EA">
            <w:pPr>
              <w:spacing w:line="12" w:lineRule="exact"/>
              <w:rPr>
                <w:rFonts w:ascii="Open Sans" w:eastAsia="Arial" w:hAnsi="Open Sans" w:cs="Open Sans"/>
                <w:sz w:val="22"/>
                <w:szCs w:val="22"/>
              </w:rPr>
            </w:pPr>
          </w:p>
          <w:p w14:paraId="7F8515F3" w14:textId="77777777" w:rsidR="007222EA" w:rsidRPr="00C67C1C" w:rsidRDefault="007222EA" w:rsidP="00716FF8">
            <w:pPr>
              <w:numPr>
                <w:ilvl w:val="0"/>
                <w:numId w:val="19"/>
              </w:numPr>
              <w:tabs>
                <w:tab w:val="left" w:pos="2620"/>
              </w:tabs>
              <w:spacing w:line="235" w:lineRule="auto"/>
              <w:ind w:left="1061" w:right="400" w:hanging="341"/>
              <w:rPr>
                <w:rFonts w:ascii="Open Sans" w:eastAsia="Arial" w:hAnsi="Open Sans" w:cs="Open Sans"/>
                <w:sz w:val="22"/>
                <w:szCs w:val="22"/>
              </w:rPr>
            </w:pPr>
            <w:r w:rsidRPr="00C67C1C">
              <w:rPr>
                <w:rFonts w:ascii="Open Sans" w:eastAsia="Arial" w:hAnsi="Open Sans" w:cs="Open Sans"/>
                <w:sz w:val="22"/>
                <w:szCs w:val="22"/>
              </w:rPr>
              <w:t>Separate the glass fragments from any other trace evidence (e.g., hair, blood, fibers) once in the lab</w:t>
            </w:r>
          </w:p>
          <w:p w14:paraId="2FA80DE1" w14:textId="77777777" w:rsidR="007222EA" w:rsidRPr="00C67C1C" w:rsidRDefault="007222EA" w:rsidP="007222EA">
            <w:pPr>
              <w:spacing w:line="11" w:lineRule="exact"/>
              <w:rPr>
                <w:rFonts w:ascii="Open Sans" w:eastAsia="Arial" w:hAnsi="Open Sans" w:cs="Open Sans"/>
                <w:sz w:val="22"/>
                <w:szCs w:val="22"/>
              </w:rPr>
            </w:pPr>
          </w:p>
          <w:p w14:paraId="5D293B4A" w14:textId="77777777" w:rsidR="007222EA" w:rsidRPr="00C67C1C" w:rsidRDefault="007222EA" w:rsidP="00716FF8">
            <w:pPr>
              <w:numPr>
                <w:ilvl w:val="0"/>
                <w:numId w:val="19"/>
              </w:numPr>
              <w:tabs>
                <w:tab w:val="left" w:pos="2620"/>
              </w:tabs>
              <w:spacing w:line="236" w:lineRule="auto"/>
              <w:ind w:left="1061" w:right="280" w:hanging="341"/>
              <w:jc w:val="both"/>
              <w:rPr>
                <w:rFonts w:ascii="Open Sans" w:eastAsia="Arial" w:hAnsi="Open Sans" w:cs="Open Sans"/>
                <w:sz w:val="22"/>
                <w:szCs w:val="22"/>
              </w:rPr>
            </w:pPr>
            <w:r w:rsidRPr="00C67C1C">
              <w:rPr>
                <w:rFonts w:ascii="Open Sans" w:eastAsia="Arial" w:hAnsi="Open Sans" w:cs="Open Sans"/>
                <w:sz w:val="22"/>
                <w:szCs w:val="22"/>
              </w:rPr>
              <w:t>Examine any clothing (or other objects that may have been used to break the glass) related to the crime scene for glass fragments and other trace evidence</w:t>
            </w:r>
          </w:p>
          <w:p w14:paraId="00785230" w14:textId="77777777" w:rsidR="00303919" w:rsidRPr="00C67C1C" w:rsidRDefault="00303919" w:rsidP="00303919">
            <w:pPr>
              <w:rPr>
                <w:rFonts w:ascii="Open Sans" w:hAnsi="Open Sans" w:cs="Open Sans"/>
                <w:sz w:val="22"/>
                <w:szCs w:val="22"/>
              </w:rPr>
            </w:pPr>
          </w:p>
          <w:p w14:paraId="76AB7CA7" w14:textId="77777777" w:rsidR="00CF2E7E" w:rsidRDefault="09D121B5" w:rsidP="00716FF8">
            <w:pPr>
              <w:spacing w:before="120" w:after="120"/>
              <w:rPr>
                <w:rFonts w:ascii="Open Sans" w:hAnsi="Open Sans" w:cs="Open Sans"/>
                <w:i/>
                <w:iCs/>
                <w:sz w:val="22"/>
                <w:szCs w:val="22"/>
              </w:rPr>
            </w:pPr>
            <w:r w:rsidRPr="00C67C1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CA14923" w:rsidR="00C67C1C" w:rsidRPr="00C67C1C" w:rsidRDefault="00C67C1C" w:rsidP="00716FF8">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C67C1C" w14:paraId="07580D23" w14:textId="77777777" w:rsidTr="09D121B5">
        <w:trPr>
          <w:trHeight w:val="27"/>
        </w:trPr>
        <w:tc>
          <w:tcPr>
            <w:tcW w:w="2952" w:type="dxa"/>
            <w:shd w:val="clear" w:color="auto" w:fill="auto"/>
          </w:tcPr>
          <w:p w14:paraId="78EDFD65" w14:textId="249361E5" w:rsidR="00B3350C" w:rsidRPr="00C67C1C" w:rsidRDefault="09D121B5" w:rsidP="09D121B5">
            <w:pPr>
              <w:jc w:val="center"/>
              <w:rPr>
                <w:rFonts w:ascii="Open Sans" w:hAnsi="Open Sans" w:cs="Open Sans"/>
                <w:b/>
                <w:bCs/>
                <w:sz w:val="22"/>
                <w:szCs w:val="22"/>
              </w:rPr>
            </w:pPr>
            <w:r w:rsidRPr="00C67C1C">
              <w:rPr>
                <w:rFonts w:ascii="Open Sans" w:hAnsi="Open Sans" w:cs="Open Sans"/>
                <w:b/>
                <w:bCs/>
                <w:sz w:val="22"/>
                <w:szCs w:val="22"/>
              </w:rPr>
              <w:lastRenderedPageBreak/>
              <w:t>Guided Practice *</w:t>
            </w:r>
          </w:p>
        </w:tc>
        <w:tc>
          <w:tcPr>
            <w:tcW w:w="7848" w:type="dxa"/>
            <w:shd w:val="clear" w:color="auto" w:fill="auto"/>
          </w:tcPr>
          <w:p w14:paraId="69DF1AD9" w14:textId="77777777" w:rsidR="00BF3537" w:rsidRPr="00C67C1C" w:rsidRDefault="00BF3537" w:rsidP="00BF3537">
            <w:pPr>
              <w:tabs>
                <w:tab w:val="left" w:pos="2180"/>
              </w:tabs>
              <w:spacing w:line="237" w:lineRule="auto"/>
              <w:ind w:right="260"/>
              <w:rPr>
                <w:rFonts w:ascii="Open Sans" w:eastAsia="Arial" w:hAnsi="Open Sans" w:cs="Open Sans"/>
                <w:sz w:val="22"/>
                <w:szCs w:val="22"/>
              </w:rPr>
            </w:pPr>
            <w:r w:rsidRPr="00C67C1C">
              <w:rPr>
                <w:rFonts w:ascii="Open Sans" w:eastAsia="Arial" w:hAnsi="Open Sans" w:cs="Open Sans"/>
                <w:sz w:val="22"/>
                <w:szCs w:val="22"/>
              </w:rPr>
              <w:t>Complete independent practice before guided practice.</w:t>
            </w:r>
          </w:p>
          <w:p w14:paraId="72D5D0E4" w14:textId="77777777" w:rsidR="00BF3537" w:rsidRPr="00C67C1C" w:rsidRDefault="00BF3537" w:rsidP="00BF3537">
            <w:pPr>
              <w:tabs>
                <w:tab w:val="left" w:pos="2180"/>
              </w:tabs>
              <w:spacing w:line="239" w:lineRule="auto"/>
              <w:ind w:right="100"/>
              <w:rPr>
                <w:rFonts w:ascii="Open Sans" w:eastAsia="Arial" w:hAnsi="Open Sans" w:cs="Open Sans"/>
                <w:sz w:val="22"/>
                <w:szCs w:val="22"/>
                <w:u w:val="single"/>
              </w:rPr>
            </w:pPr>
          </w:p>
          <w:p w14:paraId="3C478B94" w14:textId="0D5E39A3" w:rsidR="00BF3537" w:rsidRPr="00C67C1C" w:rsidRDefault="00BF3537" w:rsidP="00BF3537">
            <w:pPr>
              <w:tabs>
                <w:tab w:val="left" w:pos="2180"/>
              </w:tabs>
              <w:spacing w:line="239" w:lineRule="auto"/>
              <w:ind w:right="100"/>
              <w:rPr>
                <w:rFonts w:ascii="Open Sans" w:eastAsia="Arial" w:hAnsi="Open Sans" w:cs="Open Sans"/>
                <w:sz w:val="22"/>
                <w:szCs w:val="22"/>
              </w:rPr>
            </w:pPr>
            <w:r w:rsidRPr="00C67C1C">
              <w:rPr>
                <w:rFonts w:ascii="Open Sans" w:eastAsia="Arial" w:hAnsi="Open Sans" w:cs="Open Sans"/>
                <w:sz w:val="22"/>
                <w:szCs w:val="22"/>
                <w:u w:val="single"/>
              </w:rPr>
              <w:t>Forensic Glass Analysis Experiment.</w:t>
            </w:r>
            <w:r w:rsidRPr="00C67C1C">
              <w:rPr>
                <w:rFonts w:ascii="Open Sans" w:eastAsia="Arial" w:hAnsi="Open Sans" w:cs="Open Sans"/>
                <w:sz w:val="22"/>
                <w:szCs w:val="22"/>
              </w:rPr>
              <w:t xml:space="preserve"> Have the students work in small groups (3–4 students per group) to conduct the Forensic Glass Analysis Experiment – Density of Glass: The Flotation Method Activity. Prior to class, set up each work station with the materials for the experiment (see the lab materials list below). Briefly review the lab safety procedures with the students and then hand out copies of Density of Glass: The Flotation Method Handout and the Density of Glass: The Flotation Method Worksheet. Explain the directions for the lab experiment. Allow the students some time to complete the worksheet and the density equation (approximately 10–15 minutes). Discuss the questions from the worksheet as a class. Use the Discussion Rubric for assessment.</w:t>
            </w:r>
          </w:p>
          <w:p w14:paraId="1FC27AFE" w14:textId="77777777" w:rsidR="00BF3537" w:rsidRPr="00C67C1C" w:rsidRDefault="00BF3537" w:rsidP="00BF3537">
            <w:pPr>
              <w:spacing w:line="286" w:lineRule="exact"/>
              <w:rPr>
                <w:rFonts w:ascii="Open Sans" w:eastAsia="Arial" w:hAnsi="Open Sans" w:cs="Open Sans"/>
                <w:sz w:val="22"/>
                <w:szCs w:val="22"/>
              </w:rPr>
            </w:pPr>
          </w:p>
          <w:p w14:paraId="02F52E08" w14:textId="77E07830" w:rsidR="00BF3537" w:rsidRPr="00C67C1C" w:rsidRDefault="00BF3537" w:rsidP="00BF3537">
            <w:pPr>
              <w:spacing w:line="237" w:lineRule="auto"/>
              <w:rPr>
                <w:rFonts w:ascii="Open Sans" w:eastAsia="Arial" w:hAnsi="Open Sans" w:cs="Open Sans"/>
                <w:sz w:val="22"/>
                <w:szCs w:val="22"/>
              </w:rPr>
            </w:pPr>
            <w:r w:rsidRPr="00C67C1C">
              <w:rPr>
                <w:rFonts w:ascii="Open Sans" w:eastAsia="Arial" w:hAnsi="Open Sans" w:cs="Open Sans"/>
                <w:i/>
                <w:iCs/>
                <w:sz w:val="22"/>
                <w:szCs w:val="22"/>
              </w:rPr>
              <w:t xml:space="preserve">Note: The students’ answers will vary depending on the glass sample size used. Make sure the students have recorded </w:t>
            </w:r>
            <w:r w:rsidR="00C67C1C" w:rsidRPr="00C67C1C">
              <w:rPr>
                <w:rFonts w:ascii="Open Sans" w:eastAsia="Arial" w:hAnsi="Open Sans" w:cs="Open Sans"/>
                <w:i/>
                <w:iCs/>
                <w:sz w:val="22"/>
                <w:szCs w:val="22"/>
              </w:rPr>
              <w:t>all</w:t>
            </w:r>
            <w:r w:rsidRPr="00C67C1C">
              <w:rPr>
                <w:rFonts w:ascii="Open Sans" w:eastAsia="Arial" w:hAnsi="Open Sans" w:cs="Open Sans"/>
                <w:i/>
                <w:iCs/>
                <w:sz w:val="22"/>
                <w:szCs w:val="22"/>
              </w:rPr>
              <w:t xml:space="preserve"> the data, either on a separate sheet of paper or on the back of the handout. Also, you may want to engage students in further discussions regarding their perceptions of the importance of scientific data and experiments.</w:t>
            </w:r>
          </w:p>
          <w:p w14:paraId="2567A168" w14:textId="77777777" w:rsidR="00BF3537" w:rsidRPr="00C67C1C" w:rsidRDefault="00BF3537" w:rsidP="09D121B5">
            <w:pPr>
              <w:spacing w:before="120" w:after="120"/>
              <w:rPr>
                <w:rFonts w:ascii="Open Sans" w:hAnsi="Open Sans" w:cs="Open Sans"/>
                <w:i/>
                <w:iCs/>
                <w:sz w:val="22"/>
                <w:szCs w:val="22"/>
              </w:rPr>
            </w:pPr>
          </w:p>
          <w:p w14:paraId="59447D7A" w14:textId="77777777" w:rsidR="00CF2E7E" w:rsidRDefault="09D121B5" w:rsidP="00716FF8">
            <w:pPr>
              <w:spacing w:before="120" w:after="120"/>
              <w:rPr>
                <w:rFonts w:ascii="Open Sans" w:hAnsi="Open Sans" w:cs="Open Sans"/>
                <w:i/>
                <w:iCs/>
                <w:sz w:val="22"/>
                <w:szCs w:val="22"/>
              </w:rPr>
            </w:pPr>
            <w:r w:rsidRPr="00C67C1C">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02E5D91B" w:rsidR="00C67C1C" w:rsidRPr="00C67C1C" w:rsidRDefault="00C67C1C" w:rsidP="00716FF8">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C67C1C" w14:paraId="2BB1B0A1" w14:textId="77777777" w:rsidTr="09D121B5">
        <w:trPr>
          <w:trHeight w:val="395"/>
        </w:trPr>
        <w:tc>
          <w:tcPr>
            <w:tcW w:w="2952" w:type="dxa"/>
            <w:shd w:val="clear" w:color="auto" w:fill="auto"/>
          </w:tcPr>
          <w:p w14:paraId="1388253E" w14:textId="6EA2F42B" w:rsidR="00B3350C" w:rsidRPr="00C67C1C" w:rsidRDefault="09D121B5" w:rsidP="09D121B5">
            <w:pPr>
              <w:jc w:val="center"/>
              <w:rPr>
                <w:rFonts w:ascii="Open Sans" w:hAnsi="Open Sans" w:cs="Open Sans"/>
                <w:b/>
                <w:bCs/>
                <w:sz w:val="22"/>
                <w:szCs w:val="22"/>
              </w:rPr>
            </w:pPr>
            <w:r w:rsidRPr="00C67C1C">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7694746" w14:textId="1E6EEBEC" w:rsidR="00BF3537" w:rsidRPr="00C67C1C" w:rsidRDefault="00BF3537" w:rsidP="007222EA">
            <w:pPr>
              <w:tabs>
                <w:tab w:val="left" w:pos="2180"/>
              </w:tabs>
              <w:spacing w:line="237" w:lineRule="auto"/>
              <w:ind w:right="260"/>
              <w:rPr>
                <w:rFonts w:ascii="Open Sans" w:eastAsia="Arial" w:hAnsi="Open Sans" w:cs="Open Sans"/>
                <w:sz w:val="22"/>
                <w:szCs w:val="22"/>
              </w:rPr>
            </w:pPr>
            <w:r w:rsidRPr="00C67C1C">
              <w:rPr>
                <w:rFonts w:ascii="Open Sans" w:eastAsia="Arial" w:hAnsi="Open Sans" w:cs="Open Sans"/>
                <w:sz w:val="22"/>
                <w:szCs w:val="22"/>
              </w:rPr>
              <w:t>Complete independent practice before guided practice.</w:t>
            </w:r>
          </w:p>
          <w:p w14:paraId="5EEF0FFF" w14:textId="77777777" w:rsidR="00BF3537" w:rsidRPr="00C67C1C" w:rsidRDefault="00BF3537" w:rsidP="007222EA">
            <w:pPr>
              <w:tabs>
                <w:tab w:val="left" w:pos="2180"/>
              </w:tabs>
              <w:spacing w:line="237" w:lineRule="auto"/>
              <w:ind w:right="260"/>
              <w:rPr>
                <w:rFonts w:ascii="Open Sans" w:eastAsia="Arial" w:hAnsi="Open Sans" w:cs="Open Sans"/>
                <w:sz w:val="22"/>
                <w:szCs w:val="22"/>
              </w:rPr>
            </w:pPr>
          </w:p>
          <w:p w14:paraId="09C4AAD5" w14:textId="38DCBDC7" w:rsidR="007222EA" w:rsidRPr="00C67C1C" w:rsidRDefault="007222EA" w:rsidP="007222EA">
            <w:pPr>
              <w:tabs>
                <w:tab w:val="left" w:pos="2180"/>
              </w:tabs>
              <w:spacing w:line="237" w:lineRule="auto"/>
              <w:ind w:right="260"/>
              <w:rPr>
                <w:rFonts w:ascii="Open Sans" w:eastAsia="Arial" w:hAnsi="Open Sans" w:cs="Open Sans"/>
                <w:sz w:val="22"/>
                <w:szCs w:val="22"/>
              </w:rPr>
            </w:pPr>
            <w:r w:rsidRPr="00C67C1C">
              <w:rPr>
                <w:rFonts w:ascii="Open Sans" w:eastAsia="Arial" w:hAnsi="Open Sans" w:cs="Open Sans"/>
                <w:sz w:val="22"/>
                <w:szCs w:val="22"/>
                <w:u w:val="single"/>
              </w:rPr>
              <w:t>Glass Analysis Research.</w:t>
            </w:r>
            <w:r w:rsidRPr="00C67C1C">
              <w:rPr>
                <w:rFonts w:ascii="Open Sans" w:eastAsia="Arial" w:hAnsi="Open Sans" w:cs="Open Sans"/>
                <w:sz w:val="22"/>
                <w:szCs w:val="22"/>
              </w:rPr>
              <w:t xml:space="preserve"> Have students write a research paper on the procedure used for the analysis of glass. Students can include a variety of topics (e.g., density, flotation, refraction, glass fragmentations). Use the Research Rubric for assessment.</w:t>
            </w:r>
          </w:p>
          <w:p w14:paraId="58DA68E8" w14:textId="77777777" w:rsidR="007222EA" w:rsidRPr="00C67C1C" w:rsidRDefault="007222EA" w:rsidP="007222EA">
            <w:pPr>
              <w:spacing w:line="287" w:lineRule="exact"/>
              <w:rPr>
                <w:rFonts w:ascii="Open Sans" w:eastAsia="Arial" w:hAnsi="Open Sans" w:cs="Open Sans"/>
                <w:sz w:val="22"/>
                <w:szCs w:val="22"/>
              </w:rPr>
            </w:pPr>
          </w:p>
          <w:p w14:paraId="4DF76E55" w14:textId="77777777" w:rsidR="007222EA" w:rsidRPr="00C67C1C" w:rsidRDefault="007222EA" w:rsidP="007222EA">
            <w:pPr>
              <w:tabs>
                <w:tab w:val="left" w:pos="2180"/>
              </w:tabs>
              <w:spacing w:line="238" w:lineRule="auto"/>
              <w:ind w:right="180"/>
              <w:rPr>
                <w:rFonts w:ascii="Open Sans" w:eastAsia="Arial" w:hAnsi="Open Sans" w:cs="Open Sans"/>
                <w:sz w:val="22"/>
                <w:szCs w:val="22"/>
              </w:rPr>
            </w:pPr>
            <w:r w:rsidRPr="00C67C1C">
              <w:rPr>
                <w:rFonts w:ascii="Open Sans" w:eastAsia="Arial" w:hAnsi="Open Sans" w:cs="Open Sans"/>
                <w:sz w:val="22"/>
                <w:szCs w:val="22"/>
                <w:u w:val="single"/>
              </w:rPr>
              <w:t>Glass Evidence Collection Research.</w:t>
            </w:r>
            <w:r w:rsidRPr="00C67C1C">
              <w:rPr>
                <w:rFonts w:ascii="Open Sans" w:eastAsia="Arial" w:hAnsi="Open Sans" w:cs="Open Sans"/>
                <w:sz w:val="22"/>
                <w:szCs w:val="22"/>
              </w:rPr>
              <w:t xml:space="preserve"> Have students write a research paper on the proper collection and preservation of glass evidence. The research should include elements such as collecting evidence, including procedures, packaging evidence, obtaining evidence, including control evidence, and labeling evidence. Use the Research Rubric for assessment.</w:t>
            </w:r>
          </w:p>
          <w:p w14:paraId="0B1D0D1E" w14:textId="33B1CC54" w:rsidR="00B576C6" w:rsidRPr="00C67C1C" w:rsidRDefault="00B576C6" w:rsidP="09D121B5">
            <w:pPr>
              <w:spacing w:before="120" w:after="120"/>
              <w:rPr>
                <w:rFonts w:ascii="Open Sans" w:hAnsi="Open Sans" w:cs="Open Sans"/>
                <w:i/>
                <w:iCs/>
                <w:sz w:val="22"/>
                <w:szCs w:val="22"/>
              </w:rPr>
            </w:pPr>
          </w:p>
          <w:p w14:paraId="3D070D08" w14:textId="77777777" w:rsidR="00CF2E7E" w:rsidRDefault="09D121B5" w:rsidP="00716FF8">
            <w:pPr>
              <w:spacing w:before="120" w:after="120"/>
              <w:rPr>
                <w:rFonts w:ascii="Open Sans" w:hAnsi="Open Sans" w:cs="Open Sans"/>
                <w:i/>
                <w:iCs/>
                <w:sz w:val="22"/>
                <w:szCs w:val="22"/>
              </w:rPr>
            </w:pPr>
            <w:r w:rsidRPr="00C67C1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B2DB408" w:rsidR="00C67C1C" w:rsidRPr="00C67C1C" w:rsidRDefault="00C67C1C" w:rsidP="00716FF8">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C67C1C" w14:paraId="50863A81" w14:textId="77777777" w:rsidTr="09D121B5">
        <w:tc>
          <w:tcPr>
            <w:tcW w:w="2952" w:type="dxa"/>
            <w:shd w:val="clear" w:color="auto" w:fill="auto"/>
          </w:tcPr>
          <w:p w14:paraId="3E48F608" w14:textId="5EE824C9"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Lesson Closure</w:t>
            </w:r>
          </w:p>
        </w:tc>
        <w:tc>
          <w:tcPr>
            <w:tcW w:w="7848" w:type="dxa"/>
            <w:shd w:val="clear" w:color="auto" w:fill="auto"/>
          </w:tcPr>
          <w:p w14:paraId="101353E5" w14:textId="77777777" w:rsidR="00B3350C" w:rsidRPr="00C67C1C" w:rsidRDefault="00B3350C" w:rsidP="00BF3537">
            <w:pPr>
              <w:spacing w:before="120" w:after="120"/>
              <w:rPr>
                <w:rFonts w:ascii="Open Sans" w:hAnsi="Open Sans" w:cs="Open Sans"/>
                <w:sz w:val="22"/>
                <w:szCs w:val="22"/>
              </w:rPr>
            </w:pPr>
          </w:p>
        </w:tc>
      </w:tr>
      <w:tr w:rsidR="00B3350C" w:rsidRPr="00C67C1C" w14:paraId="09F5B5CB" w14:textId="77777777" w:rsidTr="09D121B5">
        <w:trPr>
          <w:trHeight w:val="135"/>
        </w:trPr>
        <w:tc>
          <w:tcPr>
            <w:tcW w:w="2952" w:type="dxa"/>
            <w:shd w:val="clear" w:color="auto" w:fill="auto"/>
          </w:tcPr>
          <w:p w14:paraId="5374FB7C" w14:textId="3BB87904" w:rsidR="0080201D"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Summative/End of Lesson Assessment *</w:t>
            </w:r>
          </w:p>
          <w:p w14:paraId="6CEEAD70" w14:textId="12A5B6A4" w:rsidR="00B3350C" w:rsidRPr="00C67C1C" w:rsidRDefault="0080201D" w:rsidP="0080201D">
            <w:pPr>
              <w:tabs>
                <w:tab w:val="left" w:pos="2820"/>
              </w:tabs>
              <w:rPr>
                <w:rFonts w:ascii="Open Sans" w:hAnsi="Open Sans" w:cs="Open Sans"/>
                <w:sz w:val="22"/>
                <w:szCs w:val="22"/>
              </w:rPr>
            </w:pPr>
            <w:r w:rsidRPr="00C67C1C">
              <w:rPr>
                <w:rFonts w:ascii="Open Sans" w:hAnsi="Open Sans" w:cs="Open Sans"/>
                <w:sz w:val="22"/>
                <w:szCs w:val="22"/>
              </w:rPr>
              <w:tab/>
            </w:r>
          </w:p>
        </w:tc>
        <w:tc>
          <w:tcPr>
            <w:tcW w:w="7848" w:type="dxa"/>
            <w:shd w:val="clear" w:color="auto" w:fill="auto"/>
          </w:tcPr>
          <w:p w14:paraId="09FEA906" w14:textId="77777777" w:rsidR="00BF3537" w:rsidRPr="00C67C1C" w:rsidRDefault="00BF3537" w:rsidP="00BF3537">
            <w:pPr>
              <w:rPr>
                <w:rFonts w:ascii="Open Sans" w:hAnsi="Open Sans" w:cs="Open Sans"/>
                <w:sz w:val="22"/>
                <w:szCs w:val="22"/>
              </w:rPr>
            </w:pPr>
            <w:r w:rsidRPr="00C67C1C">
              <w:rPr>
                <w:rFonts w:ascii="Open Sans" w:eastAsia="Arial" w:hAnsi="Open Sans" w:cs="Open Sans"/>
                <w:sz w:val="22"/>
                <w:szCs w:val="22"/>
              </w:rPr>
              <w:t>Forensic Glass Analysis Exam and Key</w:t>
            </w:r>
          </w:p>
          <w:p w14:paraId="59F729E1" w14:textId="2DF856F3" w:rsidR="00716FF8" w:rsidRPr="00C67C1C" w:rsidRDefault="00716FF8" w:rsidP="09D121B5">
            <w:pPr>
              <w:spacing w:before="120" w:after="120"/>
              <w:rPr>
                <w:rFonts w:ascii="Open Sans" w:hAnsi="Open Sans" w:cs="Open Sans"/>
                <w:i/>
                <w:iCs/>
                <w:sz w:val="22"/>
                <w:szCs w:val="22"/>
              </w:rPr>
            </w:pPr>
          </w:p>
          <w:p w14:paraId="5367683D" w14:textId="77777777" w:rsidR="00CF2E7E" w:rsidRDefault="09D121B5" w:rsidP="00716FF8">
            <w:pPr>
              <w:spacing w:before="120" w:after="120"/>
              <w:rPr>
                <w:rFonts w:ascii="Open Sans" w:hAnsi="Open Sans" w:cs="Open Sans"/>
                <w:i/>
                <w:iCs/>
                <w:sz w:val="22"/>
                <w:szCs w:val="22"/>
              </w:rPr>
            </w:pPr>
            <w:r w:rsidRPr="00C67C1C">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8094358" w:rsidR="00C67C1C" w:rsidRPr="00C67C1C" w:rsidRDefault="00C67C1C" w:rsidP="00716FF8">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C67C1C" w14:paraId="02913EF1" w14:textId="77777777" w:rsidTr="09D121B5">
        <w:trPr>
          <w:trHeight w:val="135"/>
        </w:trPr>
        <w:tc>
          <w:tcPr>
            <w:tcW w:w="2952" w:type="dxa"/>
            <w:shd w:val="clear" w:color="auto" w:fill="auto"/>
          </w:tcPr>
          <w:p w14:paraId="0216DEB4" w14:textId="1E3E55AD"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References/Resources/</w:t>
            </w:r>
          </w:p>
          <w:p w14:paraId="324BDA87" w14:textId="3A4F8FF0"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Teacher Preparation</w:t>
            </w:r>
          </w:p>
        </w:tc>
        <w:tc>
          <w:tcPr>
            <w:tcW w:w="7848" w:type="dxa"/>
            <w:shd w:val="clear" w:color="auto" w:fill="auto"/>
          </w:tcPr>
          <w:p w14:paraId="4BFC6ADF" w14:textId="77777777" w:rsidR="00BF3537" w:rsidRPr="00C67C1C" w:rsidRDefault="00BF3537" w:rsidP="00716FF8">
            <w:pPr>
              <w:spacing w:line="224" w:lineRule="auto"/>
              <w:ind w:left="720" w:hanging="720"/>
              <w:rPr>
                <w:rFonts w:ascii="Open Sans" w:hAnsi="Open Sans" w:cs="Open Sans"/>
                <w:sz w:val="22"/>
                <w:szCs w:val="22"/>
              </w:rPr>
            </w:pPr>
            <w:r w:rsidRPr="00C67C1C">
              <w:rPr>
                <w:rFonts w:ascii="Open Sans" w:eastAsia="Arial" w:hAnsi="Open Sans" w:cs="Open Sans"/>
                <w:sz w:val="22"/>
                <w:szCs w:val="22"/>
              </w:rPr>
              <w:t>Texas Education Agency, Forensic Certification Training, Sam Houston State University</w:t>
            </w:r>
          </w:p>
          <w:p w14:paraId="2D9CBD43" w14:textId="77777777" w:rsidR="00BF3537" w:rsidRPr="00C67C1C" w:rsidRDefault="00BF3537" w:rsidP="00716FF8">
            <w:pPr>
              <w:spacing w:line="2" w:lineRule="exact"/>
              <w:ind w:hanging="720"/>
              <w:rPr>
                <w:rFonts w:ascii="Open Sans" w:hAnsi="Open Sans" w:cs="Open Sans"/>
                <w:sz w:val="22"/>
                <w:szCs w:val="22"/>
              </w:rPr>
            </w:pPr>
          </w:p>
          <w:p w14:paraId="71157B6B" w14:textId="77777777" w:rsidR="00BF3537" w:rsidRPr="00C67C1C" w:rsidRDefault="00BF3537" w:rsidP="00716FF8">
            <w:pPr>
              <w:spacing w:line="205" w:lineRule="auto"/>
              <w:ind w:left="720" w:hanging="720"/>
              <w:rPr>
                <w:rFonts w:ascii="Open Sans" w:hAnsi="Open Sans" w:cs="Open Sans"/>
                <w:sz w:val="22"/>
                <w:szCs w:val="22"/>
              </w:rPr>
            </w:pPr>
            <w:r w:rsidRPr="00C67C1C">
              <w:rPr>
                <w:rFonts w:ascii="Open Sans" w:eastAsia="Arial" w:hAnsi="Open Sans" w:cs="Open Sans"/>
                <w:sz w:val="22"/>
                <w:szCs w:val="22"/>
              </w:rPr>
              <w:t>Forensic Science: Fundamentals &amp; Investigation (1</w:t>
            </w:r>
            <w:r w:rsidRPr="00C67C1C">
              <w:rPr>
                <w:rFonts w:ascii="Open Sans" w:eastAsia="Arial" w:hAnsi="Open Sans" w:cs="Open Sans"/>
                <w:sz w:val="22"/>
                <w:szCs w:val="22"/>
                <w:vertAlign w:val="superscript"/>
              </w:rPr>
              <w:t>st</w:t>
            </w:r>
            <w:r w:rsidRPr="00C67C1C">
              <w:rPr>
                <w:rFonts w:ascii="Open Sans" w:eastAsia="Arial" w:hAnsi="Open Sans" w:cs="Open Sans"/>
                <w:sz w:val="22"/>
                <w:szCs w:val="22"/>
              </w:rPr>
              <w:t xml:space="preserve"> Edition), Anthony Bertino</w:t>
            </w:r>
          </w:p>
          <w:p w14:paraId="602CAE08" w14:textId="77777777" w:rsidR="00BF3537" w:rsidRPr="00C67C1C" w:rsidRDefault="00BF3537" w:rsidP="00716FF8">
            <w:pPr>
              <w:spacing w:line="2" w:lineRule="exact"/>
              <w:ind w:hanging="720"/>
              <w:rPr>
                <w:rFonts w:ascii="Open Sans" w:hAnsi="Open Sans" w:cs="Open Sans"/>
                <w:sz w:val="22"/>
                <w:szCs w:val="22"/>
              </w:rPr>
            </w:pPr>
          </w:p>
          <w:p w14:paraId="2D1D53FB" w14:textId="77777777" w:rsidR="00BF3537" w:rsidRPr="00C67C1C" w:rsidRDefault="00BF3537" w:rsidP="00716FF8">
            <w:pPr>
              <w:spacing w:line="214" w:lineRule="auto"/>
              <w:ind w:left="720" w:hanging="720"/>
              <w:rPr>
                <w:rFonts w:ascii="Open Sans" w:hAnsi="Open Sans" w:cs="Open Sans"/>
                <w:sz w:val="22"/>
                <w:szCs w:val="22"/>
              </w:rPr>
            </w:pPr>
            <w:r w:rsidRPr="00C67C1C">
              <w:rPr>
                <w:rFonts w:ascii="Open Sans" w:eastAsia="Arial" w:hAnsi="Open Sans" w:cs="Open Sans"/>
                <w:sz w:val="22"/>
                <w:szCs w:val="22"/>
              </w:rPr>
              <w:t>Forensic Science: From the Crime Scene to the Crime Lab (1</w:t>
            </w:r>
            <w:r w:rsidRPr="00C67C1C">
              <w:rPr>
                <w:rFonts w:ascii="Open Sans" w:eastAsia="Arial" w:hAnsi="Open Sans" w:cs="Open Sans"/>
                <w:sz w:val="22"/>
                <w:szCs w:val="22"/>
                <w:vertAlign w:val="superscript"/>
              </w:rPr>
              <w:t>st</w:t>
            </w:r>
            <w:r w:rsidRPr="00C67C1C">
              <w:rPr>
                <w:rFonts w:ascii="Open Sans" w:eastAsia="Arial" w:hAnsi="Open Sans" w:cs="Open Sans"/>
                <w:sz w:val="22"/>
                <w:szCs w:val="22"/>
              </w:rPr>
              <w:t xml:space="preserve"> Edition), Richard Saferstein</w:t>
            </w:r>
          </w:p>
          <w:p w14:paraId="592B8D50" w14:textId="77777777" w:rsidR="00BF3537" w:rsidRPr="00C67C1C" w:rsidRDefault="00BF3537" w:rsidP="00716FF8">
            <w:pPr>
              <w:spacing w:line="13" w:lineRule="exact"/>
              <w:ind w:hanging="720"/>
              <w:rPr>
                <w:rFonts w:ascii="Open Sans" w:hAnsi="Open Sans" w:cs="Open Sans"/>
                <w:sz w:val="22"/>
                <w:szCs w:val="22"/>
              </w:rPr>
            </w:pPr>
          </w:p>
          <w:p w14:paraId="74C8E020" w14:textId="7BF705FD" w:rsidR="00BF3537" w:rsidRPr="00C67C1C" w:rsidRDefault="00BF3537" w:rsidP="00716FF8">
            <w:pPr>
              <w:spacing w:line="235" w:lineRule="auto"/>
              <w:ind w:left="720" w:hanging="720"/>
              <w:rPr>
                <w:rFonts w:ascii="Open Sans" w:eastAsia="Arial" w:hAnsi="Open Sans" w:cs="Open Sans"/>
                <w:sz w:val="22"/>
                <w:szCs w:val="22"/>
              </w:rPr>
            </w:pPr>
            <w:r w:rsidRPr="00C67C1C">
              <w:rPr>
                <w:rFonts w:ascii="Open Sans" w:eastAsia="Arial" w:hAnsi="Open Sans" w:cs="Open Sans"/>
                <w:sz w:val="22"/>
                <w:szCs w:val="22"/>
              </w:rPr>
              <w:t xml:space="preserve">ChemMatters, “More Than Meets </w:t>
            </w:r>
            <w:r w:rsidR="00716FF8" w:rsidRPr="00C67C1C">
              <w:rPr>
                <w:rFonts w:ascii="Open Sans" w:eastAsia="Arial" w:hAnsi="Open Sans" w:cs="Open Sans"/>
                <w:sz w:val="22"/>
                <w:szCs w:val="22"/>
              </w:rPr>
              <w:t>the</w:t>
            </w:r>
            <w:r w:rsidRPr="00C67C1C">
              <w:rPr>
                <w:rFonts w:ascii="Open Sans" w:eastAsia="Arial" w:hAnsi="Open Sans" w:cs="Open Sans"/>
                <w:sz w:val="22"/>
                <w:szCs w:val="22"/>
              </w:rPr>
              <w:t xml:space="preserve"> Eye” Brian Rohrig</w:t>
            </w:r>
          </w:p>
          <w:p w14:paraId="2FB371B7" w14:textId="193D5618" w:rsidR="00BF3537" w:rsidRPr="00C67C1C" w:rsidRDefault="00BF3537" w:rsidP="00716FF8">
            <w:pPr>
              <w:spacing w:line="235" w:lineRule="auto"/>
              <w:ind w:left="720" w:hanging="720"/>
              <w:rPr>
                <w:rFonts w:ascii="Open Sans" w:eastAsia="Arial" w:hAnsi="Open Sans" w:cs="Open Sans"/>
                <w:color w:val="0000FF"/>
                <w:sz w:val="22"/>
                <w:szCs w:val="22"/>
                <w:u w:val="single"/>
              </w:rPr>
            </w:pPr>
            <w:r w:rsidRPr="00C67C1C">
              <w:rPr>
                <w:rFonts w:ascii="Open Sans" w:eastAsia="Arial" w:hAnsi="Open Sans" w:cs="Open Sans"/>
                <w:sz w:val="22"/>
                <w:szCs w:val="22"/>
              </w:rPr>
              <w:t>The Science Spot – Forensic Science</w:t>
            </w:r>
            <w:r w:rsidR="00716FF8" w:rsidRPr="00C67C1C">
              <w:rPr>
                <w:rFonts w:ascii="Open Sans" w:eastAsia="Arial" w:hAnsi="Open Sans" w:cs="Open Sans"/>
                <w:sz w:val="22"/>
                <w:szCs w:val="22"/>
              </w:rPr>
              <w:t xml:space="preserve"> </w:t>
            </w:r>
            <w:hyperlink r:id="rId12" w:history="1">
              <w:r w:rsidR="00716FF8" w:rsidRPr="00C67C1C">
                <w:rPr>
                  <w:rStyle w:val="Hyperlink"/>
                  <w:rFonts w:ascii="Open Sans" w:eastAsia="Arial" w:hAnsi="Open Sans" w:cs="Open Sans"/>
                  <w:color w:val="0070C0"/>
                  <w:sz w:val="22"/>
                  <w:szCs w:val="22"/>
                </w:rPr>
                <w:t>http://www.sciencespot.net/Pages/classforsci.html</w:t>
              </w:r>
            </w:hyperlink>
            <w:r w:rsidR="00716FF8" w:rsidRPr="00C67C1C">
              <w:rPr>
                <w:rFonts w:ascii="Open Sans" w:eastAsia="Arial" w:hAnsi="Open Sans" w:cs="Open Sans"/>
                <w:color w:val="0070C0"/>
                <w:sz w:val="22"/>
                <w:szCs w:val="22"/>
                <w:u w:val="single"/>
              </w:rPr>
              <w:t xml:space="preserve"> </w:t>
            </w:r>
          </w:p>
          <w:p w14:paraId="4EF424A6" w14:textId="7860AC00" w:rsidR="00BF3537" w:rsidRPr="00C67C1C" w:rsidRDefault="00BF3537" w:rsidP="00716FF8">
            <w:pPr>
              <w:spacing w:line="235" w:lineRule="auto"/>
              <w:ind w:left="720" w:hanging="720"/>
              <w:rPr>
                <w:rFonts w:ascii="Open Sans" w:eastAsia="Arial" w:hAnsi="Open Sans" w:cs="Open Sans"/>
                <w:color w:val="0000FF"/>
                <w:sz w:val="22"/>
                <w:szCs w:val="22"/>
                <w:u w:val="single"/>
              </w:rPr>
            </w:pPr>
            <w:r w:rsidRPr="00C67C1C">
              <w:rPr>
                <w:rFonts w:ascii="Open Sans" w:eastAsia="Arial" w:hAnsi="Open Sans" w:cs="Open Sans"/>
                <w:color w:val="000000"/>
                <w:sz w:val="22"/>
                <w:szCs w:val="22"/>
              </w:rPr>
              <w:t>Investigator/Officer’s Personal Experience</w:t>
            </w:r>
          </w:p>
          <w:p w14:paraId="072EE00F" w14:textId="77777777" w:rsidR="00BF3537" w:rsidRPr="00C67C1C" w:rsidRDefault="00BF3537" w:rsidP="00716FF8">
            <w:pPr>
              <w:spacing w:line="12" w:lineRule="exact"/>
              <w:ind w:hanging="720"/>
              <w:rPr>
                <w:rFonts w:ascii="Open Sans" w:hAnsi="Open Sans" w:cs="Open Sans"/>
                <w:sz w:val="22"/>
                <w:szCs w:val="22"/>
              </w:rPr>
            </w:pPr>
          </w:p>
          <w:p w14:paraId="69D443F7" w14:textId="6450AD12" w:rsidR="00BF3537" w:rsidRPr="00C67C1C" w:rsidRDefault="00BF3537" w:rsidP="00716FF8">
            <w:pPr>
              <w:spacing w:line="235" w:lineRule="auto"/>
              <w:ind w:left="720" w:hanging="720"/>
              <w:rPr>
                <w:rFonts w:ascii="Open Sans" w:eastAsia="Arial" w:hAnsi="Open Sans" w:cs="Open Sans"/>
                <w:sz w:val="22"/>
                <w:szCs w:val="22"/>
              </w:rPr>
            </w:pPr>
            <w:r w:rsidRPr="00C67C1C">
              <w:rPr>
                <w:rFonts w:ascii="Open Sans" w:eastAsia="Arial" w:hAnsi="Open Sans" w:cs="Open Sans"/>
                <w:sz w:val="22"/>
                <w:szCs w:val="22"/>
              </w:rPr>
              <w:t xml:space="preserve">Corning Museum of Glass </w:t>
            </w:r>
            <w:hyperlink r:id="rId13" w:history="1">
              <w:r w:rsidR="00716FF8" w:rsidRPr="00C67C1C">
                <w:rPr>
                  <w:rStyle w:val="Hyperlink"/>
                  <w:rFonts w:ascii="Open Sans" w:hAnsi="Open Sans" w:cs="Open Sans"/>
                  <w:color w:val="0070C0"/>
                  <w:sz w:val="22"/>
                  <w:szCs w:val="22"/>
                </w:rPr>
                <w:t>http://www.cmog.org/</w:t>
              </w:r>
            </w:hyperlink>
            <w:r w:rsidR="00716FF8" w:rsidRPr="00C67C1C">
              <w:rPr>
                <w:rFonts w:ascii="Open Sans" w:hAnsi="Open Sans" w:cs="Open Sans"/>
                <w:color w:val="0070C0"/>
                <w:sz w:val="22"/>
                <w:szCs w:val="22"/>
              </w:rPr>
              <w:t xml:space="preserve"> </w:t>
            </w:r>
          </w:p>
          <w:p w14:paraId="2C564B35" w14:textId="7B1EDB69" w:rsidR="00BF3537" w:rsidRPr="00C67C1C" w:rsidRDefault="00BF3537" w:rsidP="00716FF8">
            <w:pPr>
              <w:spacing w:line="235" w:lineRule="auto"/>
              <w:ind w:left="720" w:hanging="720"/>
              <w:rPr>
                <w:rFonts w:ascii="Open Sans" w:eastAsia="Arial" w:hAnsi="Open Sans" w:cs="Open Sans"/>
                <w:sz w:val="22"/>
                <w:szCs w:val="22"/>
              </w:rPr>
            </w:pPr>
            <w:r w:rsidRPr="00C67C1C">
              <w:rPr>
                <w:rFonts w:ascii="Open Sans" w:eastAsia="Arial" w:hAnsi="Open Sans" w:cs="Open Sans"/>
                <w:sz w:val="22"/>
                <w:szCs w:val="22"/>
              </w:rPr>
              <w:t>Federal Bureau of Investigation: Laboratory Services</w:t>
            </w:r>
          </w:p>
          <w:p w14:paraId="05900D18" w14:textId="77777777" w:rsidR="00BF3537" w:rsidRPr="00C67C1C" w:rsidRDefault="00BF3537" w:rsidP="00716FF8">
            <w:pPr>
              <w:spacing w:line="28" w:lineRule="exact"/>
              <w:rPr>
                <w:rFonts w:ascii="Open Sans" w:hAnsi="Open Sans" w:cs="Open Sans"/>
                <w:sz w:val="22"/>
                <w:szCs w:val="22"/>
              </w:rPr>
            </w:pPr>
          </w:p>
          <w:p w14:paraId="152711E2" w14:textId="7FE1BFE4" w:rsidR="00716FF8" w:rsidRPr="00C67C1C" w:rsidRDefault="00BF3537" w:rsidP="00716FF8">
            <w:pPr>
              <w:pStyle w:val="ListParagraph"/>
              <w:numPr>
                <w:ilvl w:val="0"/>
                <w:numId w:val="41"/>
              </w:numPr>
              <w:tabs>
                <w:tab w:val="left" w:pos="2720"/>
              </w:tabs>
              <w:spacing w:line="231" w:lineRule="auto"/>
              <w:ind w:left="360"/>
              <w:rPr>
                <w:rFonts w:ascii="Open Sans" w:eastAsia="Arial" w:hAnsi="Open Sans" w:cs="Open Sans"/>
                <w:sz w:val="22"/>
                <w:szCs w:val="22"/>
                <w:u w:val="single"/>
              </w:rPr>
            </w:pPr>
            <w:r w:rsidRPr="00C67C1C">
              <w:rPr>
                <w:rFonts w:ascii="Open Sans" w:eastAsia="Arial" w:hAnsi="Open Sans" w:cs="Open Sans"/>
                <w:sz w:val="22"/>
                <w:szCs w:val="22"/>
              </w:rPr>
              <w:lastRenderedPageBreak/>
              <w:t xml:space="preserve">Forensic Glass Comparison: Background Information Used in Data Interpretation </w:t>
            </w:r>
            <w:hyperlink r:id="rId14">
              <w:r w:rsidRPr="00C67C1C">
                <w:rPr>
                  <w:rFonts w:ascii="Open Sans" w:eastAsia="Arial" w:hAnsi="Open Sans" w:cs="Open Sans"/>
                  <w:color w:val="0070C0"/>
                  <w:sz w:val="22"/>
                  <w:szCs w:val="22"/>
                  <w:u w:val="single"/>
                </w:rPr>
                <w:t>http://www.fbi.gov/about-us/lab/forensic-science-</w:t>
              </w:r>
            </w:hyperlink>
            <w:hyperlink r:id="rId15">
              <w:r w:rsidRPr="00C67C1C">
                <w:rPr>
                  <w:rFonts w:ascii="Open Sans" w:eastAsia="Arial" w:hAnsi="Open Sans" w:cs="Open Sans"/>
                  <w:color w:val="0070C0"/>
                  <w:sz w:val="22"/>
                  <w:szCs w:val="22"/>
                  <w:u w:val="single"/>
                </w:rPr>
                <w:t>communications/fsc/april2009/review</w:t>
              </w:r>
            </w:hyperlink>
            <w:r w:rsidR="00716FF8" w:rsidRPr="00C67C1C">
              <w:rPr>
                <w:rFonts w:ascii="Open Sans" w:eastAsia="Arial" w:hAnsi="Open Sans" w:cs="Open Sans"/>
                <w:sz w:val="22"/>
                <w:szCs w:val="22"/>
                <w:u w:val="single"/>
              </w:rPr>
              <w:t xml:space="preserve"> </w:t>
            </w:r>
          </w:p>
          <w:p w14:paraId="6A942FE1" w14:textId="77777777" w:rsidR="00716FF8" w:rsidRPr="00C67C1C" w:rsidRDefault="00BF3537" w:rsidP="00716FF8">
            <w:pPr>
              <w:pStyle w:val="ListParagraph"/>
              <w:numPr>
                <w:ilvl w:val="0"/>
                <w:numId w:val="41"/>
              </w:numPr>
              <w:tabs>
                <w:tab w:val="left" w:pos="2720"/>
              </w:tabs>
              <w:spacing w:line="231" w:lineRule="auto"/>
              <w:ind w:left="360"/>
              <w:rPr>
                <w:rFonts w:ascii="Open Sans" w:eastAsia="Arial" w:hAnsi="Open Sans" w:cs="Open Sans"/>
                <w:sz w:val="22"/>
                <w:szCs w:val="22"/>
                <w:u w:val="single"/>
              </w:rPr>
            </w:pPr>
            <w:r w:rsidRPr="00C67C1C">
              <w:rPr>
                <w:rFonts w:ascii="Open Sans" w:eastAsia="Arial" w:hAnsi="Open Sans" w:cs="Open Sans"/>
                <w:sz w:val="22"/>
                <w:szCs w:val="22"/>
              </w:rPr>
              <w:t xml:space="preserve">Introduction to Forensic Glass Examination </w:t>
            </w:r>
            <w:hyperlink r:id="rId16">
              <w:r w:rsidRPr="00C67C1C">
                <w:rPr>
                  <w:rFonts w:ascii="Open Sans" w:eastAsia="Arial" w:hAnsi="Open Sans" w:cs="Open Sans"/>
                  <w:color w:val="0070C0"/>
                  <w:sz w:val="22"/>
                  <w:szCs w:val="22"/>
                  <w:u w:val="single"/>
                </w:rPr>
                <w:t>http://www.fbi.gov/about-us/lab/forensic-science-</w:t>
              </w:r>
            </w:hyperlink>
            <w:hyperlink r:id="rId17">
              <w:r w:rsidRPr="00C67C1C">
                <w:rPr>
                  <w:rFonts w:ascii="Open Sans" w:eastAsia="Arial" w:hAnsi="Open Sans" w:cs="Open Sans"/>
                  <w:color w:val="0070C0"/>
                  <w:sz w:val="22"/>
                  <w:szCs w:val="22"/>
                  <w:u w:val="single"/>
                </w:rPr>
                <w:t>communications/fsc/jan2005/standards/2005standards4.htm/</w:t>
              </w:r>
            </w:hyperlink>
          </w:p>
          <w:p w14:paraId="53B36E45" w14:textId="77777777" w:rsidR="00716FF8" w:rsidRPr="00C67C1C" w:rsidRDefault="00BF3537" w:rsidP="00716FF8">
            <w:pPr>
              <w:pStyle w:val="ListParagraph"/>
              <w:numPr>
                <w:ilvl w:val="0"/>
                <w:numId w:val="41"/>
              </w:numPr>
              <w:tabs>
                <w:tab w:val="left" w:pos="2720"/>
              </w:tabs>
              <w:spacing w:line="231" w:lineRule="auto"/>
              <w:ind w:left="360"/>
              <w:rPr>
                <w:rFonts w:ascii="Open Sans" w:eastAsia="Arial" w:hAnsi="Open Sans" w:cs="Open Sans"/>
                <w:sz w:val="22"/>
                <w:szCs w:val="22"/>
                <w:u w:val="single"/>
              </w:rPr>
            </w:pPr>
            <w:r w:rsidRPr="00C67C1C">
              <w:rPr>
                <w:rFonts w:ascii="Open Sans" w:eastAsia="Arial" w:hAnsi="Open Sans" w:cs="Open Sans"/>
                <w:sz w:val="22"/>
                <w:szCs w:val="22"/>
              </w:rPr>
              <w:t xml:space="preserve">Collection, Handling, and Identification of Glass </w:t>
            </w:r>
            <w:hyperlink r:id="rId18">
              <w:r w:rsidRPr="00C67C1C">
                <w:rPr>
                  <w:rFonts w:ascii="Open Sans" w:eastAsia="Arial" w:hAnsi="Open Sans" w:cs="Open Sans"/>
                  <w:color w:val="0070C0"/>
                  <w:sz w:val="22"/>
                  <w:szCs w:val="22"/>
                  <w:u w:val="single"/>
                </w:rPr>
                <w:t>http://www.fbi.gov/about-us/lab/forensic-science-</w:t>
              </w:r>
            </w:hyperlink>
            <w:hyperlink r:id="rId19">
              <w:r w:rsidRPr="00C67C1C">
                <w:rPr>
                  <w:rFonts w:ascii="Open Sans" w:eastAsia="Arial" w:hAnsi="Open Sans" w:cs="Open Sans"/>
                  <w:color w:val="0070C0"/>
                  <w:sz w:val="22"/>
                  <w:szCs w:val="22"/>
                  <w:u w:val="single"/>
                </w:rPr>
                <w:t>communications/fsc/jan2005/standards/2005standards5.htm/</w:t>
              </w:r>
            </w:hyperlink>
          </w:p>
          <w:p w14:paraId="3B73009C" w14:textId="168F04B4" w:rsidR="00B3350C" w:rsidRPr="00C67C1C" w:rsidRDefault="00BF3537" w:rsidP="00BF3537">
            <w:pPr>
              <w:pStyle w:val="ListParagraph"/>
              <w:numPr>
                <w:ilvl w:val="0"/>
                <w:numId w:val="41"/>
              </w:numPr>
              <w:tabs>
                <w:tab w:val="left" w:pos="2720"/>
              </w:tabs>
              <w:spacing w:line="231" w:lineRule="auto"/>
              <w:ind w:left="360"/>
              <w:rPr>
                <w:rFonts w:ascii="Open Sans" w:eastAsia="Arial" w:hAnsi="Open Sans" w:cs="Open Sans"/>
                <w:sz w:val="22"/>
                <w:szCs w:val="22"/>
                <w:u w:val="single"/>
              </w:rPr>
            </w:pPr>
            <w:r w:rsidRPr="00C67C1C">
              <w:rPr>
                <w:rFonts w:ascii="Open Sans" w:eastAsia="Arial" w:hAnsi="Open Sans" w:cs="Open Sans"/>
                <w:sz w:val="22"/>
                <w:szCs w:val="22"/>
              </w:rPr>
              <w:t xml:space="preserve">Glass Density Determination </w:t>
            </w:r>
            <w:hyperlink r:id="rId20">
              <w:r w:rsidRPr="00C67C1C">
                <w:rPr>
                  <w:rFonts w:ascii="Open Sans" w:eastAsia="Arial" w:hAnsi="Open Sans" w:cs="Open Sans"/>
                  <w:color w:val="0070C0"/>
                  <w:sz w:val="22"/>
                  <w:szCs w:val="22"/>
                  <w:u w:val="single"/>
                </w:rPr>
                <w:t>http://www.fbi.gov/about-us/lab/forensic-science-</w:t>
              </w:r>
            </w:hyperlink>
            <w:hyperlink r:id="rId21">
              <w:r w:rsidRPr="00C67C1C">
                <w:rPr>
                  <w:rFonts w:ascii="Open Sans" w:eastAsia="Arial" w:hAnsi="Open Sans" w:cs="Open Sans"/>
                  <w:color w:val="0070C0"/>
                  <w:sz w:val="22"/>
                  <w:szCs w:val="22"/>
                  <w:u w:val="single"/>
                </w:rPr>
                <w:t>communications/fsc/jan2005/standards/2005standards8.htm/</w:t>
              </w:r>
            </w:hyperlink>
          </w:p>
        </w:tc>
      </w:tr>
      <w:tr w:rsidR="00B3350C" w:rsidRPr="00C67C1C"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lastRenderedPageBreak/>
              <w:t>Additional Required Components</w:t>
            </w:r>
          </w:p>
        </w:tc>
      </w:tr>
      <w:tr w:rsidR="00B3350C" w:rsidRPr="00C67C1C" w14:paraId="17A4CF5D" w14:textId="77777777" w:rsidTr="09D121B5">
        <w:trPr>
          <w:trHeight w:val="485"/>
        </w:trPr>
        <w:tc>
          <w:tcPr>
            <w:tcW w:w="2952" w:type="dxa"/>
            <w:shd w:val="clear" w:color="auto" w:fill="auto"/>
          </w:tcPr>
          <w:p w14:paraId="07A69FE4" w14:textId="4678019B"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67C1C" w:rsidRDefault="00B3350C" w:rsidP="00BF3537">
            <w:pPr>
              <w:spacing w:before="120" w:after="120"/>
              <w:rPr>
                <w:rFonts w:ascii="Open Sans" w:hAnsi="Open Sans" w:cs="Open Sans"/>
                <w:sz w:val="22"/>
                <w:szCs w:val="22"/>
              </w:rPr>
            </w:pPr>
          </w:p>
        </w:tc>
      </w:tr>
      <w:tr w:rsidR="00B3350C" w:rsidRPr="00C67C1C" w14:paraId="13D42D07" w14:textId="77777777" w:rsidTr="09D121B5">
        <w:trPr>
          <w:trHeight w:val="737"/>
        </w:trPr>
        <w:tc>
          <w:tcPr>
            <w:tcW w:w="2952" w:type="dxa"/>
            <w:shd w:val="clear" w:color="auto" w:fill="auto"/>
          </w:tcPr>
          <w:p w14:paraId="28B3D5E3" w14:textId="0171714D" w:rsidR="00B3350C" w:rsidRPr="00C67C1C" w:rsidRDefault="00B3350C"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College and Career Readiness Connection</w:t>
            </w:r>
            <w:r w:rsidR="00A3064F" w:rsidRPr="00C67C1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67C1C" w:rsidRDefault="00B3350C" w:rsidP="00BF3537">
            <w:pPr>
              <w:spacing w:before="120" w:after="120"/>
              <w:rPr>
                <w:rFonts w:ascii="Open Sans" w:hAnsi="Open Sans" w:cs="Open Sans"/>
                <w:sz w:val="22"/>
                <w:szCs w:val="22"/>
              </w:rPr>
            </w:pPr>
          </w:p>
        </w:tc>
      </w:tr>
      <w:tr w:rsidR="00B3350C" w:rsidRPr="00C67C1C"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Recommended Strategies</w:t>
            </w:r>
          </w:p>
        </w:tc>
      </w:tr>
      <w:tr w:rsidR="00B3350C" w:rsidRPr="00C67C1C" w14:paraId="15010D4A" w14:textId="77777777" w:rsidTr="09D121B5">
        <w:trPr>
          <w:trHeight w:val="512"/>
        </w:trPr>
        <w:tc>
          <w:tcPr>
            <w:tcW w:w="2952" w:type="dxa"/>
            <w:shd w:val="clear" w:color="auto" w:fill="auto"/>
          </w:tcPr>
          <w:p w14:paraId="57BD3680" w14:textId="519E0340"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Reading Strategies</w:t>
            </w:r>
          </w:p>
        </w:tc>
        <w:tc>
          <w:tcPr>
            <w:tcW w:w="7848" w:type="dxa"/>
            <w:shd w:val="clear" w:color="auto" w:fill="auto"/>
          </w:tcPr>
          <w:p w14:paraId="10E0A405" w14:textId="77777777" w:rsidR="00B3350C" w:rsidRPr="00C67C1C" w:rsidRDefault="00B3350C" w:rsidP="00BF3537">
            <w:pPr>
              <w:spacing w:before="120" w:after="120"/>
              <w:rPr>
                <w:rFonts w:ascii="Open Sans" w:hAnsi="Open Sans" w:cs="Open Sans"/>
                <w:sz w:val="22"/>
                <w:szCs w:val="22"/>
              </w:rPr>
            </w:pPr>
          </w:p>
        </w:tc>
      </w:tr>
      <w:tr w:rsidR="00B3350C" w:rsidRPr="00C67C1C" w14:paraId="1B8F084A" w14:textId="77777777" w:rsidTr="09D121B5">
        <w:trPr>
          <w:trHeight w:val="530"/>
        </w:trPr>
        <w:tc>
          <w:tcPr>
            <w:tcW w:w="2952" w:type="dxa"/>
            <w:shd w:val="clear" w:color="auto" w:fill="auto"/>
          </w:tcPr>
          <w:p w14:paraId="64678F92" w14:textId="35EF84B8"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Quotes</w:t>
            </w:r>
          </w:p>
        </w:tc>
        <w:tc>
          <w:tcPr>
            <w:tcW w:w="7848" w:type="dxa"/>
            <w:shd w:val="clear" w:color="auto" w:fill="auto"/>
          </w:tcPr>
          <w:p w14:paraId="73FBBD03" w14:textId="77777777" w:rsidR="00B3350C" w:rsidRPr="00C67C1C" w:rsidRDefault="00B3350C" w:rsidP="00BF3537">
            <w:pPr>
              <w:spacing w:before="120" w:after="120"/>
              <w:rPr>
                <w:rFonts w:ascii="Open Sans" w:hAnsi="Open Sans" w:cs="Open Sans"/>
                <w:sz w:val="22"/>
                <w:szCs w:val="22"/>
              </w:rPr>
            </w:pPr>
          </w:p>
        </w:tc>
      </w:tr>
      <w:tr w:rsidR="00B3350C" w:rsidRPr="00C67C1C" w14:paraId="01ABF569" w14:textId="77777777" w:rsidTr="09D121B5">
        <w:trPr>
          <w:trHeight w:val="1160"/>
        </w:trPr>
        <w:tc>
          <w:tcPr>
            <w:tcW w:w="2952" w:type="dxa"/>
            <w:shd w:val="clear" w:color="auto" w:fill="auto"/>
          </w:tcPr>
          <w:p w14:paraId="593DBD72" w14:textId="40C351D9" w:rsidR="00B3350C" w:rsidRPr="00C67C1C" w:rsidRDefault="09D121B5" w:rsidP="09D121B5">
            <w:pPr>
              <w:jc w:val="center"/>
              <w:rPr>
                <w:rFonts w:ascii="Open Sans" w:hAnsi="Open Sans" w:cs="Open Sans"/>
                <w:b/>
                <w:bCs/>
                <w:sz w:val="22"/>
                <w:szCs w:val="22"/>
              </w:rPr>
            </w:pPr>
            <w:r w:rsidRPr="00C67C1C">
              <w:rPr>
                <w:rFonts w:ascii="Open Sans" w:hAnsi="Open Sans" w:cs="Open Sans"/>
                <w:b/>
                <w:bCs/>
                <w:sz w:val="22"/>
                <w:szCs w:val="22"/>
              </w:rPr>
              <w:t>Multimedia/Visual Strategy</w:t>
            </w:r>
          </w:p>
          <w:p w14:paraId="3099B1F4" w14:textId="74E6B804" w:rsidR="00B3350C" w:rsidRPr="00C67C1C" w:rsidRDefault="09D121B5" w:rsidP="09D121B5">
            <w:pPr>
              <w:jc w:val="center"/>
              <w:rPr>
                <w:rFonts w:ascii="Open Sans" w:hAnsi="Open Sans" w:cs="Open Sans"/>
                <w:b/>
                <w:bCs/>
                <w:sz w:val="22"/>
                <w:szCs w:val="22"/>
              </w:rPr>
            </w:pPr>
            <w:r w:rsidRPr="00C67C1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67C1C" w:rsidRDefault="00B3350C" w:rsidP="00BF3537">
            <w:pPr>
              <w:spacing w:before="120" w:after="120"/>
              <w:rPr>
                <w:rFonts w:ascii="Open Sans" w:hAnsi="Open Sans" w:cs="Open Sans"/>
                <w:sz w:val="22"/>
                <w:szCs w:val="22"/>
              </w:rPr>
            </w:pPr>
          </w:p>
        </w:tc>
      </w:tr>
      <w:tr w:rsidR="00B3350C" w:rsidRPr="00C67C1C" w14:paraId="258F6118" w14:textId="77777777" w:rsidTr="09D121B5">
        <w:tc>
          <w:tcPr>
            <w:tcW w:w="2952" w:type="dxa"/>
            <w:shd w:val="clear" w:color="auto" w:fill="auto"/>
          </w:tcPr>
          <w:p w14:paraId="3CF2726B" w14:textId="49C5C493"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Graphic Organizers/Handout</w:t>
            </w:r>
          </w:p>
        </w:tc>
        <w:tc>
          <w:tcPr>
            <w:tcW w:w="7848" w:type="dxa"/>
            <w:shd w:val="clear" w:color="auto" w:fill="auto"/>
          </w:tcPr>
          <w:p w14:paraId="3C1C5255" w14:textId="77777777" w:rsidR="00B3350C" w:rsidRPr="00C67C1C" w:rsidRDefault="00B3350C" w:rsidP="00BF3537">
            <w:pPr>
              <w:spacing w:before="120" w:after="120"/>
              <w:rPr>
                <w:rFonts w:ascii="Open Sans" w:hAnsi="Open Sans" w:cs="Open Sans"/>
                <w:sz w:val="22"/>
                <w:szCs w:val="22"/>
              </w:rPr>
            </w:pPr>
          </w:p>
        </w:tc>
      </w:tr>
      <w:tr w:rsidR="00B3350C" w:rsidRPr="00C67C1C" w14:paraId="4E7081C3" w14:textId="77777777" w:rsidTr="09D121B5">
        <w:trPr>
          <w:trHeight w:val="135"/>
        </w:trPr>
        <w:tc>
          <w:tcPr>
            <w:tcW w:w="2952" w:type="dxa"/>
            <w:shd w:val="clear" w:color="auto" w:fill="auto"/>
          </w:tcPr>
          <w:p w14:paraId="088CA3DF" w14:textId="30B7C2ED" w:rsidR="00B3350C" w:rsidRPr="00C67C1C" w:rsidRDefault="09D121B5" w:rsidP="09D121B5">
            <w:pPr>
              <w:spacing w:before="120"/>
              <w:jc w:val="center"/>
              <w:rPr>
                <w:rFonts w:ascii="Open Sans" w:hAnsi="Open Sans" w:cs="Open Sans"/>
                <w:b/>
                <w:bCs/>
                <w:sz w:val="22"/>
                <w:szCs w:val="22"/>
              </w:rPr>
            </w:pPr>
            <w:r w:rsidRPr="00C67C1C">
              <w:rPr>
                <w:rFonts w:ascii="Open Sans" w:hAnsi="Open Sans" w:cs="Open Sans"/>
                <w:b/>
                <w:bCs/>
                <w:sz w:val="22"/>
                <w:szCs w:val="22"/>
              </w:rPr>
              <w:t>Writing Strategies</w:t>
            </w:r>
          </w:p>
          <w:p w14:paraId="167766CC" w14:textId="77777777" w:rsidR="00B3350C" w:rsidRPr="00C67C1C" w:rsidRDefault="09D121B5" w:rsidP="09D121B5">
            <w:pPr>
              <w:spacing w:after="120"/>
              <w:jc w:val="center"/>
              <w:rPr>
                <w:rFonts w:ascii="Open Sans" w:hAnsi="Open Sans" w:cs="Open Sans"/>
                <w:b/>
                <w:bCs/>
                <w:sz w:val="22"/>
                <w:szCs w:val="22"/>
              </w:rPr>
            </w:pPr>
            <w:r w:rsidRPr="00C67C1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67C1C" w:rsidRDefault="00392521" w:rsidP="00BF3537">
            <w:pPr>
              <w:spacing w:before="120" w:after="120"/>
              <w:rPr>
                <w:rFonts w:ascii="Open Sans" w:hAnsi="Open Sans" w:cs="Open Sans"/>
                <w:sz w:val="22"/>
                <w:szCs w:val="22"/>
              </w:rPr>
            </w:pPr>
          </w:p>
          <w:p w14:paraId="6920044E" w14:textId="77777777" w:rsidR="00B3350C" w:rsidRPr="00C67C1C" w:rsidRDefault="00B3350C" w:rsidP="00392521">
            <w:pPr>
              <w:jc w:val="center"/>
              <w:rPr>
                <w:rFonts w:ascii="Open Sans" w:hAnsi="Open Sans" w:cs="Open Sans"/>
                <w:sz w:val="22"/>
                <w:szCs w:val="22"/>
              </w:rPr>
            </w:pPr>
          </w:p>
        </w:tc>
      </w:tr>
      <w:tr w:rsidR="00B3350C" w:rsidRPr="00C67C1C"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67C1C" w:rsidRDefault="09D121B5" w:rsidP="09D121B5">
            <w:pPr>
              <w:spacing w:before="120"/>
              <w:jc w:val="center"/>
              <w:rPr>
                <w:rFonts w:ascii="Open Sans" w:hAnsi="Open Sans" w:cs="Open Sans"/>
                <w:b/>
                <w:bCs/>
                <w:sz w:val="22"/>
                <w:szCs w:val="22"/>
              </w:rPr>
            </w:pPr>
            <w:r w:rsidRPr="00C67C1C">
              <w:rPr>
                <w:rFonts w:ascii="Open Sans" w:hAnsi="Open Sans" w:cs="Open Sans"/>
                <w:b/>
                <w:bCs/>
                <w:sz w:val="22"/>
                <w:szCs w:val="22"/>
              </w:rPr>
              <w:t>Communication</w:t>
            </w:r>
          </w:p>
          <w:p w14:paraId="1C68BAFD" w14:textId="77777777" w:rsidR="00B3350C" w:rsidRPr="00C67C1C" w:rsidRDefault="09D121B5" w:rsidP="09D121B5">
            <w:pPr>
              <w:spacing w:after="120"/>
              <w:jc w:val="center"/>
              <w:rPr>
                <w:rFonts w:ascii="Open Sans" w:hAnsi="Open Sans" w:cs="Open Sans"/>
                <w:b/>
                <w:bCs/>
                <w:sz w:val="22"/>
                <w:szCs w:val="22"/>
              </w:rPr>
            </w:pPr>
            <w:r w:rsidRPr="00C67C1C">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B3350C" w:rsidRPr="00C67C1C" w:rsidRDefault="00B3350C" w:rsidP="00BF3537">
            <w:pPr>
              <w:spacing w:before="120" w:after="120"/>
              <w:rPr>
                <w:rFonts w:ascii="Open Sans" w:hAnsi="Open Sans" w:cs="Open Sans"/>
                <w:sz w:val="22"/>
                <w:szCs w:val="22"/>
              </w:rPr>
            </w:pPr>
          </w:p>
        </w:tc>
      </w:tr>
      <w:tr w:rsidR="00B3350C" w:rsidRPr="00C67C1C" w14:paraId="16815B57" w14:textId="77777777" w:rsidTr="09D121B5">
        <w:tc>
          <w:tcPr>
            <w:tcW w:w="10800" w:type="dxa"/>
            <w:gridSpan w:val="2"/>
            <w:shd w:val="clear" w:color="auto" w:fill="D9D9D9" w:themeFill="background1" w:themeFillShade="D9"/>
          </w:tcPr>
          <w:p w14:paraId="03C0CCE7" w14:textId="77777777"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Other Essential Lesson Components</w:t>
            </w:r>
          </w:p>
        </w:tc>
      </w:tr>
      <w:tr w:rsidR="00B3350C" w:rsidRPr="00C67C1C" w14:paraId="2F92C5B5" w14:textId="77777777" w:rsidTr="09D121B5">
        <w:trPr>
          <w:trHeight w:val="404"/>
        </w:trPr>
        <w:tc>
          <w:tcPr>
            <w:tcW w:w="2952" w:type="dxa"/>
            <w:shd w:val="clear" w:color="auto" w:fill="auto"/>
          </w:tcPr>
          <w:p w14:paraId="3DB02087" w14:textId="77777777" w:rsidR="009C0DFC" w:rsidRPr="00C67C1C" w:rsidRDefault="09D121B5" w:rsidP="09D121B5">
            <w:pPr>
              <w:jc w:val="center"/>
              <w:rPr>
                <w:rFonts w:ascii="Open Sans" w:hAnsi="Open Sans" w:cs="Open Sans"/>
                <w:b/>
                <w:bCs/>
                <w:sz w:val="22"/>
                <w:szCs w:val="22"/>
              </w:rPr>
            </w:pPr>
            <w:r w:rsidRPr="00C67C1C">
              <w:rPr>
                <w:rFonts w:ascii="Open Sans" w:hAnsi="Open Sans" w:cs="Open Sans"/>
                <w:b/>
                <w:bCs/>
                <w:sz w:val="22"/>
                <w:szCs w:val="22"/>
              </w:rPr>
              <w:t>Enrichment Activity</w:t>
            </w:r>
          </w:p>
          <w:p w14:paraId="7B99CC87" w14:textId="1A043DE0" w:rsidR="00B3350C" w:rsidRPr="00C67C1C" w:rsidRDefault="09D121B5" w:rsidP="09D121B5">
            <w:pPr>
              <w:jc w:val="center"/>
              <w:rPr>
                <w:rFonts w:ascii="Open Sans" w:hAnsi="Open Sans" w:cs="Open Sans"/>
                <w:sz w:val="22"/>
                <w:szCs w:val="22"/>
              </w:rPr>
            </w:pPr>
            <w:r w:rsidRPr="00C67C1C">
              <w:rPr>
                <w:rFonts w:ascii="Open Sans" w:hAnsi="Open Sans" w:cs="Open Sans"/>
                <w:sz w:val="22"/>
                <w:szCs w:val="22"/>
              </w:rPr>
              <w:t>(e.g., homework assignment)</w:t>
            </w:r>
          </w:p>
        </w:tc>
        <w:tc>
          <w:tcPr>
            <w:tcW w:w="7848" w:type="dxa"/>
            <w:shd w:val="clear" w:color="auto" w:fill="auto"/>
          </w:tcPr>
          <w:p w14:paraId="26FED4FB" w14:textId="77777777" w:rsidR="00BF3537" w:rsidRPr="00C67C1C" w:rsidRDefault="00BF3537" w:rsidP="00BF3537">
            <w:pPr>
              <w:spacing w:line="235" w:lineRule="auto"/>
              <w:ind w:right="640"/>
              <w:rPr>
                <w:rFonts w:ascii="Open Sans" w:hAnsi="Open Sans" w:cs="Open Sans"/>
                <w:sz w:val="22"/>
                <w:szCs w:val="22"/>
              </w:rPr>
            </w:pPr>
            <w:r w:rsidRPr="00C67C1C">
              <w:rPr>
                <w:rFonts w:ascii="Open Sans" w:eastAsia="Arial" w:hAnsi="Open Sans" w:cs="Open Sans"/>
                <w:sz w:val="22"/>
                <w:szCs w:val="22"/>
              </w:rPr>
              <w:t>For reinforcement, the students will define and illustrate Forensic Glass Analysis key terms. Use the Individual Work Rubric for assessment.</w:t>
            </w:r>
          </w:p>
          <w:p w14:paraId="193D7974" w14:textId="77777777" w:rsidR="00BF3537" w:rsidRPr="00C67C1C" w:rsidRDefault="00BF3537" w:rsidP="00BF3537">
            <w:pPr>
              <w:spacing w:line="288" w:lineRule="exact"/>
              <w:rPr>
                <w:rFonts w:ascii="Open Sans" w:hAnsi="Open Sans" w:cs="Open Sans"/>
                <w:sz w:val="22"/>
                <w:szCs w:val="22"/>
              </w:rPr>
            </w:pPr>
          </w:p>
          <w:p w14:paraId="66690991" w14:textId="77777777" w:rsidR="00BF3537" w:rsidRPr="00C67C1C" w:rsidRDefault="00BF3537" w:rsidP="00BF3537">
            <w:pPr>
              <w:spacing w:line="236" w:lineRule="auto"/>
              <w:ind w:right="500"/>
              <w:rPr>
                <w:rFonts w:ascii="Open Sans" w:hAnsi="Open Sans" w:cs="Open Sans"/>
                <w:sz w:val="22"/>
                <w:szCs w:val="22"/>
              </w:rPr>
            </w:pPr>
            <w:r w:rsidRPr="00C67C1C">
              <w:rPr>
                <w:rFonts w:ascii="Open Sans" w:eastAsia="Arial" w:hAnsi="Open Sans" w:cs="Open Sans"/>
                <w:sz w:val="22"/>
                <w:szCs w:val="22"/>
              </w:rPr>
              <w:t>For enrichment, the students will write research paper on a glass-related topic (e.g., The History of Glass, Glass in America, Methods of Glass Analysis). Use the Research Rubric for assessment.</w:t>
            </w:r>
          </w:p>
          <w:p w14:paraId="66A0E2E1" w14:textId="77777777" w:rsidR="00BF3537" w:rsidRPr="00C67C1C" w:rsidRDefault="00BF3537" w:rsidP="00BF3537">
            <w:pPr>
              <w:spacing w:line="279" w:lineRule="exact"/>
              <w:rPr>
                <w:rFonts w:ascii="Open Sans" w:hAnsi="Open Sans" w:cs="Open Sans"/>
                <w:sz w:val="22"/>
                <w:szCs w:val="22"/>
              </w:rPr>
            </w:pPr>
          </w:p>
          <w:p w14:paraId="452CBE76" w14:textId="77777777" w:rsidR="00BF3537" w:rsidRPr="00C67C1C" w:rsidRDefault="00BF3537" w:rsidP="00BF3537">
            <w:pPr>
              <w:rPr>
                <w:rFonts w:ascii="Open Sans" w:hAnsi="Open Sans" w:cs="Open Sans"/>
                <w:sz w:val="22"/>
                <w:szCs w:val="22"/>
              </w:rPr>
            </w:pPr>
            <w:r w:rsidRPr="00C67C1C">
              <w:rPr>
                <w:rFonts w:ascii="Open Sans" w:eastAsia="Arial" w:hAnsi="Open Sans" w:cs="Open Sans"/>
                <w:sz w:val="22"/>
                <w:szCs w:val="22"/>
              </w:rPr>
              <w:t>The following are websites may be useful to research: Corning Museum of</w:t>
            </w:r>
          </w:p>
          <w:p w14:paraId="60937DD8" w14:textId="77777777" w:rsidR="00BF3537" w:rsidRPr="00C67C1C" w:rsidRDefault="00BF3537" w:rsidP="00BF3537">
            <w:pPr>
              <w:spacing w:line="11" w:lineRule="exact"/>
              <w:rPr>
                <w:rFonts w:ascii="Open Sans" w:hAnsi="Open Sans" w:cs="Open Sans"/>
                <w:sz w:val="22"/>
                <w:szCs w:val="22"/>
              </w:rPr>
            </w:pPr>
          </w:p>
          <w:p w14:paraId="56485286" w14:textId="3C98FA5E" w:rsidR="00B3350C" w:rsidRPr="00C67C1C" w:rsidRDefault="00BF3537" w:rsidP="00BF3537">
            <w:pPr>
              <w:spacing w:line="235" w:lineRule="auto"/>
              <w:ind w:right="620"/>
              <w:rPr>
                <w:rFonts w:ascii="Open Sans" w:hAnsi="Open Sans" w:cs="Open Sans"/>
                <w:sz w:val="22"/>
                <w:szCs w:val="22"/>
              </w:rPr>
            </w:pPr>
            <w:r w:rsidRPr="00C67C1C">
              <w:rPr>
                <w:rFonts w:ascii="Open Sans" w:eastAsia="Arial" w:hAnsi="Open Sans" w:cs="Open Sans"/>
                <w:sz w:val="22"/>
                <w:szCs w:val="22"/>
              </w:rPr>
              <w:t>Glass site and FBI: Laboratory Services (see the links in the Resources section).</w:t>
            </w:r>
          </w:p>
        </w:tc>
      </w:tr>
      <w:tr w:rsidR="00B3350C" w:rsidRPr="00C67C1C" w14:paraId="7A48E1E2" w14:textId="77777777" w:rsidTr="09D121B5">
        <w:tc>
          <w:tcPr>
            <w:tcW w:w="2952" w:type="dxa"/>
            <w:shd w:val="clear" w:color="auto" w:fill="auto"/>
          </w:tcPr>
          <w:p w14:paraId="2CB7813A" w14:textId="444C38A1"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Family/Community Connection</w:t>
            </w:r>
          </w:p>
        </w:tc>
        <w:tc>
          <w:tcPr>
            <w:tcW w:w="7848" w:type="dxa"/>
            <w:shd w:val="clear" w:color="auto" w:fill="auto"/>
          </w:tcPr>
          <w:p w14:paraId="16E56B0F" w14:textId="77777777" w:rsidR="00B3350C" w:rsidRPr="00C67C1C" w:rsidRDefault="00B3350C" w:rsidP="00BF3537">
            <w:pPr>
              <w:spacing w:before="120" w:after="120"/>
              <w:rPr>
                <w:rFonts w:ascii="Open Sans" w:hAnsi="Open Sans" w:cs="Open Sans"/>
                <w:sz w:val="22"/>
                <w:szCs w:val="22"/>
              </w:rPr>
            </w:pPr>
          </w:p>
        </w:tc>
      </w:tr>
      <w:tr w:rsidR="00B3350C" w:rsidRPr="00C67C1C" w14:paraId="7E731849" w14:textId="77777777" w:rsidTr="09D121B5">
        <w:trPr>
          <w:trHeight w:val="548"/>
        </w:trPr>
        <w:tc>
          <w:tcPr>
            <w:tcW w:w="2952" w:type="dxa"/>
            <w:shd w:val="clear" w:color="auto" w:fill="auto"/>
          </w:tcPr>
          <w:p w14:paraId="590E8739" w14:textId="09BDFA6F" w:rsidR="00B3350C" w:rsidRPr="00C67C1C" w:rsidRDefault="09D121B5" w:rsidP="09D121B5">
            <w:pPr>
              <w:spacing w:before="120" w:after="120"/>
              <w:jc w:val="center"/>
              <w:rPr>
                <w:rFonts w:ascii="Open Sans" w:hAnsi="Open Sans" w:cs="Open Sans"/>
                <w:b/>
                <w:bCs/>
                <w:sz w:val="22"/>
                <w:szCs w:val="22"/>
              </w:rPr>
            </w:pPr>
            <w:r w:rsidRPr="00C67C1C">
              <w:rPr>
                <w:rFonts w:ascii="Open Sans" w:hAnsi="Open Sans" w:cs="Open Sans"/>
                <w:b/>
                <w:bCs/>
                <w:sz w:val="22"/>
                <w:szCs w:val="22"/>
              </w:rPr>
              <w:t>CTSO connection(s)</w:t>
            </w:r>
          </w:p>
        </w:tc>
        <w:tc>
          <w:tcPr>
            <w:tcW w:w="7848" w:type="dxa"/>
            <w:shd w:val="clear" w:color="auto" w:fill="auto"/>
          </w:tcPr>
          <w:p w14:paraId="1D6673BF" w14:textId="06BFCEE4" w:rsidR="00B3350C" w:rsidRPr="00C67C1C" w:rsidRDefault="00EE24D3" w:rsidP="00BF3537">
            <w:pPr>
              <w:spacing w:before="120" w:after="120"/>
              <w:rPr>
                <w:rFonts w:ascii="Open Sans" w:hAnsi="Open Sans" w:cs="Open Sans"/>
                <w:sz w:val="22"/>
                <w:szCs w:val="22"/>
                <w:lang w:val="es-MX"/>
              </w:rPr>
            </w:pPr>
            <w:r w:rsidRPr="00C67C1C">
              <w:rPr>
                <w:rFonts w:ascii="Open Sans" w:hAnsi="Open Sans" w:cs="Open Sans"/>
                <w:sz w:val="22"/>
                <w:szCs w:val="22"/>
                <w:lang w:val="es-MX"/>
              </w:rPr>
              <w:t>SkillsUSA</w:t>
            </w:r>
          </w:p>
        </w:tc>
      </w:tr>
      <w:tr w:rsidR="00B3350C" w:rsidRPr="00C67C1C" w14:paraId="2288B088" w14:textId="77777777" w:rsidTr="09D121B5">
        <w:trPr>
          <w:trHeight w:val="305"/>
        </w:trPr>
        <w:tc>
          <w:tcPr>
            <w:tcW w:w="2952" w:type="dxa"/>
            <w:shd w:val="clear" w:color="auto" w:fill="auto"/>
          </w:tcPr>
          <w:p w14:paraId="2077A7AD" w14:textId="452D5E10" w:rsidR="00B3350C" w:rsidRPr="00C67C1C" w:rsidRDefault="00B3350C" w:rsidP="00BF3537">
            <w:pPr>
              <w:spacing w:before="120" w:after="120"/>
              <w:jc w:val="center"/>
              <w:rPr>
                <w:rFonts w:ascii="Open Sans" w:hAnsi="Open Sans" w:cs="Open Sans"/>
                <w:b/>
                <w:noProof/>
                <w:sz w:val="22"/>
                <w:szCs w:val="22"/>
              </w:rPr>
            </w:pPr>
            <w:r w:rsidRPr="00C67C1C">
              <w:rPr>
                <w:rFonts w:ascii="Open Sans" w:hAnsi="Open Sans" w:cs="Open Sans"/>
                <w:b/>
                <w:noProof/>
                <w:sz w:val="22"/>
                <w:szCs w:val="22"/>
              </w:rPr>
              <w:t>Service Learning Projects</w:t>
            </w:r>
          </w:p>
        </w:tc>
        <w:tc>
          <w:tcPr>
            <w:tcW w:w="7848" w:type="dxa"/>
            <w:shd w:val="clear" w:color="auto" w:fill="auto"/>
          </w:tcPr>
          <w:p w14:paraId="296854C4" w14:textId="77777777" w:rsidR="00B3350C" w:rsidRPr="00C67C1C" w:rsidRDefault="00B3350C" w:rsidP="00BF3537">
            <w:pPr>
              <w:spacing w:before="120" w:after="120"/>
              <w:rPr>
                <w:rFonts w:ascii="Open Sans" w:hAnsi="Open Sans" w:cs="Open Sans"/>
                <w:sz w:val="22"/>
                <w:szCs w:val="22"/>
              </w:rPr>
            </w:pPr>
          </w:p>
        </w:tc>
      </w:tr>
      <w:tr w:rsidR="001B2F76" w:rsidRPr="00C67C1C" w14:paraId="680EB37A" w14:textId="77777777" w:rsidTr="09D121B5">
        <w:trPr>
          <w:trHeight w:val="305"/>
        </w:trPr>
        <w:tc>
          <w:tcPr>
            <w:tcW w:w="2952" w:type="dxa"/>
            <w:shd w:val="clear" w:color="auto" w:fill="auto"/>
          </w:tcPr>
          <w:p w14:paraId="06EE8551" w14:textId="6B7E5A7D" w:rsidR="001B2F76" w:rsidRPr="00C67C1C" w:rsidRDefault="00BB45D6" w:rsidP="00BF3537">
            <w:pPr>
              <w:spacing w:before="120" w:after="120"/>
              <w:jc w:val="center"/>
              <w:rPr>
                <w:rFonts w:ascii="Open Sans" w:hAnsi="Open Sans" w:cs="Open Sans"/>
                <w:b/>
                <w:noProof/>
                <w:sz w:val="22"/>
                <w:szCs w:val="22"/>
              </w:rPr>
            </w:pPr>
            <w:r w:rsidRPr="00C67C1C">
              <w:rPr>
                <w:rFonts w:ascii="Open Sans" w:hAnsi="Open Sans" w:cs="Open Sans"/>
                <w:b/>
                <w:noProof/>
                <w:sz w:val="22"/>
                <w:szCs w:val="22"/>
              </w:rPr>
              <w:t xml:space="preserve">Lesson </w:t>
            </w:r>
            <w:r w:rsidR="001B2F76" w:rsidRPr="00C67C1C">
              <w:rPr>
                <w:rFonts w:ascii="Open Sans" w:hAnsi="Open Sans" w:cs="Open Sans"/>
                <w:b/>
                <w:noProof/>
                <w:sz w:val="22"/>
                <w:szCs w:val="22"/>
              </w:rPr>
              <w:t>Notes</w:t>
            </w:r>
          </w:p>
        </w:tc>
        <w:tc>
          <w:tcPr>
            <w:tcW w:w="7848" w:type="dxa"/>
            <w:shd w:val="clear" w:color="auto" w:fill="auto"/>
          </w:tcPr>
          <w:p w14:paraId="077D2C07" w14:textId="77777777" w:rsidR="001B2F76" w:rsidRPr="00C67C1C" w:rsidRDefault="001B2F76" w:rsidP="00BF3537">
            <w:pPr>
              <w:spacing w:before="120" w:after="120"/>
              <w:rPr>
                <w:rFonts w:ascii="Open Sans" w:hAnsi="Open Sans" w:cs="Open Sans"/>
                <w:sz w:val="22"/>
                <w:szCs w:val="22"/>
              </w:rPr>
            </w:pPr>
          </w:p>
        </w:tc>
      </w:tr>
    </w:tbl>
    <w:p w14:paraId="70E91643" w14:textId="148543C5" w:rsidR="00BF3537" w:rsidRDefault="00BF3537" w:rsidP="00D0097D"/>
    <w:p w14:paraId="57859716" w14:textId="1F898607" w:rsidR="00BF3537" w:rsidRDefault="00BF3537">
      <w:pPr>
        <w:spacing w:after="160" w:line="259" w:lineRule="auto"/>
      </w:pPr>
    </w:p>
    <w:sectPr w:rsidR="00BF3537"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0D166" w14:textId="77777777" w:rsidR="007E39F9" w:rsidRDefault="007E39F9" w:rsidP="00B3350C">
      <w:r>
        <w:separator/>
      </w:r>
    </w:p>
  </w:endnote>
  <w:endnote w:type="continuationSeparator" w:id="0">
    <w:p w14:paraId="7248CFE9" w14:textId="77777777" w:rsidR="007E39F9" w:rsidRDefault="007E39F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BF3537" w:rsidRDefault="00BF3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F3537" w:rsidRPr="00754DDE" w:rsidRDefault="00BF3537"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20252BC" w:rsidR="00BF3537" w:rsidRDefault="00BF3537"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023E80">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023E80">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F3537" w:rsidRDefault="00BF3537"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BF3537" w:rsidRDefault="00BF3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A664" w14:textId="77777777" w:rsidR="007E39F9" w:rsidRDefault="007E39F9" w:rsidP="00B3350C">
      <w:bookmarkStart w:id="0" w:name="_Hlk484955581"/>
      <w:bookmarkEnd w:id="0"/>
      <w:r>
        <w:separator/>
      </w:r>
    </w:p>
  </w:footnote>
  <w:footnote w:type="continuationSeparator" w:id="0">
    <w:p w14:paraId="5C3DFD2B" w14:textId="77777777" w:rsidR="007E39F9" w:rsidRDefault="007E39F9" w:rsidP="00B3350C">
      <w:r>
        <w:continuationSeparator/>
      </w:r>
    </w:p>
  </w:footnote>
  <w:footnote w:id="1">
    <w:p w14:paraId="7814498C" w14:textId="03764860" w:rsidR="00BF3537" w:rsidRDefault="00BF353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BF3537" w:rsidRDefault="00BF3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BF3537" w:rsidRDefault="00BF353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BF3537" w:rsidRDefault="00BF3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EC622E26"/>
    <w:lvl w:ilvl="0" w:tplc="D7243B22">
      <w:start w:val="1"/>
      <w:numFmt w:val="upperLetter"/>
      <w:lvlText w:val="%1"/>
      <w:lvlJc w:val="left"/>
    </w:lvl>
    <w:lvl w:ilvl="1" w:tplc="E24CFA62">
      <w:start w:val="1"/>
      <w:numFmt w:val="upperLetter"/>
      <w:lvlText w:val="%2"/>
      <w:lvlJc w:val="left"/>
    </w:lvl>
    <w:lvl w:ilvl="2" w:tplc="15FE21F6">
      <w:start w:val="1"/>
      <w:numFmt w:val="decimal"/>
      <w:lvlText w:val="%3"/>
      <w:lvlJc w:val="left"/>
    </w:lvl>
    <w:lvl w:ilvl="3" w:tplc="4A983120">
      <w:start w:val="3"/>
      <w:numFmt w:val="lowerLetter"/>
      <w:lvlText w:val="%4)"/>
      <w:lvlJc w:val="left"/>
    </w:lvl>
    <w:lvl w:ilvl="4" w:tplc="1ADCD9CE">
      <w:start w:val="1"/>
      <w:numFmt w:val="decimal"/>
      <w:lvlText w:val="(%5)"/>
      <w:lvlJc w:val="left"/>
    </w:lvl>
    <w:lvl w:ilvl="5" w:tplc="2C30BC9C">
      <w:numFmt w:val="decimal"/>
      <w:lvlText w:val=""/>
      <w:lvlJc w:val="left"/>
    </w:lvl>
    <w:lvl w:ilvl="6" w:tplc="4614BADC">
      <w:numFmt w:val="decimal"/>
      <w:lvlText w:val=""/>
      <w:lvlJc w:val="left"/>
    </w:lvl>
    <w:lvl w:ilvl="7" w:tplc="39747874">
      <w:numFmt w:val="decimal"/>
      <w:lvlText w:val=""/>
      <w:lvlJc w:val="left"/>
    </w:lvl>
    <w:lvl w:ilvl="8" w:tplc="73063A00">
      <w:numFmt w:val="decimal"/>
      <w:lvlText w:val=""/>
      <w:lvlJc w:val="left"/>
    </w:lvl>
  </w:abstractNum>
  <w:abstractNum w:abstractNumId="1" w15:restartNumberingAfterBreak="0">
    <w:nsid w:val="0000030A"/>
    <w:multiLevelType w:val="hybridMultilevel"/>
    <w:tmpl w:val="EC065990"/>
    <w:lvl w:ilvl="0" w:tplc="68B09CE8">
      <w:start w:val="1"/>
      <w:numFmt w:val="lowerLetter"/>
      <w:lvlText w:val="%1"/>
      <w:lvlJc w:val="left"/>
    </w:lvl>
    <w:lvl w:ilvl="1" w:tplc="203E669A">
      <w:start w:val="1"/>
      <w:numFmt w:val="decimal"/>
      <w:lvlText w:val="%2"/>
      <w:lvlJc w:val="left"/>
    </w:lvl>
    <w:lvl w:ilvl="2" w:tplc="B52627BE">
      <w:start w:val="1"/>
      <w:numFmt w:val="lowerLetter"/>
      <w:lvlText w:val="(%3)"/>
      <w:lvlJc w:val="left"/>
    </w:lvl>
    <w:lvl w:ilvl="3" w:tplc="2C786F04">
      <w:numFmt w:val="decimal"/>
      <w:lvlText w:val=""/>
      <w:lvlJc w:val="left"/>
    </w:lvl>
    <w:lvl w:ilvl="4" w:tplc="67CEEA0A">
      <w:numFmt w:val="decimal"/>
      <w:lvlText w:val=""/>
      <w:lvlJc w:val="left"/>
    </w:lvl>
    <w:lvl w:ilvl="5" w:tplc="2B14F31A">
      <w:numFmt w:val="decimal"/>
      <w:lvlText w:val=""/>
      <w:lvlJc w:val="left"/>
    </w:lvl>
    <w:lvl w:ilvl="6" w:tplc="DB82B93C">
      <w:numFmt w:val="decimal"/>
      <w:lvlText w:val=""/>
      <w:lvlJc w:val="left"/>
    </w:lvl>
    <w:lvl w:ilvl="7" w:tplc="E9F63B5C">
      <w:numFmt w:val="decimal"/>
      <w:lvlText w:val=""/>
      <w:lvlJc w:val="left"/>
    </w:lvl>
    <w:lvl w:ilvl="8" w:tplc="CC8CD6DE">
      <w:numFmt w:val="decimal"/>
      <w:lvlText w:val=""/>
      <w:lvlJc w:val="left"/>
    </w:lvl>
  </w:abstractNum>
  <w:abstractNum w:abstractNumId="2" w15:restartNumberingAfterBreak="0">
    <w:nsid w:val="00000732"/>
    <w:multiLevelType w:val="hybridMultilevel"/>
    <w:tmpl w:val="5944E8AA"/>
    <w:lvl w:ilvl="0" w:tplc="44FCC78E">
      <w:start w:val="1"/>
      <w:numFmt w:val="upperLetter"/>
      <w:lvlText w:val="%1"/>
      <w:lvlJc w:val="left"/>
    </w:lvl>
    <w:lvl w:ilvl="1" w:tplc="28EEA5BA">
      <w:start w:val="1"/>
      <w:numFmt w:val="upperLetter"/>
      <w:lvlText w:val="%2"/>
      <w:lvlJc w:val="left"/>
    </w:lvl>
    <w:lvl w:ilvl="2" w:tplc="5930DE3C">
      <w:start w:val="1"/>
      <w:numFmt w:val="decimal"/>
      <w:lvlText w:val="%3"/>
      <w:lvlJc w:val="left"/>
    </w:lvl>
    <w:lvl w:ilvl="3" w:tplc="27F09C86">
      <w:start w:val="1"/>
      <w:numFmt w:val="lowerLetter"/>
      <w:lvlText w:val="%4"/>
      <w:lvlJc w:val="left"/>
    </w:lvl>
    <w:lvl w:ilvl="4" w:tplc="42647E6C">
      <w:start w:val="5"/>
      <w:numFmt w:val="decimal"/>
      <w:lvlText w:val="(%5)"/>
      <w:lvlJc w:val="left"/>
    </w:lvl>
    <w:lvl w:ilvl="5" w:tplc="8836FECC">
      <w:numFmt w:val="decimal"/>
      <w:lvlText w:val=""/>
      <w:lvlJc w:val="left"/>
    </w:lvl>
    <w:lvl w:ilvl="6" w:tplc="9182BA4E">
      <w:numFmt w:val="decimal"/>
      <w:lvlText w:val=""/>
      <w:lvlJc w:val="left"/>
    </w:lvl>
    <w:lvl w:ilvl="7" w:tplc="F2903892">
      <w:numFmt w:val="decimal"/>
      <w:lvlText w:val=""/>
      <w:lvlJc w:val="left"/>
    </w:lvl>
    <w:lvl w:ilvl="8" w:tplc="95F6AB9C">
      <w:numFmt w:val="decimal"/>
      <w:lvlText w:val=""/>
      <w:lvlJc w:val="left"/>
    </w:lvl>
  </w:abstractNum>
  <w:abstractNum w:abstractNumId="3" w15:restartNumberingAfterBreak="0">
    <w:nsid w:val="00000BDB"/>
    <w:multiLevelType w:val="hybridMultilevel"/>
    <w:tmpl w:val="69EE5674"/>
    <w:lvl w:ilvl="0" w:tplc="18A8579A">
      <w:start w:val="1"/>
      <w:numFmt w:val="decimal"/>
      <w:lvlText w:val="%1"/>
      <w:lvlJc w:val="left"/>
    </w:lvl>
    <w:lvl w:ilvl="1" w:tplc="4A087250">
      <w:start w:val="1"/>
      <w:numFmt w:val="lowerLetter"/>
      <w:lvlText w:val="%2"/>
      <w:lvlJc w:val="left"/>
    </w:lvl>
    <w:lvl w:ilvl="2" w:tplc="EAE289D0">
      <w:start w:val="1"/>
      <w:numFmt w:val="decimal"/>
      <w:lvlText w:val="%3"/>
      <w:lvlJc w:val="left"/>
    </w:lvl>
    <w:lvl w:ilvl="3" w:tplc="78086AC6">
      <w:start w:val="1"/>
      <w:numFmt w:val="lowerLetter"/>
      <w:lvlText w:val="(%4)"/>
      <w:lvlJc w:val="left"/>
    </w:lvl>
    <w:lvl w:ilvl="4" w:tplc="B0287168">
      <w:numFmt w:val="decimal"/>
      <w:lvlText w:val=""/>
      <w:lvlJc w:val="left"/>
    </w:lvl>
    <w:lvl w:ilvl="5" w:tplc="021C5850">
      <w:numFmt w:val="decimal"/>
      <w:lvlText w:val=""/>
      <w:lvlJc w:val="left"/>
    </w:lvl>
    <w:lvl w:ilvl="6" w:tplc="6A104CF6">
      <w:numFmt w:val="decimal"/>
      <w:lvlText w:val=""/>
      <w:lvlJc w:val="left"/>
    </w:lvl>
    <w:lvl w:ilvl="7" w:tplc="F18640EC">
      <w:numFmt w:val="decimal"/>
      <w:lvlText w:val=""/>
      <w:lvlJc w:val="left"/>
    </w:lvl>
    <w:lvl w:ilvl="8" w:tplc="221036CC">
      <w:numFmt w:val="decimal"/>
      <w:lvlText w:val=""/>
      <w:lvlJc w:val="left"/>
    </w:lvl>
  </w:abstractNum>
  <w:abstractNum w:abstractNumId="4" w15:restartNumberingAfterBreak="0">
    <w:nsid w:val="00000DDC"/>
    <w:multiLevelType w:val="hybridMultilevel"/>
    <w:tmpl w:val="72E2C74C"/>
    <w:lvl w:ilvl="0" w:tplc="3FAC2E8E">
      <w:start w:val="1"/>
      <w:numFmt w:val="lowerLetter"/>
      <w:lvlText w:val="%1."/>
      <w:lvlJc w:val="left"/>
    </w:lvl>
    <w:lvl w:ilvl="1" w:tplc="85FEE60E">
      <w:numFmt w:val="decimal"/>
      <w:lvlText w:val=""/>
      <w:lvlJc w:val="left"/>
    </w:lvl>
    <w:lvl w:ilvl="2" w:tplc="3BB853C0">
      <w:numFmt w:val="decimal"/>
      <w:lvlText w:val=""/>
      <w:lvlJc w:val="left"/>
    </w:lvl>
    <w:lvl w:ilvl="3" w:tplc="6B4A856E">
      <w:numFmt w:val="decimal"/>
      <w:lvlText w:val=""/>
      <w:lvlJc w:val="left"/>
    </w:lvl>
    <w:lvl w:ilvl="4" w:tplc="4036DF8E">
      <w:numFmt w:val="decimal"/>
      <w:lvlText w:val=""/>
      <w:lvlJc w:val="left"/>
    </w:lvl>
    <w:lvl w:ilvl="5" w:tplc="095C56BC">
      <w:numFmt w:val="decimal"/>
      <w:lvlText w:val=""/>
      <w:lvlJc w:val="left"/>
    </w:lvl>
    <w:lvl w:ilvl="6" w:tplc="DB362908">
      <w:numFmt w:val="decimal"/>
      <w:lvlText w:val=""/>
      <w:lvlJc w:val="left"/>
    </w:lvl>
    <w:lvl w:ilvl="7" w:tplc="5F883CC6">
      <w:numFmt w:val="decimal"/>
      <w:lvlText w:val=""/>
      <w:lvlJc w:val="left"/>
    </w:lvl>
    <w:lvl w:ilvl="8" w:tplc="E28A51F0">
      <w:numFmt w:val="decimal"/>
      <w:lvlText w:val=""/>
      <w:lvlJc w:val="left"/>
    </w:lvl>
  </w:abstractNum>
  <w:abstractNum w:abstractNumId="5" w15:restartNumberingAfterBreak="0">
    <w:nsid w:val="00001366"/>
    <w:multiLevelType w:val="hybridMultilevel"/>
    <w:tmpl w:val="F6525036"/>
    <w:lvl w:ilvl="0" w:tplc="9A066F7C">
      <w:start w:val="1"/>
      <w:numFmt w:val="decimal"/>
      <w:lvlText w:val="%1."/>
      <w:lvlJc w:val="left"/>
    </w:lvl>
    <w:lvl w:ilvl="1" w:tplc="42145D14">
      <w:numFmt w:val="decimal"/>
      <w:lvlText w:val=""/>
      <w:lvlJc w:val="left"/>
    </w:lvl>
    <w:lvl w:ilvl="2" w:tplc="235A8534">
      <w:numFmt w:val="decimal"/>
      <w:lvlText w:val=""/>
      <w:lvlJc w:val="left"/>
    </w:lvl>
    <w:lvl w:ilvl="3" w:tplc="82AA2B2C">
      <w:numFmt w:val="decimal"/>
      <w:lvlText w:val=""/>
      <w:lvlJc w:val="left"/>
    </w:lvl>
    <w:lvl w:ilvl="4" w:tplc="8F0C6116">
      <w:numFmt w:val="decimal"/>
      <w:lvlText w:val=""/>
      <w:lvlJc w:val="left"/>
    </w:lvl>
    <w:lvl w:ilvl="5" w:tplc="22102B9E">
      <w:numFmt w:val="decimal"/>
      <w:lvlText w:val=""/>
      <w:lvlJc w:val="left"/>
    </w:lvl>
    <w:lvl w:ilvl="6" w:tplc="95600C2C">
      <w:numFmt w:val="decimal"/>
      <w:lvlText w:val=""/>
      <w:lvlJc w:val="left"/>
    </w:lvl>
    <w:lvl w:ilvl="7" w:tplc="3DF69064">
      <w:numFmt w:val="decimal"/>
      <w:lvlText w:val=""/>
      <w:lvlJc w:val="left"/>
    </w:lvl>
    <w:lvl w:ilvl="8" w:tplc="D26E4C58">
      <w:numFmt w:val="decimal"/>
      <w:lvlText w:val=""/>
      <w:lvlJc w:val="left"/>
    </w:lvl>
  </w:abstractNum>
  <w:abstractNum w:abstractNumId="6" w15:restartNumberingAfterBreak="0">
    <w:nsid w:val="00001CD0"/>
    <w:multiLevelType w:val="hybridMultilevel"/>
    <w:tmpl w:val="313C4206"/>
    <w:lvl w:ilvl="0" w:tplc="67E8C5A0">
      <w:start w:val="1"/>
      <w:numFmt w:val="bullet"/>
      <w:lvlText w:val=""/>
      <w:lvlJc w:val="left"/>
    </w:lvl>
    <w:lvl w:ilvl="1" w:tplc="4760BECA">
      <w:numFmt w:val="decimal"/>
      <w:lvlText w:val=""/>
      <w:lvlJc w:val="left"/>
    </w:lvl>
    <w:lvl w:ilvl="2" w:tplc="BB5AFF1E">
      <w:numFmt w:val="decimal"/>
      <w:lvlText w:val=""/>
      <w:lvlJc w:val="left"/>
    </w:lvl>
    <w:lvl w:ilvl="3" w:tplc="A9CA4AA6">
      <w:numFmt w:val="decimal"/>
      <w:lvlText w:val=""/>
      <w:lvlJc w:val="left"/>
    </w:lvl>
    <w:lvl w:ilvl="4" w:tplc="2110B770">
      <w:numFmt w:val="decimal"/>
      <w:lvlText w:val=""/>
      <w:lvlJc w:val="left"/>
    </w:lvl>
    <w:lvl w:ilvl="5" w:tplc="B1242D86">
      <w:numFmt w:val="decimal"/>
      <w:lvlText w:val=""/>
      <w:lvlJc w:val="left"/>
    </w:lvl>
    <w:lvl w:ilvl="6" w:tplc="F092C9A0">
      <w:numFmt w:val="decimal"/>
      <w:lvlText w:val=""/>
      <w:lvlJc w:val="left"/>
    </w:lvl>
    <w:lvl w:ilvl="7" w:tplc="94B21188">
      <w:numFmt w:val="decimal"/>
      <w:lvlText w:val=""/>
      <w:lvlJc w:val="left"/>
    </w:lvl>
    <w:lvl w:ilvl="8" w:tplc="EE90CD8C">
      <w:numFmt w:val="decimal"/>
      <w:lvlText w:val=""/>
      <w:lvlJc w:val="left"/>
    </w:lvl>
  </w:abstractNum>
  <w:abstractNum w:abstractNumId="7" w15:restartNumberingAfterBreak="0">
    <w:nsid w:val="00002213"/>
    <w:multiLevelType w:val="hybridMultilevel"/>
    <w:tmpl w:val="E208E90A"/>
    <w:lvl w:ilvl="0" w:tplc="E6D05FE8">
      <w:start w:val="1"/>
      <w:numFmt w:val="upperLetter"/>
      <w:lvlText w:val="%1"/>
      <w:lvlJc w:val="left"/>
    </w:lvl>
    <w:lvl w:ilvl="1" w:tplc="C97E6B9A">
      <w:start w:val="2"/>
      <w:numFmt w:val="decimal"/>
      <w:lvlText w:val="%2."/>
      <w:lvlJc w:val="left"/>
    </w:lvl>
    <w:lvl w:ilvl="2" w:tplc="84C05520">
      <w:numFmt w:val="decimal"/>
      <w:lvlText w:val=""/>
      <w:lvlJc w:val="left"/>
    </w:lvl>
    <w:lvl w:ilvl="3" w:tplc="FDB22FCA">
      <w:numFmt w:val="decimal"/>
      <w:lvlText w:val=""/>
      <w:lvlJc w:val="left"/>
    </w:lvl>
    <w:lvl w:ilvl="4" w:tplc="C63EE6C2">
      <w:numFmt w:val="decimal"/>
      <w:lvlText w:val=""/>
      <w:lvlJc w:val="left"/>
    </w:lvl>
    <w:lvl w:ilvl="5" w:tplc="484045F6">
      <w:numFmt w:val="decimal"/>
      <w:lvlText w:val=""/>
      <w:lvlJc w:val="left"/>
    </w:lvl>
    <w:lvl w:ilvl="6" w:tplc="3CDC1FF4">
      <w:numFmt w:val="decimal"/>
      <w:lvlText w:val=""/>
      <w:lvlJc w:val="left"/>
    </w:lvl>
    <w:lvl w:ilvl="7" w:tplc="5C605546">
      <w:numFmt w:val="decimal"/>
      <w:lvlText w:val=""/>
      <w:lvlJc w:val="left"/>
    </w:lvl>
    <w:lvl w:ilvl="8" w:tplc="C0F2B384">
      <w:numFmt w:val="decimal"/>
      <w:lvlText w:val=""/>
      <w:lvlJc w:val="left"/>
    </w:lvl>
  </w:abstractNum>
  <w:abstractNum w:abstractNumId="8" w15:restartNumberingAfterBreak="0">
    <w:nsid w:val="00002350"/>
    <w:multiLevelType w:val="hybridMultilevel"/>
    <w:tmpl w:val="A8F07B80"/>
    <w:lvl w:ilvl="0" w:tplc="3E9C4CC0">
      <w:start w:val="1"/>
      <w:numFmt w:val="upperLetter"/>
      <w:lvlText w:val="%1."/>
      <w:lvlJc w:val="left"/>
    </w:lvl>
    <w:lvl w:ilvl="1" w:tplc="E8BAE090">
      <w:numFmt w:val="decimal"/>
      <w:lvlText w:val=""/>
      <w:lvlJc w:val="left"/>
    </w:lvl>
    <w:lvl w:ilvl="2" w:tplc="7A30DF5C">
      <w:numFmt w:val="decimal"/>
      <w:lvlText w:val=""/>
      <w:lvlJc w:val="left"/>
    </w:lvl>
    <w:lvl w:ilvl="3" w:tplc="58C2973C">
      <w:numFmt w:val="decimal"/>
      <w:lvlText w:val=""/>
      <w:lvlJc w:val="left"/>
    </w:lvl>
    <w:lvl w:ilvl="4" w:tplc="48A4440E">
      <w:numFmt w:val="decimal"/>
      <w:lvlText w:val=""/>
      <w:lvlJc w:val="left"/>
    </w:lvl>
    <w:lvl w:ilvl="5" w:tplc="53FEC5A0">
      <w:numFmt w:val="decimal"/>
      <w:lvlText w:val=""/>
      <w:lvlJc w:val="left"/>
    </w:lvl>
    <w:lvl w:ilvl="6" w:tplc="36D4EF5A">
      <w:numFmt w:val="decimal"/>
      <w:lvlText w:val=""/>
      <w:lvlJc w:val="left"/>
    </w:lvl>
    <w:lvl w:ilvl="7" w:tplc="16D2D7AA">
      <w:numFmt w:val="decimal"/>
      <w:lvlText w:val=""/>
      <w:lvlJc w:val="left"/>
    </w:lvl>
    <w:lvl w:ilvl="8" w:tplc="3372F6BA">
      <w:numFmt w:val="decimal"/>
      <w:lvlText w:val=""/>
      <w:lvlJc w:val="left"/>
    </w:lvl>
  </w:abstractNum>
  <w:abstractNum w:abstractNumId="9" w15:restartNumberingAfterBreak="0">
    <w:nsid w:val="0000260D"/>
    <w:multiLevelType w:val="hybridMultilevel"/>
    <w:tmpl w:val="4F90B786"/>
    <w:lvl w:ilvl="0" w:tplc="418AD796">
      <w:start w:val="3"/>
      <w:numFmt w:val="upperLetter"/>
      <w:lvlText w:val="%1."/>
      <w:lvlJc w:val="left"/>
    </w:lvl>
    <w:lvl w:ilvl="1" w:tplc="1C6A60E0">
      <w:start w:val="1"/>
      <w:numFmt w:val="decimal"/>
      <w:lvlText w:val="%2."/>
      <w:lvlJc w:val="left"/>
    </w:lvl>
    <w:lvl w:ilvl="2" w:tplc="02140FDE">
      <w:numFmt w:val="decimal"/>
      <w:lvlText w:val=""/>
      <w:lvlJc w:val="left"/>
    </w:lvl>
    <w:lvl w:ilvl="3" w:tplc="1EC6F78C">
      <w:numFmt w:val="decimal"/>
      <w:lvlText w:val=""/>
      <w:lvlJc w:val="left"/>
    </w:lvl>
    <w:lvl w:ilvl="4" w:tplc="795C53BA">
      <w:numFmt w:val="decimal"/>
      <w:lvlText w:val=""/>
      <w:lvlJc w:val="left"/>
    </w:lvl>
    <w:lvl w:ilvl="5" w:tplc="5906BDB2">
      <w:numFmt w:val="decimal"/>
      <w:lvlText w:val=""/>
      <w:lvlJc w:val="left"/>
    </w:lvl>
    <w:lvl w:ilvl="6" w:tplc="CF6A8F2E">
      <w:numFmt w:val="decimal"/>
      <w:lvlText w:val=""/>
      <w:lvlJc w:val="left"/>
    </w:lvl>
    <w:lvl w:ilvl="7" w:tplc="603A1D82">
      <w:numFmt w:val="decimal"/>
      <w:lvlText w:val=""/>
      <w:lvlJc w:val="left"/>
    </w:lvl>
    <w:lvl w:ilvl="8" w:tplc="4F20D500">
      <w:numFmt w:val="decimal"/>
      <w:lvlText w:val=""/>
      <w:lvlJc w:val="left"/>
    </w:lvl>
  </w:abstractNum>
  <w:abstractNum w:abstractNumId="10" w15:restartNumberingAfterBreak="0">
    <w:nsid w:val="00002E40"/>
    <w:multiLevelType w:val="hybridMultilevel"/>
    <w:tmpl w:val="FB907D42"/>
    <w:lvl w:ilvl="0" w:tplc="EE921714">
      <w:start w:val="1"/>
      <w:numFmt w:val="lowerLetter"/>
      <w:lvlText w:val="%1."/>
      <w:lvlJc w:val="left"/>
    </w:lvl>
    <w:lvl w:ilvl="1" w:tplc="B9D0ED8E">
      <w:numFmt w:val="decimal"/>
      <w:lvlText w:val=""/>
      <w:lvlJc w:val="left"/>
    </w:lvl>
    <w:lvl w:ilvl="2" w:tplc="1D2C65DC">
      <w:numFmt w:val="decimal"/>
      <w:lvlText w:val=""/>
      <w:lvlJc w:val="left"/>
    </w:lvl>
    <w:lvl w:ilvl="3" w:tplc="3EB86A06">
      <w:numFmt w:val="decimal"/>
      <w:lvlText w:val=""/>
      <w:lvlJc w:val="left"/>
    </w:lvl>
    <w:lvl w:ilvl="4" w:tplc="D1100914">
      <w:numFmt w:val="decimal"/>
      <w:lvlText w:val=""/>
      <w:lvlJc w:val="left"/>
    </w:lvl>
    <w:lvl w:ilvl="5" w:tplc="BE44D6D6">
      <w:numFmt w:val="decimal"/>
      <w:lvlText w:val=""/>
      <w:lvlJc w:val="left"/>
    </w:lvl>
    <w:lvl w:ilvl="6" w:tplc="772C4AAE">
      <w:numFmt w:val="decimal"/>
      <w:lvlText w:val=""/>
      <w:lvlJc w:val="left"/>
    </w:lvl>
    <w:lvl w:ilvl="7" w:tplc="4FBC5598">
      <w:numFmt w:val="decimal"/>
      <w:lvlText w:val=""/>
      <w:lvlJc w:val="left"/>
    </w:lvl>
    <w:lvl w:ilvl="8" w:tplc="144CE8D6">
      <w:numFmt w:val="decimal"/>
      <w:lvlText w:val=""/>
      <w:lvlJc w:val="left"/>
    </w:lvl>
  </w:abstractNum>
  <w:abstractNum w:abstractNumId="11" w15:restartNumberingAfterBreak="0">
    <w:nsid w:val="0000301C"/>
    <w:multiLevelType w:val="hybridMultilevel"/>
    <w:tmpl w:val="B7DAD7C0"/>
    <w:lvl w:ilvl="0" w:tplc="597421EA">
      <w:start w:val="2"/>
      <w:numFmt w:val="lowerLetter"/>
      <w:lvlText w:val="%1)"/>
      <w:lvlJc w:val="left"/>
    </w:lvl>
    <w:lvl w:ilvl="1" w:tplc="79426F7E">
      <w:start w:val="1"/>
      <w:numFmt w:val="decimal"/>
      <w:lvlText w:val="(%2)"/>
      <w:lvlJc w:val="left"/>
    </w:lvl>
    <w:lvl w:ilvl="2" w:tplc="9AA66A98">
      <w:start w:val="1"/>
      <w:numFmt w:val="lowerLetter"/>
      <w:lvlText w:val="%3"/>
      <w:lvlJc w:val="left"/>
    </w:lvl>
    <w:lvl w:ilvl="3" w:tplc="BE0C4CF0">
      <w:numFmt w:val="decimal"/>
      <w:lvlText w:val=""/>
      <w:lvlJc w:val="left"/>
    </w:lvl>
    <w:lvl w:ilvl="4" w:tplc="FD86C0D8">
      <w:numFmt w:val="decimal"/>
      <w:lvlText w:val=""/>
      <w:lvlJc w:val="left"/>
    </w:lvl>
    <w:lvl w:ilvl="5" w:tplc="92B2448A">
      <w:numFmt w:val="decimal"/>
      <w:lvlText w:val=""/>
      <w:lvlJc w:val="left"/>
    </w:lvl>
    <w:lvl w:ilvl="6" w:tplc="C0667AC2">
      <w:numFmt w:val="decimal"/>
      <w:lvlText w:val=""/>
      <w:lvlJc w:val="left"/>
    </w:lvl>
    <w:lvl w:ilvl="7" w:tplc="CEC02D98">
      <w:numFmt w:val="decimal"/>
      <w:lvlText w:val=""/>
      <w:lvlJc w:val="left"/>
    </w:lvl>
    <w:lvl w:ilvl="8" w:tplc="97B44FD8">
      <w:numFmt w:val="decimal"/>
      <w:lvlText w:val=""/>
      <w:lvlJc w:val="left"/>
    </w:lvl>
  </w:abstractNum>
  <w:abstractNum w:abstractNumId="12" w15:restartNumberingAfterBreak="0">
    <w:nsid w:val="0000314F"/>
    <w:multiLevelType w:val="hybridMultilevel"/>
    <w:tmpl w:val="5038ECE6"/>
    <w:lvl w:ilvl="0" w:tplc="BE2888F0">
      <w:start w:val="1"/>
      <w:numFmt w:val="lowerLetter"/>
      <w:lvlText w:val="%1."/>
      <w:lvlJc w:val="left"/>
    </w:lvl>
    <w:lvl w:ilvl="1" w:tplc="F420F872">
      <w:numFmt w:val="decimal"/>
      <w:lvlText w:val=""/>
      <w:lvlJc w:val="left"/>
    </w:lvl>
    <w:lvl w:ilvl="2" w:tplc="EB48E33E">
      <w:numFmt w:val="decimal"/>
      <w:lvlText w:val=""/>
      <w:lvlJc w:val="left"/>
    </w:lvl>
    <w:lvl w:ilvl="3" w:tplc="818404F8">
      <w:numFmt w:val="decimal"/>
      <w:lvlText w:val=""/>
      <w:lvlJc w:val="left"/>
    </w:lvl>
    <w:lvl w:ilvl="4" w:tplc="EF448982">
      <w:numFmt w:val="decimal"/>
      <w:lvlText w:val=""/>
      <w:lvlJc w:val="left"/>
    </w:lvl>
    <w:lvl w:ilvl="5" w:tplc="B926841C">
      <w:numFmt w:val="decimal"/>
      <w:lvlText w:val=""/>
      <w:lvlJc w:val="left"/>
    </w:lvl>
    <w:lvl w:ilvl="6" w:tplc="9DBA8790">
      <w:numFmt w:val="decimal"/>
      <w:lvlText w:val=""/>
      <w:lvlJc w:val="left"/>
    </w:lvl>
    <w:lvl w:ilvl="7" w:tplc="048E287C">
      <w:numFmt w:val="decimal"/>
      <w:lvlText w:val=""/>
      <w:lvlJc w:val="left"/>
    </w:lvl>
    <w:lvl w:ilvl="8" w:tplc="645CB112">
      <w:numFmt w:val="decimal"/>
      <w:lvlText w:val=""/>
      <w:lvlJc w:val="left"/>
    </w:lvl>
  </w:abstractNum>
  <w:abstractNum w:abstractNumId="13" w15:restartNumberingAfterBreak="0">
    <w:nsid w:val="0000323B"/>
    <w:multiLevelType w:val="hybridMultilevel"/>
    <w:tmpl w:val="B24CB8C8"/>
    <w:lvl w:ilvl="0" w:tplc="8366512A">
      <w:start w:val="61"/>
      <w:numFmt w:val="upperLetter"/>
      <w:lvlText w:val="%1."/>
      <w:lvlJc w:val="left"/>
    </w:lvl>
    <w:lvl w:ilvl="1" w:tplc="0B9A5D2C">
      <w:start w:val="1"/>
      <w:numFmt w:val="upperLetter"/>
      <w:lvlText w:val="%2."/>
      <w:lvlJc w:val="left"/>
    </w:lvl>
    <w:lvl w:ilvl="2" w:tplc="EE20C3BC">
      <w:start w:val="1"/>
      <w:numFmt w:val="decimal"/>
      <w:lvlText w:val="%3."/>
      <w:lvlJc w:val="left"/>
    </w:lvl>
    <w:lvl w:ilvl="3" w:tplc="BCE42F18">
      <w:numFmt w:val="decimal"/>
      <w:lvlText w:val=""/>
      <w:lvlJc w:val="left"/>
    </w:lvl>
    <w:lvl w:ilvl="4" w:tplc="F1BC7B28">
      <w:numFmt w:val="decimal"/>
      <w:lvlText w:val=""/>
      <w:lvlJc w:val="left"/>
    </w:lvl>
    <w:lvl w:ilvl="5" w:tplc="3948DA30">
      <w:numFmt w:val="decimal"/>
      <w:lvlText w:val=""/>
      <w:lvlJc w:val="left"/>
    </w:lvl>
    <w:lvl w:ilvl="6" w:tplc="1B9A41DE">
      <w:numFmt w:val="decimal"/>
      <w:lvlText w:val=""/>
      <w:lvlJc w:val="left"/>
    </w:lvl>
    <w:lvl w:ilvl="7" w:tplc="6A34B758">
      <w:numFmt w:val="decimal"/>
      <w:lvlText w:val=""/>
      <w:lvlJc w:val="left"/>
    </w:lvl>
    <w:lvl w:ilvl="8" w:tplc="39B8B57C">
      <w:numFmt w:val="decimal"/>
      <w:lvlText w:val=""/>
      <w:lvlJc w:val="left"/>
    </w:lvl>
  </w:abstractNum>
  <w:abstractNum w:abstractNumId="14" w15:restartNumberingAfterBreak="0">
    <w:nsid w:val="0000366B"/>
    <w:multiLevelType w:val="hybridMultilevel"/>
    <w:tmpl w:val="02946210"/>
    <w:lvl w:ilvl="0" w:tplc="65025786">
      <w:start w:val="1"/>
      <w:numFmt w:val="decimal"/>
      <w:lvlText w:val="%1."/>
      <w:lvlJc w:val="left"/>
    </w:lvl>
    <w:lvl w:ilvl="1" w:tplc="238AB532">
      <w:numFmt w:val="decimal"/>
      <w:lvlText w:val=""/>
      <w:lvlJc w:val="left"/>
    </w:lvl>
    <w:lvl w:ilvl="2" w:tplc="C984835E">
      <w:numFmt w:val="decimal"/>
      <w:lvlText w:val=""/>
      <w:lvlJc w:val="left"/>
    </w:lvl>
    <w:lvl w:ilvl="3" w:tplc="28B871C8">
      <w:numFmt w:val="decimal"/>
      <w:lvlText w:val=""/>
      <w:lvlJc w:val="left"/>
    </w:lvl>
    <w:lvl w:ilvl="4" w:tplc="67C6A46E">
      <w:numFmt w:val="decimal"/>
      <w:lvlText w:val=""/>
      <w:lvlJc w:val="left"/>
    </w:lvl>
    <w:lvl w:ilvl="5" w:tplc="B0A076FE">
      <w:numFmt w:val="decimal"/>
      <w:lvlText w:val=""/>
      <w:lvlJc w:val="left"/>
    </w:lvl>
    <w:lvl w:ilvl="6" w:tplc="646CEAAA">
      <w:numFmt w:val="decimal"/>
      <w:lvlText w:val=""/>
      <w:lvlJc w:val="left"/>
    </w:lvl>
    <w:lvl w:ilvl="7" w:tplc="15189BA0">
      <w:numFmt w:val="decimal"/>
      <w:lvlText w:val=""/>
      <w:lvlJc w:val="left"/>
    </w:lvl>
    <w:lvl w:ilvl="8" w:tplc="E1D090EA">
      <w:numFmt w:val="decimal"/>
      <w:lvlText w:val=""/>
      <w:lvlJc w:val="left"/>
    </w:lvl>
  </w:abstractNum>
  <w:abstractNum w:abstractNumId="15" w15:restartNumberingAfterBreak="0">
    <w:nsid w:val="00004944"/>
    <w:multiLevelType w:val="hybridMultilevel"/>
    <w:tmpl w:val="E452BB66"/>
    <w:lvl w:ilvl="0" w:tplc="B0868A10">
      <w:start w:val="1"/>
      <w:numFmt w:val="lowerLetter"/>
      <w:lvlText w:val="%1."/>
      <w:lvlJc w:val="left"/>
    </w:lvl>
    <w:lvl w:ilvl="1" w:tplc="0A909B72">
      <w:numFmt w:val="decimal"/>
      <w:lvlText w:val=""/>
      <w:lvlJc w:val="left"/>
    </w:lvl>
    <w:lvl w:ilvl="2" w:tplc="EC32C924">
      <w:numFmt w:val="decimal"/>
      <w:lvlText w:val=""/>
      <w:lvlJc w:val="left"/>
    </w:lvl>
    <w:lvl w:ilvl="3" w:tplc="0666FB1C">
      <w:numFmt w:val="decimal"/>
      <w:lvlText w:val=""/>
      <w:lvlJc w:val="left"/>
    </w:lvl>
    <w:lvl w:ilvl="4" w:tplc="057A64B6">
      <w:numFmt w:val="decimal"/>
      <w:lvlText w:val=""/>
      <w:lvlJc w:val="left"/>
    </w:lvl>
    <w:lvl w:ilvl="5" w:tplc="FD00A6BE">
      <w:numFmt w:val="decimal"/>
      <w:lvlText w:val=""/>
      <w:lvlJc w:val="left"/>
    </w:lvl>
    <w:lvl w:ilvl="6" w:tplc="6650ABDC">
      <w:numFmt w:val="decimal"/>
      <w:lvlText w:val=""/>
      <w:lvlJc w:val="left"/>
    </w:lvl>
    <w:lvl w:ilvl="7" w:tplc="B952F8AC">
      <w:numFmt w:val="decimal"/>
      <w:lvlText w:val=""/>
      <w:lvlJc w:val="left"/>
    </w:lvl>
    <w:lvl w:ilvl="8" w:tplc="6846E49C">
      <w:numFmt w:val="decimal"/>
      <w:lvlText w:val=""/>
      <w:lvlJc w:val="left"/>
    </w:lvl>
  </w:abstractNum>
  <w:abstractNum w:abstractNumId="16" w15:restartNumberingAfterBreak="0">
    <w:nsid w:val="00004B40"/>
    <w:multiLevelType w:val="hybridMultilevel"/>
    <w:tmpl w:val="6D247446"/>
    <w:lvl w:ilvl="0" w:tplc="41942A0A">
      <w:start w:val="1"/>
      <w:numFmt w:val="bullet"/>
      <w:lvlText w:val=""/>
      <w:lvlJc w:val="left"/>
    </w:lvl>
    <w:lvl w:ilvl="1" w:tplc="201AFB8E">
      <w:numFmt w:val="decimal"/>
      <w:lvlText w:val=""/>
      <w:lvlJc w:val="left"/>
    </w:lvl>
    <w:lvl w:ilvl="2" w:tplc="0924F95E">
      <w:numFmt w:val="decimal"/>
      <w:lvlText w:val=""/>
      <w:lvlJc w:val="left"/>
    </w:lvl>
    <w:lvl w:ilvl="3" w:tplc="3D5EABDA">
      <w:numFmt w:val="decimal"/>
      <w:lvlText w:val=""/>
      <w:lvlJc w:val="left"/>
    </w:lvl>
    <w:lvl w:ilvl="4" w:tplc="7CC4E118">
      <w:numFmt w:val="decimal"/>
      <w:lvlText w:val=""/>
      <w:lvlJc w:val="left"/>
    </w:lvl>
    <w:lvl w:ilvl="5" w:tplc="EB5CCEAA">
      <w:numFmt w:val="decimal"/>
      <w:lvlText w:val=""/>
      <w:lvlJc w:val="left"/>
    </w:lvl>
    <w:lvl w:ilvl="6" w:tplc="E72AB81A">
      <w:numFmt w:val="decimal"/>
      <w:lvlText w:val=""/>
      <w:lvlJc w:val="left"/>
    </w:lvl>
    <w:lvl w:ilvl="7" w:tplc="7126390E">
      <w:numFmt w:val="decimal"/>
      <w:lvlText w:val=""/>
      <w:lvlJc w:val="left"/>
    </w:lvl>
    <w:lvl w:ilvl="8" w:tplc="3DF6690A">
      <w:numFmt w:val="decimal"/>
      <w:lvlText w:val=""/>
      <w:lvlJc w:val="left"/>
    </w:lvl>
  </w:abstractNum>
  <w:abstractNum w:abstractNumId="17" w15:restartNumberingAfterBreak="0">
    <w:nsid w:val="00004CAD"/>
    <w:multiLevelType w:val="hybridMultilevel"/>
    <w:tmpl w:val="FF30897C"/>
    <w:lvl w:ilvl="0" w:tplc="DEFAB422">
      <w:start w:val="1"/>
      <w:numFmt w:val="lowerLetter"/>
      <w:lvlText w:val="%1."/>
      <w:lvlJc w:val="left"/>
    </w:lvl>
    <w:lvl w:ilvl="1" w:tplc="0964AEE4">
      <w:numFmt w:val="decimal"/>
      <w:lvlText w:val=""/>
      <w:lvlJc w:val="left"/>
    </w:lvl>
    <w:lvl w:ilvl="2" w:tplc="E2D223AC">
      <w:numFmt w:val="decimal"/>
      <w:lvlText w:val=""/>
      <w:lvlJc w:val="left"/>
    </w:lvl>
    <w:lvl w:ilvl="3" w:tplc="D93EAAE2">
      <w:numFmt w:val="decimal"/>
      <w:lvlText w:val=""/>
      <w:lvlJc w:val="left"/>
    </w:lvl>
    <w:lvl w:ilvl="4" w:tplc="4168B8A8">
      <w:numFmt w:val="decimal"/>
      <w:lvlText w:val=""/>
      <w:lvlJc w:val="left"/>
    </w:lvl>
    <w:lvl w:ilvl="5" w:tplc="97FE9544">
      <w:numFmt w:val="decimal"/>
      <w:lvlText w:val=""/>
      <w:lvlJc w:val="left"/>
    </w:lvl>
    <w:lvl w:ilvl="6" w:tplc="DA4E75D4">
      <w:numFmt w:val="decimal"/>
      <w:lvlText w:val=""/>
      <w:lvlJc w:val="left"/>
    </w:lvl>
    <w:lvl w:ilvl="7" w:tplc="C8F01F1C">
      <w:numFmt w:val="decimal"/>
      <w:lvlText w:val=""/>
      <w:lvlJc w:val="left"/>
    </w:lvl>
    <w:lvl w:ilvl="8" w:tplc="E40E989E">
      <w:numFmt w:val="decimal"/>
      <w:lvlText w:val=""/>
      <w:lvlJc w:val="left"/>
    </w:lvl>
  </w:abstractNum>
  <w:abstractNum w:abstractNumId="18" w15:restartNumberingAfterBreak="0">
    <w:nsid w:val="00004DF2"/>
    <w:multiLevelType w:val="hybridMultilevel"/>
    <w:tmpl w:val="3C34FE10"/>
    <w:lvl w:ilvl="0" w:tplc="55FC1FB4">
      <w:start w:val="1"/>
      <w:numFmt w:val="lowerLetter"/>
      <w:lvlText w:val="%1."/>
      <w:lvlJc w:val="left"/>
    </w:lvl>
    <w:lvl w:ilvl="1" w:tplc="BB288F76">
      <w:numFmt w:val="decimal"/>
      <w:lvlText w:val=""/>
      <w:lvlJc w:val="left"/>
    </w:lvl>
    <w:lvl w:ilvl="2" w:tplc="17A09DE8">
      <w:numFmt w:val="decimal"/>
      <w:lvlText w:val=""/>
      <w:lvlJc w:val="left"/>
    </w:lvl>
    <w:lvl w:ilvl="3" w:tplc="35D8055A">
      <w:numFmt w:val="decimal"/>
      <w:lvlText w:val=""/>
      <w:lvlJc w:val="left"/>
    </w:lvl>
    <w:lvl w:ilvl="4" w:tplc="CD60869A">
      <w:numFmt w:val="decimal"/>
      <w:lvlText w:val=""/>
      <w:lvlJc w:val="left"/>
    </w:lvl>
    <w:lvl w:ilvl="5" w:tplc="4030EE40">
      <w:numFmt w:val="decimal"/>
      <w:lvlText w:val=""/>
      <w:lvlJc w:val="left"/>
    </w:lvl>
    <w:lvl w:ilvl="6" w:tplc="8ACC5562">
      <w:numFmt w:val="decimal"/>
      <w:lvlText w:val=""/>
      <w:lvlJc w:val="left"/>
    </w:lvl>
    <w:lvl w:ilvl="7" w:tplc="EB24741A">
      <w:numFmt w:val="decimal"/>
      <w:lvlText w:val=""/>
      <w:lvlJc w:val="left"/>
    </w:lvl>
    <w:lvl w:ilvl="8" w:tplc="AF026076">
      <w:numFmt w:val="decimal"/>
      <w:lvlText w:val=""/>
      <w:lvlJc w:val="left"/>
    </w:lvl>
  </w:abstractNum>
  <w:abstractNum w:abstractNumId="19" w15:restartNumberingAfterBreak="0">
    <w:nsid w:val="00004E45"/>
    <w:multiLevelType w:val="hybridMultilevel"/>
    <w:tmpl w:val="84505A3E"/>
    <w:lvl w:ilvl="0" w:tplc="6D5CBDAA">
      <w:start w:val="1"/>
      <w:numFmt w:val="upperLetter"/>
      <w:lvlText w:val="%1"/>
      <w:lvlJc w:val="left"/>
    </w:lvl>
    <w:lvl w:ilvl="1" w:tplc="AEBE226E">
      <w:start w:val="1"/>
      <w:numFmt w:val="upperLetter"/>
      <w:lvlText w:val="%2."/>
      <w:lvlJc w:val="left"/>
    </w:lvl>
    <w:lvl w:ilvl="2" w:tplc="31D2D1EE">
      <w:start w:val="1"/>
      <w:numFmt w:val="decimal"/>
      <w:lvlText w:val="%3."/>
      <w:lvlJc w:val="left"/>
    </w:lvl>
    <w:lvl w:ilvl="3" w:tplc="5816ABB0">
      <w:start w:val="1"/>
      <w:numFmt w:val="lowerLetter"/>
      <w:lvlText w:val="%4)"/>
      <w:lvlJc w:val="left"/>
    </w:lvl>
    <w:lvl w:ilvl="4" w:tplc="280EE33E">
      <w:numFmt w:val="decimal"/>
      <w:lvlText w:val=""/>
      <w:lvlJc w:val="left"/>
    </w:lvl>
    <w:lvl w:ilvl="5" w:tplc="7368E89C">
      <w:numFmt w:val="decimal"/>
      <w:lvlText w:val=""/>
      <w:lvlJc w:val="left"/>
    </w:lvl>
    <w:lvl w:ilvl="6" w:tplc="363E3588">
      <w:numFmt w:val="decimal"/>
      <w:lvlText w:val=""/>
      <w:lvlJc w:val="left"/>
    </w:lvl>
    <w:lvl w:ilvl="7" w:tplc="FD4AB5E0">
      <w:numFmt w:val="decimal"/>
      <w:lvlText w:val=""/>
      <w:lvlJc w:val="left"/>
    </w:lvl>
    <w:lvl w:ilvl="8" w:tplc="CB98FA72">
      <w:numFmt w:val="decimal"/>
      <w:lvlText w:val=""/>
      <w:lvlJc w:val="left"/>
    </w:lvl>
  </w:abstractNum>
  <w:abstractNum w:abstractNumId="20" w15:restartNumberingAfterBreak="0">
    <w:nsid w:val="000056AE"/>
    <w:multiLevelType w:val="hybridMultilevel"/>
    <w:tmpl w:val="8D80D44A"/>
    <w:lvl w:ilvl="0" w:tplc="925A208A">
      <w:start w:val="2"/>
      <w:numFmt w:val="decimal"/>
      <w:lvlText w:val="%1."/>
      <w:lvlJc w:val="left"/>
    </w:lvl>
    <w:lvl w:ilvl="1" w:tplc="94D2D89C">
      <w:start w:val="1"/>
      <w:numFmt w:val="lowerLetter"/>
      <w:lvlText w:val="%2)"/>
      <w:lvlJc w:val="left"/>
    </w:lvl>
    <w:lvl w:ilvl="2" w:tplc="5D6EA4EC">
      <w:start w:val="1"/>
      <w:numFmt w:val="decimal"/>
      <w:lvlText w:val="(%3)"/>
      <w:lvlJc w:val="left"/>
    </w:lvl>
    <w:lvl w:ilvl="3" w:tplc="7C44C5B4">
      <w:start w:val="1"/>
      <w:numFmt w:val="lowerLetter"/>
      <w:lvlText w:val="(%4)"/>
      <w:lvlJc w:val="left"/>
    </w:lvl>
    <w:lvl w:ilvl="4" w:tplc="FD36B9F2">
      <w:numFmt w:val="decimal"/>
      <w:lvlText w:val=""/>
      <w:lvlJc w:val="left"/>
    </w:lvl>
    <w:lvl w:ilvl="5" w:tplc="F03CCBAA">
      <w:numFmt w:val="decimal"/>
      <w:lvlText w:val=""/>
      <w:lvlJc w:val="left"/>
    </w:lvl>
    <w:lvl w:ilvl="6" w:tplc="B568EB50">
      <w:numFmt w:val="decimal"/>
      <w:lvlText w:val=""/>
      <w:lvlJc w:val="left"/>
    </w:lvl>
    <w:lvl w:ilvl="7" w:tplc="187C8BA6">
      <w:numFmt w:val="decimal"/>
      <w:lvlText w:val=""/>
      <w:lvlJc w:val="left"/>
    </w:lvl>
    <w:lvl w:ilvl="8" w:tplc="EC6EBC7C">
      <w:numFmt w:val="decimal"/>
      <w:lvlText w:val=""/>
      <w:lvlJc w:val="left"/>
    </w:lvl>
  </w:abstractNum>
  <w:abstractNum w:abstractNumId="21" w15:restartNumberingAfterBreak="0">
    <w:nsid w:val="00005878"/>
    <w:multiLevelType w:val="hybridMultilevel"/>
    <w:tmpl w:val="31062250"/>
    <w:lvl w:ilvl="0" w:tplc="C3C0324A">
      <w:start w:val="1"/>
      <w:numFmt w:val="bullet"/>
      <w:lvlText w:val=""/>
      <w:lvlJc w:val="left"/>
    </w:lvl>
    <w:lvl w:ilvl="1" w:tplc="ABA8D23A">
      <w:numFmt w:val="decimal"/>
      <w:lvlText w:val=""/>
      <w:lvlJc w:val="left"/>
    </w:lvl>
    <w:lvl w:ilvl="2" w:tplc="AFCCA6CC">
      <w:numFmt w:val="decimal"/>
      <w:lvlText w:val=""/>
      <w:lvlJc w:val="left"/>
    </w:lvl>
    <w:lvl w:ilvl="3" w:tplc="749889A4">
      <w:numFmt w:val="decimal"/>
      <w:lvlText w:val=""/>
      <w:lvlJc w:val="left"/>
    </w:lvl>
    <w:lvl w:ilvl="4" w:tplc="03089F12">
      <w:numFmt w:val="decimal"/>
      <w:lvlText w:val=""/>
      <w:lvlJc w:val="left"/>
    </w:lvl>
    <w:lvl w:ilvl="5" w:tplc="1840D114">
      <w:numFmt w:val="decimal"/>
      <w:lvlText w:val=""/>
      <w:lvlJc w:val="left"/>
    </w:lvl>
    <w:lvl w:ilvl="6" w:tplc="A24473AC">
      <w:numFmt w:val="decimal"/>
      <w:lvlText w:val=""/>
      <w:lvlJc w:val="left"/>
    </w:lvl>
    <w:lvl w:ilvl="7" w:tplc="02D0673A">
      <w:numFmt w:val="decimal"/>
      <w:lvlText w:val=""/>
      <w:lvlJc w:val="left"/>
    </w:lvl>
    <w:lvl w:ilvl="8" w:tplc="90267C54">
      <w:numFmt w:val="decimal"/>
      <w:lvlText w:val=""/>
      <w:lvlJc w:val="left"/>
    </w:lvl>
  </w:abstractNum>
  <w:abstractNum w:abstractNumId="22" w15:restartNumberingAfterBreak="0">
    <w:nsid w:val="00005E14"/>
    <w:multiLevelType w:val="hybridMultilevel"/>
    <w:tmpl w:val="A738B7BC"/>
    <w:lvl w:ilvl="0" w:tplc="5BBEDF82">
      <w:start w:val="1"/>
      <w:numFmt w:val="lowerLetter"/>
      <w:lvlText w:val="%1."/>
      <w:lvlJc w:val="left"/>
    </w:lvl>
    <w:lvl w:ilvl="1" w:tplc="FC7A9568">
      <w:numFmt w:val="decimal"/>
      <w:lvlText w:val=""/>
      <w:lvlJc w:val="left"/>
    </w:lvl>
    <w:lvl w:ilvl="2" w:tplc="636A5B8E">
      <w:numFmt w:val="decimal"/>
      <w:lvlText w:val=""/>
      <w:lvlJc w:val="left"/>
    </w:lvl>
    <w:lvl w:ilvl="3" w:tplc="E1561DEE">
      <w:numFmt w:val="decimal"/>
      <w:lvlText w:val=""/>
      <w:lvlJc w:val="left"/>
    </w:lvl>
    <w:lvl w:ilvl="4" w:tplc="9712F6F6">
      <w:numFmt w:val="decimal"/>
      <w:lvlText w:val=""/>
      <w:lvlJc w:val="left"/>
    </w:lvl>
    <w:lvl w:ilvl="5" w:tplc="C0EA4B30">
      <w:numFmt w:val="decimal"/>
      <w:lvlText w:val=""/>
      <w:lvlJc w:val="left"/>
    </w:lvl>
    <w:lvl w:ilvl="6" w:tplc="DB1C3906">
      <w:numFmt w:val="decimal"/>
      <w:lvlText w:val=""/>
      <w:lvlJc w:val="left"/>
    </w:lvl>
    <w:lvl w:ilvl="7" w:tplc="E73C9CEA">
      <w:numFmt w:val="decimal"/>
      <w:lvlText w:val=""/>
      <w:lvlJc w:val="left"/>
    </w:lvl>
    <w:lvl w:ilvl="8" w:tplc="2B34D38C">
      <w:numFmt w:val="decimal"/>
      <w:lvlText w:val=""/>
      <w:lvlJc w:val="left"/>
    </w:lvl>
  </w:abstractNum>
  <w:abstractNum w:abstractNumId="23" w15:restartNumberingAfterBreak="0">
    <w:nsid w:val="00005F49"/>
    <w:multiLevelType w:val="hybridMultilevel"/>
    <w:tmpl w:val="2B84E432"/>
    <w:lvl w:ilvl="0" w:tplc="0736E980">
      <w:start w:val="1"/>
      <w:numFmt w:val="lowerLetter"/>
      <w:lvlText w:val="%1."/>
      <w:lvlJc w:val="left"/>
    </w:lvl>
    <w:lvl w:ilvl="1" w:tplc="5936C02C">
      <w:numFmt w:val="decimal"/>
      <w:lvlText w:val=""/>
      <w:lvlJc w:val="left"/>
    </w:lvl>
    <w:lvl w:ilvl="2" w:tplc="0F3E035C">
      <w:numFmt w:val="decimal"/>
      <w:lvlText w:val=""/>
      <w:lvlJc w:val="left"/>
    </w:lvl>
    <w:lvl w:ilvl="3" w:tplc="281E54F8">
      <w:numFmt w:val="decimal"/>
      <w:lvlText w:val=""/>
      <w:lvlJc w:val="left"/>
    </w:lvl>
    <w:lvl w:ilvl="4" w:tplc="3176E0D4">
      <w:numFmt w:val="decimal"/>
      <w:lvlText w:val=""/>
      <w:lvlJc w:val="left"/>
    </w:lvl>
    <w:lvl w:ilvl="5" w:tplc="DEAE3CAA">
      <w:numFmt w:val="decimal"/>
      <w:lvlText w:val=""/>
      <w:lvlJc w:val="left"/>
    </w:lvl>
    <w:lvl w:ilvl="6" w:tplc="D1287724">
      <w:numFmt w:val="decimal"/>
      <w:lvlText w:val=""/>
      <w:lvlJc w:val="left"/>
    </w:lvl>
    <w:lvl w:ilvl="7" w:tplc="37CAC4FC">
      <w:numFmt w:val="decimal"/>
      <w:lvlText w:val=""/>
      <w:lvlJc w:val="left"/>
    </w:lvl>
    <w:lvl w:ilvl="8" w:tplc="7B3C517C">
      <w:numFmt w:val="decimal"/>
      <w:lvlText w:val=""/>
      <w:lvlJc w:val="left"/>
    </w:lvl>
  </w:abstractNum>
  <w:abstractNum w:abstractNumId="24" w15:restartNumberingAfterBreak="0">
    <w:nsid w:val="000063CB"/>
    <w:multiLevelType w:val="hybridMultilevel"/>
    <w:tmpl w:val="C54A2398"/>
    <w:lvl w:ilvl="0" w:tplc="CAB0740A">
      <w:start w:val="1"/>
      <w:numFmt w:val="decimal"/>
      <w:lvlText w:val="%1."/>
      <w:lvlJc w:val="left"/>
    </w:lvl>
    <w:lvl w:ilvl="1" w:tplc="03D68880">
      <w:numFmt w:val="decimal"/>
      <w:lvlText w:val=""/>
      <w:lvlJc w:val="left"/>
    </w:lvl>
    <w:lvl w:ilvl="2" w:tplc="2F542D18">
      <w:numFmt w:val="decimal"/>
      <w:lvlText w:val=""/>
      <w:lvlJc w:val="left"/>
    </w:lvl>
    <w:lvl w:ilvl="3" w:tplc="3F6099B2">
      <w:numFmt w:val="decimal"/>
      <w:lvlText w:val=""/>
      <w:lvlJc w:val="left"/>
    </w:lvl>
    <w:lvl w:ilvl="4" w:tplc="ACF4B44A">
      <w:numFmt w:val="decimal"/>
      <w:lvlText w:val=""/>
      <w:lvlJc w:val="left"/>
    </w:lvl>
    <w:lvl w:ilvl="5" w:tplc="F2C2809E">
      <w:numFmt w:val="decimal"/>
      <w:lvlText w:val=""/>
      <w:lvlJc w:val="left"/>
    </w:lvl>
    <w:lvl w:ilvl="6" w:tplc="A2FE90F6">
      <w:numFmt w:val="decimal"/>
      <w:lvlText w:val=""/>
      <w:lvlJc w:val="left"/>
    </w:lvl>
    <w:lvl w:ilvl="7" w:tplc="969209BA">
      <w:numFmt w:val="decimal"/>
      <w:lvlText w:val=""/>
      <w:lvlJc w:val="left"/>
    </w:lvl>
    <w:lvl w:ilvl="8" w:tplc="94924718">
      <w:numFmt w:val="decimal"/>
      <w:lvlText w:val=""/>
      <w:lvlJc w:val="left"/>
    </w:lvl>
  </w:abstractNum>
  <w:abstractNum w:abstractNumId="25" w15:restartNumberingAfterBreak="0">
    <w:nsid w:val="000066C4"/>
    <w:multiLevelType w:val="hybridMultilevel"/>
    <w:tmpl w:val="EA2C32FA"/>
    <w:lvl w:ilvl="0" w:tplc="056A1354">
      <w:start w:val="1"/>
      <w:numFmt w:val="decimal"/>
      <w:lvlText w:val="%1."/>
      <w:lvlJc w:val="left"/>
    </w:lvl>
    <w:lvl w:ilvl="1" w:tplc="EF28811A">
      <w:numFmt w:val="decimal"/>
      <w:lvlText w:val=""/>
      <w:lvlJc w:val="left"/>
    </w:lvl>
    <w:lvl w:ilvl="2" w:tplc="64B4AD54">
      <w:numFmt w:val="decimal"/>
      <w:lvlText w:val=""/>
      <w:lvlJc w:val="left"/>
    </w:lvl>
    <w:lvl w:ilvl="3" w:tplc="181E9012">
      <w:numFmt w:val="decimal"/>
      <w:lvlText w:val=""/>
      <w:lvlJc w:val="left"/>
    </w:lvl>
    <w:lvl w:ilvl="4" w:tplc="7CA66C6E">
      <w:numFmt w:val="decimal"/>
      <w:lvlText w:val=""/>
      <w:lvlJc w:val="left"/>
    </w:lvl>
    <w:lvl w:ilvl="5" w:tplc="46EE6FC8">
      <w:numFmt w:val="decimal"/>
      <w:lvlText w:val=""/>
      <w:lvlJc w:val="left"/>
    </w:lvl>
    <w:lvl w:ilvl="6" w:tplc="EE98EEA0">
      <w:numFmt w:val="decimal"/>
      <w:lvlText w:val=""/>
      <w:lvlJc w:val="left"/>
    </w:lvl>
    <w:lvl w:ilvl="7" w:tplc="192AD154">
      <w:numFmt w:val="decimal"/>
      <w:lvlText w:val=""/>
      <w:lvlJc w:val="left"/>
    </w:lvl>
    <w:lvl w:ilvl="8" w:tplc="285A78DE">
      <w:numFmt w:val="decimal"/>
      <w:lvlText w:val=""/>
      <w:lvlJc w:val="left"/>
    </w:lvl>
  </w:abstractNum>
  <w:abstractNum w:abstractNumId="26" w15:restartNumberingAfterBreak="0">
    <w:nsid w:val="00006B89"/>
    <w:multiLevelType w:val="hybridMultilevel"/>
    <w:tmpl w:val="F042BEB8"/>
    <w:lvl w:ilvl="0" w:tplc="46440072">
      <w:start w:val="1"/>
      <w:numFmt w:val="upperLetter"/>
      <w:lvlText w:val="%1."/>
      <w:lvlJc w:val="left"/>
    </w:lvl>
    <w:lvl w:ilvl="1" w:tplc="85685864">
      <w:start w:val="1"/>
      <w:numFmt w:val="decimal"/>
      <w:lvlText w:val="%2."/>
      <w:lvlJc w:val="left"/>
    </w:lvl>
    <w:lvl w:ilvl="2" w:tplc="5C34CE44">
      <w:start w:val="1"/>
      <w:numFmt w:val="lowerLetter"/>
      <w:lvlText w:val="%3)"/>
      <w:lvlJc w:val="left"/>
    </w:lvl>
    <w:lvl w:ilvl="3" w:tplc="7EA8807E">
      <w:start w:val="1"/>
      <w:numFmt w:val="decimal"/>
      <w:lvlText w:val="(%4)"/>
      <w:lvlJc w:val="left"/>
    </w:lvl>
    <w:lvl w:ilvl="4" w:tplc="D01C6326">
      <w:start w:val="1"/>
      <w:numFmt w:val="lowerLetter"/>
      <w:lvlText w:val="(%5)"/>
      <w:lvlJc w:val="left"/>
    </w:lvl>
    <w:lvl w:ilvl="5" w:tplc="180267E2">
      <w:numFmt w:val="decimal"/>
      <w:lvlText w:val=""/>
      <w:lvlJc w:val="left"/>
    </w:lvl>
    <w:lvl w:ilvl="6" w:tplc="E2E4D578">
      <w:numFmt w:val="decimal"/>
      <w:lvlText w:val=""/>
      <w:lvlJc w:val="left"/>
    </w:lvl>
    <w:lvl w:ilvl="7" w:tplc="0F6C0814">
      <w:numFmt w:val="decimal"/>
      <w:lvlText w:val=""/>
      <w:lvlJc w:val="left"/>
    </w:lvl>
    <w:lvl w:ilvl="8" w:tplc="458A0A78">
      <w:numFmt w:val="decimal"/>
      <w:lvlText w:val=""/>
      <w:lvlJc w:val="left"/>
    </w:lvl>
  </w:abstractNum>
  <w:abstractNum w:abstractNumId="27" w15:restartNumberingAfterBreak="0">
    <w:nsid w:val="00006BFC"/>
    <w:multiLevelType w:val="hybridMultilevel"/>
    <w:tmpl w:val="ECE6F4F0"/>
    <w:lvl w:ilvl="0" w:tplc="30D4BB42">
      <w:start w:val="1"/>
      <w:numFmt w:val="bullet"/>
      <w:lvlText w:val=""/>
      <w:lvlJc w:val="left"/>
    </w:lvl>
    <w:lvl w:ilvl="1" w:tplc="5E82F864">
      <w:numFmt w:val="decimal"/>
      <w:lvlText w:val=""/>
      <w:lvlJc w:val="left"/>
    </w:lvl>
    <w:lvl w:ilvl="2" w:tplc="CF8CAD4E">
      <w:numFmt w:val="decimal"/>
      <w:lvlText w:val=""/>
      <w:lvlJc w:val="left"/>
    </w:lvl>
    <w:lvl w:ilvl="3" w:tplc="141CD78A">
      <w:numFmt w:val="decimal"/>
      <w:lvlText w:val=""/>
      <w:lvlJc w:val="left"/>
    </w:lvl>
    <w:lvl w:ilvl="4" w:tplc="6CBA91EE">
      <w:numFmt w:val="decimal"/>
      <w:lvlText w:val=""/>
      <w:lvlJc w:val="left"/>
    </w:lvl>
    <w:lvl w:ilvl="5" w:tplc="EAFEA466">
      <w:numFmt w:val="decimal"/>
      <w:lvlText w:val=""/>
      <w:lvlJc w:val="left"/>
    </w:lvl>
    <w:lvl w:ilvl="6" w:tplc="5F141114">
      <w:numFmt w:val="decimal"/>
      <w:lvlText w:val=""/>
      <w:lvlJc w:val="left"/>
    </w:lvl>
    <w:lvl w:ilvl="7" w:tplc="93D497B0">
      <w:numFmt w:val="decimal"/>
      <w:lvlText w:val=""/>
      <w:lvlJc w:val="left"/>
    </w:lvl>
    <w:lvl w:ilvl="8" w:tplc="C7D49D3A">
      <w:numFmt w:val="decimal"/>
      <w:lvlText w:val=""/>
      <w:lvlJc w:val="left"/>
    </w:lvl>
  </w:abstractNum>
  <w:abstractNum w:abstractNumId="28" w15:restartNumberingAfterBreak="0">
    <w:nsid w:val="0000759A"/>
    <w:multiLevelType w:val="hybridMultilevel"/>
    <w:tmpl w:val="9336E4AC"/>
    <w:lvl w:ilvl="0" w:tplc="523E73D0">
      <w:start w:val="22"/>
      <w:numFmt w:val="upperLetter"/>
      <w:lvlText w:val="%1."/>
      <w:lvlJc w:val="left"/>
    </w:lvl>
    <w:lvl w:ilvl="1" w:tplc="5DE0B46A">
      <w:start w:val="1"/>
      <w:numFmt w:val="upperLetter"/>
      <w:lvlText w:val="%2."/>
      <w:lvlJc w:val="left"/>
    </w:lvl>
    <w:lvl w:ilvl="2" w:tplc="D6C4B3AC">
      <w:start w:val="1"/>
      <w:numFmt w:val="decimal"/>
      <w:lvlText w:val="%3."/>
      <w:lvlJc w:val="left"/>
    </w:lvl>
    <w:lvl w:ilvl="3" w:tplc="69EC11BC">
      <w:start w:val="1"/>
      <w:numFmt w:val="lowerLetter"/>
      <w:lvlText w:val="%4)"/>
      <w:lvlJc w:val="left"/>
    </w:lvl>
    <w:lvl w:ilvl="4" w:tplc="A670A29E">
      <w:start w:val="1"/>
      <w:numFmt w:val="decimal"/>
      <w:lvlText w:val="(%5)"/>
      <w:lvlJc w:val="left"/>
    </w:lvl>
    <w:lvl w:ilvl="5" w:tplc="080E85E8">
      <w:numFmt w:val="decimal"/>
      <w:lvlText w:val=""/>
      <w:lvlJc w:val="left"/>
    </w:lvl>
    <w:lvl w:ilvl="6" w:tplc="7EAE5894">
      <w:numFmt w:val="decimal"/>
      <w:lvlText w:val=""/>
      <w:lvlJc w:val="left"/>
    </w:lvl>
    <w:lvl w:ilvl="7" w:tplc="9B7EC0D0">
      <w:numFmt w:val="decimal"/>
      <w:lvlText w:val=""/>
      <w:lvlJc w:val="left"/>
    </w:lvl>
    <w:lvl w:ilvl="8" w:tplc="9B28EAF0">
      <w:numFmt w:val="decimal"/>
      <w:lvlText w:val=""/>
      <w:lvlJc w:val="left"/>
    </w:lvl>
  </w:abstractNum>
  <w:abstractNum w:abstractNumId="29" w15:restartNumberingAfterBreak="0">
    <w:nsid w:val="061807E8"/>
    <w:multiLevelType w:val="hybridMultilevel"/>
    <w:tmpl w:val="17E2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AFA4999"/>
    <w:multiLevelType w:val="hybridMultilevel"/>
    <w:tmpl w:val="69C8898C"/>
    <w:lvl w:ilvl="0" w:tplc="6DD4DCDC">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3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546ABC"/>
    <w:multiLevelType w:val="hybridMultilevel"/>
    <w:tmpl w:val="0B8EAED0"/>
    <w:lvl w:ilvl="0" w:tplc="04090001">
      <w:start w:val="1"/>
      <w:numFmt w:val="bullet"/>
      <w:lvlText w:val=""/>
      <w:lvlJc w:val="left"/>
      <w:rPr>
        <w:rFonts w:ascii="Symbol" w:hAnsi="Symbol" w:hint="default"/>
      </w:rPr>
    </w:lvl>
    <w:lvl w:ilvl="1" w:tplc="5E82F864">
      <w:numFmt w:val="decimal"/>
      <w:lvlText w:val=""/>
      <w:lvlJc w:val="left"/>
    </w:lvl>
    <w:lvl w:ilvl="2" w:tplc="CF8CAD4E">
      <w:numFmt w:val="decimal"/>
      <w:lvlText w:val=""/>
      <w:lvlJc w:val="left"/>
    </w:lvl>
    <w:lvl w:ilvl="3" w:tplc="141CD78A">
      <w:numFmt w:val="decimal"/>
      <w:lvlText w:val=""/>
      <w:lvlJc w:val="left"/>
    </w:lvl>
    <w:lvl w:ilvl="4" w:tplc="6CBA91EE">
      <w:numFmt w:val="decimal"/>
      <w:lvlText w:val=""/>
      <w:lvlJc w:val="left"/>
    </w:lvl>
    <w:lvl w:ilvl="5" w:tplc="EAFEA466">
      <w:numFmt w:val="decimal"/>
      <w:lvlText w:val=""/>
      <w:lvlJc w:val="left"/>
    </w:lvl>
    <w:lvl w:ilvl="6" w:tplc="5F141114">
      <w:numFmt w:val="decimal"/>
      <w:lvlText w:val=""/>
      <w:lvlJc w:val="left"/>
    </w:lvl>
    <w:lvl w:ilvl="7" w:tplc="93D497B0">
      <w:numFmt w:val="decimal"/>
      <w:lvlText w:val=""/>
      <w:lvlJc w:val="left"/>
    </w:lvl>
    <w:lvl w:ilvl="8" w:tplc="C7D49D3A">
      <w:numFmt w:val="decimal"/>
      <w:lvlText w:val=""/>
      <w:lvlJc w:val="left"/>
    </w:lvl>
  </w:abstractNum>
  <w:abstractNum w:abstractNumId="33" w15:restartNumberingAfterBreak="0">
    <w:nsid w:val="22927421"/>
    <w:multiLevelType w:val="hybridMultilevel"/>
    <w:tmpl w:val="EF4C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91747E"/>
    <w:multiLevelType w:val="hybridMultilevel"/>
    <w:tmpl w:val="8CBCA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E77B62"/>
    <w:multiLevelType w:val="hybridMultilevel"/>
    <w:tmpl w:val="7534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72328"/>
    <w:multiLevelType w:val="hybridMultilevel"/>
    <w:tmpl w:val="F7F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F427EF"/>
    <w:multiLevelType w:val="hybridMultilevel"/>
    <w:tmpl w:val="92149DA8"/>
    <w:lvl w:ilvl="0" w:tplc="04090001">
      <w:start w:val="1"/>
      <w:numFmt w:val="bullet"/>
      <w:lvlText w:val=""/>
      <w:lvlJc w:val="left"/>
      <w:rPr>
        <w:rFonts w:ascii="Symbol" w:hAnsi="Symbol" w:hint="default"/>
      </w:rPr>
    </w:lvl>
    <w:lvl w:ilvl="1" w:tplc="201AFB8E">
      <w:numFmt w:val="decimal"/>
      <w:lvlText w:val=""/>
      <w:lvlJc w:val="left"/>
    </w:lvl>
    <w:lvl w:ilvl="2" w:tplc="0924F95E">
      <w:numFmt w:val="decimal"/>
      <w:lvlText w:val=""/>
      <w:lvlJc w:val="left"/>
    </w:lvl>
    <w:lvl w:ilvl="3" w:tplc="3D5EABDA">
      <w:numFmt w:val="decimal"/>
      <w:lvlText w:val=""/>
      <w:lvlJc w:val="left"/>
    </w:lvl>
    <w:lvl w:ilvl="4" w:tplc="7CC4E118">
      <w:numFmt w:val="decimal"/>
      <w:lvlText w:val=""/>
      <w:lvlJc w:val="left"/>
    </w:lvl>
    <w:lvl w:ilvl="5" w:tplc="EB5CCEAA">
      <w:numFmt w:val="decimal"/>
      <w:lvlText w:val=""/>
      <w:lvlJc w:val="left"/>
    </w:lvl>
    <w:lvl w:ilvl="6" w:tplc="E72AB81A">
      <w:numFmt w:val="decimal"/>
      <w:lvlText w:val=""/>
      <w:lvlJc w:val="left"/>
    </w:lvl>
    <w:lvl w:ilvl="7" w:tplc="7126390E">
      <w:numFmt w:val="decimal"/>
      <w:lvlText w:val=""/>
      <w:lvlJc w:val="left"/>
    </w:lvl>
    <w:lvl w:ilvl="8" w:tplc="3DF6690A">
      <w:numFmt w:val="decimal"/>
      <w:lvlText w:val=""/>
      <w:lvlJc w:val="left"/>
    </w:lvl>
  </w:abstractNum>
  <w:abstractNum w:abstractNumId="38" w15:restartNumberingAfterBreak="0">
    <w:nsid w:val="64C357BD"/>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924B4"/>
    <w:multiLevelType w:val="hybridMultilevel"/>
    <w:tmpl w:val="B2620FE4"/>
    <w:lvl w:ilvl="0" w:tplc="04090001">
      <w:start w:val="1"/>
      <w:numFmt w:val="bullet"/>
      <w:lvlText w:val=""/>
      <w:lvlJc w:val="left"/>
      <w:rPr>
        <w:rFonts w:ascii="Symbol" w:hAnsi="Symbol" w:hint="default"/>
      </w:rPr>
    </w:lvl>
    <w:lvl w:ilvl="1" w:tplc="03D68880">
      <w:numFmt w:val="decimal"/>
      <w:lvlText w:val=""/>
      <w:lvlJc w:val="left"/>
    </w:lvl>
    <w:lvl w:ilvl="2" w:tplc="2F542D18">
      <w:numFmt w:val="decimal"/>
      <w:lvlText w:val=""/>
      <w:lvlJc w:val="left"/>
    </w:lvl>
    <w:lvl w:ilvl="3" w:tplc="3F6099B2">
      <w:numFmt w:val="decimal"/>
      <w:lvlText w:val=""/>
      <w:lvlJc w:val="left"/>
    </w:lvl>
    <w:lvl w:ilvl="4" w:tplc="ACF4B44A">
      <w:numFmt w:val="decimal"/>
      <w:lvlText w:val=""/>
      <w:lvlJc w:val="left"/>
    </w:lvl>
    <w:lvl w:ilvl="5" w:tplc="F2C2809E">
      <w:numFmt w:val="decimal"/>
      <w:lvlText w:val=""/>
      <w:lvlJc w:val="left"/>
    </w:lvl>
    <w:lvl w:ilvl="6" w:tplc="A2FE90F6">
      <w:numFmt w:val="decimal"/>
      <w:lvlText w:val=""/>
      <w:lvlJc w:val="left"/>
    </w:lvl>
    <w:lvl w:ilvl="7" w:tplc="969209BA">
      <w:numFmt w:val="decimal"/>
      <w:lvlText w:val=""/>
      <w:lvlJc w:val="left"/>
    </w:lvl>
    <w:lvl w:ilvl="8" w:tplc="94924718">
      <w:numFmt w:val="decimal"/>
      <w:lvlText w:val=""/>
      <w:lvlJc w:val="left"/>
    </w:lvl>
  </w:abstractNum>
  <w:abstractNum w:abstractNumId="40" w15:restartNumberingAfterBreak="0">
    <w:nsid w:val="7D905242"/>
    <w:multiLevelType w:val="hybridMultilevel"/>
    <w:tmpl w:val="432EB0EC"/>
    <w:lvl w:ilvl="0" w:tplc="04090003">
      <w:start w:val="1"/>
      <w:numFmt w:val="bullet"/>
      <w:lvlText w:val="o"/>
      <w:lvlJc w:val="left"/>
      <w:rPr>
        <w:rFonts w:ascii="Courier New" w:hAnsi="Courier New" w:cs="Courier New" w:hint="default"/>
      </w:rPr>
    </w:lvl>
    <w:lvl w:ilvl="1" w:tplc="201AFB8E">
      <w:numFmt w:val="decimal"/>
      <w:lvlText w:val=""/>
      <w:lvlJc w:val="left"/>
    </w:lvl>
    <w:lvl w:ilvl="2" w:tplc="0924F95E">
      <w:numFmt w:val="decimal"/>
      <w:lvlText w:val=""/>
      <w:lvlJc w:val="left"/>
    </w:lvl>
    <w:lvl w:ilvl="3" w:tplc="3D5EABDA">
      <w:numFmt w:val="decimal"/>
      <w:lvlText w:val=""/>
      <w:lvlJc w:val="left"/>
    </w:lvl>
    <w:lvl w:ilvl="4" w:tplc="7CC4E118">
      <w:numFmt w:val="decimal"/>
      <w:lvlText w:val=""/>
      <w:lvlJc w:val="left"/>
    </w:lvl>
    <w:lvl w:ilvl="5" w:tplc="EB5CCEAA">
      <w:numFmt w:val="decimal"/>
      <w:lvlText w:val=""/>
      <w:lvlJc w:val="left"/>
    </w:lvl>
    <w:lvl w:ilvl="6" w:tplc="E72AB81A">
      <w:numFmt w:val="decimal"/>
      <w:lvlText w:val=""/>
      <w:lvlJc w:val="left"/>
    </w:lvl>
    <w:lvl w:ilvl="7" w:tplc="7126390E">
      <w:numFmt w:val="decimal"/>
      <w:lvlText w:val=""/>
      <w:lvlJc w:val="left"/>
    </w:lvl>
    <w:lvl w:ilvl="8" w:tplc="3DF6690A">
      <w:numFmt w:val="decimal"/>
      <w:lvlText w:val=""/>
      <w:lvlJc w:val="left"/>
    </w:lvl>
  </w:abstractNum>
  <w:num w:numId="1">
    <w:abstractNumId w:val="31"/>
  </w:num>
  <w:num w:numId="2">
    <w:abstractNumId w:val="24"/>
  </w:num>
  <w:num w:numId="3">
    <w:abstractNumId w:val="27"/>
  </w:num>
  <w:num w:numId="4">
    <w:abstractNumId w:val="33"/>
  </w:num>
  <w:num w:numId="5">
    <w:abstractNumId w:val="34"/>
  </w:num>
  <w:num w:numId="6">
    <w:abstractNumId w:val="19"/>
  </w:num>
  <w:num w:numId="7">
    <w:abstractNumId w:val="30"/>
  </w:num>
  <w:num w:numId="8">
    <w:abstractNumId w:val="13"/>
  </w:num>
  <w:num w:numId="9">
    <w:abstractNumId w:val="7"/>
  </w:num>
  <w:num w:numId="10">
    <w:abstractNumId w:val="9"/>
  </w:num>
  <w:num w:numId="11">
    <w:abstractNumId w:val="26"/>
  </w:num>
  <w:num w:numId="12">
    <w:abstractNumId w:val="1"/>
  </w:num>
  <w:num w:numId="13">
    <w:abstractNumId w:val="11"/>
  </w:num>
  <w:num w:numId="14">
    <w:abstractNumId w:val="3"/>
  </w:num>
  <w:num w:numId="15">
    <w:abstractNumId w:val="20"/>
  </w:num>
  <w:num w:numId="16">
    <w:abstractNumId w:val="2"/>
  </w:num>
  <w:num w:numId="17">
    <w:abstractNumId w:val="0"/>
  </w:num>
  <w:num w:numId="18">
    <w:abstractNumId w:val="28"/>
  </w:num>
  <w:num w:numId="19">
    <w:abstractNumId w:val="8"/>
  </w:num>
  <w:num w:numId="20">
    <w:abstractNumId w:val="16"/>
  </w:num>
  <w:num w:numId="21">
    <w:abstractNumId w:val="21"/>
  </w:num>
  <w:num w:numId="22">
    <w:abstractNumId w:val="23"/>
  </w:num>
  <w:num w:numId="23">
    <w:abstractNumId w:val="4"/>
  </w:num>
  <w:num w:numId="24">
    <w:abstractNumId w:val="17"/>
  </w:num>
  <w:num w:numId="25">
    <w:abstractNumId w:val="12"/>
  </w:num>
  <w:num w:numId="26">
    <w:abstractNumId w:val="22"/>
  </w:num>
  <w:num w:numId="27">
    <w:abstractNumId w:val="18"/>
  </w:num>
  <w:num w:numId="28">
    <w:abstractNumId w:val="15"/>
  </w:num>
  <w:num w:numId="29">
    <w:abstractNumId w:val="10"/>
  </w:num>
  <w:num w:numId="30">
    <w:abstractNumId w:val="5"/>
  </w:num>
  <w:num w:numId="31">
    <w:abstractNumId w:val="6"/>
  </w:num>
  <w:num w:numId="32">
    <w:abstractNumId w:val="14"/>
  </w:num>
  <w:num w:numId="33">
    <w:abstractNumId w:val="25"/>
  </w:num>
  <w:num w:numId="34">
    <w:abstractNumId w:val="39"/>
  </w:num>
  <w:num w:numId="35">
    <w:abstractNumId w:val="35"/>
  </w:num>
  <w:num w:numId="36">
    <w:abstractNumId w:val="38"/>
  </w:num>
  <w:num w:numId="37">
    <w:abstractNumId w:val="36"/>
  </w:num>
  <w:num w:numId="38">
    <w:abstractNumId w:val="40"/>
  </w:num>
  <w:num w:numId="39">
    <w:abstractNumId w:val="37"/>
  </w:num>
  <w:num w:numId="40">
    <w:abstractNumId w:val="32"/>
  </w:num>
  <w:num w:numId="41">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3E80"/>
    <w:rsid w:val="00031033"/>
    <w:rsid w:val="00032E32"/>
    <w:rsid w:val="000367AF"/>
    <w:rsid w:val="00041506"/>
    <w:rsid w:val="000643CB"/>
    <w:rsid w:val="000674C7"/>
    <w:rsid w:val="00082295"/>
    <w:rsid w:val="000870CF"/>
    <w:rsid w:val="000A35C5"/>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0206"/>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2202"/>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4458"/>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322D6"/>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6FF8"/>
    <w:rsid w:val="00717B55"/>
    <w:rsid w:val="007222EA"/>
    <w:rsid w:val="007271B5"/>
    <w:rsid w:val="00741F1F"/>
    <w:rsid w:val="00746F73"/>
    <w:rsid w:val="00754DDE"/>
    <w:rsid w:val="0076427D"/>
    <w:rsid w:val="00770C42"/>
    <w:rsid w:val="00774681"/>
    <w:rsid w:val="007750CF"/>
    <w:rsid w:val="00786A81"/>
    <w:rsid w:val="00794DBE"/>
    <w:rsid w:val="00796BAE"/>
    <w:rsid w:val="007A6834"/>
    <w:rsid w:val="007E2201"/>
    <w:rsid w:val="007E2BA7"/>
    <w:rsid w:val="007E39F9"/>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8E676F"/>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2B9A"/>
    <w:rsid w:val="009F6CA1"/>
    <w:rsid w:val="009F7791"/>
    <w:rsid w:val="00A044EA"/>
    <w:rsid w:val="00A06D3E"/>
    <w:rsid w:val="00A174A8"/>
    <w:rsid w:val="00A206B7"/>
    <w:rsid w:val="00A3064F"/>
    <w:rsid w:val="00A451B8"/>
    <w:rsid w:val="00A501F4"/>
    <w:rsid w:val="00A52C36"/>
    <w:rsid w:val="00A571A0"/>
    <w:rsid w:val="00A602A5"/>
    <w:rsid w:val="00A7767D"/>
    <w:rsid w:val="00A97251"/>
    <w:rsid w:val="00AD3125"/>
    <w:rsid w:val="00AE5509"/>
    <w:rsid w:val="00AF25FF"/>
    <w:rsid w:val="00B02D69"/>
    <w:rsid w:val="00B208A7"/>
    <w:rsid w:val="00B318DE"/>
    <w:rsid w:val="00B3350C"/>
    <w:rsid w:val="00B3672C"/>
    <w:rsid w:val="00B576C6"/>
    <w:rsid w:val="00B64CBF"/>
    <w:rsid w:val="00B6799D"/>
    <w:rsid w:val="00B73806"/>
    <w:rsid w:val="00BA11ED"/>
    <w:rsid w:val="00BA46CC"/>
    <w:rsid w:val="00BA7FAF"/>
    <w:rsid w:val="00BB04CD"/>
    <w:rsid w:val="00BB45D6"/>
    <w:rsid w:val="00BB771A"/>
    <w:rsid w:val="00BB7EFF"/>
    <w:rsid w:val="00BD2881"/>
    <w:rsid w:val="00BF3537"/>
    <w:rsid w:val="00BF6A52"/>
    <w:rsid w:val="00C108BF"/>
    <w:rsid w:val="00C22016"/>
    <w:rsid w:val="00C243B9"/>
    <w:rsid w:val="00C409A5"/>
    <w:rsid w:val="00C564CC"/>
    <w:rsid w:val="00C6674B"/>
    <w:rsid w:val="00C668E8"/>
    <w:rsid w:val="00C67C1C"/>
    <w:rsid w:val="00C71ECB"/>
    <w:rsid w:val="00C8058D"/>
    <w:rsid w:val="00C82882"/>
    <w:rsid w:val="00C83D04"/>
    <w:rsid w:val="00CA2242"/>
    <w:rsid w:val="00CA24D5"/>
    <w:rsid w:val="00CA393C"/>
    <w:rsid w:val="00CC341B"/>
    <w:rsid w:val="00CC7157"/>
    <w:rsid w:val="00CD1FCF"/>
    <w:rsid w:val="00CE2893"/>
    <w:rsid w:val="00CF2E7E"/>
    <w:rsid w:val="00D0097D"/>
    <w:rsid w:val="00D24648"/>
    <w:rsid w:val="00D275F0"/>
    <w:rsid w:val="00D323BD"/>
    <w:rsid w:val="00D415FA"/>
    <w:rsid w:val="00D4427C"/>
    <w:rsid w:val="00D61781"/>
    <w:rsid w:val="00D62037"/>
    <w:rsid w:val="00D81606"/>
    <w:rsid w:val="00D8542A"/>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C67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og.org/" TargetMode="External"/><Relationship Id="rId18" Type="http://schemas.openxmlformats.org/officeDocument/2006/relationships/hyperlink" Target="http://www.fbi.gov/about-us/lab/forensic-science-communications/fsc/jan2005/standards/2005standards5.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fbi.gov/about-us/lab/forensic-science-communications/fsc/jan2005/standards/2005standards8.htm/" TargetMode="External"/><Relationship Id="rId7" Type="http://schemas.openxmlformats.org/officeDocument/2006/relationships/settings" Target="settings.xml"/><Relationship Id="rId12" Type="http://schemas.openxmlformats.org/officeDocument/2006/relationships/hyperlink" Target="http://www.sciencespot.net/Pages/classforsci.html" TargetMode="External"/><Relationship Id="rId17" Type="http://schemas.openxmlformats.org/officeDocument/2006/relationships/hyperlink" Target="http://www.fbi.gov/about-us/lab/forensic-science-communications/fsc/jan2005/standards/2005standards4.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bi.gov/about-us/lab/forensic-science-communications/fsc/jan2005/standards/2005standards4.htm/" TargetMode="External"/><Relationship Id="rId20" Type="http://schemas.openxmlformats.org/officeDocument/2006/relationships/hyperlink" Target="http://www.fbi.gov/about-us/lab/forensic-science-communications/fsc/jan2005/standards/2005standards8.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bi.gov/about-us/lab/forensic-science-communications/fsc/april2009/revie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bi.gov/about-us/lab/forensic-science-communications/fsc/jan2005/standards/2005standards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bi.gov/about-us/lab/forensic-science-communications/fsc/april2009/review"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F6ADB-1E6A-E248-AECD-9FAED79E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2017-07-30T14:53:00Z</dcterms:created>
  <dcterms:modified xsi:type="dcterms:W3CDTF">2018-02-09T21:47:00Z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