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23815"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FF78AFC" w:rsidR="00B3350C" w:rsidRPr="00723815" w:rsidRDefault="00744DF3" w:rsidP="003D5621">
            <w:pPr>
              <w:jc w:val="center"/>
              <w:rPr>
                <w:rFonts w:ascii="Open Sans" w:hAnsi="Open Sans" w:cs="Open Sans"/>
                <w:b/>
                <w:szCs w:val="22"/>
              </w:rPr>
            </w:pPr>
            <w:r w:rsidRPr="00723815">
              <w:rPr>
                <w:rFonts w:ascii="Open Sans" w:hAnsi="Open Sans" w:cs="Open Sans"/>
                <w:b/>
                <w:szCs w:val="22"/>
              </w:rPr>
              <w:t>TEXAS CTE LESSON PLAN</w:t>
            </w:r>
          </w:p>
          <w:p w14:paraId="21B5545C" w14:textId="77777777" w:rsidR="00B3350C" w:rsidRPr="00723815" w:rsidRDefault="007F2BE6" w:rsidP="003D5621">
            <w:pPr>
              <w:jc w:val="center"/>
              <w:rPr>
                <w:rFonts w:ascii="Open Sans" w:hAnsi="Open Sans" w:cs="Open Sans"/>
                <w:b/>
                <w:sz w:val="22"/>
                <w:szCs w:val="22"/>
              </w:rPr>
            </w:pPr>
            <w:hyperlink r:id="rId11" w:history="1">
              <w:r w:rsidR="002D294D" w:rsidRPr="00723815">
                <w:rPr>
                  <w:rStyle w:val="Hyperlink"/>
                  <w:rFonts w:ascii="Open Sans" w:hAnsi="Open Sans" w:cs="Open Sans"/>
                  <w:sz w:val="22"/>
                  <w:szCs w:val="22"/>
                </w:rPr>
                <w:t>www.txcte.org</w:t>
              </w:r>
            </w:hyperlink>
            <w:r w:rsidR="002D294D" w:rsidRPr="00723815">
              <w:rPr>
                <w:rFonts w:ascii="Open Sans" w:hAnsi="Open Sans" w:cs="Open Sans"/>
                <w:b/>
                <w:sz w:val="22"/>
                <w:szCs w:val="22"/>
              </w:rPr>
              <w:t xml:space="preserve"> </w:t>
            </w:r>
          </w:p>
          <w:p w14:paraId="27CA2FBA" w14:textId="6865BA9F" w:rsidR="003D5621" w:rsidRPr="00723815" w:rsidRDefault="003D5621" w:rsidP="003D5621">
            <w:pPr>
              <w:jc w:val="center"/>
              <w:rPr>
                <w:rFonts w:ascii="Open Sans" w:hAnsi="Open Sans" w:cs="Open Sans"/>
                <w:b/>
                <w:sz w:val="22"/>
                <w:szCs w:val="22"/>
              </w:rPr>
            </w:pPr>
          </w:p>
        </w:tc>
      </w:tr>
      <w:tr w:rsidR="00B3350C" w:rsidRPr="00723815"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23815" w:rsidRDefault="00B3350C" w:rsidP="00DC4B23">
            <w:pPr>
              <w:spacing w:before="120" w:after="120"/>
              <w:jc w:val="center"/>
              <w:rPr>
                <w:rFonts w:ascii="Open Sans" w:hAnsi="Open Sans" w:cs="Open Sans"/>
                <w:b/>
                <w:sz w:val="22"/>
                <w:szCs w:val="22"/>
              </w:rPr>
            </w:pPr>
            <w:r w:rsidRPr="00723815">
              <w:rPr>
                <w:rFonts w:ascii="Open Sans" w:hAnsi="Open Sans" w:cs="Open Sans"/>
                <w:b/>
                <w:sz w:val="22"/>
                <w:szCs w:val="22"/>
              </w:rPr>
              <w:t>Lesson Identification and TEKS Addressed</w:t>
            </w:r>
          </w:p>
        </w:tc>
      </w:tr>
      <w:tr w:rsidR="00B3350C" w:rsidRPr="00723815"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23815" w:rsidRDefault="00B3350C" w:rsidP="00DC4B23">
            <w:pPr>
              <w:spacing w:before="120" w:after="120"/>
              <w:jc w:val="center"/>
              <w:rPr>
                <w:rFonts w:ascii="Open Sans" w:hAnsi="Open Sans" w:cs="Open Sans"/>
                <w:b/>
                <w:sz w:val="22"/>
                <w:szCs w:val="22"/>
              </w:rPr>
            </w:pPr>
            <w:r w:rsidRPr="0072381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723815" w:rsidRDefault="0000116F" w:rsidP="00DC4B23">
            <w:pPr>
              <w:spacing w:before="120" w:after="120"/>
              <w:rPr>
                <w:rFonts w:ascii="Open Sans" w:hAnsi="Open Sans" w:cs="Open Sans"/>
                <w:sz w:val="22"/>
                <w:szCs w:val="22"/>
              </w:rPr>
            </w:pPr>
            <w:r w:rsidRPr="00723815">
              <w:rPr>
                <w:rFonts w:ascii="Open Sans" w:hAnsi="Open Sans" w:cs="Open Sans"/>
                <w:sz w:val="22"/>
                <w:szCs w:val="22"/>
              </w:rPr>
              <w:t>Law, Public Safety, Corrections, &amp; Security</w:t>
            </w:r>
          </w:p>
        </w:tc>
      </w:tr>
      <w:tr w:rsidR="00B3350C" w:rsidRPr="00723815" w14:paraId="6E5988F1" w14:textId="77777777" w:rsidTr="09D121B5">
        <w:tc>
          <w:tcPr>
            <w:tcW w:w="2952" w:type="dxa"/>
            <w:shd w:val="clear" w:color="auto" w:fill="auto"/>
          </w:tcPr>
          <w:p w14:paraId="108F9A4B" w14:textId="22F7B5E3" w:rsidR="00B3350C" w:rsidRPr="00723815" w:rsidRDefault="00B3350C" w:rsidP="00DC4B23">
            <w:pPr>
              <w:spacing w:before="120" w:after="120"/>
              <w:jc w:val="center"/>
              <w:rPr>
                <w:rFonts w:ascii="Open Sans" w:hAnsi="Open Sans" w:cs="Open Sans"/>
                <w:b/>
                <w:sz w:val="22"/>
                <w:szCs w:val="22"/>
              </w:rPr>
            </w:pPr>
            <w:r w:rsidRPr="00723815">
              <w:rPr>
                <w:rFonts w:ascii="Open Sans" w:hAnsi="Open Sans" w:cs="Open Sans"/>
                <w:b/>
                <w:sz w:val="22"/>
                <w:szCs w:val="22"/>
              </w:rPr>
              <w:t>Course Name</w:t>
            </w:r>
          </w:p>
        </w:tc>
        <w:tc>
          <w:tcPr>
            <w:tcW w:w="7848" w:type="dxa"/>
            <w:shd w:val="clear" w:color="auto" w:fill="auto"/>
          </w:tcPr>
          <w:p w14:paraId="701EF2E7" w14:textId="26016AFC" w:rsidR="00B3350C" w:rsidRPr="00723815" w:rsidRDefault="005D1761" w:rsidP="00DC4B23">
            <w:pPr>
              <w:spacing w:before="120" w:after="120"/>
              <w:rPr>
                <w:rFonts w:ascii="Open Sans" w:hAnsi="Open Sans" w:cs="Open Sans"/>
                <w:sz w:val="22"/>
                <w:szCs w:val="22"/>
              </w:rPr>
            </w:pPr>
            <w:r w:rsidRPr="00723815">
              <w:rPr>
                <w:rFonts w:ascii="Open Sans" w:hAnsi="Open Sans" w:cs="Open Sans"/>
                <w:sz w:val="22"/>
                <w:szCs w:val="22"/>
              </w:rPr>
              <w:t>Forensic Science</w:t>
            </w:r>
          </w:p>
        </w:tc>
      </w:tr>
      <w:tr w:rsidR="00B3350C" w:rsidRPr="00723815" w14:paraId="16A9422A" w14:textId="77777777" w:rsidTr="09D121B5">
        <w:tc>
          <w:tcPr>
            <w:tcW w:w="2952" w:type="dxa"/>
            <w:shd w:val="clear" w:color="auto" w:fill="auto"/>
          </w:tcPr>
          <w:p w14:paraId="7BE77DA8" w14:textId="5799212A"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Lesson/Unit Title</w:t>
            </w:r>
          </w:p>
        </w:tc>
        <w:tc>
          <w:tcPr>
            <w:tcW w:w="7848" w:type="dxa"/>
            <w:shd w:val="clear" w:color="auto" w:fill="auto"/>
          </w:tcPr>
          <w:p w14:paraId="7ACC9CD3" w14:textId="1F720876" w:rsidR="00B3350C" w:rsidRPr="00723815" w:rsidRDefault="005D1761" w:rsidP="00DC4B23">
            <w:pPr>
              <w:spacing w:before="120" w:after="120"/>
              <w:rPr>
                <w:rFonts w:ascii="Open Sans" w:hAnsi="Open Sans" w:cs="Open Sans"/>
                <w:sz w:val="22"/>
                <w:szCs w:val="22"/>
              </w:rPr>
            </w:pPr>
            <w:r w:rsidRPr="00723815">
              <w:rPr>
                <w:rFonts w:ascii="Open Sans" w:hAnsi="Open Sans" w:cs="Open Sans"/>
                <w:sz w:val="22"/>
                <w:szCs w:val="22"/>
              </w:rPr>
              <w:t>Using the Scientific Method</w:t>
            </w:r>
          </w:p>
        </w:tc>
      </w:tr>
      <w:tr w:rsidR="00B3350C" w:rsidRPr="00723815" w14:paraId="7029DC65" w14:textId="77777777" w:rsidTr="09D121B5">
        <w:trPr>
          <w:trHeight w:val="135"/>
        </w:trPr>
        <w:tc>
          <w:tcPr>
            <w:tcW w:w="2952" w:type="dxa"/>
            <w:shd w:val="clear" w:color="auto" w:fill="auto"/>
          </w:tcPr>
          <w:p w14:paraId="765C144E" w14:textId="4CCD2C10" w:rsidR="00B3350C" w:rsidRPr="00723815" w:rsidRDefault="00B3350C" w:rsidP="002A6557">
            <w:pPr>
              <w:jc w:val="center"/>
              <w:rPr>
                <w:rFonts w:ascii="Open Sans" w:hAnsi="Open Sans" w:cs="Open Sans"/>
                <w:b/>
                <w:sz w:val="22"/>
                <w:szCs w:val="22"/>
              </w:rPr>
            </w:pPr>
            <w:r w:rsidRPr="00723815">
              <w:rPr>
                <w:rFonts w:ascii="Open Sans" w:hAnsi="Open Sans" w:cs="Open Sans"/>
                <w:b/>
                <w:sz w:val="22"/>
                <w:szCs w:val="22"/>
              </w:rPr>
              <w:t>TEKS Student Expectations</w:t>
            </w:r>
          </w:p>
        </w:tc>
        <w:tc>
          <w:tcPr>
            <w:tcW w:w="7848" w:type="dxa"/>
            <w:shd w:val="clear" w:color="auto" w:fill="auto"/>
          </w:tcPr>
          <w:p w14:paraId="66739DA6" w14:textId="5CFD3E4D" w:rsidR="00744DF3" w:rsidRPr="00723815" w:rsidRDefault="002A6557" w:rsidP="002A6557">
            <w:pPr>
              <w:rPr>
                <w:rFonts w:ascii="Open Sans" w:hAnsi="Open Sans" w:cs="Open Sans"/>
                <w:b/>
                <w:color w:val="000000"/>
                <w:sz w:val="22"/>
                <w:szCs w:val="22"/>
              </w:rPr>
            </w:pPr>
            <w:r w:rsidRPr="00723815">
              <w:rPr>
                <w:rFonts w:ascii="Open Sans" w:hAnsi="Open Sans" w:cs="Open Sans"/>
                <w:b/>
                <w:color w:val="000000"/>
                <w:sz w:val="22"/>
                <w:szCs w:val="22"/>
              </w:rPr>
              <w:t>130.339.</w:t>
            </w:r>
            <w:r w:rsidR="00723815">
              <w:rPr>
                <w:rFonts w:ascii="Open Sans" w:hAnsi="Open Sans" w:cs="Open Sans"/>
                <w:b/>
                <w:color w:val="000000"/>
                <w:sz w:val="22"/>
                <w:szCs w:val="22"/>
              </w:rPr>
              <w:t xml:space="preserve"> </w:t>
            </w:r>
            <w:r w:rsidRPr="00723815">
              <w:rPr>
                <w:rFonts w:ascii="Open Sans" w:hAnsi="Open Sans" w:cs="Open Sans"/>
                <w:b/>
                <w:color w:val="000000"/>
                <w:sz w:val="22"/>
                <w:szCs w:val="22"/>
              </w:rPr>
              <w:t>(c)</w:t>
            </w:r>
            <w:r w:rsidR="00744DF3" w:rsidRPr="00723815">
              <w:rPr>
                <w:rFonts w:ascii="Open Sans" w:hAnsi="Open Sans" w:cs="Open Sans"/>
                <w:b/>
                <w:color w:val="000000"/>
                <w:sz w:val="22"/>
                <w:szCs w:val="22"/>
              </w:rPr>
              <w:t xml:space="preserve"> Knowledge and Skills</w:t>
            </w:r>
          </w:p>
          <w:p w14:paraId="4E3F0AB0" w14:textId="5EE04E60" w:rsidR="00B3350C" w:rsidRPr="00723815" w:rsidRDefault="002A6557" w:rsidP="0061230F">
            <w:pPr>
              <w:ind w:left="1066" w:hanging="346"/>
              <w:rPr>
                <w:rFonts w:ascii="Open Sans" w:hAnsi="Open Sans" w:cs="Open Sans"/>
                <w:color w:val="000000"/>
                <w:sz w:val="22"/>
                <w:szCs w:val="22"/>
              </w:rPr>
            </w:pPr>
            <w:r w:rsidRPr="00723815">
              <w:rPr>
                <w:rFonts w:ascii="Open Sans" w:hAnsi="Open Sans" w:cs="Open Sans"/>
                <w:color w:val="000000"/>
                <w:sz w:val="22"/>
                <w:szCs w:val="22"/>
              </w:rPr>
              <w:t xml:space="preserve">(3) The student uses scientific methods and equipment during laboratory and field investigations. </w:t>
            </w:r>
          </w:p>
          <w:p w14:paraId="41098830" w14:textId="44EF0FBB" w:rsidR="002A6557" w:rsidRPr="00723815" w:rsidRDefault="002A6557" w:rsidP="0061230F">
            <w:pPr>
              <w:pStyle w:val="NormalWeb"/>
              <w:spacing w:before="0" w:beforeAutospacing="0" w:after="0" w:afterAutospacing="0"/>
              <w:ind w:left="1412" w:hanging="346"/>
              <w:rPr>
                <w:rFonts w:ascii="Open Sans" w:hAnsi="Open Sans" w:cs="Open Sans"/>
                <w:color w:val="000000"/>
                <w:sz w:val="22"/>
                <w:szCs w:val="22"/>
              </w:rPr>
            </w:pPr>
            <w:r w:rsidRPr="00723815">
              <w:rPr>
                <w:rFonts w:ascii="Open Sans" w:hAnsi="Open Sans" w:cs="Open Sans"/>
                <w:color w:val="000000"/>
                <w:sz w:val="22"/>
                <w:szCs w:val="22"/>
              </w:rPr>
              <w:t>(B)</w:t>
            </w:r>
            <w:r w:rsidR="00723815" w:rsidRPr="00723815">
              <w:rPr>
                <w:rFonts w:ascii="Open Sans" w:hAnsi="Open Sans" w:cs="Open Sans"/>
                <w:color w:val="000000"/>
                <w:sz w:val="22"/>
                <w:szCs w:val="22"/>
              </w:rPr>
              <w:t xml:space="preserve"> </w:t>
            </w:r>
            <w:r w:rsidR="00723815">
              <w:rPr>
                <w:rFonts w:ascii="Open Sans" w:hAnsi="Open Sans" w:cs="Open Sans"/>
                <w:color w:val="000000"/>
                <w:sz w:val="22"/>
                <w:szCs w:val="22"/>
              </w:rPr>
              <w:t>The student is expected to</w:t>
            </w:r>
            <w:r w:rsidRPr="00723815">
              <w:rPr>
                <w:rFonts w:ascii="Open Sans" w:hAnsi="Open Sans" w:cs="Open Sans"/>
                <w:color w:val="000000"/>
                <w:sz w:val="22"/>
                <w:szCs w:val="22"/>
              </w:rPr>
              <w:t xml:space="preserve"> know that scientific hypotheses are tentative and testable statements that must be capable of being supported or not supported by observational evidence. Hypotheses of durable explanatory </w:t>
            </w:r>
            <w:bookmarkStart w:id="1" w:name="_GoBack"/>
            <w:r w:rsidRPr="00723815">
              <w:rPr>
                <w:rFonts w:ascii="Open Sans" w:hAnsi="Open Sans" w:cs="Open Sans"/>
                <w:color w:val="000000"/>
                <w:sz w:val="22"/>
                <w:szCs w:val="22"/>
              </w:rPr>
              <w:t>power</w:t>
            </w:r>
            <w:bookmarkEnd w:id="1"/>
            <w:r w:rsidRPr="00723815">
              <w:rPr>
                <w:rFonts w:ascii="Open Sans" w:hAnsi="Open Sans" w:cs="Open Sans"/>
                <w:color w:val="000000"/>
                <w:sz w:val="22"/>
                <w:szCs w:val="22"/>
              </w:rPr>
              <w:t xml:space="preserve"> that have been tested over a wide variety of conditions ar</w:t>
            </w:r>
            <w:r w:rsidR="00723815">
              <w:rPr>
                <w:rFonts w:ascii="Open Sans" w:hAnsi="Open Sans" w:cs="Open Sans"/>
                <w:color w:val="000000"/>
                <w:sz w:val="22"/>
                <w:szCs w:val="22"/>
              </w:rPr>
              <w:t>e incorporated into theories</w:t>
            </w:r>
          </w:p>
          <w:p w14:paraId="25BA7B72" w14:textId="1D16121A" w:rsidR="002A6557" w:rsidRPr="00723815" w:rsidRDefault="002A6557" w:rsidP="0061230F">
            <w:pPr>
              <w:pStyle w:val="NormalWeb"/>
              <w:spacing w:before="0" w:beforeAutospacing="0" w:after="0" w:afterAutospacing="0"/>
              <w:ind w:left="1412" w:hanging="346"/>
              <w:rPr>
                <w:rFonts w:ascii="Open Sans" w:hAnsi="Open Sans" w:cs="Open Sans"/>
                <w:color w:val="000000"/>
                <w:sz w:val="22"/>
                <w:szCs w:val="22"/>
              </w:rPr>
            </w:pPr>
            <w:r w:rsidRPr="00723815">
              <w:rPr>
                <w:rFonts w:ascii="Open Sans" w:hAnsi="Open Sans" w:cs="Open Sans"/>
                <w:color w:val="000000"/>
                <w:sz w:val="22"/>
                <w:szCs w:val="22"/>
              </w:rPr>
              <w:t xml:space="preserve">(C) </w:t>
            </w:r>
            <w:r w:rsidR="00723815">
              <w:rPr>
                <w:rFonts w:ascii="Open Sans" w:hAnsi="Open Sans" w:cs="Open Sans"/>
                <w:color w:val="000000"/>
                <w:sz w:val="22"/>
                <w:szCs w:val="22"/>
              </w:rPr>
              <w:t>The student is expected to</w:t>
            </w:r>
            <w:r w:rsidR="00723815" w:rsidRPr="00723815">
              <w:rPr>
                <w:rFonts w:ascii="Open Sans" w:hAnsi="Open Sans" w:cs="Open Sans"/>
                <w:color w:val="000000"/>
                <w:sz w:val="22"/>
                <w:szCs w:val="22"/>
              </w:rPr>
              <w:t xml:space="preserve"> </w:t>
            </w:r>
            <w:r w:rsidRPr="00723815">
              <w:rPr>
                <w:rFonts w:ascii="Open Sans" w:hAnsi="Open Sans" w:cs="Open Sans"/>
                <w:color w:val="000000"/>
                <w:sz w:val="22"/>
                <w:szCs w:val="22"/>
              </w:rPr>
              <w:t>know scientific theories are based on natural and physical phenomena and are capable of being tested by multiple independent researchers. Unlike hypotheses, scientific theories are well-established and highly reliable explanations, but they may be subject to change as new areas of science and</w:t>
            </w:r>
            <w:r w:rsidR="00723815">
              <w:rPr>
                <w:rFonts w:ascii="Open Sans" w:hAnsi="Open Sans" w:cs="Open Sans"/>
                <w:color w:val="000000"/>
                <w:sz w:val="22"/>
                <w:szCs w:val="22"/>
              </w:rPr>
              <w:t xml:space="preserve"> new technologies are developed</w:t>
            </w:r>
          </w:p>
          <w:p w14:paraId="72D2748C" w14:textId="00F2F435" w:rsidR="002A6557" w:rsidRPr="00723815" w:rsidRDefault="002A6557" w:rsidP="0061230F">
            <w:pPr>
              <w:pStyle w:val="NormalWeb"/>
              <w:spacing w:before="0" w:beforeAutospacing="0" w:after="0" w:afterAutospacing="0"/>
              <w:ind w:left="1412" w:hanging="346"/>
              <w:rPr>
                <w:rFonts w:ascii="Open Sans" w:hAnsi="Open Sans" w:cs="Open Sans"/>
                <w:color w:val="000000"/>
                <w:sz w:val="22"/>
                <w:szCs w:val="22"/>
              </w:rPr>
            </w:pPr>
            <w:r w:rsidRPr="00723815">
              <w:rPr>
                <w:rFonts w:ascii="Open Sans" w:hAnsi="Open Sans" w:cs="Open Sans"/>
                <w:color w:val="000000"/>
                <w:sz w:val="22"/>
                <w:szCs w:val="22"/>
              </w:rPr>
              <w:t xml:space="preserve">(E) </w:t>
            </w:r>
            <w:r w:rsidR="00723815">
              <w:rPr>
                <w:rFonts w:ascii="Open Sans" w:hAnsi="Open Sans" w:cs="Open Sans"/>
                <w:color w:val="000000"/>
                <w:sz w:val="22"/>
                <w:szCs w:val="22"/>
              </w:rPr>
              <w:t>The student is expected to</w:t>
            </w:r>
            <w:r w:rsidR="00723815" w:rsidRPr="00723815">
              <w:rPr>
                <w:rFonts w:ascii="Open Sans" w:hAnsi="Open Sans" w:cs="Open Sans"/>
                <w:color w:val="000000"/>
                <w:sz w:val="22"/>
                <w:szCs w:val="22"/>
              </w:rPr>
              <w:t xml:space="preserve"> </w:t>
            </w:r>
            <w:r w:rsidRPr="00723815">
              <w:rPr>
                <w:rFonts w:ascii="Open Sans" w:hAnsi="Open Sans" w:cs="Open Sans"/>
                <w:color w:val="000000"/>
                <w:sz w:val="22"/>
                <w:szCs w:val="22"/>
              </w:rPr>
              <w:t>plan and implement descriptive, comparative, and experimental investigations, including asking questions, formulating testable hypotheses, and selec</w:t>
            </w:r>
            <w:r w:rsidR="00723815">
              <w:rPr>
                <w:rFonts w:ascii="Open Sans" w:hAnsi="Open Sans" w:cs="Open Sans"/>
                <w:color w:val="000000"/>
                <w:sz w:val="22"/>
                <w:szCs w:val="22"/>
              </w:rPr>
              <w:t>ting equipment and technology</w:t>
            </w:r>
          </w:p>
          <w:p w14:paraId="4583E660" w14:textId="58442D4C" w:rsidR="002A6557" w:rsidRPr="00723815" w:rsidRDefault="002A6557" w:rsidP="0061230F">
            <w:pPr>
              <w:pStyle w:val="NormalWeb"/>
              <w:spacing w:before="0" w:beforeAutospacing="0" w:after="0" w:afterAutospacing="0"/>
              <w:ind w:left="1412" w:hanging="346"/>
              <w:rPr>
                <w:rFonts w:ascii="Open Sans" w:hAnsi="Open Sans" w:cs="Open Sans"/>
                <w:color w:val="000000"/>
                <w:sz w:val="22"/>
                <w:szCs w:val="22"/>
              </w:rPr>
            </w:pPr>
            <w:r w:rsidRPr="00723815">
              <w:rPr>
                <w:rFonts w:ascii="Open Sans" w:hAnsi="Open Sans" w:cs="Open Sans"/>
                <w:color w:val="000000"/>
                <w:sz w:val="22"/>
                <w:szCs w:val="22"/>
              </w:rPr>
              <w:t xml:space="preserve">(F) </w:t>
            </w:r>
            <w:r w:rsidR="00723815">
              <w:rPr>
                <w:rFonts w:ascii="Open Sans" w:hAnsi="Open Sans" w:cs="Open Sans"/>
                <w:color w:val="000000"/>
                <w:sz w:val="22"/>
                <w:szCs w:val="22"/>
              </w:rPr>
              <w:t>The student is expected to</w:t>
            </w:r>
            <w:r w:rsidR="00723815" w:rsidRPr="00723815">
              <w:rPr>
                <w:rFonts w:ascii="Open Sans" w:hAnsi="Open Sans" w:cs="Open Sans"/>
                <w:color w:val="000000"/>
                <w:sz w:val="22"/>
                <w:szCs w:val="22"/>
              </w:rPr>
              <w:t xml:space="preserve"> </w:t>
            </w:r>
            <w:r w:rsidRPr="00723815">
              <w:rPr>
                <w:rFonts w:ascii="Open Sans" w:hAnsi="Open Sans" w:cs="Open Sans"/>
                <w:color w:val="000000"/>
                <w:sz w:val="22"/>
                <w:szCs w:val="22"/>
              </w:rPr>
              <w:t>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w:t>
            </w:r>
            <w:r w:rsidR="00723815">
              <w:rPr>
                <w:rFonts w:ascii="Open Sans" w:hAnsi="Open Sans" w:cs="Open Sans"/>
                <w:color w:val="000000"/>
                <w:sz w:val="22"/>
                <w:szCs w:val="22"/>
              </w:rPr>
              <w:t>-</w:t>
            </w:r>
            <w:proofErr w:type="spellStart"/>
            <w:r w:rsidRPr="00723815">
              <w:rPr>
                <w:rFonts w:ascii="Open Sans" w:hAnsi="Open Sans" w:cs="Open Sans"/>
                <w:color w:val="000000"/>
                <w:sz w:val="22"/>
                <w:szCs w:val="22"/>
              </w:rPr>
              <w:t>pipettors</w:t>
            </w:r>
            <w:proofErr w:type="spellEnd"/>
            <w:r w:rsidRPr="00723815">
              <w:rPr>
                <w:rFonts w:ascii="Open Sans" w:hAnsi="Open Sans" w:cs="Open Sans"/>
                <w:color w:val="000000"/>
                <w:sz w:val="22"/>
                <w:szCs w:val="22"/>
              </w:rPr>
              <w:t>, hand lenses, Celsius thermometers, hot plates, lab notebooks or journals, timing devices, cameras, Petri dishes, lab incubators, dissection equipment, meter sticks, and models, diagrams, or samples of bio</w:t>
            </w:r>
            <w:r w:rsidR="00723815">
              <w:rPr>
                <w:rFonts w:ascii="Open Sans" w:hAnsi="Open Sans" w:cs="Open Sans"/>
                <w:color w:val="000000"/>
                <w:sz w:val="22"/>
                <w:szCs w:val="22"/>
              </w:rPr>
              <w:t>logical specimens or structures</w:t>
            </w:r>
          </w:p>
        </w:tc>
      </w:tr>
      <w:tr w:rsidR="00B3350C" w:rsidRPr="00723815"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23815" w:rsidRDefault="00B3350C" w:rsidP="00DC4B23">
            <w:pPr>
              <w:spacing w:before="120" w:after="120"/>
              <w:jc w:val="center"/>
              <w:rPr>
                <w:rFonts w:ascii="Open Sans" w:hAnsi="Open Sans" w:cs="Open Sans"/>
                <w:b/>
                <w:sz w:val="22"/>
                <w:szCs w:val="22"/>
              </w:rPr>
            </w:pPr>
            <w:r w:rsidRPr="00723815">
              <w:rPr>
                <w:rFonts w:ascii="Open Sans" w:hAnsi="Open Sans" w:cs="Open Sans"/>
                <w:b/>
                <w:sz w:val="22"/>
                <w:szCs w:val="22"/>
              </w:rPr>
              <w:lastRenderedPageBreak/>
              <w:t>Basic Direct Teach Lesson</w:t>
            </w:r>
          </w:p>
          <w:p w14:paraId="3BC06FE8" w14:textId="28B382E3" w:rsidR="00B3350C" w:rsidRPr="00723815" w:rsidRDefault="006052AA" w:rsidP="00DC4B23">
            <w:pPr>
              <w:jc w:val="center"/>
              <w:rPr>
                <w:rFonts w:ascii="Open Sans" w:hAnsi="Open Sans" w:cs="Open Sans"/>
                <w:sz w:val="22"/>
                <w:szCs w:val="22"/>
              </w:rPr>
            </w:pPr>
            <w:r w:rsidRPr="00723815">
              <w:rPr>
                <w:rFonts w:ascii="Open Sans" w:hAnsi="Open Sans" w:cs="Open Sans"/>
                <w:sz w:val="22"/>
                <w:szCs w:val="22"/>
              </w:rPr>
              <w:t xml:space="preserve">(Includes </w:t>
            </w:r>
            <w:r w:rsidR="00B3350C" w:rsidRPr="00723815">
              <w:rPr>
                <w:rFonts w:ascii="Open Sans" w:hAnsi="Open Sans" w:cs="Open Sans"/>
                <w:sz w:val="22"/>
                <w:szCs w:val="22"/>
              </w:rPr>
              <w:t xml:space="preserve">Special Education Modifications/Accommodations and </w:t>
            </w:r>
          </w:p>
          <w:p w14:paraId="3042A4DA" w14:textId="6E415551" w:rsidR="00B3350C" w:rsidRPr="00723815" w:rsidRDefault="00B3350C" w:rsidP="00D0097D">
            <w:pPr>
              <w:jc w:val="center"/>
              <w:rPr>
                <w:rFonts w:ascii="Open Sans" w:hAnsi="Open Sans" w:cs="Open Sans"/>
                <w:sz w:val="22"/>
                <w:szCs w:val="22"/>
              </w:rPr>
            </w:pPr>
            <w:r w:rsidRPr="00723815">
              <w:rPr>
                <w:rFonts w:ascii="Open Sans" w:hAnsi="Open Sans" w:cs="Open Sans"/>
                <w:sz w:val="22"/>
                <w:szCs w:val="22"/>
              </w:rPr>
              <w:t>one English Language Proficiency Standards (ELPS) Strategy</w:t>
            </w:r>
            <w:r w:rsidR="006052AA" w:rsidRPr="00723815">
              <w:rPr>
                <w:rFonts w:ascii="Open Sans" w:hAnsi="Open Sans" w:cs="Open Sans"/>
                <w:sz w:val="22"/>
                <w:szCs w:val="22"/>
              </w:rPr>
              <w:t>)</w:t>
            </w:r>
          </w:p>
          <w:p w14:paraId="5635CDF7" w14:textId="3179FF44" w:rsidR="00D0097D" w:rsidRPr="00723815" w:rsidRDefault="00D0097D" w:rsidP="00D0097D">
            <w:pPr>
              <w:jc w:val="center"/>
              <w:rPr>
                <w:rFonts w:ascii="Open Sans" w:hAnsi="Open Sans" w:cs="Open Sans"/>
                <w:b/>
                <w:sz w:val="22"/>
                <w:szCs w:val="22"/>
              </w:rPr>
            </w:pPr>
          </w:p>
        </w:tc>
      </w:tr>
      <w:tr w:rsidR="00B3350C" w:rsidRPr="00723815" w14:paraId="49CA021C" w14:textId="77777777" w:rsidTr="09D121B5">
        <w:trPr>
          <w:trHeight w:val="27"/>
        </w:trPr>
        <w:tc>
          <w:tcPr>
            <w:tcW w:w="2952" w:type="dxa"/>
            <w:shd w:val="clear" w:color="auto" w:fill="auto"/>
          </w:tcPr>
          <w:p w14:paraId="3E12574F" w14:textId="76204C22" w:rsidR="00B3350C" w:rsidRPr="00723815" w:rsidRDefault="00B3350C" w:rsidP="00DC4B23">
            <w:pPr>
              <w:spacing w:before="120" w:after="120"/>
              <w:jc w:val="center"/>
              <w:rPr>
                <w:rFonts w:ascii="Open Sans" w:hAnsi="Open Sans" w:cs="Open Sans"/>
                <w:b/>
                <w:sz w:val="22"/>
                <w:szCs w:val="22"/>
              </w:rPr>
            </w:pPr>
            <w:r w:rsidRPr="00723815">
              <w:rPr>
                <w:rFonts w:ascii="Open Sans" w:hAnsi="Open Sans" w:cs="Open Sans"/>
                <w:b/>
                <w:sz w:val="22"/>
                <w:szCs w:val="22"/>
              </w:rPr>
              <w:t>Instructional Objective</w:t>
            </w:r>
            <w:r w:rsidR="008902B2" w:rsidRPr="00723815">
              <w:rPr>
                <w:rFonts w:ascii="Open Sans" w:hAnsi="Open Sans" w:cs="Open Sans"/>
                <w:b/>
                <w:sz w:val="22"/>
                <w:szCs w:val="22"/>
              </w:rPr>
              <w:t>s</w:t>
            </w:r>
          </w:p>
        </w:tc>
        <w:tc>
          <w:tcPr>
            <w:tcW w:w="7848" w:type="dxa"/>
            <w:shd w:val="clear" w:color="auto" w:fill="auto"/>
          </w:tcPr>
          <w:p w14:paraId="50B51B1E" w14:textId="77777777" w:rsidR="00086B64" w:rsidRPr="00723815" w:rsidRDefault="00086B64" w:rsidP="00086B64">
            <w:pPr>
              <w:ind w:left="5"/>
              <w:rPr>
                <w:rFonts w:ascii="Open Sans" w:hAnsi="Open Sans" w:cs="Open Sans"/>
                <w:sz w:val="22"/>
                <w:szCs w:val="22"/>
              </w:rPr>
            </w:pPr>
            <w:r w:rsidRPr="00723815">
              <w:rPr>
                <w:rFonts w:ascii="Open Sans" w:eastAsia="Arial" w:hAnsi="Open Sans" w:cs="Open Sans"/>
                <w:sz w:val="22"/>
                <w:szCs w:val="22"/>
              </w:rPr>
              <w:t>The student will be able to:</w:t>
            </w:r>
          </w:p>
          <w:p w14:paraId="4EDE2856" w14:textId="77777777" w:rsidR="00086B64" w:rsidRPr="00723815" w:rsidRDefault="00086B64" w:rsidP="00086B64">
            <w:pPr>
              <w:spacing w:line="11" w:lineRule="exact"/>
              <w:rPr>
                <w:rFonts w:ascii="Open Sans" w:hAnsi="Open Sans" w:cs="Open Sans"/>
                <w:sz w:val="22"/>
                <w:szCs w:val="22"/>
              </w:rPr>
            </w:pPr>
          </w:p>
          <w:p w14:paraId="3BBE4E4C" w14:textId="77777777" w:rsidR="00086B64" w:rsidRPr="00723815" w:rsidRDefault="00086B64" w:rsidP="00086B64">
            <w:pPr>
              <w:numPr>
                <w:ilvl w:val="0"/>
                <w:numId w:val="9"/>
              </w:numPr>
              <w:tabs>
                <w:tab w:val="left" w:pos="725"/>
              </w:tabs>
              <w:spacing w:line="235" w:lineRule="auto"/>
              <w:ind w:left="725" w:right="1260" w:hanging="365"/>
              <w:rPr>
                <w:rFonts w:ascii="Open Sans" w:eastAsia="Arial" w:hAnsi="Open Sans" w:cs="Open Sans"/>
                <w:sz w:val="22"/>
                <w:szCs w:val="22"/>
              </w:rPr>
            </w:pPr>
            <w:r w:rsidRPr="00723815">
              <w:rPr>
                <w:rFonts w:ascii="Open Sans" w:eastAsia="Arial" w:hAnsi="Open Sans" w:cs="Open Sans"/>
                <w:sz w:val="22"/>
                <w:szCs w:val="22"/>
              </w:rPr>
              <w:t>Demonstrate conversions of measurements from English to International System (SI) units.</w:t>
            </w:r>
          </w:p>
          <w:p w14:paraId="0ECE9866" w14:textId="77777777" w:rsidR="00086B64" w:rsidRPr="00723815" w:rsidRDefault="00086B64" w:rsidP="00086B64">
            <w:pPr>
              <w:numPr>
                <w:ilvl w:val="0"/>
                <w:numId w:val="9"/>
              </w:numPr>
              <w:tabs>
                <w:tab w:val="left" w:pos="725"/>
              </w:tabs>
              <w:ind w:left="725" w:hanging="365"/>
              <w:rPr>
                <w:rFonts w:ascii="Open Sans" w:eastAsia="Arial" w:hAnsi="Open Sans" w:cs="Open Sans"/>
                <w:sz w:val="22"/>
                <w:szCs w:val="22"/>
              </w:rPr>
            </w:pPr>
            <w:r w:rsidRPr="00723815">
              <w:rPr>
                <w:rFonts w:ascii="Open Sans" w:eastAsia="Arial" w:hAnsi="Open Sans" w:cs="Open Sans"/>
                <w:sz w:val="22"/>
                <w:szCs w:val="22"/>
              </w:rPr>
              <w:t>Distinguish between physical and chemical properties.</w:t>
            </w:r>
          </w:p>
          <w:p w14:paraId="566A12F2" w14:textId="77777777" w:rsidR="00086B64" w:rsidRPr="00723815" w:rsidRDefault="00086B64" w:rsidP="00086B64">
            <w:pPr>
              <w:numPr>
                <w:ilvl w:val="0"/>
                <w:numId w:val="9"/>
              </w:numPr>
              <w:tabs>
                <w:tab w:val="left" w:pos="725"/>
              </w:tabs>
              <w:ind w:left="725" w:hanging="365"/>
              <w:rPr>
                <w:rFonts w:ascii="Open Sans" w:eastAsia="Arial" w:hAnsi="Open Sans" w:cs="Open Sans"/>
                <w:sz w:val="22"/>
                <w:szCs w:val="22"/>
              </w:rPr>
            </w:pPr>
            <w:r w:rsidRPr="00723815">
              <w:rPr>
                <w:rFonts w:ascii="Open Sans" w:eastAsia="Arial" w:hAnsi="Open Sans" w:cs="Open Sans"/>
                <w:sz w:val="22"/>
                <w:szCs w:val="22"/>
              </w:rPr>
              <w:t>Determine the elements within a compound or mixture.</w:t>
            </w:r>
          </w:p>
          <w:p w14:paraId="60AC3715" w14:textId="3E65B432" w:rsidR="00B3350C" w:rsidRPr="00723815" w:rsidRDefault="00086B64" w:rsidP="00086B64">
            <w:pPr>
              <w:numPr>
                <w:ilvl w:val="0"/>
                <w:numId w:val="9"/>
              </w:numPr>
              <w:tabs>
                <w:tab w:val="left" w:pos="725"/>
              </w:tabs>
              <w:ind w:left="725" w:hanging="365"/>
              <w:rPr>
                <w:rFonts w:ascii="Open Sans" w:eastAsia="Arial" w:hAnsi="Open Sans" w:cs="Open Sans"/>
                <w:sz w:val="22"/>
                <w:szCs w:val="22"/>
              </w:rPr>
            </w:pPr>
            <w:r w:rsidRPr="00723815">
              <w:rPr>
                <w:rFonts w:ascii="Open Sans" w:eastAsia="Arial" w:hAnsi="Open Sans" w:cs="Open Sans"/>
                <w:sz w:val="22"/>
                <w:szCs w:val="22"/>
              </w:rPr>
              <w:t>Identify the four types of chemical reactions.</w:t>
            </w:r>
          </w:p>
        </w:tc>
      </w:tr>
      <w:tr w:rsidR="00B3350C" w:rsidRPr="00723815" w14:paraId="741CD4A0" w14:textId="77777777" w:rsidTr="09D121B5">
        <w:trPr>
          <w:trHeight w:val="27"/>
        </w:trPr>
        <w:tc>
          <w:tcPr>
            <w:tcW w:w="2952" w:type="dxa"/>
            <w:shd w:val="clear" w:color="auto" w:fill="auto"/>
          </w:tcPr>
          <w:p w14:paraId="65BFD213" w14:textId="6A49AE17"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Rationale</w:t>
            </w:r>
          </w:p>
        </w:tc>
        <w:tc>
          <w:tcPr>
            <w:tcW w:w="7848" w:type="dxa"/>
            <w:shd w:val="clear" w:color="auto" w:fill="auto"/>
          </w:tcPr>
          <w:p w14:paraId="0AEAFDF2" w14:textId="2B91D98F" w:rsidR="00B3350C" w:rsidRPr="00723815" w:rsidRDefault="00086B64" w:rsidP="00086B64">
            <w:pPr>
              <w:spacing w:line="237" w:lineRule="auto"/>
              <w:ind w:left="5" w:right="140"/>
              <w:rPr>
                <w:rFonts w:ascii="Open Sans" w:hAnsi="Open Sans" w:cs="Open Sans"/>
                <w:sz w:val="22"/>
                <w:szCs w:val="22"/>
              </w:rPr>
            </w:pPr>
            <w:r w:rsidRPr="00723815">
              <w:rPr>
                <w:rFonts w:ascii="Open Sans" w:eastAsia="Arial" w:hAnsi="Open Sans" w:cs="Open Sans"/>
                <w:sz w:val="22"/>
                <w:szCs w:val="22"/>
              </w:rPr>
              <w:t>The ability to use scientific methods is a critical skill in problem solving and forensic science. An investigator will use scientific methods to analyze evidence, determine what happened at a crime scene, and to narrow down a suspect pool.</w:t>
            </w:r>
          </w:p>
        </w:tc>
      </w:tr>
      <w:tr w:rsidR="00B3350C" w:rsidRPr="00723815" w14:paraId="46AD6D97" w14:textId="77777777" w:rsidTr="09D121B5">
        <w:trPr>
          <w:trHeight w:val="27"/>
        </w:trPr>
        <w:tc>
          <w:tcPr>
            <w:tcW w:w="2952" w:type="dxa"/>
            <w:shd w:val="clear" w:color="auto" w:fill="auto"/>
          </w:tcPr>
          <w:p w14:paraId="1115E24F" w14:textId="27A88A37"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Duration of Lesson</w:t>
            </w:r>
          </w:p>
        </w:tc>
        <w:tc>
          <w:tcPr>
            <w:tcW w:w="7848" w:type="dxa"/>
            <w:shd w:val="clear" w:color="auto" w:fill="auto"/>
          </w:tcPr>
          <w:p w14:paraId="0F979EA2" w14:textId="5EBEAA52" w:rsidR="00B3350C" w:rsidRPr="00723815" w:rsidRDefault="00086B64" w:rsidP="00DC4B23">
            <w:pPr>
              <w:spacing w:before="120" w:after="120"/>
              <w:rPr>
                <w:rFonts w:ascii="Open Sans" w:hAnsi="Open Sans" w:cs="Open Sans"/>
                <w:sz w:val="22"/>
                <w:szCs w:val="22"/>
              </w:rPr>
            </w:pPr>
            <w:r w:rsidRPr="00723815">
              <w:rPr>
                <w:rFonts w:ascii="Open Sans" w:hAnsi="Open Sans" w:cs="Open Sans"/>
                <w:sz w:val="22"/>
                <w:szCs w:val="22"/>
              </w:rPr>
              <w:t>3.5 hours</w:t>
            </w:r>
          </w:p>
        </w:tc>
      </w:tr>
      <w:tr w:rsidR="00B3350C" w:rsidRPr="00723815" w14:paraId="3F56A797" w14:textId="77777777" w:rsidTr="09D121B5">
        <w:trPr>
          <w:trHeight w:val="27"/>
        </w:trPr>
        <w:tc>
          <w:tcPr>
            <w:tcW w:w="2952" w:type="dxa"/>
            <w:shd w:val="clear" w:color="auto" w:fill="auto"/>
          </w:tcPr>
          <w:p w14:paraId="0652114D" w14:textId="0289A7F3"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t>Word Wall/Key Vocabulary</w:t>
            </w:r>
          </w:p>
          <w:p w14:paraId="156E697A" w14:textId="319E44A3" w:rsidR="00B3350C" w:rsidRPr="00723815" w:rsidRDefault="09D121B5" w:rsidP="09D121B5">
            <w:pPr>
              <w:jc w:val="center"/>
              <w:rPr>
                <w:rFonts w:ascii="Open Sans" w:hAnsi="Open Sans" w:cs="Open Sans"/>
                <w:sz w:val="22"/>
                <w:szCs w:val="22"/>
              </w:rPr>
            </w:pPr>
            <w:r w:rsidRPr="00723815">
              <w:rPr>
                <w:rFonts w:ascii="Open Sans" w:hAnsi="Open Sans" w:cs="Open Sans"/>
                <w:i/>
                <w:iCs/>
                <w:sz w:val="22"/>
                <w:szCs w:val="22"/>
              </w:rPr>
              <w:t xml:space="preserve">(ELPS </w:t>
            </w:r>
            <w:proofErr w:type="spellStart"/>
            <w:r w:rsidRPr="00723815">
              <w:rPr>
                <w:rFonts w:ascii="Open Sans" w:hAnsi="Open Sans" w:cs="Open Sans"/>
                <w:i/>
                <w:iCs/>
                <w:sz w:val="22"/>
                <w:szCs w:val="22"/>
              </w:rPr>
              <w:t>c1a,c,f</w:t>
            </w:r>
            <w:proofErr w:type="spellEnd"/>
            <w:r w:rsidRPr="00723815">
              <w:rPr>
                <w:rFonts w:ascii="Open Sans" w:hAnsi="Open Sans" w:cs="Open Sans"/>
                <w:i/>
                <w:iCs/>
                <w:sz w:val="22"/>
                <w:szCs w:val="22"/>
              </w:rPr>
              <w:t xml:space="preserve">; </w:t>
            </w:r>
            <w:proofErr w:type="spellStart"/>
            <w:r w:rsidRPr="00723815">
              <w:rPr>
                <w:rFonts w:ascii="Open Sans" w:hAnsi="Open Sans" w:cs="Open Sans"/>
                <w:i/>
                <w:iCs/>
                <w:sz w:val="22"/>
                <w:szCs w:val="22"/>
              </w:rPr>
              <w:t>c2b</w:t>
            </w:r>
            <w:proofErr w:type="spellEnd"/>
            <w:r w:rsidRPr="00723815">
              <w:rPr>
                <w:rFonts w:ascii="Open Sans" w:hAnsi="Open Sans" w:cs="Open Sans"/>
                <w:i/>
                <w:iCs/>
                <w:sz w:val="22"/>
                <w:szCs w:val="22"/>
              </w:rPr>
              <w:t xml:space="preserve">; </w:t>
            </w:r>
            <w:proofErr w:type="spellStart"/>
            <w:r w:rsidRPr="00723815">
              <w:rPr>
                <w:rFonts w:ascii="Open Sans" w:hAnsi="Open Sans" w:cs="Open Sans"/>
                <w:i/>
                <w:iCs/>
                <w:sz w:val="22"/>
                <w:szCs w:val="22"/>
              </w:rPr>
              <w:t>c3a,b,d</w:t>
            </w:r>
            <w:proofErr w:type="spellEnd"/>
            <w:r w:rsidRPr="00723815">
              <w:rPr>
                <w:rFonts w:ascii="Open Sans" w:hAnsi="Open Sans" w:cs="Open Sans"/>
                <w:i/>
                <w:iCs/>
                <w:sz w:val="22"/>
                <w:szCs w:val="22"/>
              </w:rPr>
              <w:t xml:space="preserve">; </w:t>
            </w:r>
            <w:proofErr w:type="spellStart"/>
            <w:r w:rsidRPr="00723815">
              <w:rPr>
                <w:rFonts w:ascii="Open Sans" w:hAnsi="Open Sans" w:cs="Open Sans"/>
                <w:i/>
                <w:iCs/>
                <w:sz w:val="22"/>
                <w:szCs w:val="22"/>
              </w:rPr>
              <w:t>c4c</w:t>
            </w:r>
            <w:proofErr w:type="spellEnd"/>
            <w:r w:rsidRPr="00723815">
              <w:rPr>
                <w:rFonts w:ascii="Open Sans" w:hAnsi="Open Sans" w:cs="Open Sans"/>
                <w:i/>
                <w:iCs/>
                <w:sz w:val="22"/>
                <w:szCs w:val="22"/>
              </w:rPr>
              <w:t xml:space="preserve">; </w:t>
            </w:r>
            <w:proofErr w:type="spellStart"/>
            <w:r w:rsidRPr="00723815">
              <w:rPr>
                <w:rFonts w:ascii="Open Sans" w:hAnsi="Open Sans" w:cs="Open Sans"/>
                <w:i/>
                <w:iCs/>
                <w:sz w:val="22"/>
                <w:szCs w:val="22"/>
              </w:rPr>
              <w:t>c5b</w:t>
            </w:r>
            <w:proofErr w:type="spellEnd"/>
            <w:r w:rsidRPr="00723815">
              <w:rPr>
                <w:rFonts w:ascii="Open Sans" w:hAnsi="Open Sans" w:cs="Open Sans"/>
                <w:i/>
                <w:iCs/>
                <w:sz w:val="22"/>
                <w:szCs w:val="22"/>
              </w:rPr>
              <w:t>) PDAS II(5)</w:t>
            </w:r>
          </w:p>
        </w:tc>
        <w:tc>
          <w:tcPr>
            <w:tcW w:w="7848" w:type="dxa"/>
            <w:shd w:val="clear" w:color="auto" w:fill="auto"/>
          </w:tcPr>
          <w:p w14:paraId="47D13121" w14:textId="77777777" w:rsidR="00B3350C" w:rsidRPr="00723815" w:rsidRDefault="00B3350C" w:rsidP="00DC4B23">
            <w:pPr>
              <w:spacing w:before="120" w:after="120"/>
              <w:rPr>
                <w:rFonts w:ascii="Open Sans" w:hAnsi="Open Sans" w:cs="Open Sans"/>
                <w:sz w:val="22"/>
                <w:szCs w:val="22"/>
              </w:rPr>
            </w:pPr>
          </w:p>
        </w:tc>
      </w:tr>
      <w:tr w:rsidR="00B3350C" w:rsidRPr="00723815" w14:paraId="2AB98FD6" w14:textId="77777777" w:rsidTr="09D121B5">
        <w:trPr>
          <w:trHeight w:val="27"/>
        </w:trPr>
        <w:tc>
          <w:tcPr>
            <w:tcW w:w="2952" w:type="dxa"/>
            <w:shd w:val="clear" w:color="auto" w:fill="auto"/>
          </w:tcPr>
          <w:p w14:paraId="7A681535" w14:textId="1FBBFA88"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Materials/Specialized Equipment Needed</w:t>
            </w:r>
          </w:p>
        </w:tc>
        <w:tc>
          <w:tcPr>
            <w:tcW w:w="7848" w:type="dxa"/>
            <w:shd w:val="clear" w:color="auto" w:fill="auto"/>
          </w:tcPr>
          <w:p w14:paraId="0B0768EE" w14:textId="604E7028" w:rsidR="00723815" w:rsidRDefault="007C43A5"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Chemical Reactions Tree Map</w:t>
            </w:r>
          </w:p>
          <w:p w14:paraId="36513C6B" w14:textId="61C9486D" w:rsidR="00723815" w:rsidRDefault="00723815"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C</w:t>
            </w:r>
            <w:r w:rsidR="007C43A5">
              <w:rPr>
                <w:rFonts w:ascii="Open Sans" w:eastAsia="Symbol" w:hAnsi="Open Sans" w:cs="Open Sans"/>
                <w:sz w:val="22"/>
                <w:szCs w:val="22"/>
              </w:rPr>
              <w:t>hemical Reactions Tree Map Key</w:t>
            </w:r>
          </w:p>
          <w:p w14:paraId="6587930F" w14:textId="222FB3D2" w:rsidR="00723815" w:rsidRDefault="007C43A5"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Cooperative Teams Rubric</w:t>
            </w:r>
          </w:p>
          <w:p w14:paraId="1D219D83" w14:textId="27AA7F88"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Discussion Rubric</w:t>
            </w:r>
          </w:p>
          <w:p w14:paraId="2DA4761E" w14:textId="52EB53C1" w:rsidR="00723815" w:rsidRDefault="00723815"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Conversion Quiz</w:t>
            </w:r>
          </w:p>
          <w:p w14:paraId="19543A56" w14:textId="705DE26D"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Conversion Quiz Key</w:t>
            </w:r>
          </w:p>
          <w:p w14:paraId="4F4EBC20" w14:textId="3DB26638"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Metric Conversion Worksheet</w:t>
            </w:r>
          </w:p>
          <w:p w14:paraId="1A93EB06" w14:textId="1CDD8E69"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Metric Conversion Worksheet Key</w:t>
            </w:r>
          </w:p>
          <w:p w14:paraId="37ABFF06" w14:textId="6F89F063"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White Powder Lab</w:t>
            </w:r>
          </w:p>
          <w:p w14:paraId="5C636BB5" w14:textId="377A557D"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10 Unknown Solids – Data Sheet</w:t>
            </w:r>
          </w:p>
          <w:p w14:paraId="6D27F97C" w14:textId="1C9BD5C2" w:rsidR="00723815" w:rsidRDefault="00723815"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Reactions Work</w:t>
            </w:r>
            <w:r w:rsidR="009F2708">
              <w:rPr>
                <w:rFonts w:ascii="Open Sans" w:eastAsia="Symbol" w:hAnsi="Open Sans" w:cs="Open Sans"/>
                <w:sz w:val="22"/>
                <w:szCs w:val="22"/>
              </w:rPr>
              <w:t>sheet</w:t>
            </w:r>
          </w:p>
          <w:p w14:paraId="319AF81E" w14:textId="66174583"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Reactions Worksheet Key</w:t>
            </w:r>
          </w:p>
          <w:p w14:paraId="212D6A4C" w14:textId="2338E6B9"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Unknown Lab Teacher Notes</w:t>
            </w:r>
          </w:p>
          <w:p w14:paraId="47973D8D" w14:textId="2DD05336" w:rsidR="00723815" w:rsidRDefault="009F2708" w:rsidP="00723815">
            <w:pPr>
              <w:pStyle w:val="ListParagraph"/>
              <w:numPr>
                <w:ilvl w:val="0"/>
                <w:numId w:val="45"/>
              </w:numPr>
              <w:tabs>
                <w:tab w:val="left" w:pos="2180"/>
              </w:tabs>
              <w:spacing w:line="237" w:lineRule="auto"/>
              <w:rPr>
                <w:rFonts w:ascii="Open Sans" w:eastAsia="Symbol" w:hAnsi="Open Sans" w:cs="Open Sans"/>
                <w:sz w:val="22"/>
                <w:szCs w:val="22"/>
              </w:rPr>
            </w:pPr>
            <w:r>
              <w:rPr>
                <w:rFonts w:ascii="Open Sans" w:eastAsia="Symbol" w:hAnsi="Open Sans" w:cs="Open Sans"/>
                <w:sz w:val="22"/>
                <w:szCs w:val="22"/>
              </w:rPr>
              <w:t>Unknowns Lab</w:t>
            </w:r>
          </w:p>
          <w:p w14:paraId="6A658D72" w14:textId="01A78182" w:rsidR="00723815" w:rsidRDefault="00723815"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Calculators</w:t>
            </w:r>
          </w:p>
          <w:p w14:paraId="122006C3" w14:textId="30BA6804" w:rsidR="00723815" w:rsidRDefault="00723815" w:rsidP="00723815">
            <w:pPr>
              <w:pStyle w:val="ListParagraph"/>
              <w:numPr>
                <w:ilvl w:val="0"/>
                <w:numId w:val="45"/>
              </w:numPr>
              <w:rPr>
                <w:rFonts w:ascii="Open Sans" w:eastAsia="Arial" w:hAnsi="Open Sans" w:cs="Open Sans"/>
                <w:sz w:val="22"/>
                <w:szCs w:val="22"/>
              </w:rPr>
            </w:pPr>
            <w:r>
              <w:rPr>
                <w:rFonts w:ascii="Open Sans" w:eastAsia="Arial" w:hAnsi="Open Sans" w:cs="Open Sans"/>
                <w:sz w:val="22"/>
                <w:szCs w:val="22"/>
              </w:rPr>
              <w:t>Computer</w:t>
            </w:r>
          </w:p>
          <w:p w14:paraId="7A352AF4" w14:textId="359ED593" w:rsidR="00723815" w:rsidRPr="00723815" w:rsidRDefault="00723815" w:rsidP="00723815">
            <w:pPr>
              <w:pStyle w:val="ListParagraph"/>
              <w:numPr>
                <w:ilvl w:val="0"/>
                <w:numId w:val="45"/>
              </w:numPr>
              <w:rPr>
                <w:rFonts w:ascii="Open Sans" w:eastAsia="Arial" w:hAnsi="Open Sans" w:cs="Open Sans"/>
                <w:sz w:val="22"/>
                <w:szCs w:val="22"/>
              </w:rPr>
            </w:pPr>
            <w:r>
              <w:rPr>
                <w:rFonts w:ascii="Open Sans" w:eastAsia="Arial" w:hAnsi="Open Sans" w:cs="Open Sans"/>
                <w:sz w:val="22"/>
                <w:szCs w:val="22"/>
              </w:rPr>
              <w:t>Projector</w:t>
            </w:r>
          </w:p>
          <w:p w14:paraId="142C4232" w14:textId="77777777" w:rsidR="003F2A48" w:rsidRPr="00723815" w:rsidRDefault="003F2A48" w:rsidP="003F2A48">
            <w:pPr>
              <w:spacing w:line="236" w:lineRule="auto"/>
              <w:rPr>
                <w:rFonts w:ascii="Open Sans" w:eastAsia="Arial" w:hAnsi="Open Sans" w:cs="Open Sans"/>
                <w:i/>
                <w:iCs/>
                <w:sz w:val="22"/>
                <w:szCs w:val="22"/>
                <w:u w:val="single"/>
              </w:rPr>
            </w:pPr>
          </w:p>
          <w:p w14:paraId="3EFE5573" w14:textId="77777777" w:rsidR="003F2A48" w:rsidRPr="00723815" w:rsidRDefault="003F2A48" w:rsidP="003F2A48">
            <w:pPr>
              <w:spacing w:line="236" w:lineRule="auto"/>
              <w:rPr>
                <w:rFonts w:ascii="Open Sans" w:hAnsi="Open Sans" w:cs="Open Sans"/>
                <w:sz w:val="22"/>
                <w:szCs w:val="22"/>
              </w:rPr>
            </w:pPr>
            <w:r w:rsidRPr="00723815">
              <w:rPr>
                <w:rFonts w:ascii="Open Sans" w:eastAsia="Arial" w:hAnsi="Open Sans" w:cs="Open Sans"/>
                <w:i/>
                <w:iCs/>
                <w:sz w:val="22"/>
                <w:szCs w:val="22"/>
                <w:u w:val="single"/>
              </w:rPr>
              <w:t>White Powder Lab</w:t>
            </w:r>
          </w:p>
          <w:p w14:paraId="3E20EB87" w14:textId="77777777" w:rsidR="003F2A48" w:rsidRPr="00723815" w:rsidRDefault="003F2A48" w:rsidP="003F2A48">
            <w:pPr>
              <w:spacing w:line="3" w:lineRule="exact"/>
              <w:rPr>
                <w:rFonts w:ascii="Open Sans" w:hAnsi="Open Sans" w:cs="Open Sans"/>
                <w:sz w:val="22"/>
                <w:szCs w:val="22"/>
              </w:rPr>
            </w:pPr>
          </w:p>
          <w:p w14:paraId="48F59D1C"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Boric acid, </w:t>
            </w:r>
            <w:proofErr w:type="spellStart"/>
            <w:r w:rsidRPr="00723815">
              <w:rPr>
                <w:rFonts w:ascii="Open Sans" w:eastAsia="Arial" w:hAnsi="Open Sans" w:cs="Open Sans"/>
                <w:sz w:val="22"/>
                <w:szCs w:val="22"/>
              </w:rPr>
              <w:t>H3BO3</w:t>
            </w:r>
            <w:proofErr w:type="spellEnd"/>
          </w:p>
          <w:p w14:paraId="11991EAE"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Sodium Chloride, </w:t>
            </w:r>
            <w:proofErr w:type="spellStart"/>
            <w:r w:rsidRPr="00723815">
              <w:rPr>
                <w:rFonts w:ascii="Open Sans" w:eastAsia="Arial" w:hAnsi="Open Sans" w:cs="Open Sans"/>
                <w:sz w:val="22"/>
                <w:szCs w:val="22"/>
              </w:rPr>
              <w:t>NaCl</w:t>
            </w:r>
            <w:proofErr w:type="spellEnd"/>
          </w:p>
          <w:p w14:paraId="3A3AB514"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Calcium carbonate, </w:t>
            </w:r>
            <w:proofErr w:type="spellStart"/>
            <w:r w:rsidRPr="00723815">
              <w:rPr>
                <w:rFonts w:ascii="Open Sans" w:eastAsia="Arial" w:hAnsi="Open Sans" w:cs="Open Sans"/>
                <w:sz w:val="22"/>
                <w:szCs w:val="22"/>
              </w:rPr>
              <w:t>CaCO3</w:t>
            </w:r>
            <w:proofErr w:type="spellEnd"/>
          </w:p>
          <w:p w14:paraId="658266D0"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lastRenderedPageBreak/>
              <w:t xml:space="preserve">Calcium sulfate, </w:t>
            </w:r>
            <w:proofErr w:type="spellStart"/>
            <w:r w:rsidRPr="00723815">
              <w:rPr>
                <w:rFonts w:ascii="Open Sans" w:eastAsia="Arial" w:hAnsi="Open Sans" w:cs="Open Sans"/>
                <w:sz w:val="22"/>
                <w:szCs w:val="22"/>
              </w:rPr>
              <w:t>CaSO4</w:t>
            </w:r>
            <w:proofErr w:type="spellEnd"/>
          </w:p>
          <w:p w14:paraId="56AF31D2"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Sodium hydroxide, </w:t>
            </w:r>
            <w:proofErr w:type="spellStart"/>
            <w:r w:rsidRPr="00723815">
              <w:rPr>
                <w:rFonts w:ascii="Open Sans" w:eastAsia="Arial" w:hAnsi="Open Sans" w:cs="Open Sans"/>
                <w:sz w:val="22"/>
                <w:szCs w:val="22"/>
              </w:rPr>
              <w:t>NaOH</w:t>
            </w:r>
            <w:proofErr w:type="spellEnd"/>
          </w:p>
          <w:p w14:paraId="1A173396"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Cornstarch</w:t>
            </w:r>
          </w:p>
          <w:p w14:paraId="0722C35C"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Sodium carbonate, </w:t>
            </w:r>
            <w:proofErr w:type="spellStart"/>
            <w:r w:rsidRPr="00723815">
              <w:rPr>
                <w:rFonts w:ascii="Open Sans" w:eastAsia="Arial" w:hAnsi="Open Sans" w:cs="Open Sans"/>
                <w:sz w:val="22"/>
                <w:szCs w:val="22"/>
              </w:rPr>
              <w:t>Na2CO3</w:t>
            </w:r>
            <w:proofErr w:type="spellEnd"/>
          </w:p>
          <w:p w14:paraId="5BAD46EF"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Sucrose, </w:t>
            </w:r>
            <w:proofErr w:type="spellStart"/>
            <w:r w:rsidRPr="00723815">
              <w:rPr>
                <w:rFonts w:ascii="Open Sans" w:eastAsia="Arial" w:hAnsi="Open Sans" w:cs="Open Sans"/>
                <w:sz w:val="22"/>
                <w:szCs w:val="22"/>
              </w:rPr>
              <w:t>C12H22O11</w:t>
            </w:r>
            <w:proofErr w:type="spellEnd"/>
          </w:p>
          <w:p w14:paraId="2187269A"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Sodium bicarbonate, </w:t>
            </w:r>
            <w:proofErr w:type="spellStart"/>
            <w:r w:rsidRPr="00723815">
              <w:rPr>
                <w:rFonts w:ascii="Open Sans" w:eastAsia="Arial" w:hAnsi="Open Sans" w:cs="Open Sans"/>
                <w:sz w:val="22"/>
                <w:szCs w:val="22"/>
              </w:rPr>
              <w:t>NaHCO3</w:t>
            </w:r>
            <w:proofErr w:type="spellEnd"/>
          </w:p>
          <w:p w14:paraId="3AA5CCA3" w14:textId="25133DD2"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Magnesium sulfate, </w:t>
            </w:r>
            <w:proofErr w:type="spellStart"/>
            <w:r w:rsidRPr="00723815">
              <w:rPr>
                <w:rFonts w:ascii="Open Sans" w:eastAsia="Arial" w:hAnsi="Open Sans" w:cs="Open Sans"/>
                <w:sz w:val="22"/>
                <w:szCs w:val="22"/>
              </w:rPr>
              <w:t>MgSO4</w:t>
            </w:r>
            <w:proofErr w:type="spellEnd"/>
          </w:p>
          <w:p w14:paraId="05A85220"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Iodine tincture, 6 drops</w:t>
            </w:r>
          </w:p>
          <w:p w14:paraId="25633EFD"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Sodium hydroxide solution, </w:t>
            </w:r>
            <w:proofErr w:type="spellStart"/>
            <w:r w:rsidRPr="00723815">
              <w:rPr>
                <w:rFonts w:ascii="Open Sans" w:eastAsia="Arial" w:hAnsi="Open Sans" w:cs="Open Sans"/>
                <w:sz w:val="22"/>
                <w:szCs w:val="22"/>
              </w:rPr>
              <w:t>0.2M</w:t>
            </w:r>
            <w:proofErr w:type="spellEnd"/>
            <w:r w:rsidRPr="00723815">
              <w:rPr>
                <w:rFonts w:ascii="Open Sans" w:eastAsia="Arial" w:hAnsi="Open Sans" w:cs="Open Sans"/>
                <w:sz w:val="22"/>
                <w:szCs w:val="22"/>
              </w:rPr>
              <w:t>, 18 drops</w:t>
            </w:r>
          </w:p>
          <w:p w14:paraId="6B742D93"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Isopropyl alcohol solution, </w:t>
            </w:r>
            <w:proofErr w:type="spellStart"/>
            <w:r w:rsidRPr="00723815">
              <w:rPr>
                <w:rFonts w:ascii="Open Sans" w:eastAsia="Arial" w:hAnsi="Open Sans" w:cs="Open Sans"/>
                <w:sz w:val="22"/>
                <w:szCs w:val="22"/>
              </w:rPr>
              <w:t>12mL</w:t>
            </w:r>
            <w:proofErr w:type="spellEnd"/>
          </w:p>
          <w:p w14:paraId="63054D0C"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White vinegar, </w:t>
            </w:r>
            <w:proofErr w:type="spellStart"/>
            <w:r w:rsidRPr="00723815">
              <w:rPr>
                <w:rFonts w:ascii="Open Sans" w:eastAsia="Arial" w:hAnsi="Open Sans" w:cs="Open Sans"/>
                <w:sz w:val="22"/>
                <w:szCs w:val="22"/>
              </w:rPr>
              <w:t>4mL</w:t>
            </w:r>
            <w:proofErr w:type="spellEnd"/>
          </w:p>
          <w:p w14:paraId="5D69ADE2" w14:textId="77777777" w:rsidR="003F2A48" w:rsidRPr="00723815" w:rsidRDefault="003F2A48" w:rsidP="00723815">
            <w:pPr>
              <w:pStyle w:val="ListParagraph"/>
              <w:numPr>
                <w:ilvl w:val="0"/>
                <w:numId w:val="45"/>
              </w:numPr>
              <w:rPr>
                <w:rFonts w:ascii="Open Sans" w:eastAsia="Symbol" w:hAnsi="Open Sans" w:cs="Open Sans"/>
                <w:sz w:val="22"/>
                <w:szCs w:val="22"/>
              </w:rPr>
            </w:pPr>
            <w:r w:rsidRPr="00723815">
              <w:rPr>
                <w:rFonts w:ascii="Open Sans" w:eastAsia="Arial" w:hAnsi="Open Sans" w:cs="Open Sans"/>
                <w:sz w:val="22"/>
                <w:szCs w:val="22"/>
              </w:rPr>
              <w:t xml:space="preserve">Phenolphthalein </w:t>
            </w:r>
            <w:proofErr w:type="spellStart"/>
            <w:r w:rsidRPr="00723815">
              <w:rPr>
                <w:rFonts w:ascii="Open Sans" w:eastAsia="Arial" w:hAnsi="Open Sans" w:cs="Open Sans"/>
                <w:sz w:val="22"/>
                <w:szCs w:val="22"/>
              </w:rPr>
              <w:t>solution,1</w:t>
            </w:r>
            <w:proofErr w:type="spellEnd"/>
            <w:r w:rsidRPr="00723815">
              <w:rPr>
                <w:rFonts w:ascii="Open Sans" w:eastAsia="Arial" w:hAnsi="Open Sans" w:cs="Open Sans"/>
                <w:sz w:val="22"/>
                <w:szCs w:val="22"/>
              </w:rPr>
              <w:t>%</w:t>
            </w:r>
          </w:p>
          <w:p w14:paraId="3A409FDA"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Deionized water</w:t>
            </w:r>
          </w:p>
          <w:p w14:paraId="5C41457C"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10 Test tubes, </w:t>
            </w:r>
            <w:proofErr w:type="spellStart"/>
            <w:r w:rsidRPr="00723815">
              <w:rPr>
                <w:rFonts w:ascii="Open Sans" w:eastAsia="Arial" w:hAnsi="Open Sans" w:cs="Open Sans"/>
                <w:sz w:val="22"/>
                <w:szCs w:val="22"/>
              </w:rPr>
              <w:t>13x100mm</w:t>
            </w:r>
            <w:proofErr w:type="spellEnd"/>
          </w:p>
          <w:p w14:paraId="4F139756"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Stirring rod</w:t>
            </w:r>
          </w:p>
          <w:p w14:paraId="3DA1B0A8"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Ring stand &amp; ring</w:t>
            </w:r>
          </w:p>
          <w:p w14:paraId="7F0304E1"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Test tube rack</w:t>
            </w:r>
          </w:p>
          <w:p w14:paraId="31DF2280"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 xml:space="preserve">Graduated cylinder, </w:t>
            </w:r>
            <w:proofErr w:type="spellStart"/>
            <w:r w:rsidRPr="00723815">
              <w:rPr>
                <w:rFonts w:ascii="Open Sans" w:eastAsia="Arial" w:hAnsi="Open Sans" w:cs="Open Sans"/>
                <w:sz w:val="22"/>
                <w:szCs w:val="22"/>
              </w:rPr>
              <w:t>10mL</w:t>
            </w:r>
            <w:proofErr w:type="spellEnd"/>
          </w:p>
          <w:p w14:paraId="583B5E97" w14:textId="77777777" w:rsidR="003F2A48" w:rsidRPr="00723815" w:rsidRDefault="003F2A48" w:rsidP="00723815">
            <w:pPr>
              <w:pStyle w:val="ListParagraph"/>
              <w:numPr>
                <w:ilvl w:val="0"/>
                <w:numId w:val="45"/>
              </w:numPr>
              <w:rPr>
                <w:rFonts w:ascii="Open Sans" w:eastAsia="Arial" w:hAnsi="Open Sans" w:cs="Open Sans"/>
                <w:sz w:val="22"/>
                <w:szCs w:val="22"/>
              </w:rPr>
            </w:pPr>
            <w:proofErr w:type="spellStart"/>
            <w:r w:rsidRPr="00723815">
              <w:rPr>
                <w:rFonts w:ascii="Open Sans" w:eastAsia="Arial" w:hAnsi="Open Sans" w:cs="Open Sans"/>
                <w:sz w:val="22"/>
                <w:szCs w:val="22"/>
              </w:rPr>
              <w:t>250mL</w:t>
            </w:r>
            <w:proofErr w:type="spellEnd"/>
            <w:r w:rsidRPr="00723815">
              <w:rPr>
                <w:rFonts w:ascii="Open Sans" w:eastAsia="Arial" w:hAnsi="Open Sans" w:cs="Open Sans"/>
                <w:sz w:val="22"/>
                <w:szCs w:val="22"/>
              </w:rPr>
              <w:t xml:space="preserve"> beaker</w:t>
            </w:r>
          </w:p>
          <w:p w14:paraId="78A8BBBE" w14:textId="77777777" w:rsidR="003F2A48"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Marking pen</w:t>
            </w:r>
          </w:p>
          <w:p w14:paraId="0AEB23DA" w14:textId="77777777" w:rsidR="00744DF3" w:rsidRPr="00723815" w:rsidRDefault="003F2A48" w:rsidP="00723815">
            <w:pPr>
              <w:pStyle w:val="ListParagraph"/>
              <w:numPr>
                <w:ilvl w:val="0"/>
                <w:numId w:val="45"/>
              </w:numPr>
              <w:rPr>
                <w:rFonts w:ascii="Open Sans" w:eastAsia="Arial" w:hAnsi="Open Sans" w:cs="Open Sans"/>
                <w:sz w:val="22"/>
                <w:szCs w:val="22"/>
              </w:rPr>
            </w:pPr>
            <w:r w:rsidRPr="00723815">
              <w:rPr>
                <w:rFonts w:ascii="Open Sans" w:eastAsia="Arial" w:hAnsi="Open Sans" w:cs="Open Sans"/>
                <w:sz w:val="22"/>
                <w:szCs w:val="22"/>
              </w:rPr>
              <w:t>Bunsen burner</w:t>
            </w:r>
          </w:p>
          <w:p w14:paraId="0D459C88" w14:textId="77777777" w:rsidR="003F2A48" w:rsidRPr="00723815" w:rsidRDefault="003F2A48" w:rsidP="003F2A48">
            <w:pPr>
              <w:spacing w:line="236" w:lineRule="auto"/>
              <w:rPr>
                <w:rFonts w:ascii="Open Sans" w:eastAsia="Arial" w:hAnsi="Open Sans" w:cs="Open Sans"/>
                <w:i/>
                <w:iCs/>
                <w:sz w:val="22"/>
                <w:szCs w:val="22"/>
                <w:u w:val="single"/>
              </w:rPr>
            </w:pPr>
          </w:p>
          <w:p w14:paraId="60596838" w14:textId="77777777" w:rsidR="003F2A48" w:rsidRPr="00723815" w:rsidRDefault="003F2A48" w:rsidP="003F2A48">
            <w:pPr>
              <w:spacing w:line="236" w:lineRule="auto"/>
              <w:rPr>
                <w:rFonts w:ascii="Open Sans" w:hAnsi="Open Sans" w:cs="Open Sans"/>
                <w:sz w:val="22"/>
                <w:szCs w:val="22"/>
              </w:rPr>
            </w:pPr>
            <w:r w:rsidRPr="00723815">
              <w:rPr>
                <w:rFonts w:ascii="Open Sans" w:eastAsia="Arial" w:hAnsi="Open Sans" w:cs="Open Sans"/>
                <w:i/>
                <w:iCs/>
                <w:sz w:val="22"/>
                <w:szCs w:val="22"/>
                <w:u w:val="single"/>
              </w:rPr>
              <w:t>Unknowns Lab</w:t>
            </w:r>
          </w:p>
          <w:p w14:paraId="61001C0F" w14:textId="77777777" w:rsidR="003F2A48" w:rsidRPr="00723815" w:rsidRDefault="003F2A48" w:rsidP="003F2A48">
            <w:pPr>
              <w:spacing w:line="3" w:lineRule="exact"/>
              <w:rPr>
                <w:rFonts w:ascii="Open Sans" w:hAnsi="Open Sans" w:cs="Open Sans"/>
                <w:sz w:val="22"/>
                <w:szCs w:val="22"/>
              </w:rPr>
            </w:pPr>
          </w:p>
          <w:p w14:paraId="40BD0F4C" w14:textId="77777777" w:rsidR="003F2A48" w:rsidRPr="00723815" w:rsidRDefault="003F2A48" w:rsidP="00723815">
            <w:pPr>
              <w:pStyle w:val="ListParagraph"/>
              <w:numPr>
                <w:ilvl w:val="0"/>
                <w:numId w:val="45"/>
              </w:numPr>
              <w:tabs>
                <w:tab w:val="left" w:pos="2180"/>
              </w:tabs>
              <w:spacing w:line="237" w:lineRule="auto"/>
              <w:rPr>
                <w:rFonts w:ascii="Open Sans" w:eastAsia="Symbol" w:hAnsi="Open Sans" w:cs="Open Sans"/>
                <w:sz w:val="22"/>
                <w:szCs w:val="22"/>
              </w:rPr>
            </w:pPr>
            <w:r w:rsidRPr="00723815">
              <w:rPr>
                <w:rFonts w:ascii="Open Sans" w:eastAsia="Arial" w:hAnsi="Open Sans" w:cs="Open Sans"/>
                <w:sz w:val="22"/>
                <w:szCs w:val="22"/>
              </w:rPr>
              <w:t>Vinegar</w:t>
            </w:r>
          </w:p>
          <w:p w14:paraId="3000ABF4" w14:textId="77777777" w:rsidR="003F2A48" w:rsidRPr="00723815" w:rsidRDefault="003F2A48" w:rsidP="00723815">
            <w:pPr>
              <w:pStyle w:val="ListParagraph"/>
              <w:numPr>
                <w:ilvl w:val="0"/>
                <w:numId w:val="45"/>
              </w:numPr>
              <w:tabs>
                <w:tab w:val="left" w:pos="2180"/>
              </w:tabs>
              <w:spacing w:line="239" w:lineRule="auto"/>
              <w:rPr>
                <w:rFonts w:ascii="Open Sans" w:eastAsia="Symbol" w:hAnsi="Open Sans" w:cs="Open Sans"/>
                <w:sz w:val="22"/>
                <w:szCs w:val="22"/>
              </w:rPr>
            </w:pPr>
            <w:r w:rsidRPr="00723815">
              <w:rPr>
                <w:rFonts w:ascii="Open Sans" w:eastAsia="Arial" w:hAnsi="Open Sans" w:cs="Open Sans"/>
                <w:sz w:val="22"/>
                <w:szCs w:val="22"/>
              </w:rPr>
              <w:t>Baking Soda</w:t>
            </w:r>
          </w:p>
          <w:p w14:paraId="24D18536" w14:textId="77777777" w:rsidR="003F2A48" w:rsidRPr="00723815" w:rsidRDefault="003F2A48" w:rsidP="00723815">
            <w:pPr>
              <w:pStyle w:val="ListParagraph"/>
              <w:numPr>
                <w:ilvl w:val="0"/>
                <w:numId w:val="45"/>
              </w:numPr>
              <w:tabs>
                <w:tab w:val="left" w:pos="2180"/>
              </w:tabs>
              <w:spacing w:line="239" w:lineRule="auto"/>
              <w:rPr>
                <w:rFonts w:ascii="Open Sans" w:eastAsia="Symbol" w:hAnsi="Open Sans" w:cs="Open Sans"/>
                <w:sz w:val="22"/>
                <w:szCs w:val="22"/>
              </w:rPr>
            </w:pPr>
            <w:r w:rsidRPr="00723815">
              <w:rPr>
                <w:rFonts w:ascii="Open Sans" w:eastAsia="Arial" w:hAnsi="Open Sans" w:cs="Open Sans"/>
                <w:sz w:val="22"/>
                <w:szCs w:val="22"/>
              </w:rPr>
              <w:t>Alum</w:t>
            </w:r>
          </w:p>
          <w:p w14:paraId="14F02CBB" w14:textId="77777777" w:rsidR="003F2A48" w:rsidRPr="00723815" w:rsidRDefault="003F2A48" w:rsidP="00723815">
            <w:pPr>
              <w:pStyle w:val="ListParagraph"/>
              <w:numPr>
                <w:ilvl w:val="0"/>
                <w:numId w:val="45"/>
              </w:numPr>
              <w:tabs>
                <w:tab w:val="left" w:pos="2180"/>
              </w:tabs>
              <w:spacing w:line="239" w:lineRule="auto"/>
              <w:rPr>
                <w:rFonts w:ascii="Open Sans" w:eastAsia="Symbol" w:hAnsi="Open Sans" w:cs="Open Sans"/>
                <w:sz w:val="22"/>
                <w:szCs w:val="22"/>
              </w:rPr>
            </w:pPr>
            <w:r w:rsidRPr="00723815">
              <w:rPr>
                <w:rFonts w:ascii="Open Sans" w:eastAsia="Arial" w:hAnsi="Open Sans" w:cs="Open Sans"/>
                <w:sz w:val="22"/>
                <w:szCs w:val="22"/>
              </w:rPr>
              <w:t>Overhead Transparencies</w:t>
            </w:r>
          </w:p>
          <w:p w14:paraId="527C9244" w14:textId="77777777" w:rsidR="00744DF3" w:rsidRPr="00723815" w:rsidRDefault="003F2A48" w:rsidP="00723815">
            <w:pPr>
              <w:pStyle w:val="ListParagraph"/>
              <w:numPr>
                <w:ilvl w:val="0"/>
                <w:numId w:val="45"/>
              </w:numPr>
              <w:tabs>
                <w:tab w:val="left" w:pos="2180"/>
              </w:tabs>
              <w:spacing w:line="237" w:lineRule="auto"/>
              <w:rPr>
                <w:rFonts w:ascii="Open Sans" w:eastAsia="Symbol" w:hAnsi="Open Sans" w:cs="Open Sans"/>
                <w:sz w:val="22"/>
                <w:szCs w:val="22"/>
              </w:rPr>
            </w:pPr>
            <w:r w:rsidRPr="00723815">
              <w:rPr>
                <w:rFonts w:ascii="Open Sans" w:eastAsia="Arial" w:hAnsi="Open Sans" w:cs="Open Sans"/>
                <w:sz w:val="22"/>
                <w:szCs w:val="22"/>
              </w:rPr>
              <w:t xml:space="preserve">Plastic </w:t>
            </w:r>
            <w:proofErr w:type="spellStart"/>
            <w:r w:rsidRPr="00723815">
              <w:rPr>
                <w:rFonts w:ascii="Open Sans" w:eastAsia="Arial" w:hAnsi="Open Sans" w:cs="Open Sans"/>
                <w:sz w:val="22"/>
                <w:szCs w:val="22"/>
              </w:rPr>
              <w:t>beral</w:t>
            </w:r>
            <w:proofErr w:type="spellEnd"/>
            <w:r w:rsidRPr="00723815">
              <w:rPr>
                <w:rFonts w:ascii="Open Sans" w:eastAsia="Arial" w:hAnsi="Open Sans" w:cs="Open Sans"/>
                <w:sz w:val="22"/>
                <w:szCs w:val="22"/>
              </w:rPr>
              <w:t xml:space="preserve"> pipettes</w:t>
            </w:r>
          </w:p>
          <w:p w14:paraId="06028BCB" w14:textId="0BCFCD50" w:rsidR="00723815" w:rsidRPr="00723815" w:rsidRDefault="00723815" w:rsidP="00723815">
            <w:pPr>
              <w:tabs>
                <w:tab w:val="left" w:pos="2180"/>
              </w:tabs>
              <w:spacing w:line="237" w:lineRule="auto"/>
              <w:rPr>
                <w:rFonts w:ascii="Open Sans" w:eastAsia="Symbol" w:hAnsi="Open Sans" w:cs="Open Sans"/>
                <w:sz w:val="22"/>
                <w:szCs w:val="22"/>
              </w:rPr>
            </w:pPr>
          </w:p>
        </w:tc>
      </w:tr>
      <w:tr w:rsidR="00B3350C" w:rsidRPr="00723815" w14:paraId="4B28B3C8" w14:textId="77777777" w:rsidTr="09D121B5">
        <w:trPr>
          <w:trHeight w:val="27"/>
        </w:trPr>
        <w:tc>
          <w:tcPr>
            <w:tcW w:w="2952" w:type="dxa"/>
            <w:shd w:val="clear" w:color="auto" w:fill="auto"/>
          </w:tcPr>
          <w:p w14:paraId="6A576075" w14:textId="77777777"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lastRenderedPageBreak/>
              <w:t>Anticipatory Set</w:t>
            </w:r>
          </w:p>
          <w:p w14:paraId="2BCFDB36" w14:textId="734AFA54" w:rsidR="00870A95" w:rsidRPr="00723815" w:rsidRDefault="09D121B5" w:rsidP="09D121B5">
            <w:pPr>
              <w:jc w:val="center"/>
              <w:rPr>
                <w:rFonts w:ascii="Open Sans" w:hAnsi="Open Sans" w:cs="Open Sans"/>
                <w:sz w:val="22"/>
                <w:szCs w:val="22"/>
              </w:rPr>
            </w:pPr>
            <w:r w:rsidRPr="00723815">
              <w:rPr>
                <w:rFonts w:ascii="Open Sans" w:hAnsi="Open Sans" w:cs="Open Sans"/>
                <w:sz w:val="22"/>
                <w:szCs w:val="22"/>
              </w:rPr>
              <w:t>(May include pre-assessment for prior knowledge)</w:t>
            </w:r>
          </w:p>
        </w:tc>
        <w:tc>
          <w:tcPr>
            <w:tcW w:w="7848" w:type="dxa"/>
            <w:shd w:val="clear" w:color="auto" w:fill="auto"/>
          </w:tcPr>
          <w:p w14:paraId="6019719E" w14:textId="3409A76F" w:rsidR="00B3350C" w:rsidRPr="00723815" w:rsidRDefault="00086B64" w:rsidP="00086B64">
            <w:pPr>
              <w:spacing w:line="238" w:lineRule="auto"/>
              <w:ind w:left="5"/>
              <w:rPr>
                <w:rFonts w:ascii="Open Sans" w:hAnsi="Open Sans" w:cs="Open Sans"/>
                <w:sz w:val="22"/>
                <w:szCs w:val="22"/>
              </w:rPr>
            </w:pPr>
            <w:r w:rsidRPr="00723815">
              <w:rPr>
                <w:rFonts w:ascii="Open Sans" w:eastAsia="Arial" w:hAnsi="Open Sans" w:cs="Open Sans"/>
                <w:sz w:val="22"/>
                <w:szCs w:val="22"/>
              </w:rPr>
              <w:t>Do an Internet search for the following video: Fortune Teller Fish Amy Toy. Have the students watch the video. Then have them work in pairs and discuss how they would use scientific methods to figure out how the fortune fish works. You can find these fortune teller fish at many local party or toy shops. (An alternative to the video would be to give each pair of students a fortune teller fish and ask them to use scientific methods to figure it out.) Give a disclaimer for the students to not destroy the fish, so you can reuse them year after year. Use the Discussion Rubric for assessment.</w:t>
            </w:r>
          </w:p>
        </w:tc>
      </w:tr>
      <w:tr w:rsidR="00B3350C" w:rsidRPr="00723815" w14:paraId="14C1CDAA" w14:textId="77777777" w:rsidTr="09D121B5">
        <w:trPr>
          <w:trHeight w:val="440"/>
        </w:trPr>
        <w:tc>
          <w:tcPr>
            <w:tcW w:w="2952" w:type="dxa"/>
            <w:shd w:val="clear" w:color="auto" w:fill="auto"/>
          </w:tcPr>
          <w:p w14:paraId="72711DBC" w14:textId="622EE681"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Direct Instruction *</w:t>
            </w:r>
          </w:p>
        </w:tc>
        <w:tc>
          <w:tcPr>
            <w:tcW w:w="7848" w:type="dxa"/>
            <w:shd w:val="clear" w:color="auto" w:fill="auto"/>
          </w:tcPr>
          <w:p w14:paraId="2483E9E0" w14:textId="77777777" w:rsidR="00CF2E7E" w:rsidRPr="00723815" w:rsidRDefault="00086B64" w:rsidP="00086B64">
            <w:pPr>
              <w:pStyle w:val="ListParagraph"/>
              <w:numPr>
                <w:ilvl w:val="0"/>
                <w:numId w:val="10"/>
              </w:numPr>
              <w:spacing w:before="120" w:after="120"/>
              <w:rPr>
                <w:rFonts w:ascii="Open Sans" w:hAnsi="Open Sans" w:cs="Open Sans"/>
                <w:sz w:val="22"/>
                <w:szCs w:val="22"/>
              </w:rPr>
            </w:pPr>
            <w:r w:rsidRPr="00723815">
              <w:rPr>
                <w:rFonts w:ascii="Open Sans" w:hAnsi="Open Sans" w:cs="Open Sans"/>
                <w:sz w:val="22"/>
                <w:szCs w:val="22"/>
              </w:rPr>
              <w:t xml:space="preserve">The Metric System </w:t>
            </w:r>
          </w:p>
          <w:p w14:paraId="46932DAC" w14:textId="77777777" w:rsidR="00086B64" w:rsidRPr="00723815" w:rsidRDefault="00086B64" w:rsidP="00086B64">
            <w:pPr>
              <w:numPr>
                <w:ilvl w:val="1"/>
                <w:numId w:val="10"/>
              </w:numPr>
              <w:tabs>
                <w:tab w:val="left" w:pos="845"/>
              </w:tabs>
              <w:rPr>
                <w:rFonts w:ascii="Open Sans" w:eastAsia="Arial" w:hAnsi="Open Sans" w:cs="Open Sans"/>
                <w:sz w:val="22"/>
                <w:szCs w:val="22"/>
              </w:rPr>
            </w:pPr>
            <w:r w:rsidRPr="00723815">
              <w:rPr>
                <w:rFonts w:ascii="Open Sans" w:eastAsia="Arial" w:hAnsi="Open Sans" w:cs="Open Sans"/>
                <w:sz w:val="22"/>
                <w:szCs w:val="22"/>
              </w:rPr>
              <w:t>The worldwide standard for measurements</w:t>
            </w:r>
          </w:p>
          <w:p w14:paraId="174BF834" w14:textId="77777777" w:rsidR="00086B64" w:rsidRPr="00723815" w:rsidRDefault="00086B64" w:rsidP="00086B64">
            <w:pPr>
              <w:numPr>
                <w:ilvl w:val="1"/>
                <w:numId w:val="10"/>
              </w:numPr>
              <w:tabs>
                <w:tab w:val="left" w:pos="845"/>
              </w:tabs>
              <w:rPr>
                <w:rFonts w:ascii="Open Sans" w:eastAsia="Arial" w:hAnsi="Open Sans" w:cs="Open Sans"/>
                <w:sz w:val="22"/>
                <w:szCs w:val="22"/>
              </w:rPr>
            </w:pPr>
            <w:r w:rsidRPr="00723815">
              <w:rPr>
                <w:rFonts w:ascii="Open Sans" w:eastAsia="Arial" w:hAnsi="Open Sans" w:cs="Open Sans"/>
                <w:sz w:val="22"/>
                <w:szCs w:val="22"/>
              </w:rPr>
              <w:t>All measurements have two parts</w:t>
            </w:r>
          </w:p>
          <w:p w14:paraId="587D98C3"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A number</w:t>
            </w:r>
          </w:p>
          <w:p w14:paraId="655A61AE"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lastRenderedPageBreak/>
              <w:t>Units</w:t>
            </w:r>
          </w:p>
          <w:p w14:paraId="57623F2E" w14:textId="77777777" w:rsidR="00086B64" w:rsidRPr="00723815" w:rsidRDefault="00086B64" w:rsidP="00086B64">
            <w:pPr>
              <w:numPr>
                <w:ilvl w:val="1"/>
                <w:numId w:val="10"/>
              </w:numPr>
              <w:tabs>
                <w:tab w:val="left" w:pos="845"/>
              </w:tabs>
              <w:rPr>
                <w:rFonts w:ascii="Open Sans" w:eastAsia="Arial" w:hAnsi="Open Sans" w:cs="Open Sans"/>
                <w:sz w:val="22"/>
                <w:szCs w:val="22"/>
              </w:rPr>
            </w:pPr>
            <w:r w:rsidRPr="00723815">
              <w:rPr>
                <w:rFonts w:ascii="Open Sans" w:eastAsia="Arial" w:hAnsi="Open Sans" w:cs="Open Sans"/>
                <w:sz w:val="22"/>
                <w:szCs w:val="22"/>
              </w:rPr>
              <w:t>Based on multiples of ten</w:t>
            </w:r>
          </w:p>
          <w:p w14:paraId="6F1EA1EC" w14:textId="77777777" w:rsidR="00086B64" w:rsidRPr="00723815" w:rsidRDefault="00086B64" w:rsidP="00086B64">
            <w:pPr>
              <w:numPr>
                <w:ilvl w:val="1"/>
                <w:numId w:val="10"/>
              </w:numPr>
              <w:tabs>
                <w:tab w:val="left" w:pos="845"/>
              </w:tabs>
              <w:rPr>
                <w:rFonts w:ascii="Open Sans" w:eastAsia="Arial" w:hAnsi="Open Sans" w:cs="Open Sans"/>
                <w:sz w:val="22"/>
                <w:szCs w:val="22"/>
              </w:rPr>
            </w:pPr>
            <w:r w:rsidRPr="00723815">
              <w:rPr>
                <w:rFonts w:ascii="Open Sans" w:eastAsia="Arial" w:hAnsi="Open Sans" w:cs="Open Sans"/>
                <w:sz w:val="22"/>
                <w:szCs w:val="22"/>
              </w:rPr>
              <w:t>Basic Units</w:t>
            </w:r>
          </w:p>
          <w:p w14:paraId="0536CF40"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Length = meter</w:t>
            </w:r>
          </w:p>
          <w:p w14:paraId="22B98F1C"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Volume = liter</w:t>
            </w:r>
          </w:p>
          <w:p w14:paraId="43B3FC3D"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Mass = gram</w:t>
            </w:r>
          </w:p>
          <w:p w14:paraId="6AE08C8B"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Time = second</w:t>
            </w:r>
          </w:p>
          <w:p w14:paraId="437CAF46"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Temperature = Kelvin</w:t>
            </w:r>
          </w:p>
          <w:p w14:paraId="215CF729" w14:textId="77777777" w:rsidR="00086B64" w:rsidRPr="00723815" w:rsidRDefault="00086B64" w:rsidP="00086B64">
            <w:pPr>
              <w:numPr>
                <w:ilvl w:val="1"/>
                <w:numId w:val="10"/>
              </w:numPr>
              <w:tabs>
                <w:tab w:val="left" w:pos="845"/>
              </w:tabs>
              <w:rPr>
                <w:rFonts w:ascii="Open Sans" w:eastAsia="Arial" w:hAnsi="Open Sans" w:cs="Open Sans"/>
                <w:sz w:val="22"/>
                <w:szCs w:val="22"/>
              </w:rPr>
            </w:pPr>
            <w:r w:rsidRPr="00723815">
              <w:rPr>
                <w:rFonts w:ascii="Open Sans" w:eastAsia="Arial" w:hAnsi="Open Sans" w:cs="Open Sans"/>
                <w:sz w:val="22"/>
                <w:szCs w:val="22"/>
              </w:rPr>
              <w:t>Other Units</w:t>
            </w:r>
          </w:p>
          <w:p w14:paraId="0682947F" w14:textId="77777777" w:rsidR="00086B64" w:rsidRPr="00723815" w:rsidRDefault="00086B64" w:rsidP="00086B64">
            <w:pPr>
              <w:numPr>
                <w:ilvl w:val="2"/>
                <w:numId w:val="10"/>
              </w:numPr>
              <w:tabs>
                <w:tab w:val="left" w:pos="1385"/>
              </w:tabs>
              <w:spacing w:line="191" w:lineRule="auto"/>
              <w:rPr>
                <w:rFonts w:ascii="Open Sans" w:eastAsia="Arial" w:hAnsi="Open Sans" w:cs="Open Sans"/>
                <w:sz w:val="22"/>
                <w:szCs w:val="22"/>
              </w:rPr>
            </w:pPr>
            <w:r w:rsidRPr="00723815">
              <w:rPr>
                <w:rFonts w:ascii="Open Sans" w:eastAsia="Arial" w:hAnsi="Open Sans" w:cs="Open Sans"/>
                <w:sz w:val="22"/>
                <w:szCs w:val="22"/>
              </w:rPr>
              <w:t xml:space="preserve">Area = </w:t>
            </w:r>
            <w:proofErr w:type="spellStart"/>
            <w:r w:rsidRPr="00723815">
              <w:rPr>
                <w:rFonts w:ascii="Open Sans" w:eastAsia="Arial" w:hAnsi="Open Sans" w:cs="Open Sans"/>
                <w:sz w:val="22"/>
                <w:szCs w:val="22"/>
              </w:rPr>
              <w:t>m</w:t>
            </w:r>
            <w:r w:rsidRPr="00723815">
              <w:rPr>
                <w:rFonts w:ascii="Open Sans" w:eastAsia="Arial" w:hAnsi="Open Sans" w:cs="Open Sans"/>
                <w:sz w:val="22"/>
                <w:szCs w:val="22"/>
                <w:vertAlign w:val="superscript"/>
              </w:rPr>
              <w:t>2</w:t>
            </w:r>
            <w:proofErr w:type="spellEnd"/>
          </w:p>
          <w:p w14:paraId="5A87933E" w14:textId="77777777" w:rsidR="00086B64" w:rsidRPr="00723815" w:rsidRDefault="00086B64" w:rsidP="00086B64">
            <w:pPr>
              <w:numPr>
                <w:ilvl w:val="2"/>
                <w:numId w:val="10"/>
              </w:numPr>
              <w:tabs>
                <w:tab w:val="left" w:pos="1385"/>
              </w:tabs>
              <w:spacing w:line="180" w:lineRule="auto"/>
              <w:rPr>
                <w:rFonts w:ascii="Open Sans" w:eastAsia="Arial" w:hAnsi="Open Sans" w:cs="Open Sans"/>
                <w:sz w:val="22"/>
                <w:szCs w:val="22"/>
              </w:rPr>
            </w:pPr>
            <w:proofErr w:type="spellStart"/>
            <w:r w:rsidRPr="00723815">
              <w:rPr>
                <w:rFonts w:ascii="Open Sans" w:eastAsia="Arial" w:hAnsi="Open Sans" w:cs="Open Sans"/>
                <w:sz w:val="22"/>
                <w:szCs w:val="22"/>
              </w:rPr>
              <w:t>cm</w:t>
            </w:r>
            <w:r w:rsidRPr="00723815">
              <w:rPr>
                <w:rFonts w:ascii="Open Sans" w:eastAsia="Arial" w:hAnsi="Open Sans" w:cs="Open Sans"/>
                <w:sz w:val="22"/>
                <w:szCs w:val="22"/>
                <w:vertAlign w:val="superscript"/>
              </w:rPr>
              <w:t>3</w:t>
            </w:r>
            <w:proofErr w:type="spellEnd"/>
            <w:r w:rsidRPr="00723815">
              <w:rPr>
                <w:rFonts w:ascii="Open Sans" w:eastAsia="Arial" w:hAnsi="Open Sans" w:cs="Open Sans"/>
                <w:sz w:val="22"/>
                <w:szCs w:val="22"/>
              </w:rPr>
              <w:t xml:space="preserve"> = mL (volume)</w:t>
            </w:r>
          </w:p>
          <w:p w14:paraId="1E2899D3" w14:textId="77777777" w:rsidR="00086B64" w:rsidRPr="00723815" w:rsidRDefault="00086B64" w:rsidP="00086B64">
            <w:pPr>
              <w:numPr>
                <w:ilvl w:val="1"/>
                <w:numId w:val="10"/>
              </w:numPr>
              <w:tabs>
                <w:tab w:val="left" w:pos="905"/>
              </w:tabs>
              <w:spacing w:line="225" w:lineRule="auto"/>
              <w:rPr>
                <w:rFonts w:ascii="Open Sans" w:eastAsia="Arial" w:hAnsi="Open Sans" w:cs="Open Sans"/>
                <w:sz w:val="22"/>
                <w:szCs w:val="22"/>
              </w:rPr>
            </w:pPr>
            <w:r w:rsidRPr="00723815">
              <w:rPr>
                <w:rFonts w:ascii="Open Sans" w:eastAsia="Arial" w:hAnsi="Open Sans" w:cs="Open Sans"/>
                <w:sz w:val="22"/>
                <w:szCs w:val="22"/>
              </w:rPr>
              <w:t>Metric Prefixes</w:t>
            </w:r>
          </w:p>
          <w:p w14:paraId="16A20780" w14:textId="77777777" w:rsidR="00086B64" w:rsidRPr="00723815" w:rsidRDefault="00086B64" w:rsidP="00086B64">
            <w:pPr>
              <w:numPr>
                <w:ilvl w:val="2"/>
                <w:numId w:val="10"/>
              </w:numPr>
              <w:tabs>
                <w:tab w:val="left" w:pos="1385"/>
              </w:tabs>
              <w:rPr>
                <w:rFonts w:ascii="Open Sans" w:eastAsia="Arial" w:hAnsi="Open Sans" w:cs="Open Sans"/>
                <w:sz w:val="22"/>
                <w:szCs w:val="22"/>
              </w:rPr>
            </w:pPr>
            <w:r w:rsidRPr="00723815">
              <w:rPr>
                <w:rFonts w:ascii="Open Sans" w:eastAsia="Arial" w:hAnsi="Open Sans" w:cs="Open Sans"/>
                <w:sz w:val="22"/>
                <w:szCs w:val="22"/>
              </w:rPr>
              <w:t>Smaller</w:t>
            </w:r>
          </w:p>
          <w:p w14:paraId="610676CA" w14:textId="77777777" w:rsidR="00086B64" w:rsidRPr="00723815" w:rsidRDefault="00086B64" w:rsidP="00086B64">
            <w:pPr>
              <w:numPr>
                <w:ilvl w:val="3"/>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Deci = 1/10</w:t>
            </w:r>
          </w:p>
          <w:p w14:paraId="6838A367" w14:textId="77777777" w:rsidR="00086B64" w:rsidRPr="00723815" w:rsidRDefault="00086B64" w:rsidP="00086B64">
            <w:pPr>
              <w:numPr>
                <w:ilvl w:val="3"/>
                <w:numId w:val="10"/>
              </w:numPr>
              <w:tabs>
                <w:tab w:val="left" w:pos="1825"/>
              </w:tabs>
              <w:rPr>
                <w:rFonts w:ascii="Open Sans" w:eastAsia="Arial" w:hAnsi="Open Sans" w:cs="Open Sans"/>
                <w:sz w:val="22"/>
                <w:szCs w:val="22"/>
              </w:rPr>
            </w:pPr>
            <w:proofErr w:type="spellStart"/>
            <w:r w:rsidRPr="00723815">
              <w:rPr>
                <w:rFonts w:ascii="Open Sans" w:eastAsia="Arial" w:hAnsi="Open Sans" w:cs="Open Sans"/>
                <w:sz w:val="22"/>
                <w:szCs w:val="22"/>
              </w:rPr>
              <w:t>Centi</w:t>
            </w:r>
            <w:proofErr w:type="spellEnd"/>
            <w:r w:rsidRPr="00723815">
              <w:rPr>
                <w:rFonts w:ascii="Open Sans" w:eastAsia="Arial" w:hAnsi="Open Sans" w:cs="Open Sans"/>
                <w:sz w:val="22"/>
                <w:szCs w:val="22"/>
              </w:rPr>
              <w:t xml:space="preserve"> =1/100</w:t>
            </w:r>
          </w:p>
          <w:p w14:paraId="2ADA6DC0" w14:textId="77777777" w:rsidR="00086B64" w:rsidRPr="00723815" w:rsidRDefault="00086B64" w:rsidP="00086B64">
            <w:pPr>
              <w:numPr>
                <w:ilvl w:val="4"/>
                <w:numId w:val="10"/>
              </w:numPr>
              <w:tabs>
                <w:tab w:val="left" w:pos="1825"/>
              </w:tabs>
              <w:rPr>
                <w:rFonts w:ascii="Open Sans" w:eastAsia="Arial" w:hAnsi="Open Sans" w:cs="Open Sans"/>
                <w:sz w:val="22"/>
                <w:szCs w:val="22"/>
              </w:rPr>
            </w:pPr>
            <w:proofErr w:type="spellStart"/>
            <w:r w:rsidRPr="00723815">
              <w:rPr>
                <w:rFonts w:ascii="Open Sans" w:eastAsia="Arial" w:hAnsi="Open Sans" w:cs="Open Sans"/>
                <w:sz w:val="22"/>
                <w:szCs w:val="22"/>
              </w:rPr>
              <w:t>Milli</w:t>
            </w:r>
            <w:proofErr w:type="spellEnd"/>
            <w:r w:rsidRPr="00723815">
              <w:rPr>
                <w:rFonts w:ascii="Open Sans" w:eastAsia="Arial" w:hAnsi="Open Sans" w:cs="Open Sans"/>
                <w:sz w:val="22"/>
                <w:szCs w:val="22"/>
              </w:rPr>
              <w:t xml:space="preserve"> = 1/1000</w:t>
            </w:r>
          </w:p>
          <w:p w14:paraId="447F672B" w14:textId="77777777" w:rsidR="00086B64" w:rsidRPr="00723815" w:rsidRDefault="00086B64" w:rsidP="00086B64">
            <w:pPr>
              <w:numPr>
                <w:ilvl w:val="4"/>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Micro = 1/1,000,000</w:t>
            </w:r>
          </w:p>
          <w:p w14:paraId="6017A47D" w14:textId="77777777" w:rsidR="00086B64" w:rsidRPr="00723815" w:rsidRDefault="00086B64" w:rsidP="00086B64">
            <w:pPr>
              <w:numPr>
                <w:ilvl w:val="4"/>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Nano =1/1,000,000,000</w:t>
            </w:r>
          </w:p>
          <w:p w14:paraId="17D44FA9"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Larger</w:t>
            </w:r>
          </w:p>
          <w:p w14:paraId="12D2CD15" w14:textId="77777777" w:rsidR="00086B64" w:rsidRPr="00723815" w:rsidRDefault="00086B64" w:rsidP="00086B64">
            <w:pPr>
              <w:numPr>
                <w:ilvl w:val="3"/>
                <w:numId w:val="10"/>
              </w:numPr>
              <w:tabs>
                <w:tab w:val="left" w:pos="1825"/>
              </w:tabs>
              <w:rPr>
                <w:rFonts w:ascii="Open Sans" w:eastAsia="Arial" w:hAnsi="Open Sans" w:cs="Open Sans"/>
                <w:sz w:val="22"/>
                <w:szCs w:val="22"/>
              </w:rPr>
            </w:pPr>
            <w:proofErr w:type="spellStart"/>
            <w:r w:rsidRPr="00723815">
              <w:rPr>
                <w:rFonts w:ascii="Open Sans" w:eastAsia="Arial" w:hAnsi="Open Sans" w:cs="Open Sans"/>
                <w:sz w:val="22"/>
                <w:szCs w:val="22"/>
              </w:rPr>
              <w:t>Deka</w:t>
            </w:r>
            <w:proofErr w:type="spellEnd"/>
            <w:r w:rsidRPr="00723815">
              <w:rPr>
                <w:rFonts w:ascii="Open Sans" w:eastAsia="Arial" w:hAnsi="Open Sans" w:cs="Open Sans"/>
                <w:sz w:val="22"/>
                <w:szCs w:val="22"/>
              </w:rPr>
              <w:t xml:space="preserve"> = 10</w:t>
            </w:r>
          </w:p>
          <w:p w14:paraId="038AE305" w14:textId="77777777" w:rsidR="00086B64" w:rsidRPr="00723815" w:rsidRDefault="00086B64" w:rsidP="00086B64">
            <w:pPr>
              <w:numPr>
                <w:ilvl w:val="3"/>
                <w:numId w:val="10"/>
              </w:numPr>
              <w:tabs>
                <w:tab w:val="left" w:pos="1825"/>
              </w:tabs>
              <w:rPr>
                <w:rFonts w:ascii="Open Sans" w:eastAsia="Arial" w:hAnsi="Open Sans" w:cs="Open Sans"/>
                <w:sz w:val="22"/>
                <w:szCs w:val="22"/>
              </w:rPr>
            </w:pPr>
            <w:proofErr w:type="spellStart"/>
            <w:r w:rsidRPr="00723815">
              <w:rPr>
                <w:rFonts w:ascii="Open Sans" w:eastAsia="Arial" w:hAnsi="Open Sans" w:cs="Open Sans"/>
                <w:sz w:val="22"/>
                <w:szCs w:val="22"/>
              </w:rPr>
              <w:t>Hecto</w:t>
            </w:r>
            <w:proofErr w:type="spellEnd"/>
            <w:r w:rsidRPr="00723815">
              <w:rPr>
                <w:rFonts w:ascii="Open Sans" w:eastAsia="Arial" w:hAnsi="Open Sans" w:cs="Open Sans"/>
                <w:sz w:val="22"/>
                <w:szCs w:val="22"/>
              </w:rPr>
              <w:t xml:space="preserve"> = 100</w:t>
            </w:r>
          </w:p>
          <w:p w14:paraId="7C8E8AB0" w14:textId="77777777" w:rsidR="00086B64" w:rsidRPr="00723815" w:rsidRDefault="00086B64" w:rsidP="00086B64">
            <w:pPr>
              <w:numPr>
                <w:ilvl w:val="3"/>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Kilo = 1000</w:t>
            </w:r>
          </w:p>
          <w:p w14:paraId="201448F9" w14:textId="77777777" w:rsidR="00086B64" w:rsidRPr="00723815" w:rsidRDefault="00086B64" w:rsidP="00086B64">
            <w:pPr>
              <w:numPr>
                <w:ilvl w:val="1"/>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Examples</w:t>
            </w:r>
          </w:p>
          <w:p w14:paraId="092DE87F"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Centimeter = 1/100 of a meter</w:t>
            </w:r>
          </w:p>
          <w:p w14:paraId="2579DBAB"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Milligram = 1/1000 of a gram</w:t>
            </w:r>
          </w:p>
          <w:p w14:paraId="07DA3B8E"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Kiloliter = 1000 liters</w:t>
            </w:r>
          </w:p>
          <w:p w14:paraId="3F8E9507" w14:textId="77777777" w:rsidR="00086B64" w:rsidRPr="00723815" w:rsidRDefault="00086B64" w:rsidP="00086B64">
            <w:pPr>
              <w:numPr>
                <w:ilvl w:val="1"/>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Remember</w:t>
            </w:r>
          </w:p>
          <w:p w14:paraId="4C258D3C"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King Henry Died by drinking chocolate milk</w:t>
            </w:r>
          </w:p>
          <w:p w14:paraId="64C41832"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 xml:space="preserve">Kilo, </w:t>
            </w:r>
            <w:proofErr w:type="spellStart"/>
            <w:r w:rsidRPr="00723815">
              <w:rPr>
                <w:rFonts w:ascii="Open Sans" w:eastAsia="Arial" w:hAnsi="Open Sans" w:cs="Open Sans"/>
                <w:sz w:val="22"/>
                <w:szCs w:val="22"/>
              </w:rPr>
              <w:t>hecto</w:t>
            </w:r>
            <w:proofErr w:type="spellEnd"/>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deka</w:t>
            </w:r>
            <w:proofErr w:type="spellEnd"/>
            <w:r w:rsidRPr="00723815">
              <w:rPr>
                <w:rFonts w:ascii="Open Sans" w:eastAsia="Arial" w:hAnsi="Open Sans" w:cs="Open Sans"/>
                <w:sz w:val="22"/>
                <w:szCs w:val="22"/>
              </w:rPr>
              <w:t xml:space="preserve"> base </w:t>
            </w:r>
            <w:proofErr w:type="spellStart"/>
            <w:r w:rsidRPr="00723815">
              <w:rPr>
                <w:rFonts w:ascii="Open Sans" w:eastAsia="Arial" w:hAnsi="Open Sans" w:cs="Open Sans"/>
                <w:sz w:val="22"/>
                <w:szCs w:val="22"/>
              </w:rPr>
              <w:t>deci</w:t>
            </w:r>
            <w:proofErr w:type="spellEnd"/>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centi</w:t>
            </w:r>
            <w:proofErr w:type="spellEnd"/>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milli</w:t>
            </w:r>
            <w:proofErr w:type="spellEnd"/>
          </w:p>
          <w:p w14:paraId="45323EA5" w14:textId="77777777" w:rsidR="00086B64" w:rsidRPr="00723815" w:rsidRDefault="00086B64" w:rsidP="00086B64">
            <w:pPr>
              <w:numPr>
                <w:ilvl w:val="0"/>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Dimensional Analysis (the Factor-Label Method)</w:t>
            </w:r>
          </w:p>
          <w:p w14:paraId="2B7EBA0A" w14:textId="77777777" w:rsidR="00086B64" w:rsidRPr="00723815" w:rsidRDefault="00086B64" w:rsidP="00086B64">
            <w:pPr>
              <w:numPr>
                <w:ilvl w:val="1"/>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Steps</w:t>
            </w:r>
          </w:p>
          <w:p w14:paraId="34F43EF4" w14:textId="77777777" w:rsidR="00086B64" w:rsidRPr="00723815" w:rsidRDefault="00086B64" w:rsidP="00086B64">
            <w:pPr>
              <w:numPr>
                <w:ilvl w:val="2"/>
                <w:numId w:val="10"/>
              </w:numPr>
              <w:tabs>
                <w:tab w:val="left" w:pos="3080"/>
              </w:tabs>
              <w:rPr>
                <w:rFonts w:ascii="Open Sans" w:eastAsia="Arial" w:hAnsi="Open Sans" w:cs="Open Sans"/>
                <w:sz w:val="22"/>
                <w:szCs w:val="22"/>
              </w:rPr>
            </w:pPr>
            <w:r w:rsidRPr="00723815">
              <w:rPr>
                <w:rFonts w:ascii="Open Sans" w:eastAsia="Arial" w:hAnsi="Open Sans" w:cs="Open Sans"/>
                <w:sz w:val="22"/>
                <w:szCs w:val="22"/>
              </w:rPr>
              <w:t>Write down the given measurement</w:t>
            </w:r>
          </w:p>
          <w:p w14:paraId="191FD6B5" w14:textId="77777777" w:rsidR="00086B64" w:rsidRPr="00723815" w:rsidRDefault="00086B64" w:rsidP="00086B64">
            <w:pPr>
              <w:numPr>
                <w:ilvl w:val="2"/>
                <w:numId w:val="10"/>
              </w:numPr>
              <w:tabs>
                <w:tab w:val="left" w:pos="3080"/>
              </w:tabs>
              <w:rPr>
                <w:rFonts w:ascii="Open Sans" w:eastAsia="Arial" w:hAnsi="Open Sans" w:cs="Open Sans"/>
                <w:sz w:val="22"/>
                <w:szCs w:val="22"/>
              </w:rPr>
            </w:pPr>
            <w:r w:rsidRPr="00723815">
              <w:rPr>
                <w:rFonts w:ascii="Open Sans" w:eastAsia="Arial" w:hAnsi="Open Sans" w:cs="Open Sans"/>
                <w:sz w:val="22"/>
                <w:szCs w:val="22"/>
              </w:rPr>
              <w:t>Create one or more expressions of 1 using the following</w:t>
            </w:r>
          </w:p>
          <w:p w14:paraId="757C9CD7" w14:textId="77777777" w:rsidR="00086B64" w:rsidRPr="00723815" w:rsidRDefault="00086B64" w:rsidP="00086B64">
            <w:pPr>
              <w:spacing w:line="10" w:lineRule="exact"/>
              <w:rPr>
                <w:rFonts w:ascii="Open Sans" w:eastAsia="Arial" w:hAnsi="Open Sans" w:cs="Open Sans"/>
                <w:sz w:val="22"/>
                <w:szCs w:val="22"/>
              </w:rPr>
            </w:pPr>
          </w:p>
          <w:p w14:paraId="4899E20F" w14:textId="77777777" w:rsidR="00086B64" w:rsidRPr="00723815" w:rsidRDefault="00086B64" w:rsidP="00086B64">
            <w:pPr>
              <w:numPr>
                <w:ilvl w:val="3"/>
                <w:numId w:val="10"/>
              </w:numPr>
              <w:tabs>
                <w:tab w:val="left" w:pos="3520"/>
              </w:tabs>
              <w:spacing w:line="235" w:lineRule="auto"/>
              <w:ind w:right="880"/>
              <w:rPr>
                <w:rFonts w:ascii="Open Sans" w:eastAsia="Arial" w:hAnsi="Open Sans" w:cs="Open Sans"/>
                <w:sz w:val="22"/>
                <w:szCs w:val="22"/>
              </w:rPr>
            </w:pPr>
            <w:r w:rsidRPr="00723815">
              <w:rPr>
                <w:rFonts w:ascii="Open Sans" w:eastAsia="Arial" w:hAnsi="Open Sans" w:cs="Open Sans"/>
                <w:sz w:val="22"/>
                <w:szCs w:val="22"/>
              </w:rPr>
              <w:t>Put the given unit in the denominator (bottom) of the conversion</w:t>
            </w:r>
          </w:p>
          <w:p w14:paraId="52824053" w14:textId="77777777" w:rsidR="00086B64" w:rsidRPr="00723815" w:rsidRDefault="00086B64" w:rsidP="00086B64">
            <w:pPr>
              <w:spacing w:line="1" w:lineRule="exact"/>
              <w:rPr>
                <w:rFonts w:ascii="Open Sans" w:eastAsia="Arial" w:hAnsi="Open Sans" w:cs="Open Sans"/>
                <w:sz w:val="22"/>
                <w:szCs w:val="22"/>
              </w:rPr>
            </w:pPr>
          </w:p>
          <w:p w14:paraId="69EA990D" w14:textId="77777777" w:rsidR="00086B64" w:rsidRPr="00723815" w:rsidRDefault="00086B64" w:rsidP="00086B64">
            <w:pPr>
              <w:numPr>
                <w:ilvl w:val="3"/>
                <w:numId w:val="10"/>
              </w:numPr>
              <w:tabs>
                <w:tab w:val="left" w:pos="3520"/>
              </w:tabs>
              <w:rPr>
                <w:rFonts w:ascii="Open Sans" w:eastAsia="Arial" w:hAnsi="Open Sans" w:cs="Open Sans"/>
                <w:sz w:val="22"/>
                <w:szCs w:val="22"/>
              </w:rPr>
            </w:pPr>
            <w:r w:rsidRPr="00723815">
              <w:rPr>
                <w:rFonts w:ascii="Open Sans" w:eastAsia="Arial" w:hAnsi="Open Sans" w:cs="Open Sans"/>
                <w:sz w:val="22"/>
                <w:szCs w:val="22"/>
              </w:rPr>
              <w:t>Put the unit you want to convert to in the numerator (top)</w:t>
            </w:r>
          </w:p>
          <w:p w14:paraId="67FE6CF3" w14:textId="77777777" w:rsidR="00086B64" w:rsidRPr="00723815" w:rsidRDefault="00086B64" w:rsidP="00086B64">
            <w:pPr>
              <w:spacing w:line="10" w:lineRule="exact"/>
              <w:rPr>
                <w:rFonts w:ascii="Open Sans" w:eastAsia="Arial" w:hAnsi="Open Sans" w:cs="Open Sans"/>
                <w:sz w:val="22"/>
                <w:szCs w:val="22"/>
              </w:rPr>
            </w:pPr>
          </w:p>
          <w:p w14:paraId="26A68F54" w14:textId="77777777" w:rsidR="00086B64" w:rsidRPr="00723815" w:rsidRDefault="00086B64" w:rsidP="00086B64">
            <w:pPr>
              <w:numPr>
                <w:ilvl w:val="3"/>
                <w:numId w:val="10"/>
              </w:numPr>
              <w:tabs>
                <w:tab w:val="left" w:pos="3520"/>
              </w:tabs>
              <w:spacing w:line="235" w:lineRule="auto"/>
              <w:ind w:right="280"/>
              <w:rPr>
                <w:rFonts w:ascii="Open Sans" w:eastAsia="Arial" w:hAnsi="Open Sans" w:cs="Open Sans"/>
                <w:sz w:val="22"/>
                <w:szCs w:val="22"/>
              </w:rPr>
            </w:pPr>
            <w:r w:rsidRPr="00723815">
              <w:rPr>
                <w:rFonts w:ascii="Open Sans" w:eastAsia="Arial" w:hAnsi="Open Sans" w:cs="Open Sans"/>
                <w:sz w:val="22"/>
                <w:szCs w:val="22"/>
              </w:rPr>
              <w:t xml:space="preserve">Remember (as in the example below), there are </w:t>
            </w:r>
            <w:proofErr w:type="spellStart"/>
            <w:r w:rsidRPr="00723815">
              <w:rPr>
                <w:rFonts w:ascii="Open Sans" w:eastAsia="Arial" w:hAnsi="Open Sans" w:cs="Open Sans"/>
                <w:sz w:val="22"/>
                <w:szCs w:val="22"/>
              </w:rPr>
              <w:t>100cm</w:t>
            </w:r>
            <w:proofErr w:type="spellEnd"/>
            <w:r w:rsidRPr="00723815">
              <w:rPr>
                <w:rFonts w:ascii="Open Sans" w:eastAsia="Arial" w:hAnsi="Open Sans" w:cs="Open Sans"/>
                <w:sz w:val="22"/>
                <w:szCs w:val="22"/>
              </w:rPr>
              <w:t xml:space="preserve"> in </w:t>
            </w:r>
            <w:proofErr w:type="spellStart"/>
            <w:r w:rsidRPr="00723815">
              <w:rPr>
                <w:rFonts w:ascii="Open Sans" w:eastAsia="Arial" w:hAnsi="Open Sans" w:cs="Open Sans"/>
                <w:sz w:val="22"/>
                <w:szCs w:val="22"/>
              </w:rPr>
              <w:t>1m</w:t>
            </w:r>
            <w:proofErr w:type="spellEnd"/>
            <w:r w:rsidRPr="00723815">
              <w:rPr>
                <w:rFonts w:ascii="Open Sans" w:eastAsia="Arial" w:hAnsi="Open Sans" w:cs="Open Sans"/>
                <w:sz w:val="22"/>
                <w:szCs w:val="22"/>
              </w:rPr>
              <w:t xml:space="preserve">; therefore </w:t>
            </w:r>
            <w:proofErr w:type="spellStart"/>
            <w:r w:rsidRPr="00723815">
              <w:rPr>
                <w:rFonts w:ascii="Open Sans" w:eastAsia="Arial" w:hAnsi="Open Sans" w:cs="Open Sans"/>
                <w:sz w:val="22"/>
                <w:szCs w:val="22"/>
              </w:rPr>
              <w:t>100cm</w:t>
            </w:r>
            <w:proofErr w:type="spellEnd"/>
            <w:r w:rsidRPr="00723815">
              <w:rPr>
                <w:rFonts w:ascii="Open Sans" w:eastAsia="Arial" w:hAnsi="Open Sans" w:cs="Open Sans"/>
                <w:sz w:val="22"/>
                <w:szCs w:val="22"/>
              </w:rPr>
              <w:t>/</w:t>
            </w:r>
            <w:proofErr w:type="spellStart"/>
            <w:r w:rsidRPr="00723815">
              <w:rPr>
                <w:rFonts w:ascii="Open Sans" w:eastAsia="Arial" w:hAnsi="Open Sans" w:cs="Open Sans"/>
                <w:sz w:val="22"/>
                <w:szCs w:val="22"/>
              </w:rPr>
              <w:t>1m</w:t>
            </w:r>
            <w:proofErr w:type="spellEnd"/>
            <w:r w:rsidRPr="00723815">
              <w:rPr>
                <w:rFonts w:ascii="Open Sans" w:eastAsia="Arial" w:hAnsi="Open Sans" w:cs="Open Sans"/>
                <w:sz w:val="22"/>
                <w:szCs w:val="22"/>
              </w:rPr>
              <w:t xml:space="preserve"> = 1</w:t>
            </w:r>
          </w:p>
          <w:p w14:paraId="5ED55651" w14:textId="77777777" w:rsidR="00086B64" w:rsidRPr="00723815" w:rsidRDefault="00086B64" w:rsidP="00086B64">
            <w:pPr>
              <w:spacing w:line="11" w:lineRule="exact"/>
              <w:rPr>
                <w:rFonts w:ascii="Open Sans" w:eastAsia="Arial" w:hAnsi="Open Sans" w:cs="Open Sans"/>
                <w:sz w:val="22"/>
                <w:szCs w:val="22"/>
              </w:rPr>
            </w:pPr>
          </w:p>
          <w:p w14:paraId="49C2C559"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Cancel the redundant units (those in both the denominator and the numerator) and solve for the desired unit</w:t>
            </w:r>
          </w:p>
          <w:p w14:paraId="36F2E040" w14:textId="77777777" w:rsidR="00086B64" w:rsidRPr="00723815" w:rsidRDefault="00086B64" w:rsidP="00086B64">
            <w:pPr>
              <w:numPr>
                <w:ilvl w:val="1"/>
                <w:numId w:val="10"/>
              </w:numPr>
              <w:tabs>
                <w:tab w:val="left" w:pos="2540"/>
              </w:tabs>
              <w:spacing w:line="237" w:lineRule="auto"/>
              <w:rPr>
                <w:rFonts w:ascii="Open Sans" w:eastAsia="Arial" w:hAnsi="Open Sans" w:cs="Open Sans"/>
                <w:sz w:val="22"/>
                <w:szCs w:val="22"/>
              </w:rPr>
            </w:pPr>
            <w:r w:rsidRPr="00723815">
              <w:rPr>
                <w:rFonts w:ascii="Open Sans" w:eastAsia="Arial" w:hAnsi="Open Sans" w:cs="Open Sans"/>
                <w:sz w:val="22"/>
                <w:szCs w:val="22"/>
              </w:rPr>
              <w:lastRenderedPageBreak/>
              <w:t>Example</w:t>
            </w:r>
          </w:p>
          <w:p w14:paraId="1E91D7D6" w14:textId="77777777" w:rsidR="00086B64" w:rsidRPr="00723815" w:rsidRDefault="00086B64" w:rsidP="00086B64">
            <w:pPr>
              <w:spacing w:line="1" w:lineRule="exact"/>
              <w:rPr>
                <w:rFonts w:ascii="Open Sans" w:eastAsia="Arial" w:hAnsi="Open Sans" w:cs="Open Sans"/>
                <w:sz w:val="22"/>
                <w:szCs w:val="22"/>
              </w:rPr>
            </w:pPr>
          </w:p>
          <w:p w14:paraId="3599ED18" w14:textId="77777777" w:rsidR="00086B64" w:rsidRPr="00723815" w:rsidRDefault="00086B64" w:rsidP="00086B64">
            <w:pPr>
              <w:numPr>
                <w:ilvl w:val="2"/>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Convert 3.60 meters to inches</w:t>
            </w:r>
          </w:p>
          <w:p w14:paraId="46E70663" w14:textId="77777777" w:rsidR="00086B64" w:rsidRPr="00723815" w:rsidRDefault="00086B64" w:rsidP="00086B64">
            <w:pPr>
              <w:numPr>
                <w:ilvl w:val="3"/>
                <w:numId w:val="10"/>
              </w:numPr>
              <w:tabs>
                <w:tab w:val="left" w:pos="3520"/>
              </w:tabs>
              <w:rPr>
                <w:rFonts w:ascii="Open Sans" w:eastAsia="Arial" w:hAnsi="Open Sans" w:cs="Open Sans"/>
                <w:sz w:val="22"/>
                <w:szCs w:val="22"/>
              </w:rPr>
            </w:pPr>
            <w:proofErr w:type="spellStart"/>
            <w:r w:rsidRPr="00723815">
              <w:rPr>
                <w:rFonts w:ascii="Open Sans" w:eastAsia="Arial" w:hAnsi="Open Sans" w:cs="Open Sans"/>
                <w:sz w:val="22"/>
                <w:szCs w:val="22"/>
                <w:u w:val="single"/>
              </w:rPr>
              <w:t>100cm</w:t>
            </w:r>
            <w:proofErr w:type="spellEnd"/>
            <w:r w:rsidRPr="00723815">
              <w:rPr>
                <w:rFonts w:ascii="Open Sans" w:eastAsia="Arial" w:hAnsi="Open Sans" w:cs="Open Sans"/>
                <w:sz w:val="22"/>
                <w:szCs w:val="22"/>
              </w:rPr>
              <w:t xml:space="preserve"> = 1</w:t>
            </w:r>
          </w:p>
          <w:tbl>
            <w:tblPr>
              <w:tblW w:w="0" w:type="auto"/>
              <w:tblInd w:w="2124" w:type="dxa"/>
              <w:tblLayout w:type="fixed"/>
              <w:tblCellMar>
                <w:left w:w="0" w:type="dxa"/>
                <w:right w:w="0" w:type="dxa"/>
              </w:tblCellMar>
              <w:tblLook w:val="04A0" w:firstRow="1" w:lastRow="0" w:firstColumn="1" w:lastColumn="0" w:noHBand="0" w:noVBand="1"/>
            </w:tblPr>
            <w:tblGrid>
              <w:gridCol w:w="360"/>
              <w:gridCol w:w="440"/>
              <w:gridCol w:w="20"/>
              <w:gridCol w:w="200"/>
              <w:gridCol w:w="260"/>
              <w:gridCol w:w="300"/>
              <w:gridCol w:w="40"/>
              <w:gridCol w:w="60"/>
              <w:gridCol w:w="320"/>
              <w:gridCol w:w="60"/>
              <w:gridCol w:w="160"/>
              <w:gridCol w:w="40"/>
              <w:gridCol w:w="460"/>
              <w:gridCol w:w="500"/>
              <w:gridCol w:w="2260"/>
              <w:gridCol w:w="20"/>
            </w:tblGrid>
            <w:tr w:rsidR="00086B64" w:rsidRPr="00723815" w14:paraId="0251B022" w14:textId="77777777" w:rsidTr="00086B64">
              <w:trPr>
                <w:trHeight w:val="276"/>
              </w:trPr>
              <w:tc>
                <w:tcPr>
                  <w:tcW w:w="360" w:type="dxa"/>
                  <w:vAlign w:val="bottom"/>
                </w:tcPr>
                <w:p w14:paraId="27ECE141" w14:textId="77777777" w:rsidR="00086B64" w:rsidRPr="00723815" w:rsidRDefault="00086B64" w:rsidP="00086B64">
                  <w:pPr>
                    <w:rPr>
                      <w:rFonts w:ascii="Open Sans" w:hAnsi="Open Sans" w:cs="Open Sans"/>
                      <w:sz w:val="22"/>
                      <w:szCs w:val="22"/>
                    </w:rPr>
                  </w:pPr>
                </w:p>
              </w:tc>
              <w:tc>
                <w:tcPr>
                  <w:tcW w:w="440" w:type="dxa"/>
                  <w:vAlign w:val="bottom"/>
                </w:tcPr>
                <w:p w14:paraId="458A338F" w14:textId="77777777" w:rsidR="00086B64" w:rsidRPr="00723815" w:rsidRDefault="00086B64" w:rsidP="00086B64">
                  <w:pPr>
                    <w:rPr>
                      <w:rFonts w:ascii="Open Sans" w:hAnsi="Open Sans" w:cs="Open Sans"/>
                      <w:sz w:val="22"/>
                      <w:szCs w:val="22"/>
                    </w:rPr>
                  </w:pPr>
                </w:p>
              </w:tc>
              <w:tc>
                <w:tcPr>
                  <w:tcW w:w="20" w:type="dxa"/>
                  <w:vAlign w:val="bottom"/>
                </w:tcPr>
                <w:p w14:paraId="61E8D096" w14:textId="77777777" w:rsidR="00086B64" w:rsidRPr="00723815" w:rsidRDefault="00086B64" w:rsidP="00086B64">
                  <w:pPr>
                    <w:rPr>
                      <w:rFonts w:ascii="Open Sans" w:hAnsi="Open Sans" w:cs="Open Sans"/>
                      <w:sz w:val="22"/>
                      <w:szCs w:val="22"/>
                    </w:rPr>
                  </w:pPr>
                </w:p>
              </w:tc>
              <w:tc>
                <w:tcPr>
                  <w:tcW w:w="1400" w:type="dxa"/>
                  <w:gridSpan w:val="8"/>
                  <w:vAlign w:val="bottom"/>
                </w:tcPr>
                <w:p w14:paraId="3B96E9F4" w14:textId="77777777" w:rsidR="00086B64" w:rsidRPr="00723815" w:rsidRDefault="00086B64" w:rsidP="00086B64">
                  <w:pPr>
                    <w:ind w:left="160"/>
                    <w:rPr>
                      <w:rFonts w:ascii="Open Sans" w:hAnsi="Open Sans" w:cs="Open Sans"/>
                      <w:sz w:val="22"/>
                      <w:szCs w:val="22"/>
                    </w:rPr>
                  </w:pPr>
                  <w:proofErr w:type="spellStart"/>
                  <w:r w:rsidRPr="00723815">
                    <w:rPr>
                      <w:rFonts w:ascii="Open Sans" w:eastAsia="Arial" w:hAnsi="Open Sans" w:cs="Open Sans"/>
                      <w:sz w:val="22"/>
                      <w:szCs w:val="22"/>
                    </w:rPr>
                    <w:t>1m</w:t>
                  </w:r>
                  <w:proofErr w:type="spellEnd"/>
                </w:p>
              </w:tc>
              <w:tc>
                <w:tcPr>
                  <w:tcW w:w="40" w:type="dxa"/>
                  <w:vAlign w:val="bottom"/>
                </w:tcPr>
                <w:p w14:paraId="2799F8DA" w14:textId="77777777" w:rsidR="00086B64" w:rsidRPr="00723815" w:rsidRDefault="00086B64" w:rsidP="00086B64">
                  <w:pPr>
                    <w:rPr>
                      <w:rFonts w:ascii="Open Sans" w:hAnsi="Open Sans" w:cs="Open Sans"/>
                      <w:sz w:val="22"/>
                      <w:szCs w:val="22"/>
                    </w:rPr>
                  </w:pPr>
                </w:p>
              </w:tc>
              <w:tc>
                <w:tcPr>
                  <w:tcW w:w="460" w:type="dxa"/>
                  <w:vAlign w:val="bottom"/>
                </w:tcPr>
                <w:p w14:paraId="58EC9A69" w14:textId="77777777" w:rsidR="00086B64" w:rsidRPr="00723815" w:rsidRDefault="00086B64" w:rsidP="00086B64">
                  <w:pPr>
                    <w:rPr>
                      <w:rFonts w:ascii="Open Sans" w:hAnsi="Open Sans" w:cs="Open Sans"/>
                      <w:sz w:val="22"/>
                      <w:szCs w:val="22"/>
                    </w:rPr>
                  </w:pPr>
                </w:p>
              </w:tc>
              <w:tc>
                <w:tcPr>
                  <w:tcW w:w="500" w:type="dxa"/>
                  <w:vAlign w:val="bottom"/>
                </w:tcPr>
                <w:p w14:paraId="07EC9879" w14:textId="77777777" w:rsidR="00086B64" w:rsidRPr="00723815" w:rsidRDefault="00086B64" w:rsidP="00086B64">
                  <w:pPr>
                    <w:rPr>
                      <w:rFonts w:ascii="Open Sans" w:hAnsi="Open Sans" w:cs="Open Sans"/>
                      <w:sz w:val="22"/>
                      <w:szCs w:val="22"/>
                    </w:rPr>
                  </w:pPr>
                </w:p>
              </w:tc>
              <w:tc>
                <w:tcPr>
                  <w:tcW w:w="2260" w:type="dxa"/>
                  <w:vAlign w:val="bottom"/>
                </w:tcPr>
                <w:p w14:paraId="1AA203C5" w14:textId="77777777" w:rsidR="00086B64" w:rsidRPr="00723815" w:rsidRDefault="00086B64" w:rsidP="00086B64">
                  <w:pPr>
                    <w:rPr>
                      <w:rFonts w:ascii="Open Sans" w:hAnsi="Open Sans" w:cs="Open Sans"/>
                      <w:sz w:val="22"/>
                      <w:szCs w:val="22"/>
                    </w:rPr>
                  </w:pPr>
                </w:p>
              </w:tc>
              <w:tc>
                <w:tcPr>
                  <w:tcW w:w="20" w:type="dxa"/>
                  <w:vAlign w:val="bottom"/>
                </w:tcPr>
                <w:p w14:paraId="54775DAE" w14:textId="77777777" w:rsidR="00086B64" w:rsidRPr="00723815" w:rsidRDefault="00086B64" w:rsidP="00086B64">
                  <w:pPr>
                    <w:rPr>
                      <w:rFonts w:ascii="Open Sans" w:hAnsi="Open Sans" w:cs="Open Sans"/>
                      <w:sz w:val="22"/>
                      <w:szCs w:val="22"/>
                    </w:rPr>
                  </w:pPr>
                </w:p>
              </w:tc>
            </w:tr>
            <w:tr w:rsidR="00086B64" w:rsidRPr="00723815" w14:paraId="00886CB9" w14:textId="77777777" w:rsidTr="00086B64">
              <w:trPr>
                <w:trHeight w:val="253"/>
              </w:trPr>
              <w:tc>
                <w:tcPr>
                  <w:tcW w:w="360" w:type="dxa"/>
                  <w:vAlign w:val="bottom"/>
                </w:tcPr>
                <w:p w14:paraId="12DECC9D" w14:textId="77777777" w:rsidR="00086B64" w:rsidRPr="00723815" w:rsidRDefault="00086B64" w:rsidP="00086B64">
                  <w:pPr>
                    <w:rPr>
                      <w:rFonts w:ascii="Open Sans" w:hAnsi="Open Sans" w:cs="Open Sans"/>
                      <w:sz w:val="22"/>
                      <w:szCs w:val="22"/>
                    </w:rPr>
                  </w:pPr>
                </w:p>
              </w:tc>
              <w:tc>
                <w:tcPr>
                  <w:tcW w:w="1860" w:type="dxa"/>
                  <w:gridSpan w:val="10"/>
                  <w:vAlign w:val="bottom"/>
                </w:tcPr>
                <w:p w14:paraId="085C68B9" w14:textId="77777777" w:rsidR="00086B64" w:rsidRPr="00723815" w:rsidRDefault="00086B64" w:rsidP="00086B64">
                  <w:pPr>
                    <w:spacing w:line="252" w:lineRule="exact"/>
                    <w:ind w:left="80"/>
                    <w:rPr>
                      <w:rFonts w:ascii="Open Sans" w:hAnsi="Open Sans" w:cs="Open Sans"/>
                      <w:sz w:val="22"/>
                      <w:szCs w:val="22"/>
                    </w:rPr>
                  </w:pPr>
                  <w:r w:rsidRPr="00723815">
                    <w:rPr>
                      <w:rFonts w:ascii="Open Sans" w:eastAsia="Arial" w:hAnsi="Open Sans" w:cs="Open Sans"/>
                      <w:sz w:val="22"/>
                      <w:szCs w:val="22"/>
                    </w:rPr>
                    <w:t xml:space="preserve">b)    </w:t>
                  </w:r>
                  <w:proofErr w:type="spellStart"/>
                  <w:r w:rsidRPr="00723815">
                    <w:rPr>
                      <w:rFonts w:ascii="Open Sans" w:eastAsia="Arial" w:hAnsi="Open Sans" w:cs="Open Sans"/>
                      <w:sz w:val="22"/>
                      <w:szCs w:val="22"/>
                    </w:rPr>
                    <w:t>1in</w:t>
                  </w:r>
                  <w:proofErr w:type="spellEnd"/>
                  <w:r w:rsidRPr="00723815">
                    <w:rPr>
                      <w:rFonts w:ascii="Open Sans" w:eastAsia="Arial" w:hAnsi="Open Sans" w:cs="Open Sans"/>
                      <w:sz w:val="22"/>
                      <w:szCs w:val="22"/>
                    </w:rPr>
                    <w:t xml:space="preserve">    = 1</w:t>
                  </w:r>
                </w:p>
              </w:tc>
              <w:tc>
                <w:tcPr>
                  <w:tcW w:w="40" w:type="dxa"/>
                  <w:vAlign w:val="bottom"/>
                </w:tcPr>
                <w:p w14:paraId="5C2A48D6" w14:textId="77777777" w:rsidR="00086B64" w:rsidRPr="00723815" w:rsidRDefault="00086B64" w:rsidP="00086B64">
                  <w:pPr>
                    <w:rPr>
                      <w:rFonts w:ascii="Open Sans" w:hAnsi="Open Sans" w:cs="Open Sans"/>
                      <w:sz w:val="22"/>
                      <w:szCs w:val="22"/>
                    </w:rPr>
                  </w:pPr>
                </w:p>
              </w:tc>
              <w:tc>
                <w:tcPr>
                  <w:tcW w:w="460" w:type="dxa"/>
                  <w:vAlign w:val="bottom"/>
                </w:tcPr>
                <w:p w14:paraId="5D392C75" w14:textId="77777777" w:rsidR="00086B64" w:rsidRPr="00723815" w:rsidRDefault="00086B64" w:rsidP="00086B64">
                  <w:pPr>
                    <w:rPr>
                      <w:rFonts w:ascii="Open Sans" w:hAnsi="Open Sans" w:cs="Open Sans"/>
                      <w:sz w:val="22"/>
                      <w:szCs w:val="22"/>
                    </w:rPr>
                  </w:pPr>
                </w:p>
              </w:tc>
              <w:tc>
                <w:tcPr>
                  <w:tcW w:w="500" w:type="dxa"/>
                  <w:vAlign w:val="bottom"/>
                </w:tcPr>
                <w:p w14:paraId="756B61DD" w14:textId="77777777" w:rsidR="00086B64" w:rsidRPr="00723815" w:rsidRDefault="00086B64" w:rsidP="00086B64">
                  <w:pPr>
                    <w:rPr>
                      <w:rFonts w:ascii="Open Sans" w:hAnsi="Open Sans" w:cs="Open Sans"/>
                      <w:sz w:val="22"/>
                      <w:szCs w:val="22"/>
                    </w:rPr>
                  </w:pPr>
                </w:p>
              </w:tc>
              <w:tc>
                <w:tcPr>
                  <w:tcW w:w="2260" w:type="dxa"/>
                  <w:vAlign w:val="bottom"/>
                </w:tcPr>
                <w:p w14:paraId="33964190" w14:textId="77777777" w:rsidR="00086B64" w:rsidRPr="00723815" w:rsidRDefault="00086B64" w:rsidP="00086B64">
                  <w:pPr>
                    <w:rPr>
                      <w:rFonts w:ascii="Open Sans" w:hAnsi="Open Sans" w:cs="Open Sans"/>
                      <w:sz w:val="22"/>
                      <w:szCs w:val="22"/>
                    </w:rPr>
                  </w:pPr>
                </w:p>
              </w:tc>
              <w:tc>
                <w:tcPr>
                  <w:tcW w:w="20" w:type="dxa"/>
                  <w:vAlign w:val="bottom"/>
                </w:tcPr>
                <w:p w14:paraId="265E08E8" w14:textId="77777777" w:rsidR="00086B64" w:rsidRPr="00723815" w:rsidRDefault="00086B64" w:rsidP="00086B64">
                  <w:pPr>
                    <w:rPr>
                      <w:rFonts w:ascii="Open Sans" w:hAnsi="Open Sans" w:cs="Open Sans"/>
                      <w:sz w:val="22"/>
                      <w:szCs w:val="22"/>
                    </w:rPr>
                  </w:pPr>
                </w:p>
              </w:tc>
            </w:tr>
            <w:tr w:rsidR="00086B64" w:rsidRPr="00723815" w14:paraId="5A325038" w14:textId="77777777" w:rsidTr="00086B64">
              <w:trPr>
                <w:trHeight w:val="280"/>
              </w:trPr>
              <w:tc>
                <w:tcPr>
                  <w:tcW w:w="360" w:type="dxa"/>
                  <w:vAlign w:val="bottom"/>
                </w:tcPr>
                <w:p w14:paraId="0CBFB0C7" w14:textId="77777777" w:rsidR="00086B64" w:rsidRPr="00723815" w:rsidRDefault="00086B64" w:rsidP="00086B64">
                  <w:pPr>
                    <w:rPr>
                      <w:rFonts w:ascii="Open Sans" w:hAnsi="Open Sans" w:cs="Open Sans"/>
                      <w:sz w:val="22"/>
                      <w:szCs w:val="22"/>
                    </w:rPr>
                  </w:pPr>
                </w:p>
              </w:tc>
              <w:tc>
                <w:tcPr>
                  <w:tcW w:w="440" w:type="dxa"/>
                  <w:vAlign w:val="bottom"/>
                </w:tcPr>
                <w:p w14:paraId="30ED8548" w14:textId="77777777" w:rsidR="00086B64" w:rsidRPr="00723815" w:rsidRDefault="00086B64" w:rsidP="00086B64">
                  <w:pPr>
                    <w:rPr>
                      <w:rFonts w:ascii="Open Sans" w:hAnsi="Open Sans" w:cs="Open Sans"/>
                      <w:sz w:val="22"/>
                      <w:szCs w:val="22"/>
                    </w:rPr>
                  </w:pPr>
                </w:p>
              </w:tc>
              <w:tc>
                <w:tcPr>
                  <w:tcW w:w="820" w:type="dxa"/>
                  <w:gridSpan w:val="5"/>
                  <w:tcBorders>
                    <w:top w:val="single" w:sz="8" w:space="0" w:color="auto"/>
                  </w:tcBorders>
                  <w:vAlign w:val="bottom"/>
                </w:tcPr>
                <w:p w14:paraId="231EE8F9" w14:textId="77777777" w:rsidR="00086B64" w:rsidRPr="00723815" w:rsidRDefault="00086B64" w:rsidP="00086B64">
                  <w:pPr>
                    <w:rPr>
                      <w:rFonts w:ascii="Open Sans" w:hAnsi="Open Sans" w:cs="Open Sans"/>
                      <w:sz w:val="22"/>
                      <w:szCs w:val="22"/>
                    </w:rPr>
                  </w:pPr>
                  <w:proofErr w:type="spellStart"/>
                  <w:r w:rsidRPr="00723815">
                    <w:rPr>
                      <w:rFonts w:ascii="Open Sans" w:eastAsia="Arial" w:hAnsi="Open Sans" w:cs="Open Sans"/>
                      <w:sz w:val="22"/>
                      <w:szCs w:val="22"/>
                    </w:rPr>
                    <w:t>2.54cm</w:t>
                  </w:r>
                  <w:proofErr w:type="spellEnd"/>
                </w:p>
              </w:tc>
              <w:tc>
                <w:tcPr>
                  <w:tcW w:w="600" w:type="dxa"/>
                  <w:gridSpan w:val="4"/>
                  <w:vAlign w:val="bottom"/>
                </w:tcPr>
                <w:p w14:paraId="73DC5110" w14:textId="77777777" w:rsidR="00086B64" w:rsidRPr="00723815" w:rsidRDefault="00086B64" w:rsidP="00086B64">
                  <w:pPr>
                    <w:rPr>
                      <w:rFonts w:ascii="Open Sans" w:hAnsi="Open Sans" w:cs="Open Sans"/>
                      <w:sz w:val="22"/>
                      <w:szCs w:val="22"/>
                    </w:rPr>
                  </w:pPr>
                </w:p>
              </w:tc>
              <w:tc>
                <w:tcPr>
                  <w:tcW w:w="40" w:type="dxa"/>
                  <w:vAlign w:val="bottom"/>
                </w:tcPr>
                <w:p w14:paraId="661EC8A3" w14:textId="77777777" w:rsidR="00086B64" w:rsidRPr="00723815" w:rsidRDefault="00086B64" w:rsidP="00086B64">
                  <w:pPr>
                    <w:rPr>
                      <w:rFonts w:ascii="Open Sans" w:hAnsi="Open Sans" w:cs="Open Sans"/>
                      <w:sz w:val="22"/>
                      <w:szCs w:val="22"/>
                    </w:rPr>
                  </w:pPr>
                </w:p>
              </w:tc>
              <w:tc>
                <w:tcPr>
                  <w:tcW w:w="460" w:type="dxa"/>
                  <w:vAlign w:val="bottom"/>
                </w:tcPr>
                <w:p w14:paraId="4603F426" w14:textId="77777777" w:rsidR="00086B64" w:rsidRPr="00723815" w:rsidRDefault="00086B64" w:rsidP="00086B64">
                  <w:pPr>
                    <w:rPr>
                      <w:rFonts w:ascii="Open Sans" w:hAnsi="Open Sans" w:cs="Open Sans"/>
                      <w:sz w:val="22"/>
                      <w:szCs w:val="22"/>
                    </w:rPr>
                  </w:pPr>
                </w:p>
              </w:tc>
              <w:tc>
                <w:tcPr>
                  <w:tcW w:w="500" w:type="dxa"/>
                  <w:vAlign w:val="bottom"/>
                </w:tcPr>
                <w:p w14:paraId="20BA34F7" w14:textId="77777777" w:rsidR="00086B64" w:rsidRPr="00723815" w:rsidRDefault="00086B64" w:rsidP="00086B64">
                  <w:pPr>
                    <w:rPr>
                      <w:rFonts w:ascii="Open Sans" w:hAnsi="Open Sans" w:cs="Open Sans"/>
                      <w:sz w:val="22"/>
                      <w:szCs w:val="22"/>
                    </w:rPr>
                  </w:pPr>
                </w:p>
              </w:tc>
              <w:tc>
                <w:tcPr>
                  <w:tcW w:w="2260" w:type="dxa"/>
                  <w:vAlign w:val="bottom"/>
                </w:tcPr>
                <w:p w14:paraId="228EB56F" w14:textId="77777777" w:rsidR="00086B64" w:rsidRPr="00723815" w:rsidRDefault="00086B64" w:rsidP="00086B64">
                  <w:pPr>
                    <w:rPr>
                      <w:rFonts w:ascii="Open Sans" w:hAnsi="Open Sans" w:cs="Open Sans"/>
                      <w:sz w:val="22"/>
                      <w:szCs w:val="22"/>
                    </w:rPr>
                  </w:pPr>
                </w:p>
              </w:tc>
              <w:tc>
                <w:tcPr>
                  <w:tcW w:w="20" w:type="dxa"/>
                  <w:vAlign w:val="bottom"/>
                </w:tcPr>
                <w:p w14:paraId="57D324A9" w14:textId="77777777" w:rsidR="00086B64" w:rsidRPr="00723815" w:rsidRDefault="00086B64" w:rsidP="00086B64">
                  <w:pPr>
                    <w:rPr>
                      <w:rFonts w:ascii="Open Sans" w:hAnsi="Open Sans" w:cs="Open Sans"/>
                      <w:sz w:val="22"/>
                      <w:szCs w:val="22"/>
                    </w:rPr>
                  </w:pPr>
                </w:p>
              </w:tc>
            </w:tr>
            <w:tr w:rsidR="00086B64" w:rsidRPr="00723815" w14:paraId="207023F3" w14:textId="77777777" w:rsidTr="00086B64">
              <w:trPr>
                <w:trHeight w:val="252"/>
              </w:trPr>
              <w:tc>
                <w:tcPr>
                  <w:tcW w:w="360" w:type="dxa"/>
                  <w:vAlign w:val="bottom"/>
                </w:tcPr>
                <w:p w14:paraId="573C529A" w14:textId="77777777" w:rsidR="00086B64" w:rsidRPr="00723815" w:rsidRDefault="00086B64" w:rsidP="00086B64">
                  <w:pPr>
                    <w:spacing w:line="252" w:lineRule="exact"/>
                    <w:ind w:right="40"/>
                    <w:jc w:val="right"/>
                    <w:rPr>
                      <w:rFonts w:ascii="Open Sans" w:hAnsi="Open Sans" w:cs="Open Sans"/>
                      <w:sz w:val="22"/>
                      <w:szCs w:val="22"/>
                    </w:rPr>
                  </w:pPr>
                  <w:r w:rsidRPr="00723815">
                    <w:rPr>
                      <w:rFonts w:ascii="Open Sans" w:eastAsia="Arial" w:hAnsi="Open Sans" w:cs="Open Sans"/>
                      <w:w w:val="89"/>
                      <w:sz w:val="22"/>
                      <w:szCs w:val="22"/>
                    </w:rPr>
                    <w:t>2.</w:t>
                  </w:r>
                </w:p>
              </w:tc>
              <w:tc>
                <w:tcPr>
                  <w:tcW w:w="1860" w:type="dxa"/>
                  <w:gridSpan w:val="10"/>
                  <w:vAlign w:val="bottom"/>
                </w:tcPr>
                <w:p w14:paraId="4039CB1E" w14:textId="77777777" w:rsidR="00086B64" w:rsidRPr="00723815" w:rsidRDefault="00086B64" w:rsidP="00086B64">
                  <w:pPr>
                    <w:spacing w:line="252" w:lineRule="exact"/>
                    <w:rPr>
                      <w:rFonts w:ascii="Open Sans" w:hAnsi="Open Sans" w:cs="Open Sans"/>
                      <w:sz w:val="22"/>
                      <w:szCs w:val="22"/>
                    </w:rPr>
                  </w:pPr>
                  <w:proofErr w:type="spellStart"/>
                  <w:r w:rsidRPr="00723815">
                    <w:rPr>
                      <w:rFonts w:ascii="Open Sans" w:eastAsia="Arial" w:hAnsi="Open Sans" w:cs="Open Sans"/>
                      <w:sz w:val="22"/>
                      <w:szCs w:val="22"/>
                    </w:rPr>
                    <w:t>3.60m</w:t>
                  </w:r>
                  <w:proofErr w:type="spellEnd"/>
                  <w:r w:rsidRPr="00723815">
                    <w:rPr>
                      <w:rFonts w:ascii="Open Sans" w:eastAsia="Arial" w:hAnsi="Open Sans" w:cs="Open Sans"/>
                      <w:sz w:val="22"/>
                      <w:szCs w:val="22"/>
                    </w:rPr>
                    <w:t xml:space="preserve"> x </w:t>
                  </w:r>
                  <w:proofErr w:type="spellStart"/>
                  <w:r w:rsidRPr="00723815">
                    <w:rPr>
                      <w:rFonts w:ascii="Open Sans" w:eastAsia="Arial" w:hAnsi="Open Sans" w:cs="Open Sans"/>
                      <w:sz w:val="22"/>
                      <w:szCs w:val="22"/>
                    </w:rPr>
                    <w:t>100cm</w:t>
                  </w:r>
                  <w:proofErr w:type="spellEnd"/>
                  <w:r w:rsidRPr="00723815">
                    <w:rPr>
                      <w:rFonts w:ascii="Open Sans" w:eastAsia="Arial" w:hAnsi="Open Sans" w:cs="Open Sans"/>
                      <w:sz w:val="22"/>
                      <w:szCs w:val="22"/>
                    </w:rPr>
                    <w:t xml:space="preserve"> x</w:t>
                  </w:r>
                </w:p>
              </w:tc>
              <w:tc>
                <w:tcPr>
                  <w:tcW w:w="40" w:type="dxa"/>
                  <w:vAlign w:val="bottom"/>
                </w:tcPr>
                <w:p w14:paraId="04320A54" w14:textId="77777777" w:rsidR="00086B64" w:rsidRPr="00723815" w:rsidRDefault="00086B64" w:rsidP="00086B64">
                  <w:pPr>
                    <w:rPr>
                      <w:rFonts w:ascii="Open Sans" w:hAnsi="Open Sans" w:cs="Open Sans"/>
                      <w:sz w:val="22"/>
                      <w:szCs w:val="22"/>
                    </w:rPr>
                  </w:pPr>
                </w:p>
              </w:tc>
              <w:tc>
                <w:tcPr>
                  <w:tcW w:w="960" w:type="dxa"/>
                  <w:gridSpan w:val="2"/>
                  <w:vAlign w:val="bottom"/>
                </w:tcPr>
                <w:p w14:paraId="0EC2F67C" w14:textId="77777777" w:rsidR="00086B64" w:rsidRPr="00723815" w:rsidRDefault="00086B64" w:rsidP="00086B64">
                  <w:pPr>
                    <w:spacing w:line="252" w:lineRule="exact"/>
                    <w:ind w:left="260"/>
                    <w:rPr>
                      <w:rFonts w:ascii="Open Sans" w:hAnsi="Open Sans" w:cs="Open Sans"/>
                      <w:sz w:val="22"/>
                      <w:szCs w:val="22"/>
                    </w:rPr>
                  </w:pPr>
                  <w:proofErr w:type="spellStart"/>
                  <w:r w:rsidRPr="00723815">
                    <w:rPr>
                      <w:rFonts w:ascii="Open Sans" w:eastAsia="Arial" w:hAnsi="Open Sans" w:cs="Open Sans"/>
                      <w:sz w:val="22"/>
                      <w:szCs w:val="22"/>
                    </w:rPr>
                    <w:t>1in</w:t>
                  </w:r>
                  <w:proofErr w:type="spellEnd"/>
                </w:p>
              </w:tc>
              <w:tc>
                <w:tcPr>
                  <w:tcW w:w="2260" w:type="dxa"/>
                  <w:vAlign w:val="bottom"/>
                </w:tcPr>
                <w:p w14:paraId="6876AED6" w14:textId="77777777" w:rsidR="00086B64" w:rsidRPr="00723815" w:rsidRDefault="00086B64" w:rsidP="00086B64">
                  <w:pPr>
                    <w:spacing w:line="252" w:lineRule="exact"/>
                    <w:ind w:left="60"/>
                    <w:rPr>
                      <w:rFonts w:ascii="Open Sans" w:hAnsi="Open Sans" w:cs="Open Sans"/>
                      <w:sz w:val="22"/>
                      <w:szCs w:val="22"/>
                    </w:rPr>
                  </w:pPr>
                  <w:r w:rsidRPr="00723815">
                    <w:rPr>
                      <w:rFonts w:ascii="Open Sans" w:eastAsia="Arial" w:hAnsi="Open Sans" w:cs="Open Sans"/>
                      <w:sz w:val="22"/>
                      <w:szCs w:val="22"/>
                    </w:rPr>
                    <w:t>= ?</w:t>
                  </w:r>
                </w:p>
              </w:tc>
              <w:tc>
                <w:tcPr>
                  <w:tcW w:w="20" w:type="dxa"/>
                  <w:vAlign w:val="bottom"/>
                </w:tcPr>
                <w:p w14:paraId="2C1E45FF" w14:textId="77777777" w:rsidR="00086B64" w:rsidRPr="00723815" w:rsidRDefault="00086B64" w:rsidP="00086B64">
                  <w:pPr>
                    <w:rPr>
                      <w:rFonts w:ascii="Open Sans" w:hAnsi="Open Sans" w:cs="Open Sans"/>
                      <w:sz w:val="22"/>
                      <w:szCs w:val="22"/>
                    </w:rPr>
                  </w:pPr>
                </w:p>
              </w:tc>
            </w:tr>
            <w:tr w:rsidR="00086B64" w:rsidRPr="00723815" w14:paraId="609CE822" w14:textId="77777777" w:rsidTr="00086B64">
              <w:trPr>
                <w:trHeight w:val="20"/>
              </w:trPr>
              <w:tc>
                <w:tcPr>
                  <w:tcW w:w="360" w:type="dxa"/>
                  <w:vAlign w:val="bottom"/>
                </w:tcPr>
                <w:p w14:paraId="091FF2BA" w14:textId="77777777" w:rsidR="00086B64" w:rsidRPr="00723815" w:rsidRDefault="00086B64" w:rsidP="00086B64">
                  <w:pPr>
                    <w:spacing w:line="20" w:lineRule="exact"/>
                    <w:rPr>
                      <w:rFonts w:ascii="Open Sans" w:hAnsi="Open Sans" w:cs="Open Sans"/>
                      <w:sz w:val="22"/>
                      <w:szCs w:val="22"/>
                    </w:rPr>
                  </w:pPr>
                </w:p>
              </w:tc>
              <w:tc>
                <w:tcPr>
                  <w:tcW w:w="440" w:type="dxa"/>
                  <w:vAlign w:val="bottom"/>
                </w:tcPr>
                <w:p w14:paraId="29AF8E0E" w14:textId="77777777" w:rsidR="00086B64" w:rsidRPr="00723815" w:rsidRDefault="00086B64" w:rsidP="00086B64">
                  <w:pPr>
                    <w:spacing w:line="20" w:lineRule="exact"/>
                    <w:rPr>
                      <w:rFonts w:ascii="Open Sans" w:hAnsi="Open Sans" w:cs="Open Sans"/>
                      <w:sz w:val="22"/>
                      <w:szCs w:val="22"/>
                    </w:rPr>
                  </w:pPr>
                </w:p>
              </w:tc>
              <w:tc>
                <w:tcPr>
                  <w:tcW w:w="20" w:type="dxa"/>
                  <w:vAlign w:val="bottom"/>
                </w:tcPr>
                <w:p w14:paraId="4EE989AC" w14:textId="77777777" w:rsidR="00086B64" w:rsidRPr="00723815" w:rsidRDefault="00086B64" w:rsidP="00086B64">
                  <w:pPr>
                    <w:spacing w:line="20" w:lineRule="exact"/>
                    <w:rPr>
                      <w:rFonts w:ascii="Open Sans" w:hAnsi="Open Sans" w:cs="Open Sans"/>
                      <w:sz w:val="22"/>
                      <w:szCs w:val="22"/>
                    </w:rPr>
                  </w:pPr>
                </w:p>
              </w:tc>
              <w:tc>
                <w:tcPr>
                  <w:tcW w:w="200" w:type="dxa"/>
                  <w:vAlign w:val="bottom"/>
                </w:tcPr>
                <w:p w14:paraId="70537C79" w14:textId="77777777" w:rsidR="00086B64" w:rsidRPr="00723815" w:rsidRDefault="00086B64" w:rsidP="00086B64">
                  <w:pPr>
                    <w:spacing w:line="20" w:lineRule="exact"/>
                    <w:rPr>
                      <w:rFonts w:ascii="Open Sans" w:hAnsi="Open Sans" w:cs="Open Sans"/>
                      <w:sz w:val="22"/>
                      <w:szCs w:val="22"/>
                    </w:rPr>
                  </w:pPr>
                </w:p>
              </w:tc>
              <w:tc>
                <w:tcPr>
                  <w:tcW w:w="260" w:type="dxa"/>
                  <w:vAlign w:val="bottom"/>
                </w:tcPr>
                <w:p w14:paraId="4DDB2ADD" w14:textId="77777777" w:rsidR="00086B64" w:rsidRPr="00723815" w:rsidRDefault="00086B64" w:rsidP="00086B64">
                  <w:pPr>
                    <w:spacing w:line="20" w:lineRule="exact"/>
                    <w:rPr>
                      <w:rFonts w:ascii="Open Sans" w:hAnsi="Open Sans" w:cs="Open Sans"/>
                      <w:sz w:val="22"/>
                      <w:szCs w:val="22"/>
                    </w:rPr>
                  </w:pPr>
                </w:p>
              </w:tc>
              <w:tc>
                <w:tcPr>
                  <w:tcW w:w="300" w:type="dxa"/>
                  <w:shd w:val="clear" w:color="auto" w:fill="000000"/>
                  <w:vAlign w:val="bottom"/>
                </w:tcPr>
                <w:p w14:paraId="6C083254" w14:textId="77777777" w:rsidR="00086B64" w:rsidRPr="00723815" w:rsidRDefault="00086B64" w:rsidP="00086B64">
                  <w:pPr>
                    <w:spacing w:line="20" w:lineRule="exact"/>
                    <w:rPr>
                      <w:rFonts w:ascii="Open Sans" w:hAnsi="Open Sans" w:cs="Open Sans"/>
                      <w:sz w:val="22"/>
                      <w:szCs w:val="22"/>
                    </w:rPr>
                  </w:pPr>
                </w:p>
              </w:tc>
              <w:tc>
                <w:tcPr>
                  <w:tcW w:w="100" w:type="dxa"/>
                  <w:gridSpan w:val="2"/>
                  <w:shd w:val="clear" w:color="auto" w:fill="000000"/>
                  <w:vAlign w:val="bottom"/>
                </w:tcPr>
                <w:p w14:paraId="117FBCC0" w14:textId="77777777" w:rsidR="00086B64" w:rsidRPr="00723815" w:rsidRDefault="00086B64" w:rsidP="00086B64">
                  <w:pPr>
                    <w:spacing w:line="20" w:lineRule="exact"/>
                    <w:rPr>
                      <w:rFonts w:ascii="Open Sans" w:hAnsi="Open Sans" w:cs="Open Sans"/>
                      <w:sz w:val="22"/>
                      <w:szCs w:val="22"/>
                    </w:rPr>
                  </w:pPr>
                </w:p>
              </w:tc>
              <w:tc>
                <w:tcPr>
                  <w:tcW w:w="320" w:type="dxa"/>
                  <w:shd w:val="clear" w:color="auto" w:fill="000000"/>
                  <w:vAlign w:val="bottom"/>
                </w:tcPr>
                <w:p w14:paraId="6C78CB84" w14:textId="77777777" w:rsidR="00086B64" w:rsidRPr="00723815" w:rsidRDefault="00086B64" w:rsidP="00086B64">
                  <w:pPr>
                    <w:spacing w:line="20" w:lineRule="exact"/>
                    <w:rPr>
                      <w:rFonts w:ascii="Open Sans" w:hAnsi="Open Sans" w:cs="Open Sans"/>
                      <w:sz w:val="22"/>
                      <w:szCs w:val="22"/>
                    </w:rPr>
                  </w:pPr>
                </w:p>
              </w:tc>
              <w:tc>
                <w:tcPr>
                  <w:tcW w:w="60" w:type="dxa"/>
                  <w:vAlign w:val="bottom"/>
                </w:tcPr>
                <w:p w14:paraId="712488E0" w14:textId="77777777" w:rsidR="00086B64" w:rsidRPr="00723815" w:rsidRDefault="00086B64" w:rsidP="00086B64">
                  <w:pPr>
                    <w:spacing w:line="20" w:lineRule="exact"/>
                    <w:rPr>
                      <w:rFonts w:ascii="Open Sans" w:hAnsi="Open Sans" w:cs="Open Sans"/>
                      <w:sz w:val="22"/>
                      <w:szCs w:val="22"/>
                    </w:rPr>
                  </w:pPr>
                </w:p>
              </w:tc>
              <w:tc>
                <w:tcPr>
                  <w:tcW w:w="160" w:type="dxa"/>
                  <w:vAlign w:val="bottom"/>
                </w:tcPr>
                <w:p w14:paraId="21A3F861" w14:textId="77777777" w:rsidR="00086B64" w:rsidRPr="00723815" w:rsidRDefault="00086B64" w:rsidP="00086B64">
                  <w:pPr>
                    <w:spacing w:line="20" w:lineRule="exact"/>
                    <w:rPr>
                      <w:rFonts w:ascii="Open Sans" w:hAnsi="Open Sans" w:cs="Open Sans"/>
                      <w:sz w:val="22"/>
                      <w:szCs w:val="22"/>
                    </w:rPr>
                  </w:pPr>
                </w:p>
              </w:tc>
              <w:tc>
                <w:tcPr>
                  <w:tcW w:w="40" w:type="dxa"/>
                  <w:vAlign w:val="bottom"/>
                </w:tcPr>
                <w:p w14:paraId="2A7C7695" w14:textId="77777777" w:rsidR="00086B64" w:rsidRPr="00723815" w:rsidRDefault="00086B64" w:rsidP="00086B64">
                  <w:pPr>
                    <w:spacing w:line="20" w:lineRule="exact"/>
                    <w:rPr>
                      <w:rFonts w:ascii="Open Sans" w:hAnsi="Open Sans" w:cs="Open Sans"/>
                      <w:sz w:val="22"/>
                      <w:szCs w:val="22"/>
                    </w:rPr>
                  </w:pPr>
                </w:p>
              </w:tc>
              <w:tc>
                <w:tcPr>
                  <w:tcW w:w="460" w:type="dxa"/>
                  <w:shd w:val="clear" w:color="auto" w:fill="000000"/>
                  <w:vAlign w:val="bottom"/>
                </w:tcPr>
                <w:p w14:paraId="03DE07B3" w14:textId="77777777" w:rsidR="00086B64" w:rsidRPr="00723815" w:rsidRDefault="00086B64" w:rsidP="00086B64">
                  <w:pPr>
                    <w:spacing w:line="20" w:lineRule="exact"/>
                    <w:rPr>
                      <w:rFonts w:ascii="Open Sans" w:hAnsi="Open Sans" w:cs="Open Sans"/>
                      <w:sz w:val="22"/>
                      <w:szCs w:val="22"/>
                    </w:rPr>
                  </w:pPr>
                </w:p>
              </w:tc>
              <w:tc>
                <w:tcPr>
                  <w:tcW w:w="500" w:type="dxa"/>
                  <w:shd w:val="clear" w:color="auto" w:fill="000000"/>
                  <w:vAlign w:val="bottom"/>
                </w:tcPr>
                <w:p w14:paraId="77DA2222" w14:textId="77777777" w:rsidR="00086B64" w:rsidRPr="00723815" w:rsidRDefault="00086B64" w:rsidP="00086B64">
                  <w:pPr>
                    <w:spacing w:line="20" w:lineRule="exact"/>
                    <w:rPr>
                      <w:rFonts w:ascii="Open Sans" w:hAnsi="Open Sans" w:cs="Open Sans"/>
                      <w:sz w:val="22"/>
                      <w:szCs w:val="22"/>
                    </w:rPr>
                  </w:pPr>
                </w:p>
              </w:tc>
              <w:tc>
                <w:tcPr>
                  <w:tcW w:w="2260" w:type="dxa"/>
                  <w:vAlign w:val="bottom"/>
                </w:tcPr>
                <w:p w14:paraId="065C76D4" w14:textId="77777777" w:rsidR="00086B64" w:rsidRPr="00723815" w:rsidRDefault="00086B64" w:rsidP="00086B64">
                  <w:pPr>
                    <w:spacing w:line="20" w:lineRule="exact"/>
                    <w:rPr>
                      <w:rFonts w:ascii="Open Sans" w:hAnsi="Open Sans" w:cs="Open Sans"/>
                      <w:sz w:val="22"/>
                      <w:szCs w:val="22"/>
                    </w:rPr>
                  </w:pPr>
                </w:p>
              </w:tc>
              <w:tc>
                <w:tcPr>
                  <w:tcW w:w="20" w:type="dxa"/>
                  <w:vAlign w:val="bottom"/>
                </w:tcPr>
                <w:p w14:paraId="24475BE3" w14:textId="77777777" w:rsidR="00086B64" w:rsidRPr="00723815" w:rsidRDefault="00086B64" w:rsidP="00086B64">
                  <w:pPr>
                    <w:spacing w:line="20" w:lineRule="exact"/>
                    <w:rPr>
                      <w:rFonts w:ascii="Open Sans" w:hAnsi="Open Sans" w:cs="Open Sans"/>
                      <w:sz w:val="22"/>
                      <w:szCs w:val="22"/>
                    </w:rPr>
                  </w:pPr>
                </w:p>
              </w:tc>
            </w:tr>
            <w:tr w:rsidR="00086B64" w:rsidRPr="00723815" w14:paraId="21DB21B7" w14:textId="77777777" w:rsidTr="00086B64">
              <w:trPr>
                <w:trHeight w:val="280"/>
              </w:trPr>
              <w:tc>
                <w:tcPr>
                  <w:tcW w:w="360" w:type="dxa"/>
                  <w:vAlign w:val="bottom"/>
                </w:tcPr>
                <w:p w14:paraId="7E8243EE" w14:textId="77777777" w:rsidR="00086B64" w:rsidRPr="00723815" w:rsidRDefault="00086B64" w:rsidP="00086B64">
                  <w:pPr>
                    <w:rPr>
                      <w:rFonts w:ascii="Open Sans" w:hAnsi="Open Sans" w:cs="Open Sans"/>
                      <w:sz w:val="22"/>
                      <w:szCs w:val="22"/>
                    </w:rPr>
                  </w:pPr>
                </w:p>
              </w:tc>
              <w:tc>
                <w:tcPr>
                  <w:tcW w:w="440" w:type="dxa"/>
                  <w:vAlign w:val="bottom"/>
                </w:tcPr>
                <w:p w14:paraId="6674EAA9" w14:textId="77777777" w:rsidR="00086B64" w:rsidRPr="00723815" w:rsidRDefault="00086B64" w:rsidP="00086B64">
                  <w:pPr>
                    <w:rPr>
                      <w:rFonts w:ascii="Open Sans" w:hAnsi="Open Sans" w:cs="Open Sans"/>
                      <w:sz w:val="22"/>
                      <w:szCs w:val="22"/>
                    </w:rPr>
                  </w:pPr>
                </w:p>
              </w:tc>
              <w:tc>
                <w:tcPr>
                  <w:tcW w:w="20" w:type="dxa"/>
                  <w:vAlign w:val="bottom"/>
                </w:tcPr>
                <w:p w14:paraId="2E5B3022" w14:textId="77777777" w:rsidR="00086B64" w:rsidRPr="00723815" w:rsidRDefault="00086B64" w:rsidP="00086B64">
                  <w:pPr>
                    <w:rPr>
                      <w:rFonts w:ascii="Open Sans" w:hAnsi="Open Sans" w:cs="Open Sans"/>
                      <w:sz w:val="22"/>
                      <w:szCs w:val="22"/>
                    </w:rPr>
                  </w:pPr>
                </w:p>
              </w:tc>
              <w:tc>
                <w:tcPr>
                  <w:tcW w:w="200" w:type="dxa"/>
                  <w:vAlign w:val="bottom"/>
                </w:tcPr>
                <w:p w14:paraId="7B5260EA" w14:textId="77777777" w:rsidR="00086B64" w:rsidRPr="00723815" w:rsidRDefault="00086B64" w:rsidP="00086B64">
                  <w:pPr>
                    <w:rPr>
                      <w:rFonts w:ascii="Open Sans" w:hAnsi="Open Sans" w:cs="Open Sans"/>
                      <w:sz w:val="22"/>
                      <w:szCs w:val="22"/>
                    </w:rPr>
                  </w:pPr>
                </w:p>
              </w:tc>
              <w:tc>
                <w:tcPr>
                  <w:tcW w:w="260" w:type="dxa"/>
                  <w:vAlign w:val="bottom"/>
                </w:tcPr>
                <w:p w14:paraId="225CE5AC" w14:textId="77777777" w:rsidR="00086B64" w:rsidRPr="00723815" w:rsidRDefault="00086B64" w:rsidP="00086B64">
                  <w:pPr>
                    <w:rPr>
                      <w:rFonts w:ascii="Open Sans" w:hAnsi="Open Sans" w:cs="Open Sans"/>
                      <w:sz w:val="22"/>
                      <w:szCs w:val="22"/>
                    </w:rPr>
                  </w:pPr>
                </w:p>
              </w:tc>
              <w:tc>
                <w:tcPr>
                  <w:tcW w:w="720" w:type="dxa"/>
                  <w:gridSpan w:val="4"/>
                  <w:vAlign w:val="bottom"/>
                </w:tcPr>
                <w:p w14:paraId="60E3CA47" w14:textId="77777777" w:rsidR="00086B64" w:rsidRPr="00723815" w:rsidRDefault="00086B64" w:rsidP="00086B64">
                  <w:pPr>
                    <w:ind w:left="160"/>
                    <w:rPr>
                      <w:rFonts w:ascii="Open Sans" w:hAnsi="Open Sans" w:cs="Open Sans"/>
                      <w:sz w:val="22"/>
                      <w:szCs w:val="22"/>
                    </w:rPr>
                  </w:pPr>
                  <w:proofErr w:type="spellStart"/>
                  <w:r w:rsidRPr="00723815">
                    <w:rPr>
                      <w:rFonts w:ascii="Open Sans" w:eastAsia="Arial" w:hAnsi="Open Sans" w:cs="Open Sans"/>
                      <w:sz w:val="22"/>
                      <w:szCs w:val="22"/>
                    </w:rPr>
                    <w:t>1m</w:t>
                  </w:r>
                  <w:proofErr w:type="spellEnd"/>
                </w:p>
              </w:tc>
              <w:tc>
                <w:tcPr>
                  <w:tcW w:w="220" w:type="dxa"/>
                  <w:gridSpan w:val="2"/>
                  <w:vAlign w:val="bottom"/>
                </w:tcPr>
                <w:p w14:paraId="1DD3FAFC" w14:textId="77777777" w:rsidR="00086B64" w:rsidRPr="00723815" w:rsidRDefault="00086B64" w:rsidP="00086B64">
                  <w:pPr>
                    <w:rPr>
                      <w:rFonts w:ascii="Open Sans" w:hAnsi="Open Sans" w:cs="Open Sans"/>
                      <w:sz w:val="22"/>
                      <w:szCs w:val="22"/>
                    </w:rPr>
                  </w:pPr>
                </w:p>
              </w:tc>
              <w:tc>
                <w:tcPr>
                  <w:tcW w:w="1000" w:type="dxa"/>
                  <w:gridSpan w:val="3"/>
                  <w:vAlign w:val="bottom"/>
                </w:tcPr>
                <w:p w14:paraId="68504C51" w14:textId="77777777" w:rsidR="00086B64" w:rsidRPr="00723815" w:rsidRDefault="00086B64" w:rsidP="00086B64">
                  <w:pPr>
                    <w:ind w:left="20"/>
                    <w:rPr>
                      <w:rFonts w:ascii="Open Sans" w:hAnsi="Open Sans" w:cs="Open Sans"/>
                      <w:sz w:val="22"/>
                      <w:szCs w:val="22"/>
                    </w:rPr>
                  </w:pPr>
                  <w:proofErr w:type="spellStart"/>
                  <w:r w:rsidRPr="00723815">
                    <w:rPr>
                      <w:rFonts w:ascii="Open Sans" w:eastAsia="Arial" w:hAnsi="Open Sans" w:cs="Open Sans"/>
                      <w:sz w:val="22"/>
                      <w:szCs w:val="22"/>
                    </w:rPr>
                    <w:t>2.54cm</w:t>
                  </w:r>
                  <w:proofErr w:type="spellEnd"/>
                </w:p>
              </w:tc>
              <w:tc>
                <w:tcPr>
                  <w:tcW w:w="2260" w:type="dxa"/>
                  <w:vAlign w:val="bottom"/>
                </w:tcPr>
                <w:p w14:paraId="6B8CB729" w14:textId="77777777" w:rsidR="00086B64" w:rsidRPr="00723815" w:rsidRDefault="00086B64" w:rsidP="00086B64">
                  <w:pPr>
                    <w:rPr>
                      <w:rFonts w:ascii="Open Sans" w:hAnsi="Open Sans" w:cs="Open Sans"/>
                      <w:sz w:val="22"/>
                      <w:szCs w:val="22"/>
                    </w:rPr>
                  </w:pPr>
                </w:p>
              </w:tc>
              <w:tc>
                <w:tcPr>
                  <w:tcW w:w="20" w:type="dxa"/>
                  <w:vAlign w:val="bottom"/>
                </w:tcPr>
                <w:p w14:paraId="105B83C7" w14:textId="77777777" w:rsidR="00086B64" w:rsidRPr="00723815" w:rsidRDefault="00086B64" w:rsidP="00086B64">
                  <w:pPr>
                    <w:rPr>
                      <w:rFonts w:ascii="Open Sans" w:hAnsi="Open Sans" w:cs="Open Sans"/>
                      <w:sz w:val="22"/>
                      <w:szCs w:val="22"/>
                    </w:rPr>
                  </w:pPr>
                </w:p>
              </w:tc>
            </w:tr>
            <w:tr w:rsidR="00086B64" w:rsidRPr="00723815" w14:paraId="63B81A2A" w14:textId="77777777" w:rsidTr="00086B64">
              <w:trPr>
                <w:trHeight w:val="252"/>
              </w:trPr>
              <w:tc>
                <w:tcPr>
                  <w:tcW w:w="360" w:type="dxa"/>
                  <w:vAlign w:val="bottom"/>
                </w:tcPr>
                <w:p w14:paraId="6EA93AB3" w14:textId="77777777" w:rsidR="00086B64" w:rsidRPr="00723815" w:rsidRDefault="00086B64" w:rsidP="00086B64">
                  <w:pPr>
                    <w:spacing w:line="252" w:lineRule="exact"/>
                    <w:ind w:right="40"/>
                    <w:jc w:val="right"/>
                    <w:rPr>
                      <w:rFonts w:ascii="Open Sans" w:hAnsi="Open Sans" w:cs="Open Sans"/>
                      <w:sz w:val="22"/>
                      <w:szCs w:val="22"/>
                    </w:rPr>
                  </w:pPr>
                  <w:r w:rsidRPr="00723815">
                    <w:rPr>
                      <w:rFonts w:ascii="Open Sans" w:eastAsia="Arial" w:hAnsi="Open Sans" w:cs="Open Sans"/>
                      <w:w w:val="89"/>
                      <w:sz w:val="22"/>
                      <w:szCs w:val="22"/>
                    </w:rPr>
                    <w:t>3.</w:t>
                  </w:r>
                </w:p>
              </w:tc>
              <w:tc>
                <w:tcPr>
                  <w:tcW w:w="460" w:type="dxa"/>
                  <w:gridSpan w:val="2"/>
                  <w:vAlign w:val="bottom"/>
                </w:tcPr>
                <w:p w14:paraId="6D3DE155" w14:textId="77777777" w:rsidR="00086B64" w:rsidRPr="00723815" w:rsidRDefault="00086B64" w:rsidP="00086B64">
                  <w:pPr>
                    <w:spacing w:line="252" w:lineRule="exact"/>
                    <w:rPr>
                      <w:rFonts w:ascii="Open Sans" w:hAnsi="Open Sans" w:cs="Open Sans"/>
                      <w:sz w:val="22"/>
                      <w:szCs w:val="22"/>
                    </w:rPr>
                  </w:pPr>
                  <w:r w:rsidRPr="00723815">
                    <w:rPr>
                      <w:rFonts w:ascii="Open Sans" w:eastAsia="Arial" w:hAnsi="Open Sans" w:cs="Open Sans"/>
                      <w:w w:val="94"/>
                      <w:sz w:val="22"/>
                      <w:szCs w:val="22"/>
                    </w:rPr>
                    <w:t>3.60</w:t>
                  </w:r>
                </w:p>
              </w:tc>
              <w:tc>
                <w:tcPr>
                  <w:tcW w:w="200" w:type="dxa"/>
                  <w:vAlign w:val="bottom"/>
                </w:tcPr>
                <w:p w14:paraId="79FA60E7" w14:textId="77777777" w:rsidR="00086B64" w:rsidRPr="00723815" w:rsidRDefault="00086B64" w:rsidP="00086B64">
                  <w:pPr>
                    <w:spacing w:line="252" w:lineRule="exact"/>
                    <w:rPr>
                      <w:rFonts w:ascii="Open Sans" w:hAnsi="Open Sans" w:cs="Open Sans"/>
                      <w:sz w:val="22"/>
                      <w:szCs w:val="22"/>
                    </w:rPr>
                  </w:pPr>
                  <w:r w:rsidRPr="00723815">
                    <w:rPr>
                      <w:rFonts w:ascii="Open Sans" w:eastAsia="Arial" w:hAnsi="Open Sans" w:cs="Open Sans"/>
                      <w:strike/>
                      <w:w w:val="89"/>
                      <w:sz w:val="22"/>
                      <w:szCs w:val="22"/>
                    </w:rPr>
                    <w:t>m</w:t>
                  </w:r>
                </w:p>
              </w:tc>
              <w:tc>
                <w:tcPr>
                  <w:tcW w:w="660" w:type="dxa"/>
                  <w:gridSpan w:val="4"/>
                  <w:vAlign w:val="bottom"/>
                </w:tcPr>
                <w:p w14:paraId="156474D5" w14:textId="77777777" w:rsidR="00086B64" w:rsidRPr="00723815" w:rsidRDefault="00086B64" w:rsidP="00086B64">
                  <w:pPr>
                    <w:spacing w:line="252" w:lineRule="exact"/>
                    <w:ind w:left="80"/>
                    <w:rPr>
                      <w:rFonts w:ascii="Open Sans" w:hAnsi="Open Sans" w:cs="Open Sans"/>
                      <w:sz w:val="22"/>
                      <w:szCs w:val="22"/>
                    </w:rPr>
                  </w:pPr>
                  <w:r w:rsidRPr="00723815">
                    <w:rPr>
                      <w:rFonts w:ascii="Open Sans" w:eastAsia="Arial" w:hAnsi="Open Sans" w:cs="Open Sans"/>
                      <w:w w:val="95"/>
                      <w:sz w:val="22"/>
                      <w:szCs w:val="22"/>
                    </w:rPr>
                    <w:t xml:space="preserve">x </w:t>
                  </w:r>
                  <w:r w:rsidRPr="00723815">
                    <w:rPr>
                      <w:rFonts w:ascii="Open Sans" w:eastAsia="Arial" w:hAnsi="Open Sans" w:cs="Open Sans"/>
                      <w:w w:val="95"/>
                      <w:sz w:val="22"/>
                      <w:szCs w:val="22"/>
                      <w:u w:val="single"/>
                    </w:rPr>
                    <w:t>100</w:t>
                  </w:r>
                </w:p>
              </w:tc>
              <w:tc>
                <w:tcPr>
                  <w:tcW w:w="320" w:type="dxa"/>
                  <w:vAlign w:val="bottom"/>
                </w:tcPr>
                <w:p w14:paraId="49E2CD0B" w14:textId="77777777" w:rsidR="00086B64" w:rsidRPr="00723815" w:rsidRDefault="00086B64" w:rsidP="00086B64">
                  <w:pPr>
                    <w:spacing w:line="252" w:lineRule="exact"/>
                    <w:rPr>
                      <w:rFonts w:ascii="Open Sans" w:hAnsi="Open Sans" w:cs="Open Sans"/>
                      <w:sz w:val="22"/>
                      <w:szCs w:val="22"/>
                    </w:rPr>
                  </w:pPr>
                  <w:r w:rsidRPr="00723815">
                    <w:rPr>
                      <w:rFonts w:ascii="Open Sans" w:eastAsia="Arial" w:hAnsi="Open Sans" w:cs="Open Sans"/>
                      <w:strike/>
                      <w:w w:val="93"/>
                      <w:sz w:val="22"/>
                      <w:szCs w:val="22"/>
                    </w:rPr>
                    <w:t>cm</w:t>
                  </w:r>
                </w:p>
              </w:tc>
              <w:tc>
                <w:tcPr>
                  <w:tcW w:w="60" w:type="dxa"/>
                  <w:vAlign w:val="bottom"/>
                </w:tcPr>
                <w:p w14:paraId="1CE10BA5" w14:textId="77777777" w:rsidR="00086B64" w:rsidRPr="00723815" w:rsidRDefault="00086B64" w:rsidP="00086B64">
                  <w:pPr>
                    <w:rPr>
                      <w:rFonts w:ascii="Open Sans" w:hAnsi="Open Sans" w:cs="Open Sans"/>
                      <w:sz w:val="22"/>
                      <w:szCs w:val="22"/>
                    </w:rPr>
                  </w:pPr>
                </w:p>
              </w:tc>
              <w:tc>
                <w:tcPr>
                  <w:tcW w:w="160" w:type="dxa"/>
                  <w:vAlign w:val="bottom"/>
                </w:tcPr>
                <w:p w14:paraId="00887AF5" w14:textId="77777777" w:rsidR="00086B64" w:rsidRPr="00723815" w:rsidRDefault="00086B64" w:rsidP="00086B64">
                  <w:pPr>
                    <w:spacing w:line="252" w:lineRule="exact"/>
                    <w:rPr>
                      <w:rFonts w:ascii="Open Sans" w:hAnsi="Open Sans" w:cs="Open Sans"/>
                      <w:sz w:val="22"/>
                      <w:szCs w:val="22"/>
                    </w:rPr>
                  </w:pPr>
                  <w:r w:rsidRPr="00723815">
                    <w:rPr>
                      <w:rFonts w:ascii="Open Sans" w:eastAsia="Arial" w:hAnsi="Open Sans" w:cs="Open Sans"/>
                      <w:sz w:val="22"/>
                      <w:szCs w:val="22"/>
                    </w:rPr>
                    <w:t>x</w:t>
                  </w:r>
                </w:p>
              </w:tc>
              <w:tc>
                <w:tcPr>
                  <w:tcW w:w="40" w:type="dxa"/>
                  <w:vAlign w:val="bottom"/>
                </w:tcPr>
                <w:p w14:paraId="0EE1BD75" w14:textId="77777777" w:rsidR="00086B64" w:rsidRPr="00723815" w:rsidRDefault="00086B64" w:rsidP="00086B64">
                  <w:pPr>
                    <w:rPr>
                      <w:rFonts w:ascii="Open Sans" w:hAnsi="Open Sans" w:cs="Open Sans"/>
                      <w:sz w:val="22"/>
                      <w:szCs w:val="22"/>
                    </w:rPr>
                  </w:pPr>
                </w:p>
              </w:tc>
              <w:tc>
                <w:tcPr>
                  <w:tcW w:w="960" w:type="dxa"/>
                  <w:gridSpan w:val="2"/>
                  <w:vAlign w:val="bottom"/>
                </w:tcPr>
                <w:p w14:paraId="052DEAAE" w14:textId="77777777" w:rsidR="00086B64" w:rsidRPr="00723815" w:rsidRDefault="00086B64" w:rsidP="00086B64">
                  <w:pPr>
                    <w:spacing w:line="252" w:lineRule="exact"/>
                    <w:ind w:left="260"/>
                    <w:rPr>
                      <w:rFonts w:ascii="Open Sans" w:hAnsi="Open Sans" w:cs="Open Sans"/>
                      <w:sz w:val="22"/>
                      <w:szCs w:val="22"/>
                    </w:rPr>
                  </w:pPr>
                  <w:proofErr w:type="spellStart"/>
                  <w:r w:rsidRPr="00723815">
                    <w:rPr>
                      <w:rFonts w:ascii="Open Sans" w:eastAsia="Arial" w:hAnsi="Open Sans" w:cs="Open Sans"/>
                      <w:sz w:val="22"/>
                      <w:szCs w:val="22"/>
                    </w:rPr>
                    <w:t>1in</w:t>
                  </w:r>
                  <w:proofErr w:type="spellEnd"/>
                </w:p>
              </w:tc>
              <w:tc>
                <w:tcPr>
                  <w:tcW w:w="2260" w:type="dxa"/>
                  <w:vAlign w:val="bottom"/>
                </w:tcPr>
                <w:p w14:paraId="4D90C487" w14:textId="77777777" w:rsidR="00086B64" w:rsidRPr="00723815" w:rsidRDefault="00086B64" w:rsidP="00086B64">
                  <w:pPr>
                    <w:spacing w:line="252" w:lineRule="exact"/>
                    <w:ind w:left="60"/>
                    <w:rPr>
                      <w:rFonts w:ascii="Open Sans" w:hAnsi="Open Sans" w:cs="Open Sans"/>
                      <w:sz w:val="22"/>
                      <w:szCs w:val="22"/>
                    </w:rPr>
                  </w:pPr>
                  <w:r w:rsidRPr="00723815">
                    <w:rPr>
                      <w:rFonts w:ascii="Open Sans" w:eastAsia="Arial" w:hAnsi="Open Sans" w:cs="Open Sans"/>
                      <w:sz w:val="22"/>
                      <w:szCs w:val="22"/>
                    </w:rPr>
                    <w:t>= ?</w:t>
                  </w:r>
                </w:p>
              </w:tc>
              <w:tc>
                <w:tcPr>
                  <w:tcW w:w="20" w:type="dxa"/>
                  <w:vAlign w:val="bottom"/>
                </w:tcPr>
                <w:p w14:paraId="45D050C9" w14:textId="77777777" w:rsidR="00086B64" w:rsidRPr="00723815" w:rsidRDefault="00086B64" w:rsidP="00086B64">
                  <w:pPr>
                    <w:rPr>
                      <w:rFonts w:ascii="Open Sans" w:hAnsi="Open Sans" w:cs="Open Sans"/>
                      <w:sz w:val="22"/>
                      <w:szCs w:val="22"/>
                    </w:rPr>
                  </w:pPr>
                </w:p>
              </w:tc>
            </w:tr>
            <w:tr w:rsidR="00086B64" w:rsidRPr="00723815" w14:paraId="45EB1012" w14:textId="77777777" w:rsidTr="00086B64">
              <w:trPr>
                <w:trHeight w:val="20"/>
              </w:trPr>
              <w:tc>
                <w:tcPr>
                  <w:tcW w:w="360" w:type="dxa"/>
                  <w:vAlign w:val="bottom"/>
                </w:tcPr>
                <w:p w14:paraId="28D0B3B9" w14:textId="77777777" w:rsidR="00086B64" w:rsidRPr="00723815" w:rsidRDefault="00086B64" w:rsidP="00086B64">
                  <w:pPr>
                    <w:spacing w:line="20" w:lineRule="exact"/>
                    <w:rPr>
                      <w:rFonts w:ascii="Open Sans" w:hAnsi="Open Sans" w:cs="Open Sans"/>
                      <w:sz w:val="22"/>
                      <w:szCs w:val="22"/>
                    </w:rPr>
                  </w:pPr>
                </w:p>
              </w:tc>
              <w:tc>
                <w:tcPr>
                  <w:tcW w:w="440" w:type="dxa"/>
                  <w:vAlign w:val="bottom"/>
                </w:tcPr>
                <w:p w14:paraId="698B7A59" w14:textId="77777777" w:rsidR="00086B64" w:rsidRPr="00723815" w:rsidRDefault="00086B64" w:rsidP="00086B64">
                  <w:pPr>
                    <w:spacing w:line="20" w:lineRule="exact"/>
                    <w:rPr>
                      <w:rFonts w:ascii="Open Sans" w:hAnsi="Open Sans" w:cs="Open Sans"/>
                      <w:sz w:val="22"/>
                      <w:szCs w:val="22"/>
                    </w:rPr>
                  </w:pPr>
                </w:p>
              </w:tc>
              <w:tc>
                <w:tcPr>
                  <w:tcW w:w="20" w:type="dxa"/>
                  <w:vAlign w:val="bottom"/>
                </w:tcPr>
                <w:p w14:paraId="26E1A6BD" w14:textId="77777777" w:rsidR="00086B64" w:rsidRPr="00723815" w:rsidRDefault="00086B64" w:rsidP="00086B64">
                  <w:pPr>
                    <w:spacing w:line="20" w:lineRule="exact"/>
                    <w:rPr>
                      <w:rFonts w:ascii="Open Sans" w:hAnsi="Open Sans" w:cs="Open Sans"/>
                      <w:sz w:val="22"/>
                      <w:szCs w:val="22"/>
                    </w:rPr>
                  </w:pPr>
                </w:p>
              </w:tc>
              <w:tc>
                <w:tcPr>
                  <w:tcW w:w="200" w:type="dxa"/>
                  <w:vAlign w:val="bottom"/>
                </w:tcPr>
                <w:p w14:paraId="39C6648C" w14:textId="77777777" w:rsidR="00086B64" w:rsidRPr="00723815" w:rsidRDefault="00086B64" w:rsidP="00086B64">
                  <w:pPr>
                    <w:spacing w:line="20" w:lineRule="exact"/>
                    <w:rPr>
                      <w:rFonts w:ascii="Open Sans" w:hAnsi="Open Sans" w:cs="Open Sans"/>
                      <w:sz w:val="22"/>
                      <w:szCs w:val="22"/>
                    </w:rPr>
                  </w:pPr>
                </w:p>
              </w:tc>
              <w:tc>
                <w:tcPr>
                  <w:tcW w:w="260" w:type="dxa"/>
                  <w:vAlign w:val="bottom"/>
                </w:tcPr>
                <w:p w14:paraId="0B0C1811" w14:textId="77777777" w:rsidR="00086B64" w:rsidRPr="00723815" w:rsidRDefault="00086B64" w:rsidP="00086B64">
                  <w:pPr>
                    <w:spacing w:line="20" w:lineRule="exact"/>
                    <w:rPr>
                      <w:rFonts w:ascii="Open Sans" w:hAnsi="Open Sans" w:cs="Open Sans"/>
                      <w:sz w:val="22"/>
                      <w:szCs w:val="22"/>
                    </w:rPr>
                  </w:pPr>
                </w:p>
              </w:tc>
              <w:tc>
                <w:tcPr>
                  <w:tcW w:w="300" w:type="dxa"/>
                  <w:shd w:val="clear" w:color="auto" w:fill="000000"/>
                  <w:vAlign w:val="bottom"/>
                </w:tcPr>
                <w:p w14:paraId="6A040968" w14:textId="77777777" w:rsidR="00086B64" w:rsidRPr="00723815" w:rsidRDefault="00086B64" w:rsidP="00086B64">
                  <w:pPr>
                    <w:spacing w:line="20" w:lineRule="exact"/>
                    <w:rPr>
                      <w:rFonts w:ascii="Open Sans" w:hAnsi="Open Sans" w:cs="Open Sans"/>
                      <w:sz w:val="22"/>
                      <w:szCs w:val="22"/>
                    </w:rPr>
                  </w:pPr>
                </w:p>
              </w:tc>
              <w:tc>
                <w:tcPr>
                  <w:tcW w:w="100" w:type="dxa"/>
                  <w:gridSpan w:val="2"/>
                  <w:shd w:val="clear" w:color="auto" w:fill="000000"/>
                  <w:vAlign w:val="bottom"/>
                </w:tcPr>
                <w:p w14:paraId="37E9D4B1" w14:textId="77777777" w:rsidR="00086B64" w:rsidRPr="00723815" w:rsidRDefault="00086B64" w:rsidP="00086B64">
                  <w:pPr>
                    <w:spacing w:line="20" w:lineRule="exact"/>
                    <w:rPr>
                      <w:rFonts w:ascii="Open Sans" w:hAnsi="Open Sans" w:cs="Open Sans"/>
                      <w:sz w:val="22"/>
                      <w:szCs w:val="22"/>
                    </w:rPr>
                  </w:pPr>
                </w:p>
              </w:tc>
              <w:tc>
                <w:tcPr>
                  <w:tcW w:w="320" w:type="dxa"/>
                  <w:shd w:val="clear" w:color="auto" w:fill="000000"/>
                  <w:vAlign w:val="bottom"/>
                </w:tcPr>
                <w:p w14:paraId="20915216" w14:textId="77777777" w:rsidR="00086B64" w:rsidRPr="00723815" w:rsidRDefault="00086B64" w:rsidP="00086B64">
                  <w:pPr>
                    <w:spacing w:line="20" w:lineRule="exact"/>
                    <w:rPr>
                      <w:rFonts w:ascii="Open Sans" w:hAnsi="Open Sans" w:cs="Open Sans"/>
                      <w:sz w:val="22"/>
                      <w:szCs w:val="22"/>
                    </w:rPr>
                  </w:pPr>
                </w:p>
              </w:tc>
              <w:tc>
                <w:tcPr>
                  <w:tcW w:w="60" w:type="dxa"/>
                  <w:vAlign w:val="bottom"/>
                </w:tcPr>
                <w:p w14:paraId="0206C9EC" w14:textId="77777777" w:rsidR="00086B64" w:rsidRPr="00723815" w:rsidRDefault="00086B64" w:rsidP="00086B64">
                  <w:pPr>
                    <w:spacing w:line="20" w:lineRule="exact"/>
                    <w:rPr>
                      <w:rFonts w:ascii="Open Sans" w:hAnsi="Open Sans" w:cs="Open Sans"/>
                      <w:sz w:val="22"/>
                      <w:szCs w:val="22"/>
                    </w:rPr>
                  </w:pPr>
                </w:p>
              </w:tc>
              <w:tc>
                <w:tcPr>
                  <w:tcW w:w="160" w:type="dxa"/>
                  <w:vAlign w:val="bottom"/>
                </w:tcPr>
                <w:p w14:paraId="597D117D" w14:textId="77777777" w:rsidR="00086B64" w:rsidRPr="00723815" w:rsidRDefault="00086B64" w:rsidP="00086B64">
                  <w:pPr>
                    <w:spacing w:line="20" w:lineRule="exact"/>
                    <w:rPr>
                      <w:rFonts w:ascii="Open Sans" w:hAnsi="Open Sans" w:cs="Open Sans"/>
                      <w:sz w:val="22"/>
                      <w:szCs w:val="22"/>
                    </w:rPr>
                  </w:pPr>
                </w:p>
              </w:tc>
              <w:tc>
                <w:tcPr>
                  <w:tcW w:w="40" w:type="dxa"/>
                  <w:vAlign w:val="bottom"/>
                </w:tcPr>
                <w:p w14:paraId="2E14CF71" w14:textId="77777777" w:rsidR="00086B64" w:rsidRPr="00723815" w:rsidRDefault="00086B64" w:rsidP="00086B64">
                  <w:pPr>
                    <w:spacing w:line="20" w:lineRule="exact"/>
                    <w:rPr>
                      <w:rFonts w:ascii="Open Sans" w:hAnsi="Open Sans" w:cs="Open Sans"/>
                      <w:sz w:val="22"/>
                      <w:szCs w:val="22"/>
                    </w:rPr>
                  </w:pPr>
                </w:p>
              </w:tc>
              <w:tc>
                <w:tcPr>
                  <w:tcW w:w="460" w:type="dxa"/>
                  <w:shd w:val="clear" w:color="auto" w:fill="000000"/>
                  <w:vAlign w:val="bottom"/>
                </w:tcPr>
                <w:p w14:paraId="6F66E329" w14:textId="77777777" w:rsidR="00086B64" w:rsidRPr="00723815" w:rsidRDefault="00086B64" w:rsidP="00086B64">
                  <w:pPr>
                    <w:spacing w:line="20" w:lineRule="exact"/>
                    <w:rPr>
                      <w:rFonts w:ascii="Open Sans" w:hAnsi="Open Sans" w:cs="Open Sans"/>
                      <w:sz w:val="22"/>
                      <w:szCs w:val="22"/>
                    </w:rPr>
                  </w:pPr>
                </w:p>
              </w:tc>
              <w:tc>
                <w:tcPr>
                  <w:tcW w:w="500" w:type="dxa"/>
                  <w:shd w:val="clear" w:color="auto" w:fill="000000"/>
                  <w:vAlign w:val="bottom"/>
                </w:tcPr>
                <w:p w14:paraId="5925962D" w14:textId="77777777" w:rsidR="00086B64" w:rsidRPr="00723815" w:rsidRDefault="00086B64" w:rsidP="00086B64">
                  <w:pPr>
                    <w:spacing w:line="20" w:lineRule="exact"/>
                    <w:rPr>
                      <w:rFonts w:ascii="Open Sans" w:hAnsi="Open Sans" w:cs="Open Sans"/>
                      <w:sz w:val="22"/>
                      <w:szCs w:val="22"/>
                    </w:rPr>
                  </w:pPr>
                </w:p>
              </w:tc>
              <w:tc>
                <w:tcPr>
                  <w:tcW w:w="2260" w:type="dxa"/>
                  <w:vAlign w:val="bottom"/>
                </w:tcPr>
                <w:p w14:paraId="11FF26F9" w14:textId="77777777" w:rsidR="00086B64" w:rsidRPr="00723815" w:rsidRDefault="00086B64" w:rsidP="00086B64">
                  <w:pPr>
                    <w:spacing w:line="20" w:lineRule="exact"/>
                    <w:rPr>
                      <w:rFonts w:ascii="Open Sans" w:hAnsi="Open Sans" w:cs="Open Sans"/>
                      <w:sz w:val="22"/>
                      <w:szCs w:val="22"/>
                    </w:rPr>
                  </w:pPr>
                </w:p>
              </w:tc>
              <w:tc>
                <w:tcPr>
                  <w:tcW w:w="20" w:type="dxa"/>
                  <w:vAlign w:val="bottom"/>
                </w:tcPr>
                <w:p w14:paraId="0486E425" w14:textId="77777777" w:rsidR="00086B64" w:rsidRPr="00723815" w:rsidRDefault="00086B64" w:rsidP="00086B64">
                  <w:pPr>
                    <w:spacing w:line="20" w:lineRule="exact"/>
                    <w:rPr>
                      <w:rFonts w:ascii="Open Sans" w:hAnsi="Open Sans" w:cs="Open Sans"/>
                      <w:sz w:val="22"/>
                      <w:szCs w:val="22"/>
                    </w:rPr>
                  </w:pPr>
                </w:p>
              </w:tc>
            </w:tr>
            <w:tr w:rsidR="00086B64" w:rsidRPr="00723815" w14:paraId="4D2573B5" w14:textId="77777777" w:rsidTr="00086B64">
              <w:trPr>
                <w:trHeight w:val="280"/>
              </w:trPr>
              <w:tc>
                <w:tcPr>
                  <w:tcW w:w="360" w:type="dxa"/>
                  <w:vAlign w:val="bottom"/>
                </w:tcPr>
                <w:p w14:paraId="65D457F5" w14:textId="77777777" w:rsidR="00086B64" w:rsidRPr="00723815" w:rsidRDefault="00086B64" w:rsidP="00086B64">
                  <w:pPr>
                    <w:rPr>
                      <w:rFonts w:ascii="Open Sans" w:hAnsi="Open Sans" w:cs="Open Sans"/>
                      <w:sz w:val="22"/>
                      <w:szCs w:val="22"/>
                    </w:rPr>
                  </w:pPr>
                </w:p>
              </w:tc>
              <w:tc>
                <w:tcPr>
                  <w:tcW w:w="440" w:type="dxa"/>
                  <w:vAlign w:val="bottom"/>
                </w:tcPr>
                <w:p w14:paraId="1E3F2E8B" w14:textId="77777777" w:rsidR="00086B64" w:rsidRPr="00723815" w:rsidRDefault="00086B64" w:rsidP="00086B64">
                  <w:pPr>
                    <w:rPr>
                      <w:rFonts w:ascii="Open Sans" w:hAnsi="Open Sans" w:cs="Open Sans"/>
                      <w:sz w:val="22"/>
                      <w:szCs w:val="22"/>
                    </w:rPr>
                  </w:pPr>
                </w:p>
              </w:tc>
              <w:tc>
                <w:tcPr>
                  <w:tcW w:w="20" w:type="dxa"/>
                  <w:vAlign w:val="bottom"/>
                </w:tcPr>
                <w:p w14:paraId="78E94A7B" w14:textId="77777777" w:rsidR="00086B64" w:rsidRPr="00723815" w:rsidRDefault="00086B64" w:rsidP="00086B64">
                  <w:pPr>
                    <w:rPr>
                      <w:rFonts w:ascii="Open Sans" w:hAnsi="Open Sans" w:cs="Open Sans"/>
                      <w:sz w:val="22"/>
                      <w:szCs w:val="22"/>
                    </w:rPr>
                  </w:pPr>
                </w:p>
              </w:tc>
              <w:tc>
                <w:tcPr>
                  <w:tcW w:w="200" w:type="dxa"/>
                  <w:vAlign w:val="bottom"/>
                </w:tcPr>
                <w:p w14:paraId="28DB5588" w14:textId="77777777" w:rsidR="00086B64" w:rsidRPr="00723815" w:rsidRDefault="00086B64" w:rsidP="00086B64">
                  <w:pPr>
                    <w:rPr>
                      <w:rFonts w:ascii="Open Sans" w:hAnsi="Open Sans" w:cs="Open Sans"/>
                      <w:sz w:val="22"/>
                      <w:szCs w:val="22"/>
                    </w:rPr>
                  </w:pPr>
                </w:p>
              </w:tc>
              <w:tc>
                <w:tcPr>
                  <w:tcW w:w="260" w:type="dxa"/>
                  <w:vAlign w:val="bottom"/>
                </w:tcPr>
                <w:p w14:paraId="016D1E33" w14:textId="77777777" w:rsidR="00086B64" w:rsidRPr="00723815" w:rsidRDefault="00086B64" w:rsidP="00086B64">
                  <w:pPr>
                    <w:rPr>
                      <w:rFonts w:ascii="Open Sans" w:hAnsi="Open Sans" w:cs="Open Sans"/>
                      <w:sz w:val="22"/>
                      <w:szCs w:val="22"/>
                    </w:rPr>
                  </w:pPr>
                </w:p>
              </w:tc>
              <w:tc>
                <w:tcPr>
                  <w:tcW w:w="300" w:type="dxa"/>
                  <w:vAlign w:val="bottom"/>
                </w:tcPr>
                <w:p w14:paraId="522C2B32" w14:textId="77777777" w:rsidR="00086B64" w:rsidRPr="00723815" w:rsidRDefault="00086B64" w:rsidP="00086B64">
                  <w:pPr>
                    <w:ind w:left="160"/>
                    <w:rPr>
                      <w:rFonts w:ascii="Open Sans" w:hAnsi="Open Sans" w:cs="Open Sans"/>
                      <w:sz w:val="22"/>
                      <w:szCs w:val="22"/>
                    </w:rPr>
                  </w:pPr>
                  <w:r w:rsidRPr="00723815">
                    <w:rPr>
                      <w:rFonts w:ascii="Open Sans" w:eastAsia="Arial" w:hAnsi="Open Sans" w:cs="Open Sans"/>
                      <w:w w:val="89"/>
                      <w:sz w:val="22"/>
                      <w:szCs w:val="22"/>
                    </w:rPr>
                    <w:t>1</w:t>
                  </w:r>
                </w:p>
              </w:tc>
              <w:tc>
                <w:tcPr>
                  <w:tcW w:w="420" w:type="dxa"/>
                  <w:gridSpan w:val="3"/>
                  <w:vAlign w:val="bottom"/>
                </w:tcPr>
                <w:p w14:paraId="0381FE80" w14:textId="77777777" w:rsidR="00086B64" w:rsidRPr="00723815" w:rsidRDefault="00086B64" w:rsidP="00086B64">
                  <w:pPr>
                    <w:rPr>
                      <w:rFonts w:ascii="Open Sans" w:hAnsi="Open Sans" w:cs="Open Sans"/>
                      <w:sz w:val="22"/>
                      <w:szCs w:val="22"/>
                    </w:rPr>
                  </w:pPr>
                  <w:r w:rsidRPr="00723815">
                    <w:rPr>
                      <w:rFonts w:ascii="Open Sans" w:eastAsia="Arial" w:hAnsi="Open Sans" w:cs="Open Sans"/>
                      <w:strike/>
                      <w:sz w:val="22"/>
                      <w:szCs w:val="22"/>
                    </w:rPr>
                    <w:t>m</w:t>
                  </w:r>
                </w:p>
              </w:tc>
              <w:tc>
                <w:tcPr>
                  <w:tcW w:w="60" w:type="dxa"/>
                  <w:vAlign w:val="bottom"/>
                </w:tcPr>
                <w:p w14:paraId="2D0D3191" w14:textId="77777777" w:rsidR="00086B64" w:rsidRPr="00723815" w:rsidRDefault="00086B64" w:rsidP="00086B64">
                  <w:pPr>
                    <w:rPr>
                      <w:rFonts w:ascii="Open Sans" w:hAnsi="Open Sans" w:cs="Open Sans"/>
                      <w:sz w:val="22"/>
                      <w:szCs w:val="22"/>
                    </w:rPr>
                  </w:pPr>
                </w:p>
              </w:tc>
              <w:tc>
                <w:tcPr>
                  <w:tcW w:w="160" w:type="dxa"/>
                  <w:vAlign w:val="bottom"/>
                </w:tcPr>
                <w:p w14:paraId="6E3362F0" w14:textId="77777777" w:rsidR="00086B64" w:rsidRPr="00723815" w:rsidRDefault="00086B64" w:rsidP="00086B64">
                  <w:pPr>
                    <w:rPr>
                      <w:rFonts w:ascii="Open Sans" w:hAnsi="Open Sans" w:cs="Open Sans"/>
                      <w:sz w:val="22"/>
                      <w:szCs w:val="22"/>
                    </w:rPr>
                  </w:pPr>
                </w:p>
              </w:tc>
              <w:tc>
                <w:tcPr>
                  <w:tcW w:w="500" w:type="dxa"/>
                  <w:gridSpan w:val="2"/>
                  <w:vAlign w:val="bottom"/>
                </w:tcPr>
                <w:p w14:paraId="4467742B" w14:textId="77777777" w:rsidR="00086B64" w:rsidRPr="00723815" w:rsidRDefault="00086B64" w:rsidP="00086B64">
                  <w:pPr>
                    <w:ind w:left="20"/>
                    <w:rPr>
                      <w:rFonts w:ascii="Open Sans" w:hAnsi="Open Sans" w:cs="Open Sans"/>
                      <w:sz w:val="22"/>
                      <w:szCs w:val="22"/>
                    </w:rPr>
                  </w:pPr>
                  <w:r w:rsidRPr="00723815">
                    <w:rPr>
                      <w:rFonts w:ascii="Open Sans" w:eastAsia="Arial" w:hAnsi="Open Sans" w:cs="Open Sans"/>
                      <w:w w:val="98"/>
                      <w:sz w:val="22"/>
                      <w:szCs w:val="22"/>
                    </w:rPr>
                    <w:t>2.54</w:t>
                  </w:r>
                </w:p>
              </w:tc>
              <w:tc>
                <w:tcPr>
                  <w:tcW w:w="500" w:type="dxa"/>
                  <w:vAlign w:val="bottom"/>
                </w:tcPr>
                <w:p w14:paraId="4FE06D83" w14:textId="77777777" w:rsidR="00086B64" w:rsidRPr="00723815" w:rsidRDefault="00086B64" w:rsidP="00086B64">
                  <w:pPr>
                    <w:rPr>
                      <w:rFonts w:ascii="Open Sans" w:hAnsi="Open Sans" w:cs="Open Sans"/>
                      <w:sz w:val="22"/>
                      <w:szCs w:val="22"/>
                    </w:rPr>
                  </w:pPr>
                  <w:r w:rsidRPr="00723815">
                    <w:rPr>
                      <w:rFonts w:ascii="Open Sans" w:eastAsia="Arial" w:hAnsi="Open Sans" w:cs="Open Sans"/>
                      <w:strike/>
                      <w:sz w:val="22"/>
                      <w:szCs w:val="22"/>
                    </w:rPr>
                    <w:t>cm</w:t>
                  </w:r>
                </w:p>
              </w:tc>
              <w:tc>
                <w:tcPr>
                  <w:tcW w:w="2260" w:type="dxa"/>
                  <w:vMerge w:val="restart"/>
                  <w:vAlign w:val="bottom"/>
                </w:tcPr>
                <w:p w14:paraId="6FD616E6" w14:textId="77777777" w:rsidR="00086B64" w:rsidRPr="00723815" w:rsidRDefault="00086B64" w:rsidP="00086B64">
                  <w:pPr>
                    <w:ind w:left="100"/>
                    <w:rPr>
                      <w:rFonts w:ascii="Open Sans" w:hAnsi="Open Sans" w:cs="Open Sans"/>
                      <w:sz w:val="22"/>
                      <w:szCs w:val="22"/>
                    </w:rPr>
                  </w:pPr>
                  <w:r w:rsidRPr="00723815">
                    <w:rPr>
                      <w:rFonts w:ascii="Open Sans" w:eastAsia="Arial" w:hAnsi="Open Sans" w:cs="Open Sans"/>
                      <w:w w:val="98"/>
                      <w:sz w:val="22"/>
                      <w:szCs w:val="22"/>
                    </w:rPr>
                    <w:t xml:space="preserve">(360 </w:t>
                  </w:r>
                  <w:r w:rsidRPr="00723815">
                    <w:rPr>
                      <w:rFonts w:ascii="Open Sans" w:eastAsia="Symbol" w:hAnsi="Open Sans" w:cs="Open Sans"/>
                      <w:w w:val="98"/>
                      <w:sz w:val="22"/>
                      <w:szCs w:val="22"/>
                    </w:rPr>
                    <w:t></w:t>
                  </w:r>
                  <w:r w:rsidRPr="00723815">
                    <w:rPr>
                      <w:rFonts w:ascii="Open Sans" w:eastAsia="Arial" w:hAnsi="Open Sans" w:cs="Open Sans"/>
                      <w:w w:val="98"/>
                      <w:sz w:val="22"/>
                      <w:szCs w:val="22"/>
                    </w:rPr>
                    <w:t xml:space="preserve"> 2.54 = 141.7)</w:t>
                  </w:r>
                </w:p>
              </w:tc>
              <w:tc>
                <w:tcPr>
                  <w:tcW w:w="20" w:type="dxa"/>
                  <w:vAlign w:val="bottom"/>
                </w:tcPr>
                <w:p w14:paraId="03396D5E" w14:textId="77777777" w:rsidR="00086B64" w:rsidRPr="00723815" w:rsidRDefault="00086B64" w:rsidP="00086B64">
                  <w:pPr>
                    <w:rPr>
                      <w:rFonts w:ascii="Open Sans" w:hAnsi="Open Sans" w:cs="Open Sans"/>
                      <w:sz w:val="22"/>
                      <w:szCs w:val="22"/>
                    </w:rPr>
                  </w:pPr>
                </w:p>
              </w:tc>
            </w:tr>
            <w:tr w:rsidR="00086B64" w:rsidRPr="00723815" w14:paraId="55C067EB" w14:textId="77777777" w:rsidTr="00086B64">
              <w:trPr>
                <w:trHeight w:val="272"/>
              </w:trPr>
              <w:tc>
                <w:tcPr>
                  <w:tcW w:w="360" w:type="dxa"/>
                  <w:vAlign w:val="bottom"/>
                </w:tcPr>
                <w:p w14:paraId="30D4C850" w14:textId="77777777" w:rsidR="00086B64" w:rsidRPr="00723815" w:rsidRDefault="00086B64" w:rsidP="00086B64">
                  <w:pPr>
                    <w:spacing w:line="272" w:lineRule="exact"/>
                    <w:ind w:right="40"/>
                    <w:jc w:val="right"/>
                    <w:rPr>
                      <w:rFonts w:ascii="Open Sans" w:hAnsi="Open Sans" w:cs="Open Sans"/>
                      <w:sz w:val="22"/>
                      <w:szCs w:val="22"/>
                    </w:rPr>
                  </w:pPr>
                  <w:r w:rsidRPr="00723815">
                    <w:rPr>
                      <w:rFonts w:ascii="Open Sans" w:eastAsia="Arial" w:hAnsi="Open Sans" w:cs="Open Sans"/>
                      <w:w w:val="89"/>
                      <w:sz w:val="22"/>
                      <w:szCs w:val="22"/>
                    </w:rPr>
                    <w:t>4.</w:t>
                  </w:r>
                </w:p>
              </w:tc>
              <w:tc>
                <w:tcPr>
                  <w:tcW w:w="2860" w:type="dxa"/>
                  <w:gridSpan w:val="13"/>
                  <w:vAlign w:val="bottom"/>
                </w:tcPr>
                <w:p w14:paraId="6E158292" w14:textId="77777777" w:rsidR="00086B64" w:rsidRPr="00723815" w:rsidRDefault="00086B64" w:rsidP="00086B64">
                  <w:pPr>
                    <w:spacing w:line="272" w:lineRule="exact"/>
                    <w:rPr>
                      <w:rFonts w:ascii="Open Sans" w:hAnsi="Open Sans" w:cs="Open Sans"/>
                      <w:sz w:val="22"/>
                      <w:szCs w:val="22"/>
                    </w:rPr>
                  </w:pPr>
                  <w:r w:rsidRPr="00723815">
                    <w:rPr>
                      <w:rFonts w:ascii="Open Sans" w:eastAsia="Arial" w:hAnsi="Open Sans" w:cs="Open Sans"/>
                      <w:sz w:val="22"/>
                      <w:szCs w:val="22"/>
                    </w:rPr>
                    <w:t xml:space="preserve">3.60 x 100 x </w:t>
                  </w:r>
                  <w:proofErr w:type="spellStart"/>
                  <w:r w:rsidRPr="00723815">
                    <w:rPr>
                      <w:rFonts w:ascii="Open Sans" w:eastAsia="Arial" w:hAnsi="Open Sans" w:cs="Open Sans"/>
                      <w:sz w:val="22"/>
                      <w:szCs w:val="22"/>
                    </w:rPr>
                    <w:t>1in</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141.7in</w:t>
                  </w:r>
                  <w:proofErr w:type="spellEnd"/>
                </w:p>
              </w:tc>
              <w:tc>
                <w:tcPr>
                  <w:tcW w:w="2260" w:type="dxa"/>
                  <w:vMerge/>
                  <w:vAlign w:val="bottom"/>
                </w:tcPr>
                <w:p w14:paraId="4A3F0F41" w14:textId="77777777" w:rsidR="00086B64" w:rsidRPr="00723815" w:rsidRDefault="00086B64" w:rsidP="00086B64">
                  <w:pPr>
                    <w:rPr>
                      <w:rFonts w:ascii="Open Sans" w:hAnsi="Open Sans" w:cs="Open Sans"/>
                      <w:sz w:val="22"/>
                      <w:szCs w:val="22"/>
                    </w:rPr>
                  </w:pPr>
                </w:p>
              </w:tc>
              <w:tc>
                <w:tcPr>
                  <w:tcW w:w="20" w:type="dxa"/>
                  <w:vAlign w:val="bottom"/>
                </w:tcPr>
                <w:p w14:paraId="7038FFF6" w14:textId="77777777" w:rsidR="00086B64" w:rsidRPr="00723815" w:rsidRDefault="00086B64" w:rsidP="00086B64">
                  <w:pPr>
                    <w:rPr>
                      <w:rFonts w:ascii="Open Sans" w:hAnsi="Open Sans" w:cs="Open Sans"/>
                      <w:sz w:val="22"/>
                      <w:szCs w:val="22"/>
                    </w:rPr>
                  </w:pPr>
                </w:p>
              </w:tc>
            </w:tr>
            <w:tr w:rsidR="00086B64" w:rsidRPr="00723815" w14:paraId="4247ED71" w14:textId="77777777" w:rsidTr="00086B64">
              <w:trPr>
                <w:trHeight w:val="280"/>
              </w:trPr>
              <w:tc>
                <w:tcPr>
                  <w:tcW w:w="360" w:type="dxa"/>
                  <w:vAlign w:val="bottom"/>
                </w:tcPr>
                <w:p w14:paraId="515F7D69" w14:textId="77777777" w:rsidR="00086B64" w:rsidRPr="00723815" w:rsidRDefault="00086B64" w:rsidP="00086B64">
                  <w:pPr>
                    <w:rPr>
                      <w:rFonts w:ascii="Open Sans" w:hAnsi="Open Sans" w:cs="Open Sans"/>
                      <w:sz w:val="22"/>
                      <w:szCs w:val="22"/>
                    </w:rPr>
                  </w:pPr>
                </w:p>
              </w:tc>
              <w:tc>
                <w:tcPr>
                  <w:tcW w:w="1220" w:type="dxa"/>
                  <w:gridSpan w:val="5"/>
                  <w:tcBorders>
                    <w:top w:val="single" w:sz="8" w:space="0" w:color="auto"/>
                  </w:tcBorders>
                  <w:vAlign w:val="bottom"/>
                </w:tcPr>
                <w:p w14:paraId="575AF338" w14:textId="77777777" w:rsidR="00086B64" w:rsidRPr="00723815" w:rsidRDefault="00086B64" w:rsidP="00086B64">
                  <w:pPr>
                    <w:ind w:left="620"/>
                    <w:rPr>
                      <w:rFonts w:ascii="Open Sans" w:hAnsi="Open Sans" w:cs="Open Sans"/>
                      <w:sz w:val="22"/>
                      <w:szCs w:val="22"/>
                    </w:rPr>
                  </w:pPr>
                  <w:r w:rsidRPr="00723815">
                    <w:rPr>
                      <w:rFonts w:ascii="Open Sans" w:eastAsia="Arial" w:hAnsi="Open Sans" w:cs="Open Sans"/>
                      <w:sz w:val="22"/>
                      <w:szCs w:val="22"/>
                    </w:rPr>
                    <w:t>2.54</w:t>
                  </w:r>
                </w:p>
              </w:tc>
              <w:tc>
                <w:tcPr>
                  <w:tcW w:w="40" w:type="dxa"/>
                  <w:tcBorders>
                    <w:top w:val="single" w:sz="8" w:space="0" w:color="auto"/>
                  </w:tcBorders>
                  <w:vAlign w:val="bottom"/>
                </w:tcPr>
                <w:p w14:paraId="57318F86" w14:textId="77777777" w:rsidR="00086B64" w:rsidRPr="00723815" w:rsidRDefault="00086B64" w:rsidP="00086B64">
                  <w:pPr>
                    <w:rPr>
                      <w:rFonts w:ascii="Open Sans" w:hAnsi="Open Sans" w:cs="Open Sans"/>
                      <w:sz w:val="22"/>
                      <w:szCs w:val="22"/>
                    </w:rPr>
                  </w:pPr>
                </w:p>
              </w:tc>
              <w:tc>
                <w:tcPr>
                  <w:tcW w:w="60" w:type="dxa"/>
                  <w:tcBorders>
                    <w:top w:val="single" w:sz="8" w:space="0" w:color="auto"/>
                  </w:tcBorders>
                  <w:vAlign w:val="bottom"/>
                </w:tcPr>
                <w:p w14:paraId="235BDBE7" w14:textId="77777777" w:rsidR="00086B64" w:rsidRPr="00723815" w:rsidRDefault="00086B64" w:rsidP="00086B64">
                  <w:pPr>
                    <w:rPr>
                      <w:rFonts w:ascii="Open Sans" w:hAnsi="Open Sans" w:cs="Open Sans"/>
                      <w:sz w:val="22"/>
                      <w:szCs w:val="22"/>
                    </w:rPr>
                  </w:pPr>
                </w:p>
              </w:tc>
              <w:tc>
                <w:tcPr>
                  <w:tcW w:w="320" w:type="dxa"/>
                  <w:tcBorders>
                    <w:top w:val="single" w:sz="8" w:space="0" w:color="auto"/>
                  </w:tcBorders>
                  <w:vAlign w:val="bottom"/>
                </w:tcPr>
                <w:p w14:paraId="160FE6B1" w14:textId="77777777" w:rsidR="00086B64" w:rsidRPr="00723815" w:rsidRDefault="00086B64" w:rsidP="00086B64">
                  <w:pPr>
                    <w:rPr>
                      <w:rFonts w:ascii="Open Sans" w:hAnsi="Open Sans" w:cs="Open Sans"/>
                      <w:sz w:val="22"/>
                      <w:szCs w:val="22"/>
                    </w:rPr>
                  </w:pPr>
                </w:p>
              </w:tc>
              <w:tc>
                <w:tcPr>
                  <w:tcW w:w="60" w:type="dxa"/>
                  <w:tcBorders>
                    <w:top w:val="single" w:sz="8" w:space="0" w:color="auto"/>
                  </w:tcBorders>
                  <w:vAlign w:val="bottom"/>
                </w:tcPr>
                <w:p w14:paraId="7B11C97F" w14:textId="77777777" w:rsidR="00086B64" w:rsidRPr="00723815" w:rsidRDefault="00086B64" w:rsidP="00086B64">
                  <w:pPr>
                    <w:rPr>
                      <w:rFonts w:ascii="Open Sans" w:hAnsi="Open Sans" w:cs="Open Sans"/>
                      <w:sz w:val="22"/>
                      <w:szCs w:val="22"/>
                    </w:rPr>
                  </w:pPr>
                </w:p>
              </w:tc>
              <w:tc>
                <w:tcPr>
                  <w:tcW w:w="160" w:type="dxa"/>
                  <w:vAlign w:val="bottom"/>
                </w:tcPr>
                <w:p w14:paraId="746C0BFD" w14:textId="77777777" w:rsidR="00086B64" w:rsidRPr="00723815" w:rsidRDefault="00086B64" w:rsidP="00086B64">
                  <w:pPr>
                    <w:rPr>
                      <w:rFonts w:ascii="Open Sans" w:hAnsi="Open Sans" w:cs="Open Sans"/>
                      <w:sz w:val="22"/>
                      <w:szCs w:val="22"/>
                    </w:rPr>
                  </w:pPr>
                </w:p>
              </w:tc>
              <w:tc>
                <w:tcPr>
                  <w:tcW w:w="40" w:type="dxa"/>
                  <w:vAlign w:val="bottom"/>
                </w:tcPr>
                <w:p w14:paraId="7014D6AD" w14:textId="77777777" w:rsidR="00086B64" w:rsidRPr="00723815" w:rsidRDefault="00086B64" w:rsidP="00086B64">
                  <w:pPr>
                    <w:rPr>
                      <w:rFonts w:ascii="Open Sans" w:hAnsi="Open Sans" w:cs="Open Sans"/>
                      <w:sz w:val="22"/>
                      <w:szCs w:val="22"/>
                    </w:rPr>
                  </w:pPr>
                </w:p>
              </w:tc>
              <w:tc>
                <w:tcPr>
                  <w:tcW w:w="460" w:type="dxa"/>
                  <w:vAlign w:val="bottom"/>
                </w:tcPr>
                <w:p w14:paraId="6A7CAF18" w14:textId="77777777" w:rsidR="00086B64" w:rsidRPr="00723815" w:rsidRDefault="00086B64" w:rsidP="00086B64">
                  <w:pPr>
                    <w:rPr>
                      <w:rFonts w:ascii="Open Sans" w:hAnsi="Open Sans" w:cs="Open Sans"/>
                      <w:sz w:val="22"/>
                      <w:szCs w:val="22"/>
                    </w:rPr>
                  </w:pPr>
                </w:p>
              </w:tc>
              <w:tc>
                <w:tcPr>
                  <w:tcW w:w="500" w:type="dxa"/>
                  <w:vAlign w:val="bottom"/>
                </w:tcPr>
                <w:p w14:paraId="4C561C7C" w14:textId="77777777" w:rsidR="00086B64" w:rsidRPr="00723815" w:rsidRDefault="00086B64" w:rsidP="00086B64">
                  <w:pPr>
                    <w:rPr>
                      <w:rFonts w:ascii="Open Sans" w:hAnsi="Open Sans" w:cs="Open Sans"/>
                      <w:sz w:val="22"/>
                      <w:szCs w:val="22"/>
                    </w:rPr>
                  </w:pPr>
                </w:p>
              </w:tc>
              <w:tc>
                <w:tcPr>
                  <w:tcW w:w="2260" w:type="dxa"/>
                  <w:vAlign w:val="bottom"/>
                </w:tcPr>
                <w:p w14:paraId="1E8FA90D" w14:textId="77777777" w:rsidR="00086B64" w:rsidRPr="00723815" w:rsidRDefault="00086B64" w:rsidP="00086B64">
                  <w:pPr>
                    <w:rPr>
                      <w:rFonts w:ascii="Open Sans" w:hAnsi="Open Sans" w:cs="Open Sans"/>
                      <w:sz w:val="22"/>
                      <w:szCs w:val="22"/>
                    </w:rPr>
                  </w:pPr>
                </w:p>
              </w:tc>
              <w:tc>
                <w:tcPr>
                  <w:tcW w:w="20" w:type="dxa"/>
                  <w:vAlign w:val="bottom"/>
                </w:tcPr>
                <w:p w14:paraId="08550FB3" w14:textId="77777777" w:rsidR="00086B64" w:rsidRPr="00723815" w:rsidRDefault="00086B64" w:rsidP="00086B64">
                  <w:pPr>
                    <w:rPr>
                      <w:rFonts w:ascii="Open Sans" w:hAnsi="Open Sans" w:cs="Open Sans"/>
                      <w:sz w:val="22"/>
                      <w:szCs w:val="22"/>
                    </w:rPr>
                  </w:pPr>
                </w:p>
              </w:tc>
            </w:tr>
          </w:tbl>
          <w:p w14:paraId="0FF2759C" w14:textId="77777777" w:rsidR="00086B64" w:rsidRPr="00723815" w:rsidRDefault="00086B64" w:rsidP="00086B64">
            <w:pPr>
              <w:numPr>
                <w:ilvl w:val="0"/>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Physical Properties</w:t>
            </w:r>
          </w:p>
          <w:p w14:paraId="59B8D6DC" w14:textId="77777777" w:rsidR="00086B64" w:rsidRPr="00723815" w:rsidRDefault="00086B64" w:rsidP="00086B64">
            <w:pPr>
              <w:numPr>
                <w:ilvl w:val="1"/>
                <w:numId w:val="10"/>
              </w:numPr>
              <w:tabs>
                <w:tab w:val="left" w:pos="2540"/>
              </w:tabs>
              <w:spacing w:line="235" w:lineRule="auto"/>
              <w:ind w:right="120"/>
              <w:rPr>
                <w:rFonts w:ascii="Open Sans" w:eastAsia="Arial" w:hAnsi="Open Sans" w:cs="Open Sans"/>
                <w:sz w:val="22"/>
                <w:szCs w:val="22"/>
              </w:rPr>
            </w:pPr>
            <w:r w:rsidRPr="00723815">
              <w:rPr>
                <w:rFonts w:ascii="Open Sans" w:eastAsia="Arial" w:hAnsi="Open Sans" w:cs="Open Sans"/>
                <w:sz w:val="22"/>
                <w:szCs w:val="22"/>
              </w:rPr>
              <w:t>Observed with the senses and can be determined without destroying the object</w:t>
            </w:r>
          </w:p>
          <w:p w14:paraId="23179F93" w14:textId="77777777" w:rsidR="00086B64" w:rsidRPr="00723815" w:rsidRDefault="00086B64" w:rsidP="00086B64">
            <w:pPr>
              <w:spacing w:line="11" w:lineRule="exact"/>
              <w:rPr>
                <w:rFonts w:ascii="Open Sans" w:eastAsia="Arial" w:hAnsi="Open Sans" w:cs="Open Sans"/>
                <w:sz w:val="22"/>
                <w:szCs w:val="22"/>
              </w:rPr>
            </w:pPr>
          </w:p>
          <w:p w14:paraId="3DFDAAE9" w14:textId="77777777" w:rsidR="00086B64" w:rsidRPr="00723815" w:rsidRDefault="00086B64" w:rsidP="00086B64">
            <w:pPr>
              <w:numPr>
                <w:ilvl w:val="1"/>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Examples are color, shape, mass, length, odor, density, melting point, and boiling point</w:t>
            </w:r>
          </w:p>
          <w:p w14:paraId="7AA7AC2C" w14:textId="77777777" w:rsidR="00086B64" w:rsidRPr="00723815" w:rsidRDefault="00086B64" w:rsidP="00086B64">
            <w:pPr>
              <w:numPr>
                <w:ilvl w:val="0"/>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Chemical Properties</w:t>
            </w:r>
          </w:p>
          <w:p w14:paraId="5B66B9AC" w14:textId="77777777" w:rsidR="00086B64" w:rsidRPr="00723815" w:rsidRDefault="00086B64" w:rsidP="00086B64">
            <w:pPr>
              <w:numPr>
                <w:ilvl w:val="1"/>
                <w:numId w:val="10"/>
              </w:numPr>
              <w:tabs>
                <w:tab w:val="left" w:pos="2540"/>
              </w:tabs>
              <w:rPr>
                <w:rFonts w:ascii="Open Sans" w:eastAsia="Arial" w:hAnsi="Open Sans" w:cs="Open Sans"/>
                <w:sz w:val="22"/>
                <w:szCs w:val="22"/>
              </w:rPr>
            </w:pPr>
            <w:r w:rsidRPr="00723815">
              <w:rPr>
                <w:rFonts w:ascii="Open Sans" w:eastAsia="Arial" w:hAnsi="Open Sans" w:cs="Open Sans"/>
                <w:sz w:val="22"/>
                <w:szCs w:val="22"/>
              </w:rPr>
              <w:t>Indicate how a substance reacts with something else</w:t>
            </w:r>
          </w:p>
          <w:p w14:paraId="0EEDD9BF" w14:textId="77777777" w:rsidR="00086B64" w:rsidRPr="00723815" w:rsidRDefault="00086B64" w:rsidP="00086B64">
            <w:pPr>
              <w:numPr>
                <w:ilvl w:val="1"/>
                <w:numId w:val="10"/>
              </w:numPr>
              <w:tabs>
                <w:tab w:val="left" w:pos="2540"/>
              </w:tabs>
              <w:rPr>
                <w:rFonts w:ascii="Open Sans" w:eastAsia="Arial" w:hAnsi="Open Sans" w:cs="Open Sans"/>
                <w:sz w:val="22"/>
                <w:szCs w:val="22"/>
              </w:rPr>
            </w:pPr>
            <w:r w:rsidRPr="00723815">
              <w:rPr>
                <w:rFonts w:ascii="Open Sans" w:eastAsia="Arial" w:hAnsi="Open Sans" w:cs="Open Sans"/>
                <w:sz w:val="22"/>
                <w:szCs w:val="22"/>
              </w:rPr>
              <w:t>The substance is changed while the chemical property is observed</w:t>
            </w:r>
          </w:p>
          <w:p w14:paraId="55C73B31" w14:textId="77777777" w:rsidR="00086B64" w:rsidRPr="00723815" w:rsidRDefault="00086B64" w:rsidP="00086B64">
            <w:pPr>
              <w:spacing w:line="10" w:lineRule="exact"/>
              <w:rPr>
                <w:rFonts w:ascii="Open Sans" w:eastAsia="Arial" w:hAnsi="Open Sans" w:cs="Open Sans"/>
                <w:sz w:val="22"/>
                <w:szCs w:val="22"/>
              </w:rPr>
            </w:pPr>
          </w:p>
          <w:p w14:paraId="697ABA2F" w14:textId="77777777" w:rsidR="00086B64" w:rsidRPr="00723815" w:rsidRDefault="00086B64" w:rsidP="00086B64">
            <w:pPr>
              <w:numPr>
                <w:ilvl w:val="1"/>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Examples are iron rusting, food digesting, marshmallows burning</w:t>
            </w:r>
          </w:p>
          <w:p w14:paraId="51DFEBB2" w14:textId="77777777" w:rsidR="00086B64" w:rsidRPr="00723815" w:rsidRDefault="00086B64" w:rsidP="00086B64">
            <w:pPr>
              <w:numPr>
                <w:ilvl w:val="0"/>
                <w:numId w:val="10"/>
              </w:numPr>
              <w:tabs>
                <w:tab w:val="left" w:pos="1825"/>
              </w:tabs>
              <w:rPr>
                <w:rFonts w:ascii="Open Sans" w:eastAsia="Arial" w:hAnsi="Open Sans" w:cs="Open Sans"/>
                <w:sz w:val="22"/>
                <w:szCs w:val="22"/>
              </w:rPr>
            </w:pPr>
            <w:r w:rsidRPr="00723815">
              <w:rPr>
                <w:rFonts w:ascii="Open Sans" w:eastAsia="Arial" w:hAnsi="Open Sans" w:cs="Open Sans"/>
                <w:sz w:val="22"/>
                <w:szCs w:val="22"/>
              </w:rPr>
              <w:t>Types of Reactions (</w:t>
            </w:r>
            <w:proofErr w:type="spellStart"/>
            <w:r w:rsidRPr="00723815">
              <w:rPr>
                <w:rFonts w:ascii="Open Sans" w:eastAsia="Arial" w:hAnsi="Open Sans" w:cs="Open Sans"/>
                <w:sz w:val="22"/>
                <w:szCs w:val="22"/>
              </w:rPr>
              <w:t>Rxns</w:t>
            </w:r>
            <w:proofErr w:type="spellEnd"/>
            <w:r w:rsidRPr="00723815">
              <w:rPr>
                <w:rFonts w:ascii="Open Sans" w:eastAsia="Arial" w:hAnsi="Open Sans" w:cs="Open Sans"/>
                <w:sz w:val="22"/>
                <w:szCs w:val="22"/>
              </w:rPr>
              <w:t>)</w:t>
            </w:r>
          </w:p>
          <w:p w14:paraId="2BA3775A" w14:textId="77777777" w:rsidR="00086B64" w:rsidRPr="00723815" w:rsidRDefault="00086B64" w:rsidP="00086B64">
            <w:pPr>
              <w:numPr>
                <w:ilvl w:val="1"/>
                <w:numId w:val="10"/>
              </w:numPr>
              <w:tabs>
                <w:tab w:val="left" w:pos="2540"/>
              </w:tabs>
              <w:rPr>
                <w:rFonts w:ascii="Open Sans" w:eastAsia="Arial" w:hAnsi="Open Sans" w:cs="Open Sans"/>
                <w:sz w:val="22"/>
                <w:szCs w:val="22"/>
              </w:rPr>
            </w:pPr>
            <w:r w:rsidRPr="00723815">
              <w:rPr>
                <w:rFonts w:ascii="Open Sans" w:eastAsia="Arial" w:hAnsi="Open Sans" w:cs="Open Sans"/>
                <w:sz w:val="22"/>
                <w:szCs w:val="22"/>
              </w:rPr>
              <w:t xml:space="preserve">Synthesis </w:t>
            </w:r>
            <w:proofErr w:type="spellStart"/>
            <w:r w:rsidRPr="00723815">
              <w:rPr>
                <w:rFonts w:ascii="Open Sans" w:eastAsia="Arial" w:hAnsi="Open Sans" w:cs="Open Sans"/>
                <w:sz w:val="22"/>
                <w:szCs w:val="22"/>
              </w:rPr>
              <w:t>Rxns</w:t>
            </w:r>
            <w:proofErr w:type="spellEnd"/>
          </w:p>
          <w:p w14:paraId="3926761D" w14:textId="77777777" w:rsidR="00086B64" w:rsidRPr="00723815" w:rsidRDefault="00086B64" w:rsidP="00086B64">
            <w:pPr>
              <w:spacing w:line="10" w:lineRule="exact"/>
              <w:rPr>
                <w:rFonts w:ascii="Open Sans" w:eastAsia="Arial" w:hAnsi="Open Sans" w:cs="Open Sans"/>
                <w:sz w:val="22"/>
                <w:szCs w:val="22"/>
              </w:rPr>
            </w:pPr>
          </w:p>
          <w:p w14:paraId="138E0CC8" w14:textId="77777777" w:rsidR="00086B64" w:rsidRPr="00723815" w:rsidRDefault="00086B64" w:rsidP="00086B64">
            <w:pPr>
              <w:numPr>
                <w:ilvl w:val="2"/>
                <w:numId w:val="10"/>
              </w:numPr>
              <w:tabs>
                <w:tab w:val="left" w:pos="3080"/>
              </w:tabs>
              <w:spacing w:line="235" w:lineRule="auto"/>
              <w:ind w:right="600"/>
              <w:rPr>
                <w:rFonts w:ascii="Open Sans" w:eastAsia="Arial" w:hAnsi="Open Sans" w:cs="Open Sans"/>
                <w:sz w:val="22"/>
                <w:szCs w:val="22"/>
              </w:rPr>
            </w:pPr>
            <w:r w:rsidRPr="00723815">
              <w:rPr>
                <w:rFonts w:ascii="Open Sans" w:eastAsia="Arial" w:hAnsi="Open Sans" w:cs="Open Sans"/>
                <w:sz w:val="22"/>
                <w:szCs w:val="22"/>
              </w:rPr>
              <w:t>Two or more substances combine to form a more complex substance</w:t>
            </w:r>
          </w:p>
          <w:p w14:paraId="4B8D0AC1" w14:textId="77777777" w:rsidR="00086B64" w:rsidRPr="00723815" w:rsidRDefault="00086B64" w:rsidP="00086B64">
            <w:pPr>
              <w:numPr>
                <w:ilvl w:val="2"/>
                <w:numId w:val="10"/>
              </w:numPr>
              <w:tabs>
                <w:tab w:val="left" w:pos="3080"/>
              </w:tabs>
              <w:spacing w:line="185" w:lineRule="auto"/>
              <w:rPr>
                <w:rFonts w:ascii="Open Sans" w:eastAsia="Arial" w:hAnsi="Open Sans" w:cs="Open Sans"/>
                <w:sz w:val="22"/>
                <w:szCs w:val="22"/>
              </w:rPr>
            </w:pPr>
            <w:r w:rsidRPr="00723815">
              <w:rPr>
                <w:rFonts w:ascii="Open Sans" w:eastAsia="Arial" w:hAnsi="Open Sans" w:cs="Open Sans"/>
                <w:sz w:val="22"/>
                <w:szCs w:val="22"/>
              </w:rPr>
              <w:t xml:space="preserve">A  +  B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AB</w:t>
            </w:r>
          </w:p>
          <w:p w14:paraId="7CE26D7E" w14:textId="77777777" w:rsidR="00086B64" w:rsidRPr="00723815" w:rsidRDefault="00086B64" w:rsidP="00086B64">
            <w:pPr>
              <w:numPr>
                <w:ilvl w:val="2"/>
                <w:numId w:val="10"/>
              </w:numPr>
              <w:tabs>
                <w:tab w:val="left" w:pos="3080"/>
              </w:tabs>
              <w:spacing w:line="183" w:lineRule="auto"/>
              <w:ind w:right="2860"/>
              <w:rPr>
                <w:rFonts w:ascii="Open Sans" w:eastAsia="Arial" w:hAnsi="Open Sans" w:cs="Open Sans"/>
                <w:sz w:val="22"/>
                <w:szCs w:val="22"/>
              </w:rPr>
            </w:pPr>
            <w:r w:rsidRPr="00723815">
              <w:rPr>
                <w:rFonts w:ascii="Open Sans" w:eastAsia="Arial" w:hAnsi="Open Sans" w:cs="Open Sans"/>
                <w:sz w:val="22"/>
                <w:szCs w:val="22"/>
              </w:rPr>
              <w:t xml:space="preserve">For example, </w:t>
            </w:r>
            <w:proofErr w:type="spellStart"/>
            <w:r w:rsidRPr="00723815">
              <w:rPr>
                <w:rFonts w:ascii="Open Sans" w:eastAsia="Arial" w:hAnsi="Open Sans" w:cs="Open Sans"/>
                <w:sz w:val="22"/>
                <w:szCs w:val="22"/>
              </w:rPr>
              <w:t>4Al</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3O</w:t>
            </w:r>
            <w:r w:rsidRPr="00723815">
              <w:rPr>
                <w:rFonts w:ascii="Open Sans" w:eastAsia="Arial" w:hAnsi="Open Sans" w:cs="Open Sans"/>
                <w:sz w:val="22"/>
                <w:szCs w:val="22"/>
                <w:vertAlign w:val="subscript"/>
              </w:rPr>
              <w:t>2</w:t>
            </w:r>
            <w:proofErr w:type="spellEnd"/>
            <w:r w:rsidRPr="00723815">
              <w:rPr>
                <w:rFonts w:ascii="Open Sans" w:eastAsia="Arial" w:hAnsi="Open Sans" w:cs="Open Sans"/>
                <w:sz w:val="22"/>
                <w:szCs w:val="22"/>
              </w:rPr>
              <w:t xml:space="preserve">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2Al</w:t>
            </w:r>
            <w:r w:rsidRPr="00723815">
              <w:rPr>
                <w:rFonts w:ascii="Open Sans" w:eastAsia="Arial" w:hAnsi="Open Sans" w:cs="Open Sans"/>
                <w:sz w:val="22"/>
                <w:szCs w:val="22"/>
                <w:vertAlign w:val="subscript"/>
              </w:rPr>
              <w:t>2</w:t>
            </w:r>
            <w:r w:rsidRPr="00723815">
              <w:rPr>
                <w:rFonts w:ascii="Open Sans" w:eastAsia="Arial" w:hAnsi="Open Sans" w:cs="Open Sans"/>
                <w:sz w:val="22"/>
                <w:szCs w:val="22"/>
              </w:rPr>
              <w:t>O</w:t>
            </w:r>
            <w:r w:rsidRPr="00723815">
              <w:rPr>
                <w:rFonts w:ascii="Open Sans" w:eastAsia="Arial" w:hAnsi="Open Sans" w:cs="Open Sans"/>
                <w:sz w:val="22"/>
                <w:szCs w:val="22"/>
                <w:vertAlign w:val="subscript"/>
              </w:rPr>
              <w:t>3</w:t>
            </w:r>
            <w:proofErr w:type="spellEnd"/>
            <w:r w:rsidRPr="00723815">
              <w:rPr>
                <w:rFonts w:ascii="Open Sans" w:eastAsia="Arial" w:hAnsi="Open Sans" w:cs="Open Sans"/>
                <w:sz w:val="22"/>
                <w:szCs w:val="22"/>
              </w:rPr>
              <w:t>* *1 product formed</w:t>
            </w:r>
          </w:p>
          <w:p w14:paraId="158F83BF" w14:textId="77777777" w:rsidR="00086B64" w:rsidRPr="00723815" w:rsidRDefault="00086B64" w:rsidP="00086B64">
            <w:pPr>
              <w:spacing w:line="1" w:lineRule="exact"/>
              <w:rPr>
                <w:rFonts w:ascii="Open Sans" w:eastAsia="Arial" w:hAnsi="Open Sans" w:cs="Open Sans"/>
                <w:sz w:val="22"/>
                <w:szCs w:val="22"/>
              </w:rPr>
            </w:pPr>
          </w:p>
          <w:p w14:paraId="3DBDEB5D" w14:textId="77777777" w:rsidR="00086B64" w:rsidRPr="00723815" w:rsidRDefault="00086B64" w:rsidP="00086B64">
            <w:pPr>
              <w:numPr>
                <w:ilvl w:val="1"/>
                <w:numId w:val="10"/>
              </w:numPr>
              <w:tabs>
                <w:tab w:val="left" w:pos="2540"/>
              </w:tabs>
              <w:rPr>
                <w:rFonts w:ascii="Open Sans" w:eastAsia="Arial" w:hAnsi="Open Sans" w:cs="Open Sans"/>
                <w:sz w:val="22"/>
                <w:szCs w:val="22"/>
              </w:rPr>
            </w:pPr>
            <w:r w:rsidRPr="00723815">
              <w:rPr>
                <w:rFonts w:ascii="Open Sans" w:eastAsia="Arial" w:hAnsi="Open Sans" w:cs="Open Sans"/>
                <w:sz w:val="22"/>
                <w:szCs w:val="22"/>
              </w:rPr>
              <w:t xml:space="preserve">Decomposition </w:t>
            </w:r>
            <w:proofErr w:type="spellStart"/>
            <w:r w:rsidRPr="00723815">
              <w:rPr>
                <w:rFonts w:ascii="Open Sans" w:eastAsia="Arial" w:hAnsi="Open Sans" w:cs="Open Sans"/>
                <w:sz w:val="22"/>
                <w:szCs w:val="22"/>
              </w:rPr>
              <w:t>Rxns</w:t>
            </w:r>
            <w:proofErr w:type="spellEnd"/>
          </w:p>
          <w:p w14:paraId="39FB125F" w14:textId="77777777" w:rsidR="00086B64" w:rsidRPr="00723815" w:rsidRDefault="00086B64" w:rsidP="00086B64">
            <w:pPr>
              <w:spacing w:line="10" w:lineRule="exact"/>
              <w:rPr>
                <w:rFonts w:ascii="Open Sans" w:eastAsia="Arial" w:hAnsi="Open Sans" w:cs="Open Sans"/>
                <w:sz w:val="22"/>
                <w:szCs w:val="22"/>
              </w:rPr>
            </w:pPr>
          </w:p>
          <w:p w14:paraId="6FFC9A34" w14:textId="77777777" w:rsidR="00086B64" w:rsidRPr="00723815" w:rsidRDefault="00086B64" w:rsidP="00086B64">
            <w:pPr>
              <w:numPr>
                <w:ilvl w:val="2"/>
                <w:numId w:val="10"/>
              </w:numPr>
              <w:tabs>
                <w:tab w:val="left" w:pos="3080"/>
              </w:tabs>
              <w:spacing w:line="235" w:lineRule="auto"/>
              <w:ind w:right="760"/>
              <w:rPr>
                <w:rFonts w:ascii="Open Sans" w:eastAsia="Arial" w:hAnsi="Open Sans" w:cs="Open Sans"/>
                <w:sz w:val="22"/>
                <w:szCs w:val="22"/>
              </w:rPr>
            </w:pPr>
            <w:r w:rsidRPr="00723815">
              <w:rPr>
                <w:rFonts w:ascii="Open Sans" w:eastAsia="Arial" w:hAnsi="Open Sans" w:cs="Open Sans"/>
                <w:sz w:val="22"/>
                <w:szCs w:val="22"/>
              </w:rPr>
              <w:t>One substance breaks down to form two or more simpler substances</w:t>
            </w:r>
          </w:p>
          <w:p w14:paraId="48B4B8F9" w14:textId="77777777" w:rsidR="00086B64" w:rsidRPr="00723815" w:rsidRDefault="00086B64" w:rsidP="00086B64">
            <w:pPr>
              <w:numPr>
                <w:ilvl w:val="2"/>
                <w:numId w:val="10"/>
              </w:numPr>
              <w:tabs>
                <w:tab w:val="left" w:pos="3080"/>
              </w:tabs>
              <w:spacing w:line="185" w:lineRule="auto"/>
              <w:rPr>
                <w:rFonts w:ascii="Open Sans" w:eastAsia="Arial" w:hAnsi="Open Sans" w:cs="Open Sans"/>
                <w:sz w:val="22"/>
                <w:szCs w:val="22"/>
              </w:rPr>
            </w:pPr>
            <w:r w:rsidRPr="00723815">
              <w:rPr>
                <w:rFonts w:ascii="Open Sans" w:eastAsia="Arial" w:hAnsi="Open Sans" w:cs="Open Sans"/>
                <w:sz w:val="22"/>
                <w:szCs w:val="22"/>
              </w:rPr>
              <w:t xml:space="preserve">AB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A  + B</w:t>
            </w:r>
          </w:p>
          <w:p w14:paraId="5828FA81" w14:textId="77777777" w:rsidR="00086B64" w:rsidRPr="00723815" w:rsidRDefault="00086B64" w:rsidP="00086B64">
            <w:pPr>
              <w:numPr>
                <w:ilvl w:val="2"/>
                <w:numId w:val="10"/>
              </w:numPr>
              <w:tabs>
                <w:tab w:val="left" w:pos="3080"/>
              </w:tabs>
              <w:spacing w:line="183" w:lineRule="auto"/>
              <w:ind w:right="2200"/>
              <w:rPr>
                <w:rFonts w:ascii="Open Sans" w:eastAsia="Arial" w:hAnsi="Open Sans" w:cs="Open Sans"/>
                <w:sz w:val="22"/>
                <w:szCs w:val="22"/>
              </w:rPr>
            </w:pPr>
            <w:r w:rsidRPr="00723815">
              <w:rPr>
                <w:rFonts w:ascii="Open Sans" w:eastAsia="Arial" w:hAnsi="Open Sans" w:cs="Open Sans"/>
                <w:sz w:val="22"/>
                <w:szCs w:val="22"/>
              </w:rPr>
              <w:t xml:space="preserve">For example, </w:t>
            </w:r>
            <w:proofErr w:type="spellStart"/>
            <w:r w:rsidRPr="00723815">
              <w:rPr>
                <w:rFonts w:ascii="Open Sans" w:eastAsia="Arial" w:hAnsi="Open Sans" w:cs="Open Sans"/>
                <w:sz w:val="22"/>
                <w:szCs w:val="22"/>
              </w:rPr>
              <w:t>2CaCO</w:t>
            </w:r>
            <w:r w:rsidRPr="00723815">
              <w:rPr>
                <w:rFonts w:ascii="Open Sans" w:eastAsia="Arial" w:hAnsi="Open Sans" w:cs="Open Sans"/>
                <w:sz w:val="22"/>
                <w:szCs w:val="22"/>
                <w:vertAlign w:val="subscript"/>
              </w:rPr>
              <w:t>3</w:t>
            </w:r>
            <w:proofErr w:type="spellEnd"/>
            <w:r w:rsidRPr="00723815">
              <w:rPr>
                <w:rFonts w:ascii="Open Sans" w:eastAsia="Arial" w:hAnsi="Open Sans" w:cs="Open Sans"/>
                <w:sz w:val="22"/>
                <w:szCs w:val="22"/>
              </w:rPr>
              <w:t xml:space="preserve">*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2CaO</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2CO</w:t>
            </w:r>
            <w:r w:rsidRPr="00723815">
              <w:rPr>
                <w:rFonts w:ascii="Open Sans" w:eastAsia="Arial" w:hAnsi="Open Sans" w:cs="Open Sans"/>
                <w:sz w:val="22"/>
                <w:szCs w:val="22"/>
                <w:vertAlign w:val="subscript"/>
              </w:rPr>
              <w:t>2</w:t>
            </w:r>
            <w:proofErr w:type="spellEnd"/>
            <w:r w:rsidRPr="00723815">
              <w:rPr>
                <w:rFonts w:ascii="Open Sans" w:eastAsia="Arial" w:hAnsi="Open Sans" w:cs="Open Sans"/>
                <w:sz w:val="22"/>
                <w:szCs w:val="22"/>
              </w:rPr>
              <w:t xml:space="preserve"> *1 reactant</w:t>
            </w:r>
          </w:p>
          <w:p w14:paraId="371EFCBB" w14:textId="77777777" w:rsidR="00086B64" w:rsidRPr="00723815" w:rsidRDefault="00086B64" w:rsidP="00086B64">
            <w:pPr>
              <w:numPr>
                <w:ilvl w:val="1"/>
                <w:numId w:val="10"/>
              </w:numPr>
              <w:tabs>
                <w:tab w:val="left" w:pos="2540"/>
              </w:tabs>
              <w:rPr>
                <w:rFonts w:ascii="Open Sans" w:eastAsia="Arial" w:hAnsi="Open Sans" w:cs="Open Sans"/>
                <w:sz w:val="22"/>
                <w:szCs w:val="22"/>
              </w:rPr>
            </w:pPr>
            <w:r w:rsidRPr="00723815">
              <w:rPr>
                <w:rFonts w:ascii="Open Sans" w:eastAsia="Arial" w:hAnsi="Open Sans" w:cs="Open Sans"/>
                <w:sz w:val="22"/>
                <w:szCs w:val="22"/>
              </w:rPr>
              <w:t xml:space="preserve">Single Replacement </w:t>
            </w:r>
            <w:proofErr w:type="spellStart"/>
            <w:r w:rsidRPr="00723815">
              <w:rPr>
                <w:rFonts w:ascii="Open Sans" w:eastAsia="Arial" w:hAnsi="Open Sans" w:cs="Open Sans"/>
                <w:sz w:val="22"/>
                <w:szCs w:val="22"/>
              </w:rPr>
              <w:t>Rxns</w:t>
            </w:r>
            <w:proofErr w:type="spellEnd"/>
          </w:p>
          <w:p w14:paraId="3AD271EB" w14:textId="77777777" w:rsidR="00086B64" w:rsidRPr="00723815" w:rsidRDefault="00086B64" w:rsidP="00086B64">
            <w:pPr>
              <w:spacing w:line="10" w:lineRule="exact"/>
              <w:rPr>
                <w:rFonts w:ascii="Open Sans" w:eastAsia="Arial" w:hAnsi="Open Sans" w:cs="Open Sans"/>
                <w:sz w:val="22"/>
                <w:szCs w:val="22"/>
              </w:rPr>
            </w:pPr>
          </w:p>
          <w:p w14:paraId="366911FF" w14:textId="77777777" w:rsidR="00086B64" w:rsidRPr="00723815" w:rsidRDefault="00086B64" w:rsidP="00086B64">
            <w:pPr>
              <w:numPr>
                <w:ilvl w:val="2"/>
                <w:numId w:val="10"/>
              </w:numPr>
              <w:tabs>
                <w:tab w:val="left" w:pos="3080"/>
              </w:tabs>
              <w:spacing w:line="235" w:lineRule="auto"/>
              <w:ind w:right="1000"/>
              <w:rPr>
                <w:rFonts w:ascii="Open Sans" w:eastAsia="Arial" w:hAnsi="Open Sans" w:cs="Open Sans"/>
                <w:sz w:val="22"/>
                <w:szCs w:val="22"/>
              </w:rPr>
            </w:pPr>
            <w:r w:rsidRPr="00723815">
              <w:rPr>
                <w:rFonts w:ascii="Open Sans" w:eastAsia="Arial" w:hAnsi="Open Sans" w:cs="Open Sans"/>
                <w:sz w:val="22"/>
                <w:szCs w:val="22"/>
              </w:rPr>
              <w:t>One substance is replaced in its compound by another substance</w:t>
            </w:r>
          </w:p>
          <w:p w14:paraId="77E4445E" w14:textId="77777777" w:rsidR="00086B64" w:rsidRPr="00723815" w:rsidRDefault="00086B64" w:rsidP="00086B64">
            <w:pPr>
              <w:numPr>
                <w:ilvl w:val="2"/>
                <w:numId w:val="10"/>
              </w:numPr>
              <w:tabs>
                <w:tab w:val="left" w:pos="3080"/>
              </w:tabs>
              <w:spacing w:line="185" w:lineRule="auto"/>
              <w:rPr>
                <w:rFonts w:ascii="Open Sans" w:eastAsia="Arial" w:hAnsi="Open Sans" w:cs="Open Sans"/>
                <w:sz w:val="22"/>
                <w:szCs w:val="22"/>
              </w:rPr>
            </w:pPr>
            <w:r w:rsidRPr="00723815">
              <w:rPr>
                <w:rFonts w:ascii="Open Sans" w:eastAsia="Arial" w:hAnsi="Open Sans" w:cs="Open Sans"/>
                <w:sz w:val="22"/>
                <w:szCs w:val="22"/>
              </w:rPr>
              <w:t xml:space="preserve">A  +  BC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AC  + B</w:t>
            </w:r>
          </w:p>
          <w:p w14:paraId="0B1FB719" w14:textId="77777777" w:rsidR="00086B64" w:rsidRPr="00723815" w:rsidRDefault="00086B64" w:rsidP="00086B64">
            <w:pPr>
              <w:numPr>
                <w:ilvl w:val="2"/>
                <w:numId w:val="10"/>
              </w:numPr>
              <w:tabs>
                <w:tab w:val="left" w:pos="3080"/>
              </w:tabs>
              <w:spacing w:line="180" w:lineRule="auto"/>
              <w:rPr>
                <w:rFonts w:ascii="Open Sans" w:eastAsia="Arial" w:hAnsi="Open Sans" w:cs="Open Sans"/>
                <w:sz w:val="22"/>
                <w:szCs w:val="22"/>
              </w:rPr>
            </w:pPr>
            <w:r w:rsidRPr="00723815">
              <w:rPr>
                <w:rFonts w:ascii="Open Sans" w:eastAsia="Arial" w:hAnsi="Open Sans" w:cs="Open Sans"/>
                <w:sz w:val="22"/>
                <w:szCs w:val="22"/>
              </w:rPr>
              <w:t xml:space="preserve">Zn  +  </w:t>
            </w:r>
            <w:proofErr w:type="spellStart"/>
            <w:r w:rsidRPr="00723815">
              <w:rPr>
                <w:rFonts w:ascii="Open Sans" w:eastAsia="Arial" w:hAnsi="Open Sans" w:cs="Open Sans"/>
                <w:sz w:val="22"/>
                <w:szCs w:val="22"/>
              </w:rPr>
              <w:t>CuSO</w:t>
            </w:r>
            <w:r w:rsidRPr="00723815">
              <w:rPr>
                <w:rFonts w:ascii="Open Sans" w:eastAsia="Arial" w:hAnsi="Open Sans" w:cs="Open Sans"/>
                <w:sz w:val="22"/>
                <w:szCs w:val="22"/>
                <w:vertAlign w:val="subscript"/>
              </w:rPr>
              <w:t>4</w:t>
            </w:r>
            <w:proofErr w:type="spellEnd"/>
            <w:r w:rsidRPr="00723815">
              <w:rPr>
                <w:rFonts w:ascii="Open Sans" w:eastAsia="Arial" w:hAnsi="Open Sans" w:cs="Open Sans"/>
                <w:sz w:val="22"/>
                <w:szCs w:val="22"/>
              </w:rPr>
              <w:t xml:space="preserve">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ZnSO</w:t>
            </w:r>
            <w:r w:rsidRPr="00723815">
              <w:rPr>
                <w:rFonts w:ascii="Open Sans" w:eastAsia="Arial" w:hAnsi="Open Sans" w:cs="Open Sans"/>
                <w:sz w:val="22"/>
                <w:szCs w:val="22"/>
                <w:vertAlign w:val="subscript"/>
              </w:rPr>
              <w:t>4</w:t>
            </w:r>
            <w:proofErr w:type="spellEnd"/>
            <w:r w:rsidRPr="00723815">
              <w:rPr>
                <w:rFonts w:ascii="Open Sans" w:eastAsia="Arial" w:hAnsi="Open Sans" w:cs="Open Sans"/>
                <w:sz w:val="22"/>
                <w:szCs w:val="22"/>
              </w:rPr>
              <w:t xml:space="preserve">  +  Cu</w:t>
            </w:r>
          </w:p>
          <w:p w14:paraId="5ABFF1C1" w14:textId="77777777" w:rsidR="00086B64" w:rsidRPr="00723815" w:rsidRDefault="00086B64" w:rsidP="00086B64">
            <w:pPr>
              <w:numPr>
                <w:ilvl w:val="2"/>
                <w:numId w:val="10"/>
              </w:numPr>
              <w:tabs>
                <w:tab w:val="left" w:pos="3080"/>
              </w:tabs>
              <w:spacing w:line="180" w:lineRule="auto"/>
              <w:rPr>
                <w:rFonts w:ascii="Open Sans" w:eastAsia="Arial" w:hAnsi="Open Sans" w:cs="Open Sans"/>
                <w:sz w:val="22"/>
                <w:szCs w:val="22"/>
              </w:rPr>
            </w:pPr>
            <w:proofErr w:type="spellStart"/>
            <w:r w:rsidRPr="00723815">
              <w:rPr>
                <w:rFonts w:ascii="Open Sans" w:eastAsia="Arial" w:hAnsi="Open Sans" w:cs="Open Sans"/>
                <w:sz w:val="22"/>
                <w:szCs w:val="22"/>
              </w:rPr>
              <w:t>Cl</w:t>
            </w:r>
            <w:r w:rsidRPr="00723815">
              <w:rPr>
                <w:rFonts w:ascii="Open Sans" w:eastAsia="Arial" w:hAnsi="Open Sans" w:cs="Open Sans"/>
                <w:sz w:val="22"/>
                <w:szCs w:val="22"/>
                <w:vertAlign w:val="subscript"/>
              </w:rPr>
              <w:t>2</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2KBr</w:t>
            </w:r>
            <w:proofErr w:type="spellEnd"/>
            <w:r w:rsidRPr="00723815">
              <w:rPr>
                <w:rFonts w:ascii="Open Sans" w:eastAsia="Arial" w:hAnsi="Open Sans" w:cs="Open Sans"/>
                <w:sz w:val="22"/>
                <w:szCs w:val="22"/>
              </w:rPr>
              <w:t xml:space="preserve">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2KCl</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Br</w:t>
            </w:r>
            <w:r w:rsidRPr="00723815">
              <w:rPr>
                <w:rFonts w:ascii="Open Sans" w:eastAsia="Arial" w:hAnsi="Open Sans" w:cs="Open Sans"/>
                <w:sz w:val="22"/>
                <w:szCs w:val="22"/>
                <w:vertAlign w:val="subscript"/>
              </w:rPr>
              <w:t>2</w:t>
            </w:r>
            <w:proofErr w:type="spellEnd"/>
          </w:p>
          <w:p w14:paraId="10AA5162" w14:textId="77777777" w:rsidR="00086B64" w:rsidRPr="00723815" w:rsidRDefault="00086B64" w:rsidP="00086B64">
            <w:pPr>
              <w:numPr>
                <w:ilvl w:val="1"/>
                <w:numId w:val="10"/>
              </w:numPr>
              <w:tabs>
                <w:tab w:val="left" w:pos="2540"/>
              </w:tabs>
              <w:spacing w:line="225" w:lineRule="auto"/>
              <w:rPr>
                <w:rFonts w:ascii="Open Sans" w:eastAsia="Arial" w:hAnsi="Open Sans" w:cs="Open Sans"/>
                <w:sz w:val="22"/>
                <w:szCs w:val="22"/>
              </w:rPr>
            </w:pPr>
            <w:r w:rsidRPr="00723815">
              <w:rPr>
                <w:rFonts w:ascii="Open Sans" w:eastAsia="Arial" w:hAnsi="Open Sans" w:cs="Open Sans"/>
                <w:sz w:val="22"/>
                <w:szCs w:val="22"/>
              </w:rPr>
              <w:t xml:space="preserve">Double Replacement </w:t>
            </w:r>
            <w:proofErr w:type="spellStart"/>
            <w:r w:rsidRPr="00723815">
              <w:rPr>
                <w:rFonts w:ascii="Open Sans" w:eastAsia="Arial" w:hAnsi="Open Sans" w:cs="Open Sans"/>
                <w:sz w:val="22"/>
                <w:szCs w:val="22"/>
              </w:rPr>
              <w:t>Rxns</w:t>
            </w:r>
            <w:proofErr w:type="spellEnd"/>
          </w:p>
          <w:p w14:paraId="7100CF07" w14:textId="77777777" w:rsidR="00086B64" w:rsidRPr="00723815" w:rsidRDefault="00086B64" w:rsidP="00086B64">
            <w:pPr>
              <w:spacing w:line="11" w:lineRule="exact"/>
              <w:rPr>
                <w:rFonts w:ascii="Open Sans" w:eastAsia="Arial" w:hAnsi="Open Sans" w:cs="Open Sans"/>
                <w:sz w:val="22"/>
                <w:szCs w:val="22"/>
              </w:rPr>
            </w:pPr>
          </w:p>
          <w:p w14:paraId="471322BF" w14:textId="77777777" w:rsidR="00086B64" w:rsidRPr="00723815" w:rsidRDefault="00086B64" w:rsidP="00086B64">
            <w:pPr>
              <w:numPr>
                <w:ilvl w:val="2"/>
                <w:numId w:val="10"/>
              </w:numPr>
              <w:tabs>
                <w:tab w:val="left" w:pos="3080"/>
              </w:tabs>
              <w:spacing w:line="235" w:lineRule="auto"/>
              <w:ind w:right="680"/>
              <w:rPr>
                <w:rFonts w:ascii="Open Sans" w:eastAsia="Arial" w:hAnsi="Open Sans" w:cs="Open Sans"/>
                <w:sz w:val="22"/>
                <w:szCs w:val="22"/>
              </w:rPr>
            </w:pPr>
            <w:r w:rsidRPr="00723815">
              <w:rPr>
                <w:rFonts w:ascii="Open Sans" w:eastAsia="Arial" w:hAnsi="Open Sans" w:cs="Open Sans"/>
                <w:sz w:val="22"/>
                <w:szCs w:val="22"/>
              </w:rPr>
              <w:lastRenderedPageBreak/>
              <w:t>Ions of two compounds exchange places to form two new compounds</w:t>
            </w:r>
          </w:p>
          <w:p w14:paraId="4428E61C" w14:textId="77777777" w:rsidR="00086B64" w:rsidRPr="00723815" w:rsidRDefault="00086B64" w:rsidP="00086B64">
            <w:pPr>
              <w:numPr>
                <w:ilvl w:val="2"/>
                <w:numId w:val="10"/>
              </w:numPr>
              <w:tabs>
                <w:tab w:val="left" w:pos="3080"/>
              </w:tabs>
              <w:spacing w:line="183" w:lineRule="auto"/>
              <w:rPr>
                <w:rFonts w:ascii="Open Sans" w:eastAsia="Arial" w:hAnsi="Open Sans" w:cs="Open Sans"/>
                <w:sz w:val="22"/>
                <w:szCs w:val="22"/>
              </w:rPr>
            </w:pPr>
            <w:r w:rsidRPr="00723815">
              <w:rPr>
                <w:rFonts w:ascii="Open Sans" w:eastAsia="Arial" w:hAnsi="Open Sans" w:cs="Open Sans"/>
                <w:sz w:val="22"/>
                <w:szCs w:val="22"/>
              </w:rPr>
              <w:t xml:space="preserve">AB  +  CD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AD  + CB</w:t>
            </w:r>
          </w:p>
          <w:p w14:paraId="788EAE4E" w14:textId="5B87774E" w:rsidR="00086B64" w:rsidRPr="00723815" w:rsidRDefault="00086B64" w:rsidP="00086B64">
            <w:pPr>
              <w:numPr>
                <w:ilvl w:val="2"/>
                <w:numId w:val="10"/>
              </w:numPr>
              <w:tabs>
                <w:tab w:val="left" w:pos="3080"/>
              </w:tabs>
              <w:spacing w:line="210" w:lineRule="auto"/>
              <w:rPr>
                <w:rFonts w:ascii="Open Sans" w:eastAsia="Arial" w:hAnsi="Open Sans" w:cs="Open Sans"/>
                <w:sz w:val="22"/>
                <w:szCs w:val="22"/>
              </w:rPr>
            </w:pPr>
            <w:r w:rsidRPr="00723815">
              <w:rPr>
                <w:rFonts w:ascii="Open Sans" w:eastAsia="Arial" w:hAnsi="Open Sans" w:cs="Open Sans"/>
                <w:sz w:val="22"/>
                <w:szCs w:val="22"/>
              </w:rPr>
              <w:t xml:space="preserve">For example, </w:t>
            </w:r>
            <w:proofErr w:type="spellStart"/>
            <w:r w:rsidRPr="00723815">
              <w:rPr>
                <w:rFonts w:ascii="Open Sans" w:eastAsia="Arial" w:hAnsi="Open Sans" w:cs="Open Sans"/>
                <w:sz w:val="22"/>
                <w:szCs w:val="22"/>
              </w:rPr>
              <w:t>BaCl</w:t>
            </w:r>
            <w:r w:rsidRPr="00723815">
              <w:rPr>
                <w:rFonts w:ascii="Open Sans" w:eastAsia="Arial" w:hAnsi="Open Sans" w:cs="Open Sans"/>
                <w:sz w:val="22"/>
                <w:szCs w:val="22"/>
                <w:vertAlign w:val="subscript"/>
              </w:rPr>
              <w:t>2</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Na</w:t>
            </w:r>
            <w:r w:rsidRPr="00723815">
              <w:rPr>
                <w:rFonts w:ascii="Open Sans" w:eastAsia="Arial" w:hAnsi="Open Sans" w:cs="Open Sans"/>
                <w:sz w:val="22"/>
                <w:szCs w:val="22"/>
                <w:vertAlign w:val="subscript"/>
              </w:rPr>
              <w:t>2</w:t>
            </w:r>
            <w:r w:rsidRPr="00723815">
              <w:rPr>
                <w:rFonts w:ascii="Open Sans" w:eastAsia="Arial" w:hAnsi="Open Sans" w:cs="Open Sans"/>
                <w:sz w:val="22"/>
                <w:szCs w:val="22"/>
              </w:rPr>
              <w:t>SO</w:t>
            </w:r>
            <w:r w:rsidRPr="00723815">
              <w:rPr>
                <w:rFonts w:ascii="Open Sans" w:eastAsia="Arial" w:hAnsi="Open Sans" w:cs="Open Sans"/>
                <w:sz w:val="22"/>
                <w:szCs w:val="22"/>
                <w:vertAlign w:val="subscript"/>
              </w:rPr>
              <w:t>4</w:t>
            </w:r>
            <w:proofErr w:type="spellEnd"/>
            <w:r w:rsidRPr="00723815">
              <w:rPr>
                <w:rFonts w:ascii="Open Sans" w:eastAsia="Arial" w:hAnsi="Open Sans" w:cs="Open Sans"/>
                <w:sz w:val="22"/>
                <w:szCs w:val="22"/>
              </w:rPr>
              <w:t xml:space="preserve"> </w:t>
            </w:r>
            <w:r w:rsidRPr="00723815">
              <w:rPr>
                <w:rFonts w:ascii="Open Sans" w:eastAsia="Wingdings" w:hAnsi="Open Sans" w:cs="Open Sans"/>
                <w:sz w:val="22"/>
                <w:szCs w:val="22"/>
                <w:vertAlign w:val="superscript"/>
              </w:rPr>
              <w:t></w:t>
            </w:r>
            <w:r w:rsidRPr="00723815">
              <w:rPr>
                <w:rFonts w:ascii="Open Sans" w:eastAsia="Arial" w:hAnsi="Open Sans" w:cs="Open Sans"/>
                <w:sz w:val="22"/>
                <w:szCs w:val="22"/>
              </w:rPr>
              <w:t xml:space="preserve"> </w:t>
            </w:r>
            <w:proofErr w:type="spellStart"/>
            <w:r w:rsidRPr="00723815">
              <w:rPr>
                <w:rFonts w:ascii="Open Sans" w:eastAsia="Arial" w:hAnsi="Open Sans" w:cs="Open Sans"/>
                <w:sz w:val="22"/>
                <w:szCs w:val="22"/>
              </w:rPr>
              <w:t>2NaCl</w:t>
            </w:r>
            <w:proofErr w:type="spellEnd"/>
            <w:r w:rsidRPr="00723815">
              <w:rPr>
                <w:rFonts w:ascii="Open Sans" w:eastAsia="Arial" w:hAnsi="Open Sans" w:cs="Open Sans"/>
                <w:sz w:val="22"/>
                <w:szCs w:val="22"/>
              </w:rPr>
              <w:t xml:space="preserve">  + </w:t>
            </w:r>
            <w:proofErr w:type="spellStart"/>
            <w:r w:rsidRPr="00723815">
              <w:rPr>
                <w:rFonts w:ascii="Open Sans" w:eastAsia="Arial" w:hAnsi="Open Sans" w:cs="Open Sans"/>
                <w:sz w:val="22"/>
                <w:szCs w:val="22"/>
              </w:rPr>
              <w:t>BaSO</w:t>
            </w:r>
            <w:r w:rsidRPr="00723815">
              <w:rPr>
                <w:rFonts w:ascii="Open Sans" w:eastAsia="Arial" w:hAnsi="Open Sans" w:cs="Open Sans"/>
                <w:sz w:val="22"/>
                <w:szCs w:val="22"/>
                <w:vertAlign w:val="subscript"/>
              </w:rPr>
              <w:t>4</w:t>
            </w:r>
            <w:proofErr w:type="spellEnd"/>
          </w:p>
        </w:tc>
      </w:tr>
      <w:tr w:rsidR="00B3350C" w:rsidRPr="00723815" w14:paraId="07580D23" w14:textId="77777777" w:rsidTr="09D121B5">
        <w:trPr>
          <w:trHeight w:val="27"/>
        </w:trPr>
        <w:tc>
          <w:tcPr>
            <w:tcW w:w="2952" w:type="dxa"/>
            <w:shd w:val="clear" w:color="auto" w:fill="auto"/>
          </w:tcPr>
          <w:p w14:paraId="78EDFD65" w14:textId="639699A4"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lastRenderedPageBreak/>
              <w:t>Guided Practice *</w:t>
            </w:r>
          </w:p>
        </w:tc>
        <w:tc>
          <w:tcPr>
            <w:tcW w:w="7848" w:type="dxa"/>
            <w:shd w:val="clear" w:color="auto" w:fill="auto"/>
          </w:tcPr>
          <w:p w14:paraId="5D1EF2DE" w14:textId="4074C3BC" w:rsidR="00CF2E7E" w:rsidRPr="00723815" w:rsidRDefault="00086B64" w:rsidP="005F58E2">
            <w:pPr>
              <w:spacing w:before="120" w:after="120"/>
              <w:rPr>
                <w:rFonts w:ascii="Open Sans" w:hAnsi="Open Sans" w:cs="Open Sans"/>
                <w:sz w:val="22"/>
                <w:szCs w:val="22"/>
              </w:rPr>
            </w:pPr>
            <w:r w:rsidRPr="00723815">
              <w:rPr>
                <w:rFonts w:ascii="Open Sans" w:eastAsia="Arial" w:hAnsi="Open Sans" w:cs="Open Sans"/>
                <w:sz w:val="22"/>
                <w:szCs w:val="22"/>
                <w:u w:val="single"/>
              </w:rPr>
              <w:t>White Powder Lab</w:t>
            </w:r>
            <w:r w:rsidRPr="00723815">
              <w:rPr>
                <w:rFonts w:ascii="Open Sans" w:eastAsia="Arial" w:hAnsi="Open Sans" w:cs="Open Sans"/>
                <w:sz w:val="22"/>
                <w:szCs w:val="22"/>
              </w:rPr>
              <w:t>. Have students analyze 10 unknown powders to determine their identity using the White Powder Lab. They will use scientific method and observations of physical and chemical properties to make these determinations. Have the students complete the data chart and flowchart on the 10 Unknown Solids – Data Sheet. Answers will vary based on how you choose to set up the lab. Make a key after you assign numbers to the chemicals. The Cooperative Teams Rubric may also be used for assessment.</w:t>
            </w:r>
          </w:p>
        </w:tc>
      </w:tr>
      <w:tr w:rsidR="00B3350C" w:rsidRPr="00723815" w14:paraId="2BB1B0A1" w14:textId="77777777" w:rsidTr="09D121B5">
        <w:trPr>
          <w:trHeight w:val="395"/>
        </w:trPr>
        <w:tc>
          <w:tcPr>
            <w:tcW w:w="2952" w:type="dxa"/>
            <w:shd w:val="clear" w:color="auto" w:fill="auto"/>
          </w:tcPr>
          <w:p w14:paraId="1388253E" w14:textId="6EA2F42B"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t>Independent Practice/Laboratory Experience/Differentiated Activities *</w:t>
            </w:r>
          </w:p>
        </w:tc>
        <w:tc>
          <w:tcPr>
            <w:tcW w:w="7848" w:type="dxa"/>
            <w:shd w:val="clear" w:color="auto" w:fill="auto"/>
          </w:tcPr>
          <w:p w14:paraId="36F65ED5" w14:textId="2B8EF8F4" w:rsidR="00CF2E7E" w:rsidRPr="00723815" w:rsidRDefault="00086B64" w:rsidP="005F58E2">
            <w:pPr>
              <w:spacing w:before="120" w:after="120"/>
              <w:rPr>
                <w:rFonts w:ascii="Open Sans" w:eastAsia="Arial" w:hAnsi="Open Sans" w:cs="Open Sans"/>
                <w:sz w:val="22"/>
                <w:szCs w:val="22"/>
              </w:rPr>
            </w:pPr>
            <w:r w:rsidRPr="00723815">
              <w:rPr>
                <w:rFonts w:ascii="Open Sans" w:eastAsia="Arial" w:hAnsi="Open Sans" w:cs="Open Sans"/>
                <w:sz w:val="22"/>
                <w:szCs w:val="22"/>
                <w:u w:val="single"/>
              </w:rPr>
              <w:t>Metric Conversions Worksheet</w:t>
            </w:r>
            <w:r w:rsidRPr="00723815">
              <w:rPr>
                <w:rFonts w:ascii="Open Sans" w:eastAsia="Arial" w:hAnsi="Open Sans" w:cs="Open Sans"/>
                <w:sz w:val="22"/>
                <w:szCs w:val="22"/>
              </w:rPr>
              <w:t>. Have students use the steps of dimensional analysis that they lea</w:t>
            </w:r>
            <w:r w:rsidR="0061230F">
              <w:rPr>
                <w:rFonts w:ascii="Open Sans" w:eastAsia="Arial" w:hAnsi="Open Sans" w:cs="Open Sans"/>
                <w:sz w:val="22"/>
                <w:szCs w:val="22"/>
              </w:rPr>
              <w:t>rned,</w:t>
            </w:r>
            <w:r w:rsidRPr="00723815">
              <w:rPr>
                <w:rFonts w:ascii="Open Sans" w:eastAsia="Arial" w:hAnsi="Open Sans" w:cs="Open Sans"/>
                <w:sz w:val="22"/>
                <w:szCs w:val="22"/>
              </w:rPr>
              <w:t xml:space="preserve"> to convert between English and Metric measurements. Use the Metric Conversion Worksheet Key for assessment.</w:t>
            </w:r>
          </w:p>
          <w:p w14:paraId="69097A9C" w14:textId="462AD147" w:rsidR="00086B64" w:rsidRPr="00723815" w:rsidRDefault="00086B64" w:rsidP="005F58E2">
            <w:pPr>
              <w:spacing w:before="120" w:after="120"/>
              <w:rPr>
                <w:rFonts w:ascii="Open Sans" w:hAnsi="Open Sans" w:cs="Open Sans"/>
                <w:sz w:val="22"/>
                <w:szCs w:val="22"/>
              </w:rPr>
            </w:pPr>
            <w:r w:rsidRPr="00723815">
              <w:rPr>
                <w:rFonts w:ascii="Open Sans" w:eastAsia="Arial" w:hAnsi="Open Sans" w:cs="Open Sans"/>
                <w:sz w:val="22"/>
                <w:szCs w:val="22"/>
                <w:u w:val="single"/>
              </w:rPr>
              <w:t>Reactions Worksheet.</w:t>
            </w:r>
            <w:r w:rsidRPr="00723815">
              <w:rPr>
                <w:rFonts w:ascii="Open Sans" w:eastAsia="Arial" w:hAnsi="Open Sans" w:cs="Open Sans"/>
                <w:sz w:val="22"/>
                <w:szCs w:val="22"/>
              </w:rPr>
              <w:t xml:space="preserve"> Have students use their knowledge of the types of chemical reaction</w:t>
            </w:r>
            <w:r w:rsidR="0061230F">
              <w:rPr>
                <w:rFonts w:ascii="Open Sans" w:eastAsia="Arial" w:hAnsi="Open Sans" w:cs="Open Sans"/>
                <w:sz w:val="22"/>
                <w:szCs w:val="22"/>
              </w:rPr>
              <w:t xml:space="preserve">s, </w:t>
            </w:r>
            <w:r w:rsidRPr="00723815">
              <w:rPr>
                <w:rFonts w:ascii="Open Sans" w:eastAsia="Arial" w:hAnsi="Open Sans" w:cs="Open Sans"/>
                <w:sz w:val="22"/>
                <w:szCs w:val="22"/>
              </w:rPr>
              <w:t>to determine the types of reactions on the Reactions Worksheet. Use the Reactions Worksheet Key for assessment.</w:t>
            </w:r>
          </w:p>
        </w:tc>
      </w:tr>
      <w:tr w:rsidR="00B3350C" w:rsidRPr="00723815" w14:paraId="50863A81" w14:textId="77777777" w:rsidTr="09D121B5">
        <w:tc>
          <w:tcPr>
            <w:tcW w:w="2952" w:type="dxa"/>
            <w:shd w:val="clear" w:color="auto" w:fill="auto"/>
          </w:tcPr>
          <w:p w14:paraId="3E48F608" w14:textId="5EE824C9"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Lesson Closure</w:t>
            </w:r>
          </w:p>
        </w:tc>
        <w:tc>
          <w:tcPr>
            <w:tcW w:w="7848" w:type="dxa"/>
            <w:shd w:val="clear" w:color="auto" w:fill="auto"/>
          </w:tcPr>
          <w:p w14:paraId="101353E5" w14:textId="77777777" w:rsidR="00B3350C" w:rsidRPr="00723815" w:rsidRDefault="00B3350C" w:rsidP="00DC4B23">
            <w:pPr>
              <w:spacing w:before="120" w:after="120"/>
              <w:rPr>
                <w:rFonts w:ascii="Open Sans" w:hAnsi="Open Sans" w:cs="Open Sans"/>
                <w:sz w:val="22"/>
                <w:szCs w:val="22"/>
              </w:rPr>
            </w:pPr>
          </w:p>
        </w:tc>
      </w:tr>
      <w:tr w:rsidR="00B3350C" w:rsidRPr="00723815" w14:paraId="09F5B5CB" w14:textId="77777777" w:rsidTr="09D121B5">
        <w:trPr>
          <w:trHeight w:val="135"/>
        </w:trPr>
        <w:tc>
          <w:tcPr>
            <w:tcW w:w="2952" w:type="dxa"/>
            <w:shd w:val="clear" w:color="auto" w:fill="auto"/>
          </w:tcPr>
          <w:p w14:paraId="5374FB7C" w14:textId="3BB87904" w:rsidR="0080201D"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Summative/End of Lesson Assessment *</w:t>
            </w:r>
          </w:p>
          <w:p w14:paraId="6CEEAD70" w14:textId="12A5B6A4" w:rsidR="00B3350C" w:rsidRPr="00723815" w:rsidRDefault="0080201D" w:rsidP="0080201D">
            <w:pPr>
              <w:tabs>
                <w:tab w:val="left" w:pos="2820"/>
              </w:tabs>
              <w:rPr>
                <w:rFonts w:ascii="Open Sans" w:hAnsi="Open Sans" w:cs="Open Sans"/>
                <w:sz w:val="22"/>
                <w:szCs w:val="22"/>
              </w:rPr>
            </w:pPr>
            <w:r w:rsidRPr="00723815">
              <w:rPr>
                <w:rFonts w:ascii="Open Sans" w:hAnsi="Open Sans" w:cs="Open Sans"/>
                <w:sz w:val="22"/>
                <w:szCs w:val="22"/>
              </w:rPr>
              <w:tab/>
            </w:r>
          </w:p>
        </w:tc>
        <w:tc>
          <w:tcPr>
            <w:tcW w:w="7848" w:type="dxa"/>
            <w:shd w:val="clear" w:color="auto" w:fill="auto"/>
          </w:tcPr>
          <w:p w14:paraId="189D55C3" w14:textId="77777777" w:rsidR="00086B64"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Conversion Quiz and Key</w:t>
            </w:r>
          </w:p>
          <w:p w14:paraId="66EFE43E" w14:textId="77777777" w:rsidR="00086B64"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Metric Conversion Worksheet Key</w:t>
            </w:r>
          </w:p>
          <w:p w14:paraId="1C141D88" w14:textId="77777777" w:rsidR="00086B64"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Reactions Worksheet Key</w:t>
            </w:r>
          </w:p>
          <w:p w14:paraId="4ABD9950" w14:textId="77777777" w:rsidR="00086B64"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Chemical Reactions Tree Map Key</w:t>
            </w:r>
          </w:p>
          <w:p w14:paraId="66AF60A9" w14:textId="77777777" w:rsidR="00086B64"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Cooperative Teams Rubric</w:t>
            </w:r>
          </w:p>
          <w:p w14:paraId="711C21FC" w14:textId="77777777" w:rsidR="00086B64" w:rsidRPr="00723815" w:rsidRDefault="00086B64" w:rsidP="00086B64">
            <w:pPr>
              <w:spacing w:line="1" w:lineRule="exact"/>
              <w:rPr>
                <w:rFonts w:ascii="Open Sans" w:hAnsi="Open Sans" w:cs="Open Sans"/>
                <w:sz w:val="22"/>
                <w:szCs w:val="22"/>
              </w:rPr>
            </w:pPr>
          </w:p>
          <w:p w14:paraId="4CB6555D" w14:textId="3894D0C6" w:rsidR="00CF2E7E" w:rsidRPr="00723815" w:rsidRDefault="00086B64" w:rsidP="00086B64">
            <w:pPr>
              <w:pStyle w:val="ListParagraph"/>
              <w:numPr>
                <w:ilvl w:val="0"/>
                <w:numId w:val="19"/>
              </w:numPr>
              <w:rPr>
                <w:rFonts w:ascii="Open Sans" w:hAnsi="Open Sans" w:cs="Open Sans"/>
                <w:sz w:val="22"/>
                <w:szCs w:val="22"/>
              </w:rPr>
            </w:pPr>
            <w:r w:rsidRPr="00723815">
              <w:rPr>
                <w:rFonts w:ascii="Open Sans" w:eastAsia="Arial" w:hAnsi="Open Sans" w:cs="Open Sans"/>
                <w:sz w:val="22"/>
                <w:szCs w:val="22"/>
              </w:rPr>
              <w:t>Discussion Rubric</w:t>
            </w:r>
          </w:p>
        </w:tc>
      </w:tr>
      <w:tr w:rsidR="00B3350C" w:rsidRPr="00723815" w14:paraId="02913EF1" w14:textId="77777777" w:rsidTr="09D121B5">
        <w:trPr>
          <w:trHeight w:val="135"/>
        </w:trPr>
        <w:tc>
          <w:tcPr>
            <w:tcW w:w="2952" w:type="dxa"/>
            <w:shd w:val="clear" w:color="auto" w:fill="auto"/>
          </w:tcPr>
          <w:p w14:paraId="0216DEB4" w14:textId="1E3E55AD"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References/Resources/</w:t>
            </w:r>
          </w:p>
          <w:p w14:paraId="324BDA87" w14:textId="3A4F8FF0"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Teacher Preparation</w:t>
            </w:r>
          </w:p>
        </w:tc>
        <w:tc>
          <w:tcPr>
            <w:tcW w:w="7848" w:type="dxa"/>
            <w:shd w:val="clear" w:color="auto" w:fill="auto"/>
          </w:tcPr>
          <w:p w14:paraId="76F58568" w14:textId="253D7AF3" w:rsidR="00086B64" w:rsidRPr="00723815" w:rsidRDefault="00086B64" w:rsidP="00086B64">
            <w:pPr>
              <w:pStyle w:val="ListParagraph"/>
              <w:numPr>
                <w:ilvl w:val="0"/>
                <w:numId w:val="44"/>
              </w:numPr>
              <w:spacing w:line="236" w:lineRule="auto"/>
              <w:ind w:right="40"/>
              <w:rPr>
                <w:rFonts w:ascii="Open Sans" w:hAnsi="Open Sans" w:cs="Open Sans"/>
                <w:sz w:val="22"/>
                <w:szCs w:val="22"/>
              </w:rPr>
            </w:pPr>
            <w:proofErr w:type="spellStart"/>
            <w:r w:rsidRPr="00723815">
              <w:rPr>
                <w:rFonts w:ascii="Open Sans" w:eastAsia="Arial" w:hAnsi="Open Sans" w:cs="Open Sans"/>
                <w:sz w:val="22"/>
                <w:szCs w:val="22"/>
              </w:rPr>
              <w:t>Saferstein</w:t>
            </w:r>
            <w:proofErr w:type="spellEnd"/>
            <w:r w:rsidRPr="00723815">
              <w:rPr>
                <w:rFonts w:ascii="Open Sans" w:eastAsia="Arial" w:hAnsi="Open Sans" w:cs="Open Sans"/>
                <w:sz w:val="22"/>
                <w:szCs w:val="22"/>
              </w:rPr>
              <w:t xml:space="preserve">, Richard. </w:t>
            </w:r>
            <w:r w:rsidRPr="00723815">
              <w:rPr>
                <w:rFonts w:ascii="Open Sans" w:eastAsia="Arial" w:hAnsi="Open Sans" w:cs="Open Sans"/>
                <w:i/>
                <w:iCs/>
                <w:sz w:val="22"/>
                <w:szCs w:val="22"/>
              </w:rPr>
              <w:t>Forensic Science: An Introduction</w:t>
            </w:r>
            <w:r w:rsidRPr="00723815">
              <w:rPr>
                <w:rFonts w:ascii="Open Sans" w:eastAsia="Arial" w:hAnsi="Open Sans" w:cs="Open Sans"/>
                <w:sz w:val="22"/>
                <w:szCs w:val="22"/>
              </w:rPr>
              <w:t>. New Jersey: Pearson Prentice Hall, 2008.</w:t>
            </w:r>
          </w:p>
          <w:p w14:paraId="230B4636" w14:textId="10AA7920" w:rsidR="00B3350C" w:rsidRPr="00723815" w:rsidRDefault="00086B64" w:rsidP="00744DF3">
            <w:pPr>
              <w:pStyle w:val="ListParagraph"/>
              <w:numPr>
                <w:ilvl w:val="0"/>
                <w:numId w:val="44"/>
              </w:numPr>
              <w:rPr>
                <w:rFonts w:ascii="Open Sans" w:hAnsi="Open Sans" w:cs="Open Sans"/>
                <w:sz w:val="22"/>
                <w:szCs w:val="22"/>
              </w:rPr>
            </w:pPr>
            <w:r w:rsidRPr="00723815">
              <w:rPr>
                <w:rFonts w:ascii="Open Sans" w:eastAsia="Arial" w:hAnsi="Open Sans" w:cs="Open Sans"/>
                <w:sz w:val="22"/>
                <w:szCs w:val="22"/>
              </w:rPr>
              <w:t>Do an Internet search for the following video: Fortune Teller Fish Amy Toy</w:t>
            </w:r>
          </w:p>
        </w:tc>
      </w:tr>
      <w:tr w:rsidR="00B3350C" w:rsidRPr="00723815" w14:paraId="3B5D5C31" w14:textId="77777777" w:rsidTr="09D121B5">
        <w:trPr>
          <w:trHeight w:val="135"/>
        </w:trPr>
        <w:tc>
          <w:tcPr>
            <w:tcW w:w="10800" w:type="dxa"/>
            <w:gridSpan w:val="2"/>
            <w:shd w:val="clear" w:color="auto" w:fill="D9D9D9" w:themeFill="background1" w:themeFillShade="D9"/>
          </w:tcPr>
          <w:p w14:paraId="1928554E" w14:textId="77777777"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Additional Required Components</w:t>
            </w:r>
          </w:p>
        </w:tc>
      </w:tr>
      <w:tr w:rsidR="00B3350C" w:rsidRPr="00723815" w14:paraId="17A4CF5D" w14:textId="77777777" w:rsidTr="09D121B5">
        <w:trPr>
          <w:trHeight w:val="485"/>
        </w:trPr>
        <w:tc>
          <w:tcPr>
            <w:tcW w:w="2952" w:type="dxa"/>
            <w:shd w:val="clear" w:color="auto" w:fill="auto"/>
          </w:tcPr>
          <w:p w14:paraId="07A69FE4" w14:textId="4678019B"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23815" w:rsidRDefault="00B3350C" w:rsidP="00DC4B23">
            <w:pPr>
              <w:spacing w:before="120" w:after="120"/>
              <w:rPr>
                <w:rFonts w:ascii="Open Sans" w:hAnsi="Open Sans" w:cs="Open Sans"/>
                <w:sz w:val="22"/>
                <w:szCs w:val="22"/>
              </w:rPr>
            </w:pPr>
          </w:p>
        </w:tc>
      </w:tr>
      <w:tr w:rsidR="00B3350C" w:rsidRPr="00723815" w14:paraId="13D42D07" w14:textId="77777777" w:rsidTr="09D121B5">
        <w:trPr>
          <w:trHeight w:val="737"/>
        </w:trPr>
        <w:tc>
          <w:tcPr>
            <w:tcW w:w="2952" w:type="dxa"/>
            <w:shd w:val="clear" w:color="auto" w:fill="auto"/>
          </w:tcPr>
          <w:p w14:paraId="28B3D5E3" w14:textId="0171714D" w:rsidR="00B3350C" w:rsidRPr="00723815" w:rsidRDefault="00B3350C"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lastRenderedPageBreak/>
              <w:t>College and Career Readiness Connection</w:t>
            </w:r>
            <w:r w:rsidR="00A3064F" w:rsidRPr="0072381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23815" w:rsidRDefault="00B3350C" w:rsidP="00DC4B23">
            <w:pPr>
              <w:spacing w:before="120" w:after="120"/>
              <w:rPr>
                <w:rFonts w:ascii="Open Sans" w:hAnsi="Open Sans" w:cs="Open Sans"/>
                <w:sz w:val="22"/>
                <w:szCs w:val="22"/>
              </w:rPr>
            </w:pPr>
          </w:p>
        </w:tc>
      </w:tr>
      <w:tr w:rsidR="00B3350C" w:rsidRPr="00723815" w14:paraId="4716FB8D" w14:textId="77777777" w:rsidTr="09D121B5">
        <w:trPr>
          <w:trHeight w:val="135"/>
        </w:trPr>
        <w:tc>
          <w:tcPr>
            <w:tcW w:w="10800" w:type="dxa"/>
            <w:gridSpan w:val="2"/>
            <w:shd w:val="clear" w:color="auto" w:fill="D9D9D9" w:themeFill="background1" w:themeFillShade="D9"/>
          </w:tcPr>
          <w:p w14:paraId="4DD031E5" w14:textId="77777777"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Recommended Strategies</w:t>
            </w:r>
          </w:p>
        </w:tc>
      </w:tr>
      <w:tr w:rsidR="00B3350C" w:rsidRPr="00723815" w14:paraId="15010D4A" w14:textId="77777777" w:rsidTr="09D121B5">
        <w:trPr>
          <w:trHeight w:val="512"/>
        </w:trPr>
        <w:tc>
          <w:tcPr>
            <w:tcW w:w="2952" w:type="dxa"/>
            <w:shd w:val="clear" w:color="auto" w:fill="auto"/>
          </w:tcPr>
          <w:p w14:paraId="57BD3680" w14:textId="519E0340"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Reading Strategies</w:t>
            </w:r>
          </w:p>
        </w:tc>
        <w:tc>
          <w:tcPr>
            <w:tcW w:w="7848" w:type="dxa"/>
            <w:shd w:val="clear" w:color="auto" w:fill="auto"/>
          </w:tcPr>
          <w:p w14:paraId="10E0A405" w14:textId="77777777" w:rsidR="00B3350C" w:rsidRPr="00723815" w:rsidRDefault="00B3350C" w:rsidP="00DC4B23">
            <w:pPr>
              <w:spacing w:before="120" w:after="120"/>
              <w:rPr>
                <w:rFonts w:ascii="Open Sans" w:hAnsi="Open Sans" w:cs="Open Sans"/>
                <w:sz w:val="22"/>
                <w:szCs w:val="22"/>
              </w:rPr>
            </w:pPr>
          </w:p>
        </w:tc>
      </w:tr>
      <w:tr w:rsidR="00B3350C" w:rsidRPr="00723815" w14:paraId="1B8F084A" w14:textId="77777777" w:rsidTr="09D121B5">
        <w:trPr>
          <w:trHeight w:val="530"/>
        </w:trPr>
        <w:tc>
          <w:tcPr>
            <w:tcW w:w="2952" w:type="dxa"/>
            <w:shd w:val="clear" w:color="auto" w:fill="auto"/>
          </w:tcPr>
          <w:p w14:paraId="64678F92" w14:textId="35EF84B8"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Quotes</w:t>
            </w:r>
          </w:p>
        </w:tc>
        <w:tc>
          <w:tcPr>
            <w:tcW w:w="7848" w:type="dxa"/>
            <w:shd w:val="clear" w:color="auto" w:fill="auto"/>
          </w:tcPr>
          <w:p w14:paraId="73FBBD03" w14:textId="77777777" w:rsidR="00B3350C" w:rsidRPr="00723815" w:rsidRDefault="00B3350C" w:rsidP="00DC4B23">
            <w:pPr>
              <w:spacing w:before="120" w:after="120"/>
              <w:rPr>
                <w:rFonts w:ascii="Open Sans" w:hAnsi="Open Sans" w:cs="Open Sans"/>
                <w:sz w:val="22"/>
                <w:szCs w:val="22"/>
              </w:rPr>
            </w:pPr>
          </w:p>
        </w:tc>
      </w:tr>
      <w:tr w:rsidR="00B3350C" w:rsidRPr="00723815" w14:paraId="01ABF569" w14:textId="77777777" w:rsidTr="09D121B5">
        <w:trPr>
          <w:trHeight w:val="1160"/>
        </w:trPr>
        <w:tc>
          <w:tcPr>
            <w:tcW w:w="2952" w:type="dxa"/>
            <w:shd w:val="clear" w:color="auto" w:fill="auto"/>
          </w:tcPr>
          <w:p w14:paraId="593DBD72" w14:textId="40C351D9"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t>Multimedia/Visual Strategy</w:t>
            </w:r>
          </w:p>
          <w:p w14:paraId="3099B1F4" w14:textId="74E6B804" w:rsidR="00B3350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23815" w:rsidRDefault="00B3350C" w:rsidP="00DC4B23">
            <w:pPr>
              <w:spacing w:before="120" w:after="120"/>
              <w:rPr>
                <w:rFonts w:ascii="Open Sans" w:hAnsi="Open Sans" w:cs="Open Sans"/>
                <w:sz w:val="22"/>
                <w:szCs w:val="22"/>
              </w:rPr>
            </w:pPr>
          </w:p>
        </w:tc>
      </w:tr>
      <w:tr w:rsidR="00B3350C" w:rsidRPr="00723815" w14:paraId="258F6118" w14:textId="77777777" w:rsidTr="09D121B5">
        <w:tc>
          <w:tcPr>
            <w:tcW w:w="2952" w:type="dxa"/>
            <w:shd w:val="clear" w:color="auto" w:fill="auto"/>
          </w:tcPr>
          <w:p w14:paraId="3CF2726B" w14:textId="49C5C493"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Graphic Organizers/Handout</w:t>
            </w:r>
          </w:p>
        </w:tc>
        <w:tc>
          <w:tcPr>
            <w:tcW w:w="7848" w:type="dxa"/>
            <w:shd w:val="clear" w:color="auto" w:fill="auto"/>
          </w:tcPr>
          <w:p w14:paraId="3C1C5255" w14:textId="77777777" w:rsidR="00B3350C" w:rsidRPr="00723815" w:rsidRDefault="00B3350C" w:rsidP="00DC4B23">
            <w:pPr>
              <w:spacing w:before="120" w:after="120"/>
              <w:rPr>
                <w:rFonts w:ascii="Open Sans" w:hAnsi="Open Sans" w:cs="Open Sans"/>
                <w:sz w:val="22"/>
                <w:szCs w:val="22"/>
              </w:rPr>
            </w:pPr>
          </w:p>
        </w:tc>
      </w:tr>
      <w:tr w:rsidR="00B3350C" w:rsidRPr="00723815" w14:paraId="4E7081C3" w14:textId="77777777" w:rsidTr="09D121B5">
        <w:trPr>
          <w:trHeight w:val="135"/>
        </w:trPr>
        <w:tc>
          <w:tcPr>
            <w:tcW w:w="2952" w:type="dxa"/>
            <w:shd w:val="clear" w:color="auto" w:fill="auto"/>
          </w:tcPr>
          <w:p w14:paraId="088CA3DF" w14:textId="30B7C2ED" w:rsidR="00B3350C" w:rsidRPr="00723815" w:rsidRDefault="09D121B5" w:rsidP="09D121B5">
            <w:pPr>
              <w:spacing w:before="120"/>
              <w:jc w:val="center"/>
              <w:rPr>
                <w:rFonts w:ascii="Open Sans" w:hAnsi="Open Sans" w:cs="Open Sans"/>
                <w:b/>
                <w:bCs/>
                <w:sz w:val="22"/>
                <w:szCs w:val="22"/>
              </w:rPr>
            </w:pPr>
            <w:r w:rsidRPr="00723815">
              <w:rPr>
                <w:rFonts w:ascii="Open Sans" w:hAnsi="Open Sans" w:cs="Open Sans"/>
                <w:b/>
                <w:bCs/>
                <w:sz w:val="22"/>
                <w:szCs w:val="22"/>
              </w:rPr>
              <w:t>Writing Strategies</w:t>
            </w:r>
          </w:p>
          <w:p w14:paraId="167766CC" w14:textId="77777777" w:rsidR="00B3350C" w:rsidRPr="00723815" w:rsidRDefault="09D121B5" w:rsidP="09D121B5">
            <w:pPr>
              <w:spacing w:after="120"/>
              <w:jc w:val="center"/>
              <w:rPr>
                <w:rFonts w:ascii="Open Sans" w:hAnsi="Open Sans" w:cs="Open Sans"/>
                <w:b/>
                <w:bCs/>
                <w:sz w:val="22"/>
                <w:szCs w:val="22"/>
              </w:rPr>
            </w:pPr>
            <w:r w:rsidRPr="0072381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23815" w:rsidRDefault="00392521" w:rsidP="00DC4B23">
            <w:pPr>
              <w:spacing w:before="120" w:after="120"/>
              <w:rPr>
                <w:rFonts w:ascii="Open Sans" w:hAnsi="Open Sans" w:cs="Open Sans"/>
                <w:sz w:val="22"/>
                <w:szCs w:val="22"/>
              </w:rPr>
            </w:pPr>
          </w:p>
          <w:p w14:paraId="6920044E" w14:textId="77777777" w:rsidR="00B3350C" w:rsidRPr="00723815" w:rsidRDefault="00B3350C" w:rsidP="00392521">
            <w:pPr>
              <w:jc w:val="center"/>
              <w:rPr>
                <w:rFonts w:ascii="Open Sans" w:hAnsi="Open Sans" w:cs="Open Sans"/>
                <w:sz w:val="22"/>
                <w:szCs w:val="22"/>
              </w:rPr>
            </w:pPr>
          </w:p>
        </w:tc>
      </w:tr>
      <w:tr w:rsidR="00B3350C" w:rsidRPr="00723815"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723815" w:rsidRDefault="09D121B5" w:rsidP="09D121B5">
            <w:pPr>
              <w:spacing w:before="120"/>
              <w:jc w:val="center"/>
              <w:rPr>
                <w:rFonts w:ascii="Open Sans" w:hAnsi="Open Sans" w:cs="Open Sans"/>
                <w:b/>
                <w:bCs/>
                <w:sz w:val="22"/>
                <w:szCs w:val="22"/>
              </w:rPr>
            </w:pPr>
            <w:r w:rsidRPr="00723815">
              <w:rPr>
                <w:rFonts w:ascii="Open Sans" w:hAnsi="Open Sans" w:cs="Open Sans"/>
                <w:b/>
                <w:bCs/>
                <w:sz w:val="22"/>
                <w:szCs w:val="22"/>
              </w:rPr>
              <w:t>Communication</w:t>
            </w:r>
          </w:p>
          <w:p w14:paraId="1C68BAFD" w14:textId="77777777" w:rsidR="00B3350C" w:rsidRPr="00723815" w:rsidRDefault="09D121B5" w:rsidP="09D121B5">
            <w:pPr>
              <w:spacing w:after="120"/>
              <w:jc w:val="center"/>
              <w:rPr>
                <w:rFonts w:ascii="Open Sans" w:hAnsi="Open Sans" w:cs="Open Sans"/>
                <w:b/>
                <w:bCs/>
                <w:sz w:val="22"/>
                <w:szCs w:val="22"/>
              </w:rPr>
            </w:pPr>
            <w:r w:rsidRPr="0072381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23815" w:rsidRDefault="00B3350C" w:rsidP="00DC4B23">
            <w:pPr>
              <w:spacing w:before="120" w:after="120"/>
              <w:rPr>
                <w:rFonts w:ascii="Open Sans" w:hAnsi="Open Sans" w:cs="Open Sans"/>
                <w:sz w:val="22"/>
                <w:szCs w:val="22"/>
              </w:rPr>
            </w:pPr>
          </w:p>
        </w:tc>
      </w:tr>
      <w:tr w:rsidR="00B3350C" w:rsidRPr="00723815" w14:paraId="16815B57" w14:textId="77777777" w:rsidTr="09D121B5">
        <w:tc>
          <w:tcPr>
            <w:tcW w:w="10800" w:type="dxa"/>
            <w:gridSpan w:val="2"/>
            <w:shd w:val="clear" w:color="auto" w:fill="D9D9D9" w:themeFill="background1" w:themeFillShade="D9"/>
          </w:tcPr>
          <w:p w14:paraId="03C0CCE7" w14:textId="77777777"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Other Essential Lesson Components</w:t>
            </w:r>
          </w:p>
        </w:tc>
      </w:tr>
      <w:tr w:rsidR="00B3350C" w:rsidRPr="00723815" w14:paraId="2F92C5B5" w14:textId="77777777" w:rsidTr="09D121B5">
        <w:trPr>
          <w:trHeight w:val="404"/>
        </w:trPr>
        <w:tc>
          <w:tcPr>
            <w:tcW w:w="2952" w:type="dxa"/>
            <w:shd w:val="clear" w:color="auto" w:fill="auto"/>
          </w:tcPr>
          <w:p w14:paraId="3DB02087" w14:textId="77777777" w:rsidR="009C0DFC" w:rsidRPr="00723815" w:rsidRDefault="09D121B5" w:rsidP="09D121B5">
            <w:pPr>
              <w:jc w:val="center"/>
              <w:rPr>
                <w:rFonts w:ascii="Open Sans" w:hAnsi="Open Sans" w:cs="Open Sans"/>
                <w:b/>
                <w:bCs/>
                <w:sz w:val="22"/>
                <w:szCs w:val="22"/>
              </w:rPr>
            </w:pPr>
            <w:r w:rsidRPr="00723815">
              <w:rPr>
                <w:rFonts w:ascii="Open Sans" w:hAnsi="Open Sans" w:cs="Open Sans"/>
                <w:b/>
                <w:bCs/>
                <w:sz w:val="22"/>
                <w:szCs w:val="22"/>
              </w:rPr>
              <w:t>Enrichment Activity</w:t>
            </w:r>
          </w:p>
          <w:p w14:paraId="7B99CC87" w14:textId="1A043DE0" w:rsidR="00B3350C" w:rsidRPr="00723815" w:rsidRDefault="09D121B5" w:rsidP="09D121B5">
            <w:pPr>
              <w:jc w:val="center"/>
              <w:rPr>
                <w:rFonts w:ascii="Open Sans" w:hAnsi="Open Sans" w:cs="Open Sans"/>
                <w:sz w:val="22"/>
                <w:szCs w:val="22"/>
              </w:rPr>
            </w:pPr>
            <w:r w:rsidRPr="00723815">
              <w:rPr>
                <w:rFonts w:ascii="Open Sans" w:hAnsi="Open Sans" w:cs="Open Sans"/>
                <w:sz w:val="22"/>
                <w:szCs w:val="22"/>
              </w:rPr>
              <w:t>(e.g., homework assignment)</w:t>
            </w:r>
          </w:p>
        </w:tc>
        <w:tc>
          <w:tcPr>
            <w:tcW w:w="7848" w:type="dxa"/>
            <w:shd w:val="clear" w:color="auto" w:fill="auto"/>
          </w:tcPr>
          <w:p w14:paraId="56485286" w14:textId="57AB4427" w:rsidR="00B3350C" w:rsidRPr="00723815" w:rsidRDefault="005C0544" w:rsidP="00DC4B23">
            <w:pPr>
              <w:spacing w:before="120" w:after="120"/>
              <w:rPr>
                <w:rFonts w:ascii="Open Sans" w:hAnsi="Open Sans" w:cs="Open Sans"/>
                <w:sz w:val="22"/>
                <w:szCs w:val="22"/>
              </w:rPr>
            </w:pPr>
            <w:r w:rsidRPr="00723815">
              <w:rPr>
                <w:rFonts w:ascii="Open Sans" w:eastAsia="Arial" w:hAnsi="Open Sans" w:cs="Open Sans"/>
                <w:sz w:val="22"/>
                <w:szCs w:val="22"/>
              </w:rPr>
              <w:t xml:space="preserve">For enrichment, students will perform the Unknowns Lab. Teacher notes are included with materials and setup directions. When setting up, make a key of your unknowns </w:t>
            </w:r>
            <w:r w:rsidR="00723815" w:rsidRPr="00723815">
              <w:rPr>
                <w:rFonts w:ascii="Open Sans" w:eastAsia="Arial" w:hAnsi="Open Sans" w:cs="Open Sans"/>
                <w:sz w:val="22"/>
                <w:szCs w:val="22"/>
              </w:rPr>
              <w:t>to</w:t>
            </w:r>
            <w:r w:rsidRPr="00723815">
              <w:rPr>
                <w:rFonts w:ascii="Open Sans" w:eastAsia="Arial" w:hAnsi="Open Sans" w:cs="Open Sans"/>
                <w:sz w:val="22"/>
                <w:szCs w:val="22"/>
              </w:rPr>
              <w:t xml:space="preserve"> assess students.</w:t>
            </w:r>
          </w:p>
        </w:tc>
      </w:tr>
      <w:tr w:rsidR="00B3350C" w:rsidRPr="00723815" w14:paraId="7A48E1E2" w14:textId="77777777" w:rsidTr="09D121B5">
        <w:tc>
          <w:tcPr>
            <w:tcW w:w="2952" w:type="dxa"/>
            <w:shd w:val="clear" w:color="auto" w:fill="auto"/>
          </w:tcPr>
          <w:p w14:paraId="2CB7813A" w14:textId="444C38A1"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Family/Community Connection</w:t>
            </w:r>
          </w:p>
        </w:tc>
        <w:tc>
          <w:tcPr>
            <w:tcW w:w="7848" w:type="dxa"/>
            <w:shd w:val="clear" w:color="auto" w:fill="auto"/>
          </w:tcPr>
          <w:p w14:paraId="16E56B0F" w14:textId="77777777" w:rsidR="00B3350C" w:rsidRPr="00723815" w:rsidRDefault="00B3350C" w:rsidP="00DC4B23">
            <w:pPr>
              <w:spacing w:before="120" w:after="120"/>
              <w:rPr>
                <w:rFonts w:ascii="Open Sans" w:hAnsi="Open Sans" w:cs="Open Sans"/>
                <w:sz w:val="22"/>
                <w:szCs w:val="22"/>
              </w:rPr>
            </w:pPr>
          </w:p>
        </w:tc>
      </w:tr>
      <w:tr w:rsidR="00B3350C" w:rsidRPr="00723815" w14:paraId="7E731849" w14:textId="77777777" w:rsidTr="09D121B5">
        <w:trPr>
          <w:trHeight w:val="548"/>
        </w:trPr>
        <w:tc>
          <w:tcPr>
            <w:tcW w:w="2952" w:type="dxa"/>
            <w:shd w:val="clear" w:color="auto" w:fill="auto"/>
          </w:tcPr>
          <w:p w14:paraId="590E8739" w14:textId="09BDFA6F" w:rsidR="00B3350C" w:rsidRPr="00723815" w:rsidRDefault="09D121B5" w:rsidP="09D121B5">
            <w:pPr>
              <w:spacing w:before="120" w:after="120"/>
              <w:jc w:val="center"/>
              <w:rPr>
                <w:rFonts w:ascii="Open Sans" w:hAnsi="Open Sans" w:cs="Open Sans"/>
                <w:b/>
                <w:bCs/>
                <w:sz w:val="22"/>
                <w:szCs w:val="22"/>
              </w:rPr>
            </w:pPr>
            <w:r w:rsidRPr="00723815">
              <w:rPr>
                <w:rFonts w:ascii="Open Sans" w:hAnsi="Open Sans" w:cs="Open Sans"/>
                <w:b/>
                <w:bCs/>
                <w:sz w:val="22"/>
                <w:szCs w:val="22"/>
              </w:rPr>
              <w:t>CTSO connection(s)</w:t>
            </w:r>
          </w:p>
        </w:tc>
        <w:tc>
          <w:tcPr>
            <w:tcW w:w="7848" w:type="dxa"/>
            <w:shd w:val="clear" w:color="auto" w:fill="auto"/>
          </w:tcPr>
          <w:p w14:paraId="1D6673BF" w14:textId="79E92A12" w:rsidR="00B3350C" w:rsidRPr="00723815" w:rsidRDefault="00515BE9" w:rsidP="00DC4B23">
            <w:pPr>
              <w:spacing w:before="120" w:after="120"/>
              <w:rPr>
                <w:rFonts w:ascii="Open Sans" w:hAnsi="Open Sans" w:cs="Open Sans"/>
                <w:sz w:val="22"/>
                <w:szCs w:val="22"/>
                <w:lang w:val="es-MX"/>
              </w:rPr>
            </w:pPr>
            <w:r w:rsidRPr="00723815">
              <w:rPr>
                <w:rFonts w:ascii="Open Sans" w:hAnsi="Open Sans" w:cs="Open Sans"/>
                <w:sz w:val="22"/>
                <w:szCs w:val="22"/>
                <w:lang w:val="es-MX"/>
              </w:rPr>
              <w:t>SkillsUSA</w:t>
            </w:r>
          </w:p>
        </w:tc>
      </w:tr>
      <w:tr w:rsidR="00B3350C" w:rsidRPr="00723815" w14:paraId="2288B088" w14:textId="77777777" w:rsidTr="09D121B5">
        <w:trPr>
          <w:trHeight w:val="305"/>
        </w:trPr>
        <w:tc>
          <w:tcPr>
            <w:tcW w:w="2952" w:type="dxa"/>
            <w:shd w:val="clear" w:color="auto" w:fill="auto"/>
          </w:tcPr>
          <w:p w14:paraId="2077A7AD" w14:textId="452D5E10" w:rsidR="00B3350C" w:rsidRPr="00723815" w:rsidRDefault="00B3350C" w:rsidP="00DC4B23">
            <w:pPr>
              <w:spacing w:before="120" w:after="120"/>
              <w:jc w:val="center"/>
              <w:rPr>
                <w:rFonts w:ascii="Open Sans" w:hAnsi="Open Sans" w:cs="Open Sans"/>
                <w:b/>
                <w:noProof/>
                <w:sz w:val="22"/>
                <w:szCs w:val="22"/>
              </w:rPr>
            </w:pPr>
            <w:r w:rsidRPr="00723815">
              <w:rPr>
                <w:rFonts w:ascii="Open Sans" w:hAnsi="Open Sans" w:cs="Open Sans"/>
                <w:b/>
                <w:noProof/>
                <w:sz w:val="22"/>
                <w:szCs w:val="22"/>
              </w:rPr>
              <w:t>Service Learning Projects</w:t>
            </w:r>
          </w:p>
        </w:tc>
        <w:tc>
          <w:tcPr>
            <w:tcW w:w="7848" w:type="dxa"/>
            <w:shd w:val="clear" w:color="auto" w:fill="auto"/>
          </w:tcPr>
          <w:p w14:paraId="296854C4" w14:textId="77777777" w:rsidR="00B3350C" w:rsidRPr="00723815" w:rsidRDefault="00B3350C" w:rsidP="00DC4B23">
            <w:pPr>
              <w:spacing w:before="120" w:after="120"/>
              <w:rPr>
                <w:rFonts w:ascii="Open Sans" w:hAnsi="Open Sans" w:cs="Open Sans"/>
                <w:sz w:val="22"/>
                <w:szCs w:val="22"/>
              </w:rPr>
            </w:pPr>
          </w:p>
        </w:tc>
      </w:tr>
      <w:tr w:rsidR="001B2F76" w:rsidRPr="00723815" w14:paraId="680EB37A" w14:textId="77777777" w:rsidTr="09D121B5">
        <w:trPr>
          <w:trHeight w:val="305"/>
        </w:trPr>
        <w:tc>
          <w:tcPr>
            <w:tcW w:w="2952" w:type="dxa"/>
            <w:shd w:val="clear" w:color="auto" w:fill="auto"/>
          </w:tcPr>
          <w:p w14:paraId="06EE8551" w14:textId="6B7E5A7D" w:rsidR="001B2F76" w:rsidRPr="00723815" w:rsidRDefault="00BB45D6" w:rsidP="00DC4B23">
            <w:pPr>
              <w:spacing w:before="120" w:after="120"/>
              <w:jc w:val="center"/>
              <w:rPr>
                <w:rFonts w:ascii="Open Sans" w:hAnsi="Open Sans" w:cs="Open Sans"/>
                <w:b/>
                <w:noProof/>
                <w:sz w:val="22"/>
                <w:szCs w:val="22"/>
              </w:rPr>
            </w:pPr>
            <w:r w:rsidRPr="00723815">
              <w:rPr>
                <w:rFonts w:ascii="Open Sans" w:hAnsi="Open Sans" w:cs="Open Sans"/>
                <w:b/>
                <w:noProof/>
                <w:sz w:val="22"/>
                <w:szCs w:val="22"/>
              </w:rPr>
              <w:t xml:space="preserve">Lesson </w:t>
            </w:r>
            <w:r w:rsidR="001B2F76" w:rsidRPr="00723815">
              <w:rPr>
                <w:rFonts w:ascii="Open Sans" w:hAnsi="Open Sans" w:cs="Open Sans"/>
                <w:b/>
                <w:noProof/>
                <w:sz w:val="22"/>
                <w:szCs w:val="22"/>
              </w:rPr>
              <w:t>Notes</w:t>
            </w:r>
          </w:p>
        </w:tc>
        <w:tc>
          <w:tcPr>
            <w:tcW w:w="7848" w:type="dxa"/>
            <w:shd w:val="clear" w:color="auto" w:fill="auto"/>
          </w:tcPr>
          <w:p w14:paraId="077D2C07" w14:textId="77777777" w:rsidR="001B2F76" w:rsidRPr="00723815" w:rsidRDefault="001B2F76" w:rsidP="00DC4B23">
            <w:pPr>
              <w:spacing w:before="120" w:after="120"/>
              <w:rPr>
                <w:rFonts w:ascii="Open Sans" w:hAnsi="Open Sans" w:cs="Open Sans"/>
                <w:sz w:val="22"/>
                <w:szCs w:val="22"/>
              </w:rPr>
            </w:pPr>
          </w:p>
        </w:tc>
      </w:tr>
    </w:tbl>
    <w:p w14:paraId="4F1E1B5D" w14:textId="0FD77FB6" w:rsidR="00C74CAC" w:rsidRPr="00723815" w:rsidRDefault="00C74CAC" w:rsidP="00616725">
      <w:pPr>
        <w:tabs>
          <w:tab w:val="left" w:pos="720"/>
        </w:tabs>
        <w:rPr>
          <w:rFonts w:ascii="Open Sans" w:eastAsia="Arial" w:hAnsi="Open Sans" w:cs="Open Sans"/>
          <w:sz w:val="22"/>
          <w:szCs w:val="22"/>
        </w:rPr>
      </w:pPr>
    </w:p>
    <w:sectPr w:rsidR="00C74CAC" w:rsidRPr="00723815" w:rsidSect="00C74CAC">
      <w:headerReference w:type="default" r:id="rId12"/>
      <w:footerReference w:type="default" r:id="rId13"/>
      <w:pgSz w:w="12240" w:h="15840" w:code="1"/>
      <w:pgMar w:top="1440" w:right="1440" w:bottom="1166"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06F3" w14:textId="77777777" w:rsidR="007F2BE6" w:rsidRDefault="007F2BE6" w:rsidP="00B3350C">
      <w:r>
        <w:separator/>
      </w:r>
    </w:p>
  </w:endnote>
  <w:endnote w:type="continuationSeparator" w:id="0">
    <w:p w14:paraId="6A5BD888" w14:textId="77777777" w:rsidR="007F2BE6" w:rsidRDefault="007F2BE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FCEE0C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F2708">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F2708">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89BA" w14:textId="77777777" w:rsidR="007F2BE6" w:rsidRDefault="007F2BE6" w:rsidP="00B3350C">
      <w:bookmarkStart w:id="0" w:name="_Hlk484955581"/>
      <w:bookmarkEnd w:id="0"/>
      <w:r>
        <w:separator/>
      </w:r>
    </w:p>
  </w:footnote>
  <w:footnote w:type="continuationSeparator" w:id="0">
    <w:p w14:paraId="5B8B0B39" w14:textId="77777777" w:rsidR="007F2BE6" w:rsidRDefault="007F2BE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9E6E72B0"/>
    <w:lvl w:ilvl="0" w:tplc="2418000E">
      <w:start w:val="1"/>
      <w:numFmt w:val="decimal"/>
      <w:lvlText w:val="%1."/>
      <w:lvlJc w:val="left"/>
    </w:lvl>
    <w:lvl w:ilvl="1" w:tplc="87B6B0C8">
      <w:numFmt w:val="decimal"/>
      <w:lvlText w:val=""/>
      <w:lvlJc w:val="left"/>
    </w:lvl>
    <w:lvl w:ilvl="2" w:tplc="7346CE84">
      <w:numFmt w:val="decimal"/>
      <w:lvlText w:val=""/>
      <w:lvlJc w:val="left"/>
    </w:lvl>
    <w:lvl w:ilvl="3" w:tplc="19948A10">
      <w:numFmt w:val="decimal"/>
      <w:lvlText w:val=""/>
      <w:lvlJc w:val="left"/>
    </w:lvl>
    <w:lvl w:ilvl="4" w:tplc="24FE942A">
      <w:numFmt w:val="decimal"/>
      <w:lvlText w:val=""/>
      <w:lvlJc w:val="left"/>
    </w:lvl>
    <w:lvl w:ilvl="5" w:tplc="946C648E">
      <w:numFmt w:val="decimal"/>
      <w:lvlText w:val=""/>
      <w:lvlJc w:val="left"/>
    </w:lvl>
    <w:lvl w:ilvl="6" w:tplc="F4D2D132">
      <w:numFmt w:val="decimal"/>
      <w:lvlText w:val=""/>
      <w:lvlJc w:val="left"/>
    </w:lvl>
    <w:lvl w:ilvl="7" w:tplc="EADC7920">
      <w:numFmt w:val="decimal"/>
      <w:lvlText w:val=""/>
      <w:lvlJc w:val="left"/>
    </w:lvl>
    <w:lvl w:ilvl="8" w:tplc="242E5B22">
      <w:numFmt w:val="decimal"/>
      <w:lvlText w:val=""/>
      <w:lvlJc w:val="left"/>
    </w:lvl>
  </w:abstractNum>
  <w:abstractNum w:abstractNumId="1" w15:restartNumberingAfterBreak="0">
    <w:nsid w:val="0000030A"/>
    <w:multiLevelType w:val="hybridMultilevel"/>
    <w:tmpl w:val="4E2E8F74"/>
    <w:lvl w:ilvl="0" w:tplc="D54C61C2">
      <w:start w:val="3"/>
      <w:numFmt w:val="upperLetter"/>
      <w:lvlText w:val="%1."/>
      <w:lvlJc w:val="left"/>
    </w:lvl>
    <w:lvl w:ilvl="1" w:tplc="CF3A9336">
      <w:start w:val="1"/>
      <w:numFmt w:val="decimal"/>
      <w:lvlText w:val="%2"/>
      <w:lvlJc w:val="left"/>
    </w:lvl>
    <w:lvl w:ilvl="2" w:tplc="05D28E32">
      <w:start w:val="1"/>
      <w:numFmt w:val="decimal"/>
      <w:lvlText w:val="%3."/>
      <w:lvlJc w:val="left"/>
    </w:lvl>
    <w:lvl w:ilvl="3" w:tplc="7818A5C8">
      <w:numFmt w:val="decimal"/>
      <w:lvlText w:val=""/>
      <w:lvlJc w:val="left"/>
    </w:lvl>
    <w:lvl w:ilvl="4" w:tplc="7D90865E">
      <w:numFmt w:val="decimal"/>
      <w:lvlText w:val=""/>
      <w:lvlJc w:val="left"/>
    </w:lvl>
    <w:lvl w:ilvl="5" w:tplc="57EA2FC8">
      <w:numFmt w:val="decimal"/>
      <w:lvlText w:val=""/>
      <w:lvlJc w:val="left"/>
    </w:lvl>
    <w:lvl w:ilvl="6" w:tplc="9A923A96">
      <w:numFmt w:val="decimal"/>
      <w:lvlText w:val=""/>
      <w:lvlJc w:val="left"/>
    </w:lvl>
    <w:lvl w:ilvl="7" w:tplc="E02E00E6">
      <w:numFmt w:val="decimal"/>
      <w:lvlText w:val=""/>
      <w:lvlJc w:val="left"/>
    </w:lvl>
    <w:lvl w:ilvl="8" w:tplc="FA8A0300">
      <w:numFmt w:val="decimal"/>
      <w:lvlText w:val=""/>
      <w:lvlJc w:val="left"/>
    </w:lvl>
  </w:abstractNum>
  <w:abstractNum w:abstractNumId="2" w15:restartNumberingAfterBreak="0">
    <w:nsid w:val="00000732"/>
    <w:multiLevelType w:val="hybridMultilevel"/>
    <w:tmpl w:val="E7429616"/>
    <w:lvl w:ilvl="0" w:tplc="3A66DC1C">
      <w:start w:val="8"/>
      <w:numFmt w:val="decimal"/>
      <w:lvlText w:val="%1."/>
      <w:lvlJc w:val="left"/>
    </w:lvl>
    <w:lvl w:ilvl="1" w:tplc="E02C727C">
      <w:numFmt w:val="decimal"/>
      <w:lvlText w:val=""/>
      <w:lvlJc w:val="left"/>
    </w:lvl>
    <w:lvl w:ilvl="2" w:tplc="A2900920">
      <w:numFmt w:val="decimal"/>
      <w:lvlText w:val=""/>
      <w:lvlJc w:val="left"/>
    </w:lvl>
    <w:lvl w:ilvl="3" w:tplc="6F9AFDE8">
      <w:numFmt w:val="decimal"/>
      <w:lvlText w:val=""/>
      <w:lvlJc w:val="left"/>
    </w:lvl>
    <w:lvl w:ilvl="4" w:tplc="587AD388">
      <w:numFmt w:val="decimal"/>
      <w:lvlText w:val=""/>
      <w:lvlJc w:val="left"/>
    </w:lvl>
    <w:lvl w:ilvl="5" w:tplc="B5785478">
      <w:numFmt w:val="decimal"/>
      <w:lvlText w:val=""/>
      <w:lvlJc w:val="left"/>
    </w:lvl>
    <w:lvl w:ilvl="6" w:tplc="06D698D6">
      <w:numFmt w:val="decimal"/>
      <w:lvlText w:val=""/>
      <w:lvlJc w:val="left"/>
    </w:lvl>
    <w:lvl w:ilvl="7" w:tplc="BA664F7E">
      <w:numFmt w:val="decimal"/>
      <w:lvlText w:val=""/>
      <w:lvlJc w:val="left"/>
    </w:lvl>
    <w:lvl w:ilvl="8" w:tplc="0476870E">
      <w:numFmt w:val="decimal"/>
      <w:lvlText w:val=""/>
      <w:lvlJc w:val="left"/>
    </w:lvl>
  </w:abstractNum>
  <w:abstractNum w:abstractNumId="3" w15:restartNumberingAfterBreak="0">
    <w:nsid w:val="00000BDB"/>
    <w:multiLevelType w:val="hybridMultilevel"/>
    <w:tmpl w:val="2490EBA4"/>
    <w:lvl w:ilvl="0" w:tplc="8A52F2EA">
      <w:start w:val="1"/>
      <w:numFmt w:val="decimal"/>
      <w:lvlText w:val="%1)"/>
      <w:lvlJc w:val="left"/>
    </w:lvl>
    <w:lvl w:ilvl="1" w:tplc="B1A8F6FC">
      <w:numFmt w:val="decimal"/>
      <w:lvlText w:val=""/>
      <w:lvlJc w:val="left"/>
    </w:lvl>
    <w:lvl w:ilvl="2" w:tplc="D3BC912C">
      <w:numFmt w:val="decimal"/>
      <w:lvlText w:val=""/>
      <w:lvlJc w:val="left"/>
    </w:lvl>
    <w:lvl w:ilvl="3" w:tplc="D72E801C">
      <w:numFmt w:val="decimal"/>
      <w:lvlText w:val=""/>
      <w:lvlJc w:val="left"/>
    </w:lvl>
    <w:lvl w:ilvl="4" w:tplc="37925468">
      <w:numFmt w:val="decimal"/>
      <w:lvlText w:val=""/>
      <w:lvlJc w:val="left"/>
    </w:lvl>
    <w:lvl w:ilvl="5" w:tplc="9E1AE808">
      <w:numFmt w:val="decimal"/>
      <w:lvlText w:val=""/>
      <w:lvlJc w:val="left"/>
    </w:lvl>
    <w:lvl w:ilvl="6" w:tplc="08A4BDF2">
      <w:numFmt w:val="decimal"/>
      <w:lvlText w:val=""/>
      <w:lvlJc w:val="left"/>
    </w:lvl>
    <w:lvl w:ilvl="7" w:tplc="773A547C">
      <w:numFmt w:val="decimal"/>
      <w:lvlText w:val=""/>
      <w:lvlJc w:val="left"/>
    </w:lvl>
    <w:lvl w:ilvl="8" w:tplc="6A303D84">
      <w:numFmt w:val="decimal"/>
      <w:lvlText w:val=""/>
      <w:lvlJc w:val="left"/>
    </w:lvl>
  </w:abstractNum>
  <w:abstractNum w:abstractNumId="4" w15:restartNumberingAfterBreak="0">
    <w:nsid w:val="00001238"/>
    <w:multiLevelType w:val="hybridMultilevel"/>
    <w:tmpl w:val="F0243258"/>
    <w:lvl w:ilvl="0" w:tplc="A6465592">
      <w:start w:val="9"/>
      <w:numFmt w:val="upperLetter"/>
      <w:lvlText w:val="%1."/>
      <w:lvlJc w:val="left"/>
    </w:lvl>
    <w:lvl w:ilvl="1" w:tplc="2D5A460A">
      <w:start w:val="1"/>
      <w:numFmt w:val="upperLetter"/>
      <w:lvlText w:val="%2."/>
      <w:lvlJc w:val="left"/>
    </w:lvl>
    <w:lvl w:ilvl="2" w:tplc="4DD0A714">
      <w:start w:val="1"/>
      <w:numFmt w:val="decimal"/>
      <w:lvlText w:val="%3."/>
      <w:lvlJc w:val="left"/>
    </w:lvl>
    <w:lvl w:ilvl="3" w:tplc="4E4E66FA">
      <w:start w:val="1"/>
      <w:numFmt w:val="lowerLetter"/>
      <w:lvlText w:val="%4)"/>
      <w:lvlJc w:val="left"/>
    </w:lvl>
    <w:lvl w:ilvl="4" w:tplc="03CA96A2">
      <w:numFmt w:val="decimal"/>
      <w:lvlText w:val=""/>
      <w:lvlJc w:val="left"/>
    </w:lvl>
    <w:lvl w:ilvl="5" w:tplc="6736E2D4">
      <w:numFmt w:val="decimal"/>
      <w:lvlText w:val=""/>
      <w:lvlJc w:val="left"/>
    </w:lvl>
    <w:lvl w:ilvl="6" w:tplc="92CC18DA">
      <w:numFmt w:val="decimal"/>
      <w:lvlText w:val=""/>
      <w:lvlJc w:val="left"/>
    </w:lvl>
    <w:lvl w:ilvl="7" w:tplc="D79652C2">
      <w:numFmt w:val="decimal"/>
      <w:lvlText w:val=""/>
      <w:lvlJc w:val="left"/>
    </w:lvl>
    <w:lvl w:ilvl="8" w:tplc="52C236F8">
      <w:numFmt w:val="decimal"/>
      <w:lvlText w:val=""/>
      <w:lvlJc w:val="left"/>
    </w:lvl>
  </w:abstractNum>
  <w:abstractNum w:abstractNumId="5" w15:restartNumberingAfterBreak="0">
    <w:nsid w:val="00001A49"/>
    <w:multiLevelType w:val="hybridMultilevel"/>
    <w:tmpl w:val="2242BDC4"/>
    <w:lvl w:ilvl="0" w:tplc="AC7A3788">
      <w:start w:val="1"/>
      <w:numFmt w:val="decimal"/>
      <w:lvlText w:val="%1."/>
      <w:lvlJc w:val="left"/>
    </w:lvl>
    <w:lvl w:ilvl="1" w:tplc="E8FA3C72">
      <w:numFmt w:val="decimal"/>
      <w:lvlText w:val=""/>
      <w:lvlJc w:val="left"/>
    </w:lvl>
    <w:lvl w:ilvl="2" w:tplc="2F82DE1E">
      <w:numFmt w:val="decimal"/>
      <w:lvlText w:val=""/>
      <w:lvlJc w:val="left"/>
    </w:lvl>
    <w:lvl w:ilvl="3" w:tplc="E154D2EA">
      <w:numFmt w:val="decimal"/>
      <w:lvlText w:val=""/>
      <w:lvlJc w:val="left"/>
    </w:lvl>
    <w:lvl w:ilvl="4" w:tplc="ED3839EC">
      <w:numFmt w:val="decimal"/>
      <w:lvlText w:val=""/>
      <w:lvlJc w:val="left"/>
    </w:lvl>
    <w:lvl w:ilvl="5" w:tplc="9D72902C">
      <w:numFmt w:val="decimal"/>
      <w:lvlText w:val=""/>
      <w:lvlJc w:val="left"/>
    </w:lvl>
    <w:lvl w:ilvl="6" w:tplc="7D547A48">
      <w:numFmt w:val="decimal"/>
      <w:lvlText w:val=""/>
      <w:lvlJc w:val="left"/>
    </w:lvl>
    <w:lvl w:ilvl="7" w:tplc="88AA8A3E">
      <w:numFmt w:val="decimal"/>
      <w:lvlText w:val=""/>
      <w:lvlJc w:val="left"/>
    </w:lvl>
    <w:lvl w:ilvl="8" w:tplc="FF50647E">
      <w:numFmt w:val="decimal"/>
      <w:lvlText w:val=""/>
      <w:lvlJc w:val="left"/>
    </w:lvl>
  </w:abstractNum>
  <w:abstractNum w:abstractNumId="6" w15:restartNumberingAfterBreak="0">
    <w:nsid w:val="00001AD4"/>
    <w:multiLevelType w:val="hybridMultilevel"/>
    <w:tmpl w:val="80D4B8AA"/>
    <w:lvl w:ilvl="0" w:tplc="D9AADBA8">
      <w:start w:val="1"/>
      <w:numFmt w:val="upperLetter"/>
      <w:lvlText w:val="%1"/>
      <w:lvlJc w:val="left"/>
    </w:lvl>
    <w:lvl w:ilvl="1" w:tplc="4976841A">
      <w:start w:val="1"/>
      <w:numFmt w:val="upperLetter"/>
      <w:lvlText w:val="%2."/>
      <w:lvlJc w:val="left"/>
    </w:lvl>
    <w:lvl w:ilvl="2" w:tplc="50B8346C">
      <w:start w:val="1"/>
      <w:numFmt w:val="decimal"/>
      <w:lvlText w:val="%3."/>
      <w:lvlJc w:val="left"/>
    </w:lvl>
    <w:lvl w:ilvl="3" w:tplc="6A1ABFCE">
      <w:start w:val="1"/>
      <w:numFmt w:val="lowerLetter"/>
      <w:lvlText w:val="%4)"/>
      <w:lvlJc w:val="left"/>
    </w:lvl>
    <w:lvl w:ilvl="4" w:tplc="BC6C2AC2">
      <w:numFmt w:val="decimal"/>
      <w:lvlText w:val=""/>
      <w:lvlJc w:val="left"/>
    </w:lvl>
    <w:lvl w:ilvl="5" w:tplc="ABAC7794">
      <w:numFmt w:val="decimal"/>
      <w:lvlText w:val=""/>
      <w:lvlJc w:val="left"/>
    </w:lvl>
    <w:lvl w:ilvl="6" w:tplc="CD10865A">
      <w:numFmt w:val="decimal"/>
      <w:lvlText w:val=""/>
      <w:lvlJc w:val="left"/>
    </w:lvl>
    <w:lvl w:ilvl="7" w:tplc="CA547E28">
      <w:numFmt w:val="decimal"/>
      <w:lvlText w:val=""/>
      <w:lvlJc w:val="left"/>
    </w:lvl>
    <w:lvl w:ilvl="8" w:tplc="43CE9A9C">
      <w:numFmt w:val="decimal"/>
      <w:lvlText w:val=""/>
      <w:lvlJc w:val="left"/>
    </w:lvl>
  </w:abstractNum>
  <w:abstractNum w:abstractNumId="7" w15:restartNumberingAfterBreak="0">
    <w:nsid w:val="00001E1F"/>
    <w:multiLevelType w:val="hybridMultilevel"/>
    <w:tmpl w:val="D9F4F0BE"/>
    <w:lvl w:ilvl="0" w:tplc="3BC69056">
      <w:start w:val="1"/>
      <w:numFmt w:val="upperLetter"/>
      <w:lvlText w:val="%1"/>
      <w:lvlJc w:val="left"/>
    </w:lvl>
    <w:lvl w:ilvl="1" w:tplc="982EB802">
      <w:start w:val="1"/>
      <w:numFmt w:val="upperLetter"/>
      <w:lvlText w:val="%2"/>
      <w:lvlJc w:val="left"/>
    </w:lvl>
    <w:lvl w:ilvl="2" w:tplc="B0B474EC">
      <w:start w:val="2"/>
      <w:numFmt w:val="decimal"/>
      <w:lvlText w:val="%3."/>
      <w:lvlJc w:val="left"/>
    </w:lvl>
    <w:lvl w:ilvl="3" w:tplc="2532437C">
      <w:start w:val="1"/>
      <w:numFmt w:val="lowerLetter"/>
      <w:lvlText w:val="%4)"/>
      <w:lvlJc w:val="left"/>
    </w:lvl>
    <w:lvl w:ilvl="4" w:tplc="74A8EF38">
      <w:numFmt w:val="decimal"/>
      <w:lvlText w:val=""/>
      <w:lvlJc w:val="left"/>
    </w:lvl>
    <w:lvl w:ilvl="5" w:tplc="D99831C8">
      <w:numFmt w:val="decimal"/>
      <w:lvlText w:val=""/>
      <w:lvlJc w:val="left"/>
    </w:lvl>
    <w:lvl w:ilvl="6" w:tplc="2CB0BE32">
      <w:numFmt w:val="decimal"/>
      <w:lvlText w:val=""/>
      <w:lvlJc w:val="left"/>
    </w:lvl>
    <w:lvl w:ilvl="7" w:tplc="1728A862">
      <w:numFmt w:val="decimal"/>
      <w:lvlText w:val=""/>
      <w:lvlJc w:val="left"/>
    </w:lvl>
    <w:lvl w:ilvl="8" w:tplc="4B6E11C4">
      <w:numFmt w:val="decimal"/>
      <w:lvlText w:val=""/>
      <w:lvlJc w:val="left"/>
    </w:lvl>
  </w:abstractNum>
  <w:abstractNum w:abstractNumId="8" w15:restartNumberingAfterBreak="0">
    <w:nsid w:val="00002213"/>
    <w:multiLevelType w:val="hybridMultilevel"/>
    <w:tmpl w:val="2BC0D33C"/>
    <w:lvl w:ilvl="0" w:tplc="284E80B8">
      <w:start w:val="1"/>
      <w:numFmt w:val="bullet"/>
      <w:lvlText w:val=""/>
      <w:lvlJc w:val="left"/>
    </w:lvl>
    <w:lvl w:ilvl="1" w:tplc="98BA7CC6">
      <w:numFmt w:val="decimal"/>
      <w:lvlText w:val=""/>
      <w:lvlJc w:val="left"/>
    </w:lvl>
    <w:lvl w:ilvl="2" w:tplc="5C6E42C6">
      <w:numFmt w:val="decimal"/>
      <w:lvlText w:val=""/>
      <w:lvlJc w:val="left"/>
    </w:lvl>
    <w:lvl w:ilvl="3" w:tplc="3BB4F574">
      <w:numFmt w:val="decimal"/>
      <w:lvlText w:val=""/>
      <w:lvlJc w:val="left"/>
    </w:lvl>
    <w:lvl w:ilvl="4" w:tplc="02302728">
      <w:numFmt w:val="decimal"/>
      <w:lvlText w:val=""/>
      <w:lvlJc w:val="left"/>
    </w:lvl>
    <w:lvl w:ilvl="5" w:tplc="6E564C0E">
      <w:numFmt w:val="decimal"/>
      <w:lvlText w:val=""/>
      <w:lvlJc w:val="left"/>
    </w:lvl>
    <w:lvl w:ilvl="6" w:tplc="3F1A2AE6">
      <w:numFmt w:val="decimal"/>
      <w:lvlText w:val=""/>
      <w:lvlJc w:val="left"/>
    </w:lvl>
    <w:lvl w:ilvl="7" w:tplc="42146B74">
      <w:numFmt w:val="decimal"/>
      <w:lvlText w:val=""/>
      <w:lvlJc w:val="left"/>
    </w:lvl>
    <w:lvl w:ilvl="8" w:tplc="CE5AEA78">
      <w:numFmt w:val="decimal"/>
      <w:lvlText w:val=""/>
      <w:lvlJc w:val="left"/>
    </w:lvl>
  </w:abstractNum>
  <w:abstractNum w:abstractNumId="9" w15:restartNumberingAfterBreak="0">
    <w:nsid w:val="000022EE"/>
    <w:multiLevelType w:val="hybridMultilevel"/>
    <w:tmpl w:val="54CEF8F2"/>
    <w:lvl w:ilvl="0" w:tplc="EC54E4A6">
      <w:start w:val="1"/>
      <w:numFmt w:val="decimal"/>
      <w:lvlText w:val="%1"/>
      <w:lvlJc w:val="left"/>
    </w:lvl>
    <w:lvl w:ilvl="1" w:tplc="60504B9E">
      <w:start w:val="5"/>
      <w:numFmt w:val="decimal"/>
      <w:lvlText w:val="%2."/>
      <w:lvlJc w:val="left"/>
    </w:lvl>
    <w:lvl w:ilvl="2" w:tplc="7890931A">
      <w:start w:val="1"/>
      <w:numFmt w:val="lowerLetter"/>
      <w:lvlText w:val="%3"/>
      <w:lvlJc w:val="left"/>
    </w:lvl>
    <w:lvl w:ilvl="3" w:tplc="AEE62D7A">
      <w:numFmt w:val="decimal"/>
      <w:lvlText w:val=""/>
      <w:lvlJc w:val="left"/>
    </w:lvl>
    <w:lvl w:ilvl="4" w:tplc="18C48402">
      <w:numFmt w:val="decimal"/>
      <w:lvlText w:val=""/>
      <w:lvlJc w:val="left"/>
    </w:lvl>
    <w:lvl w:ilvl="5" w:tplc="D9343466">
      <w:numFmt w:val="decimal"/>
      <w:lvlText w:val=""/>
      <w:lvlJc w:val="left"/>
    </w:lvl>
    <w:lvl w:ilvl="6" w:tplc="9392ABE8">
      <w:numFmt w:val="decimal"/>
      <w:lvlText w:val=""/>
      <w:lvlJc w:val="left"/>
    </w:lvl>
    <w:lvl w:ilvl="7" w:tplc="6D060022">
      <w:numFmt w:val="decimal"/>
      <w:lvlText w:val=""/>
      <w:lvlJc w:val="left"/>
    </w:lvl>
    <w:lvl w:ilvl="8" w:tplc="8218342A">
      <w:numFmt w:val="decimal"/>
      <w:lvlText w:val=""/>
      <w:lvlJc w:val="left"/>
    </w:lvl>
  </w:abstractNum>
  <w:abstractNum w:abstractNumId="10" w15:restartNumberingAfterBreak="0">
    <w:nsid w:val="00002350"/>
    <w:multiLevelType w:val="hybridMultilevel"/>
    <w:tmpl w:val="F3F217D8"/>
    <w:lvl w:ilvl="0" w:tplc="28F473F2">
      <w:start w:val="4"/>
      <w:numFmt w:val="decimal"/>
      <w:lvlText w:val="%1."/>
      <w:lvlJc w:val="left"/>
    </w:lvl>
    <w:lvl w:ilvl="1" w:tplc="A7D62B3E">
      <w:start w:val="1"/>
      <w:numFmt w:val="decimal"/>
      <w:lvlText w:val="%2"/>
      <w:lvlJc w:val="left"/>
    </w:lvl>
    <w:lvl w:ilvl="2" w:tplc="34528F02">
      <w:start w:val="2"/>
      <w:numFmt w:val="lowerLetter"/>
      <w:lvlText w:val="%3."/>
      <w:lvlJc w:val="left"/>
    </w:lvl>
    <w:lvl w:ilvl="3" w:tplc="C11A9A76">
      <w:numFmt w:val="decimal"/>
      <w:lvlText w:val=""/>
      <w:lvlJc w:val="left"/>
    </w:lvl>
    <w:lvl w:ilvl="4" w:tplc="0C50ACF8">
      <w:numFmt w:val="decimal"/>
      <w:lvlText w:val=""/>
      <w:lvlJc w:val="left"/>
    </w:lvl>
    <w:lvl w:ilvl="5" w:tplc="1D1E92C8">
      <w:numFmt w:val="decimal"/>
      <w:lvlText w:val=""/>
      <w:lvlJc w:val="left"/>
    </w:lvl>
    <w:lvl w:ilvl="6" w:tplc="A6CEB080">
      <w:numFmt w:val="decimal"/>
      <w:lvlText w:val=""/>
      <w:lvlJc w:val="left"/>
    </w:lvl>
    <w:lvl w:ilvl="7" w:tplc="A12817FC">
      <w:numFmt w:val="decimal"/>
      <w:lvlText w:val=""/>
      <w:lvlJc w:val="left"/>
    </w:lvl>
    <w:lvl w:ilvl="8" w:tplc="7D7A4B84">
      <w:numFmt w:val="decimal"/>
      <w:lvlText w:val=""/>
      <w:lvlJc w:val="left"/>
    </w:lvl>
  </w:abstractNum>
  <w:abstractNum w:abstractNumId="11" w15:restartNumberingAfterBreak="0">
    <w:nsid w:val="0000260D"/>
    <w:multiLevelType w:val="hybridMultilevel"/>
    <w:tmpl w:val="A262F7A8"/>
    <w:lvl w:ilvl="0" w:tplc="70D62B8C">
      <w:start w:val="6"/>
      <w:numFmt w:val="decimal"/>
      <w:lvlText w:val="(%1)"/>
      <w:lvlJc w:val="left"/>
    </w:lvl>
    <w:lvl w:ilvl="1" w:tplc="DE727016">
      <w:start w:val="1"/>
      <w:numFmt w:val="upperLetter"/>
      <w:lvlText w:val="(%2)"/>
      <w:lvlJc w:val="left"/>
    </w:lvl>
    <w:lvl w:ilvl="2" w:tplc="9D205F84">
      <w:numFmt w:val="decimal"/>
      <w:lvlText w:val=""/>
      <w:lvlJc w:val="left"/>
    </w:lvl>
    <w:lvl w:ilvl="3" w:tplc="BFEE847A">
      <w:numFmt w:val="decimal"/>
      <w:lvlText w:val=""/>
      <w:lvlJc w:val="left"/>
    </w:lvl>
    <w:lvl w:ilvl="4" w:tplc="D962377C">
      <w:numFmt w:val="decimal"/>
      <w:lvlText w:val=""/>
      <w:lvlJc w:val="left"/>
    </w:lvl>
    <w:lvl w:ilvl="5" w:tplc="F90CD704">
      <w:numFmt w:val="decimal"/>
      <w:lvlText w:val=""/>
      <w:lvlJc w:val="left"/>
    </w:lvl>
    <w:lvl w:ilvl="6" w:tplc="3F3A2514">
      <w:numFmt w:val="decimal"/>
      <w:lvlText w:val=""/>
      <w:lvlJc w:val="left"/>
    </w:lvl>
    <w:lvl w:ilvl="7" w:tplc="B8145C9A">
      <w:numFmt w:val="decimal"/>
      <w:lvlText w:val=""/>
      <w:lvlJc w:val="left"/>
    </w:lvl>
    <w:lvl w:ilvl="8" w:tplc="0C4652EE">
      <w:numFmt w:val="decimal"/>
      <w:lvlText w:val=""/>
      <w:lvlJc w:val="left"/>
    </w:lvl>
  </w:abstractNum>
  <w:abstractNum w:abstractNumId="12" w15:restartNumberingAfterBreak="0">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13" w15:restartNumberingAfterBreak="0">
    <w:nsid w:val="0000323B"/>
    <w:multiLevelType w:val="hybridMultilevel"/>
    <w:tmpl w:val="7CE860B6"/>
    <w:lvl w:ilvl="0" w:tplc="04090001">
      <w:start w:val="1"/>
      <w:numFmt w:val="bullet"/>
      <w:lvlText w:val=""/>
      <w:lvlJc w:val="left"/>
      <w:rPr>
        <w:rFonts w:ascii="Symbol" w:hAnsi="Symbol" w:hint="default"/>
      </w:rPr>
    </w:lvl>
    <w:lvl w:ilvl="1" w:tplc="DBD62A9E">
      <w:numFmt w:val="decimal"/>
      <w:lvlText w:val=""/>
      <w:lvlJc w:val="left"/>
    </w:lvl>
    <w:lvl w:ilvl="2" w:tplc="56906186">
      <w:numFmt w:val="decimal"/>
      <w:lvlText w:val=""/>
      <w:lvlJc w:val="left"/>
    </w:lvl>
    <w:lvl w:ilvl="3" w:tplc="EFEE0F0A">
      <w:numFmt w:val="decimal"/>
      <w:lvlText w:val=""/>
      <w:lvlJc w:val="left"/>
    </w:lvl>
    <w:lvl w:ilvl="4" w:tplc="2D7400C8">
      <w:numFmt w:val="decimal"/>
      <w:lvlText w:val=""/>
      <w:lvlJc w:val="left"/>
    </w:lvl>
    <w:lvl w:ilvl="5" w:tplc="42DE8A4A">
      <w:numFmt w:val="decimal"/>
      <w:lvlText w:val=""/>
      <w:lvlJc w:val="left"/>
    </w:lvl>
    <w:lvl w:ilvl="6" w:tplc="A21A34D6">
      <w:numFmt w:val="decimal"/>
      <w:lvlText w:val=""/>
      <w:lvlJc w:val="left"/>
    </w:lvl>
    <w:lvl w:ilvl="7" w:tplc="78B08BB6">
      <w:numFmt w:val="decimal"/>
      <w:lvlText w:val=""/>
      <w:lvlJc w:val="left"/>
    </w:lvl>
    <w:lvl w:ilvl="8" w:tplc="63FC3950">
      <w:numFmt w:val="decimal"/>
      <w:lvlText w:val=""/>
      <w:lvlJc w:val="left"/>
    </w:lvl>
  </w:abstractNum>
  <w:abstractNum w:abstractNumId="14" w15:restartNumberingAfterBreak="0">
    <w:nsid w:val="00003B25"/>
    <w:multiLevelType w:val="hybridMultilevel"/>
    <w:tmpl w:val="4A589B94"/>
    <w:lvl w:ilvl="0" w:tplc="22B60106">
      <w:start w:val="1"/>
      <w:numFmt w:val="upperLetter"/>
      <w:lvlText w:val="%1"/>
      <w:lvlJc w:val="left"/>
    </w:lvl>
    <w:lvl w:ilvl="1" w:tplc="7D302A6A">
      <w:start w:val="1"/>
      <w:numFmt w:val="upperLetter"/>
      <w:lvlText w:val="%2"/>
      <w:lvlJc w:val="left"/>
    </w:lvl>
    <w:lvl w:ilvl="2" w:tplc="AE7C515E">
      <w:start w:val="1"/>
      <w:numFmt w:val="decimal"/>
      <w:lvlText w:val="%3"/>
      <w:lvlJc w:val="left"/>
    </w:lvl>
    <w:lvl w:ilvl="3" w:tplc="EAECF3D8">
      <w:start w:val="3"/>
      <w:numFmt w:val="lowerLetter"/>
      <w:lvlText w:val="%4)"/>
      <w:lvlJc w:val="left"/>
    </w:lvl>
    <w:lvl w:ilvl="4" w:tplc="4E3E2D74">
      <w:numFmt w:val="decimal"/>
      <w:lvlText w:val=""/>
      <w:lvlJc w:val="left"/>
    </w:lvl>
    <w:lvl w:ilvl="5" w:tplc="3E00162E">
      <w:numFmt w:val="decimal"/>
      <w:lvlText w:val=""/>
      <w:lvlJc w:val="left"/>
    </w:lvl>
    <w:lvl w:ilvl="6" w:tplc="30664406">
      <w:numFmt w:val="decimal"/>
      <w:lvlText w:val=""/>
      <w:lvlJc w:val="left"/>
    </w:lvl>
    <w:lvl w:ilvl="7" w:tplc="E7344126">
      <w:numFmt w:val="decimal"/>
      <w:lvlText w:val=""/>
      <w:lvlJc w:val="left"/>
    </w:lvl>
    <w:lvl w:ilvl="8" w:tplc="BE9613EE">
      <w:numFmt w:val="decimal"/>
      <w:lvlText w:val=""/>
      <w:lvlJc w:val="left"/>
    </w:lvl>
  </w:abstractNum>
  <w:abstractNum w:abstractNumId="15" w15:restartNumberingAfterBreak="0">
    <w:nsid w:val="00003BF6"/>
    <w:multiLevelType w:val="hybridMultilevel"/>
    <w:tmpl w:val="FEE4310E"/>
    <w:lvl w:ilvl="0" w:tplc="57C0CAB6">
      <w:start w:val="1"/>
      <w:numFmt w:val="decimal"/>
      <w:lvlText w:val="%1."/>
      <w:lvlJc w:val="left"/>
    </w:lvl>
    <w:lvl w:ilvl="1" w:tplc="27B4A1AA">
      <w:numFmt w:val="decimal"/>
      <w:lvlText w:val=""/>
      <w:lvlJc w:val="left"/>
    </w:lvl>
    <w:lvl w:ilvl="2" w:tplc="A3C07F42">
      <w:numFmt w:val="decimal"/>
      <w:lvlText w:val=""/>
      <w:lvlJc w:val="left"/>
    </w:lvl>
    <w:lvl w:ilvl="3" w:tplc="7292BE88">
      <w:numFmt w:val="decimal"/>
      <w:lvlText w:val=""/>
      <w:lvlJc w:val="left"/>
    </w:lvl>
    <w:lvl w:ilvl="4" w:tplc="F144525A">
      <w:numFmt w:val="decimal"/>
      <w:lvlText w:val=""/>
      <w:lvlJc w:val="left"/>
    </w:lvl>
    <w:lvl w:ilvl="5" w:tplc="AA12E23A">
      <w:numFmt w:val="decimal"/>
      <w:lvlText w:val=""/>
      <w:lvlJc w:val="left"/>
    </w:lvl>
    <w:lvl w:ilvl="6" w:tplc="5EBA6F92">
      <w:numFmt w:val="decimal"/>
      <w:lvlText w:val=""/>
      <w:lvlJc w:val="left"/>
    </w:lvl>
    <w:lvl w:ilvl="7" w:tplc="D5AA8FFC">
      <w:numFmt w:val="decimal"/>
      <w:lvlText w:val=""/>
      <w:lvlJc w:val="left"/>
    </w:lvl>
    <w:lvl w:ilvl="8" w:tplc="2688ABB6">
      <w:numFmt w:val="decimal"/>
      <w:lvlText w:val=""/>
      <w:lvlJc w:val="left"/>
    </w:lvl>
  </w:abstractNum>
  <w:abstractNum w:abstractNumId="16" w15:restartNumberingAfterBreak="0">
    <w:nsid w:val="00003E12"/>
    <w:multiLevelType w:val="hybridMultilevel"/>
    <w:tmpl w:val="E952835C"/>
    <w:lvl w:ilvl="0" w:tplc="F948FDEA">
      <w:start w:val="1"/>
      <w:numFmt w:val="decimal"/>
      <w:lvlText w:val="%1."/>
      <w:lvlJc w:val="left"/>
    </w:lvl>
    <w:lvl w:ilvl="1" w:tplc="8E9C79AE">
      <w:numFmt w:val="decimal"/>
      <w:lvlText w:val=""/>
      <w:lvlJc w:val="left"/>
    </w:lvl>
    <w:lvl w:ilvl="2" w:tplc="775EB7B0">
      <w:numFmt w:val="decimal"/>
      <w:lvlText w:val=""/>
      <w:lvlJc w:val="left"/>
    </w:lvl>
    <w:lvl w:ilvl="3" w:tplc="6D6EA07A">
      <w:numFmt w:val="decimal"/>
      <w:lvlText w:val=""/>
      <w:lvlJc w:val="left"/>
    </w:lvl>
    <w:lvl w:ilvl="4" w:tplc="0D56EA32">
      <w:numFmt w:val="decimal"/>
      <w:lvlText w:val=""/>
      <w:lvlJc w:val="left"/>
    </w:lvl>
    <w:lvl w:ilvl="5" w:tplc="15D6FBF4">
      <w:numFmt w:val="decimal"/>
      <w:lvlText w:val=""/>
      <w:lvlJc w:val="left"/>
    </w:lvl>
    <w:lvl w:ilvl="6" w:tplc="8BE20280">
      <w:numFmt w:val="decimal"/>
      <w:lvlText w:val=""/>
      <w:lvlJc w:val="left"/>
    </w:lvl>
    <w:lvl w:ilvl="7" w:tplc="4950E7EE">
      <w:numFmt w:val="decimal"/>
      <w:lvlText w:val=""/>
      <w:lvlJc w:val="left"/>
    </w:lvl>
    <w:lvl w:ilvl="8" w:tplc="49E898B6">
      <w:numFmt w:val="decimal"/>
      <w:lvlText w:val=""/>
      <w:lvlJc w:val="left"/>
    </w:lvl>
  </w:abstractNum>
  <w:abstractNum w:abstractNumId="17" w15:restartNumberingAfterBreak="0">
    <w:nsid w:val="00004509"/>
    <w:multiLevelType w:val="hybridMultilevel"/>
    <w:tmpl w:val="5532B6F8"/>
    <w:lvl w:ilvl="0" w:tplc="C0006478">
      <w:start w:val="1"/>
      <w:numFmt w:val="decimal"/>
      <w:lvlText w:val="%1."/>
      <w:lvlJc w:val="left"/>
    </w:lvl>
    <w:lvl w:ilvl="1" w:tplc="CE4EFD26">
      <w:numFmt w:val="decimal"/>
      <w:lvlText w:val=""/>
      <w:lvlJc w:val="left"/>
    </w:lvl>
    <w:lvl w:ilvl="2" w:tplc="3AE6EA8E">
      <w:numFmt w:val="decimal"/>
      <w:lvlText w:val=""/>
      <w:lvlJc w:val="left"/>
    </w:lvl>
    <w:lvl w:ilvl="3" w:tplc="EE7C9BAE">
      <w:numFmt w:val="decimal"/>
      <w:lvlText w:val=""/>
      <w:lvlJc w:val="left"/>
    </w:lvl>
    <w:lvl w:ilvl="4" w:tplc="C91E3AFE">
      <w:numFmt w:val="decimal"/>
      <w:lvlText w:val=""/>
      <w:lvlJc w:val="left"/>
    </w:lvl>
    <w:lvl w:ilvl="5" w:tplc="9ED273DA">
      <w:numFmt w:val="decimal"/>
      <w:lvlText w:val=""/>
      <w:lvlJc w:val="left"/>
    </w:lvl>
    <w:lvl w:ilvl="6" w:tplc="14E6F9F0">
      <w:numFmt w:val="decimal"/>
      <w:lvlText w:val=""/>
      <w:lvlJc w:val="left"/>
    </w:lvl>
    <w:lvl w:ilvl="7" w:tplc="0B0E6732">
      <w:numFmt w:val="decimal"/>
      <w:lvlText w:val=""/>
      <w:lvlJc w:val="left"/>
    </w:lvl>
    <w:lvl w:ilvl="8" w:tplc="7B945602">
      <w:numFmt w:val="decimal"/>
      <w:lvlText w:val=""/>
      <w:lvlJc w:val="left"/>
    </w:lvl>
  </w:abstractNum>
  <w:abstractNum w:abstractNumId="18" w15:restartNumberingAfterBreak="0">
    <w:nsid w:val="00004B40"/>
    <w:multiLevelType w:val="hybridMultilevel"/>
    <w:tmpl w:val="A3660882"/>
    <w:lvl w:ilvl="0" w:tplc="C9C40820">
      <w:start w:val="6"/>
      <w:numFmt w:val="decimal"/>
      <w:lvlText w:val="%1."/>
      <w:lvlJc w:val="left"/>
    </w:lvl>
    <w:lvl w:ilvl="1" w:tplc="21120660">
      <w:start w:val="1"/>
      <w:numFmt w:val="decimal"/>
      <w:lvlText w:val="%2"/>
      <w:lvlJc w:val="left"/>
    </w:lvl>
    <w:lvl w:ilvl="2" w:tplc="E7A06E4E">
      <w:start w:val="2"/>
      <w:numFmt w:val="lowerLetter"/>
      <w:lvlText w:val="%3."/>
      <w:lvlJc w:val="left"/>
    </w:lvl>
    <w:lvl w:ilvl="3" w:tplc="2DB8497A">
      <w:numFmt w:val="decimal"/>
      <w:lvlText w:val=""/>
      <w:lvlJc w:val="left"/>
    </w:lvl>
    <w:lvl w:ilvl="4" w:tplc="4DB45130">
      <w:numFmt w:val="decimal"/>
      <w:lvlText w:val=""/>
      <w:lvlJc w:val="left"/>
    </w:lvl>
    <w:lvl w:ilvl="5" w:tplc="2F5C4AEC">
      <w:numFmt w:val="decimal"/>
      <w:lvlText w:val=""/>
      <w:lvlJc w:val="left"/>
    </w:lvl>
    <w:lvl w:ilvl="6" w:tplc="A796B476">
      <w:numFmt w:val="decimal"/>
      <w:lvlText w:val=""/>
      <w:lvlJc w:val="left"/>
    </w:lvl>
    <w:lvl w:ilvl="7" w:tplc="A6FC7B84">
      <w:numFmt w:val="decimal"/>
      <w:lvlText w:val=""/>
      <w:lvlJc w:val="left"/>
    </w:lvl>
    <w:lvl w:ilvl="8" w:tplc="12326ABC">
      <w:numFmt w:val="decimal"/>
      <w:lvlText w:val=""/>
      <w:lvlJc w:val="left"/>
    </w:lvl>
  </w:abstractNum>
  <w:abstractNum w:abstractNumId="19" w15:restartNumberingAfterBreak="0">
    <w:nsid w:val="00004E45"/>
    <w:multiLevelType w:val="hybridMultilevel"/>
    <w:tmpl w:val="90CA39C0"/>
    <w:lvl w:ilvl="0" w:tplc="EAFE9D4C">
      <w:start w:val="1"/>
      <w:numFmt w:val="bullet"/>
      <w:lvlText w:val=""/>
      <w:lvlJc w:val="left"/>
    </w:lvl>
    <w:lvl w:ilvl="1" w:tplc="ED24306E">
      <w:numFmt w:val="decimal"/>
      <w:lvlText w:val=""/>
      <w:lvlJc w:val="left"/>
    </w:lvl>
    <w:lvl w:ilvl="2" w:tplc="6F92B7FC">
      <w:numFmt w:val="decimal"/>
      <w:lvlText w:val=""/>
      <w:lvlJc w:val="left"/>
    </w:lvl>
    <w:lvl w:ilvl="3" w:tplc="AF1C766E">
      <w:numFmt w:val="decimal"/>
      <w:lvlText w:val=""/>
      <w:lvlJc w:val="left"/>
    </w:lvl>
    <w:lvl w:ilvl="4" w:tplc="B412A012">
      <w:numFmt w:val="decimal"/>
      <w:lvlText w:val=""/>
      <w:lvlJc w:val="left"/>
    </w:lvl>
    <w:lvl w:ilvl="5" w:tplc="85322E12">
      <w:numFmt w:val="decimal"/>
      <w:lvlText w:val=""/>
      <w:lvlJc w:val="left"/>
    </w:lvl>
    <w:lvl w:ilvl="6" w:tplc="E3CCB6C6">
      <w:numFmt w:val="decimal"/>
      <w:lvlText w:val=""/>
      <w:lvlJc w:val="left"/>
    </w:lvl>
    <w:lvl w:ilvl="7" w:tplc="460C9932">
      <w:numFmt w:val="decimal"/>
      <w:lvlText w:val=""/>
      <w:lvlJc w:val="left"/>
    </w:lvl>
    <w:lvl w:ilvl="8" w:tplc="AF04DE02">
      <w:numFmt w:val="decimal"/>
      <w:lvlText w:val=""/>
      <w:lvlJc w:val="left"/>
    </w:lvl>
  </w:abstractNum>
  <w:abstractNum w:abstractNumId="20" w15:restartNumberingAfterBreak="0">
    <w:nsid w:val="000056AE"/>
    <w:multiLevelType w:val="hybridMultilevel"/>
    <w:tmpl w:val="817E49A0"/>
    <w:lvl w:ilvl="0" w:tplc="D87A5438">
      <w:start w:val="2"/>
      <w:numFmt w:val="decimal"/>
      <w:lvlText w:val="%1."/>
      <w:lvlJc w:val="left"/>
    </w:lvl>
    <w:lvl w:ilvl="1" w:tplc="3FF85AEA">
      <w:numFmt w:val="decimal"/>
      <w:lvlText w:val=""/>
      <w:lvlJc w:val="left"/>
    </w:lvl>
    <w:lvl w:ilvl="2" w:tplc="4C385C88">
      <w:numFmt w:val="decimal"/>
      <w:lvlText w:val=""/>
      <w:lvlJc w:val="left"/>
    </w:lvl>
    <w:lvl w:ilvl="3" w:tplc="32E86CD4">
      <w:numFmt w:val="decimal"/>
      <w:lvlText w:val=""/>
      <w:lvlJc w:val="left"/>
    </w:lvl>
    <w:lvl w:ilvl="4" w:tplc="8D00B43C">
      <w:numFmt w:val="decimal"/>
      <w:lvlText w:val=""/>
      <w:lvlJc w:val="left"/>
    </w:lvl>
    <w:lvl w:ilvl="5" w:tplc="19A2B74C">
      <w:numFmt w:val="decimal"/>
      <w:lvlText w:val=""/>
      <w:lvlJc w:val="left"/>
    </w:lvl>
    <w:lvl w:ilvl="6" w:tplc="6C824D9E">
      <w:numFmt w:val="decimal"/>
      <w:lvlText w:val=""/>
      <w:lvlJc w:val="left"/>
    </w:lvl>
    <w:lvl w:ilvl="7" w:tplc="13142568">
      <w:numFmt w:val="decimal"/>
      <w:lvlText w:val=""/>
      <w:lvlJc w:val="left"/>
    </w:lvl>
    <w:lvl w:ilvl="8" w:tplc="58366422">
      <w:numFmt w:val="decimal"/>
      <w:lvlText w:val=""/>
      <w:lvlJc w:val="left"/>
    </w:lvl>
  </w:abstractNum>
  <w:abstractNum w:abstractNumId="21" w15:restartNumberingAfterBreak="0">
    <w:nsid w:val="00005878"/>
    <w:multiLevelType w:val="hybridMultilevel"/>
    <w:tmpl w:val="3ADC9A5A"/>
    <w:lvl w:ilvl="0" w:tplc="F0CA23F6">
      <w:start w:val="12"/>
      <w:numFmt w:val="decimal"/>
      <w:lvlText w:val="%1."/>
      <w:lvlJc w:val="left"/>
    </w:lvl>
    <w:lvl w:ilvl="1" w:tplc="0F384FFE">
      <w:start w:val="2"/>
      <w:numFmt w:val="lowerLetter"/>
      <w:lvlText w:val="%2."/>
      <w:lvlJc w:val="left"/>
    </w:lvl>
    <w:lvl w:ilvl="2" w:tplc="3B1E826A">
      <w:numFmt w:val="decimal"/>
      <w:lvlText w:val=""/>
      <w:lvlJc w:val="left"/>
    </w:lvl>
    <w:lvl w:ilvl="3" w:tplc="C4C8C3E0">
      <w:numFmt w:val="decimal"/>
      <w:lvlText w:val=""/>
      <w:lvlJc w:val="left"/>
    </w:lvl>
    <w:lvl w:ilvl="4" w:tplc="23640820">
      <w:numFmt w:val="decimal"/>
      <w:lvlText w:val=""/>
      <w:lvlJc w:val="left"/>
    </w:lvl>
    <w:lvl w:ilvl="5" w:tplc="01D20C2E">
      <w:numFmt w:val="decimal"/>
      <w:lvlText w:val=""/>
      <w:lvlJc w:val="left"/>
    </w:lvl>
    <w:lvl w:ilvl="6" w:tplc="8070DA84">
      <w:numFmt w:val="decimal"/>
      <w:lvlText w:val=""/>
      <w:lvlJc w:val="left"/>
    </w:lvl>
    <w:lvl w:ilvl="7" w:tplc="9CD654B4">
      <w:numFmt w:val="decimal"/>
      <w:lvlText w:val=""/>
      <w:lvlJc w:val="left"/>
    </w:lvl>
    <w:lvl w:ilvl="8" w:tplc="FA7AE056">
      <w:numFmt w:val="decimal"/>
      <w:lvlText w:val=""/>
      <w:lvlJc w:val="left"/>
    </w:lvl>
  </w:abstractNum>
  <w:abstractNum w:abstractNumId="22" w15:restartNumberingAfterBreak="0">
    <w:nsid w:val="00005CFD"/>
    <w:multiLevelType w:val="hybridMultilevel"/>
    <w:tmpl w:val="41D60856"/>
    <w:lvl w:ilvl="0" w:tplc="13DAE50A">
      <w:start w:val="1"/>
      <w:numFmt w:val="decimal"/>
      <w:lvlText w:val="%1."/>
      <w:lvlJc w:val="left"/>
    </w:lvl>
    <w:lvl w:ilvl="1" w:tplc="6032E640">
      <w:numFmt w:val="decimal"/>
      <w:lvlText w:val=""/>
      <w:lvlJc w:val="left"/>
    </w:lvl>
    <w:lvl w:ilvl="2" w:tplc="A5BCA760">
      <w:numFmt w:val="decimal"/>
      <w:lvlText w:val=""/>
      <w:lvlJc w:val="left"/>
    </w:lvl>
    <w:lvl w:ilvl="3" w:tplc="88D00A28">
      <w:numFmt w:val="decimal"/>
      <w:lvlText w:val=""/>
      <w:lvlJc w:val="left"/>
    </w:lvl>
    <w:lvl w:ilvl="4" w:tplc="003C7400">
      <w:numFmt w:val="decimal"/>
      <w:lvlText w:val=""/>
      <w:lvlJc w:val="left"/>
    </w:lvl>
    <w:lvl w:ilvl="5" w:tplc="B014696C">
      <w:numFmt w:val="decimal"/>
      <w:lvlText w:val=""/>
      <w:lvlJc w:val="left"/>
    </w:lvl>
    <w:lvl w:ilvl="6" w:tplc="E536D8BA">
      <w:numFmt w:val="decimal"/>
      <w:lvlText w:val=""/>
      <w:lvlJc w:val="left"/>
    </w:lvl>
    <w:lvl w:ilvl="7" w:tplc="E89C6EA4">
      <w:numFmt w:val="decimal"/>
      <w:lvlText w:val=""/>
      <w:lvlJc w:val="left"/>
    </w:lvl>
    <w:lvl w:ilvl="8" w:tplc="FC609B6C">
      <w:numFmt w:val="decimal"/>
      <w:lvlText w:val=""/>
      <w:lvlJc w:val="left"/>
    </w:lvl>
  </w:abstractNum>
  <w:abstractNum w:abstractNumId="23" w15:restartNumberingAfterBreak="0">
    <w:nsid w:val="00005F32"/>
    <w:multiLevelType w:val="hybridMultilevel"/>
    <w:tmpl w:val="B4F483D2"/>
    <w:lvl w:ilvl="0" w:tplc="9D845074">
      <w:start w:val="1"/>
      <w:numFmt w:val="bullet"/>
      <w:lvlText w:val=""/>
      <w:lvlJc w:val="left"/>
    </w:lvl>
    <w:lvl w:ilvl="1" w:tplc="F3C42DD8">
      <w:numFmt w:val="decimal"/>
      <w:lvlText w:val=""/>
      <w:lvlJc w:val="left"/>
    </w:lvl>
    <w:lvl w:ilvl="2" w:tplc="1A34C154">
      <w:numFmt w:val="decimal"/>
      <w:lvlText w:val=""/>
      <w:lvlJc w:val="left"/>
    </w:lvl>
    <w:lvl w:ilvl="3" w:tplc="6F0CB012">
      <w:numFmt w:val="decimal"/>
      <w:lvlText w:val=""/>
      <w:lvlJc w:val="left"/>
    </w:lvl>
    <w:lvl w:ilvl="4" w:tplc="4F969AB4">
      <w:numFmt w:val="decimal"/>
      <w:lvlText w:val=""/>
      <w:lvlJc w:val="left"/>
    </w:lvl>
    <w:lvl w:ilvl="5" w:tplc="757226E8">
      <w:numFmt w:val="decimal"/>
      <w:lvlText w:val=""/>
      <w:lvlJc w:val="left"/>
    </w:lvl>
    <w:lvl w:ilvl="6" w:tplc="04826806">
      <w:numFmt w:val="decimal"/>
      <w:lvlText w:val=""/>
      <w:lvlJc w:val="left"/>
    </w:lvl>
    <w:lvl w:ilvl="7" w:tplc="4C0A7E5C">
      <w:numFmt w:val="decimal"/>
      <w:lvlText w:val=""/>
      <w:lvlJc w:val="left"/>
    </w:lvl>
    <w:lvl w:ilvl="8" w:tplc="12A0E00E">
      <w:numFmt w:val="decimal"/>
      <w:lvlText w:val=""/>
      <w:lvlJc w:val="left"/>
    </w:lvl>
  </w:abstractNum>
  <w:abstractNum w:abstractNumId="24" w15:restartNumberingAfterBreak="0">
    <w:nsid w:val="000063CB"/>
    <w:multiLevelType w:val="hybridMultilevel"/>
    <w:tmpl w:val="FD0C6A20"/>
    <w:lvl w:ilvl="0" w:tplc="DBF4CDE6">
      <w:start w:val="61"/>
      <w:numFmt w:val="upperLetter"/>
      <w:lvlText w:val="%1."/>
      <w:lvlJc w:val="left"/>
    </w:lvl>
    <w:lvl w:ilvl="1" w:tplc="8624AB90">
      <w:start w:val="1"/>
      <w:numFmt w:val="upperLetter"/>
      <w:lvlText w:val="%2."/>
      <w:lvlJc w:val="left"/>
    </w:lvl>
    <w:lvl w:ilvl="2" w:tplc="25A0E822">
      <w:numFmt w:val="decimal"/>
      <w:lvlText w:val=""/>
      <w:lvlJc w:val="left"/>
    </w:lvl>
    <w:lvl w:ilvl="3" w:tplc="E4D695E6">
      <w:numFmt w:val="decimal"/>
      <w:lvlText w:val=""/>
      <w:lvlJc w:val="left"/>
    </w:lvl>
    <w:lvl w:ilvl="4" w:tplc="1808333E">
      <w:numFmt w:val="decimal"/>
      <w:lvlText w:val=""/>
      <w:lvlJc w:val="left"/>
    </w:lvl>
    <w:lvl w:ilvl="5" w:tplc="39D87A4A">
      <w:numFmt w:val="decimal"/>
      <w:lvlText w:val=""/>
      <w:lvlJc w:val="left"/>
    </w:lvl>
    <w:lvl w:ilvl="6" w:tplc="CAA01496">
      <w:numFmt w:val="decimal"/>
      <w:lvlText w:val=""/>
      <w:lvlJc w:val="left"/>
    </w:lvl>
    <w:lvl w:ilvl="7" w:tplc="2FB46508">
      <w:numFmt w:val="decimal"/>
      <w:lvlText w:val=""/>
      <w:lvlJc w:val="left"/>
    </w:lvl>
    <w:lvl w:ilvl="8" w:tplc="76784BBA">
      <w:numFmt w:val="decimal"/>
      <w:lvlText w:val=""/>
      <w:lvlJc w:val="left"/>
    </w:lvl>
  </w:abstractNum>
  <w:abstractNum w:abstractNumId="25" w15:restartNumberingAfterBreak="0">
    <w:nsid w:val="00006B36"/>
    <w:multiLevelType w:val="hybridMultilevel"/>
    <w:tmpl w:val="E17018C0"/>
    <w:lvl w:ilvl="0" w:tplc="CF7E8DD8">
      <w:start w:val="1"/>
      <w:numFmt w:val="decimal"/>
      <w:lvlText w:val="%1."/>
      <w:lvlJc w:val="left"/>
    </w:lvl>
    <w:lvl w:ilvl="1" w:tplc="4352F248">
      <w:numFmt w:val="decimal"/>
      <w:lvlText w:val=""/>
      <w:lvlJc w:val="left"/>
    </w:lvl>
    <w:lvl w:ilvl="2" w:tplc="60CCF382">
      <w:numFmt w:val="decimal"/>
      <w:lvlText w:val=""/>
      <w:lvlJc w:val="left"/>
    </w:lvl>
    <w:lvl w:ilvl="3" w:tplc="897E3946">
      <w:numFmt w:val="decimal"/>
      <w:lvlText w:val=""/>
      <w:lvlJc w:val="left"/>
    </w:lvl>
    <w:lvl w:ilvl="4" w:tplc="8A5A21EE">
      <w:numFmt w:val="decimal"/>
      <w:lvlText w:val=""/>
      <w:lvlJc w:val="left"/>
    </w:lvl>
    <w:lvl w:ilvl="5" w:tplc="EA848BA6">
      <w:numFmt w:val="decimal"/>
      <w:lvlText w:val=""/>
      <w:lvlJc w:val="left"/>
    </w:lvl>
    <w:lvl w:ilvl="6" w:tplc="C7105336">
      <w:numFmt w:val="decimal"/>
      <w:lvlText w:val=""/>
      <w:lvlJc w:val="left"/>
    </w:lvl>
    <w:lvl w:ilvl="7" w:tplc="D4A40D94">
      <w:numFmt w:val="decimal"/>
      <w:lvlText w:val=""/>
      <w:lvlJc w:val="left"/>
    </w:lvl>
    <w:lvl w:ilvl="8" w:tplc="4F1C3D2C">
      <w:numFmt w:val="decimal"/>
      <w:lvlText w:val=""/>
      <w:lvlJc w:val="left"/>
    </w:lvl>
  </w:abstractNum>
  <w:abstractNum w:abstractNumId="26" w15:restartNumberingAfterBreak="0">
    <w:nsid w:val="00006B89"/>
    <w:multiLevelType w:val="hybridMultilevel"/>
    <w:tmpl w:val="03A89C6C"/>
    <w:lvl w:ilvl="0" w:tplc="6E9CCF9A">
      <w:start w:val="1"/>
      <w:numFmt w:val="upperLetter"/>
      <w:lvlText w:val="%1"/>
      <w:lvlJc w:val="left"/>
    </w:lvl>
    <w:lvl w:ilvl="1" w:tplc="C3563C80">
      <w:start w:val="4"/>
      <w:numFmt w:val="decimal"/>
      <w:lvlText w:val="%2."/>
      <w:lvlJc w:val="left"/>
    </w:lvl>
    <w:lvl w:ilvl="2" w:tplc="4CF83D32">
      <w:start w:val="1"/>
      <w:numFmt w:val="decimal"/>
      <w:lvlText w:val="%3"/>
      <w:lvlJc w:val="left"/>
    </w:lvl>
    <w:lvl w:ilvl="3" w:tplc="2EB43BC8">
      <w:numFmt w:val="decimal"/>
      <w:lvlText w:val=""/>
      <w:lvlJc w:val="left"/>
    </w:lvl>
    <w:lvl w:ilvl="4" w:tplc="CF5A45FE">
      <w:numFmt w:val="decimal"/>
      <w:lvlText w:val=""/>
      <w:lvlJc w:val="left"/>
    </w:lvl>
    <w:lvl w:ilvl="5" w:tplc="70BC5E1E">
      <w:numFmt w:val="decimal"/>
      <w:lvlText w:val=""/>
      <w:lvlJc w:val="left"/>
    </w:lvl>
    <w:lvl w:ilvl="6" w:tplc="07661516">
      <w:numFmt w:val="decimal"/>
      <w:lvlText w:val=""/>
      <w:lvlJc w:val="left"/>
    </w:lvl>
    <w:lvl w:ilvl="7" w:tplc="4C2EE860">
      <w:numFmt w:val="decimal"/>
      <w:lvlText w:val=""/>
      <w:lvlJc w:val="left"/>
    </w:lvl>
    <w:lvl w:ilvl="8" w:tplc="3FFC33D2">
      <w:numFmt w:val="decimal"/>
      <w:lvlText w:val=""/>
      <w:lvlJc w:val="left"/>
    </w:lvl>
  </w:abstractNum>
  <w:abstractNum w:abstractNumId="27" w15:restartNumberingAfterBreak="0">
    <w:nsid w:val="00006BFC"/>
    <w:multiLevelType w:val="hybridMultilevel"/>
    <w:tmpl w:val="A9A803D2"/>
    <w:lvl w:ilvl="0" w:tplc="F6B888AC">
      <w:start w:val="1"/>
      <w:numFmt w:val="upperLetter"/>
      <w:lvlText w:val="%1"/>
      <w:lvlJc w:val="left"/>
    </w:lvl>
    <w:lvl w:ilvl="1" w:tplc="AFC25B0A">
      <w:start w:val="1"/>
      <w:numFmt w:val="upperLetter"/>
      <w:lvlText w:val="%2."/>
      <w:lvlJc w:val="left"/>
    </w:lvl>
    <w:lvl w:ilvl="2" w:tplc="0F0A5EA4">
      <w:start w:val="1"/>
      <w:numFmt w:val="decimal"/>
      <w:lvlText w:val="%3"/>
      <w:lvlJc w:val="left"/>
    </w:lvl>
    <w:lvl w:ilvl="3" w:tplc="393AD312">
      <w:numFmt w:val="decimal"/>
      <w:lvlText w:val=""/>
      <w:lvlJc w:val="left"/>
    </w:lvl>
    <w:lvl w:ilvl="4" w:tplc="E4A29E30">
      <w:numFmt w:val="decimal"/>
      <w:lvlText w:val=""/>
      <w:lvlJc w:val="left"/>
    </w:lvl>
    <w:lvl w:ilvl="5" w:tplc="08CA9A66">
      <w:numFmt w:val="decimal"/>
      <w:lvlText w:val=""/>
      <w:lvlJc w:val="left"/>
    </w:lvl>
    <w:lvl w:ilvl="6" w:tplc="B86C92C2">
      <w:numFmt w:val="decimal"/>
      <w:lvlText w:val=""/>
      <w:lvlJc w:val="left"/>
    </w:lvl>
    <w:lvl w:ilvl="7" w:tplc="BEE4B50E">
      <w:numFmt w:val="decimal"/>
      <w:lvlText w:val=""/>
      <w:lvlJc w:val="left"/>
    </w:lvl>
    <w:lvl w:ilvl="8" w:tplc="8F3EE10E">
      <w:numFmt w:val="decimal"/>
      <w:lvlText w:val=""/>
      <w:lvlJc w:val="left"/>
    </w:lvl>
  </w:abstractNum>
  <w:abstractNum w:abstractNumId="28" w15:restartNumberingAfterBreak="0">
    <w:nsid w:val="00006E5D"/>
    <w:multiLevelType w:val="hybridMultilevel"/>
    <w:tmpl w:val="CAD84588"/>
    <w:lvl w:ilvl="0" w:tplc="FADEBFDA">
      <w:start w:val="1"/>
      <w:numFmt w:val="upperLetter"/>
      <w:lvlText w:val="%1"/>
      <w:lvlJc w:val="left"/>
    </w:lvl>
    <w:lvl w:ilvl="1" w:tplc="9738B196">
      <w:start w:val="7"/>
      <w:numFmt w:val="upperLetter"/>
      <w:lvlText w:val="%2."/>
      <w:lvlJc w:val="left"/>
    </w:lvl>
    <w:lvl w:ilvl="2" w:tplc="742AE738">
      <w:start w:val="1"/>
      <w:numFmt w:val="decimal"/>
      <w:lvlText w:val="%3."/>
      <w:lvlJc w:val="left"/>
    </w:lvl>
    <w:lvl w:ilvl="3" w:tplc="F4B43AA2">
      <w:start w:val="1"/>
      <w:numFmt w:val="lowerLetter"/>
      <w:lvlText w:val="%4"/>
      <w:lvlJc w:val="left"/>
    </w:lvl>
    <w:lvl w:ilvl="4" w:tplc="D3807D36">
      <w:numFmt w:val="decimal"/>
      <w:lvlText w:val=""/>
      <w:lvlJc w:val="left"/>
    </w:lvl>
    <w:lvl w:ilvl="5" w:tplc="EA70590C">
      <w:numFmt w:val="decimal"/>
      <w:lvlText w:val=""/>
      <w:lvlJc w:val="left"/>
    </w:lvl>
    <w:lvl w:ilvl="6" w:tplc="93F00BD4">
      <w:numFmt w:val="decimal"/>
      <w:lvlText w:val=""/>
      <w:lvlJc w:val="left"/>
    </w:lvl>
    <w:lvl w:ilvl="7" w:tplc="465E0C32">
      <w:numFmt w:val="decimal"/>
      <w:lvlText w:val=""/>
      <w:lvlJc w:val="left"/>
    </w:lvl>
    <w:lvl w:ilvl="8" w:tplc="4E08EF9A">
      <w:numFmt w:val="decimal"/>
      <w:lvlText w:val=""/>
      <w:lvlJc w:val="left"/>
    </w:lvl>
  </w:abstractNum>
  <w:abstractNum w:abstractNumId="29" w15:restartNumberingAfterBreak="0">
    <w:nsid w:val="0000759A"/>
    <w:multiLevelType w:val="hybridMultilevel"/>
    <w:tmpl w:val="98E89854"/>
    <w:lvl w:ilvl="0" w:tplc="64220832">
      <w:start w:val="1"/>
      <w:numFmt w:val="decimal"/>
      <w:lvlText w:val="%1"/>
      <w:lvlJc w:val="left"/>
    </w:lvl>
    <w:lvl w:ilvl="1" w:tplc="DA0A6B02">
      <w:start w:val="1"/>
      <w:numFmt w:val="decimal"/>
      <w:lvlText w:val="%2."/>
      <w:lvlJc w:val="left"/>
    </w:lvl>
    <w:lvl w:ilvl="2" w:tplc="857C587A">
      <w:start w:val="1"/>
      <w:numFmt w:val="lowerLetter"/>
      <w:lvlText w:val="%3"/>
      <w:lvlJc w:val="left"/>
    </w:lvl>
    <w:lvl w:ilvl="3" w:tplc="B4CA61D2">
      <w:numFmt w:val="decimal"/>
      <w:lvlText w:val=""/>
      <w:lvlJc w:val="left"/>
    </w:lvl>
    <w:lvl w:ilvl="4" w:tplc="298C5414">
      <w:numFmt w:val="decimal"/>
      <w:lvlText w:val=""/>
      <w:lvlJc w:val="left"/>
    </w:lvl>
    <w:lvl w:ilvl="5" w:tplc="EED02FA4">
      <w:numFmt w:val="decimal"/>
      <w:lvlText w:val=""/>
      <w:lvlJc w:val="left"/>
    </w:lvl>
    <w:lvl w:ilvl="6" w:tplc="F782DBA4">
      <w:numFmt w:val="decimal"/>
      <w:lvlText w:val=""/>
      <w:lvlJc w:val="left"/>
    </w:lvl>
    <w:lvl w:ilvl="7" w:tplc="A886C2DC">
      <w:numFmt w:val="decimal"/>
      <w:lvlText w:val=""/>
      <w:lvlJc w:val="left"/>
    </w:lvl>
    <w:lvl w:ilvl="8" w:tplc="EE921EAC">
      <w:numFmt w:val="decimal"/>
      <w:lvlText w:val=""/>
      <w:lvlJc w:val="left"/>
    </w:lvl>
  </w:abstractNum>
  <w:abstractNum w:abstractNumId="30" w15:restartNumberingAfterBreak="0">
    <w:nsid w:val="0000767D"/>
    <w:multiLevelType w:val="hybridMultilevel"/>
    <w:tmpl w:val="AA3666A6"/>
    <w:lvl w:ilvl="0" w:tplc="79FEA7BE">
      <w:start w:val="1"/>
      <w:numFmt w:val="bullet"/>
      <w:lvlText w:val=""/>
      <w:lvlJc w:val="left"/>
    </w:lvl>
    <w:lvl w:ilvl="1" w:tplc="9EE2E65E">
      <w:numFmt w:val="decimal"/>
      <w:lvlText w:val=""/>
      <w:lvlJc w:val="left"/>
    </w:lvl>
    <w:lvl w:ilvl="2" w:tplc="49165AAA">
      <w:numFmt w:val="decimal"/>
      <w:lvlText w:val=""/>
      <w:lvlJc w:val="left"/>
    </w:lvl>
    <w:lvl w:ilvl="3" w:tplc="8B1AD140">
      <w:numFmt w:val="decimal"/>
      <w:lvlText w:val=""/>
      <w:lvlJc w:val="left"/>
    </w:lvl>
    <w:lvl w:ilvl="4" w:tplc="2BBC1F8C">
      <w:numFmt w:val="decimal"/>
      <w:lvlText w:val=""/>
      <w:lvlJc w:val="left"/>
    </w:lvl>
    <w:lvl w:ilvl="5" w:tplc="BC0A44E4">
      <w:numFmt w:val="decimal"/>
      <w:lvlText w:val=""/>
      <w:lvlJc w:val="left"/>
    </w:lvl>
    <w:lvl w:ilvl="6" w:tplc="708C38E2">
      <w:numFmt w:val="decimal"/>
      <w:lvlText w:val=""/>
      <w:lvlJc w:val="left"/>
    </w:lvl>
    <w:lvl w:ilvl="7" w:tplc="A6BAAC2A">
      <w:numFmt w:val="decimal"/>
      <w:lvlText w:val=""/>
      <w:lvlJc w:val="left"/>
    </w:lvl>
    <w:lvl w:ilvl="8" w:tplc="57968AB2">
      <w:numFmt w:val="decimal"/>
      <w:lvlText w:val=""/>
      <w:lvlJc w:val="left"/>
    </w:lvl>
  </w:abstractNum>
  <w:abstractNum w:abstractNumId="31" w15:restartNumberingAfterBreak="0">
    <w:nsid w:val="00007A5A"/>
    <w:multiLevelType w:val="hybridMultilevel"/>
    <w:tmpl w:val="2BF0E190"/>
    <w:lvl w:ilvl="0" w:tplc="DB6A04AA">
      <w:start w:val="1"/>
      <w:numFmt w:val="bullet"/>
      <w:lvlText w:val=""/>
      <w:lvlJc w:val="left"/>
    </w:lvl>
    <w:lvl w:ilvl="1" w:tplc="2CECE29C">
      <w:numFmt w:val="decimal"/>
      <w:lvlText w:val=""/>
      <w:lvlJc w:val="left"/>
    </w:lvl>
    <w:lvl w:ilvl="2" w:tplc="04DE3CA8">
      <w:numFmt w:val="decimal"/>
      <w:lvlText w:val=""/>
      <w:lvlJc w:val="left"/>
    </w:lvl>
    <w:lvl w:ilvl="3" w:tplc="852EBC80">
      <w:numFmt w:val="decimal"/>
      <w:lvlText w:val=""/>
      <w:lvlJc w:val="left"/>
    </w:lvl>
    <w:lvl w:ilvl="4" w:tplc="1C04214A">
      <w:numFmt w:val="decimal"/>
      <w:lvlText w:val=""/>
      <w:lvlJc w:val="left"/>
    </w:lvl>
    <w:lvl w:ilvl="5" w:tplc="74823336">
      <w:numFmt w:val="decimal"/>
      <w:lvlText w:val=""/>
      <w:lvlJc w:val="left"/>
    </w:lvl>
    <w:lvl w:ilvl="6" w:tplc="2D96192A">
      <w:numFmt w:val="decimal"/>
      <w:lvlText w:val=""/>
      <w:lvlJc w:val="left"/>
    </w:lvl>
    <w:lvl w:ilvl="7" w:tplc="E81E6F4C">
      <w:numFmt w:val="decimal"/>
      <w:lvlText w:val=""/>
      <w:lvlJc w:val="left"/>
    </w:lvl>
    <w:lvl w:ilvl="8" w:tplc="4CA826E0">
      <w:numFmt w:val="decimal"/>
      <w:lvlText w:val=""/>
      <w:lvlJc w:val="left"/>
    </w:lvl>
  </w:abstractNum>
  <w:abstractNum w:abstractNumId="32" w15:restartNumberingAfterBreak="0">
    <w:nsid w:val="00007F96"/>
    <w:multiLevelType w:val="hybridMultilevel"/>
    <w:tmpl w:val="5BEAB078"/>
    <w:lvl w:ilvl="0" w:tplc="8548C526">
      <w:start w:val="1"/>
      <w:numFmt w:val="upperLetter"/>
      <w:lvlText w:val="%1"/>
      <w:lvlJc w:val="left"/>
    </w:lvl>
    <w:lvl w:ilvl="1" w:tplc="E1E24AEE">
      <w:start w:val="1"/>
      <w:numFmt w:val="upperLetter"/>
      <w:lvlText w:val="%2."/>
      <w:lvlJc w:val="left"/>
    </w:lvl>
    <w:lvl w:ilvl="2" w:tplc="1326FA6C">
      <w:start w:val="1"/>
      <w:numFmt w:val="decimal"/>
      <w:lvlText w:val="%3."/>
      <w:lvlJc w:val="left"/>
    </w:lvl>
    <w:lvl w:ilvl="3" w:tplc="8374675E">
      <w:numFmt w:val="decimal"/>
      <w:lvlText w:val=""/>
      <w:lvlJc w:val="left"/>
    </w:lvl>
    <w:lvl w:ilvl="4" w:tplc="EF1C8C46">
      <w:numFmt w:val="decimal"/>
      <w:lvlText w:val=""/>
      <w:lvlJc w:val="left"/>
    </w:lvl>
    <w:lvl w:ilvl="5" w:tplc="CCD6B958">
      <w:numFmt w:val="decimal"/>
      <w:lvlText w:val=""/>
      <w:lvlJc w:val="left"/>
    </w:lvl>
    <w:lvl w:ilvl="6" w:tplc="FF1EB3A2">
      <w:numFmt w:val="decimal"/>
      <w:lvlText w:val=""/>
      <w:lvlJc w:val="left"/>
    </w:lvl>
    <w:lvl w:ilvl="7" w:tplc="BA12CCD2">
      <w:numFmt w:val="decimal"/>
      <w:lvlText w:val=""/>
      <w:lvlJc w:val="left"/>
    </w:lvl>
    <w:lvl w:ilvl="8" w:tplc="54103E4C">
      <w:numFmt w:val="decimal"/>
      <w:lvlText w:val=""/>
      <w:lvlJc w:val="left"/>
    </w:lvl>
  </w:abstractNum>
  <w:abstractNum w:abstractNumId="33" w15:restartNumberingAfterBreak="0">
    <w:nsid w:val="00007FF5"/>
    <w:multiLevelType w:val="hybridMultilevel"/>
    <w:tmpl w:val="7AFEC1B0"/>
    <w:lvl w:ilvl="0" w:tplc="31F03930">
      <w:start w:val="1"/>
      <w:numFmt w:val="decimal"/>
      <w:lvlText w:val="%1."/>
      <w:lvlJc w:val="left"/>
    </w:lvl>
    <w:lvl w:ilvl="1" w:tplc="7162200A">
      <w:numFmt w:val="decimal"/>
      <w:lvlText w:val=""/>
      <w:lvlJc w:val="left"/>
    </w:lvl>
    <w:lvl w:ilvl="2" w:tplc="6B82CD7A">
      <w:numFmt w:val="decimal"/>
      <w:lvlText w:val=""/>
      <w:lvlJc w:val="left"/>
    </w:lvl>
    <w:lvl w:ilvl="3" w:tplc="751AD98C">
      <w:numFmt w:val="decimal"/>
      <w:lvlText w:val=""/>
      <w:lvlJc w:val="left"/>
    </w:lvl>
    <w:lvl w:ilvl="4" w:tplc="84D6A082">
      <w:numFmt w:val="decimal"/>
      <w:lvlText w:val=""/>
      <w:lvlJc w:val="left"/>
    </w:lvl>
    <w:lvl w:ilvl="5" w:tplc="3F6436FA">
      <w:numFmt w:val="decimal"/>
      <w:lvlText w:val=""/>
      <w:lvlJc w:val="left"/>
    </w:lvl>
    <w:lvl w:ilvl="6" w:tplc="6A76B21A">
      <w:numFmt w:val="decimal"/>
      <w:lvlText w:val=""/>
      <w:lvlJc w:val="left"/>
    </w:lvl>
    <w:lvl w:ilvl="7" w:tplc="21F407CC">
      <w:numFmt w:val="decimal"/>
      <w:lvlText w:val=""/>
      <w:lvlJc w:val="left"/>
    </w:lvl>
    <w:lvl w:ilvl="8" w:tplc="970C25B2">
      <w:numFmt w:val="decimal"/>
      <w:lvlText w:val=""/>
      <w:lvlJc w:val="left"/>
    </w:lvl>
  </w:abstractNum>
  <w:abstractNum w:abstractNumId="34" w15:restartNumberingAfterBreak="0">
    <w:nsid w:val="02CB5D31"/>
    <w:multiLevelType w:val="hybridMultilevel"/>
    <w:tmpl w:val="CFDA8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2B0FDE"/>
    <w:multiLevelType w:val="hybridMultilevel"/>
    <w:tmpl w:val="D184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8F2C54"/>
    <w:multiLevelType w:val="hybridMultilevel"/>
    <w:tmpl w:val="878A2D9E"/>
    <w:lvl w:ilvl="0" w:tplc="04090001">
      <w:start w:val="1"/>
      <w:numFmt w:val="bullet"/>
      <w:lvlText w:val=""/>
      <w:lvlJc w:val="left"/>
      <w:rPr>
        <w:rFonts w:ascii="Symbol" w:hAnsi="Symbol" w:hint="default"/>
      </w:rPr>
    </w:lvl>
    <w:lvl w:ilvl="1" w:tplc="DBD62A9E">
      <w:numFmt w:val="decimal"/>
      <w:lvlText w:val=""/>
      <w:lvlJc w:val="left"/>
    </w:lvl>
    <w:lvl w:ilvl="2" w:tplc="56906186">
      <w:numFmt w:val="decimal"/>
      <w:lvlText w:val=""/>
      <w:lvlJc w:val="left"/>
    </w:lvl>
    <w:lvl w:ilvl="3" w:tplc="EFEE0F0A">
      <w:numFmt w:val="decimal"/>
      <w:lvlText w:val=""/>
      <w:lvlJc w:val="left"/>
    </w:lvl>
    <w:lvl w:ilvl="4" w:tplc="2D7400C8">
      <w:numFmt w:val="decimal"/>
      <w:lvlText w:val=""/>
      <w:lvlJc w:val="left"/>
    </w:lvl>
    <w:lvl w:ilvl="5" w:tplc="42DE8A4A">
      <w:numFmt w:val="decimal"/>
      <w:lvlText w:val=""/>
      <w:lvlJc w:val="left"/>
    </w:lvl>
    <w:lvl w:ilvl="6" w:tplc="A21A34D6">
      <w:numFmt w:val="decimal"/>
      <w:lvlText w:val=""/>
      <w:lvlJc w:val="left"/>
    </w:lvl>
    <w:lvl w:ilvl="7" w:tplc="78B08BB6">
      <w:numFmt w:val="decimal"/>
      <w:lvlText w:val=""/>
      <w:lvlJc w:val="left"/>
    </w:lvl>
    <w:lvl w:ilvl="8" w:tplc="63FC3950">
      <w:numFmt w:val="decimal"/>
      <w:lvlText w:val=""/>
      <w:lvlJc w:val="left"/>
    </w:lvl>
  </w:abstractNum>
  <w:abstractNum w:abstractNumId="41" w15:restartNumberingAfterBreak="0">
    <w:nsid w:val="3DCB467F"/>
    <w:multiLevelType w:val="hybridMultilevel"/>
    <w:tmpl w:val="533C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19415D"/>
    <w:multiLevelType w:val="hybridMultilevel"/>
    <w:tmpl w:val="858C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87E28"/>
    <w:multiLevelType w:val="hybridMultilevel"/>
    <w:tmpl w:val="3482EB28"/>
    <w:lvl w:ilvl="0" w:tplc="04090001">
      <w:start w:val="1"/>
      <w:numFmt w:val="bullet"/>
      <w:lvlText w:val=""/>
      <w:lvlJc w:val="left"/>
      <w:rPr>
        <w:rFonts w:ascii="Symbol" w:hAnsi="Symbol" w:hint="default"/>
      </w:rPr>
    </w:lvl>
    <w:lvl w:ilvl="1" w:tplc="DBD62A9E">
      <w:numFmt w:val="decimal"/>
      <w:lvlText w:val=""/>
      <w:lvlJc w:val="left"/>
    </w:lvl>
    <w:lvl w:ilvl="2" w:tplc="56906186">
      <w:numFmt w:val="decimal"/>
      <w:lvlText w:val=""/>
      <w:lvlJc w:val="left"/>
    </w:lvl>
    <w:lvl w:ilvl="3" w:tplc="EFEE0F0A">
      <w:numFmt w:val="decimal"/>
      <w:lvlText w:val=""/>
      <w:lvlJc w:val="left"/>
    </w:lvl>
    <w:lvl w:ilvl="4" w:tplc="2D7400C8">
      <w:numFmt w:val="decimal"/>
      <w:lvlText w:val=""/>
      <w:lvlJc w:val="left"/>
    </w:lvl>
    <w:lvl w:ilvl="5" w:tplc="42DE8A4A">
      <w:numFmt w:val="decimal"/>
      <w:lvlText w:val=""/>
      <w:lvlJc w:val="left"/>
    </w:lvl>
    <w:lvl w:ilvl="6" w:tplc="A21A34D6">
      <w:numFmt w:val="decimal"/>
      <w:lvlText w:val=""/>
      <w:lvlJc w:val="left"/>
    </w:lvl>
    <w:lvl w:ilvl="7" w:tplc="78B08BB6">
      <w:numFmt w:val="decimal"/>
      <w:lvlText w:val=""/>
      <w:lvlJc w:val="left"/>
    </w:lvl>
    <w:lvl w:ilvl="8" w:tplc="63FC3950">
      <w:numFmt w:val="decimal"/>
      <w:lvlText w:val=""/>
      <w:lvlJc w:val="left"/>
    </w:lvl>
  </w:abstractNum>
  <w:abstractNum w:abstractNumId="44" w15:restartNumberingAfterBreak="0">
    <w:nsid w:val="72A57856"/>
    <w:multiLevelType w:val="hybridMultilevel"/>
    <w:tmpl w:val="882C97EE"/>
    <w:lvl w:ilvl="0" w:tplc="ECA40C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36"/>
  </w:num>
  <w:num w:numId="4">
    <w:abstractNumId w:val="45"/>
  </w:num>
  <w:num w:numId="5">
    <w:abstractNumId w:val="37"/>
  </w:num>
  <w:num w:numId="6">
    <w:abstractNumId w:val="19"/>
  </w:num>
  <w:num w:numId="7">
    <w:abstractNumId w:val="13"/>
  </w:num>
  <w:num w:numId="8">
    <w:abstractNumId w:val="8"/>
  </w:num>
  <w:num w:numId="9">
    <w:abstractNumId w:val="17"/>
  </w:num>
  <w:num w:numId="10">
    <w:abstractNumId w:val="44"/>
  </w:num>
  <w:num w:numId="11">
    <w:abstractNumId w:val="4"/>
  </w:num>
  <w:num w:numId="12">
    <w:abstractNumId w:val="14"/>
  </w:num>
  <w:num w:numId="13">
    <w:abstractNumId w:val="7"/>
  </w:num>
  <w:num w:numId="14">
    <w:abstractNumId w:val="28"/>
  </w:num>
  <w:num w:numId="15">
    <w:abstractNumId w:val="27"/>
  </w:num>
  <w:num w:numId="16">
    <w:abstractNumId w:val="6"/>
  </w:num>
  <w:num w:numId="17">
    <w:abstractNumId w:val="24"/>
  </w:num>
  <w:num w:numId="18">
    <w:abstractNumId w:val="32"/>
  </w:num>
  <w:num w:numId="19">
    <w:abstractNumId w:val="42"/>
  </w:num>
  <w:num w:numId="20">
    <w:abstractNumId w:val="12"/>
  </w:num>
  <w:num w:numId="21">
    <w:abstractNumId w:val="3"/>
  </w:num>
  <w:num w:numId="22">
    <w:abstractNumId w:val="20"/>
  </w:num>
  <w:num w:numId="23">
    <w:abstractNumId w:val="2"/>
  </w:num>
  <w:num w:numId="24">
    <w:abstractNumId w:val="0"/>
  </w:num>
  <w:num w:numId="25">
    <w:abstractNumId w:val="29"/>
  </w:num>
  <w:num w:numId="26">
    <w:abstractNumId w:val="10"/>
  </w:num>
  <w:num w:numId="27">
    <w:abstractNumId w:val="9"/>
  </w:num>
  <w:num w:numId="28">
    <w:abstractNumId w:val="18"/>
  </w:num>
  <w:num w:numId="29">
    <w:abstractNumId w:val="21"/>
  </w:num>
  <w:num w:numId="30">
    <w:abstractNumId w:val="25"/>
  </w:num>
  <w:num w:numId="31">
    <w:abstractNumId w:val="22"/>
  </w:num>
  <w:num w:numId="32">
    <w:abstractNumId w:val="31"/>
  </w:num>
  <w:num w:numId="33">
    <w:abstractNumId w:val="30"/>
  </w:num>
  <w:num w:numId="34">
    <w:abstractNumId w:val="33"/>
  </w:num>
  <w:num w:numId="35">
    <w:abstractNumId w:val="11"/>
  </w:num>
  <w:num w:numId="36">
    <w:abstractNumId w:val="26"/>
  </w:num>
  <w:num w:numId="37">
    <w:abstractNumId w:val="1"/>
  </w:num>
  <w:num w:numId="38">
    <w:abstractNumId w:val="16"/>
  </w:num>
  <w:num w:numId="39">
    <w:abstractNumId w:val="5"/>
  </w:num>
  <w:num w:numId="40">
    <w:abstractNumId w:val="23"/>
  </w:num>
  <w:num w:numId="41">
    <w:abstractNumId w:val="15"/>
  </w:num>
  <w:num w:numId="42">
    <w:abstractNumId w:val="40"/>
  </w:num>
  <w:num w:numId="43">
    <w:abstractNumId w:val="43"/>
  </w:num>
  <w:num w:numId="44">
    <w:abstractNumId w:val="39"/>
  </w:num>
  <w:num w:numId="45">
    <w:abstractNumId w:val="4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26AF5"/>
    <w:rsid w:val="00031033"/>
    <w:rsid w:val="00032E32"/>
    <w:rsid w:val="000367AF"/>
    <w:rsid w:val="00040A7D"/>
    <w:rsid w:val="00041506"/>
    <w:rsid w:val="000643CB"/>
    <w:rsid w:val="000674C7"/>
    <w:rsid w:val="00082295"/>
    <w:rsid w:val="00086B64"/>
    <w:rsid w:val="000870CF"/>
    <w:rsid w:val="000929E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250E"/>
    <w:rsid w:val="001907EA"/>
    <w:rsid w:val="001A599E"/>
    <w:rsid w:val="001B2611"/>
    <w:rsid w:val="001B2F76"/>
    <w:rsid w:val="001B49BC"/>
    <w:rsid w:val="001C6069"/>
    <w:rsid w:val="001E4D9F"/>
    <w:rsid w:val="001E5B7D"/>
    <w:rsid w:val="001F2ACC"/>
    <w:rsid w:val="00200BDB"/>
    <w:rsid w:val="0020310F"/>
    <w:rsid w:val="002073F2"/>
    <w:rsid w:val="0023197D"/>
    <w:rsid w:val="00235CC1"/>
    <w:rsid w:val="00237679"/>
    <w:rsid w:val="002427CE"/>
    <w:rsid w:val="00242B9F"/>
    <w:rsid w:val="00253E9A"/>
    <w:rsid w:val="0026440E"/>
    <w:rsid w:val="0027350D"/>
    <w:rsid w:val="002849D5"/>
    <w:rsid w:val="0028613D"/>
    <w:rsid w:val="00292A95"/>
    <w:rsid w:val="00294FC7"/>
    <w:rsid w:val="002A655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2A48"/>
    <w:rsid w:val="0040274D"/>
    <w:rsid w:val="00402CE7"/>
    <w:rsid w:val="00404593"/>
    <w:rsid w:val="00417B82"/>
    <w:rsid w:val="00422061"/>
    <w:rsid w:val="0045160A"/>
    <w:rsid w:val="00452856"/>
    <w:rsid w:val="00461195"/>
    <w:rsid w:val="00462FE4"/>
    <w:rsid w:val="00463CC9"/>
    <w:rsid w:val="00481B0E"/>
    <w:rsid w:val="00490634"/>
    <w:rsid w:val="00496C0F"/>
    <w:rsid w:val="004B7309"/>
    <w:rsid w:val="004C57ED"/>
    <w:rsid w:val="004C5C79"/>
    <w:rsid w:val="004C6DEB"/>
    <w:rsid w:val="004D64F6"/>
    <w:rsid w:val="004E1321"/>
    <w:rsid w:val="004F05F4"/>
    <w:rsid w:val="004F0EC0"/>
    <w:rsid w:val="005046FC"/>
    <w:rsid w:val="0050552F"/>
    <w:rsid w:val="00511C4E"/>
    <w:rsid w:val="00515BE9"/>
    <w:rsid w:val="00531C58"/>
    <w:rsid w:val="00545EC8"/>
    <w:rsid w:val="00546A5D"/>
    <w:rsid w:val="00563258"/>
    <w:rsid w:val="00564B6C"/>
    <w:rsid w:val="00566169"/>
    <w:rsid w:val="00575F93"/>
    <w:rsid w:val="00584A48"/>
    <w:rsid w:val="00593DE3"/>
    <w:rsid w:val="005965D9"/>
    <w:rsid w:val="005A32CC"/>
    <w:rsid w:val="005C0439"/>
    <w:rsid w:val="005C0544"/>
    <w:rsid w:val="005C25D4"/>
    <w:rsid w:val="005D1761"/>
    <w:rsid w:val="005D1DCA"/>
    <w:rsid w:val="005D558A"/>
    <w:rsid w:val="005D68D4"/>
    <w:rsid w:val="005F482A"/>
    <w:rsid w:val="005F4A59"/>
    <w:rsid w:val="005F58E2"/>
    <w:rsid w:val="0060054C"/>
    <w:rsid w:val="006006A5"/>
    <w:rsid w:val="006052AA"/>
    <w:rsid w:val="0061230F"/>
    <w:rsid w:val="00616725"/>
    <w:rsid w:val="00616AED"/>
    <w:rsid w:val="00621D0A"/>
    <w:rsid w:val="00626ACF"/>
    <w:rsid w:val="006319DA"/>
    <w:rsid w:val="006359EE"/>
    <w:rsid w:val="006503E0"/>
    <w:rsid w:val="00666D74"/>
    <w:rsid w:val="00667DF9"/>
    <w:rsid w:val="006716BE"/>
    <w:rsid w:val="00674D10"/>
    <w:rsid w:val="00692317"/>
    <w:rsid w:val="0069356F"/>
    <w:rsid w:val="00697712"/>
    <w:rsid w:val="006A02B5"/>
    <w:rsid w:val="006B3147"/>
    <w:rsid w:val="006B6D02"/>
    <w:rsid w:val="006C6339"/>
    <w:rsid w:val="006C73FA"/>
    <w:rsid w:val="006F1C95"/>
    <w:rsid w:val="006F6A38"/>
    <w:rsid w:val="006F7D04"/>
    <w:rsid w:val="00700A55"/>
    <w:rsid w:val="0071181D"/>
    <w:rsid w:val="00713D68"/>
    <w:rsid w:val="0071599E"/>
    <w:rsid w:val="00717B55"/>
    <w:rsid w:val="00723815"/>
    <w:rsid w:val="007271B5"/>
    <w:rsid w:val="00741F1F"/>
    <w:rsid w:val="00744DF3"/>
    <w:rsid w:val="00754DDE"/>
    <w:rsid w:val="0076427D"/>
    <w:rsid w:val="00770C42"/>
    <w:rsid w:val="00774681"/>
    <w:rsid w:val="007750CF"/>
    <w:rsid w:val="00794DBE"/>
    <w:rsid w:val="00796BAE"/>
    <w:rsid w:val="007A3B69"/>
    <w:rsid w:val="007A6834"/>
    <w:rsid w:val="007C43A5"/>
    <w:rsid w:val="007E2201"/>
    <w:rsid w:val="007E2BA7"/>
    <w:rsid w:val="007F2BE6"/>
    <w:rsid w:val="0080201D"/>
    <w:rsid w:val="00804D79"/>
    <w:rsid w:val="00815800"/>
    <w:rsid w:val="0082093F"/>
    <w:rsid w:val="00825BCA"/>
    <w:rsid w:val="00826629"/>
    <w:rsid w:val="00826D88"/>
    <w:rsid w:val="00831AAC"/>
    <w:rsid w:val="008321A5"/>
    <w:rsid w:val="00856BBD"/>
    <w:rsid w:val="00870A95"/>
    <w:rsid w:val="00872A7A"/>
    <w:rsid w:val="008731D4"/>
    <w:rsid w:val="00874F23"/>
    <w:rsid w:val="008750EF"/>
    <w:rsid w:val="00881846"/>
    <w:rsid w:val="00882159"/>
    <w:rsid w:val="008854A8"/>
    <w:rsid w:val="008902B2"/>
    <w:rsid w:val="008A04F2"/>
    <w:rsid w:val="008A0DE3"/>
    <w:rsid w:val="008A0E4B"/>
    <w:rsid w:val="008A1ECC"/>
    <w:rsid w:val="008B207C"/>
    <w:rsid w:val="008B4BA0"/>
    <w:rsid w:val="008C3978"/>
    <w:rsid w:val="008D475C"/>
    <w:rsid w:val="008D6A6F"/>
    <w:rsid w:val="008D771B"/>
    <w:rsid w:val="008E0AB9"/>
    <w:rsid w:val="008E1F1E"/>
    <w:rsid w:val="009078BD"/>
    <w:rsid w:val="0092541A"/>
    <w:rsid w:val="00930B74"/>
    <w:rsid w:val="00933992"/>
    <w:rsid w:val="00947122"/>
    <w:rsid w:val="009476D7"/>
    <w:rsid w:val="00950C72"/>
    <w:rsid w:val="0095450C"/>
    <w:rsid w:val="00955F58"/>
    <w:rsid w:val="009601D8"/>
    <w:rsid w:val="00960C36"/>
    <w:rsid w:val="00961D82"/>
    <w:rsid w:val="00970224"/>
    <w:rsid w:val="009808EC"/>
    <w:rsid w:val="00993ABB"/>
    <w:rsid w:val="009A2812"/>
    <w:rsid w:val="009A2A59"/>
    <w:rsid w:val="009A34ED"/>
    <w:rsid w:val="009C0DFC"/>
    <w:rsid w:val="009C34CE"/>
    <w:rsid w:val="009D1E54"/>
    <w:rsid w:val="009D47EB"/>
    <w:rsid w:val="009D68DD"/>
    <w:rsid w:val="009E6C15"/>
    <w:rsid w:val="009F2708"/>
    <w:rsid w:val="009F6CA1"/>
    <w:rsid w:val="009F7791"/>
    <w:rsid w:val="00A044EA"/>
    <w:rsid w:val="00A06D3E"/>
    <w:rsid w:val="00A206B7"/>
    <w:rsid w:val="00A3064F"/>
    <w:rsid w:val="00A402F1"/>
    <w:rsid w:val="00A501F4"/>
    <w:rsid w:val="00A52C36"/>
    <w:rsid w:val="00A571A0"/>
    <w:rsid w:val="00A602A5"/>
    <w:rsid w:val="00A97251"/>
    <w:rsid w:val="00AD04B6"/>
    <w:rsid w:val="00AD3125"/>
    <w:rsid w:val="00AE5509"/>
    <w:rsid w:val="00AF25FF"/>
    <w:rsid w:val="00B02D69"/>
    <w:rsid w:val="00B208A7"/>
    <w:rsid w:val="00B318DE"/>
    <w:rsid w:val="00B3350C"/>
    <w:rsid w:val="00B3672C"/>
    <w:rsid w:val="00B64CBF"/>
    <w:rsid w:val="00B6799D"/>
    <w:rsid w:val="00B73806"/>
    <w:rsid w:val="00BA11ED"/>
    <w:rsid w:val="00BA1B89"/>
    <w:rsid w:val="00BA7FAF"/>
    <w:rsid w:val="00BB04CD"/>
    <w:rsid w:val="00BB3221"/>
    <w:rsid w:val="00BB45D6"/>
    <w:rsid w:val="00BB771A"/>
    <w:rsid w:val="00BB7EFF"/>
    <w:rsid w:val="00BD2881"/>
    <w:rsid w:val="00BE32F6"/>
    <w:rsid w:val="00BE6478"/>
    <w:rsid w:val="00BF6A52"/>
    <w:rsid w:val="00C108BF"/>
    <w:rsid w:val="00C22016"/>
    <w:rsid w:val="00C243B9"/>
    <w:rsid w:val="00C409A5"/>
    <w:rsid w:val="00C564CC"/>
    <w:rsid w:val="00C6674B"/>
    <w:rsid w:val="00C668E8"/>
    <w:rsid w:val="00C71ECB"/>
    <w:rsid w:val="00C74CAC"/>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0E25"/>
    <w:rsid w:val="00F45A40"/>
    <w:rsid w:val="00F45D13"/>
    <w:rsid w:val="00F61524"/>
    <w:rsid w:val="00F716A4"/>
    <w:rsid w:val="00F76904"/>
    <w:rsid w:val="00F76DF1"/>
    <w:rsid w:val="00F7773D"/>
    <w:rsid w:val="00F82C70"/>
    <w:rsid w:val="00F832B6"/>
    <w:rsid w:val="00F908D7"/>
    <w:rsid w:val="00F90B7A"/>
    <w:rsid w:val="00F915D4"/>
    <w:rsid w:val="00F968F9"/>
    <w:rsid w:val="00FA2124"/>
    <w:rsid w:val="00FA23F9"/>
    <w:rsid w:val="00FB0837"/>
    <w:rsid w:val="00FB6313"/>
    <w:rsid w:val="00FB719A"/>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A6557"/>
    <w:pPr>
      <w:spacing w:before="100" w:beforeAutospacing="1" w:after="100" w:afterAutospacing="1"/>
    </w:pPr>
  </w:style>
  <w:style w:type="table" w:styleId="TableGrid">
    <w:name w:val="Table Grid"/>
    <w:basedOn w:val="TableNormal"/>
    <w:uiPriority w:val="39"/>
    <w:rsid w:val="00F7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91468">
      <w:bodyDiv w:val="1"/>
      <w:marLeft w:val="0"/>
      <w:marRight w:val="0"/>
      <w:marTop w:val="0"/>
      <w:marBottom w:val="0"/>
      <w:divBdr>
        <w:top w:val="none" w:sz="0" w:space="0" w:color="auto"/>
        <w:left w:val="none" w:sz="0" w:space="0" w:color="auto"/>
        <w:bottom w:val="none" w:sz="0" w:space="0" w:color="auto"/>
        <w:right w:val="none" w:sz="0" w:space="0" w:color="auto"/>
      </w:divBdr>
    </w:div>
    <w:div w:id="20785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6C655-B9CF-C14D-8721-751CF260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2017-07-21T18:17:00Z</dcterms:created>
  <dcterms:modified xsi:type="dcterms:W3CDTF">2018-02-12T15:19:00Z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