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9611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7DCCE13" w:rsidR="00B3350C" w:rsidRPr="00A9611E" w:rsidRDefault="0035717C"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A9611E" w:rsidRDefault="00D06A5E" w:rsidP="003D5621">
            <w:pPr>
              <w:jc w:val="center"/>
              <w:rPr>
                <w:rFonts w:ascii="Open Sans" w:hAnsi="Open Sans" w:cs="Open Sans"/>
                <w:b/>
                <w:sz w:val="22"/>
                <w:szCs w:val="22"/>
              </w:rPr>
            </w:pPr>
            <w:hyperlink r:id="rId11" w:history="1">
              <w:r w:rsidR="002D294D" w:rsidRPr="00A9611E">
                <w:rPr>
                  <w:rStyle w:val="Hyperlink"/>
                  <w:rFonts w:ascii="Open Sans" w:hAnsi="Open Sans" w:cs="Open Sans"/>
                  <w:sz w:val="22"/>
                  <w:szCs w:val="22"/>
                </w:rPr>
                <w:t>www.txcte.org</w:t>
              </w:r>
            </w:hyperlink>
            <w:r w:rsidR="002D294D" w:rsidRPr="00A9611E">
              <w:rPr>
                <w:rFonts w:ascii="Open Sans" w:hAnsi="Open Sans" w:cs="Open Sans"/>
                <w:b/>
                <w:sz w:val="22"/>
                <w:szCs w:val="22"/>
              </w:rPr>
              <w:t xml:space="preserve"> </w:t>
            </w:r>
          </w:p>
          <w:p w14:paraId="27CA2FBA" w14:textId="6865BA9F" w:rsidR="003D5621" w:rsidRPr="00A9611E" w:rsidRDefault="003D5621" w:rsidP="003D5621">
            <w:pPr>
              <w:jc w:val="center"/>
              <w:rPr>
                <w:rFonts w:ascii="Open Sans" w:hAnsi="Open Sans" w:cs="Open Sans"/>
                <w:b/>
                <w:sz w:val="22"/>
                <w:szCs w:val="22"/>
              </w:rPr>
            </w:pPr>
          </w:p>
        </w:tc>
      </w:tr>
      <w:tr w:rsidR="00B3350C" w:rsidRPr="00A9611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9611E" w:rsidRDefault="00B3350C" w:rsidP="00DC4B23">
            <w:pPr>
              <w:spacing w:before="120" w:after="120"/>
              <w:jc w:val="center"/>
              <w:rPr>
                <w:rFonts w:ascii="Open Sans" w:hAnsi="Open Sans" w:cs="Open Sans"/>
                <w:b/>
                <w:sz w:val="22"/>
                <w:szCs w:val="22"/>
              </w:rPr>
            </w:pPr>
            <w:r w:rsidRPr="00A9611E">
              <w:rPr>
                <w:rFonts w:ascii="Open Sans" w:hAnsi="Open Sans" w:cs="Open Sans"/>
                <w:b/>
                <w:sz w:val="22"/>
                <w:szCs w:val="22"/>
              </w:rPr>
              <w:t>Lesson Identification and TEKS Addressed</w:t>
            </w:r>
          </w:p>
        </w:tc>
      </w:tr>
      <w:tr w:rsidR="00B3350C" w:rsidRPr="00A9611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A9611E" w:rsidRDefault="00B3350C" w:rsidP="00DC4B23">
            <w:pPr>
              <w:spacing w:before="120" w:after="120"/>
              <w:jc w:val="center"/>
              <w:rPr>
                <w:rFonts w:ascii="Open Sans" w:hAnsi="Open Sans" w:cs="Open Sans"/>
                <w:b/>
                <w:sz w:val="22"/>
                <w:szCs w:val="22"/>
              </w:rPr>
            </w:pPr>
            <w:r w:rsidRPr="00A9611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2CB8748" w:rsidR="00B3350C" w:rsidRPr="00A9611E" w:rsidRDefault="00D9249F" w:rsidP="00DC4B23">
            <w:pPr>
              <w:spacing w:before="120" w:after="120"/>
              <w:rPr>
                <w:rFonts w:ascii="Open Sans" w:hAnsi="Open Sans" w:cs="Open Sans"/>
                <w:sz w:val="22"/>
                <w:szCs w:val="22"/>
              </w:rPr>
            </w:pPr>
            <w:r w:rsidRPr="00A9611E">
              <w:rPr>
                <w:rFonts w:ascii="Open Sans" w:hAnsi="Open Sans" w:cs="Open Sans"/>
                <w:sz w:val="22"/>
                <w:szCs w:val="22"/>
              </w:rPr>
              <w:t>Law, Public Safety, Corrections, and Security</w:t>
            </w:r>
          </w:p>
        </w:tc>
      </w:tr>
      <w:tr w:rsidR="00B3350C" w:rsidRPr="00A9611E" w14:paraId="6E5988F1" w14:textId="77777777" w:rsidTr="09D121B5">
        <w:tc>
          <w:tcPr>
            <w:tcW w:w="2952" w:type="dxa"/>
            <w:shd w:val="clear" w:color="auto" w:fill="auto"/>
          </w:tcPr>
          <w:p w14:paraId="108F9A4B" w14:textId="22F7B5E3" w:rsidR="00B3350C" w:rsidRPr="00A9611E" w:rsidRDefault="00B3350C" w:rsidP="00DC4B23">
            <w:pPr>
              <w:spacing w:before="120" w:after="120"/>
              <w:jc w:val="center"/>
              <w:rPr>
                <w:rFonts w:ascii="Open Sans" w:hAnsi="Open Sans" w:cs="Open Sans"/>
                <w:b/>
                <w:sz w:val="22"/>
                <w:szCs w:val="22"/>
              </w:rPr>
            </w:pPr>
            <w:r w:rsidRPr="00A9611E">
              <w:rPr>
                <w:rFonts w:ascii="Open Sans" w:hAnsi="Open Sans" w:cs="Open Sans"/>
                <w:b/>
                <w:sz w:val="22"/>
                <w:szCs w:val="22"/>
              </w:rPr>
              <w:t>Course Name</w:t>
            </w:r>
          </w:p>
        </w:tc>
        <w:tc>
          <w:tcPr>
            <w:tcW w:w="7848" w:type="dxa"/>
            <w:shd w:val="clear" w:color="auto" w:fill="auto"/>
          </w:tcPr>
          <w:p w14:paraId="701EF2E7" w14:textId="3D9B1F64" w:rsidR="00B3350C" w:rsidRPr="00A9611E" w:rsidRDefault="00D9249F" w:rsidP="00DC4B23">
            <w:pPr>
              <w:spacing w:before="120" w:after="120"/>
              <w:rPr>
                <w:rFonts w:ascii="Open Sans" w:hAnsi="Open Sans" w:cs="Open Sans"/>
                <w:sz w:val="22"/>
                <w:szCs w:val="22"/>
              </w:rPr>
            </w:pPr>
            <w:r w:rsidRPr="00A9611E">
              <w:rPr>
                <w:rFonts w:ascii="Open Sans" w:hAnsi="Open Sans" w:cs="Open Sans"/>
                <w:sz w:val="22"/>
                <w:szCs w:val="22"/>
              </w:rPr>
              <w:t>Correctional Services</w:t>
            </w:r>
          </w:p>
        </w:tc>
      </w:tr>
      <w:tr w:rsidR="00B3350C" w:rsidRPr="00A9611E" w14:paraId="16A9422A" w14:textId="77777777" w:rsidTr="09D121B5">
        <w:tc>
          <w:tcPr>
            <w:tcW w:w="2952" w:type="dxa"/>
            <w:shd w:val="clear" w:color="auto" w:fill="auto"/>
          </w:tcPr>
          <w:p w14:paraId="7BE77DA8" w14:textId="5799212A"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Lesson/Unit Title</w:t>
            </w:r>
          </w:p>
        </w:tc>
        <w:tc>
          <w:tcPr>
            <w:tcW w:w="7848" w:type="dxa"/>
            <w:shd w:val="clear" w:color="auto" w:fill="auto"/>
          </w:tcPr>
          <w:p w14:paraId="7ACC9CD3" w14:textId="0310235D" w:rsidR="00B3350C" w:rsidRPr="00A9611E" w:rsidRDefault="00D9249F" w:rsidP="00DC4B23">
            <w:pPr>
              <w:spacing w:before="120" w:after="120"/>
              <w:rPr>
                <w:rFonts w:ascii="Open Sans" w:hAnsi="Open Sans" w:cs="Open Sans"/>
                <w:sz w:val="22"/>
                <w:szCs w:val="22"/>
              </w:rPr>
            </w:pPr>
            <w:r w:rsidRPr="00A9611E">
              <w:rPr>
                <w:rFonts w:ascii="Open Sans" w:hAnsi="Open Sans" w:cs="Open Sans"/>
                <w:sz w:val="22"/>
                <w:szCs w:val="22"/>
              </w:rPr>
              <w:t>Future Issues in Corrections</w:t>
            </w:r>
          </w:p>
        </w:tc>
      </w:tr>
      <w:tr w:rsidR="00B3350C" w:rsidRPr="00A9611E" w14:paraId="7029DC65" w14:textId="77777777" w:rsidTr="09D121B5">
        <w:trPr>
          <w:trHeight w:val="135"/>
        </w:trPr>
        <w:tc>
          <w:tcPr>
            <w:tcW w:w="2952" w:type="dxa"/>
            <w:shd w:val="clear" w:color="auto" w:fill="auto"/>
          </w:tcPr>
          <w:p w14:paraId="765C144E" w14:textId="4CCD2C10" w:rsidR="00B3350C" w:rsidRPr="00A9611E" w:rsidRDefault="00B3350C" w:rsidP="00DC4B23">
            <w:pPr>
              <w:spacing w:before="120" w:after="120"/>
              <w:jc w:val="center"/>
              <w:rPr>
                <w:rFonts w:ascii="Open Sans" w:hAnsi="Open Sans" w:cs="Open Sans"/>
                <w:b/>
                <w:sz w:val="22"/>
                <w:szCs w:val="22"/>
              </w:rPr>
            </w:pPr>
            <w:r w:rsidRPr="00A9611E">
              <w:rPr>
                <w:rFonts w:ascii="Open Sans" w:hAnsi="Open Sans" w:cs="Open Sans"/>
                <w:b/>
                <w:sz w:val="22"/>
                <w:szCs w:val="22"/>
              </w:rPr>
              <w:t>TEKS Student Expectations</w:t>
            </w:r>
          </w:p>
        </w:tc>
        <w:tc>
          <w:tcPr>
            <w:tcW w:w="7848" w:type="dxa"/>
            <w:shd w:val="clear" w:color="auto" w:fill="auto"/>
          </w:tcPr>
          <w:p w14:paraId="0E80C473" w14:textId="19F11694" w:rsidR="00A9611E" w:rsidRDefault="008E614F" w:rsidP="00D67DA5">
            <w:pPr>
              <w:pStyle w:val="NormalWeb"/>
              <w:rPr>
                <w:rFonts w:ascii="Open Sans" w:hAnsi="Open Sans" w:cs="Open Sans"/>
                <w:color w:val="000000"/>
                <w:sz w:val="22"/>
                <w:szCs w:val="22"/>
              </w:rPr>
            </w:pPr>
            <w:r w:rsidRPr="00A9611E">
              <w:rPr>
                <w:rFonts w:ascii="Open Sans" w:hAnsi="Open Sans" w:cs="Open Sans"/>
                <w:b/>
                <w:color w:val="000000"/>
                <w:sz w:val="22"/>
                <w:szCs w:val="22"/>
              </w:rPr>
              <w:t>130.</w:t>
            </w:r>
            <w:r w:rsidR="00100B9F" w:rsidRPr="00A9611E">
              <w:rPr>
                <w:rFonts w:ascii="Open Sans" w:hAnsi="Open Sans" w:cs="Open Sans"/>
                <w:b/>
                <w:color w:val="000000"/>
                <w:sz w:val="22"/>
                <w:szCs w:val="22"/>
              </w:rPr>
              <w:t>333. (</w:t>
            </w:r>
            <w:r w:rsidRPr="00A9611E">
              <w:rPr>
                <w:rFonts w:ascii="Open Sans" w:hAnsi="Open Sans" w:cs="Open Sans"/>
                <w:b/>
                <w:color w:val="000000"/>
                <w:sz w:val="22"/>
                <w:szCs w:val="22"/>
              </w:rPr>
              <w:t>c)</w:t>
            </w:r>
            <w:r w:rsidR="00A9611E" w:rsidRPr="00A9611E">
              <w:rPr>
                <w:rFonts w:ascii="Open Sans" w:hAnsi="Open Sans" w:cs="Open Sans"/>
                <w:b/>
                <w:color w:val="000000"/>
                <w:sz w:val="22"/>
                <w:szCs w:val="22"/>
              </w:rPr>
              <w:t xml:space="preserve"> Knowledge and Skills</w:t>
            </w:r>
          </w:p>
          <w:p w14:paraId="0EBF6719" w14:textId="3CA09CDC" w:rsidR="00D67DA5" w:rsidRPr="00A9611E" w:rsidRDefault="00D67DA5" w:rsidP="00A9611E">
            <w:pPr>
              <w:pStyle w:val="NormalWeb"/>
              <w:ind w:left="720"/>
              <w:rPr>
                <w:rFonts w:ascii="Open Sans" w:hAnsi="Open Sans" w:cs="Open Sans"/>
                <w:color w:val="000000"/>
                <w:sz w:val="22"/>
                <w:szCs w:val="22"/>
              </w:rPr>
            </w:pPr>
            <w:r w:rsidRPr="00A9611E">
              <w:rPr>
                <w:rFonts w:ascii="Open Sans" w:hAnsi="Open Sans" w:cs="Open Sans"/>
                <w:color w:val="000000"/>
                <w:sz w:val="22"/>
                <w:szCs w:val="22"/>
              </w:rPr>
              <w:t>(9) The student uses conflict resolution skills and knowledge to resolve conflicts among individua</w:t>
            </w:r>
            <w:r w:rsidR="00A9611E">
              <w:rPr>
                <w:rFonts w:ascii="Open Sans" w:hAnsi="Open Sans" w:cs="Open Sans"/>
                <w:color w:val="000000"/>
                <w:sz w:val="22"/>
                <w:szCs w:val="22"/>
              </w:rPr>
              <w:t>ls in correctional environments.</w:t>
            </w:r>
          </w:p>
          <w:p w14:paraId="5FE2EF9D" w14:textId="3A24CF91"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(A)</w:t>
            </w:r>
            <w:r w:rsidR="00A9611E" w:rsidRPr="00A9611E">
              <w:rPr>
                <w:rFonts w:ascii="Open Sans" w:hAnsi="Open Sans" w:cs="Open Sans"/>
                <w:color w:val="000000"/>
                <w:sz w:val="22"/>
                <w:szCs w:val="22"/>
              </w:rPr>
              <w:t xml:space="preserve"> The student is expected to</w:t>
            </w:r>
            <w:r w:rsidRPr="00A9611E">
              <w:rPr>
                <w:rFonts w:ascii="Open Sans" w:hAnsi="Open Sans" w:cs="Open Sans"/>
                <w:color w:val="000000"/>
                <w:sz w:val="22"/>
                <w:szCs w:val="22"/>
              </w:rPr>
              <w:t xml:space="preserve"> examine the origins of conflict and t</w:t>
            </w:r>
            <w:r w:rsidR="00A9611E">
              <w:rPr>
                <w:rFonts w:ascii="Open Sans" w:hAnsi="Open Sans" w:cs="Open Sans"/>
                <w:color w:val="000000"/>
                <w:sz w:val="22"/>
                <w:szCs w:val="22"/>
              </w:rPr>
              <w:t>he needs that motivate behavior</w:t>
            </w:r>
          </w:p>
          <w:p w14:paraId="200F4975" w14:textId="64AC352A"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(B)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analyze different responses to con</w:t>
            </w:r>
            <w:r w:rsidR="00A9611E">
              <w:rPr>
                <w:rFonts w:ascii="Open Sans" w:hAnsi="Open Sans" w:cs="Open Sans"/>
                <w:color w:val="000000"/>
                <w:sz w:val="22"/>
                <w:szCs w:val="22"/>
              </w:rPr>
              <w:t>flict and the results generated</w:t>
            </w:r>
          </w:p>
          <w:p w14:paraId="0581C4CE" w14:textId="35912313"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(C)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use principle-centered conflict resolution processe</w:t>
            </w:r>
            <w:r w:rsidR="00A9611E">
              <w:rPr>
                <w:rFonts w:ascii="Open Sans" w:hAnsi="Open Sans" w:cs="Open Sans"/>
                <w:color w:val="000000"/>
                <w:sz w:val="22"/>
                <w:szCs w:val="22"/>
              </w:rPr>
              <w:t>s in order to resolve conflicts</w:t>
            </w:r>
            <w:r w:rsidRPr="00A9611E">
              <w:rPr>
                <w:rFonts w:ascii="Open Sans" w:hAnsi="Open Sans" w:cs="Open Sans"/>
                <w:color w:val="000000"/>
                <w:sz w:val="22"/>
                <w:szCs w:val="22"/>
              </w:rPr>
              <w:t xml:space="preserve"> </w:t>
            </w:r>
          </w:p>
          <w:p w14:paraId="5E67C842" w14:textId="2879FE63"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(D)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interpret visual and vocal cues to comprehend information received such as from body language, eye movement, v</w:t>
            </w:r>
            <w:r w:rsidR="00A9611E">
              <w:rPr>
                <w:rFonts w:ascii="Open Sans" w:hAnsi="Open Sans" w:cs="Open Sans"/>
                <w:color w:val="000000"/>
                <w:sz w:val="22"/>
                <w:szCs w:val="22"/>
              </w:rPr>
              <w:t>oice tone, and voice inflection</w:t>
            </w:r>
          </w:p>
          <w:p w14:paraId="4E7A795F" w14:textId="3E9C6F87" w:rsidR="00D67DA5" w:rsidRPr="00A9611E" w:rsidRDefault="00D67DA5" w:rsidP="00A9611E">
            <w:pPr>
              <w:pStyle w:val="NormalWeb"/>
              <w:ind w:left="720"/>
              <w:rPr>
                <w:rFonts w:ascii="Open Sans" w:hAnsi="Open Sans" w:cs="Open Sans"/>
                <w:color w:val="000000"/>
                <w:sz w:val="22"/>
                <w:szCs w:val="22"/>
              </w:rPr>
            </w:pPr>
            <w:r w:rsidRPr="00A9611E">
              <w:rPr>
                <w:rFonts w:ascii="Open Sans" w:hAnsi="Open Sans" w:cs="Open Sans"/>
                <w:color w:val="000000"/>
                <w:sz w:val="22"/>
                <w:szCs w:val="22"/>
              </w:rPr>
              <w:t xml:space="preserve">(10) The student analyzes hostile situations and executes conflict management strategies to take charge of problems that arise in correctional settings. </w:t>
            </w:r>
          </w:p>
          <w:p w14:paraId="4B8F12D8" w14:textId="6784AEFA"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(A)</w:t>
            </w:r>
            <w:r w:rsidR="00A9611E" w:rsidRPr="00A9611E">
              <w:rPr>
                <w:rFonts w:ascii="Open Sans" w:hAnsi="Open Sans" w:cs="Open Sans"/>
                <w:color w:val="000000"/>
                <w:sz w:val="22"/>
                <w:szCs w:val="22"/>
              </w:rPr>
              <w:t xml:space="preserve"> The student is expected to</w:t>
            </w:r>
            <w:r w:rsidRPr="00A9611E">
              <w:rPr>
                <w:rFonts w:ascii="Open Sans" w:hAnsi="Open Sans" w:cs="Open Sans"/>
                <w:color w:val="000000"/>
                <w:sz w:val="22"/>
                <w:szCs w:val="22"/>
              </w:rPr>
              <w:t xml:space="preserve"> review security post proced</w:t>
            </w:r>
            <w:r w:rsidR="00A9611E">
              <w:rPr>
                <w:rFonts w:ascii="Open Sans" w:hAnsi="Open Sans" w:cs="Open Sans"/>
                <w:color w:val="000000"/>
                <w:sz w:val="22"/>
                <w:szCs w:val="22"/>
              </w:rPr>
              <w:t>ures in a correctional facility</w:t>
            </w:r>
          </w:p>
          <w:p w14:paraId="4AD2C06F" w14:textId="211DBB60"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(B)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explain the importance</w:t>
            </w:r>
            <w:r w:rsidR="00A9611E">
              <w:rPr>
                <w:rFonts w:ascii="Open Sans" w:hAnsi="Open Sans" w:cs="Open Sans"/>
                <w:color w:val="000000"/>
                <w:sz w:val="22"/>
                <w:szCs w:val="22"/>
              </w:rPr>
              <w:t xml:space="preserve"> of a perimeter security system</w:t>
            </w:r>
          </w:p>
          <w:p w14:paraId="122D459B" w14:textId="22F39701"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(C)</w:t>
            </w:r>
            <w:r w:rsidR="00A9611E" w:rsidRPr="00A9611E">
              <w:rPr>
                <w:rFonts w:ascii="Open Sans" w:hAnsi="Open Sans" w:cs="Open Sans"/>
                <w:color w:val="000000"/>
                <w:sz w:val="22"/>
                <w:szCs w:val="22"/>
              </w:rPr>
              <w:t xml:space="preserve"> The student is expected to</w:t>
            </w:r>
            <w:r w:rsidRPr="00A9611E">
              <w:rPr>
                <w:rFonts w:ascii="Open Sans" w:hAnsi="Open Sans" w:cs="Open Sans"/>
                <w:color w:val="000000"/>
                <w:sz w:val="22"/>
                <w:szCs w:val="22"/>
              </w:rPr>
              <w:t xml:space="preserve"> appraise situations and select the approp</w:t>
            </w:r>
            <w:r w:rsidR="00A9611E">
              <w:rPr>
                <w:rFonts w:ascii="Open Sans" w:hAnsi="Open Sans" w:cs="Open Sans"/>
                <w:color w:val="000000"/>
                <w:sz w:val="22"/>
                <w:szCs w:val="22"/>
              </w:rPr>
              <w:t>riate degree of force</w:t>
            </w:r>
          </w:p>
          <w:p w14:paraId="6DD418A2" w14:textId="0BC7ED7F"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lastRenderedPageBreak/>
              <w:t xml:space="preserve">(D)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complete steps involved in pre-event planning to r</w:t>
            </w:r>
            <w:r w:rsidR="00A9611E">
              <w:rPr>
                <w:rFonts w:ascii="Open Sans" w:hAnsi="Open Sans" w:cs="Open Sans"/>
                <w:color w:val="000000"/>
                <w:sz w:val="22"/>
                <w:szCs w:val="22"/>
              </w:rPr>
              <w:t>espond to crisis situations</w:t>
            </w:r>
          </w:p>
          <w:p w14:paraId="7CC1EA12" w14:textId="1BDB3766" w:rsidR="00D67DA5" w:rsidRPr="00A9611E" w:rsidRDefault="00D67DA5"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(E)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perform appropriate crisis management to protect</w:t>
            </w:r>
            <w:r w:rsidR="00A9611E">
              <w:rPr>
                <w:rFonts w:ascii="Open Sans" w:hAnsi="Open Sans" w:cs="Open Sans"/>
                <w:color w:val="000000"/>
                <w:sz w:val="22"/>
                <w:szCs w:val="22"/>
              </w:rPr>
              <w:t xml:space="preserve"> individual and societal rights</w:t>
            </w:r>
          </w:p>
          <w:p w14:paraId="081B3959" w14:textId="11AE0E5B" w:rsidR="008E614F" w:rsidRPr="00A9611E" w:rsidRDefault="008E614F" w:rsidP="00A9611E">
            <w:pPr>
              <w:pStyle w:val="NormalWeb"/>
              <w:ind w:left="720"/>
              <w:rPr>
                <w:rFonts w:ascii="Open Sans" w:hAnsi="Open Sans" w:cs="Open Sans"/>
                <w:color w:val="000000"/>
                <w:sz w:val="22"/>
                <w:szCs w:val="22"/>
              </w:rPr>
            </w:pPr>
            <w:r w:rsidRPr="00A9611E">
              <w:rPr>
                <w:rFonts w:ascii="Open Sans" w:hAnsi="Open Sans" w:cs="Open Sans"/>
                <w:color w:val="000000"/>
                <w:sz w:val="22"/>
                <w:szCs w:val="22"/>
              </w:rPr>
              <w:t xml:space="preserve">(11) The student applies technical skill procedures of correctional staff to effectively manage day-to-day operations of correctional facilities. </w:t>
            </w:r>
          </w:p>
          <w:p w14:paraId="1773D25E" w14:textId="294A28B0" w:rsidR="008E614F" w:rsidRPr="00A9611E" w:rsidRDefault="008E614F"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(A)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demonstrate knowledge of policies and procedures for in</w:t>
            </w:r>
            <w:r w:rsidR="00A9611E">
              <w:rPr>
                <w:rFonts w:ascii="Open Sans" w:hAnsi="Open Sans" w:cs="Open Sans"/>
                <w:color w:val="000000"/>
                <w:sz w:val="22"/>
                <w:szCs w:val="22"/>
              </w:rPr>
              <w:t>mate supervision and discipline</w:t>
            </w:r>
          </w:p>
          <w:p w14:paraId="515A1B1E" w14:textId="6CF59D94" w:rsidR="008E614F" w:rsidRPr="00A9611E" w:rsidRDefault="008E614F"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 xml:space="preserve">(B) </w:t>
            </w:r>
            <w:r w:rsidR="00A9611E" w:rsidRPr="00A9611E">
              <w:rPr>
                <w:rFonts w:ascii="Open Sans" w:hAnsi="Open Sans" w:cs="Open Sans"/>
                <w:color w:val="000000"/>
                <w:sz w:val="22"/>
                <w:szCs w:val="22"/>
              </w:rPr>
              <w:t xml:space="preserve">The student is expected to </w:t>
            </w:r>
            <w:r w:rsidRPr="00A9611E">
              <w:rPr>
                <w:rFonts w:ascii="Open Sans" w:hAnsi="Open Sans" w:cs="Open Sans"/>
                <w:color w:val="000000"/>
                <w:sz w:val="22"/>
                <w:szCs w:val="22"/>
              </w:rPr>
              <w:t xml:space="preserve">demonstrate protocol designed to restrain individuals placed into custody without violating personal rights </w:t>
            </w:r>
            <w:r w:rsidR="00A9611E">
              <w:rPr>
                <w:rFonts w:ascii="Open Sans" w:hAnsi="Open Sans" w:cs="Open Sans"/>
                <w:color w:val="000000"/>
                <w:sz w:val="22"/>
                <w:szCs w:val="22"/>
              </w:rPr>
              <w:t>or jeopardizing personal safety</w:t>
            </w:r>
          </w:p>
          <w:p w14:paraId="08CF25DE" w14:textId="7726F943" w:rsidR="008E614F" w:rsidRPr="00A9611E" w:rsidRDefault="008E614F"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(C)</w:t>
            </w:r>
            <w:r w:rsidR="00A9611E" w:rsidRPr="00A9611E">
              <w:rPr>
                <w:rFonts w:ascii="Open Sans" w:hAnsi="Open Sans" w:cs="Open Sans"/>
                <w:color w:val="000000"/>
                <w:sz w:val="22"/>
                <w:szCs w:val="22"/>
              </w:rPr>
              <w:t xml:space="preserve"> The student is expected to</w:t>
            </w:r>
            <w:r w:rsidRPr="00A9611E">
              <w:rPr>
                <w:rFonts w:ascii="Open Sans" w:hAnsi="Open Sans" w:cs="Open Sans"/>
                <w:color w:val="000000"/>
                <w:sz w:val="22"/>
                <w:szCs w:val="22"/>
              </w:rPr>
              <w:t xml:space="preserve"> develop emergency plans and procedures for correctional facilities;</w:t>
            </w:r>
          </w:p>
          <w:p w14:paraId="4F29DFD5" w14:textId="7544A475" w:rsidR="008E614F" w:rsidRPr="00A9611E" w:rsidRDefault="008E614F"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(G)</w:t>
            </w:r>
            <w:r w:rsidR="00A9611E" w:rsidRPr="00A9611E">
              <w:rPr>
                <w:rFonts w:ascii="Open Sans" w:hAnsi="Open Sans" w:cs="Open Sans"/>
                <w:color w:val="000000"/>
                <w:sz w:val="22"/>
                <w:szCs w:val="22"/>
              </w:rPr>
              <w:t xml:space="preserve"> The student is expected to</w:t>
            </w:r>
            <w:r w:rsidRPr="00A9611E">
              <w:rPr>
                <w:rFonts w:ascii="Open Sans" w:hAnsi="Open Sans" w:cs="Open Sans"/>
                <w:color w:val="000000"/>
                <w:sz w:val="22"/>
                <w:szCs w:val="22"/>
              </w:rPr>
              <w:t xml:space="preserve"> analyze prisoner re-entry programs and the effect of the programs on the co</w:t>
            </w:r>
            <w:r w:rsidR="00A9611E">
              <w:rPr>
                <w:rFonts w:ascii="Open Sans" w:hAnsi="Open Sans" w:cs="Open Sans"/>
                <w:color w:val="000000"/>
                <w:sz w:val="22"/>
                <w:szCs w:val="22"/>
              </w:rPr>
              <w:t>mmunity</w:t>
            </w:r>
          </w:p>
          <w:p w14:paraId="4583E660" w14:textId="67CA650C" w:rsidR="00B3350C" w:rsidRPr="00A9611E" w:rsidRDefault="008E614F" w:rsidP="00A9611E">
            <w:pPr>
              <w:pStyle w:val="NormalWeb"/>
              <w:ind w:left="1440"/>
              <w:rPr>
                <w:rFonts w:ascii="Open Sans" w:hAnsi="Open Sans" w:cs="Open Sans"/>
                <w:color w:val="000000"/>
                <w:sz w:val="22"/>
                <w:szCs w:val="22"/>
              </w:rPr>
            </w:pPr>
            <w:r w:rsidRPr="00A9611E">
              <w:rPr>
                <w:rFonts w:ascii="Open Sans" w:hAnsi="Open Sans" w:cs="Open Sans"/>
                <w:color w:val="000000"/>
                <w:sz w:val="22"/>
                <w:szCs w:val="22"/>
              </w:rPr>
              <w:t>(H)</w:t>
            </w:r>
            <w:r w:rsidR="00A9611E" w:rsidRPr="00A9611E">
              <w:rPr>
                <w:rFonts w:ascii="Open Sans" w:hAnsi="Open Sans" w:cs="Open Sans"/>
                <w:color w:val="000000"/>
                <w:sz w:val="22"/>
                <w:szCs w:val="22"/>
              </w:rPr>
              <w:t xml:space="preserve"> The student is expected to</w:t>
            </w:r>
            <w:r w:rsidRPr="00A9611E">
              <w:rPr>
                <w:rFonts w:ascii="Open Sans" w:hAnsi="Open Sans" w:cs="Open Sans"/>
                <w:color w:val="000000"/>
                <w:sz w:val="22"/>
                <w:szCs w:val="22"/>
              </w:rPr>
              <w:t xml:space="preserve"> describe the importance of public relations as rela</w:t>
            </w:r>
            <w:r w:rsidR="00A9611E">
              <w:rPr>
                <w:rFonts w:ascii="Open Sans" w:hAnsi="Open Sans" w:cs="Open Sans"/>
                <w:color w:val="000000"/>
                <w:sz w:val="22"/>
                <w:szCs w:val="22"/>
              </w:rPr>
              <w:t>ted to communities and citizens</w:t>
            </w:r>
          </w:p>
        </w:tc>
      </w:tr>
      <w:tr w:rsidR="00B3350C" w:rsidRPr="00A9611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A9611E" w:rsidRDefault="00B3350C" w:rsidP="00DC4B23">
            <w:pPr>
              <w:spacing w:before="120" w:after="120"/>
              <w:jc w:val="center"/>
              <w:rPr>
                <w:rFonts w:ascii="Open Sans" w:hAnsi="Open Sans" w:cs="Open Sans"/>
                <w:b/>
                <w:sz w:val="22"/>
                <w:szCs w:val="22"/>
              </w:rPr>
            </w:pPr>
            <w:r w:rsidRPr="00A9611E">
              <w:rPr>
                <w:rFonts w:ascii="Open Sans" w:hAnsi="Open Sans" w:cs="Open Sans"/>
                <w:b/>
                <w:sz w:val="22"/>
                <w:szCs w:val="22"/>
              </w:rPr>
              <w:lastRenderedPageBreak/>
              <w:t>Basic Direct Teach Lesson</w:t>
            </w:r>
          </w:p>
          <w:p w14:paraId="3BC06FE8" w14:textId="28B382E3" w:rsidR="00B3350C" w:rsidRPr="00A9611E" w:rsidRDefault="006052AA" w:rsidP="00DC4B23">
            <w:pPr>
              <w:jc w:val="center"/>
              <w:rPr>
                <w:rFonts w:ascii="Open Sans" w:hAnsi="Open Sans" w:cs="Open Sans"/>
                <w:sz w:val="22"/>
                <w:szCs w:val="22"/>
              </w:rPr>
            </w:pPr>
            <w:r w:rsidRPr="00A9611E">
              <w:rPr>
                <w:rFonts w:ascii="Open Sans" w:hAnsi="Open Sans" w:cs="Open Sans"/>
                <w:sz w:val="22"/>
                <w:szCs w:val="22"/>
              </w:rPr>
              <w:t xml:space="preserve">(Includes </w:t>
            </w:r>
            <w:r w:rsidR="00B3350C" w:rsidRPr="00A9611E">
              <w:rPr>
                <w:rFonts w:ascii="Open Sans" w:hAnsi="Open Sans" w:cs="Open Sans"/>
                <w:sz w:val="22"/>
                <w:szCs w:val="22"/>
              </w:rPr>
              <w:t xml:space="preserve">Special Education Modifications/Accommodations and </w:t>
            </w:r>
          </w:p>
          <w:p w14:paraId="3042A4DA" w14:textId="6E415551" w:rsidR="00B3350C" w:rsidRPr="00A9611E" w:rsidRDefault="00B3350C" w:rsidP="00D0097D">
            <w:pPr>
              <w:jc w:val="center"/>
              <w:rPr>
                <w:rFonts w:ascii="Open Sans" w:hAnsi="Open Sans" w:cs="Open Sans"/>
                <w:sz w:val="22"/>
                <w:szCs w:val="22"/>
              </w:rPr>
            </w:pPr>
            <w:r w:rsidRPr="00A9611E">
              <w:rPr>
                <w:rFonts w:ascii="Open Sans" w:hAnsi="Open Sans" w:cs="Open Sans"/>
                <w:sz w:val="22"/>
                <w:szCs w:val="22"/>
              </w:rPr>
              <w:t>one English Language Proficiency Standards (ELPS) Strategy</w:t>
            </w:r>
            <w:r w:rsidR="006052AA" w:rsidRPr="00A9611E">
              <w:rPr>
                <w:rFonts w:ascii="Open Sans" w:hAnsi="Open Sans" w:cs="Open Sans"/>
                <w:sz w:val="22"/>
                <w:szCs w:val="22"/>
              </w:rPr>
              <w:t>)</w:t>
            </w:r>
          </w:p>
          <w:p w14:paraId="5635CDF7" w14:textId="3179FF44" w:rsidR="00D0097D" w:rsidRPr="00A9611E" w:rsidRDefault="00D0097D" w:rsidP="00D0097D">
            <w:pPr>
              <w:jc w:val="center"/>
              <w:rPr>
                <w:rFonts w:ascii="Open Sans" w:hAnsi="Open Sans" w:cs="Open Sans"/>
                <w:b/>
                <w:sz w:val="22"/>
                <w:szCs w:val="22"/>
              </w:rPr>
            </w:pPr>
          </w:p>
        </w:tc>
      </w:tr>
      <w:tr w:rsidR="00B3350C" w:rsidRPr="00A9611E" w14:paraId="49CA021C" w14:textId="77777777" w:rsidTr="09D121B5">
        <w:trPr>
          <w:trHeight w:val="27"/>
        </w:trPr>
        <w:tc>
          <w:tcPr>
            <w:tcW w:w="2952" w:type="dxa"/>
            <w:shd w:val="clear" w:color="auto" w:fill="auto"/>
          </w:tcPr>
          <w:p w14:paraId="3E12574F" w14:textId="76204C22" w:rsidR="00B3350C" w:rsidRPr="00A9611E" w:rsidRDefault="00B3350C" w:rsidP="00DC4B23">
            <w:pPr>
              <w:spacing w:before="120" w:after="120"/>
              <w:jc w:val="center"/>
              <w:rPr>
                <w:rFonts w:ascii="Open Sans" w:hAnsi="Open Sans" w:cs="Open Sans"/>
                <w:b/>
                <w:sz w:val="22"/>
                <w:szCs w:val="22"/>
              </w:rPr>
            </w:pPr>
            <w:r w:rsidRPr="00A9611E">
              <w:rPr>
                <w:rFonts w:ascii="Open Sans" w:hAnsi="Open Sans" w:cs="Open Sans"/>
                <w:b/>
                <w:sz w:val="22"/>
                <w:szCs w:val="22"/>
              </w:rPr>
              <w:t>Instructional Objective</w:t>
            </w:r>
            <w:r w:rsidR="008902B2" w:rsidRPr="00A9611E">
              <w:rPr>
                <w:rFonts w:ascii="Open Sans" w:hAnsi="Open Sans" w:cs="Open Sans"/>
                <w:b/>
                <w:sz w:val="22"/>
                <w:szCs w:val="22"/>
              </w:rPr>
              <w:t>s</w:t>
            </w:r>
          </w:p>
        </w:tc>
        <w:tc>
          <w:tcPr>
            <w:tcW w:w="7848" w:type="dxa"/>
            <w:shd w:val="clear" w:color="auto" w:fill="auto"/>
          </w:tcPr>
          <w:p w14:paraId="3E96DF7D" w14:textId="77777777" w:rsidR="00B3350C" w:rsidRPr="00A9611E" w:rsidRDefault="00D9249F" w:rsidP="008902B2">
            <w:pPr>
              <w:rPr>
                <w:rFonts w:ascii="Open Sans" w:hAnsi="Open Sans" w:cs="Open Sans"/>
                <w:color w:val="333333"/>
                <w:sz w:val="22"/>
                <w:szCs w:val="22"/>
              </w:rPr>
            </w:pPr>
            <w:r w:rsidRPr="00A9611E">
              <w:rPr>
                <w:rFonts w:ascii="Open Sans" w:hAnsi="Open Sans" w:cs="Open Sans"/>
                <w:color w:val="333333"/>
                <w:sz w:val="22"/>
                <w:szCs w:val="22"/>
              </w:rPr>
              <w:t>The students will be able to:</w:t>
            </w:r>
          </w:p>
          <w:p w14:paraId="2F5C299A" w14:textId="4D9B2FE1" w:rsidR="00D9249F" w:rsidRPr="00A9611E" w:rsidRDefault="00D9249F" w:rsidP="00A9611E">
            <w:pPr>
              <w:pStyle w:val="ListParagraph"/>
              <w:numPr>
                <w:ilvl w:val="0"/>
                <w:numId w:val="27"/>
              </w:numPr>
              <w:rPr>
                <w:rFonts w:ascii="Open Sans" w:eastAsia="Arial" w:hAnsi="Open Sans" w:cs="Open Sans"/>
                <w:sz w:val="22"/>
                <w:szCs w:val="22"/>
              </w:rPr>
            </w:pPr>
            <w:r w:rsidRPr="00A9611E">
              <w:rPr>
                <w:rFonts w:ascii="Open Sans" w:eastAsia="Arial" w:hAnsi="Open Sans" w:cs="Open Sans"/>
                <w:sz w:val="22"/>
                <w:szCs w:val="22"/>
              </w:rPr>
              <w:t xml:space="preserve">Identify </w:t>
            </w:r>
            <w:r w:rsidR="00100B9F" w:rsidRPr="00A9611E">
              <w:rPr>
                <w:rFonts w:ascii="Open Sans" w:eastAsia="Arial" w:hAnsi="Open Sans" w:cs="Open Sans"/>
                <w:sz w:val="22"/>
                <w:szCs w:val="22"/>
              </w:rPr>
              <w:t>modern technologies</w:t>
            </w:r>
            <w:r w:rsidRPr="00A9611E">
              <w:rPr>
                <w:rFonts w:ascii="Open Sans" w:eastAsia="Arial" w:hAnsi="Open Sans" w:cs="Open Sans"/>
                <w:sz w:val="22"/>
                <w:szCs w:val="22"/>
              </w:rPr>
              <w:t xml:space="preserve"> that improve the safety and the efficiency of correctional institutions</w:t>
            </w:r>
          </w:p>
          <w:p w14:paraId="257E57E6" w14:textId="77777777" w:rsidR="00D9249F" w:rsidRPr="00A9611E" w:rsidRDefault="00D9249F" w:rsidP="00A9611E">
            <w:pPr>
              <w:pStyle w:val="ListParagraph"/>
              <w:numPr>
                <w:ilvl w:val="0"/>
                <w:numId w:val="27"/>
              </w:numPr>
              <w:rPr>
                <w:rFonts w:ascii="Open Sans" w:eastAsia="Arial" w:hAnsi="Open Sans" w:cs="Open Sans"/>
                <w:sz w:val="22"/>
                <w:szCs w:val="22"/>
              </w:rPr>
            </w:pPr>
            <w:r w:rsidRPr="00A9611E">
              <w:rPr>
                <w:rFonts w:ascii="Open Sans" w:eastAsia="Arial" w:hAnsi="Open Sans" w:cs="Open Sans"/>
                <w:sz w:val="22"/>
                <w:szCs w:val="22"/>
              </w:rPr>
              <w:t>Describe the potential benefits of using technology in the correctional setting</w:t>
            </w:r>
          </w:p>
          <w:p w14:paraId="30EB83F3"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Explain why mental health treatment is a challenge for correctional administrators</w:t>
            </w:r>
          </w:p>
          <w:p w14:paraId="57D46157"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Define mental illness and mental retardation</w:t>
            </w:r>
          </w:p>
          <w:p w14:paraId="5E41F7B5"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Discuss each of the cost saving measures for health care</w:t>
            </w:r>
          </w:p>
          <w:p w14:paraId="68124260"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Explore the court cases that have expanded health care for inmates</w:t>
            </w:r>
          </w:p>
          <w:p w14:paraId="1F895BCE"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Define deliberate indifference</w:t>
            </w:r>
          </w:p>
          <w:p w14:paraId="78AF5F1C"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lastRenderedPageBreak/>
              <w:t>Explore the factors contributing to the rising cost of health care</w:t>
            </w:r>
          </w:p>
          <w:p w14:paraId="5CCF22DD"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Identify the six most common communicable diseases in correctional settings</w:t>
            </w:r>
          </w:p>
          <w:p w14:paraId="77BD76DF"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Define chronic illness and identify the three most common types</w:t>
            </w:r>
          </w:p>
          <w:p w14:paraId="45D381BE" w14:textId="77777777"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 xml:space="preserve">Analyze the impact that elderly inmates have on the rising cost of health care </w:t>
            </w:r>
          </w:p>
          <w:p w14:paraId="60AC3715" w14:textId="5E252944" w:rsidR="00D9249F" w:rsidRPr="00A9611E" w:rsidRDefault="00D9249F" w:rsidP="00A9611E">
            <w:pPr>
              <w:pStyle w:val="ListParagraph"/>
              <w:numPr>
                <w:ilvl w:val="0"/>
                <w:numId w:val="27"/>
              </w:numPr>
              <w:rPr>
                <w:rFonts w:ascii="Open Sans" w:hAnsi="Open Sans" w:cs="Open Sans"/>
                <w:color w:val="333333"/>
                <w:sz w:val="22"/>
                <w:szCs w:val="22"/>
              </w:rPr>
            </w:pPr>
            <w:r w:rsidRPr="00A9611E">
              <w:rPr>
                <w:rFonts w:ascii="Open Sans" w:eastAsia="Arial" w:hAnsi="Open Sans" w:cs="Open Sans"/>
                <w:sz w:val="22"/>
                <w:szCs w:val="22"/>
              </w:rPr>
              <w:t>Analyze innovative solutions to reduce health care costs in corrections</w:t>
            </w:r>
          </w:p>
        </w:tc>
      </w:tr>
      <w:tr w:rsidR="00B3350C" w:rsidRPr="00A9611E" w14:paraId="741CD4A0" w14:textId="77777777" w:rsidTr="09D121B5">
        <w:trPr>
          <w:trHeight w:val="27"/>
        </w:trPr>
        <w:tc>
          <w:tcPr>
            <w:tcW w:w="2952" w:type="dxa"/>
            <w:shd w:val="clear" w:color="auto" w:fill="auto"/>
          </w:tcPr>
          <w:p w14:paraId="65BFD213" w14:textId="7393BC22"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lastRenderedPageBreak/>
              <w:t>Rationale</w:t>
            </w:r>
          </w:p>
        </w:tc>
        <w:tc>
          <w:tcPr>
            <w:tcW w:w="7848" w:type="dxa"/>
            <w:shd w:val="clear" w:color="auto" w:fill="auto"/>
          </w:tcPr>
          <w:p w14:paraId="0AEAFDF2" w14:textId="2C7D5AB7" w:rsidR="00B3350C" w:rsidRPr="00A9611E" w:rsidRDefault="00D9249F" w:rsidP="00DC4B23">
            <w:pPr>
              <w:spacing w:before="120" w:after="120"/>
              <w:rPr>
                <w:rFonts w:ascii="Open Sans" w:hAnsi="Open Sans" w:cs="Open Sans"/>
                <w:sz w:val="22"/>
                <w:szCs w:val="22"/>
              </w:rPr>
            </w:pPr>
            <w:r w:rsidRPr="00A9611E">
              <w:rPr>
                <w:rFonts w:ascii="Open Sans" w:eastAsia="Arial" w:hAnsi="Open Sans" w:cs="Open Sans"/>
                <w:sz w:val="22"/>
                <w:szCs w:val="22"/>
              </w:rPr>
              <w:t>Correctional administrators face challenges involving staff, use of technology, and health care costs. These challenges have implications for the future of corrections. It is essential that correctional officers understand these issues and the implications</w:t>
            </w:r>
          </w:p>
        </w:tc>
      </w:tr>
      <w:tr w:rsidR="00B3350C" w:rsidRPr="00A9611E" w14:paraId="46AD6D97" w14:textId="77777777" w:rsidTr="09D121B5">
        <w:trPr>
          <w:trHeight w:val="27"/>
        </w:trPr>
        <w:tc>
          <w:tcPr>
            <w:tcW w:w="2952" w:type="dxa"/>
            <w:shd w:val="clear" w:color="auto" w:fill="auto"/>
          </w:tcPr>
          <w:p w14:paraId="1115E24F" w14:textId="27A88A37"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Duration of Lesson</w:t>
            </w:r>
          </w:p>
        </w:tc>
        <w:tc>
          <w:tcPr>
            <w:tcW w:w="7848" w:type="dxa"/>
            <w:shd w:val="clear" w:color="auto" w:fill="auto"/>
          </w:tcPr>
          <w:p w14:paraId="0F979EA2" w14:textId="1D2946B5" w:rsidR="00B3350C" w:rsidRPr="00A9611E" w:rsidRDefault="00D9249F" w:rsidP="00DC4B23">
            <w:pPr>
              <w:spacing w:before="120" w:after="120"/>
              <w:rPr>
                <w:rFonts w:ascii="Open Sans" w:hAnsi="Open Sans" w:cs="Open Sans"/>
                <w:sz w:val="22"/>
                <w:szCs w:val="22"/>
              </w:rPr>
            </w:pPr>
            <w:r w:rsidRPr="00A9611E">
              <w:rPr>
                <w:rFonts w:ascii="Open Sans" w:hAnsi="Open Sans" w:cs="Open Sans"/>
                <w:sz w:val="22"/>
                <w:szCs w:val="22"/>
              </w:rPr>
              <w:t>4 hours</w:t>
            </w:r>
          </w:p>
        </w:tc>
      </w:tr>
      <w:tr w:rsidR="00B3350C" w:rsidRPr="00A9611E" w14:paraId="3F56A797" w14:textId="77777777" w:rsidTr="09D121B5">
        <w:trPr>
          <w:trHeight w:val="27"/>
        </w:trPr>
        <w:tc>
          <w:tcPr>
            <w:tcW w:w="2952" w:type="dxa"/>
            <w:shd w:val="clear" w:color="auto" w:fill="auto"/>
          </w:tcPr>
          <w:p w14:paraId="0652114D" w14:textId="0289A7F3" w:rsidR="00B3350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t>Word Wall/Key Vocabulary</w:t>
            </w:r>
          </w:p>
          <w:p w14:paraId="156E697A" w14:textId="3C3DB61C" w:rsidR="00B3350C" w:rsidRPr="00A9611E" w:rsidRDefault="09D121B5" w:rsidP="09D121B5">
            <w:pPr>
              <w:jc w:val="center"/>
              <w:rPr>
                <w:rFonts w:ascii="Open Sans" w:hAnsi="Open Sans" w:cs="Open Sans"/>
                <w:sz w:val="22"/>
                <w:szCs w:val="22"/>
              </w:rPr>
            </w:pPr>
            <w:r w:rsidRPr="00A9611E">
              <w:rPr>
                <w:rFonts w:ascii="Open Sans" w:hAnsi="Open Sans" w:cs="Open Sans"/>
                <w:i/>
                <w:iCs/>
                <w:sz w:val="22"/>
                <w:szCs w:val="22"/>
              </w:rPr>
              <w:t>(ELPS c1</w:t>
            </w:r>
            <w:r w:rsidR="00100B9F" w:rsidRPr="00A9611E">
              <w:rPr>
                <w:rFonts w:ascii="Open Sans" w:hAnsi="Open Sans" w:cs="Open Sans"/>
                <w:i/>
                <w:iCs/>
                <w:sz w:val="22"/>
                <w:szCs w:val="22"/>
              </w:rPr>
              <w:t>a, c, f</w:t>
            </w:r>
            <w:r w:rsidRPr="00A9611E">
              <w:rPr>
                <w:rFonts w:ascii="Open Sans" w:hAnsi="Open Sans" w:cs="Open Sans"/>
                <w:i/>
                <w:iCs/>
                <w:sz w:val="22"/>
                <w:szCs w:val="22"/>
              </w:rPr>
              <w:t>; c2b; c3</w:t>
            </w:r>
            <w:r w:rsidR="00100B9F" w:rsidRPr="00A9611E">
              <w:rPr>
                <w:rFonts w:ascii="Open Sans" w:hAnsi="Open Sans" w:cs="Open Sans"/>
                <w:i/>
                <w:iCs/>
                <w:sz w:val="22"/>
                <w:szCs w:val="22"/>
              </w:rPr>
              <w:t>a, b, d</w:t>
            </w:r>
            <w:r w:rsidRPr="00A9611E">
              <w:rPr>
                <w:rFonts w:ascii="Open Sans" w:hAnsi="Open Sans" w:cs="Open Sans"/>
                <w:i/>
                <w:iCs/>
                <w:sz w:val="22"/>
                <w:szCs w:val="22"/>
              </w:rPr>
              <w:t xml:space="preserve">; c4c; c5b) PDAS </w:t>
            </w:r>
            <w:r w:rsidR="00100B9F" w:rsidRPr="00A9611E">
              <w:rPr>
                <w:rFonts w:ascii="Open Sans" w:hAnsi="Open Sans" w:cs="Open Sans"/>
                <w:i/>
                <w:iCs/>
                <w:sz w:val="22"/>
                <w:szCs w:val="22"/>
              </w:rPr>
              <w:t>II (</w:t>
            </w:r>
            <w:r w:rsidRPr="00A9611E">
              <w:rPr>
                <w:rFonts w:ascii="Open Sans" w:hAnsi="Open Sans" w:cs="Open Sans"/>
                <w:i/>
                <w:iCs/>
                <w:sz w:val="22"/>
                <w:szCs w:val="22"/>
              </w:rPr>
              <w:t>5)</w:t>
            </w:r>
          </w:p>
        </w:tc>
        <w:tc>
          <w:tcPr>
            <w:tcW w:w="7848" w:type="dxa"/>
            <w:shd w:val="clear" w:color="auto" w:fill="auto"/>
          </w:tcPr>
          <w:p w14:paraId="47D13121" w14:textId="77777777" w:rsidR="00B3350C" w:rsidRPr="00A9611E" w:rsidRDefault="00B3350C" w:rsidP="00DC4B23">
            <w:pPr>
              <w:spacing w:before="120" w:after="120"/>
              <w:rPr>
                <w:rFonts w:ascii="Open Sans" w:hAnsi="Open Sans" w:cs="Open Sans"/>
                <w:sz w:val="22"/>
                <w:szCs w:val="22"/>
              </w:rPr>
            </w:pPr>
          </w:p>
        </w:tc>
      </w:tr>
      <w:tr w:rsidR="00B3350C" w:rsidRPr="00A9611E" w14:paraId="2AB98FD6" w14:textId="77777777" w:rsidTr="00ED09A3">
        <w:trPr>
          <w:trHeight w:val="1439"/>
        </w:trPr>
        <w:tc>
          <w:tcPr>
            <w:tcW w:w="2952" w:type="dxa"/>
            <w:shd w:val="clear" w:color="auto" w:fill="auto"/>
          </w:tcPr>
          <w:p w14:paraId="7A681535" w14:textId="1FBBFA88"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Materials/Specialized Equipment Needed</w:t>
            </w:r>
          </w:p>
        </w:tc>
        <w:tc>
          <w:tcPr>
            <w:tcW w:w="7848" w:type="dxa"/>
            <w:shd w:val="clear" w:color="auto" w:fill="auto"/>
          </w:tcPr>
          <w:p w14:paraId="124A1779" w14:textId="77777777" w:rsidR="003330F2" w:rsidRPr="003330F2" w:rsidRDefault="00ED09A3" w:rsidP="00A9611E">
            <w:pPr>
              <w:pStyle w:val="ListParagraph"/>
              <w:numPr>
                <w:ilvl w:val="0"/>
                <w:numId w:val="29"/>
              </w:numPr>
              <w:rPr>
                <w:rFonts w:ascii="Open Sans" w:hAnsi="Open Sans" w:cs="Open Sans"/>
                <w:sz w:val="22"/>
                <w:szCs w:val="22"/>
              </w:rPr>
            </w:pPr>
            <w:r w:rsidRPr="00A9611E">
              <w:rPr>
                <w:rFonts w:ascii="Open Sans" w:eastAsia="Arial" w:hAnsi="Open Sans" w:cs="Open Sans"/>
                <w:sz w:val="22"/>
                <w:szCs w:val="22"/>
              </w:rPr>
              <w:t>Computers with Internet access</w:t>
            </w:r>
          </w:p>
          <w:p w14:paraId="06028BCB" w14:textId="0991DC99" w:rsidR="00B3350C" w:rsidRPr="00A9611E" w:rsidRDefault="00ED09A3" w:rsidP="00A9611E">
            <w:pPr>
              <w:pStyle w:val="ListParagraph"/>
              <w:numPr>
                <w:ilvl w:val="0"/>
                <w:numId w:val="29"/>
              </w:numPr>
              <w:rPr>
                <w:rFonts w:ascii="Open Sans" w:hAnsi="Open Sans" w:cs="Open Sans"/>
                <w:sz w:val="22"/>
                <w:szCs w:val="22"/>
              </w:rPr>
            </w:pPr>
            <w:r w:rsidRPr="00A9611E">
              <w:rPr>
                <w:rFonts w:ascii="Open Sans" w:eastAsia="Arial" w:hAnsi="Open Sans" w:cs="Open Sans"/>
                <w:sz w:val="22"/>
                <w:szCs w:val="22"/>
              </w:rPr>
              <w:t>computer-based presentation software</w:t>
            </w:r>
            <w:r w:rsidR="003330F2">
              <w:rPr>
                <w:rFonts w:ascii="Open Sans" w:eastAsia="Arial" w:hAnsi="Open Sans" w:cs="Open Sans"/>
                <w:sz w:val="22"/>
                <w:szCs w:val="22"/>
              </w:rPr>
              <w:t xml:space="preserve"> for student presentations</w:t>
            </w:r>
            <w:bookmarkStart w:id="1" w:name="_GoBack"/>
            <w:bookmarkEnd w:id="1"/>
          </w:p>
        </w:tc>
      </w:tr>
      <w:tr w:rsidR="00B3350C" w:rsidRPr="00A9611E" w14:paraId="4B28B3C8" w14:textId="77777777" w:rsidTr="09D121B5">
        <w:trPr>
          <w:trHeight w:val="27"/>
        </w:trPr>
        <w:tc>
          <w:tcPr>
            <w:tcW w:w="2952" w:type="dxa"/>
            <w:shd w:val="clear" w:color="auto" w:fill="auto"/>
          </w:tcPr>
          <w:p w14:paraId="6A576075" w14:textId="77777777" w:rsidR="00B3350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t>Anticipatory Set</w:t>
            </w:r>
          </w:p>
          <w:p w14:paraId="2BCFDB36" w14:textId="734AFA54" w:rsidR="00870A95" w:rsidRPr="00A9611E" w:rsidRDefault="09D121B5" w:rsidP="09D121B5">
            <w:pPr>
              <w:jc w:val="center"/>
              <w:rPr>
                <w:rFonts w:ascii="Open Sans" w:hAnsi="Open Sans" w:cs="Open Sans"/>
                <w:sz w:val="22"/>
                <w:szCs w:val="22"/>
              </w:rPr>
            </w:pPr>
            <w:r w:rsidRPr="00A9611E">
              <w:rPr>
                <w:rFonts w:ascii="Open Sans" w:hAnsi="Open Sans" w:cs="Open Sans"/>
                <w:sz w:val="22"/>
                <w:szCs w:val="22"/>
              </w:rPr>
              <w:t>(May include pre-assessment for prior knowledge)</w:t>
            </w:r>
          </w:p>
        </w:tc>
        <w:tc>
          <w:tcPr>
            <w:tcW w:w="7848" w:type="dxa"/>
            <w:shd w:val="clear" w:color="auto" w:fill="auto"/>
          </w:tcPr>
          <w:p w14:paraId="3A4FBB8E" w14:textId="3332BD33" w:rsidR="00B3350C" w:rsidRPr="00A9611E" w:rsidRDefault="00D9249F" w:rsidP="00DC4B23">
            <w:pPr>
              <w:spacing w:before="120" w:after="120"/>
              <w:rPr>
                <w:rFonts w:ascii="Open Sans" w:eastAsia="Arial" w:hAnsi="Open Sans" w:cs="Open Sans"/>
                <w:sz w:val="22"/>
                <w:szCs w:val="22"/>
              </w:rPr>
            </w:pPr>
            <w:r w:rsidRPr="00A9611E">
              <w:rPr>
                <w:rFonts w:ascii="Open Sans" w:eastAsia="Arial" w:hAnsi="Open Sans" w:cs="Open Sans"/>
                <w:sz w:val="22"/>
                <w:szCs w:val="22"/>
              </w:rPr>
              <w:t xml:space="preserve">As a class, brainstorm </w:t>
            </w:r>
            <w:r w:rsidR="00100B9F" w:rsidRPr="00A9611E">
              <w:rPr>
                <w:rFonts w:ascii="Open Sans" w:eastAsia="Arial" w:hAnsi="Open Sans" w:cs="Open Sans"/>
                <w:sz w:val="22"/>
                <w:szCs w:val="22"/>
              </w:rPr>
              <w:t>critical issues</w:t>
            </w:r>
            <w:r w:rsidRPr="00A9611E">
              <w:rPr>
                <w:rFonts w:ascii="Open Sans" w:eastAsia="Arial" w:hAnsi="Open Sans" w:cs="Open Sans"/>
                <w:sz w:val="22"/>
                <w:szCs w:val="22"/>
              </w:rPr>
              <w:t xml:space="preserve"> for managing a correctional institution. Write the students’ ideas on the board. Use the following questions/suggestions to guide discussion</w:t>
            </w:r>
            <w:r w:rsidR="0033578E" w:rsidRPr="00A9611E">
              <w:rPr>
                <w:rFonts w:ascii="Open Sans" w:eastAsia="Arial" w:hAnsi="Open Sans" w:cs="Open Sans"/>
                <w:sz w:val="22"/>
                <w:szCs w:val="22"/>
              </w:rPr>
              <w:t>:</w:t>
            </w:r>
          </w:p>
          <w:p w14:paraId="3211F745" w14:textId="77777777" w:rsidR="0033578E" w:rsidRPr="00A9611E" w:rsidRDefault="0033578E" w:rsidP="00A9611E">
            <w:pPr>
              <w:numPr>
                <w:ilvl w:val="0"/>
                <w:numId w:val="28"/>
              </w:numPr>
              <w:tabs>
                <w:tab w:val="left" w:pos="2960"/>
              </w:tabs>
              <w:spacing w:line="239" w:lineRule="auto"/>
              <w:ind w:left="366" w:hanging="366"/>
              <w:rPr>
                <w:rFonts w:ascii="Open Sans" w:eastAsia="Symbol" w:hAnsi="Open Sans" w:cs="Open Sans"/>
                <w:sz w:val="22"/>
                <w:szCs w:val="22"/>
              </w:rPr>
            </w:pPr>
            <w:r w:rsidRPr="00A9611E">
              <w:rPr>
                <w:rFonts w:ascii="Open Sans" w:eastAsia="Arial" w:hAnsi="Open Sans" w:cs="Open Sans"/>
                <w:sz w:val="22"/>
                <w:szCs w:val="22"/>
              </w:rPr>
              <w:t>What are some of the problems that might be encountered?</w:t>
            </w:r>
          </w:p>
          <w:p w14:paraId="7647EB74" w14:textId="77777777" w:rsidR="0033578E" w:rsidRPr="00A9611E" w:rsidRDefault="0033578E" w:rsidP="00A9611E">
            <w:pPr>
              <w:numPr>
                <w:ilvl w:val="0"/>
                <w:numId w:val="28"/>
              </w:numPr>
              <w:tabs>
                <w:tab w:val="left" w:pos="2960"/>
              </w:tabs>
              <w:spacing w:line="238" w:lineRule="auto"/>
              <w:ind w:left="366" w:hanging="366"/>
              <w:rPr>
                <w:rFonts w:ascii="Open Sans" w:eastAsia="Symbol" w:hAnsi="Open Sans" w:cs="Open Sans"/>
                <w:sz w:val="22"/>
                <w:szCs w:val="22"/>
              </w:rPr>
            </w:pPr>
            <w:r w:rsidRPr="00A9611E">
              <w:rPr>
                <w:rFonts w:ascii="Open Sans" w:eastAsia="Arial" w:hAnsi="Open Sans" w:cs="Open Sans"/>
                <w:sz w:val="22"/>
                <w:szCs w:val="22"/>
              </w:rPr>
              <w:t>What are the benefits of being a correctional employee?</w:t>
            </w:r>
          </w:p>
          <w:p w14:paraId="4020B5BB" w14:textId="77777777" w:rsidR="0033578E" w:rsidRPr="00A9611E" w:rsidRDefault="0033578E" w:rsidP="00A9611E">
            <w:pPr>
              <w:numPr>
                <w:ilvl w:val="0"/>
                <w:numId w:val="28"/>
              </w:numPr>
              <w:tabs>
                <w:tab w:val="left" w:pos="2960"/>
              </w:tabs>
              <w:spacing w:line="239" w:lineRule="auto"/>
              <w:ind w:left="366" w:right="160" w:hanging="366"/>
              <w:rPr>
                <w:rFonts w:ascii="Open Sans" w:eastAsia="Symbol" w:hAnsi="Open Sans" w:cs="Open Sans"/>
                <w:sz w:val="22"/>
                <w:szCs w:val="22"/>
              </w:rPr>
            </w:pPr>
            <w:r w:rsidRPr="00A9611E">
              <w:rPr>
                <w:rFonts w:ascii="Open Sans" w:eastAsia="Arial" w:hAnsi="Open Sans" w:cs="Open Sans"/>
                <w:sz w:val="22"/>
                <w:szCs w:val="22"/>
              </w:rPr>
              <w:t>Lead the students in a discussion about some of the issues that are covered in this lesson and let them determine how important they think those issues are.</w:t>
            </w:r>
          </w:p>
          <w:p w14:paraId="41E892B0" w14:textId="77777777" w:rsidR="0033578E" w:rsidRPr="00A9611E" w:rsidRDefault="0033578E" w:rsidP="0033578E">
            <w:pPr>
              <w:spacing w:line="2" w:lineRule="exact"/>
              <w:rPr>
                <w:rFonts w:ascii="Open Sans" w:eastAsia="Symbol" w:hAnsi="Open Sans" w:cs="Open Sans"/>
                <w:sz w:val="22"/>
                <w:szCs w:val="22"/>
              </w:rPr>
            </w:pPr>
          </w:p>
          <w:p w14:paraId="125035EB" w14:textId="77777777" w:rsidR="0033578E" w:rsidRPr="00A9611E" w:rsidRDefault="0033578E" w:rsidP="00A9611E">
            <w:pPr>
              <w:numPr>
                <w:ilvl w:val="0"/>
                <w:numId w:val="28"/>
              </w:numPr>
              <w:tabs>
                <w:tab w:val="left" w:pos="2960"/>
              </w:tabs>
              <w:spacing w:line="234" w:lineRule="auto"/>
              <w:ind w:left="366" w:right="540" w:hanging="366"/>
              <w:rPr>
                <w:rFonts w:ascii="Open Sans" w:eastAsia="Symbol" w:hAnsi="Open Sans" w:cs="Open Sans"/>
                <w:sz w:val="22"/>
                <w:szCs w:val="22"/>
              </w:rPr>
            </w:pPr>
            <w:r w:rsidRPr="00A9611E">
              <w:rPr>
                <w:rFonts w:ascii="Open Sans" w:eastAsia="Arial" w:hAnsi="Open Sans" w:cs="Open Sans"/>
                <w:sz w:val="22"/>
                <w:szCs w:val="22"/>
              </w:rPr>
              <w:t>After completing this lesson, return to the students’ original ideas in this discussion. Have them reflect on their ideas and assess the accuracy of them.</w:t>
            </w:r>
          </w:p>
          <w:p w14:paraId="2A3132E4" w14:textId="77777777" w:rsidR="0033578E" w:rsidRPr="00A9611E" w:rsidRDefault="0033578E" w:rsidP="0033578E">
            <w:pPr>
              <w:spacing w:line="2" w:lineRule="exact"/>
              <w:rPr>
                <w:rFonts w:ascii="Open Sans" w:hAnsi="Open Sans" w:cs="Open Sans"/>
                <w:sz w:val="22"/>
                <w:szCs w:val="22"/>
              </w:rPr>
            </w:pPr>
          </w:p>
          <w:p w14:paraId="3C7A2959" w14:textId="77777777" w:rsidR="0033578E" w:rsidRPr="00A9611E" w:rsidRDefault="0033578E" w:rsidP="0033578E">
            <w:pPr>
              <w:rPr>
                <w:rFonts w:ascii="Open Sans" w:hAnsi="Open Sans" w:cs="Open Sans"/>
                <w:sz w:val="22"/>
                <w:szCs w:val="22"/>
              </w:rPr>
            </w:pPr>
            <w:r w:rsidRPr="00A9611E">
              <w:rPr>
                <w:rFonts w:ascii="Open Sans" w:eastAsia="Arial" w:hAnsi="Open Sans" w:cs="Open Sans"/>
                <w:sz w:val="22"/>
                <w:szCs w:val="22"/>
              </w:rPr>
              <w:t>Use the Discussion Rubric for assessment.</w:t>
            </w:r>
          </w:p>
          <w:p w14:paraId="6019719E" w14:textId="0AB65835" w:rsidR="0033578E" w:rsidRPr="00A9611E" w:rsidRDefault="0033578E" w:rsidP="00DC4B23">
            <w:pPr>
              <w:spacing w:before="120" w:after="120"/>
              <w:rPr>
                <w:rFonts w:ascii="Open Sans" w:hAnsi="Open Sans" w:cs="Open Sans"/>
                <w:color w:val="333333"/>
                <w:sz w:val="22"/>
                <w:szCs w:val="22"/>
              </w:rPr>
            </w:pPr>
          </w:p>
        </w:tc>
      </w:tr>
      <w:tr w:rsidR="00B3350C" w:rsidRPr="00A9611E" w14:paraId="14C1CDAA" w14:textId="77777777" w:rsidTr="09D121B5">
        <w:trPr>
          <w:trHeight w:val="440"/>
        </w:trPr>
        <w:tc>
          <w:tcPr>
            <w:tcW w:w="2952" w:type="dxa"/>
            <w:shd w:val="clear" w:color="auto" w:fill="auto"/>
          </w:tcPr>
          <w:p w14:paraId="72711DBC" w14:textId="1FDB106D"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Direct Instruction *</w:t>
            </w:r>
          </w:p>
        </w:tc>
        <w:tc>
          <w:tcPr>
            <w:tcW w:w="7848" w:type="dxa"/>
            <w:shd w:val="clear" w:color="auto" w:fill="auto"/>
          </w:tcPr>
          <w:p w14:paraId="3ACAF93B" w14:textId="77777777" w:rsidR="00B042B6" w:rsidRPr="00A9611E" w:rsidRDefault="00B042B6" w:rsidP="00B042B6">
            <w:pPr>
              <w:numPr>
                <w:ilvl w:val="0"/>
                <w:numId w:val="8"/>
              </w:numPr>
              <w:tabs>
                <w:tab w:val="left" w:pos="2620"/>
              </w:tabs>
              <w:ind w:left="386" w:hanging="386"/>
              <w:rPr>
                <w:rFonts w:ascii="Open Sans" w:eastAsia="Arial" w:hAnsi="Open Sans" w:cs="Open Sans"/>
                <w:sz w:val="22"/>
                <w:szCs w:val="22"/>
              </w:rPr>
            </w:pPr>
            <w:r w:rsidRPr="00A9611E">
              <w:rPr>
                <w:rFonts w:ascii="Open Sans" w:eastAsia="Arial" w:hAnsi="Open Sans" w:cs="Open Sans"/>
                <w:sz w:val="22"/>
                <w:szCs w:val="22"/>
              </w:rPr>
              <w:t>New Technologies</w:t>
            </w:r>
          </w:p>
          <w:p w14:paraId="17C82A2C" w14:textId="77777777" w:rsidR="00B042B6" w:rsidRPr="00A9611E" w:rsidRDefault="00B042B6" w:rsidP="00B042B6">
            <w:pPr>
              <w:ind w:left="386"/>
              <w:rPr>
                <w:rFonts w:ascii="Open Sans" w:eastAsia="Arial" w:hAnsi="Open Sans" w:cs="Open Sans"/>
                <w:sz w:val="22"/>
                <w:szCs w:val="22"/>
              </w:rPr>
            </w:pPr>
            <w:r w:rsidRPr="00A9611E">
              <w:rPr>
                <w:rFonts w:ascii="Open Sans" w:eastAsia="Arial" w:hAnsi="Open Sans" w:cs="Open Sans"/>
                <w:sz w:val="22"/>
                <w:szCs w:val="22"/>
              </w:rPr>
              <w:t>A. Technology can be used</w:t>
            </w:r>
          </w:p>
          <w:p w14:paraId="75069660" w14:textId="77777777" w:rsidR="00B042B6" w:rsidRPr="00A9611E" w:rsidRDefault="00B042B6" w:rsidP="00B042B6">
            <w:pPr>
              <w:numPr>
                <w:ilvl w:val="2"/>
                <w:numId w:val="8"/>
              </w:numPr>
              <w:tabs>
                <w:tab w:val="left" w:pos="3340"/>
              </w:tabs>
              <w:ind w:left="1106" w:hanging="352"/>
              <w:rPr>
                <w:rFonts w:ascii="Open Sans" w:eastAsia="Arial" w:hAnsi="Open Sans" w:cs="Open Sans"/>
                <w:sz w:val="22"/>
                <w:szCs w:val="22"/>
              </w:rPr>
            </w:pPr>
            <w:r w:rsidRPr="00A9611E">
              <w:rPr>
                <w:rFonts w:ascii="Open Sans" w:eastAsia="Arial" w:hAnsi="Open Sans" w:cs="Open Sans"/>
                <w:sz w:val="22"/>
                <w:szCs w:val="22"/>
              </w:rPr>
              <w:t>In institutions and community corrections</w:t>
            </w:r>
          </w:p>
          <w:p w14:paraId="4C16FE1D" w14:textId="77777777" w:rsidR="00B042B6" w:rsidRPr="00A9611E" w:rsidRDefault="00B042B6" w:rsidP="00B042B6">
            <w:pPr>
              <w:numPr>
                <w:ilvl w:val="1"/>
                <w:numId w:val="9"/>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To detect contraband</w:t>
            </w:r>
          </w:p>
          <w:p w14:paraId="291F7395" w14:textId="77777777" w:rsidR="00B042B6" w:rsidRPr="00A9611E" w:rsidRDefault="00B042B6" w:rsidP="00B042B6">
            <w:pPr>
              <w:numPr>
                <w:ilvl w:val="1"/>
                <w:numId w:val="9"/>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lastRenderedPageBreak/>
              <w:t>To extract covert information</w:t>
            </w:r>
          </w:p>
          <w:p w14:paraId="36A1D4D3" w14:textId="77777777" w:rsidR="00B042B6" w:rsidRPr="00A9611E" w:rsidRDefault="00B042B6" w:rsidP="00B042B6">
            <w:pPr>
              <w:numPr>
                <w:ilvl w:val="1"/>
                <w:numId w:val="9"/>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To monitor behavior</w:t>
            </w:r>
          </w:p>
          <w:p w14:paraId="796E773E" w14:textId="77777777" w:rsidR="00B042B6" w:rsidRPr="00A9611E" w:rsidRDefault="00B042B6" w:rsidP="00B042B6">
            <w:pPr>
              <w:numPr>
                <w:ilvl w:val="1"/>
                <w:numId w:val="9"/>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To alert staff to personnel that are in distress</w:t>
            </w:r>
          </w:p>
          <w:p w14:paraId="1DE18880" w14:textId="77777777" w:rsidR="00B042B6" w:rsidRPr="00A9611E" w:rsidRDefault="00B042B6" w:rsidP="00B042B6">
            <w:pPr>
              <w:numPr>
                <w:ilvl w:val="0"/>
                <w:numId w:val="10"/>
              </w:numPr>
              <w:tabs>
                <w:tab w:val="left" w:pos="2420"/>
              </w:tabs>
              <w:ind w:left="726" w:hanging="332"/>
              <w:rPr>
                <w:rFonts w:ascii="Open Sans" w:eastAsia="Arial" w:hAnsi="Open Sans" w:cs="Open Sans"/>
                <w:sz w:val="22"/>
                <w:szCs w:val="22"/>
              </w:rPr>
            </w:pPr>
            <w:r w:rsidRPr="00A9611E">
              <w:rPr>
                <w:rFonts w:ascii="Open Sans" w:eastAsia="Arial" w:hAnsi="Open Sans" w:cs="Open Sans"/>
                <w:sz w:val="22"/>
                <w:szCs w:val="22"/>
              </w:rPr>
              <w:t>Cell phone technologies</w:t>
            </w:r>
          </w:p>
          <w:p w14:paraId="703E5D74" w14:textId="77777777" w:rsidR="00B042B6" w:rsidRPr="00A9611E" w:rsidRDefault="00B042B6" w:rsidP="00B042B6">
            <w:pPr>
              <w:numPr>
                <w:ilvl w:val="1"/>
                <w:numId w:val="10"/>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Cell phone blocking systems</w:t>
            </w:r>
          </w:p>
          <w:p w14:paraId="23942BDF" w14:textId="77777777" w:rsidR="00B042B6" w:rsidRPr="00A9611E" w:rsidRDefault="00B042B6" w:rsidP="00B042B6">
            <w:pPr>
              <w:numPr>
                <w:ilvl w:val="2"/>
                <w:numId w:val="10"/>
              </w:numPr>
              <w:tabs>
                <w:tab w:val="left" w:pos="3160"/>
              </w:tabs>
              <w:ind w:left="1466" w:right="380" w:hanging="352"/>
              <w:rPr>
                <w:rFonts w:ascii="Open Sans" w:eastAsia="Arial" w:hAnsi="Open Sans" w:cs="Open Sans"/>
                <w:sz w:val="22"/>
                <w:szCs w:val="22"/>
              </w:rPr>
            </w:pPr>
            <w:r w:rsidRPr="00A9611E">
              <w:rPr>
                <w:rFonts w:ascii="Open Sans" w:eastAsia="Arial" w:hAnsi="Open Sans" w:cs="Open Sans"/>
                <w:sz w:val="22"/>
                <w:szCs w:val="22"/>
              </w:rPr>
              <w:t>Allow specific frequencies to be blocked while leaving others open</w:t>
            </w:r>
          </w:p>
          <w:p w14:paraId="0663BFE4" w14:textId="77777777" w:rsidR="00B042B6" w:rsidRPr="00A9611E" w:rsidRDefault="00B042B6" w:rsidP="00B042B6">
            <w:pPr>
              <w:numPr>
                <w:ilvl w:val="2"/>
                <w:numId w:val="10"/>
              </w:numPr>
              <w:tabs>
                <w:tab w:val="left" w:pos="3160"/>
              </w:tabs>
              <w:ind w:left="1466" w:hanging="352"/>
              <w:rPr>
                <w:rFonts w:ascii="Open Sans" w:eastAsia="Arial" w:hAnsi="Open Sans" w:cs="Open Sans"/>
                <w:sz w:val="22"/>
                <w:szCs w:val="22"/>
              </w:rPr>
            </w:pPr>
            <w:r w:rsidRPr="00A9611E">
              <w:rPr>
                <w:rFonts w:ascii="Open Sans" w:eastAsia="Arial" w:hAnsi="Open Sans" w:cs="Open Sans"/>
                <w:sz w:val="22"/>
                <w:szCs w:val="22"/>
              </w:rPr>
              <w:t>Small or large areas can be affected</w:t>
            </w:r>
          </w:p>
          <w:p w14:paraId="3BC531F2" w14:textId="77777777" w:rsidR="00B042B6" w:rsidRPr="00A9611E" w:rsidRDefault="00B042B6" w:rsidP="00B042B6">
            <w:pPr>
              <w:numPr>
                <w:ilvl w:val="2"/>
                <w:numId w:val="10"/>
              </w:numPr>
              <w:tabs>
                <w:tab w:val="left" w:pos="3160"/>
              </w:tabs>
              <w:ind w:left="1466" w:hanging="352"/>
              <w:rPr>
                <w:rFonts w:ascii="Open Sans" w:eastAsia="Arial" w:hAnsi="Open Sans" w:cs="Open Sans"/>
                <w:sz w:val="22"/>
                <w:szCs w:val="22"/>
              </w:rPr>
            </w:pPr>
            <w:r w:rsidRPr="00A9611E">
              <w:rPr>
                <w:rFonts w:ascii="Open Sans" w:eastAsia="Arial" w:hAnsi="Open Sans" w:cs="Open Sans"/>
                <w:sz w:val="22"/>
                <w:szCs w:val="22"/>
              </w:rPr>
              <w:t>Have a cost range from $1000 – $10,000</w:t>
            </w:r>
          </w:p>
          <w:p w14:paraId="1719D986" w14:textId="77777777" w:rsidR="00B042B6" w:rsidRPr="00A9611E" w:rsidRDefault="00B042B6" w:rsidP="00B042B6">
            <w:pPr>
              <w:numPr>
                <w:ilvl w:val="1"/>
                <w:numId w:val="10"/>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Cell phone spoofing devices</w:t>
            </w:r>
          </w:p>
          <w:p w14:paraId="55BA9D87" w14:textId="77777777" w:rsidR="00B042B6" w:rsidRPr="00A9611E" w:rsidRDefault="00B042B6" w:rsidP="00B042B6">
            <w:pPr>
              <w:numPr>
                <w:ilvl w:val="2"/>
                <w:numId w:val="10"/>
              </w:numPr>
              <w:tabs>
                <w:tab w:val="left" w:pos="3160"/>
              </w:tabs>
              <w:ind w:left="1466" w:hanging="352"/>
              <w:rPr>
                <w:rFonts w:ascii="Open Sans" w:eastAsia="Arial" w:hAnsi="Open Sans" w:cs="Open Sans"/>
                <w:sz w:val="22"/>
                <w:szCs w:val="22"/>
              </w:rPr>
            </w:pPr>
            <w:r w:rsidRPr="00A9611E">
              <w:rPr>
                <w:rFonts w:ascii="Open Sans" w:eastAsia="Arial" w:hAnsi="Open Sans" w:cs="Open Sans"/>
                <w:sz w:val="22"/>
                <w:szCs w:val="22"/>
              </w:rPr>
              <w:t>Intercept and prevent the delivery of transmissions</w:t>
            </w:r>
          </w:p>
          <w:p w14:paraId="733A388E" w14:textId="77777777" w:rsidR="00B042B6" w:rsidRPr="00A9611E" w:rsidRDefault="00B042B6" w:rsidP="00B042B6">
            <w:pPr>
              <w:numPr>
                <w:ilvl w:val="2"/>
                <w:numId w:val="10"/>
              </w:numPr>
              <w:tabs>
                <w:tab w:val="left" w:pos="3160"/>
              </w:tabs>
              <w:ind w:left="1466" w:hanging="352"/>
              <w:rPr>
                <w:rFonts w:ascii="Open Sans" w:eastAsia="Arial" w:hAnsi="Open Sans" w:cs="Open Sans"/>
                <w:sz w:val="22"/>
                <w:szCs w:val="22"/>
              </w:rPr>
            </w:pPr>
            <w:r w:rsidRPr="00A9611E">
              <w:rPr>
                <w:rFonts w:ascii="Open Sans" w:eastAsia="Arial" w:hAnsi="Open Sans" w:cs="Open Sans"/>
                <w:sz w:val="22"/>
                <w:szCs w:val="22"/>
              </w:rPr>
              <w:t>Require sophisticated software</w:t>
            </w:r>
          </w:p>
          <w:p w14:paraId="1B988ABC" w14:textId="77777777" w:rsidR="00B042B6" w:rsidRPr="00A9611E" w:rsidRDefault="00B042B6" w:rsidP="00B042B6">
            <w:pPr>
              <w:numPr>
                <w:ilvl w:val="2"/>
                <w:numId w:val="10"/>
              </w:numPr>
              <w:tabs>
                <w:tab w:val="left" w:pos="3159"/>
              </w:tabs>
              <w:ind w:left="1466" w:right="360" w:hanging="352"/>
              <w:rPr>
                <w:rFonts w:ascii="Open Sans" w:eastAsia="Arial" w:hAnsi="Open Sans" w:cs="Open Sans"/>
                <w:sz w:val="22"/>
                <w:szCs w:val="22"/>
              </w:rPr>
            </w:pPr>
            <w:r w:rsidRPr="00A9611E">
              <w:rPr>
                <w:rFonts w:ascii="Open Sans" w:eastAsia="Arial" w:hAnsi="Open Sans" w:cs="Open Sans"/>
                <w:sz w:val="22"/>
                <w:szCs w:val="22"/>
              </w:rPr>
              <w:t>Require cooperation between cell phone network companies and correctional agencies</w:t>
            </w:r>
          </w:p>
          <w:p w14:paraId="460F1E8C" w14:textId="77777777" w:rsidR="00B042B6" w:rsidRPr="00A9611E" w:rsidRDefault="00B042B6" w:rsidP="00B042B6">
            <w:pPr>
              <w:numPr>
                <w:ilvl w:val="2"/>
                <w:numId w:val="10"/>
              </w:numPr>
              <w:tabs>
                <w:tab w:val="left" w:pos="3160"/>
              </w:tabs>
              <w:ind w:left="1466" w:right="420" w:hanging="352"/>
              <w:rPr>
                <w:rFonts w:ascii="Open Sans" w:eastAsia="Arial" w:hAnsi="Open Sans" w:cs="Open Sans"/>
                <w:sz w:val="22"/>
                <w:szCs w:val="22"/>
              </w:rPr>
            </w:pPr>
            <w:r w:rsidRPr="00A9611E">
              <w:rPr>
                <w:rFonts w:ascii="Open Sans" w:eastAsia="Arial" w:hAnsi="Open Sans" w:cs="Open Sans"/>
                <w:sz w:val="22"/>
                <w:szCs w:val="22"/>
              </w:rPr>
              <w:t>Do not prevent inmates from using staff members’ approved personal phones</w:t>
            </w:r>
          </w:p>
          <w:p w14:paraId="4D13A8F1" w14:textId="77777777" w:rsidR="00B042B6" w:rsidRPr="00A9611E" w:rsidRDefault="00B042B6" w:rsidP="00B042B6">
            <w:pPr>
              <w:numPr>
                <w:ilvl w:val="1"/>
                <w:numId w:val="10"/>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Jamming devices</w:t>
            </w:r>
          </w:p>
          <w:p w14:paraId="0644F55A" w14:textId="77777777" w:rsidR="00B042B6" w:rsidRPr="00A9611E" w:rsidRDefault="00B042B6" w:rsidP="00B042B6">
            <w:pPr>
              <w:numPr>
                <w:ilvl w:val="2"/>
                <w:numId w:val="10"/>
              </w:numPr>
              <w:tabs>
                <w:tab w:val="left" w:pos="3160"/>
              </w:tabs>
              <w:ind w:left="1466" w:right="160" w:hanging="352"/>
              <w:rPr>
                <w:rFonts w:ascii="Open Sans" w:eastAsia="Arial" w:hAnsi="Open Sans" w:cs="Open Sans"/>
                <w:sz w:val="22"/>
                <w:szCs w:val="22"/>
              </w:rPr>
            </w:pPr>
            <w:r w:rsidRPr="00A9611E">
              <w:rPr>
                <w:rFonts w:ascii="Open Sans" w:eastAsia="Arial" w:hAnsi="Open Sans" w:cs="Open Sans"/>
                <w:sz w:val="22"/>
                <w:szCs w:val="22"/>
              </w:rPr>
              <w:t>Transmit on the same radio frequencies as cell phones but disrupt the communication link between the cell phone and the cell phone base station</w:t>
            </w:r>
          </w:p>
          <w:p w14:paraId="1E854255" w14:textId="77777777" w:rsidR="00B042B6" w:rsidRPr="00A9611E" w:rsidRDefault="00B042B6" w:rsidP="00B042B6">
            <w:pPr>
              <w:numPr>
                <w:ilvl w:val="2"/>
                <w:numId w:val="10"/>
              </w:numPr>
              <w:tabs>
                <w:tab w:val="left" w:pos="3160"/>
              </w:tabs>
              <w:ind w:left="1466" w:hanging="352"/>
              <w:rPr>
                <w:rFonts w:ascii="Open Sans" w:eastAsia="Arial" w:hAnsi="Open Sans" w:cs="Open Sans"/>
                <w:sz w:val="22"/>
                <w:szCs w:val="22"/>
              </w:rPr>
            </w:pPr>
            <w:r w:rsidRPr="00A9611E">
              <w:rPr>
                <w:rFonts w:ascii="Open Sans" w:eastAsia="Arial" w:hAnsi="Open Sans" w:cs="Open Sans"/>
                <w:sz w:val="22"/>
                <w:szCs w:val="22"/>
              </w:rPr>
              <w:t>Render the hand-held device essentially unusable until jamming stops</w:t>
            </w:r>
          </w:p>
          <w:p w14:paraId="794E790A" w14:textId="77777777" w:rsidR="00B042B6" w:rsidRPr="00A9611E" w:rsidRDefault="00B042B6" w:rsidP="00B042B6">
            <w:pPr>
              <w:numPr>
                <w:ilvl w:val="1"/>
                <w:numId w:val="10"/>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Managed access systems</w:t>
            </w:r>
          </w:p>
          <w:p w14:paraId="52865D62" w14:textId="77777777" w:rsidR="00B042B6" w:rsidRPr="00A9611E" w:rsidRDefault="00B042B6" w:rsidP="00B042B6">
            <w:pPr>
              <w:numPr>
                <w:ilvl w:val="2"/>
                <w:numId w:val="10"/>
              </w:numPr>
              <w:tabs>
                <w:tab w:val="left" w:pos="3160"/>
              </w:tabs>
              <w:ind w:left="1466" w:right="840" w:hanging="352"/>
              <w:rPr>
                <w:rFonts w:ascii="Open Sans" w:eastAsia="Arial" w:hAnsi="Open Sans" w:cs="Open Sans"/>
                <w:sz w:val="22"/>
                <w:szCs w:val="22"/>
              </w:rPr>
            </w:pPr>
            <w:r w:rsidRPr="00A9611E">
              <w:rPr>
                <w:rFonts w:ascii="Open Sans" w:eastAsia="Arial" w:hAnsi="Open Sans" w:cs="Open Sans"/>
                <w:sz w:val="22"/>
                <w:szCs w:val="22"/>
              </w:rPr>
              <w:t>Intercept calls to prevent inmates from accessing carrier networks</w:t>
            </w:r>
          </w:p>
          <w:p w14:paraId="07B9500C" w14:textId="77777777" w:rsidR="00B042B6" w:rsidRPr="00A9611E" w:rsidRDefault="00B042B6" w:rsidP="00B042B6">
            <w:pPr>
              <w:numPr>
                <w:ilvl w:val="2"/>
                <w:numId w:val="10"/>
              </w:numPr>
              <w:tabs>
                <w:tab w:val="left" w:pos="3159"/>
              </w:tabs>
              <w:ind w:left="1466" w:right="140" w:hanging="352"/>
              <w:jc w:val="both"/>
              <w:rPr>
                <w:rFonts w:ascii="Open Sans" w:eastAsia="Arial" w:hAnsi="Open Sans" w:cs="Open Sans"/>
                <w:sz w:val="22"/>
                <w:szCs w:val="22"/>
              </w:rPr>
            </w:pPr>
            <w:r w:rsidRPr="00A9611E">
              <w:rPr>
                <w:rFonts w:ascii="Open Sans" w:eastAsia="Arial" w:hAnsi="Open Sans" w:cs="Open Sans"/>
                <w:sz w:val="22"/>
                <w:szCs w:val="22"/>
              </w:rPr>
              <w:t>Capture the cell phone signal and prevent it from reaching the other network base station, impeding the completion of the call</w:t>
            </w:r>
          </w:p>
          <w:p w14:paraId="6B408EDC" w14:textId="77777777" w:rsidR="00B042B6" w:rsidRPr="00A9611E" w:rsidRDefault="00B042B6" w:rsidP="00B042B6">
            <w:pPr>
              <w:numPr>
                <w:ilvl w:val="1"/>
                <w:numId w:val="10"/>
              </w:numPr>
              <w:tabs>
                <w:tab w:val="left" w:pos="2800"/>
              </w:tabs>
              <w:ind w:left="1106" w:right="820" w:hanging="352"/>
              <w:rPr>
                <w:rFonts w:ascii="Open Sans" w:eastAsia="Arial" w:hAnsi="Open Sans" w:cs="Open Sans"/>
                <w:sz w:val="22"/>
                <w:szCs w:val="22"/>
              </w:rPr>
            </w:pPr>
            <w:r w:rsidRPr="00A9611E">
              <w:rPr>
                <w:rFonts w:ascii="Open Sans" w:eastAsia="Arial" w:hAnsi="Open Sans" w:cs="Open Sans"/>
                <w:sz w:val="22"/>
                <w:szCs w:val="22"/>
              </w:rPr>
              <w:t>Detection – the process of locating, tracking, and identifying various sources of radio transmissions</w:t>
            </w:r>
          </w:p>
          <w:p w14:paraId="26B57819" w14:textId="77777777" w:rsidR="00B042B6" w:rsidRPr="00A9611E" w:rsidRDefault="00B042B6" w:rsidP="00B042B6">
            <w:pPr>
              <w:numPr>
                <w:ilvl w:val="1"/>
                <w:numId w:val="10"/>
              </w:numPr>
              <w:tabs>
                <w:tab w:val="left" w:pos="2800"/>
              </w:tabs>
              <w:ind w:left="1106" w:right="300" w:hanging="352"/>
              <w:rPr>
                <w:rFonts w:ascii="Open Sans" w:eastAsia="Arial" w:hAnsi="Open Sans" w:cs="Open Sans"/>
                <w:sz w:val="22"/>
                <w:szCs w:val="22"/>
              </w:rPr>
            </w:pPr>
            <w:r w:rsidRPr="00A9611E">
              <w:rPr>
                <w:rFonts w:ascii="Open Sans" w:eastAsia="Arial" w:hAnsi="Open Sans" w:cs="Open Sans"/>
                <w:sz w:val="22"/>
                <w:szCs w:val="22"/>
              </w:rPr>
              <w:t>Standardized protocols – rely on sets of instructions for communicating with the hand-held devices by essentially locking the device and making it unusable</w:t>
            </w:r>
          </w:p>
          <w:p w14:paraId="1ACD1965" w14:textId="77777777" w:rsidR="00B042B6" w:rsidRPr="00A9611E" w:rsidRDefault="00B042B6" w:rsidP="00B042B6">
            <w:pPr>
              <w:numPr>
                <w:ilvl w:val="1"/>
                <w:numId w:val="10"/>
              </w:numPr>
              <w:tabs>
                <w:tab w:val="left" w:pos="2800"/>
              </w:tabs>
              <w:ind w:left="1106" w:right="140" w:hanging="352"/>
              <w:rPr>
                <w:rFonts w:ascii="Open Sans" w:eastAsia="Arial" w:hAnsi="Open Sans" w:cs="Open Sans"/>
                <w:sz w:val="22"/>
                <w:szCs w:val="22"/>
              </w:rPr>
            </w:pPr>
            <w:r w:rsidRPr="00A9611E">
              <w:rPr>
                <w:rFonts w:ascii="Open Sans" w:eastAsia="Arial" w:hAnsi="Open Sans" w:cs="Open Sans"/>
                <w:sz w:val="22"/>
                <w:szCs w:val="22"/>
              </w:rPr>
              <w:t>Hybrid systems – use a combination of both managed access and detection techniques to locate and control contraband cell phone use</w:t>
            </w:r>
          </w:p>
          <w:p w14:paraId="49540804" w14:textId="77777777" w:rsidR="00B042B6" w:rsidRPr="00A9611E" w:rsidRDefault="00B042B6" w:rsidP="00B042B6">
            <w:pPr>
              <w:numPr>
                <w:ilvl w:val="1"/>
                <w:numId w:val="10"/>
              </w:numPr>
              <w:tabs>
                <w:tab w:val="left" w:pos="2800"/>
              </w:tabs>
              <w:ind w:left="1106" w:right="80" w:hanging="352"/>
              <w:rPr>
                <w:rFonts w:ascii="Open Sans" w:eastAsia="Arial" w:hAnsi="Open Sans" w:cs="Open Sans"/>
                <w:sz w:val="22"/>
                <w:szCs w:val="22"/>
              </w:rPr>
            </w:pPr>
            <w:r w:rsidRPr="00A9611E">
              <w:rPr>
                <w:rFonts w:ascii="Open Sans" w:eastAsia="Arial" w:hAnsi="Open Sans" w:cs="Open Sans"/>
                <w:sz w:val="22"/>
                <w:szCs w:val="22"/>
              </w:rPr>
              <w:t>Non-linear junction detectors – hand-held devices that require staff to physically search a prisoner’s cell for the contraband phone</w:t>
            </w:r>
          </w:p>
          <w:p w14:paraId="37C45081" w14:textId="77777777" w:rsidR="00B042B6" w:rsidRPr="00A9611E" w:rsidRDefault="00B042B6" w:rsidP="00B042B6">
            <w:pPr>
              <w:numPr>
                <w:ilvl w:val="1"/>
                <w:numId w:val="10"/>
              </w:numPr>
              <w:tabs>
                <w:tab w:val="left" w:pos="2800"/>
              </w:tabs>
              <w:ind w:left="1106" w:hanging="352"/>
              <w:rPr>
                <w:rFonts w:ascii="Open Sans" w:eastAsia="Arial" w:hAnsi="Open Sans" w:cs="Open Sans"/>
                <w:sz w:val="22"/>
                <w:szCs w:val="22"/>
              </w:rPr>
            </w:pPr>
            <w:r w:rsidRPr="00A9611E">
              <w:rPr>
                <w:rFonts w:ascii="Open Sans" w:eastAsia="Arial" w:hAnsi="Open Sans" w:cs="Open Sans"/>
                <w:sz w:val="22"/>
                <w:szCs w:val="22"/>
              </w:rPr>
              <w:t>Sensors</w:t>
            </w:r>
          </w:p>
          <w:p w14:paraId="0151308C" w14:textId="78636420" w:rsidR="00B042B6" w:rsidRPr="00A9611E" w:rsidRDefault="00B042B6" w:rsidP="00B042B6">
            <w:pPr>
              <w:numPr>
                <w:ilvl w:val="2"/>
                <w:numId w:val="10"/>
              </w:numPr>
              <w:tabs>
                <w:tab w:val="left" w:pos="3160"/>
              </w:tabs>
              <w:ind w:left="1466" w:right="660" w:hanging="352"/>
              <w:rPr>
                <w:rFonts w:ascii="Open Sans" w:eastAsia="Arial" w:hAnsi="Open Sans" w:cs="Open Sans"/>
                <w:sz w:val="22"/>
                <w:szCs w:val="22"/>
              </w:rPr>
            </w:pPr>
            <w:r w:rsidRPr="00A9611E">
              <w:rPr>
                <w:rFonts w:ascii="Open Sans" w:eastAsia="Arial" w:hAnsi="Open Sans" w:cs="Open Sans"/>
                <w:sz w:val="22"/>
                <w:szCs w:val="22"/>
              </w:rPr>
              <w:t xml:space="preserve">Detect cell phones when they are turned off, but detection requires </w:t>
            </w:r>
            <w:r w:rsidR="00100B9F" w:rsidRPr="00A9611E">
              <w:rPr>
                <w:rFonts w:ascii="Open Sans" w:eastAsia="Arial" w:hAnsi="Open Sans" w:cs="Open Sans"/>
                <w:sz w:val="22"/>
                <w:szCs w:val="22"/>
              </w:rPr>
              <w:t>proximity</w:t>
            </w:r>
          </w:p>
          <w:p w14:paraId="22C00982" w14:textId="77777777" w:rsidR="00B042B6" w:rsidRPr="00A9611E" w:rsidRDefault="00B042B6" w:rsidP="00B042B6">
            <w:pPr>
              <w:numPr>
                <w:ilvl w:val="2"/>
                <w:numId w:val="10"/>
              </w:numPr>
              <w:tabs>
                <w:tab w:val="left" w:pos="3160"/>
              </w:tabs>
              <w:ind w:left="1466" w:right="480" w:hanging="352"/>
              <w:rPr>
                <w:rFonts w:ascii="Open Sans" w:eastAsia="Arial" w:hAnsi="Open Sans" w:cs="Open Sans"/>
                <w:sz w:val="22"/>
                <w:szCs w:val="22"/>
              </w:rPr>
            </w:pPr>
            <w:r w:rsidRPr="00A9611E">
              <w:rPr>
                <w:rFonts w:ascii="Open Sans" w:eastAsia="Arial" w:hAnsi="Open Sans" w:cs="Open Sans"/>
                <w:sz w:val="22"/>
                <w:szCs w:val="22"/>
              </w:rPr>
              <w:lastRenderedPageBreak/>
              <w:t>Smaller facilities may use specifically formulated paints and coatings to block radio frequencies</w:t>
            </w:r>
          </w:p>
          <w:p w14:paraId="130B286E" w14:textId="77777777" w:rsidR="00B042B6" w:rsidRPr="00A9611E" w:rsidRDefault="00B042B6" w:rsidP="00B042B6">
            <w:pPr>
              <w:numPr>
                <w:ilvl w:val="0"/>
                <w:numId w:val="10"/>
              </w:numPr>
              <w:tabs>
                <w:tab w:val="left" w:pos="2420"/>
              </w:tabs>
              <w:ind w:left="726" w:hanging="332"/>
              <w:rPr>
                <w:rFonts w:ascii="Open Sans" w:eastAsia="Arial" w:hAnsi="Open Sans" w:cs="Open Sans"/>
                <w:sz w:val="22"/>
                <w:szCs w:val="22"/>
              </w:rPr>
            </w:pPr>
            <w:r w:rsidRPr="00A9611E">
              <w:rPr>
                <w:rFonts w:ascii="Open Sans" w:eastAsia="Arial" w:hAnsi="Open Sans" w:cs="Open Sans"/>
                <w:sz w:val="22"/>
                <w:szCs w:val="22"/>
              </w:rPr>
              <w:t>Predicting trouble spots within prisons</w:t>
            </w:r>
          </w:p>
          <w:p w14:paraId="7F27F410" w14:textId="5601270F" w:rsidR="00B042B6" w:rsidRPr="00A9611E" w:rsidRDefault="00B042B6" w:rsidP="00B042B6">
            <w:pPr>
              <w:tabs>
                <w:tab w:val="left" w:pos="2420"/>
              </w:tabs>
              <w:ind w:left="726"/>
              <w:rPr>
                <w:rFonts w:ascii="Open Sans" w:eastAsia="Arial" w:hAnsi="Open Sans" w:cs="Open Sans"/>
                <w:sz w:val="22"/>
                <w:szCs w:val="22"/>
              </w:rPr>
            </w:pPr>
            <w:r w:rsidRPr="00A9611E">
              <w:rPr>
                <w:rFonts w:ascii="Open Sans" w:eastAsia="Arial" w:hAnsi="Open Sans" w:cs="Open Sans"/>
                <w:sz w:val="22"/>
                <w:szCs w:val="22"/>
              </w:rPr>
              <w:t>1. Researchers are developing the Correctional Operational Trend Analysis System (COTAS) software, which will</w:t>
            </w:r>
          </w:p>
          <w:p w14:paraId="442E35BD" w14:textId="77777777" w:rsidR="00B042B6" w:rsidRPr="00A9611E" w:rsidRDefault="00B042B6" w:rsidP="00B042B6">
            <w:pPr>
              <w:numPr>
                <w:ilvl w:val="3"/>
                <w:numId w:val="11"/>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Help predict trouble spots within prisons</w:t>
            </w:r>
          </w:p>
          <w:p w14:paraId="3BD07345" w14:textId="77777777" w:rsidR="00B042B6" w:rsidRPr="00A9611E" w:rsidRDefault="00B042B6" w:rsidP="00B042B6">
            <w:pPr>
              <w:numPr>
                <w:ilvl w:val="3"/>
                <w:numId w:val="11"/>
              </w:numPr>
              <w:tabs>
                <w:tab w:val="left" w:pos="3159"/>
              </w:tabs>
              <w:ind w:left="1430" w:right="220" w:hanging="352"/>
              <w:rPr>
                <w:rFonts w:ascii="Open Sans" w:eastAsia="Arial" w:hAnsi="Open Sans" w:cs="Open Sans"/>
                <w:sz w:val="22"/>
                <w:szCs w:val="22"/>
              </w:rPr>
            </w:pPr>
            <w:r w:rsidRPr="00A9611E">
              <w:rPr>
                <w:rFonts w:ascii="Open Sans" w:eastAsia="Arial" w:hAnsi="Open Sans" w:cs="Open Sans"/>
                <w:sz w:val="22"/>
                <w:szCs w:val="22"/>
              </w:rPr>
              <w:t>Map and manage information that allows managers to monitor cross-functional operations</w:t>
            </w:r>
          </w:p>
          <w:p w14:paraId="46E2EF37" w14:textId="77777777" w:rsidR="00B042B6" w:rsidRPr="00A9611E" w:rsidRDefault="00B042B6" w:rsidP="00B042B6">
            <w:pPr>
              <w:numPr>
                <w:ilvl w:val="3"/>
                <w:numId w:val="11"/>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Identify trends, patterns, and areas of concern</w:t>
            </w:r>
          </w:p>
          <w:p w14:paraId="0AFFDFF5" w14:textId="77777777" w:rsidR="00B042B6" w:rsidRPr="00A9611E" w:rsidRDefault="00B042B6" w:rsidP="00B042B6">
            <w:pPr>
              <w:numPr>
                <w:ilvl w:val="1"/>
                <w:numId w:val="12"/>
              </w:numPr>
              <w:tabs>
                <w:tab w:val="left" w:pos="2420"/>
              </w:tabs>
              <w:ind w:left="690" w:hanging="332"/>
              <w:rPr>
                <w:rFonts w:ascii="Open Sans" w:eastAsia="Arial" w:hAnsi="Open Sans" w:cs="Open Sans"/>
                <w:sz w:val="22"/>
                <w:szCs w:val="22"/>
              </w:rPr>
            </w:pPr>
            <w:r w:rsidRPr="00A9611E">
              <w:rPr>
                <w:rFonts w:ascii="Open Sans" w:eastAsia="Arial" w:hAnsi="Open Sans" w:cs="Open Sans"/>
                <w:sz w:val="22"/>
                <w:szCs w:val="22"/>
              </w:rPr>
              <w:t>Suicide-watch technologies</w:t>
            </w:r>
          </w:p>
          <w:p w14:paraId="153F7EB7" w14:textId="77777777" w:rsidR="00B042B6" w:rsidRPr="00A9611E" w:rsidRDefault="00B042B6" w:rsidP="00B042B6">
            <w:pPr>
              <w:numPr>
                <w:ilvl w:val="2"/>
                <w:numId w:val="12"/>
              </w:numPr>
              <w:tabs>
                <w:tab w:val="left" w:pos="2800"/>
              </w:tabs>
              <w:ind w:left="1070" w:hanging="352"/>
              <w:rPr>
                <w:rFonts w:ascii="Open Sans" w:eastAsia="Arial" w:hAnsi="Open Sans" w:cs="Open Sans"/>
                <w:sz w:val="22"/>
                <w:szCs w:val="22"/>
              </w:rPr>
            </w:pPr>
            <w:r w:rsidRPr="00A9611E">
              <w:rPr>
                <w:rFonts w:ascii="Open Sans" w:eastAsia="Arial" w:hAnsi="Open Sans" w:cs="Open Sans"/>
                <w:sz w:val="22"/>
                <w:szCs w:val="22"/>
              </w:rPr>
              <w:t>Could improve monitoring and reduce staff time</w:t>
            </w:r>
          </w:p>
          <w:p w14:paraId="3FECFB9C" w14:textId="77777777" w:rsidR="00B042B6" w:rsidRPr="00A9611E" w:rsidRDefault="00B042B6" w:rsidP="00B042B6">
            <w:pPr>
              <w:numPr>
                <w:ilvl w:val="2"/>
                <w:numId w:val="12"/>
              </w:numPr>
              <w:tabs>
                <w:tab w:val="left" w:pos="2800"/>
              </w:tabs>
              <w:ind w:left="1070" w:right="40" w:hanging="352"/>
              <w:rPr>
                <w:rFonts w:ascii="Open Sans" w:eastAsia="Arial" w:hAnsi="Open Sans" w:cs="Open Sans"/>
                <w:sz w:val="22"/>
                <w:szCs w:val="22"/>
              </w:rPr>
            </w:pPr>
            <w:r w:rsidRPr="00A9611E">
              <w:rPr>
                <w:rFonts w:ascii="Open Sans" w:eastAsia="Arial" w:hAnsi="Open Sans" w:cs="Open Sans"/>
                <w:sz w:val="22"/>
                <w:szCs w:val="22"/>
              </w:rPr>
              <w:t>Is a range-controlled radar system that is used in home security motion detectors and subtly measures the body’s surface based on heart and lung activity</w:t>
            </w:r>
          </w:p>
          <w:p w14:paraId="017D744E" w14:textId="77777777" w:rsidR="00B042B6" w:rsidRPr="00A9611E" w:rsidRDefault="00B042B6" w:rsidP="00B042B6">
            <w:pPr>
              <w:numPr>
                <w:ilvl w:val="2"/>
                <w:numId w:val="12"/>
              </w:numPr>
              <w:tabs>
                <w:tab w:val="left" w:pos="2800"/>
              </w:tabs>
              <w:ind w:left="1070" w:right="220" w:hanging="352"/>
              <w:rPr>
                <w:rFonts w:ascii="Open Sans" w:eastAsia="Arial" w:hAnsi="Open Sans" w:cs="Open Sans"/>
                <w:sz w:val="22"/>
                <w:szCs w:val="22"/>
              </w:rPr>
            </w:pPr>
            <w:r w:rsidRPr="00A9611E">
              <w:rPr>
                <w:rFonts w:ascii="Open Sans" w:eastAsia="Arial" w:hAnsi="Open Sans" w:cs="Open Sans"/>
                <w:sz w:val="22"/>
                <w:szCs w:val="22"/>
              </w:rPr>
              <w:t>Monitors an inmate’s heart rate, breathing rate, and body motions without being attached to the individual</w:t>
            </w:r>
          </w:p>
          <w:p w14:paraId="44E385A4" w14:textId="77777777" w:rsidR="00B042B6" w:rsidRPr="00A9611E" w:rsidRDefault="00B042B6" w:rsidP="00B042B6">
            <w:pPr>
              <w:numPr>
                <w:ilvl w:val="2"/>
                <w:numId w:val="12"/>
              </w:numPr>
              <w:tabs>
                <w:tab w:val="left" w:pos="2800"/>
              </w:tabs>
              <w:ind w:left="1070" w:hanging="352"/>
              <w:rPr>
                <w:rFonts w:ascii="Open Sans" w:eastAsia="Arial" w:hAnsi="Open Sans" w:cs="Open Sans"/>
                <w:sz w:val="22"/>
                <w:szCs w:val="22"/>
              </w:rPr>
            </w:pPr>
            <w:r w:rsidRPr="00A9611E">
              <w:rPr>
                <w:rFonts w:ascii="Open Sans" w:eastAsia="Arial" w:hAnsi="Open Sans" w:cs="Open Sans"/>
                <w:sz w:val="22"/>
                <w:szCs w:val="22"/>
              </w:rPr>
              <w:t>Activates an alarm when any suspicious activity is detected</w:t>
            </w:r>
          </w:p>
          <w:p w14:paraId="678AABFC" w14:textId="77777777" w:rsidR="00B042B6" w:rsidRPr="00A9611E" w:rsidRDefault="00B042B6" w:rsidP="00B042B6">
            <w:pPr>
              <w:numPr>
                <w:ilvl w:val="2"/>
                <w:numId w:val="12"/>
              </w:numPr>
              <w:tabs>
                <w:tab w:val="left" w:pos="2800"/>
              </w:tabs>
              <w:ind w:left="1070" w:hanging="352"/>
              <w:rPr>
                <w:rFonts w:ascii="Open Sans" w:eastAsia="Arial" w:hAnsi="Open Sans" w:cs="Open Sans"/>
                <w:sz w:val="22"/>
                <w:szCs w:val="22"/>
              </w:rPr>
            </w:pPr>
            <w:r w:rsidRPr="00A9611E">
              <w:rPr>
                <w:rFonts w:ascii="Open Sans" w:eastAsia="Arial" w:hAnsi="Open Sans" w:cs="Open Sans"/>
                <w:sz w:val="22"/>
                <w:szCs w:val="22"/>
              </w:rPr>
              <w:t>Have the following potential benefits</w:t>
            </w:r>
          </w:p>
          <w:p w14:paraId="4DF4CBD2" w14:textId="77777777" w:rsidR="00B042B6" w:rsidRPr="00A9611E" w:rsidRDefault="00B042B6" w:rsidP="00B042B6">
            <w:pPr>
              <w:numPr>
                <w:ilvl w:val="3"/>
                <w:numId w:val="12"/>
              </w:numPr>
              <w:tabs>
                <w:tab w:val="left" w:pos="3140"/>
              </w:tabs>
              <w:ind w:left="1410" w:hanging="332"/>
              <w:rPr>
                <w:rFonts w:ascii="Open Sans" w:eastAsia="Arial" w:hAnsi="Open Sans" w:cs="Open Sans"/>
                <w:sz w:val="22"/>
                <w:szCs w:val="22"/>
              </w:rPr>
            </w:pPr>
            <w:r w:rsidRPr="00A9611E">
              <w:rPr>
                <w:rFonts w:ascii="Open Sans" w:eastAsia="Arial" w:hAnsi="Open Sans" w:cs="Open Sans"/>
                <w:sz w:val="22"/>
                <w:szCs w:val="22"/>
              </w:rPr>
              <w:t>Are less obtrusive and less prone to destruction</w:t>
            </w:r>
          </w:p>
          <w:p w14:paraId="433C18FF" w14:textId="77777777" w:rsidR="00B042B6" w:rsidRPr="00A9611E" w:rsidRDefault="00B042B6" w:rsidP="00B042B6">
            <w:pPr>
              <w:numPr>
                <w:ilvl w:val="3"/>
                <w:numId w:val="12"/>
              </w:numPr>
              <w:tabs>
                <w:tab w:val="left" w:pos="3140"/>
              </w:tabs>
              <w:ind w:left="1410" w:hanging="332"/>
              <w:rPr>
                <w:rFonts w:ascii="Open Sans" w:eastAsia="Arial" w:hAnsi="Open Sans" w:cs="Open Sans"/>
                <w:sz w:val="22"/>
                <w:szCs w:val="22"/>
              </w:rPr>
            </w:pPr>
            <w:r w:rsidRPr="00A9611E">
              <w:rPr>
                <w:rFonts w:ascii="Open Sans" w:eastAsia="Arial" w:hAnsi="Open Sans" w:cs="Open Sans"/>
                <w:sz w:val="22"/>
                <w:szCs w:val="22"/>
              </w:rPr>
              <w:t>Detect disguised suicide attempts</w:t>
            </w:r>
          </w:p>
          <w:p w14:paraId="7397C314" w14:textId="77777777" w:rsidR="00B042B6" w:rsidRPr="00A9611E" w:rsidRDefault="00B042B6" w:rsidP="00B042B6">
            <w:pPr>
              <w:numPr>
                <w:ilvl w:val="3"/>
                <w:numId w:val="12"/>
              </w:numPr>
              <w:tabs>
                <w:tab w:val="left" w:pos="3140"/>
              </w:tabs>
              <w:ind w:left="1410" w:hanging="332"/>
              <w:rPr>
                <w:rFonts w:ascii="Open Sans" w:eastAsia="Arial" w:hAnsi="Open Sans" w:cs="Open Sans"/>
                <w:sz w:val="22"/>
                <w:szCs w:val="22"/>
              </w:rPr>
            </w:pPr>
            <w:r w:rsidRPr="00A9611E">
              <w:rPr>
                <w:rFonts w:ascii="Open Sans" w:eastAsia="Arial" w:hAnsi="Open Sans" w:cs="Open Sans"/>
                <w:sz w:val="22"/>
                <w:szCs w:val="22"/>
              </w:rPr>
              <w:t>Provide continuous monitoring</w:t>
            </w:r>
          </w:p>
          <w:p w14:paraId="2023CB4E" w14:textId="77777777" w:rsidR="00B042B6" w:rsidRPr="00A9611E" w:rsidRDefault="00B042B6" w:rsidP="00B042B6">
            <w:pPr>
              <w:numPr>
                <w:ilvl w:val="3"/>
                <w:numId w:val="12"/>
              </w:numPr>
              <w:tabs>
                <w:tab w:val="left" w:pos="3140"/>
              </w:tabs>
              <w:ind w:left="1410" w:hanging="332"/>
              <w:rPr>
                <w:rFonts w:ascii="Open Sans" w:eastAsia="Arial" w:hAnsi="Open Sans" w:cs="Open Sans"/>
                <w:sz w:val="22"/>
                <w:szCs w:val="22"/>
              </w:rPr>
            </w:pPr>
            <w:r w:rsidRPr="00A9611E">
              <w:rPr>
                <w:rFonts w:ascii="Open Sans" w:eastAsia="Arial" w:hAnsi="Open Sans" w:cs="Open Sans"/>
                <w:sz w:val="22"/>
                <w:szCs w:val="22"/>
              </w:rPr>
              <w:t>Reduce the needed number of staff for suicide watch</w:t>
            </w:r>
          </w:p>
          <w:p w14:paraId="183B3EB0" w14:textId="77777777" w:rsidR="00B042B6" w:rsidRPr="00A9611E" w:rsidRDefault="00B042B6" w:rsidP="00B042B6">
            <w:pPr>
              <w:numPr>
                <w:ilvl w:val="3"/>
                <w:numId w:val="12"/>
              </w:numPr>
              <w:tabs>
                <w:tab w:val="left" w:pos="3140"/>
              </w:tabs>
              <w:ind w:left="1410" w:hanging="332"/>
              <w:rPr>
                <w:rFonts w:ascii="Open Sans" w:eastAsia="Arial" w:hAnsi="Open Sans" w:cs="Open Sans"/>
                <w:sz w:val="22"/>
                <w:szCs w:val="22"/>
              </w:rPr>
            </w:pPr>
            <w:r w:rsidRPr="00A9611E">
              <w:rPr>
                <w:rFonts w:ascii="Open Sans" w:eastAsia="Arial" w:hAnsi="Open Sans" w:cs="Open Sans"/>
                <w:sz w:val="22"/>
                <w:szCs w:val="22"/>
              </w:rPr>
              <w:t>Increases the number of at-risk prisoners who can be watched</w:t>
            </w:r>
          </w:p>
          <w:p w14:paraId="33E0A720" w14:textId="77777777" w:rsidR="00B042B6" w:rsidRPr="00A9611E" w:rsidRDefault="00B042B6" w:rsidP="00B042B6">
            <w:pPr>
              <w:numPr>
                <w:ilvl w:val="1"/>
                <w:numId w:val="12"/>
              </w:numPr>
              <w:tabs>
                <w:tab w:val="left" w:pos="2420"/>
              </w:tabs>
              <w:ind w:left="690" w:hanging="332"/>
              <w:rPr>
                <w:rFonts w:ascii="Open Sans" w:eastAsia="Arial" w:hAnsi="Open Sans" w:cs="Open Sans"/>
                <w:sz w:val="22"/>
                <w:szCs w:val="22"/>
              </w:rPr>
            </w:pPr>
            <w:r w:rsidRPr="00A9611E">
              <w:rPr>
                <w:rFonts w:ascii="Open Sans" w:eastAsia="Arial" w:hAnsi="Open Sans" w:cs="Open Sans"/>
                <w:sz w:val="22"/>
                <w:szCs w:val="22"/>
              </w:rPr>
              <w:t>Using technology to improve the safety of prisons and jails</w:t>
            </w:r>
          </w:p>
          <w:p w14:paraId="4C785183" w14:textId="77777777" w:rsidR="00B042B6" w:rsidRPr="00A9611E" w:rsidRDefault="00B042B6" w:rsidP="00B042B6">
            <w:pPr>
              <w:numPr>
                <w:ilvl w:val="2"/>
                <w:numId w:val="12"/>
              </w:numPr>
              <w:tabs>
                <w:tab w:val="left" w:pos="2800"/>
              </w:tabs>
              <w:ind w:left="1070" w:hanging="352"/>
              <w:rPr>
                <w:rFonts w:ascii="Open Sans" w:eastAsia="Arial" w:hAnsi="Open Sans" w:cs="Open Sans"/>
                <w:sz w:val="22"/>
                <w:szCs w:val="22"/>
              </w:rPr>
            </w:pPr>
            <w:r w:rsidRPr="00A9611E">
              <w:rPr>
                <w:rFonts w:ascii="Open Sans" w:eastAsia="Arial" w:hAnsi="Open Sans" w:cs="Open Sans"/>
                <w:sz w:val="22"/>
                <w:szCs w:val="22"/>
              </w:rPr>
              <w:t>Airport scanner</w:t>
            </w:r>
          </w:p>
          <w:p w14:paraId="3EDBF518" w14:textId="77777777" w:rsidR="00B042B6" w:rsidRPr="00A9611E" w:rsidRDefault="00B042B6" w:rsidP="00B042B6">
            <w:pPr>
              <w:numPr>
                <w:ilvl w:val="3"/>
                <w:numId w:val="12"/>
              </w:numPr>
              <w:tabs>
                <w:tab w:val="left" w:pos="3160"/>
              </w:tabs>
              <w:ind w:left="1430" w:right="540" w:hanging="352"/>
              <w:rPr>
                <w:rFonts w:ascii="Open Sans" w:eastAsia="Arial" w:hAnsi="Open Sans" w:cs="Open Sans"/>
                <w:sz w:val="22"/>
                <w:szCs w:val="22"/>
              </w:rPr>
            </w:pPr>
            <w:r w:rsidRPr="00A9611E">
              <w:rPr>
                <w:rFonts w:ascii="Open Sans" w:eastAsia="Arial" w:hAnsi="Open Sans" w:cs="Open Sans"/>
                <w:sz w:val="22"/>
                <w:szCs w:val="22"/>
              </w:rPr>
              <w:t>Uses a millimeter wave imaging system via a portal to scan visitors and look through clothing to detect weapons, cell phones, and non-metallic objects</w:t>
            </w:r>
          </w:p>
          <w:p w14:paraId="17565FC8" w14:textId="77777777" w:rsidR="00B042B6" w:rsidRPr="00A9611E" w:rsidRDefault="00B042B6" w:rsidP="00B042B6">
            <w:pPr>
              <w:numPr>
                <w:ilvl w:val="3"/>
                <w:numId w:val="12"/>
              </w:numPr>
              <w:tabs>
                <w:tab w:val="left" w:pos="3160"/>
              </w:tabs>
              <w:ind w:left="1430" w:right="120" w:hanging="352"/>
              <w:rPr>
                <w:rFonts w:ascii="Open Sans" w:eastAsia="Arial" w:hAnsi="Open Sans" w:cs="Open Sans"/>
                <w:sz w:val="22"/>
                <w:szCs w:val="22"/>
              </w:rPr>
            </w:pPr>
            <w:r w:rsidRPr="00A9611E">
              <w:rPr>
                <w:rFonts w:ascii="Open Sans" w:eastAsia="Arial" w:hAnsi="Open Sans" w:cs="Open Sans"/>
                <w:sz w:val="22"/>
                <w:szCs w:val="22"/>
              </w:rPr>
              <w:t>The portal beams radio energy in the millimeter wave spectrum from antennas that rotate around the person</w:t>
            </w:r>
          </w:p>
          <w:p w14:paraId="67A528C3" w14:textId="77777777" w:rsidR="00B042B6" w:rsidRPr="00A9611E" w:rsidRDefault="00B042B6" w:rsidP="00B042B6">
            <w:pPr>
              <w:numPr>
                <w:ilvl w:val="3"/>
                <w:numId w:val="12"/>
              </w:numPr>
              <w:tabs>
                <w:tab w:val="left" w:pos="3159"/>
              </w:tabs>
              <w:ind w:left="1430" w:right="780" w:hanging="352"/>
              <w:rPr>
                <w:rFonts w:ascii="Open Sans" w:eastAsia="Arial" w:hAnsi="Open Sans" w:cs="Open Sans"/>
                <w:sz w:val="22"/>
                <w:szCs w:val="22"/>
              </w:rPr>
            </w:pPr>
            <w:r w:rsidRPr="00A9611E">
              <w:rPr>
                <w:rFonts w:ascii="Open Sans" w:eastAsia="Arial" w:hAnsi="Open Sans" w:cs="Open Sans"/>
                <w:sz w:val="22"/>
                <w:szCs w:val="22"/>
              </w:rPr>
              <w:t>The reflected energy produces an image of the body and hidden objects underneath clothing</w:t>
            </w:r>
          </w:p>
          <w:p w14:paraId="4619A804" w14:textId="77777777" w:rsidR="00B042B6" w:rsidRPr="00A9611E" w:rsidRDefault="00B042B6" w:rsidP="00B042B6">
            <w:pPr>
              <w:numPr>
                <w:ilvl w:val="3"/>
                <w:numId w:val="12"/>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Some people believe that the image produced is intrusive</w:t>
            </w:r>
          </w:p>
          <w:p w14:paraId="614F7FDC" w14:textId="77777777" w:rsidR="00B042B6" w:rsidRPr="00A9611E" w:rsidRDefault="00B042B6" w:rsidP="00B042B6">
            <w:pPr>
              <w:numPr>
                <w:ilvl w:val="2"/>
                <w:numId w:val="12"/>
              </w:numPr>
              <w:tabs>
                <w:tab w:val="left" w:pos="2800"/>
              </w:tabs>
              <w:ind w:left="1070" w:hanging="352"/>
              <w:rPr>
                <w:rFonts w:ascii="Open Sans" w:eastAsia="Arial" w:hAnsi="Open Sans" w:cs="Open Sans"/>
                <w:sz w:val="22"/>
                <w:szCs w:val="22"/>
              </w:rPr>
            </w:pPr>
            <w:r w:rsidRPr="00A9611E">
              <w:rPr>
                <w:rFonts w:ascii="Open Sans" w:eastAsia="Arial" w:hAnsi="Open Sans" w:cs="Open Sans"/>
                <w:sz w:val="22"/>
                <w:szCs w:val="22"/>
              </w:rPr>
              <w:t>The Weapons and Non-Permitted Devices Detector (WANND)</w:t>
            </w:r>
          </w:p>
          <w:p w14:paraId="41E91607" w14:textId="70596B85" w:rsidR="00B042B6" w:rsidRPr="00A9611E" w:rsidRDefault="00B042B6" w:rsidP="00B042B6">
            <w:pPr>
              <w:numPr>
                <w:ilvl w:val="3"/>
                <w:numId w:val="12"/>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 xml:space="preserve">Is </w:t>
            </w:r>
            <w:r w:rsidR="00100B9F" w:rsidRPr="00A9611E">
              <w:rPr>
                <w:rFonts w:ascii="Open Sans" w:eastAsia="Arial" w:hAnsi="Open Sans" w:cs="Open Sans"/>
                <w:sz w:val="22"/>
                <w:szCs w:val="22"/>
              </w:rPr>
              <w:t>like</w:t>
            </w:r>
            <w:r w:rsidRPr="00A9611E">
              <w:rPr>
                <w:rFonts w:ascii="Open Sans" w:eastAsia="Arial" w:hAnsi="Open Sans" w:cs="Open Sans"/>
                <w:sz w:val="22"/>
                <w:szCs w:val="22"/>
              </w:rPr>
              <w:t xml:space="preserve"> hand-held metal detectors</w:t>
            </w:r>
          </w:p>
          <w:p w14:paraId="25FEF518" w14:textId="77777777" w:rsidR="00B042B6" w:rsidRPr="00A9611E" w:rsidRDefault="00B042B6" w:rsidP="00B042B6">
            <w:pPr>
              <w:numPr>
                <w:ilvl w:val="3"/>
                <w:numId w:val="12"/>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Is used to detect both metallic and non-metallic weapons</w:t>
            </w:r>
          </w:p>
          <w:p w14:paraId="410D586F" w14:textId="77777777" w:rsidR="00B042B6" w:rsidRPr="00A9611E" w:rsidRDefault="00B042B6" w:rsidP="00B042B6">
            <w:pPr>
              <w:numPr>
                <w:ilvl w:val="3"/>
                <w:numId w:val="12"/>
              </w:numPr>
              <w:tabs>
                <w:tab w:val="left" w:pos="3160"/>
              </w:tabs>
              <w:ind w:left="1430" w:right="920" w:hanging="352"/>
              <w:rPr>
                <w:rFonts w:ascii="Open Sans" w:eastAsia="Arial" w:hAnsi="Open Sans" w:cs="Open Sans"/>
                <w:sz w:val="22"/>
                <w:szCs w:val="22"/>
              </w:rPr>
            </w:pPr>
            <w:r w:rsidRPr="00A9611E">
              <w:rPr>
                <w:rFonts w:ascii="Open Sans" w:eastAsia="Arial" w:hAnsi="Open Sans" w:cs="Open Sans"/>
                <w:sz w:val="22"/>
                <w:szCs w:val="22"/>
              </w:rPr>
              <w:t>Includes an ultrasonic wave transmitter and an acoustic receiver</w:t>
            </w:r>
          </w:p>
          <w:p w14:paraId="38067570" w14:textId="77777777" w:rsidR="00B042B6" w:rsidRPr="00A9611E" w:rsidRDefault="00B042B6" w:rsidP="00B042B6">
            <w:pPr>
              <w:numPr>
                <w:ilvl w:val="3"/>
                <w:numId w:val="12"/>
              </w:numPr>
              <w:tabs>
                <w:tab w:val="left" w:pos="3160"/>
              </w:tabs>
              <w:ind w:left="1430" w:right="820" w:hanging="352"/>
              <w:rPr>
                <w:rFonts w:ascii="Open Sans" w:eastAsia="Arial" w:hAnsi="Open Sans" w:cs="Open Sans"/>
                <w:sz w:val="22"/>
                <w:szCs w:val="22"/>
              </w:rPr>
            </w:pPr>
            <w:r w:rsidRPr="00A9611E">
              <w:rPr>
                <w:rFonts w:ascii="Open Sans" w:eastAsia="Arial" w:hAnsi="Open Sans" w:cs="Open Sans"/>
                <w:sz w:val="22"/>
                <w:szCs w:val="22"/>
              </w:rPr>
              <w:t>Listens to the sound waves that bounce back to it, which detects the hidden objects under clothing</w:t>
            </w:r>
          </w:p>
          <w:p w14:paraId="6AD41EBB" w14:textId="77777777" w:rsidR="00B042B6" w:rsidRPr="00A9611E" w:rsidRDefault="00B042B6" w:rsidP="00B042B6">
            <w:pPr>
              <w:numPr>
                <w:ilvl w:val="1"/>
                <w:numId w:val="12"/>
              </w:numPr>
              <w:tabs>
                <w:tab w:val="left" w:pos="2420"/>
              </w:tabs>
              <w:ind w:left="690" w:hanging="332"/>
              <w:rPr>
                <w:rFonts w:ascii="Open Sans" w:eastAsia="Arial" w:hAnsi="Open Sans" w:cs="Open Sans"/>
                <w:sz w:val="22"/>
                <w:szCs w:val="22"/>
              </w:rPr>
            </w:pPr>
            <w:r w:rsidRPr="00A9611E">
              <w:rPr>
                <w:rFonts w:ascii="Open Sans" w:eastAsia="Arial" w:hAnsi="Open Sans" w:cs="Open Sans"/>
                <w:sz w:val="22"/>
                <w:szCs w:val="22"/>
              </w:rPr>
              <w:t>Tracking prisoners and pinpointing prison hotspots</w:t>
            </w:r>
          </w:p>
          <w:p w14:paraId="66ABCBFD" w14:textId="77777777" w:rsidR="00B042B6" w:rsidRPr="00A9611E" w:rsidRDefault="00B042B6" w:rsidP="00B042B6">
            <w:pPr>
              <w:numPr>
                <w:ilvl w:val="2"/>
                <w:numId w:val="12"/>
              </w:numPr>
              <w:tabs>
                <w:tab w:val="left" w:pos="2800"/>
              </w:tabs>
              <w:ind w:left="1070" w:hanging="352"/>
              <w:rPr>
                <w:rFonts w:ascii="Open Sans" w:eastAsia="Arial" w:hAnsi="Open Sans" w:cs="Open Sans"/>
                <w:sz w:val="22"/>
                <w:szCs w:val="22"/>
              </w:rPr>
            </w:pPr>
            <w:r w:rsidRPr="00A9611E">
              <w:rPr>
                <w:rFonts w:ascii="Open Sans" w:eastAsia="Arial" w:hAnsi="Open Sans" w:cs="Open Sans"/>
                <w:sz w:val="22"/>
                <w:szCs w:val="22"/>
              </w:rPr>
              <w:lastRenderedPageBreak/>
              <w:t>Radio Frequency Identification Technology (RFID)</w:t>
            </w:r>
          </w:p>
          <w:p w14:paraId="67BDA404" w14:textId="77777777" w:rsidR="00B042B6" w:rsidRPr="00A9611E" w:rsidRDefault="00B042B6" w:rsidP="00B042B6">
            <w:pPr>
              <w:numPr>
                <w:ilvl w:val="3"/>
                <w:numId w:val="12"/>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Uses small transponders called “Tags” to track movement</w:t>
            </w:r>
          </w:p>
          <w:p w14:paraId="714A1800" w14:textId="77777777" w:rsidR="00B042B6" w:rsidRPr="00A9611E" w:rsidRDefault="00B042B6" w:rsidP="00B042B6">
            <w:pPr>
              <w:numPr>
                <w:ilvl w:val="3"/>
                <w:numId w:val="12"/>
              </w:numPr>
              <w:tabs>
                <w:tab w:val="left" w:pos="3160"/>
              </w:tabs>
              <w:ind w:left="1430" w:hanging="352"/>
              <w:rPr>
                <w:rFonts w:ascii="Open Sans" w:eastAsia="Arial" w:hAnsi="Open Sans" w:cs="Open Sans"/>
                <w:sz w:val="22"/>
                <w:szCs w:val="22"/>
              </w:rPr>
            </w:pPr>
            <w:r w:rsidRPr="00A9611E">
              <w:rPr>
                <w:rFonts w:ascii="Open Sans" w:eastAsia="Arial" w:hAnsi="Open Sans" w:cs="Open Sans"/>
                <w:sz w:val="22"/>
                <w:szCs w:val="22"/>
              </w:rPr>
              <w:t>Utilized in devices such as wristbands</w:t>
            </w:r>
          </w:p>
          <w:p w14:paraId="42879D14" w14:textId="77777777" w:rsidR="00B042B6" w:rsidRPr="00A9611E" w:rsidRDefault="00B042B6" w:rsidP="00B042B6">
            <w:pPr>
              <w:numPr>
                <w:ilvl w:val="3"/>
                <w:numId w:val="12"/>
              </w:numPr>
              <w:tabs>
                <w:tab w:val="left" w:pos="3159"/>
              </w:tabs>
              <w:ind w:left="1430" w:right="400" w:hanging="352"/>
              <w:rPr>
                <w:rFonts w:ascii="Open Sans" w:eastAsia="Arial" w:hAnsi="Open Sans" w:cs="Open Sans"/>
                <w:sz w:val="22"/>
                <w:szCs w:val="22"/>
              </w:rPr>
            </w:pPr>
            <w:r w:rsidRPr="00A9611E">
              <w:rPr>
                <w:rFonts w:ascii="Open Sans" w:eastAsia="Arial" w:hAnsi="Open Sans" w:cs="Open Sans"/>
                <w:sz w:val="22"/>
                <w:szCs w:val="22"/>
              </w:rPr>
              <w:t>Used to send radio signals that monitor inmate movement or unusual concentrations of people in certain areas</w:t>
            </w:r>
          </w:p>
          <w:p w14:paraId="67A1E374" w14:textId="77777777" w:rsidR="00B042B6" w:rsidRPr="00A9611E" w:rsidRDefault="00B042B6" w:rsidP="00B042B6">
            <w:pPr>
              <w:numPr>
                <w:ilvl w:val="3"/>
                <w:numId w:val="12"/>
              </w:numPr>
              <w:tabs>
                <w:tab w:val="left" w:pos="3160"/>
              </w:tabs>
              <w:spacing w:line="276" w:lineRule="auto"/>
              <w:ind w:left="1430" w:hanging="352"/>
              <w:rPr>
                <w:rFonts w:ascii="Open Sans" w:eastAsia="Arial" w:hAnsi="Open Sans" w:cs="Open Sans"/>
                <w:sz w:val="22"/>
                <w:szCs w:val="22"/>
              </w:rPr>
            </w:pPr>
            <w:r w:rsidRPr="00A9611E">
              <w:rPr>
                <w:rFonts w:ascii="Open Sans" w:eastAsia="Arial" w:hAnsi="Open Sans" w:cs="Open Sans"/>
                <w:sz w:val="22"/>
                <w:szCs w:val="22"/>
              </w:rPr>
              <w:t>Is typically used on tracking inventory in warehouses and is new to corrections</w:t>
            </w:r>
          </w:p>
          <w:p w14:paraId="489FB527" w14:textId="77777777" w:rsidR="00B042B6" w:rsidRPr="00A9611E" w:rsidRDefault="00B042B6" w:rsidP="00B042B6">
            <w:pPr>
              <w:spacing w:line="193" w:lineRule="exact"/>
              <w:rPr>
                <w:rFonts w:ascii="Open Sans" w:eastAsia="Arial" w:hAnsi="Open Sans" w:cs="Open Sans"/>
                <w:sz w:val="22"/>
                <w:szCs w:val="22"/>
              </w:rPr>
            </w:pPr>
          </w:p>
          <w:p w14:paraId="31F5751B" w14:textId="77777777" w:rsidR="00B042B6" w:rsidRPr="00A9611E" w:rsidRDefault="00B042B6" w:rsidP="00B042B6">
            <w:pPr>
              <w:numPr>
                <w:ilvl w:val="0"/>
                <w:numId w:val="13"/>
              </w:numPr>
              <w:tabs>
                <w:tab w:val="left" w:pos="2080"/>
              </w:tabs>
              <w:ind w:left="350" w:hanging="386"/>
              <w:rPr>
                <w:rFonts w:ascii="Open Sans" w:eastAsia="Arial" w:hAnsi="Open Sans" w:cs="Open Sans"/>
                <w:sz w:val="22"/>
                <w:szCs w:val="22"/>
              </w:rPr>
            </w:pPr>
            <w:r w:rsidRPr="00A9611E">
              <w:rPr>
                <w:rFonts w:ascii="Open Sans" w:eastAsia="Arial" w:hAnsi="Open Sans" w:cs="Open Sans"/>
                <w:sz w:val="22"/>
                <w:szCs w:val="22"/>
              </w:rPr>
              <w:t>Today’s Special Needs Call for New Approaches</w:t>
            </w:r>
          </w:p>
          <w:p w14:paraId="309A61C7" w14:textId="77777777" w:rsidR="00B042B6" w:rsidRPr="00A9611E" w:rsidRDefault="00B042B6" w:rsidP="00B042B6">
            <w:pPr>
              <w:numPr>
                <w:ilvl w:val="1"/>
                <w:numId w:val="13"/>
              </w:numPr>
              <w:tabs>
                <w:tab w:val="left" w:pos="2420"/>
              </w:tabs>
              <w:ind w:left="690" w:hanging="332"/>
              <w:rPr>
                <w:rFonts w:ascii="Open Sans" w:eastAsia="Arial" w:hAnsi="Open Sans" w:cs="Open Sans"/>
                <w:sz w:val="22"/>
                <w:szCs w:val="22"/>
              </w:rPr>
            </w:pPr>
            <w:r w:rsidRPr="00A9611E">
              <w:rPr>
                <w:rFonts w:ascii="Open Sans" w:eastAsia="Arial" w:hAnsi="Open Sans" w:cs="Open Sans"/>
                <w:sz w:val="22"/>
                <w:szCs w:val="22"/>
              </w:rPr>
              <w:t>Mentally Ill Offenders</w:t>
            </w:r>
          </w:p>
          <w:p w14:paraId="5F583D08" w14:textId="77777777" w:rsidR="00B042B6" w:rsidRPr="00A9611E" w:rsidRDefault="00B042B6" w:rsidP="00B042B6">
            <w:pPr>
              <w:numPr>
                <w:ilvl w:val="1"/>
                <w:numId w:val="14"/>
              </w:numPr>
              <w:tabs>
                <w:tab w:val="left" w:pos="2800"/>
              </w:tabs>
              <w:spacing w:line="239" w:lineRule="auto"/>
              <w:ind w:left="1072" w:right="580" w:hanging="352"/>
              <w:rPr>
                <w:rFonts w:ascii="Open Sans" w:eastAsia="Arial" w:hAnsi="Open Sans" w:cs="Open Sans"/>
                <w:sz w:val="22"/>
                <w:szCs w:val="22"/>
              </w:rPr>
            </w:pPr>
            <w:r w:rsidRPr="00A9611E">
              <w:rPr>
                <w:rFonts w:ascii="Open Sans" w:eastAsia="Arial" w:hAnsi="Open Sans" w:cs="Open Sans"/>
                <w:sz w:val="22"/>
                <w:szCs w:val="22"/>
              </w:rPr>
              <w:t>Mental Illness – illness, disease, or condition that either substantially impacts a person’s thought, perception of reality, emotional process or judgment, or grossly impairs a person’s behavior as manifested by recent disturbed behavior</w:t>
            </w:r>
          </w:p>
          <w:p w14:paraId="572A50CB" w14:textId="77777777" w:rsidR="00B042B6" w:rsidRPr="00A9611E" w:rsidRDefault="00B042B6" w:rsidP="00B042B6">
            <w:pPr>
              <w:spacing w:line="3" w:lineRule="exact"/>
              <w:rPr>
                <w:rFonts w:ascii="Open Sans" w:eastAsia="Arial" w:hAnsi="Open Sans" w:cs="Open Sans"/>
                <w:sz w:val="22"/>
                <w:szCs w:val="22"/>
              </w:rPr>
            </w:pPr>
          </w:p>
          <w:p w14:paraId="0D6A6360" w14:textId="77777777" w:rsidR="00B042B6" w:rsidRPr="00A9611E" w:rsidRDefault="00B042B6" w:rsidP="00B042B6">
            <w:pPr>
              <w:numPr>
                <w:ilvl w:val="1"/>
                <w:numId w:val="14"/>
              </w:numPr>
              <w:tabs>
                <w:tab w:val="left" w:pos="2800"/>
              </w:tabs>
              <w:ind w:left="1072" w:right="360" w:hanging="352"/>
              <w:rPr>
                <w:rFonts w:ascii="Open Sans" w:eastAsia="Arial" w:hAnsi="Open Sans" w:cs="Open Sans"/>
                <w:sz w:val="22"/>
                <w:szCs w:val="22"/>
              </w:rPr>
            </w:pPr>
            <w:r w:rsidRPr="00A9611E">
              <w:rPr>
                <w:rFonts w:ascii="Open Sans" w:eastAsia="Arial" w:hAnsi="Open Sans" w:cs="Open Sans"/>
                <w:sz w:val="22"/>
                <w:szCs w:val="22"/>
              </w:rPr>
              <w:t>Mental Retardation – a range of substantial limitations in mental functioning manifested in persons before age 18</w:t>
            </w:r>
          </w:p>
          <w:p w14:paraId="4573155E" w14:textId="77777777" w:rsidR="00B042B6" w:rsidRPr="00A9611E" w:rsidRDefault="00B042B6" w:rsidP="00B042B6">
            <w:pPr>
              <w:numPr>
                <w:ilvl w:val="2"/>
                <w:numId w:val="14"/>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Below-average intellectual capacity</w:t>
            </w:r>
          </w:p>
          <w:p w14:paraId="6B079987" w14:textId="77777777" w:rsidR="00B042B6" w:rsidRPr="00A9611E" w:rsidRDefault="00B042B6" w:rsidP="00B042B6">
            <w:pPr>
              <w:numPr>
                <w:ilvl w:val="2"/>
                <w:numId w:val="14"/>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Limitations in adaptive skills</w:t>
            </w:r>
          </w:p>
          <w:p w14:paraId="1D99BCD7" w14:textId="77777777" w:rsidR="00B042B6" w:rsidRPr="00A9611E" w:rsidRDefault="00B042B6" w:rsidP="00B042B6">
            <w:pPr>
              <w:numPr>
                <w:ilvl w:val="3"/>
                <w:numId w:val="14"/>
              </w:numPr>
              <w:tabs>
                <w:tab w:val="left" w:pos="3520"/>
              </w:tabs>
              <w:ind w:left="1792" w:hanging="352"/>
              <w:rPr>
                <w:rFonts w:ascii="Open Sans" w:eastAsia="Arial" w:hAnsi="Open Sans" w:cs="Open Sans"/>
                <w:sz w:val="22"/>
                <w:szCs w:val="22"/>
              </w:rPr>
            </w:pPr>
            <w:r w:rsidRPr="00A9611E">
              <w:rPr>
                <w:rFonts w:ascii="Open Sans" w:eastAsia="Arial" w:hAnsi="Open Sans" w:cs="Open Sans"/>
                <w:sz w:val="22"/>
                <w:szCs w:val="22"/>
              </w:rPr>
              <w:t>Mild – IQ 69-55</w:t>
            </w:r>
          </w:p>
          <w:p w14:paraId="2DEE540E" w14:textId="77777777" w:rsidR="00B042B6" w:rsidRPr="00A9611E" w:rsidRDefault="00B042B6" w:rsidP="00B042B6">
            <w:pPr>
              <w:numPr>
                <w:ilvl w:val="3"/>
                <w:numId w:val="14"/>
              </w:numPr>
              <w:tabs>
                <w:tab w:val="left" w:pos="3520"/>
              </w:tabs>
              <w:ind w:left="1792" w:hanging="352"/>
              <w:rPr>
                <w:rFonts w:ascii="Open Sans" w:eastAsia="Arial" w:hAnsi="Open Sans" w:cs="Open Sans"/>
                <w:sz w:val="22"/>
                <w:szCs w:val="22"/>
              </w:rPr>
            </w:pPr>
            <w:r w:rsidRPr="00A9611E">
              <w:rPr>
                <w:rFonts w:ascii="Open Sans" w:eastAsia="Arial" w:hAnsi="Open Sans" w:cs="Open Sans"/>
                <w:sz w:val="22"/>
                <w:szCs w:val="22"/>
              </w:rPr>
              <w:t>Moderate – IQ 54-40</w:t>
            </w:r>
          </w:p>
          <w:p w14:paraId="2B1B6FA9" w14:textId="77777777" w:rsidR="00B042B6" w:rsidRPr="00A9611E" w:rsidRDefault="00B042B6" w:rsidP="00B042B6">
            <w:pPr>
              <w:numPr>
                <w:ilvl w:val="3"/>
                <w:numId w:val="14"/>
              </w:numPr>
              <w:tabs>
                <w:tab w:val="left" w:pos="3520"/>
              </w:tabs>
              <w:ind w:left="1792" w:hanging="352"/>
              <w:rPr>
                <w:rFonts w:ascii="Open Sans" w:eastAsia="Arial" w:hAnsi="Open Sans" w:cs="Open Sans"/>
                <w:sz w:val="22"/>
                <w:szCs w:val="22"/>
              </w:rPr>
            </w:pPr>
            <w:r w:rsidRPr="00A9611E">
              <w:rPr>
                <w:rFonts w:ascii="Open Sans" w:eastAsia="Arial" w:hAnsi="Open Sans" w:cs="Open Sans"/>
                <w:sz w:val="22"/>
                <w:szCs w:val="22"/>
              </w:rPr>
              <w:t>Severe – IQ 39-25</w:t>
            </w:r>
          </w:p>
          <w:p w14:paraId="56976050" w14:textId="77777777" w:rsidR="00B042B6" w:rsidRPr="00A9611E" w:rsidRDefault="00B042B6" w:rsidP="00B042B6">
            <w:pPr>
              <w:numPr>
                <w:ilvl w:val="3"/>
                <w:numId w:val="14"/>
              </w:numPr>
              <w:tabs>
                <w:tab w:val="left" w:pos="3520"/>
              </w:tabs>
              <w:ind w:left="1792" w:hanging="352"/>
              <w:rPr>
                <w:rFonts w:ascii="Open Sans" w:eastAsia="Arial" w:hAnsi="Open Sans" w:cs="Open Sans"/>
                <w:sz w:val="22"/>
                <w:szCs w:val="22"/>
              </w:rPr>
            </w:pPr>
            <w:r w:rsidRPr="00A9611E">
              <w:rPr>
                <w:rFonts w:ascii="Open Sans" w:eastAsia="Arial" w:hAnsi="Open Sans" w:cs="Open Sans"/>
                <w:sz w:val="22"/>
                <w:szCs w:val="22"/>
              </w:rPr>
              <w:t>Profound – IQ below 25</w:t>
            </w:r>
          </w:p>
          <w:p w14:paraId="0856C691" w14:textId="77777777" w:rsidR="00B042B6" w:rsidRPr="00A9611E" w:rsidRDefault="00B042B6" w:rsidP="00B042B6">
            <w:pPr>
              <w:numPr>
                <w:ilvl w:val="1"/>
                <w:numId w:val="14"/>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Mental health facilities are closing because of reduced funding</w:t>
            </w:r>
          </w:p>
          <w:p w14:paraId="040C5291" w14:textId="2ADCD318" w:rsidR="00B042B6" w:rsidRPr="00A9611E" w:rsidRDefault="00B042B6" w:rsidP="00B042B6">
            <w:pPr>
              <w:numPr>
                <w:ilvl w:val="1"/>
                <w:numId w:val="14"/>
              </w:numPr>
              <w:tabs>
                <w:tab w:val="left" w:pos="2800"/>
              </w:tabs>
              <w:ind w:left="1072" w:right="180" w:hanging="352"/>
              <w:rPr>
                <w:rFonts w:ascii="Open Sans" w:eastAsia="Arial" w:hAnsi="Open Sans" w:cs="Open Sans"/>
                <w:sz w:val="22"/>
                <w:szCs w:val="22"/>
              </w:rPr>
            </w:pPr>
            <w:r w:rsidRPr="00A9611E">
              <w:rPr>
                <w:rFonts w:ascii="Open Sans" w:eastAsia="Arial" w:hAnsi="Open Sans" w:cs="Open Sans"/>
                <w:sz w:val="22"/>
                <w:szCs w:val="22"/>
              </w:rPr>
              <w:t xml:space="preserve">Courts have become flooded with misdemeanor cases </w:t>
            </w:r>
            <w:r w:rsidR="00100B9F" w:rsidRPr="00A9611E">
              <w:rPr>
                <w:rFonts w:ascii="Open Sans" w:eastAsia="Arial" w:hAnsi="Open Sans" w:cs="Open Sans"/>
                <w:sz w:val="22"/>
                <w:szCs w:val="22"/>
              </w:rPr>
              <w:t>because of</w:t>
            </w:r>
            <w:r w:rsidRPr="00A9611E">
              <w:rPr>
                <w:rFonts w:ascii="Open Sans" w:eastAsia="Arial" w:hAnsi="Open Sans" w:cs="Open Sans"/>
                <w:sz w:val="22"/>
                <w:szCs w:val="22"/>
              </w:rPr>
              <w:t xml:space="preserve"> untreated mental illness</w:t>
            </w:r>
          </w:p>
          <w:p w14:paraId="67C82664" w14:textId="77777777" w:rsidR="00B042B6" w:rsidRPr="00A9611E" w:rsidRDefault="00B042B6" w:rsidP="00B042B6">
            <w:pPr>
              <w:numPr>
                <w:ilvl w:val="1"/>
                <w:numId w:val="14"/>
              </w:numPr>
              <w:tabs>
                <w:tab w:val="left" w:pos="2800"/>
              </w:tabs>
              <w:ind w:left="1072" w:right="360" w:hanging="352"/>
              <w:rPr>
                <w:rFonts w:ascii="Open Sans" w:eastAsia="Arial" w:hAnsi="Open Sans" w:cs="Open Sans"/>
                <w:sz w:val="22"/>
                <w:szCs w:val="22"/>
              </w:rPr>
            </w:pPr>
            <w:r w:rsidRPr="00A9611E">
              <w:rPr>
                <w:rFonts w:ascii="Open Sans" w:eastAsia="Arial" w:hAnsi="Open Sans" w:cs="Open Sans"/>
                <w:sz w:val="22"/>
                <w:szCs w:val="22"/>
              </w:rPr>
              <w:t>Mentally ill persons who cannot receive treatment often become incarcerated</w:t>
            </w:r>
          </w:p>
          <w:p w14:paraId="0475C07E" w14:textId="77777777" w:rsidR="00B042B6" w:rsidRPr="00A9611E" w:rsidRDefault="00B042B6" w:rsidP="00B042B6">
            <w:pPr>
              <w:numPr>
                <w:ilvl w:val="2"/>
                <w:numId w:val="14"/>
              </w:numPr>
              <w:tabs>
                <w:tab w:val="left" w:pos="3160"/>
              </w:tabs>
              <w:ind w:left="1432" w:right="160" w:hanging="352"/>
              <w:rPr>
                <w:rFonts w:ascii="Open Sans" w:eastAsia="Arial" w:hAnsi="Open Sans" w:cs="Open Sans"/>
                <w:sz w:val="22"/>
                <w:szCs w:val="22"/>
              </w:rPr>
            </w:pPr>
            <w:r w:rsidRPr="00A9611E">
              <w:rPr>
                <w:rFonts w:ascii="Open Sans" w:eastAsia="Arial" w:hAnsi="Open Sans" w:cs="Open Sans"/>
                <w:sz w:val="22"/>
                <w:szCs w:val="22"/>
              </w:rPr>
              <w:t>More than 450,000 mentally ill are incarcerated in US jails and prisons (TCLEOSE, 2011)</w:t>
            </w:r>
          </w:p>
          <w:p w14:paraId="34666669" w14:textId="77777777" w:rsidR="00B042B6" w:rsidRPr="00A9611E" w:rsidRDefault="00B042B6" w:rsidP="00B042B6">
            <w:pPr>
              <w:numPr>
                <w:ilvl w:val="2"/>
                <w:numId w:val="14"/>
              </w:numPr>
              <w:tabs>
                <w:tab w:val="left" w:pos="3160"/>
              </w:tabs>
              <w:ind w:left="1432" w:right="940" w:hanging="352"/>
              <w:rPr>
                <w:rFonts w:ascii="Open Sans" w:eastAsia="Arial" w:hAnsi="Open Sans" w:cs="Open Sans"/>
                <w:sz w:val="22"/>
                <w:szCs w:val="22"/>
              </w:rPr>
            </w:pPr>
            <w:r w:rsidRPr="00A9611E">
              <w:rPr>
                <w:rFonts w:ascii="Open Sans" w:eastAsia="Arial" w:hAnsi="Open Sans" w:cs="Open Sans"/>
                <w:sz w:val="22"/>
                <w:szCs w:val="22"/>
              </w:rPr>
              <w:t>Most are arrested for non-violent crimes such as public intoxication or criminal trespassing</w:t>
            </w:r>
          </w:p>
          <w:p w14:paraId="57738C4E" w14:textId="77777777" w:rsidR="00B042B6" w:rsidRPr="00A9611E" w:rsidRDefault="00B042B6" w:rsidP="00B042B6">
            <w:pPr>
              <w:numPr>
                <w:ilvl w:val="2"/>
                <w:numId w:val="14"/>
              </w:numPr>
              <w:tabs>
                <w:tab w:val="left" w:pos="3160"/>
              </w:tabs>
              <w:ind w:left="1432" w:right="300" w:hanging="352"/>
              <w:rPr>
                <w:rFonts w:ascii="Open Sans" w:eastAsia="Arial" w:hAnsi="Open Sans" w:cs="Open Sans"/>
                <w:sz w:val="22"/>
                <w:szCs w:val="22"/>
              </w:rPr>
            </w:pPr>
            <w:r w:rsidRPr="00A9611E">
              <w:rPr>
                <w:rFonts w:ascii="Open Sans" w:eastAsia="Arial" w:hAnsi="Open Sans" w:cs="Open Sans"/>
                <w:sz w:val="22"/>
                <w:szCs w:val="22"/>
              </w:rPr>
              <w:t>66% of boys and 74% of girls in the juvenile system meet the diagnostic criteria for at least one major mental illness (TCLEOSE, 2011)</w:t>
            </w:r>
          </w:p>
          <w:p w14:paraId="06DA7517" w14:textId="77777777" w:rsidR="00B042B6" w:rsidRPr="00A9611E" w:rsidRDefault="00B042B6" w:rsidP="00B042B6">
            <w:pPr>
              <w:numPr>
                <w:ilvl w:val="2"/>
                <w:numId w:val="14"/>
              </w:numPr>
              <w:tabs>
                <w:tab w:val="left" w:pos="3160"/>
              </w:tabs>
              <w:ind w:left="1432" w:right="140" w:hanging="352"/>
              <w:rPr>
                <w:rFonts w:ascii="Open Sans" w:eastAsia="Arial" w:hAnsi="Open Sans" w:cs="Open Sans"/>
                <w:sz w:val="22"/>
                <w:szCs w:val="22"/>
              </w:rPr>
            </w:pPr>
            <w:r w:rsidRPr="00A9611E">
              <w:rPr>
                <w:rFonts w:ascii="Open Sans" w:eastAsia="Arial" w:hAnsi="Open Sans" w:cs="Open Sans"/>
                <w:sz w:val="22"/>
                <w:szCs w:val="22"/>
              </w:rPr>
              <w:t>People who are incarcerated have higher rates of co-occurring substance abuse disorders and higher rates of sexual and physical abuse than other inmates (TCLEOSE, 2011)</w:t>
            </w:r>
          </w:p>
          <w:p w14:paraId="05CAA44A" w14:textId="77777777" w:rsidR="00B042B6" w:rsidRPr="00A9611E" w:rsidRDefault="00B042B6" w:rsidP="00B042B6">
            <w:pPr>
              <w:numPr>
                <w:ilvl w:val="2"/>
                <w:numId w:val="14"/>
              </w:numPr>
              <w:tabs>
                <w:tab w:val="left" w:pos="3160"/>
              </w:tabs>
              <w:ind w:left="1432" w:right="220" w:hanging="352"/>
              <w:rPr>
                <w:rFonts w:ascii="Open Sans" w:eastAsia="Arial" w:hAnsi="Open Sans" w:cs="Open Sans"/>
                <w:sz w:val="22"/>
                <w:szCs w:val="22"/>
              </w:rPr>
            </w:pPr>
            <w:r w:rsidRPr="00A9611E">
              <w:rPr>
                <w:rFonts w:ascii="Open Sans" w:eastAsia="Arial" w:hAnsi="Open Sans" w:cs="Open Sans"/>
                <w:sz w:val="22"/>
                <w:szCs w:val="22"/>
              </w:rPr>
              <w:lastRenderedPageBreak/>
              <w:t>Individuals with mental illness and substance abuse disorders spend an average of 17 more days in jail (TCLEOSE, 2011)</w:t>
            </w:r>
          </w:p>
          <w:p w14:paraId="4A0D4F73" w14:textId="77777777" w:rsidR="00B042B6" w:rsidRPr="00A9611E" w:rsidRDefault="00B042B6" w:rsidP="00B042B6">
            <w:pPr>
              <w:numPr>
                <w:ilvl w:val="2"/>
                <w:numId w:val="14"/>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Exposure to infectious disease and neglected medical problems are major problems among the mental health population</w:t>
            </w:r>
          </w:p>
          <w:p w14:paraId="7BADBAD4" w14:textId="77777777" w:rsidR="00B042B6" w:rsidRPr="00A9611E" w:rsidRDefault="00B042B6" w:rsidP="00B042B6">
            <w:pPr>
              <w:numPr>
                <w:ilvl w:val="1"/>
                <w:numId w:val="14"/>
              </w:numPr>
              <w:tabs>
                <w:tab w:val="left" w:pos="2800"/>
              </w:tabs>
              <w:ind w:left="1072" w:right="400" w:hanging="352"/>
              <w:rPr>
                <w:rFonts w:ascii="Open Sans" w:eastAsia="Arial" w:hAnsi="Open Sans" w:cs="Open Sans"/>
                <w:sz w:val="22"/>
                <w:szCs w:val="22"/>
              </w:rPr>
            </w:pPr>
            <w:r w:rsidRPr="00A9611E">
              <w:rPr>
                <w:rFonts w:ascii="Open Sans" w:eastAsia="Arial" w:hAnsi="Open Sans" w:cs="Open Sans"/>
                <w:sz w:val="22"/>
                <w:szCs w:val="22"/>
              </w:rPr>
              <w:t>Incarcerating the mentally ill costs twice as much as community treatment programs</w:t>
            </w:r>
          </w:p>
          <w:p w14:paraId="52E53EDE" w14:textId="77777777" w:rsidR="00B042B6" w:rsidRPr="00A9611E" w:rsidRDefault="00B042B6" w:rsidP="00B042B6">
            <w:pPr>
              <w:numPr>
                <w:ilvl w:val="1"/>
                <w:numId w:val="14"/>
              </w:numPr>
              <w:tabs>
                <w:tab w:val="left" w:pos="2800"/>
              </w:tabs>
              <w:ind w:left="1072" w:right="480" w:hanging="352"/>
              <w:rPr>
                <w:rFonts w:ascii="Open Sans" w:eastAsia="Arial" w:hAnsi="Open Sans" w:cs="Open Sans"/>
                <w:sz w:val="22"/>
                <w:szCs w:val="22"/>
              </w:rPr>
            </w:pPr>
            <w:r w:rsidRPr="00A9611E">
              <w:rPr>
                <w:rFonts w:ascii="Open Sans" w:eastAsia="Arial" w:hAnsi="Open Sans" w:cs="Open Sans"/>
                <w:sz w:val="22"/>
                <w:szCs w:val="22"/>
              </w:rPr>
              <w:t>Treatment of the mentally ill, including those with personality disorders, in the correctional setting is increasingly difficult and expensive</w:t>
            </w:r>
          </w:p>
          <w:p w14:paraId="3FA99B32" w14:textId="77777777" w:rsidR="00B042B6" w:rsidRPr="00A9611E" w:rsidRDefault="00B042B6" w:rsidP="00B042B6">
            <w:pPr>
              <w:numPr>
                <w:ilvl w:val="2"/>
                <w:numId w:val="14"/>
              </w:numPr>
              <w:tabs>
                <w:tab w:val="left" w:pos="3160"/>
              </w:tabs>
              <w:ind w:left="1432" w:right="720" w:hanging="352"/>
              <w:rPr>
                <w:rFonts w:ascii="Open Sans" w:eastAsia="Arial" w:hAnsi="Open Sans" w:cs="Open Sans"/>
                <w:sz w:val="22"/>
                <w:szCs w:val="22"/>
              </w:rPr>
            </w:pPr>
            <w:r w:rsidRPr="00A9611E">
              <w:rPr>
                <w:rFonts w:ascii="Open Sans" w:eastAsia="Arial" w:hAnsi="Open Sans" w:cs="Open Sans"/>
                <w:sz w:val="22"/>
                <w:szCs w:val="22"/>
              </w:rPr>
              <w:t>Many mentally ill offenders cannot function in the general population and must be segregated</w:t>
            </w:r>
          </w:p>
          <w:p w14:paraId="68B3B11E" w14:textId="77777777" w:rsidR="00B042B6" w:rsidRPr="00A9611E" w:rsidRDefault="00B042B6" w:rsidP="00B042B6">
            <w:pPr>
              <w:numPr>
                <w:ilvl w:val="2"/>
                <w:numId w:val="14"/>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Incarceration and segregation are stressors that cause mentally ill offenders to respond inappropriately (i.e. self-injurious behavior, violent disturbances, and serious assaults on staff)</w:t>
            </w:r>
          </w:p>
          <w:p w14:paraId="509EB193" w14:textId="77777777" w:rsidR="00B042B6" w:rsidRPr="00A9611E" w:rsidRDefault="00B042B6" w:rsidP="00B042B6">
            <w:pPr>
              <w:numPr>
                <w:ilvl w:val="0"/>
                <w:numId w:val="15"/>
              </w:numPr>
              <w:tabs>
                <w:tab w:val="left" w:pos="2420"/>
              </w:tabs>
              <w:ind w:left="692" w:hanging="332"/>
              <w:rPr>
                <w:rFonts w:ascii="Open Sans" w:eastAsia="Arial" w:hAnsi="Open Sans" w:cs="Open Sans"/>
                <w:sz w:val="22"/>
                <w:szCs w:val="22"/>
              </w:rPr>
            </w:pPr>
            <w:r w:rsidRPr="00A9611E">
              <w:rPr>
                <w:rFonts w:ascii="Open Sans" w:eastAsia="Arial" w:hAnsi="Open Sans" w:cs="Open Sans"/>
                <w:sz w:val="22"/>
                <w:szCs w:val="22"/>
              </w:rPr>
              <w:t>Corrections Health Care Costs</w:t>
            </w:r>
          </w:p>
          <w:p w14:paraId="730F40E5" w14:textId="77777777" w:rsidR="00B042B6" w:rsidRPr="00A9611E" w:rsidRDefault="00B042B6" w:rsidP="00B042B6">
            <w:pPr>
              <w:numPr>
                <w:ilvl w:val="1"/>
                <w:numId w:val="15"/>
              </w:numPr>
              <w:tabs>
                <w:tab w:val="left" w:pos="2800"/>
              </w:tabs>
              <w:ind w:left="1072" w:right="120" w:hanging="352"/>
              <w:rPr>
                <w:rFonts w:ascii="Open Sans" w:eastAsia="Arial" w:hAnsi="Open Sans" w:cs="Open Sans"/>
                <w:sz w:val="22"/>
                <w:szCs w:val="22"/>
              </w:rPr>
            </w:pPr>
            <w:r w:rsidRPr="00A9611E">
              <w:rPr>
                <w:rFonts w:ascii="Open Sans" w:eastAsia="Arial" w:hAnsi="Open Sans" w:cs="Open Sans"/>
                <w:sz w:val="22"/>
                <w:szCs w:val="22"/>
              </w:rPr>
              <w:t>Increasing corrections budgets are due to health care expenditures; health care costs account for 10% of all correctional budgets (Kinsella, 2004)</w:t>
            </w:r>
          </w:p>
          <w:p w14:paraId="2B3991FF" w14:textId="77777777" w:rsidR="00B042B6" w:rsidRPr="00A9611E" w:rsidRDefault="00B042B6" w:rsidP="00B042B6">
            <w:pPr>
              <w:numPr>
                <w:ilvl w:val="1"/>
                <w:numId w:val="15"/>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Health care for inmates is mandated by Constitutional law</w:t>
            </w:r>
          </w:p>
          <w:p w14:paraId="39BE0F2C" w14:textId="77777777" w:rsidR="00B042B6" w:rsidRPr="00A9611E" w:rsidRDefault="00B042B6" w:rsidP="00B042B6">
            <w:pPr>
              <w:numPr>
                <w:ilvl w:val="0"/>
                <w:numId w:val="16"/>
              </w:numPr>
              <w:tabs>
                <w:tab w:val="left" w:pos="2420"/>
              </w:tabs>
              <w:ind w:left="692" w:hanging="332"/>
              <w:rPr>
                <w:rFonts w:ascii="Open Sans" w:eastAsia="Arial" w:hAnsi="Open Sans" w:cs="Open Sans"/>
                <w:sz w:val="22"/>
                <w:szCs w:val="22"/>
              </w:rPr>
            </w:pPr>
            <w:r w:rsidRPr="00A9611E">
              <w:rPr>
                <w:rFonts w:ascii="Open Sans" w:eastAsia="Arial" w:hAnsi="Open Sans" w:cs="Open Sans"/>
                <w:sz w:val="22"/>
                <w:szCs w:val="22"/>
              </w:rPr>
              <w:t>Cost-Driving Factors/Factors Contributing to Rising Health Care Costs</w:t>
            </w:r>
          </w:p>
          <w:p w14:paraId="4B58E98B" w14:textId="77777777" w:rsidR="00B042B6" w:rsidRPr="00A9611E" w:rsidRDefault="00B042B6" w:rsidP="00B042B6">
            <w:pPr>
              <w:spacing w:line="10" w:lineRule="exact"/>
              <w:rPr>
                <w:rFonts w:ascii="Open Sans" w:eastAsia="Arial" w:hAnsi="Open Sans" w:cs="Open Sans"/>
                <w:sz w:val="22"/>
                <w:szCs w:val="22"/>
              </w:rPr>
            </w:pPr>
          </w:p>
          <w:p w14:paraId="2D045C2E" w14:textId="77777777" w:rsidR="00B042B6" w:rsidRPr="00A9611E" w:rsidRDefault="00B042B6" w:rsidP="00B042B6">
            <w:pPr>
              <w:numPr>
                <w:ilvl w:val="2"/>
                <w:numId w:val="16"/>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Communicable diseases</w:t>
            </w:r>
          </w:p>
          <w:p w14:paraId="1B510CA8" w14:textId="77777777" w:rsidR="00B042B6" w:rsidRPr="00A9611E" w:rsidRDefault="00B042B6" w:rsidP="00B042B6">
            <w:pPr>
              <w:numPr>
                <w:ilvl w:val="4"/>
                <w:numId w:val="16"/>
              </w:numPr>
              <w:tabs>
                <w:tab w:val="left" w:pos="3140"/>
              </w:tabs>
              <w:ind w:left="1412" w:hanging="332"/>
              <w:rPr>
                <w:rFonts w:ascii="Open Sans" w:eastAsia="Arial" w:hAnsi="Open Sans" w:cs="Open Sans"/>
                <w:sz w:val="22"/>
                <w:szCs w:val="22"/>
              </w:rPr>
            </w:pPr>
            <w:r w:rsidRPr="00A9611E">
              <w:rPr>
                <w:rFonts w:ascii="Open Sans" w:eastAsia="Arial" w:hAnsi="Open Sans" w:cs="Open Sans"/>
                <w:sz w:val="22"/>
                <w:szCs w:val="22"/>
              </w:rPr>
              <w:t>Inmates are at high risk for sexually transmitted diseases</w:t>
            </w:r>
          </w:p>
          <w:p w14:paraId="0F5F4880" w14:textId="77777777" w:rsidR="00B042B6" w:rsidRPr="00A9611E" w:rsidRDefault="00B042B6" w:rsidP="00B042B6">
            <w:pPr>
              <w:numPr>
                <w:ilvl w:val="4"/>
                <w:numId w:val="16"/>
              </w:numPr>
              <w:tabs>
                <w:tab w:val="left" w:pos="3140"/>
              </w:tabs>
              <w:ind w:left="1412" w:hanging="332"/>
              <w:rPr>
                <w:rFonts w:ascii="Open Sans" w:eastAsia="Arial" w:hAnsi="Open Sans" w:cs="Open Sans"/>
                <w:sz w:val="22"/>
                <w:szCs w:val="22"/>
              </w:rPr>
            </w:pPr>
            <w:r w:rsidRPr="00A9611E">
              <w:rPr>
                <w:rFonts w:ascii="Open Sans" w:eastAsia="Arial" w:hAnsi="Open Sans" w:cs="Open Sans"/>
                <w:sz w:val="22"/>
                <w:szCs w:val="22"/>
              </w:rPr>
              <w:t>Examples</w:t>
            </w:r>
          </w:p>
          <w:p w14:paraId="556D0435"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Syphilis</w:t>
            </w:r>
          </w:p>
          <w:p w14:paraId="52473773"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Gonorrhea</w:t>
            </w:r>
          </w:p>
          <w:p w14:paraId="11271A96"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Chlamydia</w:t>
            </w:r>
          </w:p>
          <w:p w14:paraId="24339DDF"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Hepatitis A</w:t>
            </w:r>
          </w:p>
          <w:p w14:paraId="6B3C4262"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Hepatitis B</w:t>
            </w:r>
          </w:p>
          <w:p w14:paraId="01CBA9A8"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Hepatitis C</w:t>
            </w:r>
          </w:p>
          <w:p w14:paraId="7D3855D7" w14:textId="77777777" w:rsidR="00B042B6" w:rsidRPr="00A9611E" w:rsidRDefault="00B042B6" w:rsidP="00B042B6">
            <w:pPr>
              <w:numPr>
                <w:ilvl w:val="5"/>
                <w:numId w:val="16"/>
              </w:numPr>
              <w:tabs>
                <w:tab w:val="left" w:pos="3620"/>
              </w:tabs>
              <w:ind w:left="1892" w:right="900" w:hanging="452"/>
              <w:rPr>
                <w:rFonts w:ascii="Open Sans" w:eastAsia="Arial" w:hAnsi="Open Sans" w:cs="Open Sans"/>
                <w:sz w:val="22"/>
                <w:szCs w:val="22"/>
              </w:rPr>
            </w:pPr>
            <w:r w:rsidRPr="00A9611E">
              <w:rPr>
                <w:rFonts w:ascii="Open Sans" w:eastAsia="Arial" w:hAnsi="Open Sans" w:cs="Open Sans"/>
                <w:sz w:val="22"/>
                <w:szCs w:val="22"/>
              </w:rPr>
              <w:t>Human Immunodeficiency Virus/Acquired Immune Deficiency Syndrome (HIV/AIDS)</w:t>
            </w:r>
          </w:p>
          <w:p w14:paraId="754201B4"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Tuberculosis</w:t>
            </w:r>
          </w:p>
          <w:p w14:paraId="00485D31" w14:textId="77777777" w:rsidR="00B042B6" w:rsidRPr="00A9611E" w:rsidRDefault="00B042B6" w:rsidP="00B042B6">
            <w:pPr>
              <w:numPr>
                <w:ilvl w:val="1"/>
                <w:numId w:val="16"/>
              </w:numPr>
              <w:tabs>
                <w:tab w:val="left" w:pos="2780"/>
              </w:tabs>
              <w:ind w:left="1052" w:hanging="366"/>
              <w:rPr>
                <w:rFonts w:ascii="Open Sans" w:eastAsia="Arial" w:hAnsi="Open Sans" w:cs="Open Sans"/>
                <w:sz w:val="22"/>
                <w:szCs w:val="22"/>
              </w:rPr>
            </w:pPr>
            <w:r w:rsidRPr="00A9611E">
              <w:rPr>
                <w:rFonts w:ascii="Open Sans" w:eastAsia="Arial" w:hAnsi="Open Sans" w:cs="Open Sans"/>
                <w:sz w:val="22"/>
                <w:szCs w:val="22"/>
              </w:rPr>
              <w:t>Chronic illnesses</w:t>
            </w:r>
          </w:p>
          <w:p w14:paraId="732BCB95" w14:textId="77777777" w:rsidR="00B042B6" w:rsidRPr="00A9611E" w:rsidRDefault="00B042B6" w:rsidP="00B042B6">
            <w:pPr>
              <w:numPr>
                <w:ilvl w:val="3"/>
                <w:numId w:val="16"/>
              </w:numPr>
              <w:tabs>
                <w:tab w:val="left" w:pos="3140"/>
              </w:tabs>
              <w:ind w:left="1412" w:hanging="366"/>
              <w:rPr>
                <w:rFonts w:ascii="Open Sans" w:eastAsia="Arial" w:hAnsi="Open Sans" w:cs="Open Sans"/>
                <w:sz w:val="22"/>
                <w:szCs w:val="22"/>
              </w:rPr>
            </w:pPr>
            <w:r w:rsidRPr="00A9611E">
              <w:rPr>
                <w:rFonts w:ascii="Open Sans" w:eastAsia="Arial" w:hAnsi="Open Sans" w:cs="Open Sans"/>
                <w:sz w:val="22"/>
                <w:szCs w:val="22"/>
              </w:rPr>
              <w:t>Examples:</w:t>
            </w:r>
          </w:p>
          <w:p w14:paraId="722E0877"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Asthma</w:t>
            </w:r>
          </w:p>
          <w:p w14:paraId="6B07B6B0"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Diabetes</w:t>
            </w:r>
          </w:p>
          <w:p w14:paraId="21F868B6"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Hypertension/high blood pressure</w:t>
            </w:r>
          </w:p>
          <w:p w14:paraId="51D5E1D0" w14:textId="77777777" w:rsidR="00B042B6" w:rsidRPr="00A9611E" w:rsidRDefault="00B042B6" w:rsidP="00B042B6">
            <w:pPr>
              <w:numPr>
                <w:ilvl w:val="5"/>
                <w:numId w:val="16"/>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Heart disease</w:t>
            </w:r>
          </w:p>
          <w:p w14:paraId="1544BE49" w14:textId="77777777" w:rsidR="00B042B6" w:rsidRPr="00A9611E" w:rsidRDefault="00B042B6" w:rsidP="00B042B6">
            <w:pPr>
              <w:numPr>
                <w:ilvl w:val="2"/>
                <w:numId w:val="17"/>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lastRenderedPageBreak/>
              <w:t>Mental illness (see above)</w:t>
            </w:r>
          </w:p>
          <w:p w14:paraId="0944A235" w14:textId="77777777" w:rsidR="00B042B6" w:rsidRPr="00A9611E" w:rsidRDefault="00B042B6" w:rsidP="00B042B6">
            <w:pPr>
              <w:numPr>
                <w:ilvl w:val="2"/>
                <w:numId w:val="17"/>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Elderly inmates</w:t>
            </w:r>
          </w:p>
          <w:p w14:paraId="290F7AC3" w14:textId="77777777" w:rsidR="00B042B6" w:rsidRPr="00A9611E" w:rsidRDefault="00B042B6" w:rsidP="00B042B6">
            <w:pPr>
              <w:numPr>
                <w:ilvl w:val="4"/>
                <w:numId w:val="17"/>
              </w:numPr>
              <w:tabs>
                <w:tab w:val="left" w:pos="3140"/>
              </w:tabs>
              <w:ind w:left="1412" w:hanging="332"/>
              <w:rPr>
                <w:rFonts w:ascii="Open Sans" w:eastAsia="Arial" w:hAnsi="Open Sans" w:cs="Open Sans"/>
                <w:sz w:val="22"/>
                <w:szCs w:val="22"/>
              </w:rPr>
            </w:pPr>
            <w:r w:rsidRPr="00A9611E">
              <w:rPr>
                <w:rFonts w:ascii="Open Sans" w:eastAsia="Arial" w:hAnsi="Open Sans" w:cs="Open Sans"/>
                <w:sz w:val="22"/>
                <w:szCs w:val="22"/>
              </w:rPr>
              <w:t>The number of elderly inmates has risen significantly</w:t>
            </w:r>
          </w:p>
          <w:p w14:paraId="51E54475" w14:textId="77777777" w:rsidR="00B042B6" w:rsidRPr="00A9611E" w:rsidRDefault="00B042B6" w:rsidP="00B042B6">
            <w:pPr>
              <w:numPr>
                <w:ilvl w:val="4"/>
                <w:numId w:val="17"/>
              </w:numPr>
              <w:tabs>
                <w:tab w:val="left" w:pos="3126"/>
              </w:tabs>
              <w:spacing w:line="250" w:lineRule="auto"/>
              <w:ind w:left="1432" w:right="160" w:hanging="352"/>
              <w:rPr>
                <w:rFonts w:ascii="Open Sans" w:eastAsia="Arial" w:hAnsi="Open Sans" w:cs="Open Sans"/>
                <w:sz w:val="22"/>
                <w:szCs w:val="22"/>
              </w:rPr>
            </w:pPr>
            <w:r w:rsidRPr="00A9611E">
              <w:rPr>
                <w:rFonts w:ascii="Open Sans" w:eastAsia="Arial" w:hAnsi="Open Sans" w:cs="Open Sans"/>
                <w:sz w:val="22"/>
                <w:szCs w:val="22"/>
              </w:rPr>
              <w:t>Older inmates have a greater susceptibility to chronic physical and mental conditions that require daily costs to treat</w:t>
            </w:r>
          </w:p>
          <w:p w14:paraId="6380307E" w14:textId="77777777" w:rsidR="00B042B6" w:rsidRPr="00A9611E" w:rsidRDefault="00B042B6" w:rsidP="00B042B6">
            <w:pPr>
              <w:spacing w:line="1" w:lineRule="exact"/>
              <w:rPr>
                <w:rFonts w:ascii="Open Sans" w:eastAsia="Arial" w:hAnsi="Open Sans" w:cs="Open Sans"/>
                <w:sz w:val="22"/>
                <w:szCs w:val="22"/>
              </w:rPr>
            </w:pPr>
          </w:p>
          <w:p w14:paraId="47D13281" w14:textId="77777777" w:rsidR="00B042B6" w:rsidRPr="00A9611E" w:rsidRDefault="00B042B6" w:rsidP="00B042B6">
            <w:pPr>
              <w:numPr>
                <w:ilvl w:val="4"/>
                <w:numId w:val="17"/>
              </w:numPr>
              <w:tabs>
                <w:tab w:val="left" w:pos="3140"/>
              </w:tabs>
              <w:ind w:left="1412" w:hanging="332"/>
              <w:rPr>
                <w:rFonts w:ascii="Open Sans" w:eastAsia="Arial" w:hAnsi="Open Sans" w:cs="Open Sans"/>
                <w:sz w:val="22"/>
                <w:szCs w:val="22"/>
              </w:rPr>
            </w:pPr>
            <w:r w:rsidRPr="00A9611E">
              <w:rPr>
                <w:rFonts w:ascii="Open Sans" w:eastAsia="Arial" w:hAnsi="Open Sans" w:cs="Open Sans"/>
                <w:sz w:val="22"/>
                <w:szCs w:val="22"/>
              </w:rPr>
              <w:t>Common chronic illnesses in older inmates are</w:t>
            </w:r>
          </w:p>
          <w:p w14:paraId="3F8B6BCF" w14:textId="77777777" w:rsidR="00B042B6" w:rsidRPr="00A9611E" w:rsidRDefault="00B042B6" w:rsidP="00B042B6">
            <w:pPr>
              <w:numPr>
                <w:ilvl w:val="5"/>
                <w:numId w:val="17"/>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Heart disease</w:t>
            </w:r>
          </w:p>
          <w:p w14:paraId="62B3C215" w14:textId="77777777" w:rsidR="00B042B6" w:rsidRPr="00A9611E" w:rsidRDefault="00B042B6" w:rsidP="00B042B6">
            <w:pPr>
              <w:numPr>
                <w:ilvl w:val="5"/>
                <w:numId w:val="17"/>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Diabetes</w:t>
            </w:r>
          </w:p>
          <w:p w14:paraId="25299053" w14:textId="77777777" w:rsidR="00B042B6" w:rsidRPr="00A9611E" w:rsidRDefault="00B042B6" w:rsidP="00B042B6">
            <w:pPr>
              <w:numPr>
                <w:ilvl w:val="5"/>
                <w:numId w:val="17"/>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High blood pressure</w:t>
            </w:r>
          </w:p>
          <w:p w14:paraId="46927AD2" w14:textId="77777777" w:rsidR="00B042B6" w:rsidRPr="00A9611E" w:rsidRDefault="00B042B6" w:rsidP="00B042B6">
            <w:pPr>
              <w:numPr>
                <w:ilvl w:val="4"/>
                <w:numId w:val="17"/>
              </w:numPr>
              <w:tabs>
                <w:tab w:val="left" w:pos="3126"/>
              </w:tabs>
              <w:ind w:left="1432" w:right="80" w:hanging="352"/>
              <w:jc w:val="both"/>
              <w:rPr>
                <w:rFonts w:ascii="Open Sans" w:eastAsia="Arial" w:hAnsi="Open Sans" w:cs="Open Sans"/>
                <w:sz w:val="22"/>
                <w:szCs w:val="22"/>
              </w:rPr>
            </w:pPr>
            <w:r w:rsidRPr="00A9611E">
              <w:rPr>
                <w:rFonts w:ascii="Open Sans" w:eastAsia="Arial" w:hAnsi="Open Sans" w:cs="Open Sans"/>
                <w:sz w:val="22"/>
                <w:szCs w:val="22"/>
              </w:rPr>
              <w:t>Current estimates suggest that it costs about $70,000 annually to incarcerate an inmate over the age of 60, whereas younger inmates cost $22,000 (Kinsella, 2004)</w:t>
            </w:r>
          </w:p>
          <w:p w14:paraId="7C7EACBE" w14:textId="77777777" w:rsidR="00B042B6" w:rsidRPr="00A9611E" w:rsidRDefault="00B042B6" w:rsidP="00B042B6">
            <w:pPr>
              <w:numPr>
                <w:ilvl w:val="2"/>
                <w:numId w:val="17"/>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Substance abuse and treatment</w:t>
            </w:r>
          </w:p>
          <w:p w14:paraId="22B5E8CA" w14:textId="77777777" w:rsidR="00B042B6" w:rsidRPr="00A9611E" w:rsidRDefault="00B042B6" w:rsidP="00B042B6">
            <w:pPr>
              <w:numPr>
                <w:ilvl w:val="4"/>
                <w:numId w:val="17"/>
              </w:numPr>
              <w:tabs>
                <w:tab w:val="left" w:pos="3140"/>
              </w:tabs>
              <w:ind w:left="1412" w:hanging="332"/>
              <w:rPr>
                <w:rFonts w:ascii="Open Sans" w:eastAsia="Arial" w:hAnsi="Open Sans" w:cs="Open Sans"/>
                <w:sz w:val="22"/>
                <w:szCs w:val="22"/>
              </w:rPr>
            </w:pPr>
            <w:r w:rsidRPr="00A9611E">
              <w:rPr>
                <w:rFonts w:ascii="Open Sans" w:eastAsia="Arial" w:hAnsi="Open Sans" w:cs="Open Sans"/>
                <w:sz w:val="22"/>
                <w:szCs w:val="22"/>
              </w:rPr>
              <w:t>Many inmates have a history of substance abuse</w:t>
            </w:r>
          </w:p>
          <w:p w14:paraId="37B05949" w14:textId="77777777" w:rsidR="00B042B6" w:rsidRPr="00A9611E" w:rsidRDefault="00B042B6" w:rsidP="00B042B6">
            <w:pPr>
              <w:numPr>
                <w:ilvl w:val="4"/>
                <w:numId w:val="17"/>
              </w:numPr>
              <w:tabs>
                <w:tab w:val="left" w:pos="3126"/>
              </w:tabs>
              <w:ind w:left="1432" w:right="660" w:hanging="352"/>
              <w:rPr>
                <w:rFonts w:ascii="Open Sans" w:eastAsia="Arial" w:hAnsi="Open Sans" w:cs="Open Sans"/>
                <w:sz w:val="22"/>
                <w:szCs w:val="22"/>
              </w:rPr>
            </w:pPr>
            <w:r w:rsidRPr="00A9611E">
              <w:rPr>
                <w:rFonts w:ascii="Open Sans" w:eastAsia="Arial" w:hAnsi="Open Sans" w:cs="Open Sans"/>
                <w:sz w:val="22"/>
                <w:szCs w:val="22"/>
              </w:rPr>
              <w:t>Inmate substance abuse contributes to the poor health of inmates and the spread of communicable diseases</w:t>
            </w:r>
          </w:p>
          <w:p w14:paraId="035E1F70" w14:textId="77777777" w:rsidR="00B042B6" w:rsidRPr="00A9611E" w:rsidRDefault="00B042B6" w:rsidP="00B042B6">
            <w:pPr>
              <w:numPr>
                <w:ilvl w:val="4"/>
                <w:numId w:val="17"/>
              </w:numPr>
              <w:tabs>
                <w:tab w:val="left" w:pos="3126"/>
              </w:tabs>
              <w:ind w:left="1432" w:right="20" w:hanging="352"/>
              <w:rPr>
                <w:rFonts w:ascii="Open Sans" w:eastAsia="Arial" w:hAnsi="Open Sans" w:cs="Open Sans"/>
                <w:sz w:val="22"/>
                <w:szCs w:val="22"/>
              </w:rPr>
            </w:pPr>
            <w:r w:rsidRPr="00A9611E">
              <w:rPr>
                <w:rFonts w:ascii="Open Sans" w:eastAsia="Arial" w:hAnsi="Open Sans" w:cs="Open Sans"/>
                <w:sz w:val="22"/>
                <w:szCs w:val="22"/>
              </w:rPr>
              <w:t>Drug treatment programs can be costly but cost less than other treatments in the long run</w:t>
            </w:r>
          </w:p>
          <w:p w14:paraId="4CE8BDF7" w14:textId="77777777" w:rsidR="00B042B6" w:rsidRPr="00A9611E" w:rsidRDefault="00B042B6" w:rsidP="00B042B6">
            <w:pPr>
              <w:numPr>
                <w:ilvl w:val="2"/>
                <w:numId w:val="17"/>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Prescription drug costs</w:t>
            </w:r>
          </w:p>
          <w:p w14:paraId="17CC8200" w14:textId="77777777" w:rsidR="00B042B6" w:rsidRPr="00A9611E" w:rsidRDefault="00B042B6" w:rsidP="00B042B6">
            <w:pPr>
              <w:numPr>
                <w:ilvl w:val="4"/>
                <w:numId w:val="17"/>
              </w:numPr>
              <w:tabs>
                <w:tab w:val="left" w:pos="3126"/>
              </w:tabs>
              <w:ind w:left="1432" w:right="380" w:hanging="352"/>
              <w:rPr>
                <w:rFonts w:ascii="Open Sans" w:eastAsia="Arial" w:hAnsi="Open Sans" w:cs="Open Sans"/>
                <w:sz w:val="22"/>
                <w:szCs w:val="22"/>
              </w:rPr>
            </w:pPr>
            <w:r w:rsidRPr="00A9611E">
              <w:rPr>
                <w:rFonts w:ascii="Open Sans" w:eastAsia="Arial" w:hAnsi="Open Sans" w:cs="Open Sans"/>
                <w:sz w:val="22"/>
                <w:szCs w:val="22"/>
              </w:rPr>
              <w:t>During the last decade, growth of prescription drug costs outpaced the growth of hospital and physician expenditures every year (Kinsella, 2004)</w:t>
            </w:r>
          </w:p>
          <w:p w14:paraId="1BA4089A" w14:textId="77777777" w:rsidR="00B042B6" w:rsidRPr="00A9611E" w:rsidRDefault="00B042B6" w:rsidP="00B042B6">
            <w:pPr>
              <w:numPr>
                <w:ilvl w:val="0"/>
                <w:numId w:val="18"/>
              </w:numPr>
              <w:tabs>
                <w:tab w:val="left" w:pos="2420"/>
              </w:tabs>
              <w:ind w:left="692" w:hanging="332"/>
              <w:rPr>
                <w:rFonts w:ascii="Open Sans" w:eastAsia="Arial" w:hAnsi="Open Sans" w:cs="Open Sans"/>
                <w:sz w:val="22"/>
                <w:szCs w:val="22"/>
              </w:rPr>
            </w:pPr>
            <w:r w:rsidRPr="00A9611E">
              <w:rPr>
                <w:rFonts w:ascii="Open Sans" w:eastAsia="Arial" w:hAnsi="Open Sans" w:cs="Open Sans"/>
                <w:sz w:val="22"/>
                <w:szCs w:val="22"/>
              </w:rPr>
              <w:t>Innovative solutions to reduce health care costs</w:t>
            </w:r>
          </w:p>
          <w:p w14:paraId="7EEAC42C" w14:textId="77777777" w:rsidR="00B042B6" w:rsidRPr="00A9611E" w:rsidRDefault="00B042B6" w:rsidP="00B042B6">
            <w:pPr>
              <w:numPr>
                <w:ilvl w:val="2"/>
                <w:numId w:val="18"/>
              </w:numPr>
              <w:tabs>
                <w:tab w:val="left" w:pos="2800"/>
              </w:tabs>
              <w:ind w:left="1072" w:right="120" w:hanging="352"/>
              <w:rPr>
                <w:rFonts w:ascii="Open Sans" w:eastAsia="Arial" w:hAnsi="Open Sans" w:cs="Open Sans"/>
                <w:sz w:val="22"/>
                <w:szCs w:val="22"/>
              </w:rPr>
            </w:pPr>
            <w:r w:rsidRPr="00A9611E">
              <w:rPr>
                <w:rFonts w:ascii="Open Sans" w:eastAsia="Arial" w:hAnsi="Open Sans" w:cs="Open Sans"/>
                <w:sz w:val="22"/>
                <w:szCs w:val="22"/>
              </w:rPr>
              <w:t>Inmate co-payments – inmates are required to pay a small fee for medical and dental services</w:t>
            </w:r>
          </w:p>
          <w:p w14:paraId="1400C862" w14:textId="77777777" w:rsidR="00B042B6" w:rsidRPr="00A9611E" w:rsidRDefault="00B042B6" w:rsidP="00B042B6">
            <w:pPr>
              <w:numPr>
                <w:ilvl w:val="4"/>
                <w:numId w:val="18"/>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Help to reduce medical expenses</w:t>
            </w:r>
          </w:p>
          <w:p w14:paraId="663FAFB8" w14:textId="7D14066E" w:rsidR="00B042B6" w:rsidRPr="00A9611E" w:rsidRDefault="00B042B6" w:rsidP="00B042B6">
            <w:pPr>
              <w:numPr>
                <w:ilvl w:val="4"/>
                <w:numId w:val="18"/>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Reduce the number of unnecessary sick calls in the inmate population</w:t>
            </w:r>
          </w:p>
          <w:p w14:paraId="344515F0" w14:textId="77777777" w:rsidR="00B042B6" w:rsidRPr="00A9611E" w:rsidRDefault="00B042B6" w:rsidP="00B042B6">
            <w:pPr>
              <w:numPr>
                <w:ilvl w:val="1"/>
                <w:numId w:val="19"/>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Are small and are limited to certain services</w:t>
            </w:r>
          </w:p>
          <w:p w14:paraId="596767D6" w14:textId="77777777" w:rsidR="00B042B6" w:rsidRPr="00A9611E" w:rsidRDefault="00B042B6" w:rsidP="00B042B6">
            <w:pPr>
              <w:numPr>
                <w:ilvl w:val="1"/>
                <w:numId w:val="19"/>
              </w:numPr>
              <w:tabs>
                <w:tab w:val="left" w:pos="3160"/>
              </w:tabs>
              <w:ind w:left="1432" w:right="240" w:hanging="352"/>
              <w:rPr>
                <w:rFonts w:ascii="Open Sans" w:eastAsia="Arial" w:hAnsi="Open Sans" w:cs="Open Sans"/>
                <w:sz w:val="22"/>
                <w:szCs w:val="22"/>
              </w:rPr>
            </w:pPr>
            <w:r w:rsidRPr="00A9611E">
              <w:rPr>
                <w:rFonts w:ascii="Open Sans" w:eastAsia="Arial" w:hAnsi="Open Sans" w:cs="Open Sans"/>
                <w:sz w:val="22"/>
                <w:szCs w:val="22"/>
              </w:rPr>
              <w:t xml:space="preserve">Have been consistently upheld by the Court to not violate the deliberate indifference standard set by </w:t>
            </w:r>
            <w:r w:rsidRPr="00A9611E">
              <w:rPr>
                <w:rFonts w:ascii="Open Sans" w:eastAsia="Arial" w:hAnsi="Open Sans" w:cs="Open Sans"/>
                <w:i/>
                <w:iCs/>
                <w:sz w:val="22"/>
                <w:szCs w:val="22"/>
              </w:rPr>
              <w:t>Estelle v. Gamble</w:t>
            </w:r>
          </w:p>
          <w:p w14:paraId="6F0759CD" w14:textId="77777777" w:rsidR="00B042B6" w:rsidRPr="00A9611E" w:rsidRDefault="00B042B6" w:rsidP="00B042B6">
            <w:pPr>
              <w:numPr>
                <w:ilvl w:val="0"/>
                <w:numId w:val="20"/>
              </w:numPr>
              <w:tabs>
                <w:tab w:val="left" w:pos="2800"/>
              </w:tabs>
              <w:ind w:left="1072" w:right="300" w:hanging="352"/>
              <w:rPr>
                <w:rFonts w:ascii="Open Sans" w:eastAsia="Arial" w:hAnsi="Open Sans" w:cs="Open Sans"/>
                <w:sz w:val="22"/>
                <w:szCs w:val="22"/>
              </w:rPr>
            </w:pPr>
            <w:r w:rsidRPr="00A9611E">
              <w:rPr>
                <w:rFonts w:ascii="Open Sans" w:eastAsia="Arial" w:hAnsi="Open Sans" w:cs="Open Sans"/>
                <w:sz w:val="22"/>
                <w:szCs w:val="22"/>
              </w:rPr>
              <w:t>Telemedicine – allows prisoner and health care professionals to hold a video conference with outside specialists</w:t>
            </w:r>
          </w:p>
          <w:p w14:paraId="080CFE3E" w14:textId="77777777" w:rsidR="00B042B6" w:rsidRPr="00A9611E" w:rsidRDefault="00B042B6" w:rsidP="00B042B6">
            <w:pPr>
              <w:numPr>
                <w:ilvl w:val="1"/>
                <w:numId w:val="20"/>
              </w:numPr>
              <w:tabs>
                <w:tab w:val="left" w:pos="3126"/>
              </w:tabs>
              <w:ind w:left="1432" w:right="160" w:hanging="352"/>
              <w:rPr>
                <w:rFonts w:ascii="Open Sans" w:eastAsia="Arial" w:hAnsi="Open Sans" w:cs="Open Sans"/>
                <w:sz w:val="22"/>
                <w:szCs w:val="22"/>
              </w:rPr>
            </w:pPr>
            <w:r w:rsidRPr="00A9611E">
              <w:rPr>
                <w:rFonts w:ascii="Open Sans" w:eastAsia="Arial" w:hAnsi="Open Sans" w:cs="Open Sans"/>
                <w:sz w:val="22"/>
                <w:szCs w:val="22"/>
              </w:rPr>
              <w:t>Allows prisoners and health care professionals to hold a video conference with outside specialists</w:t>
            </w:r>
          </w:p>
          <w:p w14:paraId="7582523C" w14:textId="77777777" w:rsidR="00B042B6" w:rsidRPr="00A9611E" w:rsidRDefault="00B042B6" w:rsidP="00B042B6">
            <w:pPr>
              <w:numPr>
                <w:ilvl w:val="1"/>
                <w:numId w:val="20"/>
              </w:numPr>
              <w:tabs>
                <w:tab w:val="left" w:pos="3140"/>
              </w:tabs>
              <w:ind w:left="1412" w:hanging="332"/>
              <w:rPr>
                <w:rFonts w:ascii="Open Sans" w:eastAsia="Arial" w:hAnsi="Open Sans" w:cs="Open Sans"/>
                <w:sz w:val="22"/>
                <w:szCs w:val="22"/>
              </w:rPr>
            </w:pPr>
            <w:r w:rsidRPr="00A9611E">
              <w:rPr>
                <w:rFonts w:ascii="Open Sans" w:eastAsia="Arial" w:hAnsi="Open Sans" w:cs="Open Sans"/>
                <w:sz w:val="22"/>
                <w:szCs w:val="22"/>
              </w:rPr>
              <w:t>Reduces specialized health care</w:t>
            </w:r>
          </w:p>
          <w:p w14:paraId="2399AD1A" w14:textId="77777777" w:rsidR="00B042B6" w:rsidRPr="00A9611E" w:rsidRDefault="00B042B6" w:rsidP="00B042B6">
            <w:pPr>
              <w:numPr>
                <w:ilvl w:val="1"/>
                <w:numId w:val="20"/>
              </w:numPr>
              <w:tabs>
                <w:tab w:val="left" w:pos="3126"/>
              </w:tabs>
              <w:ind w:left="1432" w:right="80" w:hanging="352"/>
              <w:rPr>
                <w:rFonts w:ascii="Open Sans" w:eastAsia="Arial" w:hAnsi="Open Sans" w:cs="Open Sans"/>
                <w:sz w:val="22"/>
                <w:szCs w:val="22"/>
              </w:rPr>
            </w:pPr>
            <w:r w:rsidRPr="00A9611E">
              <w:rPr>
                <w:rFonts w:ascii="Open Sans" w:eastAsia="Arial" w:hAnsi="Open Sans" w:cs="Open Sans"/>
                <w:sz w:val="22"/>
                <w:szCs w:val="22"/>
              </w:rPr>
              <w:t>Reduces transportation costs and the cost of sending staff with the inmates</w:t>
            </w:r>
          </w:p>
          <w:p w14:paraId="59928819" w14:textId="77777777" w:rsidR="00B042B6" w:rsidRPr="00A9611E" w:rsidRDefault="00B042B6" w:rsidP="00B042B6">
            <w:pPr>
              <w:numPr>
                <w:ilvl w:val="0"/>
                <w:numId w:val="20"/>
              </w:numPr>
              <w:tabs>
                <w:tab w:val="left" w:pos="2800"/>
              </w:tabs>
              <w:ind w:left="1072" w:right="60" w:hanging="352"/>
              <w:rPr>
                <w:rFonts w:ascii="Open Sans" w:eastAsia="Arial" w:hAnsi="Open Sans" w:cs="Open Sans"/>
                <w:sz w:val="22"/>
                <w:szCs w:val="22"/>
              </w:rPr>
            </w:pPr>
            <w:r w:rsidRPr="00A9611E">
              <w:rPr>
                <w:rFonts w:ascii="Open Sans" w:eastAsia="Arial" w:hAnsi="Open Sans" w:cs="Open Sans"/>
                <w:sz w:val="22"/>
                <w:szCs w:val="22"/>
              </w:rPr>
              <w:lastRenderedPageBreak/>
              <w:t>Privatization – when health care is provided by a for-profit company; numerous states now have contracts with private health care providers</w:t>
            </w:r>
          </w:p>
          <w:p w14:paraId="657C1620" w14:textId="77777777" w:rsidR="00B042B6" w:rsidRPr="00A9611E" w:rsidRDefault="00B042B6" w:rsidP="00B042B6">
            <w:pPr>
              <w:numPr>
                <w:ilvl w:val="0"/>
                <w:numId w:val="20"/>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Early release for the elderly and the terminally ill</w:t>
            </w:r>
          </w:p>
          <w:p w14:paraId="6469AACE" w14:textId="77777777" w:rsidR="00B042B6" w:rsidRPr="00A9611E" w:rsidRDefault="00B042B6" w:rsidP="00B042B6">
            <w:pPr>
              <w:numPr>
                <w:ilvl w:val="1"/>
                <w:numId w:val="20"/>
              </w:numPr>
              <w:tabs>
                <w:tab w:val="left" w:pos="3160"/>
              </w:tabs>
              <w:ind w:left="1432" w:right="420" w:hanging="352"/>
              <w:rPr>
                <w:rFonts w:ascii="Open Sans" w:eastAsia="Arial" w:hAnsi="Open Sans" w:cs="Open Sans"/>
                <w:sz w:val="22"/>
                <w:szCs w:val="22"/>
              </w:rPr>
            </w:pPr>
            <w:r w:rsidRPr="00A9611E">
              <w:rPr>
                <w:rFonts w:ascii="Open Sans" w:eastAsia="Arial" w:hAnsi="Open Sans" w:cs="Open Sans"/>
                <w:sz w:val="22"/>
                <w:szCs w:val="22"/>
              </w:rPr>
              <w:t>States are making improvements in the management of the elderly population</w:t>
            </w:r>
          </w:p>
          <w:p w14:paraId="44CA913A" w14:textId="77777777" w:rsidR="00B042B6" w:rsidRPr="00A9611E" w:rsidRDefault="00B042B6" w:rsidP="00B042B6">
            <w:pPr>
              <w:numPr>
                <w:ilvl w:val="1"/>
                <w:numId w:val="20"/>
              </w:numPr>
              <w:tabs>
                <w:tab w:val="left" w:pos="3160"/>
              </w:tabs>
              <w:ind w:left="1432" w:right="540" w:hanging="352"/>
              <w:rPr>
                <w:rFonts w:ascii="Open Sans" w:eastAsia="Arial" w:hAnsi="Open Sans" w:cs="Open Sans"/>
                <w:sz w:val="22"/>
                <w:szCs w:val="22"/>
              </w:rPr>
            </w:pPr>
            <w:r w:rsidRPr="00A9611E">
              <w:rPr>
                <w:rFonts w:ascii="Open Sans" w:eastAsia="Arial" w:hAnsi="Open Sans" w:cs="Open Sans"/>
                <w:sz w:val="22"/>
                <w:szCs w:val="22"/>
              </w:rPr>
              <w:t>26 states have either grouped or created geriatric facilities (Aday, 2003)</w:t>
            </w:r>
          </w:p>
          <w:p w14:paraId="2A324998" w14:textId="77777777" w:rsidR="00B042B6" w:rsidRPr="00A9611E" w:rsidRDefault="00B042B6" w:rsidP="00B042B6">
            <w:pPr>
              <w:numPr>
                <w:ilvl w:val="1"/>
                <w:numId w:val="20"/>
              </w:numPr>
              <w:tabs>
                <w:tab w:val="left" w:pos="3159"/>
              </w:tabs>
              <w:ind w:left="1432" w:right="160" w:hanging="352"/>
              <w:rPr>
                <w:rFonts w:ascii="Open Sans" w:eastAsia="Arial" w:hAnsi="Open Sans" w:cs="Open Sans"/>
                <w:sz w:val="22"/>
                <w:szCs w:val="22"/>
              </w:rPr>
            </w:pPr>
            <w:r w:rsidRPr="00A9611E">
              <w:rPr>
                <w:rFonts w:ascii="Open Sans" w:eastAsia="Arial" w:hAnsi="Open Sans" w:cs="Open Sans"/>
                <w:sz w:val="22"/>
                <w:szCs w:val="22"/>
              </w:rPr>
              <w:t>29 states have created programs or recreational opportunities (Aday, 2003)</w:t>
            </w:r>
          </w:p>
          <w:p w14:paraId="663E18CB"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15 states have created special work assignments (Aday, 2003)</w:t>
            </w:r>
          </w:p>
          <w:p w14:paraId="774A1602"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18 states have hospice or end of life programs (Aday, 2003)</w:t>
            </w:r>
          </w:p>
          <w:p w14:paraId="703B4B00"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36 states have medical or compassionate release (Aday, 2003)</w:t>
            </w:r>
          </w:p>
          <w:p w14:paraId="2DB93E01"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37 states have early release planning (Aday, 2003)</w:t>
            </w:r>
          </w:p>
          <w:p w14:paraId="368C81B5" w14:textId="77777777" w:rsidR="00B042B6" w:rsidRPr="00A9611E" w:rsidRDefault="00B042B6" w:rsidP="00B042B6">
            <w:pPr>
              <w:numPr>
                <w:ilvl w:val="0"/>
                <w:numId w:val="20"/>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Reduction of Pharmaceutical Costs</w:t>
            </w:r>
          </w:p>
          <w:p w14:paraId="4758D252" w14:textId="77777777" w:rsidR="00B042B6" w:rsidRPr="00A9611E" w:rsidRDefault="00B042B6" w:rsidP="00B042B6">
            <w:pPr>
              <w:numPr>
                <w:ilvl w:val="1"/>
                <w:numId w:val="20"/>
              </w:numPr>
              <w:tabs>
                <w:tab w:val="left" w:pos="3160"/>
              </w:tabs>
              <w:ind w:left="1432" w:right="100" w:hanging="352"/>
              <w:rPr>
                <w:rFonts w:ascii="Open Sans" w:eastAsia="Arial" w:hAnsi="Open Sans" w:cs="Open Sans"/>
                <w:sz w:val="22"/>
                <w:szCs w:val="22"/>
              </w:rPr>
            </w:pPr>
            <w:r w:rsidRPr="00A9611E">
              <w:rPr>
                <w:rFonts w:ascii="Open Sans" w:eastAsia="Arial" w:hAnsi="Open Sans" w:cs="Open Sans"/>
                <w:sz w:val="22"/>
                <w:szCs w:val="22"/>
              </w:rPr>
              <w:t>Limiting the prescription options to generic or low-cost alternatives instead of using brand name drugs in many states</w:t>
            </w:r>
          </w:p>
          <w:p w14:paraId="35897E43"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Utilizing a central pharmacy</w:t>
            </w:r>
          </w:p>
          <w:p w14:paraId="76BDAE72"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Using wholesale or discounted pharmaceutical supplies</w:t>
            </w:r>
          </w:p>
          <w:p w14:paraId="65DA5102" w14:textId="77777777" w:rsidR="00B042B6" w:rsidRPr="00A9611E" w:rsidRDefault="00B042B6" w:rsidP="00B042B6">
            <w:pPr>
              <w:numPr>
                <w:ilvl w:val="1"/>
                <w:numId w:val="20"/>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Joining prisons together into buyer groups or consortiums</w:t>
            </w:r>
          </w:p>
          <w:p w14:paraId="0362B4D6" w14:textId="77777777" w:rsidR="00B042B6" w:rsidRPr="00A9611E" w:rsidRDefault="00B042B6" w:rsidP="00B042B6">
            <w:pPr>
              <w:numPr>
                <w:ilvl w:val="0"/>
                <w:numId w:val="20"/>
              </w:numPr>
              <w:tabs>
                <w:tab w:val="left" w:pos="2800"/>
              </w:tabs>
              <w:ind w:left="1072" w:right="160" w:hanging="352"/>
              <w:rPr>
                <w:rFonts w:ascii="Open Sans" w:eastAsia="Arial" w:hAnsi="Open Sans" w:cs="Open Sans"/>
                <w:sz w:val="22"/>
                <w:szCs w:val="22"/>
              </w:rPr>
            </w:pPr>
            <w:r w:rsidRPr="00A9611E">
              <w:rPr>
                <w:rFonts w:ascii="Open Sans" w:eastAsia="Arial" w:hAnsi="Open Sans" w:cs="Open Sans"/>
                <w:sz w:val="22"/>
                <w:szCs w:val="22"/>
              </w:rPr>
              <w:t>Preferred Provider Organizations (PPO) and Health Maintenance Organizations (HMOs) – contracted to provide services at discounted fees of standardized rates, or to accept per capita payments for services provided</w:t>
            </w:r>
          </w:p>
          <w:p w14:paraId="7CC039EC" w14:textId="77777777" w:rsidR="00B042B6" w:rsidRPr="00A9611E" w:rsidRDefault="00B042B6" w:rsidP="00B042B6">
            <w:pPr>
              <w:numPr>
                <w:ilvl w:val="0"/>
                <w:numId w:val="20"/>
              </w:numPr>
              <w:tabs>
                <w:tab w:val="left" w:pos="2800"/>
              </w:tabs>
              <w:ind w:left="1072" w:right="600" w:hanging="352"/>
              <w:rPr>
                <w:rFonts w:ascii="Open Sans" w:eastAsia="Arial" w:hAnsi="Open Sans" w:cs="Open Sans"/>
                <w:sz w:val="22"/>
                <w:szCs w:val="22"/>
              </w:rPr>
            </w:pPr>
            <w:r w:rsidRPr="00A9611E">
              <w:rPr>
                <w:rFonts w:ascii="Open Sans" w:eastAsia="Arial" w:hAnsi="Open Sans" w:cs="Open Sans"/>
                <w:sz w:val="22"/>
                <w:szCs w:val="22"/>
              </w:rPr>
              <w:t>Alternative Reimbursement for Emergency Medical Care and Ambulatory Services</w:t>
            </w:r>
          </w:p>
          <w:p w14:paraId="757B1E2C" w14:textId="77777777" w:rsidR="00B042B6" w:rsidRPr="00A9611E" w:rsidRDefault="00B042B6" w:rsidP="00B042B6">
            <w:pPr>
              <w:numPr>
                <w:ilvl w:val="1"/>
                <w:numId w:val="20"/>
              </w:numPr>
              <w:tabs>
                <w:tab w:val="left" w:pos="3160"/>
              </w:tabs>
              <w:ind w:left="1432" w:right="40" w:hanging="352"/>
              <w:rPr>
                <w:rFonts w:ascii="Open Sans" w:eastAsia="Arial" w:hAnsi="Open Sans" w:cs="Open Sans"/>
                <w:sz w:val="22"/>
                <w:szCs w:val="22"/>
              </w:rPr>
            </w:pPr>
            <w:r w:rsidRPr="00A9611E">
              <w:rPr>
                <w:rFonts w:ascii="Open Sans" w:eastAsia="Arial" w:hAnsi="Open Sans" w:cs="Open Sans"/>
                <w:sz w:val="22"/>
                <w:szCs w:val="22"/>
              </w:rPr>
              <w:t>Ambulatory and emergency medical care is a large percentage of correctional expenses</w:t>
            </w:r>
          </w:p>
          <w:p w14:paraId="0F417F8A" w14:textId="77777777" w:rsidR="00B042B6" w:rsidRPr="00A9611E" w:rsidRDefault="00B042B6" w:rsidP="00B042B6">
            <w:pPr>
              <w:numPr>
                <w:ilvl w:val="1"/>
                <w:numId w:val="20"/>
              </w:numPr>
              <w:tabs>
                <w:tab w:val="left" w:pos="3160"/>
              </w:tabs>
              <w:ind w:left="1432" w:right="340" w:hanging="352"/>
              <w:rPr>
                <w:rFonts w:ascii="Open Sans" w:eastAsia="Arial" w:hAnsi="Open Sans" w:cs="Open Sans"/>
                <w:sz w:val="22"/>
                <w:szCs w:val="22"/>
              </w:rPr>
            </w:pPr>
            <w:r w:rsidRPr="00A9611E">
              <w:rPr>
                <w:rFonts w:ascii="Open Sans" w:eastAsia="Arial" w:hAnsi="Open Sans" w:cs="Open Sans"/>
                <w:sz w:val="22"/>
                <w:szCs w:val="22"/>
              </w:rPr>
              <w:t>The method used to provide these services has the greatest impact on costs</w:t>
            </w:r>
          </w:p>
          <w:p w14:paraId="5EC686DB" w14:textId="77777777" w:rsidR="00B042B6" w:rsidRPr="00A9611E" w:rsidRDefault="00B042B6" w:rsidP="00B042B6">
            <w:pPr>
              <w:numPr>
                <w:ilvl w:val="1"/>
                <w:numId w:val="20"/>
              </w:numPr>
              <w:tabs>
                <w:tab w:val="left" w:pos="3160"/>
              </w:tabs>
              <w:ind w:left="1432" w:right="120" w:hanging="352"/>
              <w:rPr>
                <w:rFonts w:ascii="Open Sans" w:eastAsia="Arial" w:hAnsi="Open Sans" w:cs="Open Sans"/>
                <w:sz w:val="22"/>
                <w:szCs w:val="22"/>
              </w:rPr>
            </w:pPr>
            <w:r w:rsidRPr="00A9611E">
              <w:rPr>
                <w:rFonts w:ascii="Open Sans" w:eastAsia="Arial" w:hAnsi="Open Sans" w:cs="Open Sans"/>
                <w:sz w:val="22"/>
                <w:szCs w:val="22"/>
              </w:rPr>
              <w:t>Correctional health care systems provide these services using one of these five payment models:</w:t>
            </w:r>
          </w:p>
          <w:p w14:paraId="01306278" w14:textId="77777777" w:rsidR="00B042B6" w:rsidRPr="00A9611E" w:rsidRDefault="00B042B6" w:rsidP="00B042B6">
            <w:pPr>
              <w:numPr>
                <w:ilvl w:val="2"/>
                <w:numId w:val="20"/>
              </w:numPr>
              <w:tabs>
                <w:tab w:val="left" w:pos="3620"/>
              </w:tabs>
              <w:ind w:left="1892" w:right="60" w:hanging="452"/>
              <w:rPr>
                <w:rFonts w:ascii="Open Sans" w:eastAsia="Arial" w:hAnsi="Open Sans" w:cs="Open Sans"/>
                <w:sz w:val="22"/>
                <w:szCs w:val="22"/>
              </w:rPr>
            </w:pPr>
            <w:r w:rsidRPr="00A9611E">
              <w:rPr>
                <w:rFonts w:ascii="Open Sans" w:eastAsia="Arial" w:hAnsi="Open Sans" w:cs="Open Sans"/>
                <w:sz w:val="22"/>
                <w:szCs w:val="22"/>
              </w:rPr>
              <w:t>Employee model – health care providers are employees of the correctional system</w:t>
            </w:r>
          </w:p>
          <w:p w14:paraId="0F5F9876" w14:textId="5DE721A9" w:rsidR="00B042B6" w:rsidRPr="00A9611E" w:rsidRDefault="00B042B6" w:rsidP="00B042B6">
            <w:pPr>
              <w:numPr>
                <w:ilvl w:val="2"/>
                <w:numId w:val="20"/>
              </w:numPr>
              <w:tabs>
                <w:tab w:val="left" w:pos="3620"/>
              </w:tabs>
              <w:ind w:left="1892" w:hanging="452"/>
              <w:rPr>
                <w:rFonts w:ascii="Open Sans" w:eastAsia="Arial" w:hAnsi="Open Sans" w:cs="Open Sans"/>
                <w:sz w:val="22"/>
                <w:szCs w:val="22"/>
              </w:rPr>
            </w:pPr>
            <w:r w:rsidRPr="00A9611E">
              <w:rPr>
                <w:rFonts w:ascii="Open Sans" w:eastAsia="Arial" w:hAnsi="Open Sans" w:cs="Open Sans"/>
                <w:sz w:val="22"/>
                <w:szCs w:val="22"/>
              </w:rPr>
              <w:t>Fee-For-Service Model – providers are independent contractors who bill for the services as they are used</w:t>
            </w:r>
          </w:p>
          <w:p w14:paraId="6CAE44D7" w14:textId="77777777" w:rsidR="00B042B6" w:rsidRPr="00A9611E" w:rsidRDefault="00B042B6" w:rsidP="00B042B6">
            <w:pPr>
              <w:numPr>
                <w:ilvl w:val="3"/>
                <w:numId w:val="21"/>
              </w:numPr>
              <w:tabs>
                <w:tab w:val="left" w:pos="3620"/>
              </w:tabs>
              <w:spacing w:line="250" w:lineRule="auto"/>
              <w:ind w:left="1892" w:right="20" w:hanging="452"/>
              <w:rPr>
                <w:rFonts w:ascii="Open Sans" w:eastAsia="Arial" w:hAnsi="Open Sans" w:cs="Open Sans"/>
                <w:sz w:val="22"/>
                <w:szCs w:val="22"/>
              </w:rPr>
            </w:pPr>
            <w:r w:rsidRPr="00A9611E">
              <w:rPr>
                <w:rFonts w:ascii="Open Sans" w:eastAsia="Arial" w:hAnsi="Open Sans" w:cs="Open Sans"/>
                <w:sz w:val="22"/>
                <w:szCs w:val="22"/>
              </w:rPr>
              <w:t xml:space="preserve">Pre-Negotiated Discount Fee-For-Service Model – payment only occurs for services used and rates are </w:t>
            </w:r>
            <w:r w:rsidRPr="00A9611E">
              <w:rPr>
                <w:rFonts w:ascii="Open Sans" w:eastAsia="Arial" w:hAnsi="Open Sans" w:cs="Open Sans"/>
                <w:sz w:val="22"/>
                <w:szCs w:val="22"/>
              </w:rPr>
              <w:lastRenderedPageBreak/>
              <w:t>below current market rates and are often negotiated at Medicare rates</w:t>
            </w:r>
          </w:p>
          <w:p w14:paraId="7493E377" w14:textId="77777777" w:rsidR="00B042B6" w:rsidRPr="00A9611E" w:rsidRDefault="00B042B6" w:rsidP="00B042B6">
            <w:pPr>
              <w:spacing w:line="1" w:lineRule="exact"/>
              <w:rPr>
                <w:rFonts w:ascii="Open Sans" w:eastAsia="Arial" w:hAnsi="Open Sans" w:cs="Open Sans"/>
                <w:sz w:val="22"/>
                <w:szCs w:val="22"/>
              </w:rPr>
            </w:pPr>
          </w:p>
          <w:p w14:paraId="688A33B4" w14:textId="77777777" w:rsidR="00B042B6" w:rsidRPr="00A9611E" w:rsidRDefault="00B042B6" w:rsidP="00B042B6">
            <w:pPr>
              <w:numPr>
                <w:ilvl w:val="3"/>
                <w:numId w:val="21"/>
              </w:numPr>
              <w:tabs>
                <w:tab w:val="left" w:pos="3620"/>
              </w:tabs>
              <w:ind w:left="1892" w:right="40" w:hanging="452"/>
              <w:rPr>
                <w:rFonts w:ascii="Open Sans" w:eastAsia="Arial" w:hAnsi="Open Sans" w:cs="Open Sans"/>
                <w:sz w:val="22"/>
                <w:szCs w:val="22"/>
              </w:rPr>
            </w:pPr>
            <w:r w:rsidRPr="00A9611E">
              <w:rPr>
                <w:rFonts w:ascii="Open Sans" w:eastAsia="Arial" w:hAnsi="Open Sans" w:cs="Open Sans"/>
                <w:sz w:val="22"/>
                <w:szCs w:val="22"/>
              </w:rPr>
              <w:t>Capital Rate for Specific Services Model – departments contract for services and pay in advance for some services; payment is based on fixed sums</w:t>
            </w:r>
          </w:p>
          <w:p w14:paraId="18EE7AC0" w14:textId="77777777" w:rsidR="00B042B6" w:rsidRPr="00A9611E" w:rsidRDefault="00B042B6" w:rsidP="00B042B6">
            <w:pPr>
              <w:numPr>
                <w:ilvl w:val="3"/>
                <w:numId w:val="21"/>
              </w:numPr>
              <w:tabs>
                <w:tab w:val="left" w:pos="3620"/>
              </w:tabs>
              <w:ind w:left="1892" w:right="400" w:hanging="452"/>
              <w:rPr>
                <w:rFonts w:ascii="Open Sans" w:eastAsia="Arial" w:hAnsi="Open Sans" w:cs="Open Sans"/>
                <w:sz w:val="22"/>
                <w:szCs w:val="22"/>
              </w:rPr>
            </w:pPr>
            <w:r w:rsidRPr="00A9611E">
              <w:rPr>
                <w:rFonts w:ascii="Open Sans" w:eastAsia="Arial" w:hAnsi="Open Sans" w:cs="Open Sans"/>
                <w:sz w:val="22"/>
                <w:szCs w:val="22"/>
              </w:rPr>
              <w:t>Global Capitation Rates Model – requires a fixed inmate per day fee for all health care services</w:t>
            </w:r>
          </w:p>
          <w:p w14:paraId="0FE7E2FB" w14:textId="77777777" w:rsidR="00B042B6" w:rsidRPr="00A9611E" w:rsidRDefault="00B042B6" w:rsidP="00B042B6">
            <w:pPr>
              <w:numPr>
                <w:ilvl w:val="0"/>
                <w:numId w:val="22"/>
              </w:numPr>
              <w:tabs>
                <w:tab w:val="left" w:pos="2420"/>
              </w:tabs>
              <w:ind w:left="692" w:hanging="332"/>
              <w:rPr>
                <w:rFonts w:ascii="Open Sans" w:eastAsia="Arial" w:hAnsi="Open Sans" w:cs="Open Sans"/>
                <w:sz w:val="22"/>
                <w:szCs w:val="22"/>
              </w:rPr>
            </w:pPr>
            <w:r w:rsidRPr="00A9611E">
              <w:rPr>
                <w:rFonts w:ascii="Open Sans" w:eastAsia="Arial" w:hAnsi="Open Sans" w:cs="Open Sans"/>
                <w:sz w:val="22"/>
                <w:szCs w:val="22"/>
              </w:rPr>
              <w:t>Prevention vs. Treatment</w:t>
            </w:r>
          </w:p>
          <w:p w14:paraId="4DFB78BF" w14:textId="77777777" w:rsidR="00B042B6" w:rsidRPr="00A9611E" w:rsidRDefault="00B042B6" w:rsidP="00B042B6">
            <w:pPr>
              <w:numPr>
                <w:ilvl w:val="1"/>
                <w:numId w:val="22"/>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Some states are trying to implement proactive prevention programs</w:t>
            </w:r>
          </w:p>
          <w:p w14:paraId="43540EC1" w14:textId="77777777" w:rsidR="00B042B6" w:rsidRPr="00A9611E" w:rsidRDefault="00B042B6" w:rsidP="00B042B6">
            <w:pPr>
              <w:numPr>
                <w:ilvl w:val="1"/>
                <w:numId w:val="22"/>
              </w:numPr>
              <w:tabs>
                <w:tab w:val="left" w:pos="2800"/>
              </w:tabs>
              <w:ind w:left="1072" w:hanging="352"/>
              <w:rPr>
                <w:rFonts w:ascii="Open Sans" w:eastAsia="Arial" w:hAnsi="Open Sans" w:cs="Open Sans"/>
                <w:sz w:val="22"/>
                <w:szCs w:val="22"/>
              </w:rPr>
            </w:pPr>
            <w:r w:rsidRPr="00A9611E">
              <w:rPr>
                <w:rFonts w:ascii="Open Sans" w:eastAsia="Arial" w:hAnsi="Open Sans" w:cs="Open Sans"/>
                <w:sz w:val="22"/>
                <w:szCs w:val="22"/>
              </w:rPr>
              <w:t>Prevention measures include</w:t>
            </w:r>
          </w:p>
          <w:p w14:paraId="0AC6D403" w14:textId="77777777" w:rsidR="00B042B6" w:rsidRPr="00A9611E" w:rsidRDefault="00B042B6" w:rsidP="00B042B6">
            <w:pPr>
              <w:numPr>
                <w:ilvl w:val="2"/>
                <w:numId w:val="22"/>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Health screenings</w:t>
            </w:r>
          </w:p>
          <w:p w14:paraId="08C03F06" w14:textId="77777777" w:rsidR="00B042B6" w:rsidRPr="00A9611E" w:rsidRDefault="00B042B6" w:rsidP="00B042B6">
            <w:pPr>
              <w:numPr>
                <w:ilvl w:val="2"/>
                <w:numId w:val="22"/>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Dental checkups</w:t>
            </w:r>
          </w:p>
          <w:p w14:paraId="523E8B0A" w14:textId="77777777" w:rsidR="00B042B6" w:rsidRPr="00A9611E" w:rsidRDefault="00B042B6" w:rsidP="00B042B6">
            <w:pPr>
              <w:numPr>
                <w:ilvl w:val="2"/>
                <w:numId w:val="22"/>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Medicines and vaccines</w:t>
            </w:r>
          </w:p>
          <w:p w14:paraId="4468F1DF" w14:textId="77777777" w:rsidR="00B042B6" w:rsidRPr="00A9611E" w:rsidRDefault="00B042B6" w:rsidP="00B042B6">
            <w:pPr>
              <w:numPr>
                <w:ilvl w:val="2"/>
                <w:numId w:val="22"/>
              </w:numPr>
              <w:tabs>
                <w:tab w:val="left" w:pos="3160"/>
              </w:tabs>
              <w:ind w:left="1432" w:hanging="352"/>
              <w:rPr>
                <w:rFonts w:ascii="Open Sans" w:eastAsia="Arial" w:hAnsi="Open Sans" w:cs="Open Sans"/>
                <w:sz w:val="22"/>
                <w:szCs w:val="22"/>
              </w:rPr>
            </w:pPr>
            <w:r w:rsidRPr="00A9611E">
              <w:rPr>
                <w:rFonts w:ascii="Open Sans" w:eastAsia="Arial" w:hAnsi="Open Sans" w:cs="Open Sans"/>
                <w:sz w:val="22"/>
                <w:szCs w:val="22"/>
              </w:rPr>
              <w:t>Health education campaigns</w:t>
            </w:r>
          </w:p>
          <w:p w14:paraId="0CE18EC1" w14:textId="23B7DF76" w:rsidR="00B042B6" w:rsidRPr="00A9611E" w:rsidRDefault="00B042B6" w:rsidP="00ED09A3">
            <w:pPr>
              <w:numPr>
                <w:ilvl w:val="1"/>
                <w:numId w:val="22"/>
              </w:numPr>
              <w:tabs>
                <w:tab w:val="left" w:pos="2800"/>
              </w:tabs>
              <w:spacing w:line="257" w:lineRule="auto"/>
              <w:ind w:left="1072" w:right="380" w:hanging="352"/>
              <w:jc w:val="both"/>
              <w:rPr>
                <w:rFonts w:ascii="Open Sans" w:eastAsia="Arial" w:hAnsi="Open Sans" w:cs="Open Sans"/>
                <w:sz w:val="22"/>
                <w:szCs w:val="22"/>
              </w:rPr>
            </w:pPr>
            <w:r w:rsidRPr="00A9611E">
              <w:rPr>
                <w:rFonts w:ascii="Open Sans" w:eastAsia="Arial" w:hAnsi="Open Sans" w:cs="Open Sans"/>
                <w:sz w:val="22"/>
                <w:szCs w:val="22"/>
              </w:rPr>
              <w:t>Prevention of disease reduces health care costs for correctional services and reduces the medical burden on communities when offenders are released</w:t>
            </w:r>
          </w:p>
          <w:p w14:paraId="41259C4C" w14:textId="77777777" w:rsidR="00B3350C" w:rsidRPr="00A9611E" w:rsidRDefault="09D121B5" w:rsidP="09D121B5">
            <w:pPr>
              <w:spacing w:before="120" w:after="120"/>
              <w:rPr>
                <w:rFonts w:ascii="Open Sans" w:hAnsi="Open Sans" w:cs="Open Sans"/>
                <w:i/>
                <w:iCs/>
                <w:sz w:val="22"/>
                <w:szCs w:val="22"/>
              </w:rPr>
            </w:pPr>
            <w:r w:rsidRPr="00A9611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C5A130B" w:rsidR="00CF2E7E" w:rsidRPr="00A9611E" w:rsidRDefault="00A9611E" w:rsidP="00A9611E">
            <w:pPr>
              <w:spacing w:before="120" w:after="120"/>
              <w:rPr>
                <w:rFonts w:ascii="Open Sans" w:hAnsi="Open Sans" w:cs="Open Sans"/>
                <w:sz w:val="22"/>
                <w:szCs w:val="22"/>
              </w:rPr>
            </w:pPr>
            <w:r>
              <w:rPr>
                <w:rFonts w:ascii="Open Sans" w:hAnsi="Open Sans" w:cs="Open Sans"/>
                <w:sz w:val="22"/>
                <w:szCs w:val="22"/>
              </w:rPr>
              <w:t>NONE</w:t>
            </w:r>
          </w:p>
        </w:tc>
      </w:tr>
      <w:tr w:rsidR="00B3350C" w:rsidRPr="00A9611E" w14:paraId="07580D23" w14:textId="77777777" w:rsidTr="09D121B5">
        <w:trPr>
          <w:trHeight w:val="27"/>
        </w:trPr>
        <w:tc>
          <w:tcPr>
            <w:tcW w:w="2952" w:type="dxa"/>
            <w:shd w:val="clear" w:color="auto" w:fill="auto"/>
          </w:tcPr>
          <w:p w14:paraId="78EDFD65" w14:textId="249361E5" w:rsidR="00B3350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A9611E" w:rsidRDefault="09D121B5" w:rsidP="09D121B5">
            <w:pPr>
              <w:spacing w:before="120" w:after="120"/>
              <w:rPr>
                <w:rFonts w:ascii="Open Sans" w:hAnsi="Open Sans" w:cs="Open Sans"/>
                <w:i/>
                <w:iCs/>
                <w:sz w:val="22"/>
                <w:szCs w:val="22"/>
              </w:rPr>
            </w:pPr>
            <w:r w:rsidRPr="00A9611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BEBF91C" w:rsidR="00CF2E7E" w:rsidRPr="00A9611E" w:rsidRDefault="00A9611E" w:rsidP="00A9611E">
            <w:pPr>
              <w:spacing w:before="120" w:after="120"/>
              <w:rPr>
                <w:rFonts w:ascii="Open Sans" w:hAnsi="Open Sans" w:cs="Open Sans"/>
                <w:sz w:val="22"/>
                <w:szCs w:val="22"/>
              </w:rPr>
            </w:pPr>
            <w:r>
              <w:rPr>
                <w:rFonts w:ascii="Open Sans" w:hAnsi="Open Sans" w:cs="Open Sans"/>
                <w:sz w:val="22"/>
                <w:szCs w:val="22"/>
              </w:rPr>
              <w:t>NONE</w:t>
            </w:r>
          </w:p>
        </w:tc>
      </w:tr>
      <w:tr w:rsidR="00B3350C" w:rsidRPr="00A9611E" w14:paraId="2BB1B0A1" w14:textId="77777777" w:rsidTr="09D121B5">
        <w:trPr>
          <w:trHeight w:val="395"/>
        </w:trPr>
        <w:tc>
          <w:tcPr>
            <w:tcW w:w="2952" w:type="dxa"/>
            <w:shd w:val="clear" w:color="auto" w:fill="auto"/>
          </w:tcPr>
          <w:p w14:paraId="1388253E" w14:textId="6EA2F42B" w:rsidR="00B3350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t>Independent Practice/Laboratory Experience/Differentiated Activities *</w:t>
            </w:r>
          </w:p>
        </w:tc>
        <w:tc>
          <w:tcPr>
            <w:tcW w:w="7848" w:type="dxa"/>
            <w:shd w:val="clear" w:color="auto" w:fill="auto"/>
          </w:tcPr>
          <w:p w14:paraId="26052A7C" w14:textId="50ABAAD9" w:rsidR="00583270" w:rsidRPr="00A9611E" w:rsidRDefault="00583270" w:rsidP="00583270">
            <w:pPr>
              <w:tabs>
                <w:tab w:val="left" w:pos="2000"/>
              </w:tabs>
              <w:spacing w:line="245" w:lineRule="auto"/>
              <w:ind w:right="100"/>
              <w:rPr>
                <w:rFonts w:ascii="Open Sans" w:eastAsia="Arial" w:hAnsi="Open Sans" w:cs="Open Sans"/>
                <w:sz w:val="22"/>
                <w:szCs w:val="22"/>
              </w:rPr>
            </w:pPr>
            <w:r w:rsidRPr="00A9611E">
              <w:rPr>
                <w:rFonts w:ascii="Open Sans" w:eastAsia="Arial" w:hAnsi="Open Sans" w:cs="Open Sans"/>
                <w:sz w:val="22"/>
                <w:szCs w:val="22"/>
                <w:u w:val="single"/>
              </w:rPr>
              <w:t>Correctional Recruiting.</w:t>
            </w:r>
            <w:r w:rsidRPr="00A9611E">
              <w:rPr>
                <w:rFonts w:ascii="Open Sans" w:eastAsia="Arial" w:hAnsi="Open Sans" w:cs="Open Sans"/>
                <w:sz w:val="22"/>
                <w:szCs w:val="22"/>
              </w:rPr>
              <w:t xml:space="preserve"> Have students research the local agencies that manage correctional services, the Texas Department of Criminal Justice (TDCJ), and the Federal Bureau of Prisons to determine starting salaries, agency benefits, and entry requirements. Then have the students create a recruiting campaign for the agency that they feel best fits their own needs/aptitudes. Have the students present their campaigns to the class. Use the Individual Work Rubric and the Presentation Rubric for assessment</w:t>
            </w:r>
          </w:p>
          <w:p w14:paraId="5EA35FFF" w14:textId="77777777" w:rsidR="00B3350C" w:rsidRPr="00A9611E" w:rsidRDefault="09D121B5" w:rsidP="09D121B5">
            <w:pPr>
              <w:spacing w:before="120" w:after="120"/>
              <w:rPr>
                <w:rFonts w:ascii="Open Sans" w:hAnsi="Open Sans" w:cs="Open Sans"/>
                <w:i/>
                <w:iCs/>
                <w:sz w:val="22"/>
                <w:szCs w:val="22"/>
              </w:rPr>
            </w:pPr>
            <w:r w:rsidRPr="00A9611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B57FE53" w:rsidR="00CF2E7E" w:rsidRPr="00A9611E" w:rsidRDefault="00A9611E" w:rsidP="00A9611E">
            <w:pPr>
              <w:spacing w:before="120" w:after="120"/>
              <w:rPr>
                <w:rFonts w:ascii="Open Sans" w:hAnsi="Open Sans" w:cs="Open Sans"/>
                <w:sz w:val="22"/>
                <w:szCs w:val="22"/>
              </w:rPr>
            </w:pPr>
            <w:r>
              <w:rPr>
                <w:rFonts w:ascii="Open Sans" w:hAnsi="Open Sans" w:cs="Open Sans"/>
                <w:sz w:val="22"/>
                <w:szCs w:val="22"/>
              </w:rPr>
              <w:t>NONE</w:t>
            </w:r>
          </w:p>
        </w:tc>
      </w:tr>
      <w:tr w:rsidR="00B3350C" w:rsidRPr="00A9611E" w14:paraId="50863A81" w14:textId="77777777" w:rsidTr="09D121B5">
        <w:tc>
          <w:tcPr>
            <w:tcW w:w="2952" w:type="dxa"/>
            <w:shd w:val="clear" w:color="auto" w:fill="auto"/>
          </w:tcPr>
          <w:p w14:paraId="3E48F608" w14:textId="5EE824C9"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Lesson Closure</w:t>
            </w:r>
          </w:p>
        </w:tc>
        <w:tc>
          <w:tcPr>
            <w:tcW w:w="7848" w:type="dxa"/>
            <w:shd w:val="clear" w:color="auto" w:fill="auto"/>
          </w:tcPr>
          <w:p w14:paraId="101353E5" w14:textId="77777777" w:rsidR="00B3350C" w:rsidRPr="00A9611E" w:rsidRDefault="00B3350C" w:rsidP="00DC4B23">
            <w:pPr>
              <w:spacing w:before="120" w:after="120"/>
              <w:rPr>
                <w:rFonts w:ascii="Open Sans" w:hAnsi="Open Sans" w:cs="Open Sans"/>
                <w:sz w:val="22"/>
                <w:szCs w:val="22"/>
              </w:rPr>
            </w:pPr>
          </w:p>
        </w:tc>
      </w:tr>
      <w:tr w:rsidR="00B3350C" w:rsidRPr="00A9611E" w14:paraId="09F5B5CB" w14:textId="77777777" w:rsidTr="09D121B5">
        <w:trPr>
          <w:trHeight w:val="135"/>
        </w:trPr>
        <w:tc>
          <w:tcPr>
            <w:tcW w:w="2952" w:type="dxa"/>
            <w:shd w:val="clear" w:color="auto" w:fill="auto"/>
          </w:tcPr>
          <w:p w14:paraId="5374FB7C" w14:textId="3BB87904" w:rsidR="0080201D"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lastRenderedPageBreak/>
              <w:t>Summative/End of Lesson Assessment *</w:t>
            </w:r>
          </w:p>
          <w:p w14:paraId="6CEEAD70" w14:textId="12A5B6A4" w:rsidR="00B3350C" w:rsidRPr="00A9611E" w:rsidRDefault="0080201D" w:rsidP="0080201D">
            <w:pPr>
              <w:tabs>
                <w:tab w:val="left" w:pos="2820"/>
              </w:tabs>
              <w:rPr>
                <w:rFonts w:ascii="Open Sans" w:hAnsi="Open Sans" w:cs="Open Sans"/>
                <w:sz w:val="22"/>
                <w:szCs w:val="22"/>
              </w:rPr>
            </w:pPr>
            <w:r w:rsidRPr="00A9611E">
              <w:rPr>
                <w:rFonts w:ascii="Open Sans" w:hAnsi="Open Sans" w:cs="Open Sans"/>
                <w:sz w:val="22"/>
                <w:szCs w:val="22"/>
              </w:rPr>
              <w:tab/>
            </w:r>
          </w:p>
        </w:tc>
        <w:tc>
          <w:tcPr>
            <w:tcW w:w="7848" w:type="dxa"/>
            <w:shd w:val="clear" w:color="auto" w:fill="auto"/>
          </w:tcPr>
          <w:p w14:paraId="4BCEF445" w14:textId="77777777" w:rsidR="0003206C" w:rsidRPr="00A9611E" w:rsidRDefault="0003206C" w:rsidP="00A9611E">
            <w:pPr>
              <w:pStyle w:val="ListParagraph"/>
              <w:numPr>
                <w:ilvl w:val="0"/>
                <w:numId w:val="30"/>
              </w:numPr>
              <w:rPr>
                <w:rFonts w:ascii="Open Sans" w:hAnsi="Open Sans" w:cs="Open Sans"/>
                <w:sz w:val="22"/>
                <w:szCs w:val="22"/>
              </w:rPr>
            </w:pPr>
            <w:r w:rsidRPr="00A9611E">
              <w:rPr>
                <w:rFonts w:ascii="Open Sans" w:eastAsia="Arial" w:hAnsi="Open Sans" w:cs="Open Sans"/>
                <w:sz w:val="22"/>
                <w:szCs w:val="22"/>
              </w:rPr>
              <w:t>Future Issues in Corrections Exam and Key</w:t>
            </w:r>
          </w:p>
          <w:p w14:paraId="5D7DE0E4" w14:textId="77777777" w:rsidR="0003206C" w:rsidRPr="00A9611E" w:rsidRDefault="0003206C" w:rsidP="00A9611E">
            <w:pPr>
              <w:pStyle w:val="ListParagraph"/>
              <w:numPr>
                <w:ilvl w:val="0"/>
                <w:numId w:val="30"/>
              </w:numPr>
              <w:rPr>
                <w:rFonts w:ascii="Open Sans" w:hAnsi="Open Sans" w:cs="Open Sans"/>
                <w:sz w:val="22"/>
                <w:szCs w:val="22"/>
              </w:rPr>
            </w:pPr>
            <w:r w:rsidRPr="00A9611E">
              <w:rPr>
                <w:rFonts w:ascii="Open Sans" w:eastAsia="Arial" w:hAnsi="Open Sans" w:cs="Open Sans"/>
                <w:sz w:val="22"/>
                <w:szCs w:val="22"/>
              </w:rPr>
              <w:t>Discussion Rubric</w:t>
            </w:r>
          </w:p>
          <w:p w14:paraId="41298543" w14:textId="77777777" w:rsidR="0003206C" w:rsidRPr="00A9611E" w:rsidRDefault="0003206C" w:rsidP="00A9611E">
            <w:pPr>
              <w:pStyle w:val="ListParagraph"/>
              <w:numPr>
                <w:ilvl w:val="0"/>
                <w:numId w:val="30"/>
              </w:numPr>
              <w:rPr>
                <w:rFonts w:ascii="Open Sans" w:hAnsi="Open Sans" w:cs="Open Sans"/>
                <w:sz w:val="22"/>
                <w:szCs w:val="22"/>
              </w:rPr>
            </w:pPr>
            <w:r w:rsidRPr="00A9611E">
              <w:rPr>
                <w:rFonts w:ascii="Open Sans" w:eastAsia="Arial" w:hAnsi="Open Sans" w:cs="Open Sans"/>
                <w:sz w:val="22"/>
                <w:szCs w:val="22"/>
              </w:rPr>
              <w:t>Individual Work Rubric</w:t>
            </w:r>
          </w:p>
          <w:p w14:paraId="70EA2D89" w14:textId="77777777" w:rsidR="0003206C" w:rsidRPr="00A9611E" w:rsidRDefault="0003206C" w:rsidP="00A9611E">
            <w:pPr>
              <w:pStyle w:val="ListParagraph"/>
              <w:numPr>
                <w:ilvl w:val="0"/>
                <w:numId w:val="30"/>
              </w:numPr>
              <w:rPr>
                <w:rFonts w:ascii="Open Sans" w:hAnsi="Open Sans" w:cs="Open Sans"/>
                <w:sz w:val="22"/>
                <w:szCs w:val="22"/>
              </w:rPr>
            </w:pPr>
            <w:r w:rsidRPr="00A9611E">
              <w:rPr>
                <w:rFonts w:ascii="Open Sans" w:eastAsia="Arial" w:hAnsi="Open Sans" w:cs="Open Sans"/>
                <w:sz w:val="22"/>
                <w:szCs w:val="22"/>
              </w:rPr>
              <w:t>Presentation Rubric</w:t>
            </w:r>
          </w:p>
          <w:p w14:paraId="12546C64" w14:textId="6CDAAAAE" w:rsidR="0003206C" w:rsidRPr="00A9611E" w:rsidRDefault="0003206C" w:rsidP="00A9611E">
            <w:pPr>
              <w:pStyle w:val="ListParagraph"/>
              <w:numPr>
                <w:ilvl w:val="0"/>
                <w:numId w:val="30"/>
              </w:numPr>
              <w:rPr>
                <w:rFonts w:ascii="Open Sans" w:hAnsi="Open Sans" w:cs="Open Sans"/>
                <w:sz w:val="22"/>
                <w:szCs w:val="22"/>
              </w:rPr>
            </w:pPr>
            <w:r w:rsidRPr="00A9611E">
              <w:rPr>
                <w:rFonts w:ascii="Open Sans" w:eastAsia="Arial" w:hAnsi="Open Sans" w:cs="Open Sans"/>
                <w:sz w:val="22"/>
                <w:szCs w:val="22"/>
              </w:rPr>
              <w:t>Summary Rubric</w:t>
            </w:r>
          </w:p>
          <w:p w14:paraId="1E675341" w14:textId="77777777" w:rsidR="00B3350C" w:rsidRPr="00A9611E" w:rsidRDefault="09D121B5" w:rsidP="09D121B5">
            <w:pPr>
              <w:spacing w:before="120" w:after="120"/>
              <w:rPr>
                <w:rFonts w:ascii="Open Sans" w:hAnsi="Open Sans" w:cs="Open Sans"/>
                <w:i/>
                <w:iCs/>
                <w:sz w:val="22"/>
                <w:szCs w:val="22"/>
              </w:rPr>
            </w:pPr>
            <w:r w:rsidRPr="00A9611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44A9FF5" w:rsidR="00CF2E7E" w:rsidRPr="00A9611E" w:rsidRDefault="00A9611E" w:rsidP="00A9611E">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A9611E" w14:paraId="02913EF1" w14:textId="77777777" w:rsidTr="09D121B5">
        <w:trPr>
          <w:trHeight w:val="135"/>
        </w:trPr>
        <w:tc>
          <w:tcPr>
            <w:tcW w:w="2952" w:type="dxa"/>
            <w:shd w:val="clear" w:color="auto" w:fill="auto"/>
          </w:tcPr>
          <w:p w14:paraId="0216DEB4" w14:textId="1E3E55AD"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References/Resources/</w:t>
            </w:r>
          </w:p>
          <w:p w14:paraId="324BDA87" w14:textId="3A4F8FF0"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Teacher Preparation</w:t>
            </w:r>
          </w:p>
        </w:tc>
        <w:tc>
          <w:tcPr>
            <w:tcW w:w="7848" w:type="dxa"/>
            <w:shd w:val="clear" w:color="auto" w:fill="auto"/>
          </w:tcPr>
          <w:p w14:paraId="6CF54E45" w14:textId="77777777" w:rsidR="00A9611E" w:rsidRPr="00B91C95" w:rsidRDefault="00ED09A3" w:rsidP="00B91C95">
            <w:pPr>
              <w:pStyle w:val="ListParagraph"/>
              <w:numPr>
                <w:ilvl w:val="0"/>
                <w:numId w:val="31"/>
              </w:numPr>
              <w:ind w:right="440"/>
              <w:rPr>
                <w:rFonts w:ascii="Open Sans" w:eastAsia="Arial" w:hAnsi="Open Sans" w:cs="Open Sans"/>
                <w:sz w:val="22"/>
                <w:szCs w:val="22"/>
              </w:rPr>
            </w:pPr>
            <w:r w:rsidRPr="00B91C95">
              <w:rPr>
                <w:rFonts w:ascii="Open Sans" w:eastAsia="Arial" w:hAnsi="Open Sans" w:cs="Open Sans"/>
                <w:sz w:val="22"/>
                <w:szCs w:val="22"/>
              </w:rPr>
              <w:t xml:space="preserve">Bulman, Philip. </w:t>
            </w:r>
            <w:r w:rsidRPr="00B91C95">
              <w:rPr>
                <w:rFonts w:ascii="Open Sans" w:eastAsia="Arial" w:hAnsi="Open Sans" w:cs="Open Sans"/>
                <w:i/>
                <w:iCs/>
                <w:sz w:val="22"/>
                <w:szCs w:val="22"/>
              </w:rPr>
              <w:t>Using Technology to Make Prisons and Jails Safer</w:t>
            </w:r>
            <w:r w:rsidRPr="00B91C95">
              <w:rPr>
                <w:rFonts w:ascii="Open Sans" w:eastAsia="Arial" w:hAnsi="Open Sans" w:cs="Open Sans"/>
                <w:sz w:val="22"/>
                <w:szCs w:val="22"/>
              </w:rPr>
              <w:t xml:space="preserve">. March </w:t>
            </w:r>
          </w:p>
          <w:p w14:paraId="2C56D5AE" w14:textId="4BF0B8FB" w:rsidR="00ED09A3" w:rsidRPr="00B91C95" w:rsidRDefault="00ED09A3" w:rsidP="00B91C95">
            <w:pPr>
              <w:pStyle w:val="ListParagraph"/>
              <w:numPr>
                <w:ilvl w:val="0"/>
                <w:numId w:val="31"/>
              </w:numPr>
              <w:ind w:right="440"/>
              <w:rPr>
                <w:rFonts w:ascii="Open Sans" w:hAnsi="Open Sans" w:cs="Open Sans"/>
                <w:sz w:val="22"/>
                <w:szCs w:val="22"/>
              </w:rPr>
            </w:pPr>
            <w:r w:rsidRPr="00B91C95">
              <w:rPr>
                <w:rFonts w:ascii="Open Sans" w:eastAsia="Arial" w:hAnsi="Open Sans" w:cs="Open Sans"/>
                <w:sz w:val="22"/>
                <w:szCs w:val="22"/>
              </w:rPr>
              <w:t xml:space="preserve">2009, p. 262. </w:t>
            </w:r>
            <w:hyperlink r:id="rId12" w:history="1">
              <w:r w:rsidRPr="00B91C95">
                <w:rPr>
                  <w:rStyle w:val="Hyperlink"/>
                  <w:rFonts w:ascii="Open Sans" w:eastAsia="Arial" w:hAnsi="Open Sans" w:cs="Open Sans"/>
                  <w:sz w:val="22"/>
                  <w:szCs w:val="22"/>
                </w:rPr>
                <w:t>https://www.ncjrs.gov/pdffiles1/nij/225764.pdf</w:t>
              </w:r>
            </w:hyperlink>
          </w:p>
          <w:p w14:paraId="49673B24" w14:textId="77777777" w:rsidR="00B91C95" w:rsidRDefault="00B91C95" w:rsidP="00B91C95">
            <w:pPr>
              <w:ind w:right="40"/>
              <w:rPr>
                <w:rFonts w:ascii="Open Sans" w:eastAsia="Arial" w:hAnsi="Open Sans" w:cs="Open Sans"/>
                <w:sz w:val="22"/>
                <w:szCs w:val="22"/>
              </w:rPr>
            </w:pPr>
          </w:p>
          <w:p w14:paraId="1A503793" w14:textId="2FCC3DAF" w:rsidR="00ED09A3" w:rsidRPr="00B91C95" w:rsidRDefault="00ED09A3" w:rsidP="00B91C95">
            <w:pPr>
              <w:pStyle w:val="ListParagraph"/>
              <w:numPr>
                <w:ilvl w:val="0"/>
                <w:numId w:val="31"/>
              </w:numPr>
              <w:ind w:right="40"/>
              <w:rPr>
                <w:rFonts w:ascii="Open Sans" w:hAnsi="Open Sans" w:cs="Open Sans"/>
                <w:sz w:val="22"/>
                <w:szCs w:val="22"/>
              </w:rPr>
            </w:pPr>
            <w:r w:rsidRPr="00B91C95">
              <w:rPr>
                <w:rFonts w:ascii="Open Sans" w:eastAsia="Arial" w:hAnsi="Open Sans" w:cs="Open Sans"/>
                <w:sz w:val="22"/>
                <w:szCs w:val="22"/>
              </w:rPr>
              <w:t xml:space="preserve">Chad Kinsella. </w:t>
            </w:r>
            <w:r w:rsidRPr="00B91C95">
              <w:rPr>
                <w:rFonts w:ascii="Open Sans" w:eastAsia="Arial" w:hAnsi="Open Sans" w:cs="Open Sans"/>
                <w:i/>
                <w:iCs/>
                <w:sz w:val="22"/>
                <w:szCs w:val="22"/>
              </w:rPr>
              <w:t>Corrections Health Care Costs.</w:t>
            </w:r>
            <w:r w:rsidRPr="00B91C95">
              <w:rPr>
                <w:rFonts w:ascii="Open Sans" w:eastAsia="Arial" w:hAnsi="Open Sans" w:cs="Open Sans"/>
                <w:sz w:val="22"/>
                <w:szCs w:val="22"/>
              </w:rPr>
              <w:t xml:space="preserve"> January 2004.</w:t>
            </w:r>
          </w:p>
          <w:p w14:paraId="1270C132" w14:textId="77777777" w:rsidR="00ED09A3" w:rsidRPr="00A9611E" w:rsidRDefault="00ED09A3" w:rsidP="00ED09A3">
            <w:pPr>
              <w:spacing w:line="12" w:lineRule="exact"/>
              <w:rPr>
                <w:rFonts w:ascii="Open Sans" w:hAnsi="Open Sans" w:cs="Open Sans"/>
                <w:sz w:val="22"/>
                <w:szCs w:val="22"/>
              </w:rPr>
            </w:pPr>
          </w:p>
          <w:p w14:paraId="748EFB97" w14:textId="75629FFA" w:rsidR="00ED09A3" w:rsidRDefault="00D06A5E" w:rsidP="00B91C95">
            <w:pPr>
              <w:pStyle w:val="ListParagraph"/>
              <w:rPr>
                <w:rFonts w:ascii="Open Sans" w:eastAsia="Arial" w:hAnsi="Open Sans" w:cs="Open Sans"/>
                <w:color w:val="0000FF"/>
                <w:sz w:val="22"/>
                <w:szCs w:val="22"/>
                <w:u w:val="single"/>
              </w:rPr>
            </w:pPr>
            <w:hyperlink r:id="rId13" w:history="1">
              <w:r w:rsidR="00ED09A3" w:rsidRPr="00B91C95">
                <w:rPr>
                  <w:rStyle w:val="Hyperlink"/>
                  <w:rFonts w:ascii="Open Sans" w:eastAsia="Arial" w:hAnsi="Open Sans" w:cs="Open Sans"/>
                  <w:sz w:val="22"/>
                  <w:szCs w:val="22"/>
                </w:rPr>
                <w:t>http://www.csg.org/knowledgecenter/docs/TA0401CorrHealth.pdf</w:t>
              </w:r>
            </w:hyperlink>
          </w:p>
          <w:p w14:paraId="63A02D6F" w14:textId="77777777" w:rsidR="00B91C95" w:rsidRPr="00B91C95" w:rsidRDefault="00B91C95" w:rsidP="00B91C95">
            <w:pPr>
              <w:pStyle w:val="ListParagraph"/>
              <w:rPr>
                <w:rFonts w:ascii="Open Sans" w:hAnsi="Open Sans" w:cs="Open Sans"/>
                <w:sz w:val="22"/>
                <w:szCs w:val="22"/>
              </w:rPr>
            </w:pPr>
          </w:p>
          <w:p w14:paraId="147C7394" w14:textId="77777777" w:rsidR="00ED09A3" w:rsidRPr="00B91C95" w:rsidRDefault="00ED09A3" w:rsidP="00B91C95">
            <w:pPr>
              <w:pStyle w:val="ListParagraph"/>
              <w:numPr>
                <w:ilvl w:val="0"/>
                <w:numId w:val="31"/>
              </w:numPr>
              <w:spacing w:line="239" w:lineRule="auto"/>
              <w:rPr>
                <w:rFonts w:ascii="Open Sans" w:hAnsi="Open Sans" w:cs="Open Sans"/>
                <w:sz w:val="22"/>
                <w:szCs w:val="22"/>
              </w:rPr>
            </w:pPr>
            <w:r w:rsidRPr="00B91C95">
              <w:rPr>
                <w:rFonts w:ascii="Open Sans" w:eastAsia="Arial" w:hAnsi="Open Sans" w:cs="Open Sans"/>
                <w:sz w:val="22"/>
                <w:szCs w:val="22"/>
              </w:rPr>
              <w:t xml:space="preserve">National Commission on Correctional Health Care. </w:t>
            </w:r>
            <w:r w:rsidRPr="00B91C95">
              <w:rPr>
                <w:rFonts w:ascii="Open Sans" w:eastAsia="Arial" w:hAnsi="Open Sans" w:cs="Open Sans"/>
                <w:i/>
                <w:iCs/>
                <w:sz w:val="22"/>
                <w:szCs w:val="22"/>
              </w:rPr>
              <w:t>The Health Status of Soon</w:t>
            </w:r>
            <w:r w:rsidRPr="00B91C95">
              <w:rPr>
                <w:rFonts w:ascii="Open Sans" w:eastAsia="Arial" w:hAnsi="Open Sans" w:cs="Open Sans"/>
                <w:sz w:val="22"/>
                <w:szCs w:val="22"/>
              </w:rPr>
              <w:t xml:space="preserve"> </w:t>
            </w:r>
            <w:r w:rsidRPr="00B91C95">
              <w:rPr>
                <w:rFonts w:ascii="Open Sans" w:eastAsia="Arial" w:hAnsi="Open Sans" w:cs="Open Sans"/>
                <w:i/>
                <w:iCs/>
                <w:sz w:val="22"/>
                <w:szCs w:val="22"/>
              </w:rPr>
              <w:t>to be Released Inmates</w:t>
            </w:r>
            <w:r w:rsidRPr="00B91C95">
              <w:rPr>
                <w:rFonts w:ascii="Open Sans" w:eastAsia="Arial" w:hAnsi="Open Sans" w:cs="Open Sans"/>
                <w:sz w:val="22"/>
                <w:szCs w:val="22"/>
              </w:rPr>
              <w:t>, Vol. 2, April 2002, p. 16.</w:t>
            </w:r>
          </w:p>
          <w:p w14:paraId="056AB642" w14:textId="77777777" w:rsidR="00ED09A3" w:rsidRPr="00A9611E" w:rsidRDefault="00ED09A3" w:rsidP="00ED09A3">
            <w:pPr>
              <w:spacing w:line="1" w:lineRule="exact"/>
              <w:rPr>
                <w:rFonts w:ascii="Open Sans" w:hAnsi="Open Sans" w:cs="Open Sans"/>
                <w:sz w:val="22"/>
                <w:szCs w:val="22"/>
              </w:rPr>
            </w:pPr>
          </w:p>
          <w:p w14:paraId="0417F4B5" w14:textId="77777777" w:rsidR="00B91C95" w:rsidRDefault="00B91C95" w:rsidP="00ED09A3">
            <w:pPr>
              <w:ind w:left="483" w:right="560" w:hanging="483"/>
              <w:rPr>
                <w:rFonts w:ascii="Open Sans" w:eastAsia="Arial" w:hAnsi="Open Sans" w:cs="Open Sans"/>
                <w:sz w:val="22"/>
                <w:szCs w:val="22"/>
              </w:rPr>
            </w:pPr>
          </w:p>
          <w:p w14:paraId="69DEAC02" w14:textId="544F5FB8" w:rsidR="00ED09A3" w:rsidRPr="00B91C95" w:rsidRDefault="00ED09A3" w:rsidP="00B91C95">
            <w:pPr>
              <w:pStyle w:val="ListParagraph"/>
              <w:numPr>
                <w:ilvl w:val="0"/>
                <w:numId w:val="31"/>
              </w:numPr>
              <w:ind w:right="560"/>
              <w:rPr>
                <w:rFonts w:ascii="Open Sans" w:hAnsi="Open Sans" w:cs="Open Sans"/>
                <w:sz w:val="22"/>
                <w:szCs w:val="22"/>
              </w:rPr>
            </w:pPr>
            <w:r w:rsidRPr="00B91C95">
              <w:rPr>
                <w:rFonts w:ascii="Open Sans" w:eastAsia="Arial" w:hAnsi="Open Sans" w:cs="Open Sans"/>
                <w:sz w:val="22"/>
                <w:szCs w:val="22"/>
              </w:rPr>
              <w:t xml:space="preserve">State of New Hampshire Department of Corrections, </w:t>
            </w:r>
            <w:r w:rsidRPr="00B91C95">
              <w:rPr>
                <w:rFonts w:ascii="Open Sans" w:eastAsia="Arial" w:hAnsi="Open Sans" w:cs="Open Sans"/>
                <w:i/>
                <w:iCs/>
                <w:sz w:val="22"/>
                <w:szCs w:val="22"/>
              </w:rPr>
              <w:t>Inmate Health Care</w:t>
            </w:r>
            <w:r w:rsidRPr="00B91C95">
              <w:rPr>
                <w:rFonts w:ascii="Open Sans" w:eastAsia="Arial" w:hAnsi="Open Sans" w:cs="Open Sans"/>
                <w:sz w:val="22"/>
                <w:szCs w:val="22"/>
              </w:rPr>
              <w:t xml:space="preserve"> </w:t>
            </w:r>
            <w:r w:rsidRPr="00B91C95">
              <w:rPr>
                <w:rFonts w:ascii="Open Sans" w:eastAsia="Arial" w:hAnsi="Open Sans" w:cs="Open Sans"/>
                <w:i/>
                <w:iCs/>
                <w:sz w:val="22"/>
                <w:szCs w:val="22"/>
              </w:rPr>
              <w:t>Performance Audit Report</w:t>
            </w:r>
            <w:r w:rsidRPr="00B91C95">
              <w:rPr>
                <w:rFonts w:ascii="Open Sans" w:eastAsia="Arial" w:hAnsi="Open Sans" w:cs="Open Sans"/>
                <w:sz w:val="22"/>
                <w:szCs w:val="22"/>
              </w:rPr>
              <w:t>, January, 2003, p. 16.</w:t>
            </w:r>
          </w:p>
          <w:p w14:paraId="0DC8455E" w14:textId="77777777" w:rsidR="00B91C95" w:rsidRDefault="00B91C95" w:rsidP="00ED09A3">
            <w:pPr>
              <w:ind w:left="3"/>
              <w:rPr>
                <w:rFonts w:ascii="Open Sans" w:eastAsia="Arial" w:hAnsi="Open Sans" w:cs="Open Sans"/>
                <w:sz w:val="22"/>
                <w:szCs w:val="22"/>
              </w:rPr>
            </w:pPr>
          </w:p>
          <w:p w14:paraId="408B8ABB" w14:textId="1D817997" w:rsidR="00ED09A3" w:rsidRPr="00B91C95" w:rsidRDefault="00ED09A3" w:rsidP="00B91C95">
            <w:pPr>
              <w:pStyle w:val="ListParagraph"/>
              <w:numPr>
                <w:ilvl w:val="0"/>
                <w:numId w:val="31"/>
              </w:numPr>
              <w:rPr>
                <w:rFonts w:ascii="Open Sans" w:eastAsia="Arial" w:hAnsi="Open Sans" w:cs="Open Sans"/>
                <w:sz w:val="22"/>
                <w:szCs w:val="22"/>
              </w:rPr>
            </w:pPr>
            <w:r w:rsidRPr="00B91C95">
              <w:rPr>
                <w:rFonts w:ascii="Open Sans" w:eastAsia="Arial" w:hAnsi="Open Sans" w:cs="Open Sans"/>
                <w:sz w:val="22"/>
                <w:szCs w:val="22"/>
              </w:rPr>
              <w:t xml:space="preserve">Aday, Ronald. </w:t>
            </w:r>
            <w:r w:rsidRPr="00B91C95">
              <w:rPr>
                <w:rFonts w:ascii="Open Sans" w:eastAsia="Arial" w:hAnsi="Open Sans" w:cs="Open Sans"/>
                <w:i/>
                <w:iCs/>
                <w:sz w:val="22"/>
                <w:szCs w:val="22"/>
              </w:rPr>
              <w:t>Aging Prisoners: Crisis in American Corrections</w:t>
            </w:r>
            <w:r w:rsidRPr="00B91C95">
              <w:rPr>
                <w:rFonts w:ascii="Open Sans" w:eastAsia="Arial" w:hAnsi="Open Sans" w:cs="Open Sans"/>
                <w:sz w:val="22"/>
                <w:szCs w:val="22"/>
              </w:rPr>
              <w:t>. Westport:Praeger Press, 2003, p. 52.</w:t>
            </w:r>
          </w:p>
          <w:p w14:paraId="7D65878C" w14:textId="77777777" w:rsidR="00B91C95" w:rsidRDefault="00B91C95" w:rsidP="00ED09A3">
            <w:pPr>
              <w:ind w:left="483" w:right="1060" w:hanging="483"/>
              <w:jc w:val="both"/>
              <w:rPr>
                <w:rFonts w:ascii="Open Sans" w:eastAsia="Arial" w:hAnsi="Open Sans" w:cs="Open Sans"/>
                <w:sz w:val="22"/>
                <w:szCs w:val="22"/>
              </w:rPr>
            </w:pPr>
          </w:p>
          <w:p w14:paraId="4455ED51" w14:textId="685AC5DC" w:rsidR="00ED09A3" w:rsidRPr="00B91C95" w:rsidRDefault="00ED09A3" w:rsidP="00B91C95">
            <w:pPr>
              <w:pStyle w:val="ListParagraph"/>
              <w:numPr>
                <w:ilvl w:val="0"/>
                <w:numId w:val="31"/>
              </w:numPr>
              <w:ind w:right="1060"/>
              <w:jc w:val="both"/>
              <w:rPr>
                <w:rFonts w:ascii="Open Sans" w:hAnsi="Open Sans" w:cs="Open Sans"/>
                <w:sz w:val="22"/>
                <w:szCs w:val="22"/>
              </w:rPr>
            </w:pPr>
            <w:r w:rsidRPr="00B91C95">
              <w:rPr>
                <w:rFonts w:ascii="Open Sans" w:eastAsia="Arial" w:hAnsi="Open Sans" w:cs="Open Sans"/>
                <w:sz w:val="22"/>
                <w:szCs w:val="22"/>
              </w:rPr>
              <w:t xml:space="preserve">Lamb-Mechanick, Deborah and Juliane Nelson. National Institute of Corrections, </w:t>
            </w:r>
            <w:r w:rsidRPr="00B91C95">
              <w:rPr>
                <w:rFonts w:ascii="Open Sans" w:eastAsia="Arial" w:hAnsi="Open Sans" w:cs="Open Sans"/>
                <w:i/>
                <w:iCs/>
                <w:sz w:val="22"/>
                <w:szCs w:val="22"/>
              </w:rPr>
              <w:t>Prison Health Care Survey: An Analysis of Factors</w:t>
            </w:r>
            <w:r w:rsidRPr="00B91C95">
              <w:rPr>
                <w:rFonts w:ascii="Open Sans" w:eastAsia="Arial" w:hAnsi="Open Sans" w:cs="Open Sans"/>
                <w:sz w:val="22"/>
                <w:szCs w:val="22"/>
              </w:rPr>
              <w:t xml:space="preserve"> </w:t>
            </w:r>
            <w:r w:rsidRPr="00B91C95">
              <w:rPr>
                <w:rFonts w:ascii="Open Sans" w:eastAsia="Arial" w:hAnsi="Open Sans" w:cs="Open Sans"/>
                <w:i/>
                <w:iCs/>
                <w:sz w:val="22"/>
                <w:szCs w:val="22"/>
              </w:rPr>
              <w:t>Influencing Per Capita Costs</w:t>
            </w:r>
            <w:r w:rsidRPr="00B91C95">
              <w:rPr>
                <w:rFonts w:ascii="Open Sans" w:eastAsia="Arial" w:hAnsi="Open Sans" w:cs="Open Sans"/>
                <w:sz w:val="22"/>
                <w:szCs w:val="22"/>
              </w:rPr>
              <w:t>, June, 2000, p. 63.</w:t>
            </w:r>
          </w:p>
          <w:p w14:paraId="538E8135" w14:textId="77777777" w:rsidR="00B91C95" w:rsidRDefault="00B91C95" w:rsidP="00ED09A3">
            <w:pPr>
              <w:ind w:left="483" w:right="600" w:hanging="483"/>
              <w:rPr>
                <w:rFonts w:ascii="Open Sans" w:eastAsia="Arial" w:hAnsi="Open Sans" w:cs="Open Sans"/>
                <w:sz w:val="22"/>
                <w:szCs w:val="22"/>
              </w:rPr>
            </w:pPr>
          </w:p>
          <w:p w14:paraId="2F7E1DE9" w14:textId="66B547C0" w:rsidR="00ED09A3" w:rsidRPr="00B91C95" w:rsidRDefault="00ED09A3" w:rsidP="00B91C95">
            <w:pPr>
              <w:pStyle w:val="ListParagraph"/>
              <w:numPr>
                <w:ilvl w:val="0"/>
                <w:numId w:val="31"/>
              </w:numPr>
              <w:ind w:right="600"/>
              <w:rPr>
                <w:rFonts w:ascii="Open Sans" w:hAnsi="Open Sans" w:cs="Open Sans"/>
                <w:sz w:val="22"/>
                <w:szCs w:val="22"/>
              </w:rPr>
            </w:pPr>
            <w:r w:rsidRPr="00B91C95">
              <w:rPr>
                <w:rFonts w:ascii="Open Sans" w:eastAsia="Arial" w:hAnsi="Open Sans" w:cs="Open Sans"/>
                <w:sz w:val="22"/>
                <w:szCs w:val="22"/>
              </w:rPr>
              <w:t>Herriage, Lt. Eddie C. Tarrant County Sheriff Office. Personal Interview, August 2013.</w:t>
            </w:r>
          </w:p>
          <w:p w14:paraId="0AAC66AA" w14:textId="77777777" w:rsidR="00B91C95" w:rsidRDefault="00B91C95" w:rsidP="00ED09A3">
            <w:pPr>
              <w:ind w:left="3"/>
              <w:rPr>
                <w:rFonts w:ascii="Open Sans" w:eastAsia="Arial" w:hAnsi="Open Sans" w:cs="Open Sans"/>
                <w:sz w:val="22"/>
                <w:szCs w:val="22"/>
              </w:rPr>
            </w:pPr>
          </w:p>
          <w:p w14:paraId="144E3330" w14:textId="735478D5" w:rsidR="00ED09A3" w:rsidRPr="00B91C95" w:rsidRDefault="00ED09A3" w:rsidP="00B91C95">
            <w:pPr>
              <w:pStyle w:val="ListParagraph"/>
              <w:numPr>
                <w:ilvl w:val="0"/>
                <w:numId w:val="31"/>
              </w:numPr>
              <w:rPr>
                <w:rFonts w:ascii="Open Sans" w:hAnsi="Open Sans" w:cs="Open Sans"/>
                <w:sz w:val="22"/>
                <w:szCs w:val="22"/>
              </w:rPr>
            </w:pPr>
            <w:r w:rsidRPr="00B91C95">
              <w:rPr>
                <w:rFonts w:ascii="Open Sans" w:eastAsia="Arial" w:hAnsi="Open Sans" w:cs="Open Sans"/>
                <w:sz w:val="22"/>
                <w:szCs w:val="22"/>
              </w:rPr>
              <w:t>National Institute of Justice</w:t>
            </w:r>
          </w:p>
          <w:p w14:paraId="2C672A6B" w14:textId="3E612B32" w:rsidR="00ED09A3" w:rsidRPr="00B91C95" w:rsidRDefault="00D06A5E" w:rsidP="00B91C95">
            <w:pPr>
              <w:pStyle w:val="ListParagraph"/>
              <w:numPr>
                <w:ilvl w:val="1"/>
                <w:numId w:val="31"/>
              </w:numPr>
              <w:tabs>
                <w:tab w:val="left" w:pos="2420"/>
              </w:tabs>
              <w:spacing w:line="249" w:lineRule="auto"/>
              <w:ind w:right="1200"/>
              <w:rPr>
                <w:rFonts w:ascii="Open Sans" w:eastAsia="Symbol" w:hAnsi="Open Sans" w:cs="Open Sans"/>
                <w:sz w:val="22"/>
                <w:szCs w:val="22"/>
              </w:rPr>
            </w:pPr>
            <w:hyperlink r:id="rId14" w:history="1">
              <w:r w:rsidR="00ED09A3" w:rsidRPr="00B91C95">
                <w:rPr>
                  <w:rStyle w:val="Hyperlink"/>
                  <w:rFonts w:ascii="Open Sans" w:eastAsia="Arial" w:hAnsi="Open Sans" w:cs="Open Sans"/>
                  <w:sz w:val="22"/>
                  <w:szCs w:val="22"/>
                </w:rPr>
                <w:t>http://www.nij.gov/topics/corrections/institutional/monitoring-inmates/predicting-trouble.htm</w:t>
              </w:r>
            </w:hyperlink>
          </w:p>
          <w:p w14:paraId="0CD304A5" w14:textId="77777777" w:rsidR="00ED09A3" w:rsidRPr="00A9611E" w:rsidRDefault="00ED09A3" w:rsidP="00B91C95">
            <w:pPr>
              <w:spacing w:line="2" w:lineRule="exact"/>
              <w:ind w:left="720"/>
              <w:rPr>
                <w:rFonts w:ascii="Open Sans" w:eastAsia="Symbol" w:hAnsi="Open Sans" w:cs="Open Sans"/>
                <w:sz w:val="22"/>
                <w:szCs w:val="22"/>
              </w:rPr>
            </w:pPr>
          </w:p>
          <w:p w14:paraId="1665E325" w14:textId="6189C6F3" w:rsidR="00ED09A3" w:rsidRPr="00B91C95" w:rsidRDefault="00D06A5E" w:rsidP="00B91C95">
            <w:pPr>
              <w:pStyle w:val="ListParagraph"/>
              <w:numPr>
                <w:ilvl w:val="1"/>
                <w:numId w:val="31"/>
              </w:numPr>
              <w:tabs>
                <w:tab w:val="left" w:pos="2420"/>
              </w:tabs>
              <w:spacing w:line="249" w:lineRule="auto"/>
              <w:ind w:right="1200"/>
              <w:rPr>
                <w:rFonts w:ascii="Open Sans" w:eastAsia="Symbol" w:hAnsi="Open Sans" w:cs="Open Sans"/>
                <w:sz w:val="22"/>
                <w:szCs w:val="22"/>
              </w:rPr>
            </w:pPr>
            <w:hyperlink r:id="rId15" w:history="1">
              <w:r w:rsidR="00ED09A3" w:rsidRPr="00B91C95">
                <w:rPr>
                  <w:rStyle w:val="Hyperlink"/>
                  <w:rFonts w:ascii="Open Sans" w:eastAsia="Arial" w:hAnsi="Open Sans" w:cs="Open Sans"/>
                  <w:sz w:val="22"/>
                  <w:szCs w:val="22"/>
                </w:rPr>
                <w:t>http://www.nij.gov/topics/corrections/institutional/monitoring-inmates/suicide-watch.htm</w:t>
              </w:r>
            </w:hyperlink>
          </w:p>
          <w:p w14:paraId="334AD8CC" w14:textId="3F4C9A9A" w:rsidR="00B91C95" w:rsidRDefault="00D06A5E" w:rsidP="00B91C95">
            <w:pPr>
              <w:pStyle w:val="ListParagraph"/>
              <w:numPr>
                <w:ilvl w:val="1"/>
                <w:numId w:val="31"/>
              </w:numPr>
              <w:tabs>
                <w:tab w:val="left" w:pos="2420"/>
              </w:tabs>
              <w:spacing w:line="231" w:lineRule="auto"/>
              <w:ind w:right="1340"/>
              <w:rPr>
                <w:rFonts w:ascii="Open Sans" w:eastAsia="Arial" w:hAnsi="Open Sans" w:cs="Open Sans"/>
                <w:color w:val="0000FF"/>
                <w:sz w:val="22"/>
                <w:szCs w:val="22"/>
                <w:u w:val="single"/>
              </w:rPr>
            </w:pPr>
            <w:hyperlink r:id="rId16" w:history="1">
              <w:r w:rsidR="00ED09A3" w:rsidRPr="00B91C95">
                <w:rPr>
                  <w:rStyle w:val="Hyperlink"/>
                  <w:rFonts w:ascii="Open Sans" w:eastAsia="Arial" w:hAnsi="Open Sans" w:cs="Open Sans"/>
                  <w:sz w:val="22"/>
                  <w:szCs w:val="22"/>
                </w:rPr>
                <w:t>http://www.nij.gov/journals/262/corrections-technology.htm</w:t>
              </w:r>
            </w:hyperlink>
            <w:r w:rsidR="00ED09A3" w:rsidRPr="00B91C95">
              <w:rPr>
                <w:rFonts w:ascii="Open Sans" w:eastAsia="Arial" w:hAnsi="Open Sans" w:cs="Open Sans"/>
                <w:color w:val="0000FF"/>
                <w:sz w:val="22"/>
                <w:szCs w:val="22"/>
                <w:u w:val="single"/>
              </w:rPr>
              <w:t xml:space="preserve"> </w:t>
            </w:r>
          </w:p>
          <w:p w14:paraId="78D3DC7C" w14:textId="77777777" w:rsidR="00B91C95" w:rsidRPr="00B91C95" w:rsidRDefault="00B91C95" w:rsidP="00B91C95">
            <w:pPr>
              <w:pStyle w:val="ListParagraph"/>
              <w:tabs>
                <w:tab w:val="left" w:pos="2420"/>
              </w:tabs>
              <w:spacing w:line="231" w:lineRule="auto"/>
              <w:ind w:left="1440" w:right="1340"/>
              <w:rPr>
                <w:rFonts w:ascii="Open Sans" w:eastAsia="Arial" w:hAnsi="Open Sans" w:cs="Open Sans"/>
                <w:color w:val="0000FF"/>
                <w:sz w:val="22"/>
                <w:szCs w:val="22"/>
                <w:u w:val="single"/>
              </w:rPr>
            </w:pPr>
          </w:p>
          <w:p w14:paraId="5DC7B491" w14:textId="1E07FB92" w:rsidR="00ED09A3" w:rsidRPr="00B91C95" w:rsidRDefault="00ED09A3" w:rsidP="00B91C95">
            <w:pPr>
              <w:pStyle w:val="ListParagraph"/>
              <w:numPr>
                <w:ilvl w:val="0"/>
                <w:numId w:val="31"/>
              </w:numPr>
              <w:tabs>
                <w:tab w:val="left" w:pos="2420"/>
              </w:tabs>
              <w:spacing w:line="231" w:lineRule="auto"/>
              <w:ind w:right="1340"/>
              <w:rPr>
                <w:rFonts w:ascii="Open Sans" w:eastAsia="Symbol" w:hAnsi="Open Sans" w:cs="Open Sans"/>
                <w:sz w:val="22"/>
                <w:szCs w:val="22"/>
              </w:rPr>
            </w:pPr>
            <w:r w:rsidRPr="00B91C95">
              <w:rPr>
                <w:rFonts w:ascii="Open Sans" w:eastAsia="Arial" w:hAnsi="Open Sans" w:cs="Open Sans"/>
                <w:color w:val="000000"/>
                <w:sz w:val="22"/>
                <w:szCs w:val="22"/>
              </w:rPr>
              <w:t>American Correctional Association</w:t>
            </w:r>
          </w:p>
          <w:p w14:paraId="404C97C4" w14:textId="77777777" w:rsidR="00B91C95" w:rsidRDefault="00B91C95" w:rsidP="00A9611E">
            <w:pPr>
              <w:spacing w:line="257" w:lineRule="auto"/>
              <w:ind w:left="483" w:right="200" w:hanging="484"/>
              <w:rPr>
                <w:rFonts w:ascii="Open Sans" w:eastAsia="Arial" w:hAnsi="Open Sans" w:cs="Open Sans"/>
                <w:sz w:val="22"/>
                <w:szCs w:val="22"/>
              </w:rPr>
            </w:pPr>
          </w:p>
          <w:p w14:paraId="7EAEBA6A" w14:textId="6645D03A" w:rsidR="00B91C95" w:rsidRDefault="00ED09A3" w:rsidP="00B91C95">
            <w:pPr>
              <w:pStyle w:val="ListParagraph"/>
              <w:numPr>
                <w:ilvl w:val="0"/>
                <w:numId w:val="31"/>
              </w:numPr>
              <w:spacing w:line="257" w:lineRule="auto"/>
              <w:ind w:right="200"/>
              <w:rPr>
                <w:rFonts w:ascii="Open Sans" w:eastAsia="Arial" w:hAnsi="Open Sans" w:cs="Open Sans"/>
                <w:sz w:val="22"/>
                <w:szCs w:val="22"/>
              </w:rPr>
            </w:pPr>
            <w:r w:rsidRPr="00B91C95">
              <w:rPr>
                <w:rFonts w:ascii="Open Sans" w:eastAsia="Arial" w:hAnsi="Open Sans" w:cs="Open Sans"/>
                <w:sz w:val="22"/>
                <w:szCs w:val="22"/>
              </w:rPr>
              <w:t xml:space="preserve">Texas Commission on Law Enforcement </w:t>
            </w:r>
            <w:r w:rsidR="00A9611E" w:rsidRPr="00B91C95">
              <w:rPr>
                <w:rFonts w:ascii="Open Sans" w:eastAsia="Arial" w:hAnsi="Open Sans" w:cs="Open Sans"/>
                <w:sz w:val="22"/>
                <w:szCs w:val="22"/>
              </w:rPr>
              <w:t xml:space="preserve">Officer Standards and Education </w:t>
            </w:r>
          </w:p>
          <w:p w14:paraId="1F523416" w14:textId="3BA0A9FC" w:rsidR="00B91C95" w:rsidRPr="00B91C95" w:rsidRDefault="00B91C95" w:rsidP="00B91C95">
            <w:pPr>
              <w:spacing w:line="257" w:lineRule="auto"/>
              <w:ind w:right="200"/>
              <w:rPr>
                <w:rFonts w:ascii="Open Sans" w:eastAsia="Arial" w:hAnsi="Open Sans" w:cs="Open Sans"/>
                <w:sz w:val="22"/>
                <w:szCs w:val="22"/>
              </w:rPr>
            </w:pPr>
          </w:p>
          <w:p w14:paraId="230B4636" w14:textId="02B14269" w:rsidR="00B3350C" w:rsidRPr="00B91C95" w:rsidRDefault="00ED09A3" w:rsidP="00B91C95">
            <w:pPr>
              <w:pStyle w:val="ListParagraph"/>
              <w:numPr>
                <w:ilvl w:val="0"/>
                <w:numId w:val="31"/>
              </w:numPr>
              <w:spacing w:line="257" w:lineRule="auto"/>
              <w:ind w:right="200"/>
              <w:rPr>
                <w:rFonts w:ascii="Open Sans" w:hAnsi="Open Sans" w:cs="Open Sans"/>
                <w:color w:val="FF0000"/>
                <w:sz w:val="22"/>
                <w:szCs w:val="22"/>
              </w:rPr>
            </w:pPr>
            <w:r w:rsidRPr="00B91C95">
              <w:rPr>
                <w:rFonts w:ascii="Open Sans" w:eastAsia="Arial" w:hAnsi="Open Sans" w:cs="Open Sans"/>
                <w:sz w:val="22"/>
                <w:szCs w:val="22"/>
              </w:rPr>
              <w:t xml:space="preserve">(TCLOESE) Basic County Corrections Course 2011 </w:t>
            </w:r>
          </w:p>
        </w:tc>
      </w:tr>
      <w:tr w:rsidR="00B3350C" w:rsidRPr="00A9611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lastRenderedPageBreak/>
              <w:t>Additional Required Components</w:t>
            </w:r>
          </w:p>
        </w:tc>
      </w:tr>
      <w:tr w:rsidR="00B3350C" w:rsidRPr="00A9611E" w14:paraId="17A4CF5D" w14:textId="77777777" w:rsidTr="09D121B5">
        <w:trPr>
          <w:trHeight w:val="485"/>
        </w:trPr>
        <w:tc>
          <w:tcPr>
            <w:tcW w:w="2952" w:type="dxa"/>
            <w:shd w:val="clear" w:color="auto" w:fill="auto"/>
          </w:tcPr>
          <w:p w14:paraId="07A69FE4" w14:textId="4678019B"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9611E" w:rsidRDefault="00B3350C" w:rsidP="00DC4B23">
            <w:pPr>
              <w:spacing w:before="120" w:after="120"/>
              <w:rPr>
                <w:rFonts w:ascii="Open Sans" w:hAnsi="Open Sans" w:cs="Open Sans"/>
                <w:sz w:val="22"/>
                <w:szCs w:val="22"/>
              </w:rPr>
            </w:pPr>
          </w:p>
        </w:tc>
      </w:tr>
      <w:tr w:rsidR="00B3350C" w:rsidRPr="00A9611E" w14:paraId="13D42D07" w14:textId="77777777" w:rsidTr="09D121B5">
        <w:trPr>
          <w:trHeight w:val="737"/>
        </w:trPr>
        <w:tc>
          <w:tcPr>
            <w:tcW w:w="2952" w:type="dxa"/>
            <w:shd w:val="clear" w:color="auto" w:fill="auto"/>
          </w:tcPr>
          <w:p w14:paraId="28B3D5E3" w14:textId="0171714D" w:rsidR="00B3350C" w:rsidRPr="00A9611E" w:rsidRDefault="00B3350C"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College and Career Readiness Connection</w:t>
            </w:r>
            <w:r w:rsidR="00A3064F" w:rsidRPr="00A9611E">
              <w:rPr>
                <w:rStyle w:val="FootnoteReference"/>
                <w:rFonts w:ascii="Open Sans" w:hAnsi="Open Sans" w:cs="Open Sans"/>
                <w:b/>
                <w:bCs/>
                <w:sz w:val="22"/>
                <w:szCs w:val="22"/>
              </w:rPr>
              <w:footnoteReference w:id="1"/>
            </w:r>
          </w:p>
        </w:tc>
        <w:tc>
          <w:tcPr>
            <w:tcW w:w="7848" w:type="dxa"/>
            <w:shd w:val="clear" w:color="auto" w:fill="auto"/>
          </w:tcPr>
          <w:p w14:paraId="0937C2C7" w14:textId="77777777" w:rsidR="00525887" w:rsidRPr="00A9611E" w:rsidRDefault="00525887" w:rsidP="00525887">
            <w:pPr>
              <w:ind w:left="282"/>
              <w:rPr>
                <w:rFonts w:ascii="Open Sans" w:hAnsi="Open Sans" w:cs="Open Sans"/>
                <w:sz w:val="22"/>
                <w:szCs w:val="22"/>
              </w:rPr>
            </w:pPr>
            <w:r w:rsidRPr="00A9611E">
              <w:rPr>
                <w:rFonts w:ascii="Open Sans" w:eastAsia="Arial" w:hAnsi="Open Sans" w:cs="Open Sans"/>
                <w:sz w:val="22"/>
                <w:szCs w:val="22"/>
              </w:rPr>
              <w:t>English/Language Arts Standards</w:t>
            </w:r>
          </w:p>
          <w:p w14:paraId="3B37FC53" w14:textId="77777777" w:rsidR="00525887" w:rsidRPr="00A9611E" w:rsidRDefault="00525887" w:rsidP="00525887">
            <w:pPr>
              <w:numPr>
                <w:ilvl w:val="0"/>
                <w:numId w:val="25"/>
              </w:numPr>
              <w:tabs>
                <w:tab w:val="left" w:pos="1980"/>
              </w:tabs>
              <w:ind w:left="562" w:hanging="286"/>
              <w:rPr>
                <w:rFonts w:ascii="Open Sans" w:eastAsia="Arial" w:hAnsi="Open Sans" w:cs="Open Sans"/>
                <w:sz w:val="22"/>
                <w:szCs w:val="22"/>
              </w:rPr>
            </w:pPr>
            <w:r w:rsidRPr="00A9611E">
              <w:rPr>
                <w:rFonts w:ascii="Open Sans" w:eastAsia="Arial" w:hAnsi="Open Sans" w:cs="Open Sans"/>
                <w:sz w:val="22"/>
                <w:szCs w:val="22"/>
              </w:rPr>
              <w:t>Research</w:t>
            </w:r>
          </w:p>
          <w:p w14:paraId="6DD7C02F" w14:textId="77777777" w:rsidR="00525887" w:rsidRPr="00A9611E" w:rsidRDefault="00525887" w:rsidP="00525887">
            <w:pPr>
              <w:ind w:left="942"/>
              <w:rPr>
                <w:rFonts w:ascii="Open Sans" w:eastAsia="Arial" w:hAnsi="Open Sans" w:cs="Open Sans"/>
                <w:sz w:val="22"/>
                <w:szCs w:val="22"/>
              </w:rPr>
            </w:pPr>
            <w:r w:rsidRPr="00A9611E">
              <w:rPr>
                <w:rFonts w:ascii="Open Sans" w:eastAsia="Arial" w:hAnsi="Open Sans" w:cs="Open Sans"/>
                <w:sz w:val="22"/>
                <w:szCs w:val="22"/>
              </w:rPr>
              <w:t>A. Formulate topic and questions.</w:t>
            </w:r>
          </w:p>
          <w:p w14:paraId="08F4C895" w14:textId="77777777" w:rsidR="00525887" w:rsidRPr="00A9611E" w:rsidRDefault="00525887" w:rsidP="00525887">
            <w:pPr>
              <w:numPr>
                <w:ilvl w:val="2"/>
                <w:numId w:val="25"/>
              </w:numPr>
              <w:tabs>
                <w:tab w:val="left" w:pos="3160"/>
              </w:tabs>
              <w:ind w:left="1742" w:hanging="262"/>
              <w:rPr>
                <w:rFonts w:ascii="Open Sans" w:eastAsia="Arial" w:hAnsi="Open Sans" w:cs="Open Sans"/>
                <w:sz w:val="22"/>
                <w:szCs w:val="22"/>
              </w:rPr>
            </w:pPr>
            <w:r w:rsidRPr="00A9611E">
              <w:rPr>
                <w:rFonts w:ascii="Open Sans" w:eastAsia="Arial" w:hAnsi="Open Sans" w:cs="Open Sans"/>
                <w:sz w:val="22"/>
                <w:szCs w:val="22"/>
              </w:rPr>
              <w:t>Explore a research topic.</w:t>
            </w:r>
          </w:p>
          <w:p w14:paraId="31BFB932" w14:textId="77777777" w:rsidR="00525887" w:rsidRPr="00A9611E" w:rsidRDefault="00525887" w:rsidP="00525887">
            <w:pPr>
              <w:ind w:left="942"/>
              <w:rPr>
                <w:rFonts w:ascii="Open Sans" w:hAnsi="Open Sans" w:cs="Open Sans"/>
                <w:sz w:val="22"/>
                <w:szCs w:val="22"/>
              </w:rPr>
            </w:pPr>
            <w:r w:rsidRPr="00A9611E">
              <w:rPr>
                <w:rFonts w:ascii="Open Sans" w:eastAsia="Arial" w:hAnsi="Open Sans" w:cs="Open Sans"/>
                <w:sz w:val="22"/>
                <w:szCs w:val="22"/>
              </w:rPr>
              <w:t>C. Produce and design a document.</w:t>
            </w:r>
          </w:p>
          <w:p w14:paraId="23308E6E" w14:textId="77777777" w:rsidR="00525887" w:rsidRPr="00A9611E" w:rsidRDefault="00525887" w:rsidP="00525887">
            <w:pPr>
              <w:numPr>
                <w:ilvl w:val="0"/>
                <w:numId w:val="26"/>
              </w:numPr>
              <w:tabs>
                <w:tab w:val="left" w:pos="3160"/>
              </w:tabs>
              <w:ind w:left="1742" w:hanging="262"/>
              <w:rPr>
                <w:rFonts w:ascii="Open Sans" w:eastAsia="Arial" w:hAnsi="Open Sans" w:cs="Open Sans"/>
                <w:sz w:val="22"/>
                <w:szCs w:val="22"/>
              </w:rPr>
            </w:pPr>
            <w:r w:rsidRPr="00A9611E">
              <w:rPr>
                <w:rFonts w:ascii="Open Sans" w:eastAsia="Arial" w:hAnsi="Open Sans" w:cs="Open Sans"/>
                <w:sz w:val="22"/>
                <w:szCs w:val="22"/>
              </w:rPr>
              <w:t>Design and present an effective product.</w:t>
            </w:r>
          </w:p>
          <w:p w14:paraId="18D4CE95" w14:textId="77777777" w:rsidR="00525887" w:rsidRPr="00A9611E" w:rsidRDefault="00525887" w:rsidP="00525887">
            <w:pPr>
              <w:numPr>
                <w:ilvl w:val="0"/>
                <w:numId w:val="26"/>
              </w:numPr>
              <w:tabs>
                <w:tab w:val="left" w:pos="3160"/>
              </w:tabs>
              <w:ind w:left="1742" w:hanging="262"/>
              <w:rPr>
                <w:rFonts w:ascii="Open Sans" w:eastAsia="Arial" w:hAnsi="Open Sans" w:cs="Open Sans"/>
                <w:sz w:val="22"/>
                <w:szCs w:val="22"/>
              </w:rPr>
            </w:pPr>
            <w:r w:rsidRPr="00A9611E">
              <w:rPr>
                <w:rFonts w:ascii="Open Sans" w:eastAsia="Arial" w:hAnsi="Open Sans" w:cs="Open Sans"/>
                <w:sz w:val="22"/>
                <w:szCs w:val="22"/>
              </w:rPr>
              <w:t>Use source material ethically.</w:t>
            </w:r>
          </w:p>
          <w:p w14:paraId="16213AA9" w14:textId="77777777" w:rsidR="00B3350C" w:rsidRPr="00A9611E" w:rsidRDefault="00B3350C" w:rsidP="00DC4B23">
            <w:pPr>
              <w:spacing w:before="120" w:after="120"/>
              <w:rPr>
                <w:rFonts w:ascii="Open Sans" w:hAnsi="Open Sans" w:cs="Open Sans"/>
                <w:sz w:val="22"/>
                <w:szCs w:val="22"/>
              </w:rPr>
            </w:pPr>
          </w:p>
        </w:tc>
      </w:tr>
      <w:tr w:rsidR="00B3350C" w:rsidRPr="00A9611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Recommended Strategies</w:t>
            </w:r>
          </w:p>
        </w:tc>
      </w:tr>
      <w:tr w:rsidR="00B3350C" w:rsidRPr="00A9611E" w14:paraId="15010D4A" w14:textId="77777777" w:rsidTr="09D121B5">
        <w:trPr>
          <w:trHeight w:val="512"/>
        </w:trPr>
        <w:tc>
          <w:tcPr>
            <w:tcW w:w="2952" w:type="dxa"/>
            <w:shd w:val="clear" w:color="auto" w:fill="auto"/>
          </w:tcPr>
          <w:p w14:paraId="57BD3680" w14:textId="519E0340"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Reading Strategies</w:t>
            </w:r>
          </w:p>
        </w:tc>
        <w:tc>
          <w:tcPr>
            <w:tcW w:w="7848" w:type="dxa"/>
            <w:shd w:val="clear" w:color="auto" w:fill="auto"/>
          </w:tcPr>
          <w:p w14:paraId="10E0A405" w14:textId="77777777" w:rsidR="00B3350C" w:rsidRPr="00A9611E" w:rsidRDefault="00B3350C" w:rsidP="00DC4B23">
            <w:pPr>
              <w:spacing w:before="120" w:after="120"/>
              <w:rPr>
                <w:rFonts w:ascii="Open Sans" w:hAnsi="Open Sans" w:cs="Open Sans"/>
                <w:sz w:val="22"/>
                <w:szCs w:val="22"/>
              </w:rPr>
            </w:pPr>
          </w:p>
        </w:tc>
      </w:tr>
      <w:tr w:rsidR="00B3350C" w:rsidRPr="00A9611E" w14:paraId="1B8F084A" w14:textId="77777777" w:rsidTr="09D121B5">
        <w:trPr>
          <w:trHeight w:val="530"/>
        </w:trPr>
        <w:tc>
          <w:tcPr>
            <w:tcW w:w="2952" w:type="dxa"/>
            <w:shd w:val="clear" w:color="auto" w:fill="auto"/>
          </w:tcPr>
          <w:p w14:paraId="64678F92" w14:textId="35EF84B8"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Quotes</w:t>
            </w:r>
          </w:p>
        </w:tc>
        <w:tc>
          <w:tcPr>
            <w:tcW w:w="7848" w:type="dxa"/>
            <w:shd w:val="clear" w:color="auto" w:fill="auto"/>
          </w:tcPr>
          <w:p w14:paraId="73FBBD03" w14:textId="77777777" w:rsidR="00B3350C" w:rsidRPr="00A9611E" w:rsidRDefault="00B3350C" w:rsidP="00DC4B23">
            <w:pPr>
              <w:spacing w:before="120" w:after="120"/>
              <w:rPr>
                <w:rFonts w:ascii="Open Sans" w:hAnsi="Open Sans" w:cs="Open Sans"/>
                <w:sz w:val="22"/>
                <w:szCs w:val="22"/>
              </w:rPr>
            </w:pPr>
          </w:p>
        </w:tc>
      </w:tr>
      <w:tr w:rsidR="00B3350C" w:rsidRPr="00A9611E" w14:paraId="01ABF569" w14:textId="77777777" w:rsidTr="09D121B5">
        <w:trPr>
          <w:trHeight w:val="1160"/>
        </w:trPr>
        <w:tc>
          <w:tcPr>
            <w:tcW w:w="2952" w:type="dxa"/>
            <w:shd w:val="clear" w:color="auto" w:fill="auto"/>
          </w:tcPr>
          <w:p w14:paraId="593DBD72" w14:textId="40C351D9" w:rsidR="00B3350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t>Multimedia/Visual Strategy</w:t>
            </w:r>
          </w:p>
          <w:p w14:paraId="3099B1F4" w14:textId="74E6B804" w:rsidR="00B3350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9611E" w:rsidRDefault="00B3350C" w:rsidP="00DC4B23">
            <w:pPr>
              <w:spacing w:before="120" w:after="120"/>
              <w:rPr>
                <w:rFonts w:ascii="Open Sans" w:hAnsi="Open Sans" w:cs="Open Sans"/>
                <w:sz w:val="22"/>
                <w:szCs w:val="22"/>
              </w:rPr>
            </w:pPr>
          </w:p>
        </w:tc>
      </w:tr>
      <w:tr w:rsidR="00B3350C" w:rsidRPr="00A9611E" w14:paraId="258F6118" w14:textId="77777777" w:rsidTr="09D121B5">
        <w:tc>
          <w:tcPr>
            <w:tcW w:w="2952" w:type="dxa"/>
            <w:shd w:val="clear" w:color="auto" w:fill="auto"/>
          </w:tcPr>
          <w:p w14:paraId="3CF2726B" w14:textId="49C5C493"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Graphic Organizers/Handout</w:t>
            </w:r>
          </w:p>
        </w:tc>
        <w:tc>
          <w:tcPr>
            <w:tcW w:w="7848" w:type="dxa"/>
            <w:shd w:val="clear" w:color="auto" w:fill="auto"/>
          </w:tcPr>
          <w:p w14:paraId="3C1C5255" w14:textId="77777777" w:rsidR="00B3350C" w:rsidRPr="00A9611E" w:rsidRDefault="00B3350C" w:rsidP="00DC4B23">
            <w:pPr>
              <w:spacing w:before="120" w:after="120"/>
              <w:rPr>
                <w:rFonts w:ascii="Open Sans" w:hAnsi="Open Sans" w:cs="Open Sans"/>
                <w:sz w:val="22"/>
                <w:szCs w:val="22"/>
              </w:rPr>
            </w:pPr>
          </w:p>
        </w:tc>
      </w:tr>
      <w:tr w:rsidR="00B3350C" w:rsidRPr="00A9611E" w14:paraId="4E7081C3" w14:textId="77777777" w:rsidTr="09D121B5">
        <w:trPr>
          <w:trHeight w:val="135"/>
        </w:trPr>
        <w:tc>
          <w:tcPr>
            <w:tcW w:w="2952" w:type="dxa"/>
            <w:shd w:val="clear" w:color="auto" w:fill="auto"/>
          </w:tcPr>
          <w:p w14:paraId="088CA3DF" w14:textId="30B7C2ED" w:rsidR="00B3350C" w:rsidRPr="00A9611E" w:rsidRDefault="09D121B5" w:rsidP="09D121B5">
            <w:pPr>
              <w:spacing w:before="120"/>
              <w:jc w:val="center"/>
              <w:rPr>
                <w:rFonts w:ascii="Open Sans" w:hAnsi="Open Sans" w:cs="Open Sans"/>
                <w:b/>
                <w:bCs/>
                <w:sz w:val="22"/>
                <w:szCs w:val="22"/>
              </w:rPr>
            </w:pPr>
            <w:r w:rsidRPr="00A9611E">
              <w:rPr>
                <w:rFonts w:ascii="Open Sans" w:hAnsi="Open Sans" w:cs="Open Sans"/>
                <w:b/>
                <w:bCs/>
                <w:sz w:val="22"/>
                <w:szCs w:val="22"/>
              </w:rPr>
              <w:t>Writing Strategies</w:t>
            </w:r>
          </w:p>
          <w:p w14:paraId="167766CC" w14:textId="77777777" w:rsidR="00B3350C" w:rsidRPr="00A9611E" w:rsidRDefault="09D121B5" w:rsidP="09D121B5">
            <w:pPr>
              <w:spacing w:after="120"/>
              <w:jc w:val="center"/>
              <w:rPr>
                <w:rFonts w:ascii="Open Sans" w:hAnsi="Open Sans" w:cs="Open Sans"/>
                <w:b/>
                <w:bCs/>
                <w:sz w:val="22"/>
                <w:szCs w:val="22"/>
              </w:rPr>
            </w:pPr>
            <w:r w:rsidRPr="00A9611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9611E" w:rsidRDefault="00392521" w:rsidP="00DC4B23">
            <w:pPr>
              <w:spacing w:before="120" w:after="120"/>
              <w:rPr>
                <w:rFonts w:ascii="Open Sans" w:hAnsi="Open Sans" w:cs="Open Sans"/>
                <w:sz w:val="22"/>
                <w:szCs w:val="22"/>
              </w:rPr>
            </w:pPr>
          </w:p>
          <w:p w14:paraId="6920044E" w14:textId="77777777" w:rsidR="00B3350C" w:rsidRPr="00A9611E" w:rsidRDefault="00B3350C" w:rsidP="00392521">
            <w:pPr>
              <w:jc w:val="center"/>
              <w:rPr>
                <w:rFonts w:ascii="Open Sans" w:hAnsi="Open Sans" w:cs="Open Sans"/>
                <w:sz w:val="22"/>
                <w:szCs w:val="22"/>
              </w:rPr>
            </w:pPr>
          </w:p>
        </w:tc>
      </w:tr>
      <w:tr w:rsidR="00B3350C" w:rsidRPr="00A9611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A9611E" w:rsidRDefault="09D121B5" w:rsidP="09D121B5">
            <w:pPr>
              <w:spacing w:before="120"/>
              <w:jc w:val="center"/>
              <w:rPr>
                <w:rFonts w:ascii="Open Sans" w:hAnsi="Open Sans" w:cs="Open Sans"/>
                <w:b/>
                <w:bCs/>
                <w:sz w:val="22"/>
                <w:szCs w:val="22"/>
              </w:rPr>
            </w:pPr>
            <w:r w:rsidRPr="00A9611E">
              <w:rPr>
                <w:rFonts w:ascii="Open Sans" w:hAnsi="Open Sans" w:cs="Open Sans"/>
                <w:b/>
                <w:bCs/>
                <w:sz w:val="22"/>
                <w:szCs w:val="22"/>
              </w:rPr>
              <w:lastRenderedPageBreak/>
              <w:t>Communication</w:t>
            </w:r>
          </w:p>
          <w:p w14:paraId="1C68BAFD" w14:textId="77777777" w:rsidR="00B3350C" w:rsidRPr="00A9611E" w:rsidRDefault="09D121B5" w:rsidP="09D121B5">
            <w:pPr>
              <w:spacing w:after="120"/>
              <w:jc w:val="center"/>
              <w:rPr>
                <w:rFonts w:ascii="Open Sans" w:hAnsi="Open Sans" w:cs="Open Sans"/>
                <w:b/>
                <w:bCs/>
                <w:sz w:val="22"/>
                <w:szCs w:val="22"/>
              </w:rPr>
            </w:pPr>
            <w:r w:rsidRPr="00A9611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9611E" w:rsidRDefault="00B3350C" w:rsidP="00DC4B23">
            <w:pPr>
              <w:spacing w:before="120" w:after="120"/>
              <w:rPr>
                <w:rFonts w:ascii="Open Sans" w:hAnsi="Open Sans" w:cs="Open Sans"/>
                <w:sz w:val="22"/>
                <w:szCs w:val="22"/>
              </w:rPr>
            </w:pPr>
          </w:p>
        </w:tc>
      </w:tr>
      <w:tr w:rsidR="00B3350C" w:rsidRPr="00A9611E" w14:paraId="16815B57" w14:textId="77777777" w:rsidTr="09D121B5">
        <w:tc>
          <w:tcPr>
            <w:tcW w:w="10800" w:type="dxa"/>
            <w:gridSpan w:val="2"/>
            <w:shd w:val="clear" w:color="auto" w:fill="D9D9D9" w:themeFill="background1" w:themeFillShade="D9"/>
          </w:tcPr>
          <w:p w14:paraId="03C0CCE7" w14:textId="77777777"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Other Essential Lesson Components</w:t>
            </w:r>
          </w:p>
        </w:tc>
      </w:tr>
      <w:tr w:rsidR="00B3350C" w:rsidRPr="00A9611E" w14:paraId="2F92C5B5" w14:textId="77777777" w:rsidTr="09D121B5">
        <w:trPr>
          <w:trHeight w:val="404"/>
        </w:trPr>
        <w:tc>
          <w:tcPr>
            <w:tcW w:w="2952" w:type="dxa"/>
            <w:shd w:val="clear" w:color="auto" w:fill="auto"/>
          </w:tcPr>
          <w:p w14:paraId="3DB02087" w14:textId="77777777" w:rsidR="009C0DFC" w:rsidRPr="00A9611E" w:rsidRDefault="09D121B5" w:rsidP="09D121B5">
            <w:pPr>
              <w:jc w:val="center"/>
              <w:rPr>
                <w:rFonts w:ascii="Open Sans" w:hAnsi="Open Sans" w:cs="Open Sans"/>
                <w:b/>
                <w:bCs/>
                <w:sz w:val="22"/>
                <w:szCs w:val="22"/>
              </w:rPr>
            </w:pPr>
            <w:r w:rsidRPr="00A9611E">
              <w:rPr>
                <w:rFonts w:ascii="Open Sans" w:hAnsi="Open Sans" w:cs="Open Sans"/>
                <w:b/>
                <w:bCs/>
                <w:sz w:val="22"/>
                <w:szCs w:val="22"/>
              </w:rPr>
              <w:t>Enrichment Activity</w:t>
            </w:r>
          </w:p>
          <w:p w14:paraId="7B99CC87" w14:textId="1A043DE0" w:rsidR="00B3350C" w:rsidRPr="00A9611E" w:rsidRDefault="09D121B5" w:rsidP="09D121B5">
            <w:pPr>
              <w:jc w:val="center"/>
              <w:rPr>
                <w:rFonts w:ascii="Open Sans" w:hAnsi="Open Sans" w:cs="Open Sans"/>
                <w:sz w:val="22"/>
                <w:szCs w:val="22"/>
              </w:rPr>
            </w:pPr>
            <w:r w:rsidRPr="00A9611E">
              <w:rPr>
                <w:rFonts w:ascii="Open Sans" w:hAnsi="Open Sans" w:cs="Open Sans"/>
                <w:sz w:val="22"/>
                <w:szCs w:val="22"/>
              </w:rPr>
              <w:t>(e.g., homework assignment)</w:t>
            </w:r>
          </w:p>
        </w:tc>
        <w:tc>
          <w:tcPr>
            <w:tcW w:w="7848" w:type="dxa"/>
            <w:shd w:val="clear" w:color="auto" w:fill="auto"/>
          </w:tcPr>
          <w:p w14:paraId="54A3BDD0" w14:textId="77777777" w:rsidR="00ED09A3" w:rsidRPr="00A9611E" w:rsidRDefault="00ED09A3" w:rsidP="00ED09A3">
            <w:pPr>
              <w:spacing w:line="225" w:lineRule="exact"/>
              <w:rPr>
                <w:rFonts w:ascii="Open Sans" w:hAnsi="Open Sans" w:cs="Open Sans"/>
                <w:sz w:val="22"/>
                <w:szCs w:val="22"/>
              </w:rPr>
            </w:pPr>
          </w:p>
          <w:p w14:paraId="28B5AC88" w14:textId="77777777" w:rsidR="00ED09A3" w:rsidRPr="00A9611E" w:rsidRDefault="00ED09A3" w:rsidP="00ED09A3">
            <w:pPr>
              <w:spacing w:line="248" w:lineRule="auto"/>
              <w:ind w:right="80"/>
              <w:rPr>
                <w:rFonts w:ascii="Open Sans" w:hAnsi="Open Sans" w:cs="Open Sans"/>
                <w:sz w:val="22"/>
                <w:szCs w:val="22"/>
              </w:rPr>
            </w:pPr>
            <w:r w:rsidRPr="00A9611E">
              <w:rPr>
                <w:rFonts w:ascii="Open Sans" w:eastAsia="Arial" w:hAnsi="Open Sans" w:cs="Open Sans"/>
                <w:sz w:val="22"/>
                <w:szCs w:val="22"/>
              </w:rPr>
              <w:t>For enrichment, students will contact the closest correctional facility and interview one of the administrators about his or her opinion of the current and future issues in corrections. Then students will research their interview notes and write a summary of the interview and their research. Use the Summary Rubric for assessment.</w:t>
            </w:r>
          </w:p>
          <w:p w14:paraId="56485286" w14:textId="77777777" w:rsidR="00B3350C" w:rsidRPr="00A9611E" w:rsidRDefault="00B3350C" w:rsidP="00DC4B23">
            <w:pPr>
              <w:spacing w:before="120" w:after="120"/>
              <w:rPr>
                <w:rFonts w:ascii="Open Sans" w:hAnsi="Open Sans" w:cs="Open Sans"/>
                <w:sz w:val="22"/>
                <w:szCs w:val="22"/>
              </w:rPr>
            </w:pPr>
          </w:p>
        </w:tc>
      </w:tr>
      <w:tr w:rsidR="00B3350C" w:rsidRPr="00A9611E" w14:paraId="7A48E1E2" w14:textId="77777777" w:rsidTr="09D121B5">
        <w:tc>
          <w:tcPr>
            <w:tcW w:w="2952" w:type="dxa"/>
            <w:shd w:val="clear" w:color="auto" w:fill="auto"/>
          </w:tcPr>
          <w:p w14:paraId="2CB7813A" w14:textId="444C38A1"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Family/Community Connection</w:t>
            </w:r>
          </w:p>
        </w:tc>
        <w:tc>
          <w:tcPr>
            <w:tcW w:w="7848" w:type="dxa"/>
            <w:shd w:val="clear" w:color="auto" w:fill="auto"/>
          </w:tcPr>
          <w:p w14:paraId="16E56B0F" w14:textId="77777777" w:rsidR="00B3350C" w:rsidRPr="00A9611E" w:rsidRDefault="00B3350C" w:rsidP="00DC4B23">
            <w:pPr>
              <w:spacing w:before="120" w:after="120"/>
              <w:rPr>
                <w:rFonts w:ascii="Open Sans" w:hAnsi="Open Sans" w:cs="Open Sans"/>
                <w:sz w:val="22"/>
                <w:szCs w:val="22"/>
              </w:rPr>
            </w:pPr>
          </w:p>
        </w:tc>
      </w:tr>
      <w:tr w:rsidR="00B3350C" w:rsidRPr="00A9611E" w14:paraId="7E731849" w14:textId="77777777" w:rsidTr="09D121B5">
        <w:trPr>
          <w:trHeight w:val="548"/>
        </w:trPr>
        <w:tc>
          <w:tcPr>
            <w:tcW w:w="2952" w:type="dxa"/>
            <w:shd w:val="clear" w:color="auto" w:fill="auto"/>
          </w:tcPr>
          <w:p w14:paraId="590E8739" w14:textId="09BDFA6F" w:rsidR="00B3350C" w:rsidRPr="00A9611E" w:rsidRDefault="09D121B5" w:rsidP="09D121B5">
            <w:pPr>
              <w:spacing w:before="120" w:after="120"/>
              <w:jc w:val="center"/>
              <w:rPr>
                <w:rFonts w:ascii="Open Sans" w:hAnsi="Open Sans" w:cs="Open Sans"/>
                <w:b/>
                <w:bCs/>
                <w:sz w:val="22"/>
                <w:szCs w:val="22"/>
              </w:rPr>
            </w:pPr>
            <w:r w:rsidRPr="00A9611E">
              <w:rPr>
                <w:rFonts w:ascii="Open Sans" w:hAnsi="Open Sans" w:cs="Open Sans"/>
                <w:b/>
                <w:bCs/>
                <w:sz w:val="22"/>
                <w:szCs w:val="22"/>
              </w:rPr>
              <w:t>CTSO connection(s)</w:t>
            </w:r>
          </w:p>
        </w:tc>
        <w:tc>
          <w:tcPr>
            <w:tcW w:w="7848" w:type="dxa"/>
            <w:shd w:val="clear" w:color="auto" w:fill="auto"/>
          </w:tcPr>
          <w:p w14:paraId="1D6673BF" w14:textId="5CA8B153" w:rsidR="00B3350C" w:rsidRPr="00A9611E" w:rsidRDefault="00ED09A3" w:rsidP="00DC4B23">
            <w:pPr>
              <w:spacing w:before="120" w:after="120"/>
              <w:rPr>
                <w:rFonts w:ascii="Open Sans" w:hAnsi="Open Sans" w:cs="Open Sans"/>
                <w:sz w:val="22"/>
                <w:szCs w:val="22"/>
                <w:lang w:val="es-MX"/>
              </w:rPr>
            </w:pPr>
            <w:r w:rsidRPr="00A9611E">
              <w:rPr>
                <w:rFonts w:ascii="Open Sans" w:hAnsi="Open Sans" w:cs="Open Sans"/>
                <w:sz w:val="22"/>
                <w:szCs w:val="22"/>
                <w:lang w:val="es-MX"/>
              </w:rPr>
              <w:t>SkillsUSA</w:t>
            </w:r>
          </w:p>
        </w:tc>
      </w:tr>
      <w:tr w:rsidR="00B3350C" w:rsidRPr="00A9611E" w14:paraId="2288B088" w14:textId="77777777" w:rsidTr="09D121B5">
        <w:trPr>
          <w:trHeight w:val="305"/>
        </w:trPr>
        <w:tc>
          <w:tcPr>
            <w:tcW w:w="2952" w:type="dxa"/>
            <w:shd w:val="clear" w:color="auto" w:fill="auto"/>
          </w:tcPr>
          <w:p w14:paraId="2077A7AD" w14:textId="452D5E10" w:rsidR="00B3350C" w:rsidRPr="00A9611E" w:rsidRDefault="00B3350C" w:rsidP="00DC4B23">
            <w:pPr>
              <w:spacing w:before="120" w:after="120"/>
              <w:jc w:val="center"/>
              <w:rPr>
                <w:rFonts w:ascii="Open Sans" w:hAnsi="Open Sans" w:cs="Open Sans"/>
                <w:b/>
                <w:noProof/>
                <w:sz w:val="22"/>
                <w:szCs w:val="22"/>
              </w:rPr>
            </w:pPr>
            <w:r w:rsidRPr="00A9611E">
              <w:rPr>
                <w:rFonts w:ascii="Open Sans" w:hAnsi="Open Sans" w:cs="Open Sans"/>
                <w:b/>
                <w:noProof/>
                <w:sz w:val="22"/>
                <w:szCs w:val="22"/>
              </w:rPr>
              <w:t>Service Learning Projects</w:t>
            </w:r>
          </w:p>
        </w:tc>
        <w:tc>
          <w:tcPr>
            <w:tcW w:w="7848" w:type="dxa"/>
            <w:shd w:val="clear" w:color="auto" w:fill="auto"/>
          </w:tcPr>
          <w:p w14:paraId="296854C4" w14:textId="77777777" w:rsidR="00B3350C" w:rsidRPr="00A9611E" w:rsidRDefault="00B3350C" w:rsidP="00DC4B23">
            <w:pPr>
              <w:spacing w:before="120" w:after="120"/>
              <w:rPr>
                <w:rFonts w:ascii="Open Sans" w:hAnsi="Open Sans" w:cs="Open Sans"/>
                <w:sz w:val="22"/>
                <w:szCs w:val="22"/>
              </w:rPr>
            </w:pPr>
          </w:p>
        </w:tc>
      </w:tr>
      <w:tr w:rsidR="001B2F76" w:rsidRPr="00A9611E" w14:paraId="680EB37A" w14:textId="77777777" w:rsidTr="09D121B5">
        <w:trPr>
          <w:trHeight w:val="305"/>
        </w:trPr>
        <w:tc>
          <w:tcPr>
            <w:tcW w:w="2952" w:type="dxa"/>
            <w:shd w:val="clear" w:color="auto" w:fill="auto"/>
          </w:tcPr>
          <w:p w14:paraId="06EE8551" w14:textId="6B7E5A7D" w:rsidR="001B2F76" w:rsidRPr="00A9611E" w:rsidRDefault="00BB45D6" w:rsidP="00DC4B23">
            <w:pPr>
              <w:spacing w:before="120" w:after="120"/>
              <w:jc w:val="center"/>
              <w:rPr>
                <w:rFonts w:ascii="Open Sans" w:hAnsi="Open Sans" w:cs="Open Sans"/>
                <w:b/>
                <w:noProof/>
                <w:sz w:val="22"/>
                <w:szCs w:val="22"/>
              </w:rPr>
            </w:pPr>
            <w:r w:rsidRPr="00A9611E">
              <w:rPr>
                <w:rFonts w:ascii="Open Sans" w:hAnsi="Open Sans" w:cs="Open Sans"/>
                <w:b/>
                <w:noProof/>
                <w:sz w:val="22"/>
                <w:szCs w:val="22"/>
              </w:rPr>
              <w:t xml:space="preserve">Lesson </w:t>
            </w:r>
            <w:r w:rsidR="001B2F76" w:rsidRPr="00A9611E">
              <w:rPr>
                <w:rFonts w:ascii="Open Sans" w:hAnsi="Open Sans" w:cs="Open Sans"/>
                <w:b/>
                <w:noProof/>
                <w:sz w:val="22"/>
                <w:szCs w:val="22"/>
              </w:rPr>
              <w:t>Notes</w:t>
            </w:r>
          </w:p>
        </w:tc>
        <w:tc>
          <w:tcPr>
            <w:tcW w:w="7848" w:type="dxa"/>
            <w:shd w:val="clear" w:color="auto" w:fill="auto"/>
          </w:tcPr>
          <w:p w14:paraId="077D2C07" w14:textId="77777777" w:rsidR="001B2F76" w:rsidRPr="00A9611E" w:rsidRDefault="001B2F76" w:rsidP="00DC4B23">
            <w:pPr>
              <w:spacing w:before="120" w:after="120"/>
              <w:rPr>
                <w:rFonts w:ascii="Open Sans" w:hAnsi="Open Sans" w:cs="Open Sans"/>
                <w:sz w:val="22"/>
                <w:szCs w:val="22"/>
              </w:rPr>
            </w:pPr>
          </w:p>
        </w:tc>
      </w:tr>
    </w:tbl>
    <w:p w14:paraId="70E91643" w14:textId="40567201" w:rsidR="003A5AF5" w:rsidRPr="00A9611E" w:rsidRDefault="003A5AF5" w:rsidP="00D0097D">
      <w:pPr>
        <w:rPr>
          <w:rFonts w:ascii="Open Sans" w:hAnsi="Open Sans" w:cs="Open Sans"/>
          <w:sz w:val="22"/>
          <w:szCs w:val="22"/>
        </w:rPr>
      </w:pPr>
    </w:p>
    <w:sectPr w:rsidR="003A5AF5" w:rsidRPr="00A9611E"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8600" w14:textId="77777777" w:rsidR="00D06A5E" w:rsidRDefault="00D06A5E" w:rsidP="00B3350C">
      <w:r>
        <w:separator/>
      </w:r>
    </w:p>
  </w:endnote>
  <w:endnote w:type="continuationSeparator" w:id="0">
    <w:p w14:paraId="1DA6404A" w14:textId="77777777" w:rsidR="00D06A5E" w:rsidRDefault="00D06A5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38A4A4B"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26B75">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26B75">
              <w:rPr>
                <w:rFonts w:ascii="Open Sans" w:hAnsi="Open Sans" w:cs="Open Sans"/>
                <w:b/>
                <w:bCs/>
                <w:noProof/>
                <w:sz w:val="16"/>
                <w:szCs w:val="16"/>
              </w:rPr>
              <w:t>13</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6419" w14:textId="77777777" w:rsidR="00D06A5E" w:rsidRDefault="00D06A5E" w:rsidP="00B3350C">
      <w:bookmarkStart w:id="0" w:name="_Hlk484955581"/>
      <w:bookmarkEnd w:id="0"/>
      <w:r>
        <w:separator/>
      </w:r>
    </w:p>
  </w:footnote>
  <w:footnote w:type="continuationSeparator" w:id="0">
    <w:p w14:paraId="0007268D" w14:textId="77777777" w:rsidR="00D06A5E" w:rsidRDefault="00D06A5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350A3CA2"/>
    <w:lvl w:ilvl="0" w:tplc="A334B2EC">
      <w:start w:val="1"/>
      <w:numFmt w:val="decimal"/>
      <w:lvlText w:val="%1."/>
      <w:lvlJc w:val="left"/>
    </w:lvl>
    <w:lvl w:ilvl="1" w:tplc="9F9CB03C">
      <w:numFmt w:val="decimal"/>
      <w:lvlText w:val=""/>
      <w:lvlJc w:val="left"/>
    </w:lvl>
    <w:lvl w:ilvl="2" w:tplc="5A7A6D66">
      <w:numFmt w:val="decimal"/>
      <w:lvlText w:val=""/>
      <w:lvlJc w:val="left"/>
    </w:lvl>
    <w:lvl w:ilvl="3" w:tplc="69B01222">
      <w:numFmt w:val="decimal"/>
      <w:lvlText w:val=""/>
      <w:lvlJc w:val="left"/>
    </w:lvl>
    <w:lvl w:ilvl="4" w:tplc="01FEDF68">
      <w:numFmt w:val="decimal"/>
      <w:lvlText w:val=""/>
      <w:lvlJc w:val="left"/>
    </w:lvl>
    <w:lvl w:ilvl="5" w:tplc="305492BE">
      <w:numFmt w:val="decimal"/>
      <w:lvlText w:val=""/>
      <w:lvlJc w:val="left"/>
    </w:lvl>
    <w:lvl w:ilvl="6" w:tplc="197885D8">
      <w:numFmt w:val="decimal"/>
      <w:lvlText w:val=""/>
      <w:lvlJc w:val="left"/>
    </w:lvl>
    <w:lvl w:ilvl="7" w:tplc="1310C598">
      <w:numFmt w:val="decimal"/>
      <w:lvlText w:val=""/>
      <w:lvlJc w:val="left"/>
    </w:lvl>
    <w:lvl w:ilvl="8" w:tplc="15E2D734">
      <w:numFmt w:val="decimal"/>
      <w:lvlText w:val=""/>
      <w:lvlJc w:val="left"/>
    </w:lvl>
  </w:abstractNum>
  <w:abstractNum w:abstractNumId="1" w15:restartNumberingAfterBreak="0">
    <w:nsid w:val="00001238"/>
    <w:multiLevelType w:val="hybridMultilevel"/>
    <w:tmpl w:val="960278E4"/>
    <w:lvl w:ilvl="0" w:tplc="5D248B7E">
      <w:start w:val="1"/>
      <w:numFmt w:val="upperLetter"/>
      <w:lvlText w:val="%1"/>
      <w:lvlJc w:val="left"/>
    </w:lvl>
    <w:lvl w:ilvl="1" w:tplc="F7A62F92">
      <w:start w:val="4"/>
      <w:numFmt w:val="upperLetter"/>
      <w:lvlText w:val="%2."/>
      <w:lvlJc w:val="left"/>
    </w:lvl>
    <w:lvl w:ilvl="2" w:tplc="3AAE8700">
      <w:start w:val="1"/>
      <w:numFmt w:val="decimal"/>
      <w:lvlText w:val="%3."/>
      <w:lvlJc w:val="left"/>
    </w:lvl>
    <w:lvl w:ilvl="3" w:tplc="89D2C6B6">
      <w:start w:val="1"/>
      <w:numFmt w:val="lowerLetter"/>
      <w:lvlText w:val="%4)"/>
      <w:lvlJc w:val="left"/>
    </w:lvl>
    <w:lvl w:ilvl="4" w:tplc="C448A528">
      <w:numFmt w:val="decimal"/>
      <w:lvlText w:val=""/>
      <w:lvlJc w:val="left"/>
    </w:lvl>
    <w:lvl w:ilvl="5" w:tplc="9C78270E">
      <w:numFmt w:val="decimal"/>
      <w:lvlText w:val=""/>
      <w:lvlJc w:val="left"/>
    </w:lvl>
    <w:lvl w:ilvl="6" w:tplc="94DE8EA8">
      <w:numFmt w:val="decimal"/>
      <w:lvlText w:val=""/>
      <w:lvlJc w:val="left"/>
    </w:lvl>
    <w:lvl w:ilvl="7" w:tplc="35D6BA1A">
      <w:numFmt w:val="decimal"/>
      <w:lvlText w:val=""/>
      <w:lvlJc w:val="left"/>
    </w:lvl>
    <w:lvl w:ilvl="8" w:tplc="223EEAE6">
      <w:numFmt w:val="decimal"/>
      <w:lvlText w:val=""/>
      <w:lvlJc w:val="left"/>
    </w:lvl>
  </w:abstractNum>
  <w:abstractNum w:abstractNumId="2" w15:restartNumberingAfterBreak="0">
    <w:nsid w:val="00001AD4"/>
    <w:multiLevelType w:val="hybridMultilevel"/>
    <w:tmpl w:val="BF5CD6D2"/>
    <w:lvl w:ilvl="0" w:tplc="EE168090">
      <w:start w:val="3"/>
      <w:numFmt w:val="upperLetter"/>
      <w:lvlText w:val="%1."/>
      <w:lvlJc w:val="left"/>
    </w:lvl>
    <w:lvl w:ilvl="1" w:tplc="A42474E0">
      <w:start w:val="1"/>
      <w:numFmt w:val="decimal"/>
      <w:lvlText w:val="%2."/>
      <w:lvlJc w:val="left"/>
    </w:lvl>
    <w:lvl w:ilvl="2" w:tplc="10FA932C">
      <w:start w:val="1"/>
      <w:numFmt w:val="decimal"/>
      <w:lvlText w:val="%3."/>
      <w:lvlJc w:val="left"/>
    </w:lvl>
    <w:lvl w:ilvl="3" w:tplc="61F2F7C2">
      <w:start w:val="1"/>
      <w:numFmt w:val="lowerLetter"/>
      <w:lvlText w:val="%4)"/>
      <w:lvlJc w:val="left"/>
    </w:lvl>
    <w:lvl w:ilvl="4" w:tplc="75FA94CE">
      <w:start w:val="1"/>
      <w:numFmt w:val="lowerLetter"/>
      <w:lvlText w:val="%5)"/>
      <w:lvlJc w:val="left"/>
    </w:lvl>
    <w:lvl w:ilvl="5" w:tplc="3C9CAE96">
      <w:start w:val="1"/>
      <w:numFmt w:val="decimal"/>
      <w:lvlText w:val="(%6)"/>
      <w:lvlJc w:val="left"/>
    </w:lvl>
    <w:lvl w:ilvl="6" w:tplc="5C48B1D2">
      <w:numFmt w:val="decimal"/>
      <w:lvlText w:val=""/>
      <w:lvlJc w:val="left"/>
    </w:lvl>
    <w:lvl w:ilvl="7" w:tplc="5D8C3E6C">
      <w:numFmt w:val="decimal"/>
      <w:lvlText w:val=""/>
      <w:lvlJc w:val="left"/>
    </w:lvl>
    <w:lvl w:ilvl="8" w:tplc="3B520EDA">
      <w:numFmt w:val="decimal"/>
      <w:lvlText w:val=""/>
      <w:lvlJc w:val="left"/>
    </w:lvl>
  </w:abstractNum>
  <w:abstractNum w:abstractNumId="3" w15:restartNumberingAfterBreak="0">
    <w:nsid w:val="00001E1F"/>
    <w:multiLevelType w:val="hybridMultilevel"/>
    <w:tmpl w:val="F3DE42E2"/>
    <w:lvl w:ilvl="0" w:tplc="51440D96">
      <w:start w:val="1"/>
      <w:numFmt w:val="upperLetter"/>
      <w:lvlText w:val="%1"/>
      <w:lvlJc w:val="left"/>
    </w:lvl>
    <w:lvl w:ilvl="1" w:tplc="AC466B18">
      <w:start w:val="1"/>
      <w:numFmt w:val="decimal"/>
      <w:lvlText w:val="%2."/>
      <w:lvlJc w:val="left"/>
    </w:lvl>
    <w:lvl w:ilvl="2" w:tplc="0644BBEC">
      <w:start w:val="1"/>
      <w:numFmt w:val="lowerLetter"/>
      <w:lvlText w:val="%3)"/>
      <w:lvlJc w:val="left"/>
    </w:lvl>
    <w:lvl w:ilvl="3" w:tplc="BB98318E">
      <w:start w:val="1"/>
      <w:numFmt w:val="decimal"/>
      <w:lvlText w:val="(%4)"/>
      <w:lvlJc w:val="left"/>
    </w:lvl>
    <w:lvl w:ilvl="4" w:tplc="740EB920">
      <w:numFmt w:val="decimal"/>
      <w:lvlText w:val=""/>
      <w:lvlJc w:val="left"/>
    </w:lvl>
    <w:lvl w:ilvl="5" w:tplc="AB464FA6">
      <w:numFmt w:val="decimal"/>
      <w:lvlText w:val=""/>
      <w:lvlJc w:val="left"/>
    </w:lvl>
    <w:lvl w:ilvl="6" w:tplc="04DE386A">
      <w:numFmt w:val="decimal"/>
      <w:lvlText w:val=""/>
      <w:lvlJc w:val="left"/>
    </w:lvl>
    <w:lvl w:ilvl="7" w:tplc="994A57F6">
      <w:numFmt w:val="decimal"/>
      <w:lvlText w:val=""/>
      <w:lvlJc w:val="left"/>
    </w:lvl>
    <w:lvl w:ilvl="8" w:tplc="E190140C">
      <w:numFmt w:val="decimal"/>
      <w:lvlText w:val=""/>
      <w:lvlJc w:val="left"/>
    </w:lvl>
  </w:abstractNum>
  <w:abstractNum w:abstractNumId="4" w15:restartNumberingAfterBreak="0">
    <w:nsid w:val="00002213"/>
    <w:multiLevelType w:val="hybridMultilevel"/>
    <w:tmpl w:val="E5D49C4A"/>
    <w:lvl w:ilvl="0" w:tplc="4680F18A">
      <w:start w:val="1"/>
      <w:numFmt w:val="decimal"/>
      <w:lvlText w:val="%1."/>
      <w:lvlJc w:val="left"/>
    </w:lvl>
    <w:lvl w:ilvl="1" w:tplc="C4F440CA">
      <w:numFmt w:val="decimal"/>
      <w:lvlText w:val=""/>
      <w:lvlJc w:val="left"/>
    </w:lvl>
    <w:lvl w:ilvl="2" w:tplc="E37EEA12">
      <w:numFmt w:val="decimal"/>
      <w:lvlText w:val=""/>
      <w:lvlJc w:val="left"/>
    </w:lvl>
    <w:lvl w:ilvl="3" w:tplc="40207358">
      <w:numFmt w:val="decimal"/>
      <w:lvlText w:val=""/>
      <w:lvlJc w:val="left"/>
    </w:lvl>
    <w:lvl w:ilvl="4" w:tplc="5F68A9BA">
      <w:numFmt w:val="decimal"/>
      <w:lvlText w:val=""/>
      <w:lvlJc w:val="left"/>
    </w:lvl>
    <w:lvl w:ilvl="5" w:tplc="CF8CB6CE">
      <w:numFmt w:val="decimal"/>
      <w:lvlText w:val=""/>
      <w:lvlJc w:val="left"/>
    </w:lvl>
    <w:lvl w:ilvl="6" w:tplc="9F306208">
      <w:numFmt w:val="decimal"/>
      <w:lvlText w:val=""/>
      <w:lvlJc w:val="left"/>
    </w:lvl>
    <w:lvl w:ilvl="7" w:tplc="30EAE404">
      <w:numFmt w:val="decimal"/>
      <w:lvlText w:val=""/>
      <w:lvlJc w:val="left"/>
    </w:lvl>
    <w:lvl w:ilvl="8" w:tplc="F280B38A">
      <w:numFmt w:val="decimal"/>
      <w:lvlText w:val=""/>
      <w:lvlJc w:val="left"/>
    </w:lvl>
  </w:abstractNum>
  <w:abstractNum w:abstractNumId="5" w15:restartNumberingAfterBreak="0">
    <w:nsid w:val="0000260D"/>
    <w:multiLevelType w:val="hybridMultilevel"/>
    <w:tmpl w:val="4DD2D080"/>
    <w:lvl w:ilvl="0" w:tplc="360CF32C">
      <w:start w:val="1"/>
      <w:numFmt w:val="bullet"/>
      <w:lvlText w:val=""/>
      <w:lvlJc w:val="left"/>
    </w:lvl>
    <w:lvl w:ilvl="1" w:tplc="7BD64878">
      <w:numFmt w:val="decimal"/>
      <w:lvlText w:val=""/>
      <w:lvlJc w:val="left"/>
    </w:lvl>
    <w:lvl w:ilvl="2" w:tplc="7F0444F6">
      <w:numFmt w:val="decimal"/>
      <w:lvlText w:val=""/>
      <w:lvlJc w:val="left"/>
    </w:lvl>
    <w:lvl w:ilvl="3" w:tplc="052E1FAC">
      <w:numFmt w:val="decimal"/>
      <w:lvlText w:val=""/>
      <w:lvlJc w:val="left"/>
    </w:lvl>
    <w:lvl w:ilvl="4" w:tplc="74126E78">
      <w:numFmt w:val="decimal"/>
      <w:lvlText w:val=""/>
      <w:lvlJc w:val="left"/>
    </w:lvl>
    <w:lvl w:ilvl="5" w:tplc="6C02E814">
      <w:numFmt w:val="decimal"/>
      <w:lvlText w:val=""/>
      <w:lvlJc w:val="left"/>
    </w:lvl>
    <w:lvl w:ilvl="6" w:tplc="D05ABEBE">
      <w:numFmt w:val="decimal"/>
      <w:lvlText w:val=""/>
      <w:lvlJc w:val="left"/>
    </w:lvl>
    <w:lvl w:ilvl="7" w:tplc="2C3C6ACA">
      <w:numFmt w:val="decimal"/>
      <w:lvlText w:val=""/>
      <w:lvlJc w:val="left"/>
    </w:lvl>
    <w:lvl w:ilvl="8" w:tplc="54D26012">
      <w:numFmt w:val="decimal"/>
      <w:lvlText w:val=""/>
      <w:lvlJc w:val="left"/>
    </w:lvl>
  </w:abstractNum>
  <w:abstractNum w:abstractNumId="6" w15:restartNumberingAfterBreak="0">
    <w:nsid w:val="0000323B"/>
    <w:multiLevelType w:val="hybridMultilevel"/>
    <w:tmpl w:val="1E1A249C"/>
    <w:lvl w:ilvl="0" w:tplc="D8781862">
      <w:start w:val="5"/>
      <w:numFmt w:val="upperLetter"/>
      <w:lvlText w:val="%1."/>
      <w:lvlJc w:val="left"/>
    </w:lvl>
    <w:lvl w:ilvl="1" w:tplc="EC6CAC98">
      <w:start w:val="1"/>
      <w:numFmt w:val="decimal"/>
      <w:lvlText w:val="%2."/>
      <w:lvlJc w:val="left"/>
    </w:lvl>
    <w:lvl w:ilvl="2" w:tplc="E0FCA96C">
      <w:start w:val="1"/>
      <w:numFmt w:val="lowerLetter"/>
      <w:lvlText w:val="%3)"/>
      <w:lvlJc w:val="left"/>
    </w:lvl>
    <w:lvl w:ilvl="3" w:tplc="1DAE09F6">
      <w:start w:val="1"/>
      <w:numFmt w:val="decimal"/>
      <w:lvlText w:val="%4"/>
      <w:lvlJc w:val="left"/>
    </w:lvl>
    <w:lvl w:ilvl="4" w:tplc="7A72FA3E">
      <w:numFmt w:val="decimal"/>
      <w:lvlText w:val=""/>
      <w:lvlJc w:val="left"/>
    </w:lvl>
    <w:lvl w:ilvl="5" w:tplc="E6284F10">
      <w:numFmt w:val="decimal"/>
      <w:lvlText w:val=""/>
      <w:lvlJc w:val="left"/>
    </w:lvl>
    <w:lvl w:ilvl="6" w:tplc="AF74ABC8">
      <w:numFmt w:val="decimal"/>
      <w:lvlText w:val=""/>
      <w:lvlJc w:val="left"/>
    </w:lvl>
    <w:lvl w:ilvl="7" w:tplc="A1EC60E4">
      <w:numFmt w:val="decimal"/>
      <w:lvlText w:val=""/>
      <w:lvlJc w:val="left"/>
    </w:lvl>
    <w:lvl w:ilvl="8" w:tplc="87147124">
      <w:numFmt w:val="decimal"/>
      <w:lvlText w:val=""/>
      <w:lvlJc w:val="left"/>
    </w:lvl>
  </w:abstractNum>
  <w:abstractNum w:abstractNumId="7" w15:restartNumberingAfterBreak="0">
    <w:nsid w:val="00003B25"/>
    <w:multiLevelType w:val="hybridMultilevel"/>
    <w:tmpl w:val="3A1A5D82"/>
    <w:lvl w:ilvl="0" w:tplc="ADD0B30E">
      <w:start w:val="35"/>
      <w:numFmt w:val="upperLetter"/>
      <w:lvlText w:val="%1."/>
      <w:lvlJc w:val="left"/>
    </w:lvl>
    <w:lvl w:ilvl="1" w:tplc="B3CE9BF8">
      <w:start w:val="1"/>
      <w:numFmt w:val="upperLetter"/>
      <w:lvlText w:val="%2."/>
      <w:lvlJc w:val="left"/>
    </w:lvl>
    <w:lvl w:ilvl="2" w:tplc="22B61B7E">
      <w:start w:val="1"/>
      <w:numFmt w:val="decimal"/>
      <w:lvlText w:val="%3"/>
      <w:lvlJc w:val="left"/>
    </w:lvl>
    <w:lvl w:ilvl="3" w:tplc="15E2D442">
      <w:start w:val="1"/>
      <w:numFmt w:val="lowerLetter"/>
      <w:lvlText w:val="%4"/>
      <w:lvlJc w:val="left"/>
    </w:lvl>
    <w:lvl w:ilvl="4" w:tplc="8F426BDA">
      <w:numFmt w:val="decimal"/>
      <w:lvlText w:val=""/>
      <w:lvlJc w:val="left"/>
    </w:lvl>
    <w:lvl w:ilvl="5" w:tplc="EF38CDF4">
      <w:numFmt w:val="decimal"/>
      <w:lvlText w:val=""/>
      <w:lvlJc w:val="left"/>
    </w:lvl>
    <w:lvl w:ilvl="6" w:tplc="B1F6C600">
      <w:numFmt w:val="decimal"/>
      <w:lvlText w:val=""/>
      <w:lvlJc w:val="left"/>
    </w:lvl>
    <w:lvl w:ilvl="7" w:tplc="86167CB0">
      <w:numFmt w:val="decimal"/>
      <w:lvlText w:val=""/>
      <w:lvlJc w:val="left"/>
    </w:lvl>
    <w:lvl w:ilvl="8" w:tplc="FE98A308">
      <w:numFmt w:val="decimal"/>
      <w:lvlText w:val=""/>
      <w:lvlJc w:val="left"/>
    </w:lvl>
  </w:abstractNum>
  <w:abstractNum w:abstractNumId="8" w15:restartNumberingAfterBreak="0">
    <w:nsid w:val="00004509"/>
    <w:multiLevelType w:val="hybridMultilevel"/>
    <w:tmpl w:val="8F6CAF0E"/>
    <w:lvl w:ilvl="0" w:tplc="1C6E218A">
      <w:start w:val="1"/>
      <w:numFmt w:val="upperLetter"/>
      <w:lvlText w:val="%1"/>
      <w:lvlJc w:val="left"/>
    </w:lvl>
    <w:lvl w:ilvl="1" w:tplc="31C6C28E">
      <w:start w:val="1"/>
      <w:numFmt w:val="upperLetter"/>
      <w:lvlText w:val="%2"/>
      <w:lvlJc w:val="left"/>
    </w:lvl>
    <w:lvl w:ilvl="2" w:tplc="3BCEA5EE">
      <w:start w:val="1"/>
      <w:numFmt w:val="decimal"/>
      <w:lvlText w:val="%3"/>
      <w:lvlJc w:val="left"/>
    </w:lvl>
    <w:lvl w:ilvl="3" w:tplc="4FC215EC">
      <w:start w:val="1"/>
      <w:numFmt w:val="lowerLetter"/>
      <w:lvlText w:val="%4)"/>
      <w:lvlJc w:val="left"/>
    </w:lvl>
    <w:lvl w:ilvl="4" w:tplc="5C9072DC">
      <w:numFmt w:val="decimal"/>
      <w:lvlText w:val=""/>
      <w:lvlJc w:val="left"/>
    </w:lvl>
    <w:lvl w:ilvl="5" w:tplc="D6B0A4C4">
      <w:numFmt w:val="decimal"/>
      <w:lvlText w:val=""/>
      <w:lvlJc w:val="left"/>
    </w:lvl>
    <w:lvl w:ilvl="6" w:tplc="A328A80E">
      <w:numFmt w:val="decimal"/>
      <w:lvlText w:val=""/>
      <w:lvlJc w:val="left"/>
    </w:lvl>
    <w:lvl w:ilvl="7" w:tplc="C2F017C4">
      <w:numFmt w:val="decimal"/>
      <w:lvlText w:val=""/>
      <w:lvlJc w:val="left"/>
    </w:lvl>
    <w:lvl w:ilvl="8" w:tplc="0F64D60E">
      <w:numFmt w:val="decimal"/>
      <w:lvlText w:val=""/>
      <w:lvlJc w:val="left"/>
    </w:lvl>
  </w:abstractNum>
  <w:abstractNum w:abstractNumId="9" w15:restartNumberingAfterBreak="0">
    <w:nsid w:val="00004E45"/>
    <w:multiLevelType w:val="hybridMultilevel"/>
    <w:tmpl w:val="1A56A684"/>
    <w:lvl w:ilvl="0" w:tplc="C58E5144">
      <w:start w:val="1"/>
      <w:numFmt w:val="upperLetter"/>
      <w:lvlText w:val="%1"/>
      <w:lvlJc w:val="left"/>
    </w:lvl>
    <w:lvl w:ilvl="1" w:tplc="25325348">
      <w:start w:val="1"/>
      <w:numFmt w:val="decimal"/>
      <w:lvlText w:val="%2"/>
      <w:lvlJc w:val="left"/>
    </w:lvl>
    <w:lvl w:ilvl="2" w:tplc="502E7DA6">
      <w:start w:val="1"/>
      <w:numFmt w:val="lowerLetter"/>
      <w:lvlText w:val="%3"/>
      <w:lvlJc w:val="left"/>
    </w:lvl>
    <w:lvl w:ilvl="3" w:tplc="D4A0919E">
      <w:start w:val="3"/>
      <w:numFmt w:val="decimal"/>
      <w:lvlText w:val="(%4)"/>
      <w:lvlJc w:val="left"/>
    </w:lvl>
    <w:lvl w:ilvl="4" w:tplc="EEDCEC4C">
      <w:numFmt w:val="decimal"/>
      <w:lvlText w:val=""/>
      <w:lvlJc w:val="left"/>
    </w:lvl>
    <w:lvl w:ilvl="5" w:tplc="A588F2BE">
      <w:numFmt w:val="decimal"/>
      <w:lvlText w:val=""/>
      <w:lvlJc w:val="left"/>
    </w:lvl>
    <w:lvl w:ilvl="6" w:tplc="E43C81CA">
      <w:numFmt w:val="decimal"/>
      <w:lvlText w:val=""/>
      <w:lvlJc w:val="left"/>
    </w:lvl>
    <w:lvl w:ilvl="7" w:tplc="80E68BA2">
      <w:numFmt w:val="decimal"/>
      <w:lvlText w:val=""/>
      <w:lvlJc w:val="left"/>
    </w:lvl>
    <w:lvl w:ilvl="8" w:tplc="42EA7280">
      <w:numFmt w:val="decimal"/>
      <w:lvlText w:val=""/>
      <w:lvlJc w:val="left"/>
    </w:lvl>
  </w:abstractNum>
  <w:abstractNum w:abstractNumId="10" w15:restartNumberingAfterBreak="0">
    <w:nsid w:val="000056AE"/>
    <w:multiLevelType w:val="hybridMultilevel"/>
    <w:tmpl w:val="20B2B964"/>
    <w:lvl w:ilvl="0" w:tplc="DD5EDC3E">
      <w:start w:val="22"/>
      <w:numFmt w:val="upperLetter"/>
      <w:lvlText w:val="%1."/>
      <w:lvlJc w:val="left"/>
    </w:lvl>
    <w:lvl w:ilvl="1" w:tplc="EA78A9A2">
      <w:start w:val="1"/>
      <w:numFmt w:val="upperLetter"/>
      <w:lvlText w:val="%2"/>
      <w:lvlJc w:val="left"/>
    </w:lvl>
    <w:lvl w:ilvl="2" w:tplc="5ECE6F0A">
      <w:start w:val="2"/>
      <w:numFmt w:val="decimal"/>
      <w:lvlText w:val="%3."/>
      <w:lvlJc w:val="left"/>
    </w:lvl>
    <w:lvl w:ilvl="3" w:tplc="6D32B226">
      <w:numFmt w:val="decimal"/>
      <w:lvlText w:val=""/>
      <w:lvlJc w:val="left"/>
    </w:lvl>
    <w:lvl w:ilvl="4" w:tplc="067C263E">
      <w:numFmt w:val="decimal"/>
      <w:lvlText w:val=""/>
      <w:lvlJc w:val="left"/>
    </w:lvl>
    <w:lvl w:ilvl="5" w:tplc="8BB641B2">
      <w:numFmt w:val="decimal"/>
      <w:lvlText w:val=""/>
      <w:lvlJc w:val="left"/>
    </w:lvl>
    <w:lvl w:ilvl="6" w:tplc="BDE47DE2">
      <w:numFmt w:val="decimal"/>
      <w:lvlText w:val=""/>
      <w:lvlJc w:val="left"/>
    </w:lvl>
    <w:lvl w:ilvl="7" w:tplc="CB0AB8F6">
      <w:numFmt w:val="decimal"/>
      <w:lvlText w:val=""/>
      <w:lvlJc w:val="left"/>
    </w:lvl>
    <w:lvl w:ilvl="8" w:tplc="2D92BD86">
      <w:numFmt w:val="decimal"/>
      <w:lvlText w:val=""/>
      <w:lvlJc w:val="left"/>
    </w:lvl>
  </w:abstractNum>
  <w:abstractNum w:abstractNumId="11" w15:restartNumberingAfterBreak="0">
    <w:nsid w:val="00005D03"/>
    <w:multiLevelType w:val="hybridMultilevel"/>
    <w:tmpl w:val="48FAF988"/>
    <w:lvl w:ilvl="0" w:tplc="6BD89668">
      <w:start w:val="9"/>
      <w:numFmt w:val="upperLetter"/>
      <w:lvlText w:val="%1."/>
      <w:lvlJc w:val="left"/>
    </w:lvl>
    <w:lvl w:ilvl="1" w:tplc="A0DEE314">
      <w:start w:val="1"/>
      <w:numFmt w:val="upperLetter"/>
      <w:lvlText w:val="%2"/>
      <w:lvlJc w:val="left"/>
    </w:lvl>
    <w:lvl w:ilvl="2" w:tplc="3C82989C">
      <w:start w:val="1"/>
      <w:numFmt w:val="decimal"/>
      <w:lvlText w:val="%3."/>
      <w:lvlJc w:val="left"/>
    </w:lvl>
    <w:lvl w:ilvl="3" w:tplc="2F7AA580">
      <w:numFmt w:val="decimal"/>
      <w:lvlText w:val=""/>
      <w:lvlJc w:val="left"/>
    </w:lvl>
    <w:lvl w:ilvl="4" w:tplc="C23C0324">
      <w:numFmt w:val="decimal"/>
      <w:lvlText w:val=""/>
      <w:lvlJc w:val="left"/>
    </w:lvl>
    <w:lvl w:ilvl="5" w:tplc="BA422688">
      <w:numFmt w:val="decimal"/>
      <w:lvlText w:val=""/>
      <w:lvlJc w:val="left"/>
    </w:lvl>
    <w:lvl w:ilvl="6" w:tplc="7CD45DFC">
      <w:numFmt w:val="decimal"/>
      <w:lvlText w:val=""/>
      <w:lvlJc w:val="left"/>
    </w:lvl>
    <w:lvl w:ilvl="7" w:tplc="275AFAFC">
      <w:numFmt w:val="decimal"/>
      <w:lvlText w:val=""/>
      <w:lvlJc w:val="left"/>
    </w:lvl>
    <w:lvl w:ilvl="8" w:tplc="35405E6C">
      <w:numFmt w:val="decimal"/>
      <w:lvlText w:val=""/>
      <w:lvlJc w:val="left"/>
    </w:lvl>
  </w:abstractNum>
  <w:abstractNum w:abstractNumId="12" w15:restartNumberingAfterBreak="0">
    <w:nsid w:val="000063CB"/>
    <w:multiLevelType w:val="hybridMultilevel"/>
    <w:tmpl w:val="0CB00BBA"/>
    <w:lvl w:ilvl="0" w:tplc="1F042A26">
      <w:start w:val="1"/>
      <w:numFmt w:val="upperLetter"/>
      <w:lvlText w:val="%1"/>
      <w:lvlJc w:val="left"/>
    </w:lvl>
    <w:lvl w:ilvl="1" w:tplc="4F70FF78">
      <w:start w:val="1"/>
      <w:numFmt w:val="decimal"/>
      <w:lvlText w:val="%2"/>
      <w:lvlJc w:val="left"/>
    </w:lvl>
    <w:lvl w:ilvl="2" w:tplc="4C48DD8E">
      <w:start w:val="3"/>
      <w:numFmt w:val="decimal"/>
      <w:lvlText w:val="%3."/>
      <w:lvlJc w:val="left"/>
    </w:lvl>
    <w:lvl w:ilvl="3" w:tplc="36A22C44">
      <w:start w:val="1"/>
      <w:numFmt w:val="lowerLetter"/>
      <w:lvlText w:val="%4"/>
      <w:lvlJc w:val="left"/>
    </w:lvl>
    <w:lvl w:ilvl="4" w:tplc="B44688A4">
      <w:start w:val="1"/>
      <w:numFmt w:val="lowerLetter"/>
      <w:lvlText w:val="%5)"/>
      <w:lvlJc w:val="left"/>
    </w:lvl>
    <w:lvl w:ilvl="5" w:tplc="A5D69BC6">
      <w:start w:val="1"/>
      <w:numFmt w:val="decimal"/>
      <w:lvlText w:val="(%6)"/>
      <w:lvlJc w:val="left"/>
    </w:lvl>
    <w:lvl w:ilvl="6" w:tplc="8A520794">
      <w:numFmt w:val="decimal"/>
      <w:lvlText w:val=""/>
      <w:lvlJc w:val="left"/>
    </w:lvl>
    <w:lvl w:ilvl="7" w:tplc="190C595A">
      <w:numFmt w:val="decimal"/>
      <w:lvlText w:val=""/>
      <w:lvlJc w:val="left"/>
    </w:lvl>
    <w:lvl w:ilvl="8" w:tplc="498849BC">
      <w:numFmt w:val="decimal"/>
      <w:lvlText w:val=""/>
      <w:lvlJc w:val="left"/>
    </w:lvl>
  </w:abstractNum>
  <w:abstractNum w:abstractNumId="13" w15:restartNumberingAfterBreak="0">
    <w:nsid w:val="00006BFC"/>
    <w:multiLevelType w:val="hybridMultilevel"/>
    <w:tmpl w:val="4322F31C"/>
    <w:lvl w:ilvl="0" w:tplc="03F64294">
      <w:start w:val="4"/>
      <w:numFmt w:val="upperLetter"/>
      <w:lvlText w:val="%1."/>
      <w:lvlJc w:val="left"/>
    </w:lvl>
    <w:lvl w:ilvl="1" w:tplc="A36E3F7A">
      <w:start w:val="1"/>
      <w:numFmt w:val="decimal"/>
      <w:lvlText w:val="%2"/>
      <w:lvlJc w:val="left"/>
    </w:lvl>
    <w:lvl w:ilvl="2" w:tplc="9118D66E">
      <w:start w:val="1"/>
      <w:numFmt w:val="decimal"/>
      <w:lvlText w:val="%3."/>
      <w:lvlJc w:val="left"/>
    </w:lvl>
    <w:lvl w:ilvl="3" w:tplc="E70C5E0A">
      <w:start w:val="1"/>
      <w:numFmt w:val="lowerLetter"/>
      <w:lvlText w:val="%4"/>
      <w:lvlJc w:val="left"/>
    </w:lvl>
    <w:lvl w:ilvl="4" w:tplc="2276731A">
      <w:start w:val="1"/>
      <w:numFmt w:val="lowerLetter"/>
      <w:lvlText w:val="%5)"/>
      <w:lvlJc w:val="left"/>
    </w:lvl>
    <w:lvl w:ilvl="5" w:tplc="1C6EE730">
      <w:start w:val="1"/>
      <w:numFmt w:val="decimal"/>
      <w:lvlText w:val="%6"/>
      <w:lvlJc w:val="left"/>
    </w:lvl>
    <w:lvl w:ilvl="6" w:tplc="9FE226A2">
      <w:numFmt w:val="decimal"/>
      <w:lvlText w:val=""/>
      <w:lvlJc w:val="left"/>
    </w:lvl>
    <w:lvl w:ilvl="7" w:tplc="8264B31C">
      <w:numFmt w:val="decimal"/>
      <w:lvlText w:val=""/>
      <w:lvlJc w:val="left"/>
    </w:lvl>
    <w:lvl w:ilvl="8" w:tplc="A7AA9584">
      <w:numFmt w:val="decimal"/>
      <w:lvlText w:val=""/>
      <w:lvlJc w:val="left"/>
    </w:lvl>
  </w:abstractNum>
  <w:abstractNum w:abstractNumId="14" w15:restartNumberingAfterBreak="0">
    <w:nsid w:val="00006E5D"/>
    <w:multiLevelType w:val="hybridMultilevel"/>
    <w:tmpl w:val="55064B6A"/>
    <w:lvl w:ilvl="0" w:tplc="ABFC71AE">
      <w:start w:val="2"/>
      <w:numFmt w:val="upperLetter"/>
      <w:lvlText w:val="%1."/>
      <w:lvlJc w:val="left"/>
    </w:lvl>
    <w:lvl w:ilvl="1" w:tplc="AB8226EA">
      <w:start w:val="1"/>
      <w:numFmt w:val="decimal"/>
      <w:lvlText w:val="%2."/>
      <w:lvlJc w:val="left"/>
    </w:lvl>
    <w:lvl w:ilvl="2" w:tplc="49BE7528">
      <w:start w:val="1"/>
      <w:numFmt w:val="lowerLetter"/>
      <w:lvlText w:val="%3"/>
      <w:lvlJc w:val="left"/>
    </w:lvl>
    <w:lvl w:ilvl="3" w:tplc="F8544888">
      <w:start w:val="1"/>
      <w:numFmt w:val="decimal"/>
      <w:lvlText w:val="%4"/>
      <w:lvlJc w:val="left"/>
    </w:lvl>
    <w:lvl w:ilvl="4" w:tplc="0F8A6558">
      <w:numFmt w:val="decimal"/>
      <w:lvlText w:val=""/>
      <w:lvlJc w:val="left"/>
    </w:lvl>
    <w:lvl w:ilvl="5" w:tplc="73144AA8">
      <w:numFmt w:val="decimal"/>
      <w:lvlText w:val=""/>
      <w:lvlJc w:val="left"/>
    </w:lvl>
    <w:lvl w:ilvl="6" w:tplc="6FB27588">
      <w:numFmt w:val="decimal"/>
      <w:lvlText w:val=""/>
      <w:lvlJc w:val="left"/>
    </w:lvl>
    <w:lvl w:ilvl="7" w:tplc="88324E40">
      <w:numFmt w:val="decimal"/>
      <w:lvlText w:val=""/>
      <w:lvlJc w:val="left"/>
    </w:lvl>
    <w:lvl w:ilvl="8" w:tplc="691CDA06">
      <w:numFmt w:val="decimal"/>
      <w:lvlText w:val=""/>
      <w:lvlJc w:val="left"/>
    </w:lvl>
  </w:abstractNum>
  <w:abstractNum w:abstractNumId="15" w15:restartNumberingAfterBreak="0">
    <w:nsid w:val="0000701F"/>
    <w:multiLevelType w:val="hybridMultilevel"/>
    <w:tmpl w:val="C0EA5A9E"/>
    <w:lvl w:ilvl="0" w:tplc="D5E8D80A">
      <w:start w:val="1"/>
      <w:numFmt w:val="bullet"/>
      <w:lvlText w:val=""/>
      <w:lvlJc w:val="left"/>
    </w:lvl>
    <w:lvl w:ilvl="1" w:tplc="9D36C9B2">
      <w:numFmt w:val="decimal"/>
      <w:lvlText w:val=""/>
      <w:lvlJc w:val="left"/>
    </w:lvl>
    <w:lvl w:ilvl="2" w:tplc="4B741C12">
      <w:numFmt w:val="decimal"/>
      <w:lvlText w:val=""/>
      <w:lvlJc w:val="left"/>
    </w:lvl>
    <w:lvl w:ilvl="3" w:tplc="6088A85C">
      <w:numFmt w:val="decimal"/>
      <w:lvlText w:val=""/>
      <w:lvlJc w:val="left"/>
    </w:lvl>
    <w:lvl w:ilvl="4" w:tplc="7FFEA338">
      <w:numFmt w:val="decimal"/>
      <w:lvlText w:val=""/>
      <w:lvlJc w:val="left"/>
    </w:lvl>
    <w:lvl w:ilvl="5" w:tplc="4B544CF4">
      <w:numFmt w:val="decimal"/>
      <w:lvlText w:val=""/>
      <w:lvlJc w:val="left"/>
    </w:lvl>
    <w:lvl w:ilvl="6" w:tplc="9D7044AC">
      <w:numFmt w:val="decimal"/>
      <w:lvlText w:val=""/>
      <w:lvlJc w:val="left"/>
    </w:lvl>
    <w:lvl w:ilvl="7" w:tplc="D44A945A">
      <w:numFmt w:val="decimal"/>
      <w:lvlText w:val=""/>
      <w:lvlJc w:val="left"/>
    </w:lvl>
    <w:lvl w:ilvl="8" w:tplc="AA7CC244">
      <w:numFmt w:val="decimal"/>
      <w:lvlText w:val=""/>
      <w:lvlJc w:val="left"/>
    </w:lvl>
  </w:abstractNum>
  <w:abstractNum w:abstractNumId="16" w15:restartNumberingAfterBreak="0">
    <w:nsid w:val="0000767D"/>
    <w:multiLevelType w:val="hybridMultilevel"/>
    <w:tmpl w:val="F81C1670"/>
    <w:lvl w:ilvl="0" w:tplc="1C02E300">
      <w:start w:val="2"/>
      <w:numFmt w:val="upperLetter"/>
      <w:lvlText w:val="%1."/>
      <w:lvlJc w:val="left"/>
    </w:lvl>
    <w:lvl w:ilvl="1" w:tplc="159439DE">
      <w:start w:val="1"/>
      <w:numFmt w:val="decimal"/>
      <w:lvlText w:val="%2."/>
      <w:lvlJc w:val="left"/>
    </w:lvl>
    <w:lvl w:ilvl="2" w:tplc="5128EB34">
      <w:start w:val="1"/>
      <w:numFmt w:val="lowerLetter"/>
      <w:lvlText w:val="%3)"/>
      <w:lvlJc w:val="left"/>
    </w:lvl>
    <w:lvl w:ilvl="3" w:tplc="D1485614">
      <w:numFmt w:val="decimal"/>
      <w:lvlText w:val=""/>
      <w:lvlJc w:val="left"/>
    </w:lvl>
    <w:lvl w:ilvl="4" w:tplc="D122A10C">
      <w:numFmt w:val="decimal"/>
      <w:lvlText w:val=""/>
      <w:lvlJc w:val="left"/>
    </w:lvl>
    <w:lvl w:ilvl="5" w:tplc="D084E9D4">
      <w:numFmt w:val="decimal"/>
      <w:lvlText w:val=""/>
      <w:lvlJc w:val="left"/>
    </w:lvl>
    <w:lvl w:ilvl="6" w:tplc="FDDA2936">
      <w:numFmt w:val="decimal"/>
      <w:lvlText w:val=""/>
      <w:lvlJc w:val="left"/>
    </w:lvl>
    <w:lvl w:ilvl="7" w:tplc="61A0B566">
      <w:numFmt w:val="decimal"/>
      <w:lvlText w:val=""/>
      <w:lvlJc w:val="left"/>
    </w:lvl>
    <w:lvl w:ilvl="8" w:tplc="959063FE">
      <w:numFmt w:val="decimal"/>
      <w:lvlText w:val=""/>
      <w:lvlJc w:val="left"/>
    </w:lvl>
  </w:abstractNum>
  <w:abstractNum w:abstractNumId="17" w15:restartNumberingAfterBreak="0">
    <w:nsid w:val="00007A5A"/>
    <w:multiLevelType w:val="hybridMultilevel"/>
    <w:tmpl w:val="C76AC636"/>
    <w:lvl w:ilvl="0" w:tplc="7E225446">
      <w:start w:val="1"/>
      <w:numFmt w:val="upperLetter"/>
      <w:lvlText w:val="%1"/>
      <w:lvlJc w:val="left"/>
    </w:lvl>
    <w:lvl w:ilvl="1" w:tplc="66C89488">
      <w:start w:val="2"/>
      <w:numFmt w:val="decimal"/>
      <w:lvlText w:val="%2."/>
      <w:lvlJc w:val="left"/>
    </w:lvl>
    <w:lvl w:ilvl="2" w:tplc="90B85ACC">
      <w:start w:val="1"/>
      <w:numFmt w:val="lowerLetter"/>
      <w:lvlText w:val="%3"/>
      <w:lvlJc w:val="left"/>
    </w:lvl>
    <w:lvl w:ilvl="3" w:tplc="C71AC406">
      <w:numFmt w:val="decimal"/>
      <w:lvlText w:val=""/>
      <w:lvlJc w:val="left"/>
    </w:lvl>
    <w:lvl w:ilvl="4" w:tplc="CE042BD6">
      <w:numFmt w:val="decimal"/>
      <w:lvlText w:val=""/>
      <w:lvlJc w:val="left"/>
    </w:lvl>
    <w:lvl w:ilvl="5" w:tplc="10EC8ADC">
      <w:numFmt w:val="decimal"/>
      <w:lvlText w:val=""/>
      <w:lvlJc w:val="left"/>
    </w:lvl>
    <w:lvl w:ilvl="6" w:tplc="BB5C2FDC">
      <w:numFmt w:val="decimal"/>
      <w:lvlText w:val=""/>
      <w:lvlJc w:val="left"/>
    </w:lvl>
    <w:lvl w:ilvl="7" w:tplc="5972055E">
      <w:numFmt w:val="decimal"/>
      <w:lvlText w:val=""/>
      <w:lvlJc w:val="left"/>
    </w:lvl>
    <w:lvl w:ilvl="8" w:tplc="3106263A">
      <w:numFmt w:val="decimal"/>
      <w:lvlText w:val=""/>
      <w:lvlJc w:val="left"/>
    </w:lvl>
  </w:abstractNum>
  <w:abstractNum w:abstractNumId="18" w15:restartNumberingAfterBreak="0">
    <w:nsid w:val="00007F96"/>
    <w:multiLevelType w:val="hybridMultilevel"/>
    <w:tmpl w:val="79E4A636"/>
    <w:lvl w:ilvl="0" w:tplc="116CC336">
      <w:start w:val="1"/>
      <w:numFmt w:val="decimal"/>
      <w:lvlText w:val="%1"/>
      <w:lvlJc w:val="left"/>
    </w:lvl>
    <w:lvl w:ilvl="1" w:tplc="87E61CC6">
      <w:start w:val="3"/>
      <w:numFmt w:val="lowerLetter"/>
      <w:lvlText w:val="%2)"/>
      <w:lvlJc w:val="left"/>
    </w:lvl>
    <w:lvl w:ilvl="2" w:tplc="1F4C30AC">
      <w:start w:val="1"/>
      <w:numFmt w:val="decimal"/>
      <w:lvlText w:val="%3"/>
      <w:lvlJc w:val="left"/>
    </w:lvl>
    <w:lvl w:ilvl="3" w:tplc="8B3AAB5A">
      <w:numFmt w:val="decimal"/>
      <w:lvlText w:val=""/>
      <w:lvlJc w:val="left"/>
    </w:lvl>
    <w:lvl w:ilvl="4" w:tplc="4AD8D2B8">
      <w:numFmt w:val="decimal"/>
      <w:lvlText w:val=""/>
      <w:lvlJc w:val="left"/>
    </w:lvl>
    <w:lvl w:ilvl="5" w:tplc="8D2EC6C0">
      <w:numFmt w:val="decimal"/>
      <w:lvlText w:val=""/>
      <w:lvlJc w:val="left"/>
    </w:lvl>
    <w:lvl w:ilvl="6" w:tplc="5B5AF8C2">
      <w:numFmt w:val="decimal"/>
      <w:lvlText w:val=""/>
      <w:lvlJc w:val="left"/>
    </w:lvl>
    <w:lvl w:ilvl="7" w:tplc="BFD02BBA">
      <w:numFmt w:val="decimal"/>
      <w:lvlText w:val=""/>
      <w:lvlJc w:val="left"/>
    </w:lvl>
    <w:lvl w:ilvl="8" w:tplc="CAA4B4DE">
      <w:numFmt w:val="decimal"/>
      <w:lvlText w:val=""/>
      <w:lvlJc w:val="left"/>
    </w:lvl>
  </w:abstractNum>
  <w:abstractNum w:abstractNumId="19" w15:restartNumberingAfterBreak="0">
    <w:nsid w:val="00007FF5"/>
    <w:multiLevelType w:val="hybridMultilevel"/>
    <w:tmpl w:val="5D8C4930"/>
    <w:lvl w:ilvl="0" w:tplc="03AE7550">
      <w:start w:val="2"/>
      <w:numFmt w:val="decimal"/>
      <w:lvlText w:val="%1."/>
      <w:lvlJc w:val="left"/>
    </w:lvl>
    <w:lvl w:ilvl="1" w:tplc="F6B08518">
      <w:start w:val="1"/>
      <w:numFmt w:val="lowerLetter"/>
      <w:lvlText w:val="%2)"/>
      <w:lvlJc w:val="left"/>
    </w:lvl>
    <w:lvl w:ilvl="2" w:tplc="902A2A0E">
      <w:start w:val="1"/>
      <w:numFmt w:val="decimal"/>
      <w:lvlText w:val="(%3)"/>
      <w:lvlJc w:val="left"/>
    </w:lvl>
    <w:lvl w:ilvl="3" w:tplc="A894B790">
      <w:numFmt w:val="decimal"/>
      <w:lvlText w:val=""/>
      <w:lvlJc w:val="left"/>
    </w:lvl>
    <w:lvl w:ilvl="4" w:tplc="BAC8418E">
      <w:numFmt w:val="decimal"/>
      <w:lvlText w:val=""/>
      <w:lvlJc w:val="left"/>
    </w:lvl>
    <w:lvl w:ilvl="5" w:tplc="6E24BF56">
      <w:numFmt w:val="decimal"/>
      <w:lvlText w:val=""/>
      <w:lvlJc w:val="left"/>
    </w:lvl>
    <w:lvl w:ilvl="6" w:tplc="DBA871BC">
      <w:numFmt w:val="decimal"/>
      <w:lvlText w:val=""/>
      <w:lvlJc w:val="left"/>
    </w:lvl>
    <w:lvl w:ilvl="7" w:tplc="C3BEDF12">
      <w:numFmt w:val="decimal"/>
      <w:lvlText w:val=""/>
      <w:lvlJc w:val="left"/>
    </w:lvl>
    <w:lvl w:ilvl="8" w:tplc="732833D6">
      <w:numFmt w:val="decimal"/>
      <w:lvlText w:val=""/>
      <w:lvlJc w:val="left"/>
    </w:lvl>
  </w:abstractNum>
  <w:abstractNum w:abstractNumId="2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B57A5"/>
    <w:multiLevelType w:val="hybridMultilevel"/>
    <w:tmpl w:val="576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F47E4D"/>
    <w:multiLevelType w:val="hybridMultilevel"/>
    <w:tmpl w:val="28DA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61BC7"/>
    <w:multiLevelType w:val="hybridMultilevel"/>
    <w:tmpl w:val="91EA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C4D17"/>
    <w:multiLevelType w:val="hybridMultilevel"/>
    <w:tmpl w:val="6A3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2577C"/>
    <w:multiLevelType w:val="hybridMultilevel"/>
    <w:tmpl w:val="F858D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227C0"/>
    <w:multiLevelType w:val="hybridMultilevel"/>
    <w:tmpl w:val="3704FB72"/>
    <w:lvl w:ilvl="0" w:tplc="04090001">
      <w:start w:val="1"/>
      <w:numFmt w:val="bullet"/>
      <w:lvlText w:val=""/>
      <w:lvlJc w:val="left"/>
      <w:rPr>
        <w:rFonts w:ascii="Symbol" w:hAnsi="Symbol" w:hint="default"/>
      </w:rPr>
    </w:lvl>
    <w:lvl w:ilvl="1" w:tplc="9D36C9B2">
      <w:numFmt w:val="decimal"/>
      <w:lvlText w:val=""/>
      <w:lvlJc w:val="left"/>
    </w:lvl>
    <w:lvl w:ilvl="2" w:tplc="4B741C12">
      <w:numFmt w:val="decimal"/>
      <w:lvlText w:val=""/>
      <w:lvlJc w:val="left"/>
    </w:lvl>
    <w:lvl w:ilvl="3" w:tplc="6088A85C">
      <w:numFmt w:val="decimal"/>
      <w:lvlText w:val=""/>
      <w:lvlJc w:val="left"/>
    </w:lvl>
    <w:lvl w:ilvl="4" w:tplc="7FFEA338">
      <w:numFmt w:val="decimal"/>
      <w:lvlText w:val=""/>
      <w:lvlJc w:val="left"/>
    </w:lvl>
    <w:lvl w:ilvl="5" w:tplc="4B544CF4">
      <w:numFmt w:val="decimal"/>
      <w:lvlText w:val=""/>
      <w:lvlJc w:val="left"/>
    </w:lvl>
    <w:lvl w:ilvl="6" w:tplc="9D7044AC">
      <w:numFmt w:val="decimal"/>
      <w:lvlText w:val=""/>
      <w:lvlJc w:val="left"/>
    </w:lvl>
    <w:lvl w:ilvl="7" w:tplc="D44A945A">
      <w:numFmt w:val="decimal"/>
      <w:lvlText w:val=""/>
      <w:lvlJc w:val="left"/>
    </w:lvl>
    <w:lvl w:ilvl="8" w:tplc="AA7CC244">
      <w:numFmt w:val="decimal"/>
      <w:lvlText w:val=""/>
      <w:lvlJc w:val="left"/>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21"/>
  </w:num>
  <w:num w:numId="4">
    <w:abstractNumId w:val="30"/>
  </w:num>
  <w:num w:numId="5">
    <w:abstractNumId w:val="22"/>
  </w:num>
  <w:num w:numId="6">
    <w:abstractNumId w:val="28"/>
  </w:num>
  <w:num w:numId="7">
    <w:abstractNumId w:val="15"/>
  </w:num>
  <w:num w:numId="8">
    <w:abstractNumId w:val="11"/>
  </w:num>
  <w:num w:numId="9">
    <w:abstractNumId w:val="17"/>
  </w:num>
  <w:num w:numId="10">
    <w:abstractNumId w:val="16"/>
  </w:num>
  <w:num w:numId="11">
    <w:abstractNumId w:val="8"/>
  </w:num>
  <w:num w:numId="12">
    <w:abstractNumId w:val="1"/>
  </w:num>
  <w:num w:numId="13">
    <w:abstractNumId w:val="7"/>
  </w:num>
  <w:num w:numId="14">
    <w:abstractNumId w:val="3"/>
  </w:num>
  <w:num w:numId="15">
    <w:abstractNumId w:val="14"/>
  </w:num>
  <w:num w:numId="16">
    <w:abstractNumId w:val="2"/>
  </w:num>
  <w:num w:numId="17">
    <w:abstractNumId w:val="12"/>
  </w:num>
  <w:num w:numId="18">
    <w:abstractNumId w:val="13"/>
  </w:num>
  <w:num w:numId="19">
    <w:abstractNumId w:val="18"/>
  </w:num>
  <w:num w:numId="20">
    <w:abstractNumId w:val="19"/>
  </w:num>
  <w:num w:numId="21">
    <w:abstractNumId w:val="9"/>
  </w:num>
  <w:num w:numId="22">
    <w:abstractNumId w:val="6"/>
  </w:num>
  <w:num w:numId="23">
    <w:abstractNumId w:val="4"/>
  </w:num>
  <w:num w:numId="24">
    <w:abstractNumId w:val="5"/>
  </w:num>
  <w:num w:numId="25">
    <w:abstractNumId w:val="10"/>
  </w:num>
  <w:num w:numId="26">
    <w:abstractNumId w:val="0"/>
  </w:num>
  <w:num w:numId="27">
    <w:abstractNumId w:val="23"/>
  </w:num>
  <w:num w:numId="28">
    <w:abstractNumId w:val="29"/>
  </w:num>
  <w:num w:numId="29">
    <w:abstractNumId w:val="2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06C"/>
    <w:rsid w:val="00032E32"/>
    <w:rsid w:val="000367AF"/>
    <w:rsid w:val="00041506"/>
    <w:rsid w:val="000643CB"/>
    <w:rsid w:val="000674C7"/>
    <w:rsid w:val="00082295"/>
    <w:rsid w:val="000870CF"/>
    <w:rsid w:val="000B4DB1"/>
    <w:rsid w:val="000B55DB"/>
    <w:rsid w:val="000E3926"/>
    <w:rsid w:val="000E54FE"/>
    <w:rsid w:val="000F3BAE"/>
    <w:rsid w:val="00100350"/>
    <w:rsid w:val="00100B9F"/>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30F2"/>
    <w:rsid w:val="0033578E"/>
    <w:rsid w:val="0035717C"/>
    <w:rsid w:val="00360C84"/>
    <w:rsid w:val="00364D1C"/>
    <w:rsid w:val="003665FA"/>
    <w:rsid w:val="00392521"/>
    <w:rsid w:val="00394878"/>
    <w:rsid w:val="00394B5A"/>
    <w:rsid w:val="00396FE3"/>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887"/>
    <w:rsid w:val="00531C58"/>
    <w:rsid w:val="00545EC8"/>
    <w:rsid w:val="00546A5D"/>
    <w:rsid w:val="00564B6C"/>
    <w:rsid w:val="00575F93"/>
    <w:rsid w:val="00583270"/>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614F"/>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2B20"/>
    <w:rsid w:val="00A9611E"/>
    <w:rsid w:val="00A97251"/>
    <w:rsid w:val="00AD3125"/>
    <w:rsid w:val="00AE5509"/>
    <w:rsid w:val="00AF25FF"/>
    <w:rsid w:val="00B02D69"/>
    <w:rsid w:val="00B042B6"/>
    <w:rsid w:val="00B208A7"/>
    <w:rsid w:val="00B318DE"/>
    <w:rsid w:val="00B3350C"/>
    <w:rsid w:val="00B3672C"/>
    <w:rsid w:val="00B64CBF"/>
    <w:rsid w:val="00B6799D"/>
    <w:rsid w:val="00B73806"/>
    <w:rsid w:val="00B91C95"/>
    <w:rsid w:val="00BA11ED"/>
    <w:rsid w:val="00BA7FAF"/>
    <w:rsid w:val="00BB04CD"/>
    <w:rsid w:val="00BB45D6"/>
    <w:rsid w:val="00BB771A"/>
    <w:rsid w:val="00BB7EFF"/>
    <w:rsid w:val="00BD2881"/>
    <w:rsid w:val="00BF6A52"/>
    <w:rsid w:val="00C108BF"/>
    <w:rsid w:val="00C22016"/>
    <w:rsid w:val="00C243B9"/>
    <w:rsid w:val="00C26B75"/>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6A5E"/>
    <w:rsid w:val="00D275F0"/>
    <w:rsid w:val="00D323BD"/>
    <w:rsid w:val="00D33B84"/>
    <w:rsid w:val="00D415FA"/>
    <w:rsid w:val="00D4427C"/>
    <w:rsid w:val="00D444E5"/>
    <w:rsid w:val="00D61781"/>
    <w:rsid w:val="00D62037"/>
    <w:rsid w:val="00D67DA5"/>
    <w:rsid w:val="00D8660C"/>
    <w:rsid w:val="00D9249F"/>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09A3"/>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1D4"/>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D67DA5"/>
    <w:pPr>
      <w:spacing w:before="100" w:beforeAutospacing="1" w:after="100" w:afterAutospacing="1"/>
    </w:pPr>
    <w:rPr>
      <w:rFonts w:eastAsiaTheme="minorHAnsi"/>
    </w:rPr>
  </w:style>
  <w:style w:type="character" w:customStyle="1" w:styleId="UnresolvedMention1">
    <w:name w:val="Unresolved Mention1"/>
    <w:basedOn w:val="DefaultParagraphFont"/>
    <w:uiPriority w:val="99"/>
    <w:rsid w:val="00A9611E"/>
    <w:rPr>
      <w:color w:val="808080"/>
      <w:shd w:val="clear" w:color="auto" w:fill="E6E6E6"/>
    </w:rPr>
  </w:style>
  <w:style w:type="character" w:styleId="FollowedHyperlink">
    <w:name w:val="FollowedHyperlink"/>
    <w:basedOn w:val="DefaultParagraphFont"/>
    <w:uiPriority w:val="99"/>
    <w:semiHidden/>
    <w:unhideWhenUsed/>
    <w:rsid w:val="00A961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03324">
      <w:bodyDiv w:val="1"/>
      <w:marLeft w:val="0"/>
      <w:marRight w:val="0"/>
      <w:marTop w:val="0"/>
      <w:marBottom w:val="0"/>
      <w:divBdr>
        <w:top w:val="none" w:sz="0" w:space="0" w:color="auto"/>
        <w:left w:val="none" w:sz="0" w:space="0" w:color="auto"/>
        <w:bottom w:val="none" w:sz="0" w:space="0" w:color="auto"/>
        <w:right w:val="none" w:sz="0" w:space="0" w:color="auto"/>
      </w:divBdr>
    </w:div>
    <w:div w:id="1445690811">
      <w:bodyDiv w:val="1"/>
      <w:marLeft w:val="0"/>
      <w:marRight w:val="0"/>
      <w:marTop w:val="0"/>
      <w:marBottom w:val="0"/>
      <w:divBdr>
        <w:top w:val="none" w:sz="0" w:space="0" w:color="auto"/>
        <w:left w:val="none" w:sz="0" w:space="0" w:color="auto"/>
        <w:bottom w:val="none" w:sz="0" w:space="0" w:color="auto"/>
        <w:right w:val="none" w:sz="0" w:space="0" w:color="auto"/>
      </w:divBdr>
    </w:div>
    <w:div w:id="21167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g.org/knowledgecenter/docs/TA0401CorrHealth.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cjrs.gov/pdffiles1/nij/22576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ij.gov/journals/262/corrections-technology.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ij.gov/topics/corrections/institutional/monitoring-inmates/suicide-watch.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j.gov/topics/corrections/institutional/monitoring-inmates/predicting-trouble.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C59C5-D5E2-5B45-9A10-6F5893ED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2017-07-02T16:32:00Z</dcterms:created>
  <dcterms:modified xsi:type="dcterms:W3CDTF">2018-02-12T16:22:00Z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