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5C74CF" w:rsidRPr="009218A6" w14:paraId="1295C2AC" w14:textId="77777777" w:rsidTr="005C74CF">
        <w:tc>
          <w:tcPr>
            <w:tcW w:w="10800" w:type="dxa"/>
            <w:gridSpan w:val="2"/>
            <w:tcBorders>
              <w:top w:val="nil"/>
              <w:left w:val="nil"/>
              <w:bottom w:val="single" w:sz="4" w:space="0" w:color="auto"/>
              <w:right w:val="nil"/>
            </w:tcBorders>
            <w:shd w:val="clear" w:color="auto" w:fill="auto"/>
          </w:tcPr>
          <w:p w14:paraId="576A65A4" w14:textId="71F38F7C" w:rsidR="005C74CF" w:rsidRPr="009218A6" w:rsidRDefault="007D46B2" w:rsidP="003D5621">
            <w:pPr>
              <w:jc w:val="center"/>
              <w:rPr>
                <w:rFonts w:ascii="Open Sans" w:hAnsi="Open Sans" w:cs="Open Sans"/>
                <w:b/>
                <w:sz w:val="22"/>
                <w:szCs w:val="22"/>
              </w:rPr>
            </w:pPr>
            <w:r>
              <w:rPr>
                <w:rFonts w:ascii="Open Sans" w:hAnsi="Open Sans" w:cs="Open Sans"/>
                <w:b/>
                <w:sz w:val="22"/>
                <w:szCs w:val="22"/>
              </w:rPr>
              <w:t>TEXAS CTE LESSON PLAN</w:t>
            </w:r>
          </w:p>
          <w:p w14:paraId="21B5545C" w14:textId="77777777" w:rsidR="005C74CF" w:rsidRPr="009218A6" w:rsidRDefault="00E11367" w:rsidP="003D5621">
            <w:pPr>
              <w:jc w:val="center"/>
              <w:rPr>
                <w:rFonts w:ascii="Open Sans" w:hAnsi="Open Sans" w:cs="Open Sans"/>
                <w:b/>
                <w:sz w:val="22"/>
                <w:szCs w:val="22"/>
              </w:rPr>
            </w:pPr>
            <w:hyperlink r:id="rId11" w:history="1">
              <w:r w:rsidR="005C74CF" w:rsidRPr="009218A6">
                <w:rPr>
                  <w:rStyle w:val="Hyperlink"/>
                  <w:rFonts w:ascii="Open Sans" w:hAnsi="Open Sans" w:cs="Open Sans"/>
                  <w:sz w:val="22"/>
                  <w:szCs w:val="22"/>
                </w:rPr>
                <w:t>www.txcte.org</w:t>
              </w:r>
            </w:hyperlink>
            <w:r w:rsidR="005C74CF" w:rsidRPr="009218A6">
              <w:rPr>
                <w:rFonts w:ascii="Open Sans" w:hAnsi="Open Sans" w:cs="Open Sans"/>
                <w:b/>
                <w:sz w:val="22"/>
                <w:szCs w:val="22"/>
              </w:rPr>
              <w:t xml:space="preserve"> </w:t>
            </w:r>
          </w:p>
          <w:p w14:paraId="27CA2FBA" w14:textId="6865BA9F" w:rsidR="005C74CF" w:rsidRPr="009218A6" w:rsidRDefault="005C74CF" w:rsidP="003D5621">
            <w:pPr>
              <w:jc w:val="center"/>
              <w:rPr>
                <w:rFonts w:ascii="Open Sans" w:hAnsi="Open Sans" w:cs="Open Sans"/>
                <w:b/>
                <w:sz w:val="22"/>
                <w:szCs w:val="22"/>
              </w:rPr>
            </w:pPr>
          </w:p>
        </w:tc>
      </w:tr>
      <w:tr w:rsidR="005C74CF" w:rsidRPr="009218A6" w14:paraId="14F0CA88" w14:textId="77777777" w:rsidTr="005C74CF">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5C74CF" w:rsidRPr="009218A6" w:rsidRDefault="005C74CF" w:rsidP="00DC4B23">
            <w:pPr>
              <w:spacing w:before="120" w:after="120"/>
              <w:jc w:val="center"/>
              <w:rPr>
                <w:rFonts w:ascii="Open Sans" w:hAnsi="Open Sans" w:cs="Open Sans"/>
                <w:b/>
                <w:sz w:val="22"/>
                <w:szCs w:val="22"/>
              </w:rPr>
            </w:pPr>
            <w:r w:rsidRPr="009218A6">
              <w:rPr>
                <w:rFonts w:ascii="Open Sans" w:hAnsi="Open Sans" w:cs="Open Sans"/>
                <w:b/>
                <w:sz w:val="22"/>
                <w:szCs w:val="22"/>
              </w:rPr>
              <w:t>Lesson Identification and TEKS Addressed</w:t>
            </w:r>
          </w:p>
        </w:tc>
      </w:tr>
      <w:tr w:rsidR="005C74CF" w:rsidRPr="009218A6" w14:paraId="68975472" w14:textId="77777777" w:rsidTr="005C74CF">
        <w:trPr>
          <w:trHeight w:val="170"/>
        </w:trPr>
        <w:tc>
          <w:tcPr>
            <w:tcW w:w="2952" w:type="dxa"/>
            <w:tcBorders>
              <w:top w:val="single" w:sz="4" w:space="0" w:color="auto"/>
            </w:tcBorders>
            <w:shd w:val="clear" w:color="auto" w:fill="auto"/>
          </w:tcPr>
          <w:p w14:paraId="7496874A" w14:textId="787E5E61" w:rsidR="005C74CF" w:rsidRPr="009218A6" w:rsidRDefault="005C74CF" w:rsidP="00DC4B23">
            <w:pPr>
              <w:spacing w:before="120" w:after="120"/>
              <w:jc w:val="center"/>
              <w:rPr>
                <w:rFonts w:ascii="Open Sans" w:hAnsi="Open Sans" w:cs="Open Sans"/>
                <w:b/>
                <w:sz w:val="22"/>
                <w:szCs w:val="22"/>
              </w:rPr>
            </w:pPr>
            <w:r w:rsidRPr="009218A6">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01B207A6" w:rsidR="005C74CF" w:rsidRPr="009218A6" w:rsidRDefault="00FD1C31" w:rsidP="00DC4B23">
            <w:pPr>
              <w:spacing w:before="120" w:after="120"/>
              <w:rPr>
                <w:rFonts w:ascii="Open Sans" w:hAnsi="Open Sans" w:cs="Open Sans"/>
                <w:sz w:val="22"/>
                <w:szCs w:val="22"/>
              </w:rPr>
            </w:pPr>
            <w:r w:rsidRPr="009218A6">
              <w:rPr>
                <w:rFonts w:ascii="Open Sans" w:hAnsi="Open Sans" w:cs="Open Sans"/>
                <w:sz w:val="22"/>
                <w:szCs w:val="22"/>
              </w:rPr>
              <w:t>Law, Public Safety, Corrections &amp; Security</w:t>
            </w:r>
          </w:p>
        </w:tc>
      </w:tr>
      <w:tr w:rsidR="005C74CF" w:rsidRPr="009218A6" w14:paraId="6E5988F1" w14:textId="77777777" w:rsidTr="005C74CF">
        <w:tc>
          <w:tcPr>
            <w:tcW w:w="2952" w:type="dxa"/>
            <w:shd w:val="clear" w:color="auto" w:fill="auto"/>
          </w:tcPr>
          <w:p w14:paraId="108F9A4B" w14:textId="22F7B5E3" w:rsidR="005C74CF" w:rsidRPr="009218A6" w:rsidRDefault="005C74CF" w:rsidP="00EE3A03">
            <w:pPr>
              <w:spacing w:before="120" w:after="120"/>
              <w:jc w:val="center"/>
              <w:rPr>
                <w:rFonts w:ascii="Open Sans" w:hAnsi="Open Sans" w:cs="Open Sans"/>
                <w:b/>
                <w:sz w:val="22"/>
                <w:szCs w:val="22"/>
              </w:rPr>
            </w:pPr>
            <w:r w:rsidRPr="009218A6">
              <w:rPr>
                <w:rFonts w:ascii="Open Sans" w:hAnsi="Open Sans" w:cs="Open Sans"/>
                <w:b/>
                <w:sz w:val="22"/>
                <w:szCs w:val="22"/>
              </w:rPr>
              <w:t>Course Name</w:t>
            </w:r>
          </w:p>
        </w:tc>
        <w:tc>
          <w:tcPr>
            <w:tcW w:w="7848" w:type="dxa"/>
            <w:shd w:val="clear" w:color="auto" w:fill="auto"/>
            <w:vAlign w:val="bottom"/>
          </w:tcPr>
          <w:p w14:paraId="701EF2E7" w14:textId="25DC1079" w:rsidR="005C74CF" w:rsidRPr="009218A6" w:rsidRDefault="00FD1C31" w:rsidP="00EE3A03">
            <w:pPr>
              <w:spacing w:before="120" w:after="120"/>
              <w:rPr>
                <w:rFonts w:ascii="Open Sans" w:hAnsi="Open Sans" w:cs="Open Sans"/>
                <w:sz w:val="22"/>
                <w:szCs w:val="22"/>
              </w:rPr>
            </w:pPr>
            <w:r w:rsidRPr="009218A6">
              <w:rPr>
                <w:rFonts w:ascii="Open Sans" w:hAnsi="Open Sans" w:cs="Open Sans"/>
                <w:sz w:val="22"/>
                <w:szCs w:val="22"/>
              </w:rPr>
              <w:t>Practicum in LPSCS</w:t>
            </w:r>
          </w:p>
        </w:tc>
      </w:tr>
      <w:tr w:rsidR="005C74CF" w:rsidRPr="009218A6" w14:paraId="16A9422A" w14:textId="77777777" w:rsidTr="005C74CF">
        <w:tc>
          <w:tcPr>
            <w:tcW w:w="2952" w:type="dxa"/>
            <w:shd w:val="clear" w:color="auto" w:fill="auto"/>
          </w:tcPr>
          <w:p w14:paraId="7BE77DA8" w14:textId="5799212A" w:rsidR="005C74CF" w:rsidRPr="009218A6" w:rsidRDefault="005C74CF" w:rsidP="00EE3A03">
            <w:pPr>
              <w:spacing w:before="120" w:after="120"/>
              <w:jc w:val="center"/>
              <w:rPr>
                <w:rFonts w:ascii="Open Sans" w:hAnsi="Open Sans" w:cs="Open Sans"/>
                <w:b/>
                <w:bCs/>
                <w:sz w:val="22"/>
                <w:szCs w:val="22"/>
              </w:rPr>
            </w:pPr>
            <w:r w:rsidRPr="009218A6">
              <w:rPr>
                <w:rFonts w:ascii="Open Sans" w:hAnsi="Open Sans" w:cs="Open Sans"/>
                <w:b/>
                <w:bCs/>
                <w:sz w:val="22"/>
                <w:szCs w:val="22"/>
              </w:rPr>
              <w:t>Lesson/Unit Title</w:t>
            </w:r>
          </w:p>
        </w:tc>
        <w:tc>
          <w:tcPr>
            <w:tcW w:w="7848" w:type="dxa"/>
            <w:shd w:val="clear" w:color="auto" w:fill="auto"/>
            <w:vAlign w:val="bottom"/>
          </w:tcPr>
          <w:p w14:paraId="7ACC9CD3" w14:textId="0670A909" w:rsidR="005C74CF" w:rsidRPr="009218A6" w:rsidRDefault="00FD1C31" w:rsidP="00EE3A03">
            <w:pPr>
              <w:spacing w:before="120" w:after="120"/>
              <w:rPr>
                <w:rFonts w:ascii="Open Sans" w:hAnsi="Open Sans" w:cs="Open Sans"/>
                <w:sz w:val="22"/>
                <w:szCs w:val="22"/>
              </w:rPr>
            </w:pPr>
            <w:r w:rsidRPr="009218A6">
              <w:rPr>
                <w:rFonts w:ascii="Open Sans" w:hAnsi="Open Sans" w:cs="Open Sans"/>
                <w:sz w:val="22"/>
                <w:szCs w:val="22"/>
              </w:rPr>
              <w:t>Interpersonal Skills at the Workplace</w:t>
            </w:r>
          </w:p>
        </w:tc>
      </w:tr>
      <w:tr w:rsidR="005C74CF" w:rsidRPr="009218A6" w14:paraId="7029DC65" w14:textId="77777777" w:rsidTr="005C74CF">
        <w:trPr>
          <w:trHeight w:val="135"/>
        </w:trPr>
        <w:tc>
          <w:tcPr>
            <w:tcW w:w="2952" w:type="dxa"/>
            <w:shd w:val="clear" w:color="auto" w:fill="auto"/>
          </w:tcPr>
          <w:p w14:paraId="765C144E" w14:textId="4CCD2C10" w:rsidR="005C74CF" w:rsidRPr="009218A6" w:rsidRDefault="005C74CF" w:rsidP="00EE3A03">
            <w:pPr>
              <w:spacing w:before="120" w:after="120"/>
              <w:jc w:val="center"/>
              <w:rPr>
                <w:rFonts w:ascii="Open Sans" w:hAnsi="Open Sans" w:cs="Open Sans"/>
                <w:b/>
                <w:sz w:val="22"/>
                <w:szCs w:val="22"/>
              </w:rPr>
            </w:pPr>
            <w:r w:rsidRPr="009218A6">
              <w:rPr>
                <w:rFonts w:ascii="Open Sans" w:hAnsi="Open Sans" w:cs="Open Sans"/>
                <w:b/>
                <w:sz w:val="22"/>
                <w:szCs w:val="22"/>
              </w:rPr>
              <w:t>TEKS Student Expectations</w:t>
            </w:r>
          </w:p>
        </w:tc>
        <w:tc>
          <w:tcPr>
            <w:tcW w:w="7848" w:type="dxa"/>
            <w:shd w:val="clear" w:color="auto" w:fill="auto"/>
            <w:vAlign w:val="bottom"/>
          </w:tcPr>
          <w:p w14:paraId="4BCEA6F1" w14:textId="7D4277AB" w:rsidR="009218A6" w:rsidRPr="00C74354" w:rsidRDefault="00FD1C31" w:rsidP="00EE3A03">
            <w:pPr>
              <w:spacing w:before="120" w:after="120"/>
              <w:rPr>
                <w:rFonts w:ascii="Open Sans" w:hAnsi="Open Sans" w:cs="Open Sans"/>
                <w:b/>
                <w:sz w:val="22"/>
                <w:szCs w:val="22"/>
                <w:shd w:val="clear" w:color="auto" w:fill="FFFFFF"/>
              </w:rPr>
            </w:pPr>
            <w:r w:rsidRPr="00C74354">
              <w:rPr>
                <w:rFonts w:ascii="Open Sans" w:hAnsi="Open Sans" w:cs="Open Sans"/>
                <w:b/>
                <w:sz w:val="22"/>
                <w:szCs w:val="22"/>
                <w:shd w:val="clear" w:color="auto" w:fill="FFFFFF"/>
              </w:rPr>
              <w:t>130.342. (c)</w:t>
            </w:r>
            <w:r w:rsidR="009218A6" w:rsidRPr="00C74354">
              <w:rPr>
                <w:rFonts w:ascii="Open Sans" w:hAnsi="Open Sans" w:cs="Open Sans"/>
                <w:b/>
                <w:sz w:val="22"/>
                <w:szCs w:val="22"/>
                <w:shd w:val="clear" w:color="auto" w:fill="FFFFFF"/>
              </w:rPr>
              <w:t xml:space="preserve"> Knowledge and Skills</w:t>
            </w:r>
          </w:p>
          <w:p w14:paraId="7800A97A" w14:textId="343EE024" w:rsidR="009218A6" w:rsidRPr="009218A6" w:rsidRDefault="00FD1C31" w:rsidP="009218A6">
            <w:pPr>
              <w:spacing w:before="120" w:after="120"/>
              <w:ind w:left="720"/>
              <w:rPr>
                <w:rFonts w:ascii="Open Sans" w:hAnsi="Open Sans" w:cs="Open Sans"/>
                <w:sz w:val="22"/>
                <w:szCs w:val="22"/>
                <w:shd w:val="clear" w:color="auto" w:fill="FFFFFF"/>
              </w:rPr>
            </w:pPr>
            <w:r w:rsidRPr="009218A6">
              <w:rPr>
                <w:rFonts w:ascii="Open Sans" w:hAnsi="Open Sans" w:cs="Open Sans"/>
                <w:sz w:val="22"/>
                <w:szCs w:val="22"/>
                <w:shd w:val="clear" w:color="auto" w:fill="FFFFFF"/>
              </w:rPr>
              <w:t>(4)</w:t>
            </w:r>
            <w:r w:rsidR="009218A6" w:rsidRPr="009218A6">
              <w:rPr>
                <w:rFonts w:ascii="Open Sans" w:hAnsi="Open Sans" w:cs="Open Sans"/>
                <w:sz w:val="22"/>
                <w:szCs w:val="22"/>
                <w:shd w:val="clear" w:color="auto" w:fill="FFFFFF"/>
              </w:rPr>
              <w:t xml:space="preserve"> </w:t>
            </w:r>
            <w:r w:rsidRPr="009218A6">
              <w:rPr>
                <w:rFonts w:ascii="Open Sans" w:hAnsi="Open Sans" w:cs="Open Sans"/>
                <w:sz w:val="22"/>
                <w:szCs w:val="22"/>
                <w:shd w:val="clear" w:color="auto" w:fill="FFFFFF"/>
              </w:rPr>
              <w:t>The student demonstrates leadership and teamwork skills in collaborating with others to accomplish goals and objectives.</w:t>
            </w:r>
          </w:p>
          <w:p w14:paraId="7DF3392D" w14:textId="4C50C6B6" w:rsidR="00FD1C31" w:rsidRPr="009218A6" w:rsidRDefault="009218A6" w:rsidP="009218A6">
            <w:pPr>
              <w:spacing w:before="120" w:after="120"/>
              <w:ind w:left="1440"/>
              <w:rPr>
                <w:rFonts w:ascii="Open Sans" w:hAnsi="Open Sans" w:cs="Open Sans"/>
                <w:sz w:val="22"/>
                <w:szCs w:val="22"/>
                <w:shd w:val="clear" w:color="auto" w:fill="FFFFFF"/>
              </w:rPr>
            </w:pPr>
            <w:r w:rsidRPr="009218A6">
              <w:rPr>
                <w:rFonts w:ascii="Open Sans" w:hAnsi="Open Sans" w:cs="Open Sans"/>
                <w:sz w:val="22"/>
                <w:szCs w:val="22"/>
                <w:shd w:val="clear" w:color="auto" w:fill="FFFFFF"/>
              </w:rPr>
              <w:t>(E)</w:t>
            </w:r>
            <w:r w:rsidR="00FD1C31" w:rsidRPr="009218A6">
              <w:rPr>
                <w:rFonts w:ascii="Open Sans" w:hAnsi="Open Sans" w:cs="Open Sans"/>
                <w:sz w:val="22"/>
                <w:szCs w:val="22"/>
                <w:shd w:val="clear" w:color="auto" w:fill="FFFFFF"/>
              </w:rPr>
              <w:t xml:space="preserve">The student is expected to maintain effective working relationships </w:t>
            </w:r>
            <w:r w:rsidR="00C74354" w:rsidRPr="009218A6">
              <w:rPr>
                <w:rFonts w:ascii="Open Sans" w:hAnsi="Open Sans" w:cs="Open Sans"/>
                <w:sz w:val="22"/>
                <w:szCs w:val="22"/>
                <w:shd w:val="clear" w:color="auto" w:fill="FFFFFF"/>
              </w:rPr>
              <w:t>to</w:t>
            </w:r>
            <w:r w:rsidR="00FD1C31" w:rsidRPr="009218A6">
              <w:rPr>
                <w:rFonts w:ascii="Open Sans" w:hAnsi="Open Sans" w:cs="Open Sans"/>
                <w:sz w:val="22"/>
                <w:szCs w:val="22"/>
                <w:shd w:val="clear" w:color="auto" w:fill="FFFFFF"/>
              </w:rPr>
              <w:t xml:space="preserve"> accomplish objectives and tasks</w:t>
            </w:r>
          </w:p>
          <w:p w14:paraId="667CE658" w14:textId="2F4FE172" w:rsidR="005C74CF" w:rsidRPr="009218A6" w:rsidRDefault="00FD1C31" w:rsidP="009218A6">
            <w:pPr>
              <w:spacing w:before="120" w:after="120"/>
              <w:ind w:left="1440"/>
              <w:rPr>
                <w:rFonts w:ascii="Open Sans" w:hAnsi="Open Sans" w:cs="Open Sans"/>
                <w:sz w:val="22"/>
                <w:szCs w:val="22"/>
                <w:shd w:val="clear" w:color="auto" w:fill="FFFFFF"/>
              </w:rPr>
            </w:pPr>
            <w:r w:rsidRPr="009218A6">
              <w:rPr>
                <w:rFonts w:ascii="Open Sans" w:hAnsi="Open Sans" w:cs="Open Sans"/>
                <w:sz w:val="22"/>
                <w:szCs w:val="22"/>
                <w:shd w:val="clear" w:color="auto" w:fill="FFFFFF"/>
              </w:rPr>
              <w:t>(F)The student is expected to demonstrate effective working relationships using interpersonal skills</w:t>
            </w:r>
          </w:p>
          <w:p w14:paraId="20EE84A0" w14:textId="00142721" w:rsidR="00FD1C31" w:rsidRPr="009218A6" w:rsidRDefault="00FD1C31" w:rsidP="009218A6">
            <w:pPr>
              <w:spacing w:before="120" w:after="120"/>
              <w:ind w:left="1440"/>
              <w:rPr>
                <w:rFonts w:ascii="Open Sans" w:hAnsi="Open Sans" w:cs="Open Sans"/>
                <w:sz w:val="22"/>
                <w:szCs w:val="22"/>
                <w:shd w:val="clear" w:color="auto" w:fill="FFFFFF"/>
              </w:rPr>
            </w:pPr>
            <w:r w:rsidRPr="009218A6">
              <w:rPr>
                <w:rFonts w:ascii="Open Sans" w:hAnsi="Open Sans" w:cs="Open Sans"/>
                <w:sz w:val="22"/>
                <w:szCs w:val="22"/>
                <w:shd w:val="clear" w:color="auto" w:fill="FFFFFF"/>
              </w:rPr>
              <w:t>(G) The student is expected to apply positive interpersonal skills to work cooperatively with others</w:t>
            </w:r>
          </w:p>
          <w:p w14:paraId="45E51CE1" w14:textId="6A91C1CB" w:rsidR="00FD1C31" w:rsidRPr="009218A6" w:rsidRDefault="009218A6" w:rsidP="009218A6">
            <w:pPr>
              <w:spacing w:before="120" w:after="120"/>
              <w:ind w:left="1440"/>
              <w:rPr>
                <w:rFonts w:ascii="Open Sans" w:hAnsi="Open Sans" w:cs="Open Sans"/>
                <w:sz w:val="22"/>
                <w:szCs w:val="22"/>
                <w:shd w:val="clear" w:color="auto" w:fill="FFFFFF"/>
              </w:rPr>
            </w:pPr>
            <w:r w:rsidRPr="009218A6">
              <w:rPr>
                <w:rFonts w:ascii="Open Sans" w:hAnsi="Open Sans" w:cs="Open Sans"/>
                <w:sz w:val="22"/>
                <w:szCs w:val="22"/>
                <w:shd w:val="clear" w:color="auto" w:fill="FFFFFF"/>
              </w:rPr>
              <w:t>(H)</w:t>
            </w:r>
            <w:r w:rsidR="00FD1C31" w:rsidRPr="009218A6">
              <w:rPr>
                <w:rFonts w:ascii="Open Sans" w:hAnsi="Open Sans" w:cs="Open Sans"/>
                <w:sz w:val="22"/>
                <w:szCs w:val="22"/>
                <w:shd w:val="clear" w:color="auto" w:fill="FFFFFF"/>
              </w:rPr>
              <w:t>The student is expected to demonstrate respect for individuals such as those from different cultures, genders, and backgrounds</w:t>
            </w:r>
          </w:p>
          <w:p w14:paraId="4583E660" w14:textId="393F20AD" w:rsidR="00FD1C31" w:rsidRPr="009218A6" w:rsidRDefault="009218A6" w:rsidP="009218A6">
            <w:pPr>
              <w:spacing w:before="120" w:after="120"/>
              <w:ind w:left="1440"/>
              <w:rPr>
                <w:rFonts w:ascii="Open Sans" w:hAnsi="Open Sans" w:cs="Open Sans"/>
                <w:sz w:val="22"/>
                <w:szCs w:val="22"/>
              </w:rPr>
            </w:pPr>
            <w:r w:rsidRPr="009218A6">
              <w:rPr>
                <w:rFonts w:ascii="Open Sans" w:hAnsi="Open Sans" w:cs="Open Sans"/>
                <w:sz w:val="22"/>
                <w:szCs w:val="22"/>
                <w:shd w:val="clear" w:color="auto" w:fill="FFFFFF"/>
              </w:rPr>
              <w:t>(I)</w:t>
            </w:r>
            <w:r w:rsidR="00FD1C31" w:rsidRPr="009218A6">
              <w:rPr>
                <w:rFonts w:ascii="Open Sans" w:hAnsi="Open Sans" w:cs="Open Sans"/>
                <w:sz w:val="22"/>
                <w:szCs w:val="22"/>
                <w:shd w:val="clear" w:color="auto" w:fill="FFFFFF"/>
              </w:rPr>
              <w:t xml:space="preserve"> The student is expected to demonstrate sensiti</w:t>
            </w:r>
            <w:r w:rsidRPr="009218A6">
              <w:rPr>
                <w:rFonts w:ascii="Open Sans" w:hAnsi="Open Sans" w:cs="Open Sans"/>
                <w:sz w:val="22"/>
                <w:szCs w:val="22"/>
                <w:shd w:val="clear" w:color="auto" w:fill="FFFFFF"/>
              </w:rPr>
              <w:t>vity to and value for diversity</w:t>
            </w:r>
          </w:p>
        </w:tc>
      </w:tr>
      <w:tr w:rsidR="005C74CF" w:rsidRPr="009218A6" w14:paraId="692B52BF" w14:textId="06BF69B3" w:rsidTr="005C74CF">
        <w:trPr>
          <w:trHeight w:val="1133"/>
        </w:trPr>
        <w:tc>
          <w:tcPr>
            <w:tcW w:w="10800" w:type="dxa"/>
            <w:gridSpan w:val="2"/>
            <w:shd w:val="clear" w:color="auto" w:fill="D9D9D9" w:themeFill="background1" w:themeFillShade="D9"/>
          </w:tcPr>
          <w:p w14:paraId="10F901A2" w14:textId="77777777" w:rsidR="005C74CF" w:rsidRPr="009218A6" w:rsidRDefault="005C74CF" w:rsidP="00EE3A03">
            <w:pPr>
              <w:spacing w:before="120" w:after="120"/>
              <w:jc w:val="center"/>
              <w:rPr>
                <w:rFonts w:ascii="Open Sans" w:hAnsi="Open Sans" w:cs="Open Sans"/>
                <w:b/>
                <w:sz w:val="22"/>
                <w:szCs w:val="22"/>
              </w:rPr>
            </w:pPr>
            <w:r w:rsidRPr="009218A6">
              <w:rPr>
                <w:rFonts w:ascii="Open Sans" w:hAnsi="Open Sans" w:cs="Open Sans"/>
                <w:b/>
                <w:sz w:val="22"/>
                <w:szCs w:val="22"/>
              </w:rPr>
              <w:t>Basic Direct Teach Lesson</w:t>
            </w:r>
          </w:p>
          <w:p w14:paraId="3BC06FE8" w14:textId="28B382E3" w:rsidR="005C74CF" w:rsidRPr="009218A6" w:rsidRDefault="005C74CF" w:rsidP="00EE3A03">
            <w:pPr>
              <w:jc w:val="center"/>
              <w:rPr>
                <w:rFonts w:ascii="Open Sans" w:hAnsi="Open Sans" w:cs="Open Sans"/>
                <w:sz w:val="22"/>
                <w:szCs w:val="22"/>
              </w:rPr>
            </w:pPr>
            <w:r w:rsidRPr="009218A6">
              <w:rPr>
                <w:rFonts w:ascii="Open Sans" w:hAnsi="Open Sans" w:cs="Open Sans"/>
                <w:sz w:val="22"/>
                <w:szCs w:val="22"/>
              </w:rPr>
              <w:t xml:space="preserve">(Includes Special Education Modifications/Accommodations and </w:t>
            </w:r>
          </w:p>
          <w:p w14:paraId="3042A4DA" w14:textId="6E415551" w:rsidR="005C74CF" w:rsidRPr="009218A6" w:rsidRDefault="005C74CF" w:rsidP="00EE3A03">
            <w:pPr>
              <w:jc w:val="center"/>
              <w:rPr>
                <w:rFonts w:ascii="Open Sans" w:hAnsi="Open Sans" w:cs="Open Sans"/>
                <w:sz w:val="22"/>
                <w:szCs w:val="22"/>
              </w:rPr>
            </w:pPr>
            <w:r w:rsidRPr="009218A6">
              <w:rPr>
                <w:rFonts w:ascii="Open Sans" w:hAnsi="Open Sans" w:cs="Open Sans"/>
                <w:sz w:val="22"/>
                <w:szCs w:val="22"/>
              </w:rPr>
              <w:t>one English Language Proficiency Standards (ELPS) Strategy)</w:t>
            </w:r>
          </w:p>
          <w:p w14:paraId="5635CDF7" w14:textId="3179FF44" w:rsidR="005C74CF" w:rsidRPr="009218A6" w:rsidRDefault="005C74CF" w:rsidP="00EE3A03">
            <w:pPr>
              <w:jc w:val="center"/>
              <w:rPr>
                <w:rFonts w:ascii="Open Sans" w:hAnsi="Open Sans" w:cs="Open Sans"/>
                <w:b/>
                <w:sz w:val="22"/>
                <w:szCs w:val="22"/>
              </w:rPr>
            </w:pPr>
          </w:p>
        </w:tc>
      </w:tr>
      <w:tr w:rsidR="005C74CF" w:rsidRPr="009218A6" w14:paraId="49CA021C" w14:textId="77777777" w:rsidTr="005C74CF">
        <w:trPr>
          <w:trHeight w:val="27"/>
        </w:trPr>
        <w:tc>
          <w:tcPr>
            <w:tcW w:w="2952" w:type="dxa"/>
            <w:shd w:val="clear" w:color="auto" w:fill="auto"/>
          </w:tcPr>
          <w:p w14:paraId="3E12574F" w14:textId="76204C22" w:rsidR="005C74CF" w:rsidRPr="009218A6" w:rsidRDefault="005C74CF" w:rsidP="00EE3A03">
            <w:pPr>
              <w:spacing w:before="120" w:after="120"/>
              <w:jc w:val="center"/>
              <w:rPr>
                <w:rFonts w:ascii="Open Sans" w:hAnsi="Open Sans" w:cs="Open Sans"/>
                <w:b/>
                <w:sz w:val="22"/>
                <w:szCs w:val="22"/>
              </w:rPr>
            </w:pPr>
            <w:r w:rsidRPr="009218A6">
              <w:rPr>
                <w:rFonts w:ascii="Open Sans" w:hAnsi="Open Sans" w:cs="Open Sans"/>
                <w:b/>
                <w:sz w:val="22"/>
                <w:szCs w:val="22"/>
              </w:rPr>
              <w:t>Instructional Objectives</w:t>
            </w:r>
          </w:p>
        </w:tc>
        <w:tc>
          <w:tcPr>
            <w:tcW w:w="7848" w:type="dxa"/>
            <w:shd w:val="clear" w:color="auto" w:fill="auto"/>
            <w:vAlign w:val="bottom"/>
          </w:tcPr>
          <w:tbl>
            <w:tblPr>
              <w:tblW w:w="0" w:type="auto"/>
              <w:tblLayout w:type="fixed"/>
              <w:tblCellMar>
                <w:left w:w="0" w:type="dxa"/>
                <w:right w:w="0" w:type="dxa"/>
              </w:tblCellMar>
              <w:tblLook w:val="04A0" w:firstRow="1" w:lastRow="0" w:firstColumn="1" w:lastColumn="0" w:noHBand="0" w:noVBand="1"/>
            </w:tblPr>
            <w:tblGrid>
              <w:gridCol w:w="8260"/>
            </w:tblGrid>
            <w:tr w:rsidR="00FD1C31" w:rsidRPr="009218A6" w14:paraId="45ED3643" w14:textId="77777777" w:rsidTr="003944DB">
              <w:trPr>
                <w:trHeight w:val="276"/>
              </w:trPr>
              <w:tc>
                <w:tcPr>
                  <w:tcW w:w="8260" w:type="dxa"/>
                  <w:vAlign w:val="bottom"/>
                </w:tcPr>
                <w:p w14:paraId="7D7D2B25" w14:textId="77777777" w:rsidR="00FD1C31" w:rsidRPr="009218A6" w:rsidRDefault="00FD1C31" w:rsidP="00FD1C31">
                  <w:pPr>
                    <w:rPr>
                      <w:rFonts w:ascii="Open Sans" w:hAnsi="Open Sans" w:cs="Open Sans"/>
                      <w:sz w:val="22"/>
                      <w:szCs w:val="22"/>
                    </w:rPr>
                  </w:pPr>
                  <w:r w:rsidRPr="009218A6">
                    <w:rPr>
                      <w:rFonts w:ascii="Open Sans" w:eastAsia="Arial" w:hAnsi="Open Sans" w:cs="Open Sans"/>
                      <w:sz w:val="22"/>
                      <w:szCs w:val="22"/>
                    </w:rPr>
                    <w:t>The students will be able to:</w:t>
                  </w:r>
                </w:p>
              </w:tc>
            </w:tr>
            <w:tr w:rsidR="00FD1C31" w:rsidRPr="009218A6" w14:paraId="27B94EA6" w14:textId="77777777" w:rsidTr="003944DB">
              <w:trPr>
                <w:trHeight w:val="276"/>
              </w:trPr>
              <w:tc>
                <w:tcPr>
                  <w:tcW w:w="8260" w:type="dxa"/>
                  <w:vAlign w:val="bottom"/>
                </w:tcPr>
                <w:p w14:paraId="384770A5" w14:textId="4211AD40" w:rsidR="00FD1C31" w:rsidRPr="009218A6" w:rsidRDefault="00FD1C31" w:rsidP="00FD1C31">
                  <w:pPr>
                    <w:ind w:left="360"/>
                    <w:rPr>
                      <w:rFonts w:ascii="Open Sans" w:hAnsi="Open Sans" w:cs="Open Sans"/>
                      <w:sz w:val="22"/>
                      <w:szCs w:val="22"/>
                    </w:rPr>
                  </w:pPr>
                  <w:r w:rsidRPr="009218A6">
                    <w:rPr>
                      <w:rFonts w:ascii="Open Sans" w:eastAsia="Arial" w:hAnsi="Open Sans" w:cs="Open Sans"/>
                      <w:sz w:val="22"/>
                      <w:szCs w:val="22"/>
                    </w:rPr>
                    <w:t xml:space="preserve">1.  Maintain effective working relationships </w:t>
                  </w:r>
                  <w:r w:rsidR="00C74354" w:rsidRPr="009218A6">
                    <w:rPr>
                      <w:rFonts w:ascii="Open Sans" w:eastAsia="Arial" w:hAnsi="Open Sans" w:cs="Open Sans"/>
                      <w:sz w:val="22"/>
                      <w:szCs w:val="22"/>
                    </w:rPr>
                    <w:t>to</w:t>
                  </w:r>
                  <w:r w:rsidRPr="009218A6">
                    <w:rPr>
                      <w:rFonts w:ascii="Open Sans" w:eastAsia="Arial" w:hAnsi="Open Sans" w:cs="Open Sans"/>
                      <w:sz w:val="22"/>
                      <w:szCs w:val="22"/>
                    </w:rPr>
                    <w:t xml:space="preserve"> accomplish</w:t>
                  </w:r>
                </w:p>
              </w:tc>
            </w:tr>
            <w:tr w:rsidR="00FD1C31" w:rsidRPr="009218A6" w14:paraId="3D6F670D" w14:textId="77777777" w:rsidTr="003944DB">
              <w:trPr>
                <w:trHeight w:val="276"/>
              </w:trPr>
              <w:tc>
                <w:tcPr>
                  <w:tcW w:w="8260" w:type="dxa"/>
                  <w:vAlign w:val="bottom"/>
                </w:tcPr>
                <w:p w14:paraId="0B0AEE94" w14:textId="77777777" w:rsidR="00FD1C31" w:rsidRPr="009218A6" w:rsidRDefault="00FD1C31" w:rsidP="00FD1C31">
                  <w:pPr>
                    <w:ind w:left="720"/>
                    <w:rPr>
                      <w:rFonts w:ascii="Open Sans" w:hAnsi="Open Sans" w:cs="Open Sans"/>
                      <w:sz w:val="22"/>
                      <w:szCs w:val="22"/>
                    </w:rPr>
                  </w:pPr>
                  <w:r w:rsidRPr="009218A6">
                    <w:rPr>
                      <w:rFonts w:ascii="Open Sans" w:eastAsia="Arial" w:hAnsi="Open Sans" w:cs="Open Sans"/>
                      <w:sz w:val="22"/>
                      <w:szCs w:val="22"/>
                    </w:rPr>
                    <w:t>objectives and tasks</w:t>
                  </w:r>
                </w:p>
              </w:tc>
            </w:tr>
            <w:tr w:rsidR="00FD1C31" w:rsidRPr="009218A6" w14:paraId="76F4197B" w14:textId="77777777" w:rsidTr="003944DB">
              <w:trPr>
                <w:trHeight w:val="276"/>
              </w:trPr>
              <w:tc>
                <w:tcPr>
                  <w:tcW w:w="8260" w:type="dxa"/>
                  <w:vAlign w:val="bottom"/>
                </w:tcPr>
                <w:p w14:paraId="75D13BE8" w14:textId="77777777" w:rsidR="00FD1C31" w:rsidRPr="009218A6" w:rsidRDefault="00FD1C31" w:rsidP="00FD1C31">
                  <w:pPr>
                    <w:ind w:left="360"/>
                    <w:rPr>
                      <w:rFonts w:ascii="Open Sans" w:hAnsi="Open Sans" w:cs="Open Sans"/>
                      <w:sz w:val="22"/>
                      <w:szCs w:val="22"/>
                    </w:rPr>
                  </w:pPr>
                  <w:r w:rsidRPr="009218A6">
                    <w:rPr>
                      <w:rFonts w:ascii="Open Sans" w:eastAsia="Arial" w:hAnsi="Open Sans" w:cs="Open Sans"/>
                      <w:sz w:val="22"/>
                      <w:szCs w:val="22"/>
                    </w:rPr>
                    <w:t>2.  Demonstrate effective working relationships using interpersonal skills</w:t>
                  </w:r>
                </w:p>
              </w:tc>
            </w:tr>
            <w:tr w:rsidR="00FD1C31" w:rsidRPr="009218A6" w14:paraId="61A5FD3F" w14:textId="77777777" w:rsidTr="003944DB">
              <w:trPr>
                <w:trHeight w:val="276"/>
              </w:trPr>
              <w:tc>
                <w:tcPr>
                  <w:tcW w:w="8260" w:type="dxa"/>
                  <w:vAlign w:val="bottom"/>
                </w:tcPr>
                <w:p w14:paraId="0D827A99" w14:textId="77777777" w:rsidR="00FD1C31" w:rsidRPr="009218A6" w:rsidRDefault="00FD1C31" w:rsidP="00FD1C31">
                  <w:pPr>
                    <w:ind w:left="360"/>
                    <w:rPr>
                      <w:rFonts w:ascii="Open Sans" w:hAnsi="Open Sans" w:cs="Open Sans"/>
                      <w:sz w:val="22"/>
                      <w:szCs w:val="22"/>
                    </w:rPr>
                  </w:pPr>
                  <w:r w:rsidRPr="009218A6">
                    <w:rPr>
                      <w:rFonts w:ascii="Open Sans" w:eastAsia="Arial" w:hAnsi="Open Sans" w:cs="Open Sans"/>
                      <w:sz w:val="22"/>
                      <w:szCs w:val="22"/>
                    </w:rPr>
                    <w:t>3.  Use positive interpersonal skills to work cooperatively with others</w:t>
                  </w:r>
                </w:p>
              </w:tc>
            </w:tr>
            <w:tr w:rsidR="00FD1C31" w:rsidRPr="009218A6" w14:paraId="3E2BB7C8" w14:textId="77777777" w:rsidTr="003944DB">
              <w:trPr>
                <w:trHeight w:val="277"/>
              </w:trPr>
              <w:tc>
                <w:tcPr>
                  <w:tcW w:w="8260" w:type="dxa"/>
                  <w:vAlign w:val="bottom"/>
                </w:tcPr>
                <w:p w14:paraId="37F14689" w14:textId="77777777" w:rsidR="00FD1C31" w:rsidRPr="009218A6" w:rsidRDefault="00FD1C31" w:rsidP="00FD1C31">
                  <w:pPr>
                    <w:ind w:left="360"/>
                    <w:rPr>
                      <w:rFonts w:ascii="Open Sans" w:hAnsi="Open Sans" w:cs="Open Sans"/>
                      <w:sz w:val="22"/>
                      <w:szCs w:val="22"/>
                    </w:rPr>
                  </w:pPr>
                  <w:r w:rsidRPr="009218A6">
                    <w:rPr>
                      <w:rFonts w:ascii="Open Sans" w:eastAsia="Arial" w:hAnsi="Open Sans" w:cs="Open Sans"/>
                      <w:sz w:val="22"/>
                      <w:szCs w:val="22"/>
                    </w:rPr>
                    <w:t>4.  Demonstrate respect for individuals such as those from different</w:t>
                  </w:r>
                </w:p>
              </w:tc>
            </w:tr>
            <w:tr w:rsidR="00FD1C31" w:rsidRPr="009218A6" w14:paraId="746D3120" w14:textId="77777777" w:rsidTr="003944DB">
              <w:trPr>
                <w:trHeight w:val="276"/>
              </w:trPr>
              <w:tc>
                <w:tcPr>
                  <w:tcW w:w="8260" w:type="dxa"/>
                  <w:vAlign w:val="bottom"/>
                </w:tcPr>
                <w:p w14:paraId="2E364E79" w14:textId="77777777" w:rsidR="00FD1C31" w:rsidRPr="009218A6" w:rsidRDefault="00FD1C31" w:rsidP="00FD1C31">
                  <w:pPr>
                    <w:ind w:left="720"/>
                    <w:rPr>
                      <w:rFonts w:ascii="Open Sans" w:hAnsi="Open Sans" w:cs="Open Sans"/>
                      <w:sz w:val="22"/>
                      <w:szCs w:val="22"/>
                    </w:rPr>
                  </w:pPr>
                  <w:r w:rsidRPr="009218A6">
                    <w:rPr>
                      <w:rFonts w:ascii="Open Sans" w:eastAsia="Arial" w:hAnsi="Open Sans" w:cs="Open Sans"/>
                      <w:sz w:val="22"/>
                      <w:szCs w:val="22"/>
                    </w:rPr>
                    <w:t>cultures, genders, and backgrounds</w:t>
                  </w:r>
                </w:p>
              </w:tc>
            </w:tr>
            <w:tr w:rsidR="00FD1C31" w:rsidRPr="009218A6" w14:paraId="285509DE" w14:textId="77777777" w:rsidTr="003944DB">
              <w:trPr>
                <w:trHeight w:val="276"/>
              </w:trPr>
              <w:tc>
                <w:tcPr>
                  <w:tcW w:w="8260" w:type="dxa"/>
                  <w:vAlign w:val="bottom"/>
                </w:tcPr>
                <w:p w14:paraId="1C02892B" w14:textId="77777777" w:rsidR="00FD1C31" w:rsidRPr="009218A6" w:rsidRDefault="00FD1C31" w:rsidP="00FD1C31">
                  <w:pPr>
                    <w:ind w:left="360"/>
                    <w:rPr>
                      <w:rFonts w:ascii="Open Sans" w:hAnsi="Open Sans" w:cs="Open Sans"/>
                      <w:sz w:val="22"/>
                      <w:szCs w:val="22"/>
                    </w:rPr>
                  </w:pPr>
                  <w:r w:rsidRPr="009218A6">
                    <w:rPr>
                      <w:rFonts w:ascii="Open Sans" w:eastAsia="Arial" w:hAnsi="Open Sans" w:cs="Open Sans"/>
                      <w:sz w:val="22"/>
                      <w:szCs w:val="22"/>
                    </w:rPr>
                    <w:t>5.  Demonstrate sensitivity to and value for diversity</w:t>
                  </w:r>
                </w:p>
              </w:tc>
            </w:tr>
          </w:tbl>
          <w:p w14:paraId="60AC3715" w14:textId="752653C9" w:rsidR="005C74CF" w:rsidRPr="009218A6" w:rsidRDefault="005C74CF" w:rsidP="00EE3A03">
            <w:pPr>
              <w:rPr>
                <w:rFonts w:ascii="Open Sans" w:hAnsi="Open Sans" w:cs="Open Sans"/>
                <w:color w:val="333333"/>
                <w:sz w:val="22"/>
                <w:szCs w:val="22"/>
              </w:rPr>
            </w:pPr>
          </w:p>
        </w:tc>
      </w:tr>
      <w:tr w:rsidR="005C74CF" w:rsidRPr="009218A6" w14:paraId="741CD4A0" w14:textId="77777777" w:rsidTr="005C74CF">
        <w:trPr>
          <w:trHeight w:val="27"/>
        </w:trPr>
        <w:tc>
          <w:tcPr>
            <w:tcW w:w="2952" w:type="dxa"/>
            <w:shd w:val="clear" w:color="auto" w:fill="auto"/>
          </w:tcPr>
          <w:p w14:paraId="65BFD213" w14:textId="6A49AE17" w:rsidR="005C74CF" w:rsidRPr="009218A6" w:rsidRDefault="005C74CF" w:rsidP="00EE3A03">
            <w:pPr>
              <w:spacing w:before="120" w:after="120"/>
              <w:jc w:val="center"/>
              <w:rPr>
                <w:rFonts w:ascii="Open Sans" w:hAnsi="Open Sans" w:cs="Open Sans"/>
                <w:b/>
                <w:bCs/>
                <w:sz w:val="22"/>
                <w:szCs w:val="22"/>
              </w:rPr>
            </w:pPr>
            <w:r w:rsidRPr="009218A6">
              <w:rPr>
                <w:rFonts w:ascii="Open Sans" w:hAnsi="Open Sans" w:cs="Open Sans"/>
                <w:b/>
                <w:bCs/>
                <w:sz w:val="22"/>
                <w:szCs w:val="22"/>
              </w:rPr>
              <w:t>Rationale</w:t>
            </w:r>
          </w:p>
        </w:tc>
        <w:tc>
          <w:tcPr>
            <w:tcW w:w="7848" w:type="dxa"/>
            <w:shd w:val="clear" w:color="auto" w:fill="auto"/>
          </w:tcPr>
          <w:tbl>
            <w:tblPr>
              <w:tblW w:w="0" w:type="auto"/>
              <w:tblLayout w:type="fixed"/>
              <w:tblCellMar>
                <w:left w:w="0" w:type="dxa"/>
                <w:right w:w="0" w:type="dxa"/>
              </w:tblCellMar>
              <w:tblLook w:val="04A0" w:firstRow="1" w:lastRow="0" w:firstColumn="1" w:lastColumn="0" w:noHBand="0" w:noVBand="1"/>
            </w:tblPr>
            <w:tblGrid>
              <w:gridCol w:w="8260"/>
            </w:tblGrid>
            <w:tr w:rsidR="00FD1C31" w:rsidRPr="009218A6" w14:paraId="56E869EB" w14:textId="77777777" w:rsidTr="003944DB">
              <w:trPr>
                <w:trHeight w:val="276"/>
              </w:trPr>
              <w:tc>
                <w:tcPr>
                  <w:tcW w:w="8260" w:type="dxa"/>
                  <w:vAlign w:val="bottom"/>
                </w:tcPr>
                <w:p w14:paraId="734270A5" w14:textId="77777777" w:rsidR="00FD1C31" w:rsidRPr="009218A6" w:rsidRDefault="00FD1C31" w:rsidP="00FD1C31">
                  <w:pPr>
                    <w:rPr>
                      <w:rFonts w:ascii="Open Sans" w:hAnsi="Open Sans" w:cs="Open Sans"/>
                      <w:sz w:val="22"/>
                      <w:szCs w:val="22"/>
                    </w:rPr>
                  </w:pPr>
                  <w:r w:rsidRPr="009218A6">
                    <w:rPr>
                      <w:rFonts w:ascii="Open Sans" w:eastAsia="Arial" w:hAnsi="Open Sans" w:cs="Open Sans"/>
                      <w:sz w:val="22"/>
                      <w:szCs w:val="22"/>
                    </w:rPr>
                    <w:t>Interpersonal skills are important for workers in Law, Public Safety,</w:t>
                  </w:r>
                </w:p>
              </w:tc>
            </w:tr>
            <w:tr w:rsidR="00FD1C31" w:rsidRPr="009218A6" w14:paraId="4874F741" w14:textId="77777777" w:rsidTr="003944DB">
              <w:trPr>
                <w:trHeight w:val="276"/>
              </w:trPr>
              <w:tc>
                <w:tcPr>
                  <w:tcW w:w="8260" w:type="dxa"/>
                  <w:vAlign w:val="bottom"/>
                </w:tcPr>
                <w:p w14:paraId="2D343F81" w14:textId="77777777" w:rsidR="00FD1C31" w:rsidRPr="009218A6" w:rsidRDefault="00FD1C31" w:rsidP="00FD1C31">
                  <w:pPr>
                    <w:rPr>
                      <w:rFonts w:ascii="Open Sans" w:hAnsi="Open Sans" w:cs="Open Sans"/>
                      <w:sz w:val="22"/>
                      <w:szCs w:val="22"/>
                    </w:rPr>
                  </w:pPr>
                  <w:r w:rsidRPr="009218A6">
                    <w:rPr>
                      <w:rFonts w:ascii="Open Sans" w:eastAsia="Arial" w:hAnsi="Open Sans" w:cs="Open Sans"/>
                      <w:sz w:val="22"/>
                      <w:szCs w:val="22"/>
                    </w:rPr>
                    <w:t>Corrections, and Security so they can learn to collaborate with others to</w:t>
                  </w:r>
                </w:p>
              </w:tc>
            </w:tr>
            <w:tr w:rsidR="00FD1C31" w:rsidRPr="009218A6" w14:paraId="520553CC" w14:textId="77777777" w:rsidTr="003944DB">
              <w:trPr>
                <w:trHeight w:val="276"/>
              </w:trPr>
              <w:tc>
                <w:tcPr>
                  <w:tcW w:w="8260" w:type="dxa"/>
                  <w:vAlign w:val="bottom"/>
                </w:tcPr>
                <w:p w14:paraId="4A3E45B7" w14:textId="77777777" w:rsidR="00FD1C31" w:rsidRPr="009218A6" w:rsidRDefault="00FD1C31" w:rsidP="00FD1C31">
                  <w:pPr>
                    <w:rPr>
                      <w:rFonts w:ascii="Open Sans" w:hAnsi="Open Sans" w:cs="Open Sans"/>
                      <w:sz w:val="22"/>
                      <w:szCs w:val="22"/>
                    </w:rPr>
                  </w:pPr>
                  <w:r w:rsidRPr="009218A6">
                    <w:rPr>
                      <w:rFonts w:ascii="Open Sans" w:eastAsia="Arial" w:hAnsi="Open Sans" w:cs="Open Sans"/>
                      <w:sz w:val="22"/>
                      <w:szCs w:val="22"/>
                    </w:rPr>
                    <w:t>accomplish goals and objectives.</w:t>
                  </w:r>
                </w:p>
              </w:tc>
            </w:tr>
          </w:tbl>
          <w:p w14:paraId="0AEAFDF2" w14:textId="77777777" w:rsidR="005C74CF" w:rsidRPr="009218A6" w:rsidRDefault="005C74CF" w:rsidP="00EE3A03">
            <w:pPr>
              <w:spacing w:before="120" w:after="120"/>
              <w:rPr>
                <w:rFonts w:ascii="Open Sans" w:hAnsi="Open Sans" w:cs="Open Sans"/>
                <w:sz w:val="22"/>
                <w:szCs w:val="22"/>
              </w:rPr>
            </w:pPr>
          </w:p>
        </w:tc>
      </w:tr>
      <w:tr w:rsidR="005C74CF" w:rsidRPr="009218A6" w14:paraId="46AD6D97" w14:textId="77777777" w:rsidTr="005C74CF">
        <w:trPr>
          <w:trHeight w:val="27"/>
        </w:trPr>
        <w:tc>
          <w:tcPr>
            <w:tcW w:w="2952" w:type="dxa"/>
            <w:shd w:val="clear" w:color="auto" w:fill="auto"/>
          </w:tcPr>
          <w:p w14:paraId="1115E24F" w14:textId="27A88A37" w:rsidR="005C74CF" w:rsidRPr="009218A6" w:rsidRDefault="005C74CF" w:rsidP="00EE3A03">
            <w:pPr>
              <w:spacing w:before="120" w:after="120"/>
              <w:jc w:val="center"/>
              <w:rPr>
                <w:rFonts w:ascii="Open Sans" w:hAnsi="Open Sans" w:cs="Open Sans"/>
                <w:b/>
                <w:bCs/>
                <w:sz w:val="22"/>
                <w:szCs w:val="22"/>
              </w:rPr>
            </w:pPr>
            <w:r w:rsidRPr="009218A6">
              <w:rPr>
                <w:rFonts w:ascii="Open Sans" w:hAnsi="Open Sans" w:cs="Open Sans"/>
                <w:b/>
                <w:bCs/>
                <w:sz w:val="22"/>
                <w:szCs w:val="22"/>
              </w:rPr>
              <w:lastRenderedPageBreak/>
              <w:t>Duration of Lesson</w:t>
            </w:r>
          </w:p>
        </w:tc>
        <w:tc>
          <w:tcPr>
            <w:tcW w:w="7848" w:type="dxa"/>
            <w:shd w:val="clear" w:color="auto" w:fill="auto"/>
          </w:tcPr>
          <w:p w14:paraId="0F979EA2" w14:textId="316C9C8A" w:rsidR="005C74CF" w:rsidRPr="009218A6" w:rsidRDefault="00FD1C31" w:rsidP="00EE3A03">
            <w:pPr>
              <w:spacing w:before="120" w:after="120"/>
              <w:rPr>
                <w:rFonts w:ascii="Open Sans" w:hAnsi="Open Sans" w:cs="Open Sans"/>
                <w:sz w:val="22"/>
                <w:szCs w:val="22"/>
              </w:rPr>
            </w:pPr>
            <w:r w:rsidRPr="009218A6">
              <w:rPr>
                <w:rFonts w:ascii="Open Sans" w:hAnsi="Open Sans" w:cs="Open Sans"/>
                <w:sz w:val="22"/>
                <w:szCs w:val="22"/>
              </w:rPr>
              <w:t>1 hour</w:t>
            </w:r>
          </w:p>
        </w:tc>
      </w:tr>
      <w:tr w:rsidR="005C74CF" w:rsidRPr="009218A6" w14:paraId="3F56A797" w14:textId="77777777" w:rsidTr="005C74CF">
        <w:trPr>
          <w:trHeight w:val="27"/>
        </w:trPr>
        <w:tc>
          <w:tcPr>
            <w:tcW w:w="2952" w:type="dxa"/>
            <w:shd w:val="clear" w:color="auto" w:fill="auto"/>
          </w:tcPr>
          <w:p w14:paraId="0652114D" w14:textId="0289A7F3" w:rsidR="005C74CF" w:rsidRPr="009218A6" w:rsidRDefault="005C74CF" w:rsidP="00EE3A03">
            <w:pPr>
              <w:jc w:val="center"/>
              <w:rPr>
                <w:rFonts w:ascii="Open Sans" w:hAnsi="Open Sans" w:cs="Open Sans"/>
                <w:b/>
                <w:bCs/>
                <w:sz w:val="22"/>
                <w:szCs w:val="22"/>
              </w:rPr>
            </w:pPr>
            <w:r w:rsidRPr="009218A6">
              <w:rPr>
                <w:rFonts w:ascii="Open Sans" w:hAnsi="Open Sans" w:cs="Open Sans"/>
                <w:b/>
                <w:bCs/>
                <w:sz w:val="22"/>
                <w:szCs w:val="22"/>
              </w:rPr>
              <w:t>Word Wall/Key Vocabulary</w:t>
            </w:r>
          </w:p>
          <w:p w14:paraId="156E697A" w14:textId="70A91352" w:rsidR="005C74CF" w:rsidRPr="009218A6" w:rsidRDefault="005C74CF" w:rsidP="00EE3A03">
            <w:pPr>
              <w:jc w:val="center"/>
              <w:rPr>
                <w:rFonts w:ascii="Open Sans" w:hAnsi="Open Sans" w:cs="Open Sans"/>
                <w:sz w:val="22"/>
                <w:szCs w:val="22"/>
              </w:rPr>
            </w:pPr>
            <w:r w:rsidRPr="009218A6">
              <w:rPr>
                <w:rFonts w:ascii="Open Sans" w:hAnsi="Open Sans" w:cs="Open Sans"/>
                <w:i/>
                <w:iCs/>
                <w:sz w:val="22"/>
                <w:szCs w:val="22"/>
              </w:rPr>
              <w:t>(ELPS c1</w:t>
            </w:r>
            <w:r w:rsidR="00C74354" w:rsidRPr="009218A6">
              <w:rPr>
                <w:rFonts w:ascii="Open Sans" w:hAnsi="Open Sans" w:cs="Open Sans"/>
                <w:i/>
                <w:iCs/>
                <w:sz w:val="22"/>
                <w:szCs w:val="22"/>
              </w:rPr>
              <w:t>a, c, f</w:t>
            </w:r>
            <w:r w:rsidRPr="009218A6">
              <w:rPr>
                <w:rFonts w:ascii="Open Sans" w:hAnsi="Open Sans" w:cs="Open Sans"/>
                <w:i/>
                <w:iCs/>
                <w:sz w:val="22"/>
                <w:szCs w:val="22"/>
              </w:rPr>
              <w:t>; c2b; c3</w:t>
            </w:r>
            <w:r w:rsidR="00C74354" w:rsidRPr="009218A6">
              <w:rPr>
                <w:rFonts w:ascii="Open Sans" w:hAnsi="Open Sans" w:cs="Open Sans"/>
                <w:i/>
                <w:iCs/>
                <w:sz w:val="22"/>
                <w:szCs w:val="22"/>
              </w:rPr>
              <w:t>a, b, d</w:t>
            </w:r>
            <w:r w:rsidRPr="009218A6">
              <w:rPr>
                <w:rFonts w:ascii="Open Sans" w:hAnsi="Open Sans" w:cs="Open Sans"/>
                <w:i/>
                <w:iCs/>
                <w:sz w:val="22"/>
                <w:szCs w:val="22"/>
              </w:rPr>
              <w:t xml:space="preserve">; c4c; c5b) PDAS </w:t>
            </w:r>
            <w:r w:rsidR="00C74354" w:rsidRPr="009218A6">
              <w:rPr>
                <w:rFonts w:ascii="Open Sans" w:hAnsi="Open Sans" w:cs="Open Sans"/>
                <w:i/>
                <w:iCs/>
                <w:sz w:val="22"/>
                <w:szCs w:val="22"/>
              </w:rPr>
              <w:t>II (</w:t>
            </w:r>
            <w:r w:rsidRPr="009218A6">
              <w:rPr>
                <w:rFonts w:ascii="Open Sans" w:hAnsi="Open Sans" w:cs="Open Sans"/>
                <w:i/>
                <w:iCs/>
                <w:sz w:val="22"/>
                <w:szCs w:val="22"/>
              </w:rPr>
              <w:t>5)</w:t>
            </w:r>
          </w:p>
        </w:tc>
        <w:tc>
          <w:tcPr>
            <w:tcW w:w="7848" w:type="dxa"/>
            <w:shd w:val="clear" w:color="auto" w:fill="auto"/>
          </w:tcPr>
          <w:p w14:paraId="4A6ED7D4" w14:textId="77777777" w:rsidR="00D6605C" w:rsidRPr="009218A6" w:rsidRDefault="00D6605C" w:rsidP="00D6605C">
            <w:pPr>
              <w:spacing w:line="241" w:lineRule="exact"/>
              <w:rPr>
                <w:rFonts w:ascii="Open Sans" w:hAnsi="Open Sans" w:cs="Open Sans"/>
                <w:sz w:val="22"/>
                <w:szCs w:val="22"/>
              </w:rPr>
            </w:pPr>
          </w:p>
          <w:p w14:paraId="195AC52C" w14:textId="77777777" w:rsidR="00D6605C" w:rsidRPr="009218A6" w:rsidRDefault="00D6605C" w:rsidP="00D6605C">
            <w:pPr>
              <w:numPr>
                <w:ilvl w:val="0"/>
                <w:numId w:val="6"/>
              </w:numPr>
              <w:tabs>
                <w:tab w:val="left" w:pos="280"/>
              </w:tabs>
              <w:ind w:left="280" w:hanging="272"/>
              <w:rPr>
                <w:rFonts w:ascii="Open Sans" w:eastAsia="Arial" w:hAnsi="Open Sans" w:cs="Open Sans"/>
                <w:sz w:val="22"/>
                <w:szCs w:val="22"/>
              </w:rPr>
            </w:pPr>
            <w:r w:rsidRPr="009218A6">
              <w:rPr>
                <w:rFonts w:ascii="Open Sans" w:eastAsia="Arial" w:hAnsi="Open Sans" w:cs="Open Sans"/>
                <w:b/>
                <w:bCs/>
                <w:sz w:val="22"/>
                <w:szCs w:val="22"/>
              </w:rPr>
              <w:t xml:space="preserve">Tact </w:t>
            </w:r>
            <w:r w:rsidRPr="009218A6">
              <w:rPr>
                <w:rFonts w:ascii="Open Sans" w:eastAsia="Arial" w:hAnsi="Open Sans" w:cs="Open Sans"/>
                <w:sz w:val="22"/>
                <w:szCs w:val="22"/>
              </w:rPr>
              <w:t>–</w:t>
            </w:r>
            <w:r w:rsidRPr="009218A6">
              <w:rPr>
                <w:rFonts w:ascii="Open Sans" w:eastAsia="Arial" w:hAnsi="Open Sans" w:cs="Open Sans"/>
                <w:b/>
                <w:bCs/>
                <w:sz w:val="22"/>
                <w:szCs w:val="22"/>
              </w:rPr>
              <w:t xml:space="preserve"> </w:t>
            </w:r>
            <w:r w:rsidRPr="009218A6">
              <w:rPr>
                <w:rFonts w:ascii="Open Sans" w:eastAsia="Arial" w:hAnsi="Open Sans" w:cs="Open Sans"/>
                <w:sz w:val="22"/>
                <w:szCs w:val="22"/>
              </w:rPr>
              <w:t>the ability to say and do things in a respectful way</w:t>
            </w:r>
          </w:p>
          <w:p w14:paraId="4A4AE4B4" w14:textId="77777777" w:rsidR="00D6605C" w:rsidRPr="009218A6" w:rsidRDefault="00D6605C" w:rsidP="00D6605C">
            <w:pPr>
              <w:spacing w:line="250" w:lineRule="exact"/>
              <w:rPr>
                <w:rFonts w:ascii="Open Sans" w:eastAsia="Arial" w:hAnsi="Open Sans" w:cs="Open Sans"/>
                <w:sz w:val="22"/>
                <w:szCs w:val="22"/>
              </w:rPr>
            </w:pPr>
          </w:p>
          <w:p w14:paraId="36349E50" w14:textId="77777777" w:rsidR="00D6605C" w:rsidRPr="009218A6" w:rsidRDefault="00D6605C" w:rsidP="00D6605C">
            <w:pPr>
              <w:numPr>
                <w:ilvl w:val="0"/>
                <w:numId w:val="6"/>
              </w:numPr>
              <w:tabs>
                <w:tab w:val="left" w:pos="278"/>
              </w:tabs>
              <w:spacing w:line="235" w:lineRule="auto"/>
              <w:ind w:left="1720" w:right="140" w:hanging="1712"/>
              <w:rPr>
                <w:rFonts w:ascii="Open Sans" w:eastAsia="Arial" w:hAnsi="Open Sans" w:cs="Open Sans"/>
                <w:sz w:val="22"/>
                <w:szCs w:val="22"/>
              </w:rPr>
            </w:pPr>
            <w:r w:rsidRPr="009218A6">
              <w:rPr>
                <w:rFonts w:ascii="Open Sans" w:eastAsia="Arial" w:hAnsi="Open Sans" w:cs="Open Sans"/>
                <w:b/>
                <w:bCs/>
                <w:sz w:val="22"/>
                <w:szCs w:val="22"/>
              </w:rPr>
              <w:t xml:space="preserve">Empathize </w:t>
            </w:r>
            <w:r w:rsidRPr="009218A6">
              <w:rPr>
                <w:rFonts w:ascii="Open Sans" w:eastAsia="Arial" w:hAnsi="Open Sans" w:cs="Open Sans"/>
                <w:sz w:val="22"/>
                <w:szCs w:val="22"/>
              </w:rPr>
              <w:t>– trying to see things from another’s point of view to gain an understanding of</w:t>
            </w:r>
            <w:r w:rsidRPr="009218A6">
              <w:rPr>
                <w:rFonts w:ascii="Open Sans" w:eastAsia="Arial" w:hAnsi="Open Sans" w:cs="Open Sans"/>
                <w:b/>
                <w:bCs/>
                <w:sz w:val="22"/>
                <w:szCs w:val="22"/>
              </w:rPr>
              <w:t xml:space="preserve"> </w:t>
            </w:r>
            <w:r w:rsidRPr="009218A6">
              <w:rPr>
                <w:rFonts w:ascii="Open Sans" w:eastAsia="Arial" w:hAnsi="Open Sans" w:cs="Open Sans"/>
                <w:sz w:val="22"/>
                <w:szCs w:val="22"/>
              </w:rPr>
              <w:t>that person’s situation.</w:t>
            </w:r>
          </w:p>
          <w:p w14:paraId="1BAA437F" w14:textId="77777777" w:rsidR="00D6605C" w:rsidRPr="009218A6" w:rsidRDefault="00D6605C" w:rsidP="00D6605C">
            <w:pPr>
              <w:spacing w:line="240" w:lineRule="exact"/>
              <w:rPr>
                <w:rFonts w:ascii="Open Sans" w:eastAsia="Arial" w:hAnsi="Open Sans" w:cs="Open Sans"/>
                <w:sz w:val="22"/>
                <w:szCs w:val="22"/>
              </w:rPr>
            </w:pPr>
          </w:p>
          <w:p w14:paraId="6DEC3035" w14:textId="77777777" w:rsidR="00D6605C" w:rsidRPr="009218A6" w:rsidRDefault="00D6605C" w:rsidP="00D6605C">
            <w:pPr>
              <w:numPr>
                <w:ilvl w:val="0"/>
                <w:numId w:val="6"/>
              </w:numPr>
              <w:tabs>
                <w:tab w:val="left" w:pos="280"/>
              </w:tabs>
              <w:ind w:left="280" w:hanging="272"/>
              <w:rPr>
                <w:rFonts w:ascii="Open Sans" w:eastAsia="Arial" w:hAnsi="Open Sans" w:cs="Open Sans"/>
                <w:sz w:val="22"/>
                <w:szCs w:val="22"/>
              </w:rPr>
            </w:pPr>
            <w:r w:rsidRPr="009218A6">
              <w:rPr>
                <w:rFonts w:ascii="Open Sans" w:eastAsia="Arial" w:hAnsi="Open Sans" w:cs="Open Sans"/>
                <w:b/>
                <w:bCs/>
                <w:sz w:val="22"/>
                <w:szCs w:val="22"/>
              </w:rPr>
              <w:t xml:space="preserve">Stereotype </w:t>
            </w:r>
            <w:r w:rsidRPr="009218A6">
              <w:rPr>
                <w:rFonts w:ascii="Open Sans" w:eastAsia="Arial" w:hAnsi="Open Sans" w:cs="Open Sans"/>
                <w:sz w:val="22"/>
                <w:szCs w:val="22"/>
              </w:rPr>
              <w:t>–</w:t>
            </w:r>
            <w:r w:rsidRPr="009218A6">
              <w:rPr>
                <w:rFonts w:ascii="Open Sans" w:eastAsia="Arial" w:hAnsi="Open Sans" w:cs="Open Sans"/>
                <w:b/>
                <w:bCs/>
                <w:sz w:val="22"/>
                <w:szCs w:val="22"/>
              </w:rPr>
              <w:t xml:space="preserve"> </w:t>
            </w:r>
            <w:r w:rsidRPr="009218A6">
              <w:rPr>
                <w:rFonts w:ascii="Open Sans" w:eastAsia="Arial" w:hAnsi="Open Sans" w:cs="Open Sans"/>
                <w:sz w:val="22"/>
                <w:szCs w:val="22"/>
              </w:rPr>
              <w:t>an oversimplified, distorted belief about a person or group</w:t>
            </w:r>
          </w:p>
          <w:p w14:paraId="19024FA0" w14:textId="77777777" w:rsidR="00D6605C" w:rsidRPr="009218A6" w:rsidRDefault="00D6605C" w:rsidP="00D6605C">
            <w:pPr>
              <w:spacing w:line="250" w:lineRule="exact"/>
              <w:rPr>
                <w:rFonts w:ascii="Open Sans" w:eastAsia="Arial" w:hAnsi="Open Sans" w:cs="Open Sans"/>
                <w:sz w:val="22"/>
                <w:szCs w:val="22"/>
              </w:rPr>
            </w:pPr>
          </w:p>
          <w:p w14:paraId="08B57609" w14:textId="77777777" w:rsidR="00D6605C" w:rsidRPr="009218A6" w:rsidRDefault="00D6605C" w:rsidP="00D6605C">
            <w:pPr>
              <w:numPr>
                <w:ilvl w:val="0"/>
                <w:numId w:val="6"/>
              </w:numPr>
              <w:tabs>
                <w:tab w:val="left" w:pos="269"/>
              </w:tabs>
              <w:spacing w:line="235" w:lineRule="auto"/>
              <w:ind w:left="1620" w:right="60" w:hanging="1612"/>
              <w:rPr>
                <w:rFonts w:ascii="Open Sans" w:eastAsia="Arial" w:hAnsi="Open Sans" w:cs="Open Sans"/>
                <w:sz w:val="22"/>
                <w:szCs w:val="22"/>
              </w:rPr>
            </w:pPr>
            <w:r w:rsidRPr="009218A6">
              <w:rPr>
                <w:rFonts w:ascii="Open Sans" w:eastAsia="Arial" w:hAnsi="Open Sans" w:cs="Open Sans"/>
                <w:b/>
                <w:bCs/>
                <w:sz w:val="22"/>
                <w:szCs w:val="22"/>
              </w:rPr>
              <w:t xml:space="preserve">Prejudice </w:t>
            </w:r>
            <w:r w:rsidRPr="009218A6">
              <w:rPr>
                <w:rFonts w:ascii="Open Sans" w:eastAsia="Arial" w:hAnsi="Open Sans" w:cs="Open Sans"/>
                <w:sz w:val="22"/>
                <w:szCs w:val="22"/>
              </w:rPr>
              <w:t>–</w:t>
            </w:r>
            <w:r w:rsidRPr="009218A6">
              <w:rPr>
                <w:rFonts w:ascii="Open Sans" w:eastAsia="Arial" w:hAnsi="Open Sans" w:cs="Open Sans"/>
                <w:b/>
                <w:bCs/>
                <w:sz w:val="22"/>
                <w:szCs w:val="22"/>
              </w:rPr>
              <w:t xml:space="preserve"> </w:t>
            </w:r>
            <w:r w:rsidRPr="009218A6">
              <w:rPr>
                <w:rFonts w:ascii="Open Sans" w:eastAsia="Arial" w:hAnsi="Open Sans" w:cs="Open Sans"/>
                <w:sz w:val="22"/>
                <w:szCs w:val="22"/>
              </w:rPr>
              <w:t>an opinion based on insufficient information; a prejudgment, often based on a</w:t>
            </w:r>
            <w:r w:rsidRPr="009218A6">
              <w:rPr>
                <w:rFonts w:ascii="Open Sans" w:eastAsia="Arial" w:hAnsi="Open Sans" w:cs="Open Sans"/>
                <w:b/>
                <w:bCs/>
                <w:sz w:val="22"/>
                <w:szCs w:val="22"/>
              </w:rPr>
              <w:t xml:space="preserve"> </w:t>
            </w:r>
            <w:r w:rsidRPr="009218A6">
              <w:rPr>
                <w:rFonts w:ascii="Open Sans" w:eastAsia="Arial" w:hAnsi="Open Sans" w:cs="Open Sans"/>
                <w:sz w:val="22"/>
                <w:szCs w:val="22"/>
              </w:rPr>
              <w:t>person’s sex, race, or religion</w:t>
            </w:r>
          </w:p>
          <w:p w14:paraId="347DE0A2" w14:textId="77777777" w:rsidR="00D6605C" w:rsidRPr="009218A6" w:rsidRDefault="00D6605C" w:rsidP="00D6605C">
            <w:pPr>
              <w:spacing w:line="240" w:lineRule="exact"/>
              <w:rPr>
                <w:rFonts w:ascii="Open Sans" w:eastAsia="Arial" w:hAnsi="Open Sans" w:cs="Open Sans"/>
                <w:sz w:val="22"/>
                <w:szCs w:val="22"/>
              </w:rPr>
            </w:pPr>
          </w:p>
          <w:p w14:paraId="5C1F6484" w14:textId="77777777" w:rsidR="00D6605C" w:rsidRPr="009218A6" w:rsidRDefault="00D6605C" w:rsidP="00D6605C">
            <w:pPr>
              <w:numPr>
                <w:ilvl w:val="0"/>
                <w:numId w:val="6"/>
              </w:numPr>
              <w:tabs>
                <w:tab w:val="left" w:pos="280"/>
              </w:tabs>
              <w:ind w:left="280" w:hanging="272"/>
              <w:rPr>
                <w:rFonts w:ascii="Open Sans" w:eastAsia="Arial" w:hAnsi="Open Sans" w:cs="Open Sans"/>
                <w:sz w:val="22"/>
                <w:szCs w:val="22"/>
              </w:rPr>
            </w:pPr>
            <w:r w:rsidRPr="009218A6">
              <w:rPr>
                <w:rFonts w:ascii="Open Sans" w:eastAsia="Arial" w:hAnsi="Open Sans" w:cs="Open Sans"/>
                <w:b/>
                <w:bCs/>
                <w:sz w:val="22"/>
                <w:szCs w:val="22"/>
              </w:rPr>
              <w:t xml:space="preserve">Attitude </w:t>
            </w:r>
            <w:r w:rsidRPr="009218A6">
              <w:rPr>
                <w:rFonts w:ascii="Open Sans" w:eastAsia="Arial" w:hAnsi="Open Sans" w:cs="Open Sans"/>
                <w:sz w:val="22"/>
                <w:szCs w:val="22"/>
              </w:rPr>
              <w:t>–</w:t>
            </w:r>
            <w:r w:rsidRPr="009218A6">
              <w:rPr>
                <w:rFonts w:ascii="Open Sans" w:eastAsia="Arial" w:hAnsi="Open Sans" w:cs="Open Sans"/>
                <w:b/>
                <w:bCs/>
                <w:sz w:val="22"/>
                <w:szCs w:val="22"/>
              </w:rPr>
              <w:t xml:space="preserve"> </w:t>
            </w:r>
            <w:r w:rsidRPr="009218A6">
              <w:rPr>
                <w:rFonts w:ascii="Open Sans" w:eastAsia="Arial" w:hAnsi="Open Sans" w:cs="Open Sans"/>
                <w:sz w:val="22"/>
                <w:szCs w:val="22"/>
              </w:rPr>
              <w:t>your basic outlook on life and your way of looking at people and the world</w:t>
            </w:r>
          </w:p>
          <w:p w14:paraId="3B60089A" w14:textId="77777777" w:rsidR="00D6605C" w:rsidRPr="009218A6" w:rsidRDefault="00D6605C" w:rsidP="00D6605C">
            <w:pPr>
              <w:spacing w:line="240" w:lineRule="exact"/>
              <w:rPr>
                <w:rFonts w:ascii="Open Sans" w:eastAsia="Arial" w:hAnsi="Open Sans" w:cs="Open Sans"/>
                <w:sz w:val="22"/>
                <w:szCs w:val="22"/>
              </w:rPr>
            </w:pPr>
          </w:p>
          <w:p w14:paraId="6E36BDF4" w14:textId="77777777" w:rsidR="00D6605C" w:rsidRPr="009218A6" w:rsidRDefault="00D6605C" w:rsidP="00D6605C">
            <w:pPr>
              <w:numPr>
                <w:ilvl w:val="0"/>
                <w:numId w:val="6"/>
              </w:numPr>
              <w:tabs>
                <w:tab w:val="left" w:pos="280"/>
              </w:tabs>
              <w:ind w:left="280" w:hanging="272"/>
              <w:rPr>
                <w:rFonts w:ascii="Open Sans" w:eastAsia="Arial" w:hAnsi="Open Sans" w:cs="Open Sans"/>
                <w:sz w:val="22"/>
                <w:szCs w:val="22"/>
              </w:rPr>
            </w:pPr>
            <w:r w:rsidRPr="009218A6">
              <w:rPr>
                <w:rFonts w:ascii="Open Sans" w:eastAsia="Arial" w:hAnsi="Open Sans" w:cs="Open Sans"/>
                <w:b/>
                <w:bCs/>
                <w:sz w:val="22"/>
                <w:szCs w:val="22"/>
              </w:rPr>
              <w:t xml:space="preserve">Self-esteem </w:t>
            </w:r>
            <w:r w:rsidRPr="009218A6">
              <w:rPr>
                <w:rFonts w:ascii="Open Sans" w:eastAsia="Arial" w:hAnsi="Open Sans" w:cs="Open Sans"/>
                <w:sz w:val="22"/>
                <w:szCs w:val="22"/>
              </w:rPr>
              <w:t>–</w:t>
            </w:r>
            <w:r w:rsidRPr="009218A6">
              <w:rPr>
                <w:rFonts w:ascii="Open Sans" w:eastAsia="Arial" w:hAnsi="Open Sans" w:cs="Open Sans"/>
                <w:b/>
                <w:bCs/>
                <w:sz w:val="22"/>
                <w:szCs w:val="22"/>
              </w:rPr>
              <w:t xml:space="preserve"> </w:t>
            </w:r>
            <w:r w:rsidRPr="009218A6">
              <w:rPr>
                <w:rFonts w:ascii="Open Sans" w:eastAsia="Arial" w:hAnsi="Open Sans" w:cs="Open Sans"/>
                <w:sz w:val="22"/>
                <w:szCs w:val="22"/>
              </w:rPr>
              <w:t>recognition and regard for yourself and your abilities</w:t>
            </w:r>
          </w:p>
          <w:p w14:paraId="45223AD1" w14:textId="77777777" w:rsidR="00D6605C" w:rsidRPr="009218A6" w:rsidRDefault="00D6605C" w:rsidP="00D6605C">
            <w:pPr>
              <w:spacing w:line="240" w:lineRule="exact"/>
              <w:rPr>
                <w:rFonts w:ascii="Open Sans" w:eastAsia="Arial" w:hAnsi="Open Sans" w:cs="Open Sans"/>
                <w:sz w:val="22"/>
                <w:szCs w:val="22"/>
              </w:rPr>
            </w:pPr>
          </w:p>
          <w:p w14:paraId="4D374375" w14:textId="77777777" w:rsidR="00D6605C" w:rsidRPr="009218A6" w:rsidRDefault="00D6605C" w:rsidP="00D6605C">
            <w:pPr>
              <w:numPr>
                <w:ilvl w:val="0"/>
                <w:numId w:val="6"/>
              </w:numPr>
              <w:tabs>
                <w:tab w:val="left" w:pos="280"/>
              </w:tabs>
              <w:ind w:left="280" w:hanging="272"/>
              <w:rPr>
                <w:rFonts w:ascii="Open Sans" w:eastAsia="Arial" w:hAnsi="Open Sans" w:cs="Open Sans"/>
                <w:sz w:val="22"/>
                <w:szCs w:val="22"/>
              </w:rPr>
            </w:pPr>
            <w:r w:rsidRPr="009218A6">
              <w:rPr>
                <w:rFonts w:ascii="Open Sans" w:eastAsia="Arial" w:hAnsi="Open Sans" w:cs="Open Sans"/>
                <w:b/>
                <w:bCs/>
                <w:sz w:val="22"/>
                <w:szCs w:val="22"/>
              </w:rPr>
              <w:t xml:space="preserve">Arrogance </w:t>
            </w:r>
            <w:r w:rsidRPr="009218A6">
              <w:rPr>
                <w:rFonts w:ascii="Open Sans" w:eastAsia="Arial" w:hAnsi="Open Sans" w:cs="Open Sans"/>
                <w:sz w:val="22"/>
                <w:szCs w:val="22"/>
              </w:rPr>
              <w:t>–</w:t>
            </w:r>
            <w:r w:rsidRPr="009218A6">
              <w:rPr>
                <w:rFonts w:ascii="Open Sans" w:eastAsia="Arial" w:hAnsi="Open Sans" w:cs="Open Sans"/>
                <w:b/>
                <w:bCs/>
                <w:sz w:val="22"/>
                <w:szCs w:val="22"/>
              </w:rPr>
              <w:t xml:space="preserve"> </w:t>
            </w:r>
            <w:r w:rsidRPr="009218A6">
              <w:rPr>
                <w:rFonts w:ascii="Open Sans" w:eastAsia="Arial" w:hAnsi="Open Sans" w:cs="Open Sans"/>
                <w:sz w:val="22"/>
                <w:szCs w:val="22"/>
              </w:rPr>
              <w:t>overbearing behavior marked by excessive self-importance</w:t>
            </w:r>
          </w:p>
          <w:p w14:paraId="5C23D00B" w14:textId="77777777" w:rsidR="00D6605C" w:rsidRPr="009218A6" w:rsidRDefault="00D6605C" w:rsidP="00D6605C">
            <w:pPr>
              <w:spacing w:line="240" w:lineRule="exact"/>
              <w:rPr>
                <w:rFonts w:ascii="Open Sans" w:eastAsia="Arial" w:hAnsi="Open Sans" w:cs="Open Sans"/>
                <w:sz w:val="22"/>
                <w:szCs w:val="22"/>
              </w:rPr>
            </w:pPr>
          </w:p>
          <w:p w14:paraId="64F12F74" w14:textId="75FBFF62" w:rsidR="00D6605C" w:rsidRPr="009218A6" w:rsidRDefault="00D6605C" w:rsidP="00D6605C">
            <w:pPr>
              <w:numPr>
                <w:ilvl w:val="0"/>
                <w:numId w:val="6"/>
              </w:numPr>
              <w:tabs>
                <w:tab w:val="left" w:pos="280"/>
              </w:tabs>
              <w:ind w:left="280" w:hanging="272"/>
              <w:rPr>
                <w:rFonts w:ascii="Open Sans" w:eastAsia="Arial" w:hAnsi="Open Sans" w:cs="Open Sans"/>
                <w:sz w:val="22"/>
                <w:szCs w:val="22"/>
              </w:rPr>
            </w:pPr>
            <w:r w:rsidRPr="009218A6">
              <w:rPr>
                <w:rFonts w:ascii="Open Sans" w:eastAsia="Arial" w:hAnsi="Open Sans" w:cs="Open Sans"/>
                <w:b/>
                <w:bCs/>
                <w:sz w:val="22"/>
                <w:szCs w:val="22"/>
              </w:rPr>
              <w:t xml:space="preserve">Diversity </w:t>
            </w:r>
            <w:r w:rsidRPr="009218A6">
              <w:rPr>
                <w:rFonts w:ascii="Open Sans" w:eastAsia="Arial" w:hAnsi="Open Sans" w:cs="Open Sans"/>
                <w:sz w:val="22"/>
                <w:szCs w:val="22"/>
              </w:rPr>
              <w:t>–</w:t>
            </w:r>
            <w:r w:rsidRPr="009218A6">
              <w:rPr>
                <w:rFonts w:ascii="Open Sans" w:eastAsia="Arial" w:hAnsi="Open Sans" w:cs="Open Sans"/>
                <w:b/>
                <w:bCs/>
                <w:sz w:val="22"/>
                <w:szCs w:val="22"/>
              </w:rPr>
              <w:t xml:space="preserve"> </w:t>
            </w:r>
            <w:r w:rsidRPr="009218A6">
              <w:rPr>
                <w:rFonts w:ascii="Open Sans" w:eastAsia="Arial" w:hAnsi="Open Sans" w:cs="Open Sans"/>
                <w:sz w:val="22"/>
                <w:szCs w:val="22"/>
              </w:rPr>
              <w:t xml:space="preserve">variety, in which </w:t>
            </w:r>
            <w:r w:rsidR="00C74354" w:rsidRPr="009218A6">
              <w:rPr>
                <w:rFonts w:ascii="Open Sans" w:eastAsia="Arial" w:hAnsi="Open Sans" w:cs="Open Sans"/>
                <w:sz w:val="22"/>
                <w:szCs w:val="22"/>
              </w:rPr>
              <w:t>everyone</w:t>
            </w:r>
            <w:r w:rsidRPr="009218A6">
              <w:rPr>
                <w:rFonts w:ascii="Open Sans" w:eastAsia="Arial" w:hAnsi="Open Sans" w:cs="Open Sans"/>
                <w:sz w:val="22"/>
                <w:szCs w:val="22"/>
              </w:rPr>
              <w:t xml:space="preserve"> contributes something special</w:t>
            </w:r>
          </w:p>
          <w:p w14:paraId="47D13121" w14:textId="77777777" w:rsidR="005C74CF" w:rsidRPr="009218A6" w:rsidRDefault="005C74CF" w:rsidP="00EE3A03">
            <w:pPr>
              <w:spacing w:before="120" w:after="120"/>
              <w:rPr>
                <w:rFonts w:ascii="Open Sans" w:hAnsi="Open Sans" w:cs="Open Sans"/>
                <w:sz w:val="22"/>
                <w:szCs w:val="22"/>
              </w:rPr>
            </w:pPr>
          </w:p>
        </w:tc>
      </w:tr>
      <w:tr w:rsidR="005C74CF" w:rsidRPr="009218A6" w14:paraId="2AB98FD6" w14:textId="77777777" w:rsidTr="005C74CF">
        <w:trPr>
          <w:trHeight w:val="27"/>
        </w:trPr>
        <w:tc>
          <w:tcPr>
            <w:tcW w:w="2952" w:type="dxa"/>
            <w:shd w:val="clear" w:color="auto" w:fill="auto"/>
          </w:tcPr>
          <w:p w14:paraId="7A681535" w14:textId="1FBBFA88" w:rsidR="005C74CF" w:rsidRPr="009218A6" w:rsidRDefault="005C74CF" w:rsidP="00EE3A03">
            <w:pPr>
              <w:spacing w:before="120" w:after="120"/>
              <w:jc w:val="center"/>
              <w:rPr>
                <w:rFonts w:ascii="Open Sans" w:hAnsi="Open Sans" w:cs="Open Sans"/>
                <w:b/>
                <w:bCs/>
                <w:sz w:val="22"/>
                <w:szCs w:val="22"/>
              </w:rPr>
            </w:pPr>
            <w:r w:rsidRPr="009218A6">
              <w:rPr>
                <w:rFonts w:ascii="Open Sans" w:hAnsi="Open Sans" w:cs="Open Sans"/>
                <w:b/>
                <w:bCs/>
                <w:sz w:val="22"/>
                <w:szCs w:val="22"/>
              </w:rPr>
              <w:t>Materials/Specialized Equipment Needed</w:t>
            </w:r>
          </w:p>
        </w:tc>
        <w:tc>
          <w:tcPr>
            <w:tcW w:w="7848" w:type="dxa"/>
            <w:shd w:val="clear" w:color="auto" w:fill="auto"/>
          </w:tcPr>
          <w:p w14:paraId="5882CBC8" w14:textId="77777777" w:rsidR="00D6605C" w:rsidRPr="009218A6" w:rsidRDefault="00D6605C" w:rsidP="009218A6">
            <w:pPr>
              <w:pStyle w:val="ListParagraph"/>
              <w:numPr>
                <w:ilvl w:val="0"/>
                <w:numId w:val="7"/>
              </w:numPr>
              <w:spacing w:before="120" w:after="120"/>
              <w:rPr>
                <w:rFonts w:ascii="Open Sans" w:hAnsi="Open Sans" w:cs="Open Sans"/>
                <w:sz w:val="22"/>
                <w:szCs w:val="22"/>
              </w:rPr>
            </w:pPr>
            <w:r w:rsidRPr="009218A6">
              <w:rPr>
                <w:rFonts w:ascii="Open Sans" w:hAnsi="Open Sans" w:cs="Open Sans"/>
                <w:sz w:val="22"/>
                <w:szCs w:val="22"/>
              </w:rPr>
              <w:t>Interpersonal Skills Key Terms</w:t>
            </w:r>
          </w:p>
          <w:p w14:paraId="2CD09DDC" w14:textId="77777777" w:rsidR="00D6605C" w:rsidRPr="009218A6" w:rsidRDefault="00D6605C" w:rsidP="009218A6">
            <w:pPr>
              <w:pStyle w:val="ListParagraph"/>
              <w:numPr>
                <w:ilvl w:val="0"/>
                <w:numId w:val="7"/>
              </w:numPr>
              <w:spacing w:before="120" w:after="120"/>
              <w:rPr>
                <w:rFonts w:ascii="Open Sans" w:hAnsi="Open Sans" w:cs="Open Sans"/>
                <w:sz w:val="22"/>
                <w:szCs w:val="22"/>
              </w:rPr>
            </w:pPr>
            <w:r w:rsidRPr="009218A6">
              <w:rPr>
                <w:rFonts w:ascii="Open Sans" w:hAnsi="Open Sans" w:cs="Open Sans"/>
                <w:sz w:val="22"/>
                <w:szCs w:val="22"/>
              </w:rPr>
              <w:t>Index Cards</w:t>
            </w:r>
          </w:p>
          <w:p w14:paraId="5A44D178" w14:textId="7B08EE9C" w:rsidR="00D6605C" w:rsidRDefault="00D6605C" w:rsidP="009218A6">
            <w:pPr>
              <w:pStyle w:val="ListParagraph"/>
              <w:numPr>
                <w:ilvl w:val="0"/>
                <w:numId w:val="7"/>
              </w:numPr>
              <w:spacing w:before="120" w:after="120"/>
              <w:rPr>
                <w:rFonts w:ascii="Open Sans" w:hAnsi="Open Sans" w:cs="Open Sans"/>
                <w:sz w:val="22"/>
                <w:szCs w:val="22"/>
              </w:rPr>
            </w:pPr>
            <w:r w:rsidRPr="009218A6">
              <w:rPr>
                <w:rFonts w:ascii="Open Sans" w:hAnsi="Open Sans" w:cs="Open Sans"/>
                <w:sz w:val="22"/>
                <w:szCs w:val="22"/>
              </w:rPr>
              <w:t>Pens</w:t>
            </w:r>
          </w:p>
          <w:p w14:paraId="20B6DEAB" w14:textId="6C374184" w:rsidR="009218A6" w:rsidRDefault="009218A6" w:rsidP="009218A6">
            <w:pPr>
              <w:pStyle w:val="ListParagraph"/>
              <w:numPr>
                <w:ilvl w:val="0"/>
                <w:numId w:val="7"/>
              </w:numPr>
              <w:spacing w:before="120" w:after="120"/>
              <w:rPr>
                <w:rFonts w:ascii="Open Sans" w:hAnsi="Open Sans" w:cs="Open Sans"/>
                <w:sz w:val="22"/>
                <w:szCs w:val="22"/>
              </w:rPr>
            </w:pPr>
            <w:r>
              <w:rPr>
                <w:rFonts w:ascii="Open Sans" w:hAnsi="Open Sans" w:cs="Open Sans"/>
                <w:sz w:val="22"/>
                <w:szCs w:val="22"/>
              </w:rPr>
              <w:t>Computer</w:t>
            </w:r>
          </w:p>
          <w:p w14:paraId="1ED95B0B" w14:textId="7611442B" w:rsidR="009218A6" w:rsidRPr="009218A6" w:rsidRDefault="009218A6" w:rsidP="009218A6">
            <w:pPr>
              <w:pStyle w:val="ListParagraph"/>
              <w:numPr>
                <w:ilvl w:val="0"/>
                <w:numId w:val="7"/>
              </w:numPr>
              <w:spacing w:before="120" w:after="120"/>
              <w:rPr>
                <w:rFonts w:ascii="Open Sans" w:hAnsi="Open Sans" w:cs="Open Sans"/>
                <w:sz w:val="22"/>
                <w:szCs w:val="22"/>
              </w:rPr>
            </w:pPr>
            <w:r>
              <w:rPr>
                <w:rFonts w:ascii="Open Sans" w:hAnsi="Open Sans" w:cs="Open Sans"/>
                <w:sz w:val="22"/>
                <w:szCs w:val="22"/>
              </w:rPr>
              <w:t>Projector</w:t>
            </w:r>
          </w:p>
          <w:p w14:paraId="06028BCB" w14:textId="77777777" w:rsidR="005C74CF" w:rsidRPr="009218A6" w:rsidRDefault="005C74CF" w:rsidP="00EE3A03">
            <w:pPr>
              <w:spacing w:before="120" w:after="120"/>
              <w:rPr>
                <w:rFonts w:ascii="Open Sans" w:hAnsi="Open Sans" w:cs="Open Sans"/>
                <w:sz w:val="22"/>
                <w:szCs w:val="22"/>
              </w:rPr>
            </w:pPr>
          </w:p>
        </w:tc>
      </w:tr>
      <w:tr w:rsidR="005C74CF" w:rsidRPr="009218A6" w14:paraId="4B28B3C8" w14:textId="77777777" w:rsidTr="005C74CF">
        <w:trPr>
          <w:trHeight w:val="27"/>
        </w:trPr>
        <w:tc>
          <w:tcPr>
            <w:tcW w:w="2952" w:type="dxa"/>
            <w:shd w:val="clear" w:color="auto" w:fill="auto"/>
          </w:tcPr>
          <w:p w14:paraId="6A576075" w14:textId="77777777" w:rsidR="005C74CF" w:rsidRPr="009218A6" w:rsidRDefault="005C74CF" w:rsidP="00EE3A03">
            <w:pPr>
              <w:jc w:val="center"/>
              <w:rPr>
                <w:rFonts w:ascii="Open Sans" w:hAnsi="Open Sans" w:cs="Open Sans"/>
                <w:b/>
                <w:bCs/>
                <w:sz w:val="22"/>
                <w:szCs w:val="22"/>
              </w:rPr>
            </w:pPr>
            <w:r w:rsidRPr="009218A6">
              <w:rPr>
                <w:rFonts w:ascii="Open Sans" w:hAnsi="Open Sans" w:cs="Open Sans"/>
                <w:b/>
                <w:bCs/>
                <w:sz w:val="22"/>
                <w:szCs w:val="22"/>
              </w:rPr>
              <w:t>Anticipatory Set</w:t>
            </w:r>
          </w:p>
          <w:p w14:paraId="2BCFDB36" w14:textId="734AFA54" w:rsidR="005C74CF" w:rsidRPr="009218A6" w:rsidRDefault="005C74CF" w:rsidP="00EE3A03">
            <w:pPr>
              <w:jc w:val="center"/>
              <w:rPr>
                <w:rFonts w:ascii="Open Sans" w:hAnsi="Open Sans" w:cs="Open Sans"/>
                <w:sz w:val="22"/>
                <w:szCs w:val="22"/>
              </w:rPr>
            </w:pPr>
            <w:r w:rsidRPr="009218A6">
              <w:rPr>
                <w:rFonts w:ascii="Open Sans" w:hAnsi="Open Sans" w:cs="Open Sans"/>
                <w:sz w:val="22"/>
                <w:szCs w:val="22"/>
              </w:rPr>
              <w:t>(May include pre-assessment for prior knowledge)</w:t>
            </w:r>
          </w:p>
        </w:tc>
        <w:tc>
          <w:tcPr>
            <w:tcW w:w="7848" w:type="dxa"/>
            <w:shd w:val="clear" w:color="auto" w:fill="auto"/>
          </w:tcPr>
          <w:tbl>
            <w:tblPr>
              <w:tblW w:w="7812" w:type="dxa"/>
              <w:tblLayout w:type="fixed"/>
              <w:tblCellMar>
                <w:left w:w="0" w:type="dxa"/>
                <w:right w:w="0" w:type="dxa"/>
              </w:tblCellMar>
              <w:tblLook w:val="04A0" w:firstRow="1" w:lastRow="0" w:firstColumn="1" w:lastColumn="0" w:noHBand="0" w:noVBand="1"/>
            </w:tblPr>
            <w:tblGrid>
              <w:gridCol w:w="7812"/>
            </w:tblGrid>
            <w:tr w:rsidR="00D6605C" w:rsidRPr="009218A6" w14:paraId="45E63B89" w14:textId="77777777" w:rsidTr="00D6605C">
              <w:trPr>
                <w:trHeight w:val="276"/>
              </w:trPr>
              <w:tc>
                <w:tcPr>
                  <w:tcW w:w="7812" w:type="dxa"/>
                  <w:tcBorders>
                    <w:right w:val="single" w:sz="8" w:space="0" w:color="auto"/>
                  </w:tcBorders>
                  <w:vAlign w:val="bottom"/>
                </w:tcPr>
                <w:p w14:paraId="024255E7" w14:textId="261EF45A" w:rsidR="00D6605C" w:rsidRPr="009218A6" w:rsidRDefault="00D6605C" w:rsidP="00D6605C">
                  <w:pPr>
                    <w:spacing w:line="272" w:lineRule="exact"/>
                    <w:ind w:left="100" w:right="-5462"/>
                    <w:rPr>
                      <w:rFonts w:ascii="Open Sans" w:hAnsi="Open Sans" w:cs="Open Sans"/>
                      <w:sz w:val="22"/>
                      <w:szCs w:val="22"/>
                    </w:rPr>
                  </w:pPr>
                  <w:r w:rsidRPr="009218A6">
                    <w:rPr>
                      <w:rFonts w:ascii="Open Sans" w:eastAsia="Arial" w:hAnsi="Open Sans" w:cs="Open Sans"/>
                      <w:i/>
                      <w:iCs/>
                      <w:sz w:val="22"/>
                      <w:szCs w:val="22"/>
                    </w:rPr>
                    <w:t>Previous career and technical education courses in the LPSCS cluster</w:t>
                  </w:r>
                </w:p>
              </w:tc>
            </w:tr>
            <w:tr w:rsidR="00D6605C" w:rsidRPr="009218A6" w14:paraId="4AB03CD7" w14:textId="77777777" w:rsidTr="004713AB">
              <w:trPr>
                <w:trHeight w:val="315"/>
              </w:trPr>
              <w:tc>
                <w:tcPr>
                  <w:tcW w:w="7812" w:type="dxa"/>
                  <w:tcBorders>
                    <w:right w:val="single" w:sz="8" w:space="0" w:color="auto"/>
                  </w:tcBorders>
                  <w:vAlign w:val="bottom"/>
                </w:tcPr>
                <w:p w14:paraId="2C86CE97" w14:textId="0C90F7C4" w:rsidR="00D6605C" w:rsidRPr="009218A6" w:rsidRDefault="00D6605C" w:rsidP="00D6605C">
                  <w:pPr>
                    <w:spacing w:line="272" w:lineRule="exact"/>
                    <w:rPr>
                      <w:rFonts w:ascii="Open Sans" w:hAnsi="Open Sans" w:cs="Open Sans"/>
                      <w:sz w:val="22"/>
                      <w:szCs w:val="22"/>
                    </w:rPr>
                  </w:pPr>
                </w:p>
              </w:tc>
            </w:tr>
            <w:tr w:rsidR="00D6605C" w:rsidRPr="009218A6" w14:paraId="2DC1B59B" w14:textId="77777777" w:rsidTr="00D6605C">
              <w:trPr>
                <w:trHeight w:val="276"/>
              </w:trPr>
              <w:tc>
                <w:tcPr>
                  <w:tcW w:w="7812" w:type="dxa"/>
                  <w:tcBorders>
                    <w:right w:val="single" w:sz="8" w:space="0" w:color="auto"/>
                  </w:tcBorders>
                  <w:vAlign w:val="bottom"/>
                </w:tcPr>
                <w:p w14:paraId="661AD09B" w14:textId="307DD03A" w:rsidR="00D6605C" w:rsidRPr="009218A6" w:rsidRDefault="00D6605C" w:rsidP="00D6605C">
                  <w:pPr>
                    <w:spacing w:line="272" w:lineRule="exact"/>
                    <w:ind w:left="100"/>
                    <w:rPr>
                      <w:rFonts w:ascii="Open Sans" w:hAnsi="Open Sans" w:cs="Open Sans"/>
                      <w:sz w:val="22"/>
                      <w:szCs w:val="22"/>
                    </w:rPr>
                  </w:pPr>
                </w:p>
              </w:tc>
            </w:tr>
            <w:tr w:rsidR="00D6605C" w:rsidRPr="009218A6" w14:paraId="4D7EDD3C" w14:textId="77777777" w:rsidTr="00D6605C">
              <w:trPr>
                <w:trHeight w:val="276"/>
              </w:trPr>
              <w:tc>
                <w:tcPr>
                  <w:tcW w:w="7812" w:type="dxa"/>
                  <w:tcBorders>
                    <w:right w:val="single" w:sz="8" w:space="0" w:color="auto"/>
                  </w:tcBorders>
                  <w:vAlign w:val="bottom"/>
                </w:tcPr>
                <w:p w14:paraId="7B60D957" w14:textId="65AA197C" w:rsidR="00D6605C" w:rsidRPr="009218A6" w:rsidRDefault="00D6605C" w:rsidP="00D6605C">
                  <w:pPr>
                    <w:spacing w:line="272" w:lineRule="exact"/>
                    <w:ind w:left="100"/>
                    <w:rPr>
                      <w:rFonts w:ascii="Open Sans" w:hAnsi="Open Sans" w:cs="Open Sans"/>
                      <w:sz w:val="22"/>
                      <w:szCs w:val="22"/>
                    </w:rPr>
                  </w:pPr>
                </w:p>
              </w:tc>
            </w:tr>
            <w:tr w:rsidR="00D6605C" w:rsidRPr="009218A6" w14:paraId="14A06071" w14:textId="77777777" w:rsidTr="00D6605C">
              <w:trPr>
                <w:trHeight w:val="277"/>
              </w:trPr>
              <w:tc>
                <w:tcPr>
                  <w:tcW w:w="7812" w:type="dxa"/>
                  <w:tcBorders>
                    <w:right w:val="single" w:sz="8" w:space="0" w:color="auto"/>
                  </w:tcBorders>
                  <w:vAlign w:val="bottom"/>
                </w:tcPr>
                <w:p w14:paraId="16FA1FBD" w14:textId="49A090C6" w:rsidR="00D6605C" w:rsidRPr="009218A6" w:rsidRDefault="00D6605C" w:rsidP="00D6605C">
                  <w:pPr>
                    <w:spacing w:line="272" w:lineRule="exact"/>
                    <w:ind w:left="100"/>
                    <w:rPr>
                      <w:rFonts w:ascii="Open Sans" w:hAnsi="Open Sans" w:cs="Open Sans"/>
                      <w:sz w:val="22"/>
                      <w:szCs w:val="22"/>
                    </w:rPr>
                  </w:pPr>
                </w:p>
              </w:tc>
            </w:tr>
          </w:tbl>
          <w:p w14:paraId="6019719E" w14:textId="77777777" w:rsidR="005C74CF" w:rsidRPr="009218A6" w:rsidRDefault="005C74CF" w:rsidP="00EE3A03">
            <w:pPr>
              <w:spacing w:before="120" w:after="120"/>
              <w:rPr>
                <w:rFonts w:ascii="Open Sans" w:hAnsi="Open Sans" w:cs="Open Sans"/>
                <w:color w:val="333333"/>
                <w:sz w:val="22"/>
                <w:szCs w:val="22"/>
              </w:rPr>
            </w:pPr>
          </w:p>
        </w:tc>
      </w:tr>
      <w:tr w:rsidR="005C74CF" w:rsidRPr="009218A6" w14:paraId="14C1CDAA" w14:textId="77777777" w:rsidTr="005C74CF">
        <w:trPr>
          <w:trHeight w:val="440"/>
        </w:trPr>
        <w:tc>
          <w:tcPr>
            <w:tcW w:w="2952" w:type="dxa"/>
            <w:shd w:val="clear" w:color="auto" w:fill="auto"/>
          </w:tcPr>
          <w:p w14:paraId="72711DBC" w14:textId="622EE681" w:rsidR="005C74CF" w:rsidRPr="009218A6" w:rsidRDefault="005C74CF" w:rsidP="00EE3A03">
            <w:pPr>
              <w:spacing w:before="120" w:after="120"/>
              <w:jc w:val="center"/>
              <w:rPr>
                <w:rFonts w:ascii="Open Sans" w:hAnsi="Open Sans" w:cs="Open Sans"/>
                <w:b/>
                <w:bCs/>
                <w:sz w:val="22"/>
                <w:szCs w:val="22"/>
              </w:rPr>
            </w:pPr>
            <w:r w:rsidRPr="009218A6">
              <w:rPr>
                <w:rFonts w:ascii="Open Sans" w:hAnsi="Open Sans" w:cs="Open Sans"/>
                <w:b/>
                <w:bCs/>
                <w:sz w:val="22"/>
                <w:szCs w:val="22"/>
              </w:rPr>
              <w:t>Direct Instruction *</w:t>
            </w:r>
          </w:p>
        </w:tc>
        <w:tc>
          <w:tcPr>
            <w:tcW w:w="7848" w:type="dxa"/>
            <w:shd w:val="clear" w:color="auto" w:fill="auto"/>
          </w:tcPr>
          <w:p w14:paraId="0AF5D378" w14:textId="5A479C52" w:rsidR="00A5162D" w:rsidRDefault="00A5162D" w:rsidP="00F87057">
            <w:pPr>
              <w:spacing w:before="120" w:after="120"/>
              <w:rPr>
                <w:rFonts w:ascii="Open Sans" w:hAnsi="Open Sans" w:cs="Open Sans"/>
                <w:sz w:val="22"/>
                <w:szCs w:val="22"/>
              </w:rPr>
            </w:pPr>
            <w:r>
              <w:rPr>
                <w:rFonts w:ascii="Open Sans" w:hAnsi="Open Sans" w:cs="Open Sans"/>
                <w:sz w:val="22"/>
                <w:szCs w:val="22"/>
              </w:rPr>
              <w:t>Use the Outline and key terms to teach the attributes of interpersonal skills in the workplace, especially within the LPSCS cluster.  Have students take notes.</w:t>
            </w:r>
            <w:bookmarkStart w:id="1" w:name="_GoBack"/>
            <w:bookmarkEnd w:id="1"/>
          </w:p>
          <w:p w14:paraId="244A9DC7" w14:textId="316F03E9" w:rsidR="00F87057" w:rsidRPr="009218A6" w:rsidRDefault="00F87057" w:rsidP="00F87057">
            <w:pPr>
              <w:spacing w:before="120" w:after="120"/>
              <w:rPr>
                <w:rFonts w:ascii="Open Sans" w:hAnsi="Open Sans" w:cs="Open Sans"/>
                <w:sz w:val="22"/>
                <w:szCs w:val="22"/>
              </w:rPr>
            </w:pPr>
            <w:r w:rsidRPr="009218A6">
              <w:rPr>
                <w:rFonts w:ascii="Open Sans" w:hAnsi="Open Sans" w:cs="Open Sans"/>
                <w:sz w:val="22"/>
                <w:szCs w:val="22"/>
              </w:rPr>
              <w:t>I. Positive personal traits</w:t>
            </w:r>
          </w:p>
          <w:p w14:paraId="05343B10" w14:textId="792C2094" w:rsidR="00F87057" w:rsidRPr="009218A6" w:rsidRDefault="00F87057" w:rsidP="00F87057">
            <w:pPr>
              <w:spacing w:before="120" w:after="120"/>
              <w:ind w:left="720"/>
              <w:rPr>
                <w:rFonts w:ascii="Open Sans" w:hAnsi="Open Sans" w:cs="Open Sans"/>
                <w:sz w:val="22"/>
                <w:szCs w:val="22"/>
              </w:rPr>
            </w:pPr>
            <w:r w:rsidRPr="009218A6">
              <w:rPr>
                <w:rFonts w:ascii="Open Sans" w:hAnsi="Open Sans" w:cs="Open Sans"/>
                <w:sz w:val="22"/>
                <w:szCs w:val="22"/>
              </w:rPr>
              <w:t>A. Good relationships at work can help you enjoy your work and do it</w:t>
            </w:r>
            <w:r w:rsidR="009218A6">
              <w:rPr>
                <w:rFonts w:ascii="Open Sans" w:hAnsi="Open Sans" w:cs="Open Sans"/>
                <w:sz w:val="22"/>
                <w:szCs w:val="22"/>
              </w:rPr>
              <w:t xml:space="preserve"> </w:t>
            </w:r>
            <w:r w:rsidRPr="009218A6">
              <w:rPr>
                <w:rFonts w:ascii="Open Sans" w:hAnsi="Open Sans" w:cs="Open Sans"/>
                <w:sz w:val="22"/>
                <w:szCs w:val="22"/>
              </w:rPr>
              <w:t>more effectively</w:t>
            </w:r>
          </w:p>
          <w:p w14:paraId="59A17C1F" w14:textId="280B408E" w:rsidR="00F87057" w:rsidRPr="009218A6" w:rsidRDefault="00F87057" w:rsidP="00F87057">
            <w:pPr>
              <w:spacing w:before="120" w:after="120"/>
              <w:ind w:left="720"/>
              <w:rPr>
                <w:rFonts w:ascii="Open Sans" w:hAnsi="Open Sans" w:cs="Open Sans"/>
                <w:sz w:val="22"/>
                <w:szCs w:val="22"/>
              </w:rPr>
            </w:pPr>
            <w:r w:rsidRPr="009218A6">
              <w:rPr>
                <w:rFonts w:ascii="Open Sans" w:hAnsi="Open Sans" w:cs="Open Sans"/>
                <w:sz w:val="22"/>
                <w:szCs w:val="22"/>
              </w:rPr>
              <w:t>B. Assess your own traits as a starting point to developing good work</w:t>
            </w:r>
            <w:r w:rsidR="009218A6">
              <w:rPr>
                <w:rFonts w:ascii="Open Sans" w:hAnsi="Open Sans" w:cs="Open Sans"/>
                <w:sz w:val="22"/>
                <w:szCs w:val="22"/>
              </w:rPr>
              <w:t xml:space="preserve"> </w:t>
            </w:r>
            <w:r w:rsidRPr="009218A6">
              <w:rPr>
                <w:rFonts w:ascii="Open Sans" w:hAnsi="Open Sans" w:cs="Open Sans"/>
                <w:sz w:val="22"/>
                <w:szCs w:val="22"/>
              </w:rPr>
              <w:t>relationships</w:t>
            </w:r>
          </w:p>
          <w:p w14:paraId="23238BB4" w14:textId="77777777" w:rsidR="00F87057" w:rsidRPr="009218A6" w:rsidRDefault="00F87057" w:rsidP="00F87057">
            <w:pPr>
              <w:spacing w:before="120" w:after="120"/>
              <w:ind w:left="720"/>
              <w:rPr>
                <w:rFonts w:ascii="Open Sans" w:hAnsi="Open Sans" w:cs="Open Sans"/>
                <w:sz w:val="22"/>
                <w:szCs w:val="22"/>
              </w:rPr>
            </w:pPr>
            <w:r w:rsidRPr="009218A6">
              <w:rPr>
                <w:rFonts w:ascii="Open Sans" w:hAnsi="Open Sans" w:cs="Open Sans"/>
                <w:sz w:val="22"/>
                <w:szCs w:val="22"/>
              </w:rPr>
              <w:t>C. Important personal qualities</w:t>
            </w:r>
          </w:p>
          <w:p w14:paraId="25B33516" w14:textId="77777777" w:rsidR="00F87057" w:rsidRPr="009218A6" w:rsidRDefault="00F87057" w:rsidP="00F87057">
            <w:pPr>
              <w:spacing w:before="120" w:after="120"/>
              <w:ind w:left="1440"/>
              <w:rPr>
                <w:rFonts w:ascii="Open Sans" w:hAnsi="Open Sans" w:cs="Open Sans"/>
                <w:sz w:val="22"/>
                <w:szCs w:val="22"/>
              </w:rPr>
            </w:pPr>
            <w:r w:rsidRPr="009218A6">
              <w:rPr>
                <w:rFonts w:ascii="Open Sans" w:hAnsi="Open Sans" w:cs="Open Sans"/>
                <w:sz w:val="22"/>
                <w:szCs w:val="22"/>
              </w:rPr>
              <w:t>1. Responsibility – dependability, punctuality, and positive</w:t>
            </w:r>
          </w:p>
          <w:p w14:paraId="67084569" w14:textId="77777777" w:rsidR="00F87057" w:rsidRPr="009218A6" w:rsidRDefault="00F87057" w:rsidP="00F87057">
            <w:pPr>
              <w:spacing w:before="120" w:after="120"/>
              <w:ind w:left="1440"/>
              <w:rPr>
                <w:rFonts w:ascii="Open Sans" w:hAnsi="Open Sans" w:cs="Open Sans"/>
                <w:sz w:val="22"/>
                <w:szCs w:val="22"/>
              </w:rPr>
            </w:pPr>
            <w:r w:rsidRPr="009218A6">
              <w:rPr>
                <w:rFonts w:ascii="Open Sans" w:hAnsi="Open Sans" w:cs="Open Sans"/>
                <w:sz w:val="22"/>
                <w:szCs w:val="22"/>
              </w:rPr>
              <w:t>motivation</w:t>
            </w:r>
          </w:p>
          <w:p w14:paraId="435BC4BB" w14:textId="77777777" w:rsidR="00F87057" w:rsidRPr="009218A6" w:rsidRDefault="00F87057" w:rsidP="00F87057">
            <w:pPr>
              <w:spacing w:before="120" w:after="120"/>
              <w:ind w:left="1440"/>
              <w:rPr>
                <w:rFonts w:ascii="Open Sans" w:hAnsi="Open Sans" w:cs="Open Sans"/>
                <w:sz w:val="22"/>
                <w:szCs w:val="22"/>
              </w:rPr>
            </w:pPr>
            <w:r w:rsidRPr="009218A6">
              <w:rPr>
                <w:rFonts w:ascii="Open Sans" w:hAnsi="Open Sans" w:cs="Open Sans"/>
                <w:sz w:val="22"/>
                <w:szCs w:val="22"/>
              </w:rPr>
              <w:t>2. Self-esteem – confidence</w:t>
            </w:r>
          </w:p>
          <w:p w14:paraId="32970FE1" w14:textId="77777777" w:rsidR="00F87057" w:rsidRPr="009218A6" w:rsidRDefault="00F87057" w:rsidP="00F87057">
            <w:pPr>
              <w:spacing w:before="120" w:after="120"/>
              <w:ind w:left="1440"/>
              <w:rPr>
                <w:rFonts w:ascii="Open Sans" w:hAnsi="Open Sans" w:cs="Open Sans"/>
                <w:sz w:val="22"/>
                <w:szCs w:val="22"/>
              </w:rPr>
            </w:pPr>
            <w:r w:rsidRPr="009218A6">
              <w:rPr>
                <w:rFonts w:ascii="Open Sans" w:hAnsi="Open Sans" w:cs="Open Sans"/>
                <w:sz w:val="22"/>
                <w:szCs w:val="22"/>
              </w:rPr>
              <w:t>3. Sociability</w:t>
            </w:r>
          </w:p>
          <w:p w14:paraId="6848EB53" w14:textId="77777777" w:rsidR="00F87057" w:rsidRPr="009218A6" w:rsidRDefault="00F87057" w:rsidP="00F87057">
            <w:pPr>
              <w:spacing w:before="120" w:after="120"/>
              <w:ind w:left="2160"/>
              <w:rPr>
                <w:rFonts w:ascii="Open Sans" w:hAnsi="Open Sans" w:cs="Open Sans"/>
                <w:sz w:val="22"/>
                <w:szCs w:val="22"/>
              </w:rPr>
            </w:pPr>
            <w:r w:rsidRPr="009218A6">
              <w:rPr>
                <w:rFonts w:ascii="Open Sans" w:hAnsi="Open Sans" w:cs="Open Sans"/>
                <w:sz w:val="22"/>
                <w:szCs w:val="22"/>
              </w:rPr>
              <w:t>a. Be friendly and enthusiastic</w:t>
            </w:r>
          </w:p>
          <w:p w14:paraId="5078BF05" w14:textId="77777777" w:rsidR="00F87057" w:rsidRPr="009218A6" w:rsidRDefault="00F87057" w:rsidP="00F87057">
            <w:pPr>
              <w:spacing w:before="120" w:after="120"/>
              <w:ind w:left="2160"/>
              <w:rPr>
                <w:rFonts w:ascii="Open Sans" w:hAnsi="Open Sans" w:cs="Open Sans"/>
                <w:sz w:val="22"/>
                <w:szCs w:val="22"/>
              </w:rPr>
            </w:pPr>
            <w:r w:rsidRPr="009218A6">
              <w:rPr>
                <w:rFonts w:ascii="Open Sans" w:hAnsi="Open Sans" w:cs="Open Sans"/>
                <w:sz w:val="22"/>
                <w:szCs w:val="22"/>
              </w:rPr>
              <w:t>b. Respect others</w:t>
            </w:r>
          </w:p>
          <w:p w14:paraId="434503EC" w14:textId="77777777" w:rsidR="00F87057" w:rsidRPr="009218A6" w:rsidRDefault="00F87057" w:rsidP="00F87057">
            <w:pPr>
              <w:spacing w:before="120" w:after="120"/>
              <w:ind w:left="2160"/>
              <w:rPr>
                <w:rFonts w:ascii="Open Sans" w:hAnsi="Open Sans" w:cs="Open Sans"/>
                <w:sz w:val="22"/>
                <w:szCs w:val="22"/>
              </w:rPr>
            </w:pPr>
            <w:r w:rsidRPr="009218A6">
              <w:rPr>
                <w:rFonts w:ascii="Open Sans" w:hAnsi="Open Sans" w:cs="Open Sans"/>
                <w:sz w:val="22"/>
                <w:szCs w:val="22"/>
              </w:rPr>
              <w:t>c. Have a sense of humor, be able to laugh at yourself</w:t>
            </w:r>
          </w:p>
          <w:p w14:paraId="49B45E29" w14:textId="77777777" w:rsidR="00F87057" w:rsidRPr="009218A6" w:rsidRDefault="00F87057" w:rsidP="00F87057">
            <w:pPr>
              <w:spacing w:before="120" w:after="120"/>
              <w:ind w:left="2160"/>
              <w:rPr>
                <w:rFonts w:ascii="Open Sans" w:hAnsi="Open Sans" w:cs="Open Sans"/>
                <w:sz w:val="22"/>
                <w:szCs w:val="22"/>
              </w:rPr>
            </w:pPr>
            <w:r w:rsidRPr="009218A6">
              <w:rPr>
                <w:rFonts w:ascii="Open Sans" w:hAnsi="Open Sans" w:cs="Open Sans"/>
                <w:sz w:val="22"/>
                <w:szCs w:val="22"/>
              </w:rPr>
              <w:t>d. Be courteous</w:t>
            </w:r>
          </w:p>
          <w:p w14:paraId="278D142D" w14:textId="77777777" w:rsidR="00F87057" w:rsidRPr="009218A6" w:rsidRDefault="00F87057" w:rsidP="00F87057">
            <w:pPr>
              <w:spacing w:before="120" w:after="120"/>
              <w:ind w:left="2880"/>
              <w:rPr>
                <w:rFonts w:ascii="Open Sans" w:hAnsi="Open Sans" w:cs="Open Sans"/>
                <w:sz w:val="22"/>
                <w:szCs w:val="22"/>
              </w:rPr>
            </w:pPr>
            <w:r w:rsidRPr="009218A6">
              <w:rPr>
                <w:rFonts w:ascii="Open Sans" w:hAnsi="Open Sans" w:cs="Open Sans"/>
                <w:sz w:val="22"/>
                <w:szCs w:val="22"/>
              </w:rPr>
              <w:t>1) Greet coworkers</w:t>
            </w:r>
          </w:p>
          <w:p w14:paraId="6A4BCE8C" w14:textId="77777777" w:rsidR="00F87057" w:rsidRPr="009218A6" w:rsidRDefault="00F87057" w:rsidP="00F87057">
            <w:pPr>
              <w:spacing w:before="120" w:after="120"/>
              <w:ind w:left="2880"/>
              <w:rPr>
                <w:rFonts w:ascii="Open Sans" w:hAnsi="Open Sans" w:cs="Open Sans"/>
                <w:sz w:val="22"/>
                <w:szCs w:val="22"/>
              </w:rPr>
            </w:pPr>
            <w:r w:rsidRPr="009218A6">
              <w:rPr>
                <w:rFonts w:ascii="Open Sans" w:hAnsi="Open Sans" w:cs="Open Sans"/>
                <w:sz w:val="22"/>
                <w:szCs w:val="22"/>
              </w:rPr>
              <w:t>2) Address people by their names when possible</w:t>
            </w:r>
          </w:p>
          <w:p w14:paraId="1EB49677" w14:textId="4692557E" w:rsidR="00F87057" w:rsidRPr="009218A6" w:rsidRDefault="00F87057" w:rsidP="00F87057">
            <w:pPr>
              <w:spacing w:before="120" w:after="120"/>
              <w:ind w:left="2880"/>
              <w:rPr>
                <w:rFonts w:ascii="Open Sans" w:hAnsi="Open Sans" w:cs="Open Sans"/>
                <w:sz w:val="22"/>
                <w:szCs w:val="22"/>
              </w:rPr>
            </w:pPr>
            <w:r w:rsidRPr="009218A6">
              <w:rPr>
                <w:rFonts w:ascii="Open Sans" w:hAnsi="Open Sans" w:cs="Open Sans"/>
                <w:sz w:val="22"/>
                <w:szCs w:val="22"/>
              </w:rPr>
              <w:t>3) Be aware of your surroundings so you don’t talk so loudly as to disturb others</w:t>
            </w:r>
          </w:p>
          <w:p w14:paraId="497CE65C" w14:textId="77777777" w:rsidR="00F87057" w:rsidRPr="009218A6" w:rsidRDefault="00F87057" w:rsidP="00F87057">
            <w:pPr>
              <w:spacing w:before="120" w:after="120"/>
              <w:ind w:left="1440"/>
              <w:rPr>
                <w:rFonts w:ascii="Open Sans" w:hAnsi="Open Sans" w:cs="Open Sans"/>
                <w:sz w:val="22"/>
                <w:szCs w:val="22"/>
              </w:rPr>
            </w:pPr>
            <w:r w:rsidRPr="009218A6">
              <w:rPr>
                <w:rFonts w:ascii="Open Sans" w:hAnsi="Open Sans" w:cs="Open Sans"/>
                <w:sz w:val="22"/>
                <w:szCs w:val="22"/>
              </w:rPr>
              <w:t>4. Self-management – self-control and tact</w:t>
            </w:r>
          </w:p>
          <w:p w14:paraId="579E3D06" w14:textId="77777777" w:rsidR="00F87057" w:rsidRPr="009218A6" w:rsidRDefault="00F87057" w:rsidP="00F87057">
            <w:pPr>
              <w:spacing w:before="120" w:after="120"/>
              <w:ind w:left="1440"/>
              <w:rPr>
                <w:rFonts w:ascii="Open Sans" w:hAnsi="Open Sans" w:cs="Open Sans"/>
                <w:sz w:val="22"/>
                <w:szCs w:val="22"/>
              </w:rPr>
            </w:pPr>
            <w:r w:rsidRPr="009218A6">
              <w:rPr>
                <w:rFonts w:ascii="Open Sans" w:hAnsi="Open Sans" w:cs="Open Sans"/>
                <w:sz w:val="22"/>
                <w:szCs w:val="22"/>
              </w:rPr>
              <w:t>5. Integrity and honesty – loyalty and trustworthiness</w:t>
            </w:r>
          </w:p>
          <w:p w14:paraId="6C97F4B5" w14:textId="77777777" w:rsidR="00F87057" w:rsidRPr="009218A6" w:rsidRDefault="00F87057" w:rsidP="00F87057">
            <w:pPr>
              <w:spacing w:before="120" w:after="120"/>
              <w:ind w:left="1440"/>
              <w:rPr>
                <w:rFonts w:ascii="Open Sans" w:hAnsi="Open Sans" w:cs="Open Sans"/>
                <w:sz w:val="22"/>
                <w:szCs w:val="22"/>
              </w:rPr>
            </w:pPr>
            <w:r w:rsidRPr="009218A6">
              <w:rPr>
                <w:rFonts w:ascii="Open Sans" w:hAnsi="Open Sans" w:cs="Open Sans"/>
                <w:sz w:val="22"/>
                <w:szCs w:val="22"/>
              </w:rPr>
              <w:t>6. Appropriate dress</w:t>
            </w:r>
          </w:p>
          <w:p w14:paraId="70D65011" w14:textId="52B9DB2F" w:rsidR="00F87057" w:rsidRPr="009218A6" w:rsidRDefault="00F87057" w:rsidP="00F87057">
            <w:pPr>
              <w:spacing w:before="120" w:after="120"/>
              <w:ind w:left="720"/>
              <w:rPr>
                <w:rFonts w:ascii="Open Sans" w:hAnsi="Open Sans" w:cs="Open Sans"/>
                <w:sz w:val="22"/>
                <w:szCs w:val="22"/>
              </w:rPr>
            </w:pPr>
            <w:r w:rsidRPr="009218A6">
              <w:rPr>
                <w:rFonts w:ascii="Open Sans" w:hAnsi="Open Sans" w:cs="Open Sans"/>
                <w:sz w:val="22"/>
                <w:szCs w:val="22"/>
              </w:rPr>
              <w:t>D. Self-awareness means that you are aware of your strengths and your weaknesses, which will help you develop the personal traits that need improvement</w:t>
            </w:r>
          </w:p>
          <w:p w14:paraId="68CAA01F" w14:textId="77777777" w:rsidR="00F87057" w:rsidRPr="009218A6" w:rsidRDefault="00F87057" w:rsidP="00F87057">
            <w:pPr>
              <w:spacing w:before="120" w:after="120"/>
              <w:rPr>
                <w:rFonts w:ascii="Open Sans" w:hAnsi="Open Sans" w:cs="Open Sans"/>
                <w:sz w:val="22"/>
                <w:szCs w:val="22"/>
              </w:rPr>
            </w:pPr>
            <w:r w:rsidRPr="009218A6">
              <w:rPr>
                <w:rFonts w:ascii="Open Sans" w:hAnsi="Open Sans" w:cs="Open Sans"/>
                <w:sz w:val="22"/>
                <w:szCs w:val="22"/>
              </w:rPr>
              <w:t>II. Being an effective coworker</w:t>
            </w:r>
          </w:p>
          <w:p w14:paraId="406DC085" w14:textId="77777777" w:rsidR="00F87057" w:rsidRPr="009218A6" w:rsidRDefault="00F87057" w:rsidP="00F87057">
            <w:pPr>
              <w:spacing w:before="120" w:after="120"/>
              <w:ind w:left="720"/>
              <w:rPr>
                <w:rFonts w:ascii="Open Sans" w:hAnsi="Open Sans" w:cs="Open Sans"/>
                <w:sz w:val="22"/>
                <w:szCs w:val="22"/>
              </w:rPr>
            </w:pPr>
            <w:r w:rsidRPr="009218A6">
              <w:rPr>
                <w:rFonts w:ascii="Open Sans" w:hAnsi="Open Sans" w:cs="Open Sans"/>
                <w:sz w:val="22"/>
                <w:szCs w:val="22"/>
              </w:rPr>
              <w:t>A. Working effectively with others is part of doing your job well</w:t>
            </w:r>
          </w:p>
          <w:p w14:paraId="4D7F8070" w14:textId="77777777" w:rsidR="00F87057" w:rsidRPr="009218A6" w:rsidRDefault="00F87057" w:rsidP="00F87057">
            <w:pPr>
              <w:spacing w:before="120" w:after="120"/>
              <w:ind w:left="720"/>
              <w:rPr>
                <w:rFonts w:ascii="Open Sans" w:hAnsi="Open Sans" w:cs="Open Sans"/>
                <w:sz w:val="22"/>
                <w:szCs w:val="22"/>
              </w:rPr>
            </w:pPr>
            <w:r w:rsidRPr="009218A6">
              <w:rPr>
                <w:rFonts w:ascii="Open Sans" w:hAnsi="Open Sans" w:cs="Open Sans"/>
                <w:sz w:val="22"/>
                <w:szCs w:val="22"/>
              </w:rPr>
              <w:t>B. Essential traits for being an effective coworker:</w:t>
            </w:r>
          </w:p>
          <w:p w14:paraId="55FF618A" w14:textId="74AFABBF" w:rsidR="00F87057" w:rsidRPr="009218A6" w:rsidRDefault="00F87057" w:rsidP="00F87057">
            <w:pPr>
              <w:spacing w:before="120" w:after="120"/>
              <w:ind w:left="1440"/>
              <w:rPr>
                <w:rFonts w:ascii="Open Sans" w:hAnsi="Open Sans" w:cs="Open Sans"/>
                <w:sz w:val="22"/>
                <w:szCs w:val="22"/>
              </w:rPr>
            </w:pPr>
            <w:r w:rsidRPr="009218A6">
              <w:rPr>
                <w:rFonts w:ascii="Open Sans" w:hAnsi="Open Sans" w:cs="Open Sans"/>
                <w:sz w:val="22"/>
                <w:szCs w:val="22"/>
              </w:rPr>
              <w:t>1. Respect others – show that you value your coworkers with your actions and words</w:t>
            </w:r>
          </w:p>
          <w:p w14:paraId="414DDF7F" w14:textId="77777777" w:rsidR="00F87057" w:rsidRPr="009218A6" w:rsidRDefault="00F87057" w:rsidP="00F87057">
            <w:pPr>
              <w:spacing w:before="120" w:after="120"/>
              <w:ind w:left="2160"/>
              <w:rPr>
                <w:rFonts w:ascii="Open Sans" w:hAnsi="Open Sans" w:cs="Open Sans"/>
                <w:sz w:val="22"/>
                <w:szCs w:val="22"/>
              </w:rPr>
            </w:pPr>
            <w:r w:rsidRPr="009218A6">
              <w:rPr>
                <w:rFonts w:ascii="Open Sans" w:hAnsi="Open Sans" w:cs="Open Sans"/>
                <w:sz w:val="22"/>
                <w:szCs w:val="22"/>
              </w:rPr>
              <w:t>a. Tolerate differences</w:t>
            </w:r>
          </w:p>
          <w:p w14:paraId="567576AC" w14:textId="09594C01" w:rsidR="00F87057" w:rsidRPr="009218A6" w:rsidRDefault="00F87057" w:rsidP="00F87057">
            <w:pPr>
              <w:spacing w:before="120" w:after="120"/>
              <w:ind w:left="2160"/>
              <w:rPr>
                <w:rFonts w:ascii="Open Sans" w:hAnsi="Open Sans" w:cs="Open Sans"/>
                <w:sz w:val="22"/>
                <w:szCs w:val="22"/>
              </w:rPr>
            </w:pPr>
            <w:r w:rsidRPr="009218A6">
              <w:rPr>
                <w:rFonts w:ascii="Open Sans" w:hAnsi="Open Sans" w:cs="Open Sans"/>
                <w:sz w:val="22"/>
                <w:szCs w:val="22"/>
              </w:rPr>
              <w:t>b. Respect privacy – i.e., treat others’ email, faxes, phone calls, etc. as you would treat private mail</w:t>
            </w:r>
          </w:p>
          <w:p w14:paraId="7356843D" w14:textId="77777777" w:rsidR="00F87057" w:rsidRPr="009218A6" w:rsidRDefault="00F87057" w:rsidP="00F87057">
            <w:pPr>
              <w:spacing w:before="120" w:after="120"/>
              <w:ind w:left="1440"/>
              <w:rPr>
                <w:rFonts w:ascii="Open Sans" w:hAnsi="Open Sans" w:cs="Open Sans"/>
                <w:sz w:val="22"/>
                <w:szCs w:val="22"/>
              </w:rPr>
            </w:pPr>
            <w:r w:rsidRPr="009218A6">
              <w:rPr>
                <w:rFonts w:ascii="Open Sans" w:hAnsi="Open Sans" w:cs="Open Sans"/>
                <w:sz w:val="22"/>
                <w:szCs w:val="22"/>
              </w:rPr>
              <w:t>2. Understanding others</w:t>
            </w:r>
          </w:p>
          <w:p w14:paraId="26A8B07B" w14:textId="50E75806" w:rsidR="00F87057" w:rsidRPr="009218A6" w:rsidRDefault="00F87057" w:rsidP="00F87057">
            <w:pPr>
              <w:spacing w:before="120" w:after="120"/>
              <w:ind w:left="2160"/>
              <w:rPr>
                <w:rFonts w:ascii="Open Sans" w:hAnsi="Open Sans" w:cs="Open Sans"/>
                <w:sz w:val="22"/>
                <w:szCs w:val="22"/>
              </w:rPr>
            </w:pPr>
            <w:r w:rsidRPr="009218A6">
              <w:rPr>
                <w:rFonts w:ascii="Open Sans" w:hAnsi="Open Sans" w:cs="Open Sans"/>
                <w:sz w:val="22"/>
                <w:szCs w:val="22"/>
              </w:rPr>
              <w:t>a. Show interest in your coworkers by asking about their interests</w:t>
            </w:r>
          </w:p>
          <w:p w14:paraId="30872B1D" w14:textId="77777777" w:rsidR="00F87057" w:rsidRPr="009218A6" w:rsidRDefault="00F87057" w:rsidP="00F87057">
            <w:pPr>
              <w:spacing w:before="120" w:after="120"/>
              <w:ind w:left="2160"/>
              <w:rPr>
                <w:rFonts w:ascii="Open Sans" w:hAnsi="Open Sans" w:cs="Open Sans"/>
                <w:sz w:val="22"/>
                <w:szCs w:val="22"/>
              </w:rPr>
            </w:pPr>
            <w:r w:rsidRPr="009218A6">
              <w:rPr>
                <w:rFonts w:ascii="Open Sans" w:hAnsi="Open Sans" w:cs="Open Sans"/>
                <w:sz w:val="22"/>
                <w:szCs w:val="22"/>
              </w:rPr>
              <w:t>b. Empathize</w:t>
            </w:r>
          </w:p>
          <w:p w14:paraId="4C8DB580" w14:textId="77777777" w:rsidR="00F87057" w:rsidRPr="009218A6" w:rsidRDefault="00F87057" w:rsidP="00F87057">
            <w:pPr>
              <w:spacing w:before="120" w:after="120"/>
              <w:ind w:left="2160"/>
              <w:rPr>
                <w:rFonts w:ascii="Open Sans" w:hAnsi="Open Sans" w:cs="Open Sans"/>
                <w:sz w:val="22"/>
                <w:szCs w:val="22"/>
              </w:rPr>
            </w:pPr>
            <w:r w:rsidRPr="009218A6">
              <w:rPr>
                <w:rFonts w:ascii="Open Sans" w:hAnsi="Open Sans" w:cs="Open Sans"/>
                <w:sz w:val="22"/>
                <w:szCs w:val="22"/>
              </w:rPr>
              <w:t>c. Be open to suggestions and change</w:t>
            </w:r>
          </w:p>
          <w:p w14:paraId="7D0FF1EB" w14:textId="7586EE33" w:rsidR="00F87057" w:rsidRPr="009218A6" w:rsidRDefault="00F87057" w:rsidP="00F87057">
            <w:pPr>
              <w:spacing w:before="120" w:after="120"/>
              <w:ind w:left="2160"/>
              <w:rPr>
                <w:rFonts w:ascii="Open Sans" w:hAnsi="Open Sans" w:cs="Open Sans"/>
                <w:sz w:val="22"/>
                <w:szCs w:val="22"/>
              </w:rPr>
            </w:pPr>
            <w:r w:rsidRPr="009218A6">
              <w:rPr>
                <w:rFonts w:ascii="Open Sans" w:hAnsi="Open Sans" w:cs="Open Sans"/>
                <w:sz w:val="22"/>
                <w:szCs w:val="22"/>
              </w:rPr>
              <w:t>d. Pay attention to body language and facial expressions that can express emotions</w:t>
            </w:r>
          </w:p>
          <w:p w14:paraId="67C0C71E" w14:textId="77777777" w:rsidR="00F87057" w:rsidRPr="009218A6" w:rsidRDefault="00F87057" w:rsidP="00F87057">
            <w:pPr>
              <w:spacing w:before="120" w:after="120"/>
              <w:ind w:left="1440"/>
              <w:rPr>
                <w:rFonts w:ascii="Open Sans" w:hAnsi="Open Sans" w:cs="Open Sans"/>
                <w:sz w:val="22"/>
                <w:szCs w:val="22"/>
              </w:rPr>
            </w:pPr>
            <w:r w:rsidRPr="009218A6">
              <w:rPr>
                <w:rFonts w:ascii="Open Sans" w:hAnsi="Open Sans" w:cs="Open Sans"/>
                <w:sz w:val="22"/>
                <w:szCs w:val="22"/>
              </w:rPr>
              <w:t>3. Communication skills</w:t>
            </w:r>
          </w:p>
          <w:p w14:paraId="69A3C8C0" w14:textId="77777777" w:rsidR="00F87057" w:rsidRPr="009218A6" w:rsidRDefault="00F87057" w:rsidP="00F87057">
            <w:pPr>
              <w:spacing w:before="120" w:after="120"/>
              <w:ind w:left="2160"/>
              <w:rPr>
                <w:rFonts w:ascii="Open Sans" w:hAnsi="Open Sans" w:cs="Open Sans"/>
                <w:sz w:val="22"/>
                <w:szCs w:val="22"/>
              </w:rPr>
            </w:pPr>
            <w:r w:rsidRPr="009218A6">
              <w:rPr>
                <w:rFonts w:ascii="Open Sans" w:hAnsi="Open Sans" w:cs="Open Sans"/>
                <w:sz w:val="22"/>
                <w:szCs w:val="22"/>
              </w:rPr>
              <w:t>a. How well you listen is as important as what you say</w:t>
            </w:r>
          </w:p>
          <w:p w14:paraId="4B595B72" w14:textId="77777777" w:rsidR="00F87057" w:rsidRPr="009218A6" w:rsidRDefault="00F87057" w:rsidP="00F87057">
            <w:pPr>
              <w:spacing w:before="120" w:after="120"/>
              <w:ind w:left="2160"/>
              <w:rPr>
                <w:rFonts w:ascii="Open Sans" w:hAnsi="Open Sans" w:cs="Open Sans"/>
                <w:sz w:val="22"/>
                <w:szCs w:val="22"/>
              </w:rPr>
            </w:pPr>
            <w:r w:rsidRPr="009218A6">
              <w:rPr>
                <w:rFonts w:ascii="Open Sans" w:hAnsi="Open Sans" w:cs="Open Sans"/>
                <w:sz w:val="22"/>
                <w:szCs w:val="22"/>
              </w:rPr>
              <w:t>b. Failure to convey information clearly can cause problems</w:t>
            </w:r>
          </w:p>
          <w:p w14:paraId="3E15FB42" w14:textId="77777777" w:rsidR="00F87057" w:rsidRPr="009218A6" w:rsidRDefault="00F87057" w:rsidP="00F87057">
            <w:pPr>
              <w:spacing w:before="120" w:after="120"/>
              <w:ind w:left="2160"/>
              <w:rPr>
                <w:rFonts w:ascii="Open Sans" w:hAnsi="Open Sans" w:cs="Open Sans"/>
                <w:sz w:val="22"/>
                <w:szCs w:val="22"/>
              </w:rPr>
            </w:pPr>
            <w:r w:rsidRPr="009218A6">
              <w:rPr>
                <w:rFonts w:ascii="Open Sans" w:hAnsi="Open Sans" w:cs="Open Sans"/>
                <w:sz w:val="22"/>
                <w:szCs w:val="22"/>
              </w:rPr>
              <w:t>c. Speak up if you need help</w:t>
            </w:r>
          </w:p>
          <w:p w14:paraId="6C54DA75" w14:textId="77777777" w:rsidR="00F87057" w:rsidRPr="009218A6" w:rsidRDefault="00F87057" w:rsidP="00F87057">
            <w:pPr>
              <w:spacing w:before="120" w:after="120"/>
              <w:rPr>
                <w:rFonts w:ascii="Open Sans" w:hAnsi="Open Sans" w:cs="Open Sans"/>
                <w:sz w:val="22"/>
                <w:szCs w:val="22"/>
              </w:rPr>
            </w:pPr>
            <w:r w:rsidRPr="009218A6">
              <w:rPr>
                <w:rFonts w:ascii="Open Sans" w:hAnsi="Open Sans" w:cs="Open Sans"/>
                <w:sz w:val="22"/>
                <w:szCs w:val="22"/>
              </w:rPr>
              <w:t>III. Negative traits and habits to avoid</w:t>
            </w:r>
          </w:p>
          <w:p w14:paraId="0E4D9F49" w14:textId="77777777" w:rsidR="00F87057" w:rsidRPr="009218A6" w:rsidRDefault="00F87057" w:rsidP="00F87057">
            <w:pPr>
              <w:spacing w:before="120" w:after="120"/>
              <w:ind w:left="720"/>
              <w:rPr>
                <w:rFonts w:ascii="Open Sans" w:hAnsi="Open Sans" w:cs="Open Sans"/>
                <w:sz w:val="22"/>
                <w:szCs w:val="22"/>
              </w:rPr>
            </w:pPr>
            <w:r w:rsidRPr="009218A6">
              <w:rPr>
                <w:rFonts w:ascii="Open Sans" w:hAnsi="Open Sans" w:cs="Open Sans"/>
                <w:sz w:val="22"/>
                <w:szCs w:val="22"/>
              </w:rPr>
              <w:t>A. Arrogance – conveys that you feel superior to others</w:t>
            </w:r>
          </w:p>
          <w:p w14:paraId="52E472D5" w14:textId="77777777" w:rsidR="00F87057" w:rsidRPr="009218A6" w:rsidRDefault="00F87057" w:rsidP="00F87057">
            <w:pPr>
              <w:spacing w:before="120" w:after="120"/>
              <w:ind w:left="720"/>
              <w:rPr>
                <w:rFonts w:ascii="Open Sans" w:hAnsi="Open Sans" w:cs="Open Sans"/>
                <w:sz w:val="22"/>
                <w:szCs w:val="22"/>
              </w:rPr>
            </w:pPr>
            <w:r w:rsidRPr="009218A6">
              <w:rPr>
                <w:rFonts w:ascii="Open Sans" w:hAnsi="Open Sans" w:cs="Open Sans"/>
                <w:sz w:val="22"/>
                <w:szCs w:val="22"/>
              </w:rPr>
              <w:t>B. Prejudice – a negative attitude toward a certain group of people</w:t>
            </w:r>
          </w:p>
          <w:p w14:paraId="211641E1" w14:textId="77777777" w:rsidR="00F87057" w:rsidRPr="009218A6" w:rsidRDefault="00F87057" w:rsidP="00F87057">
            <w:pPr>
              <w:spacing w:before="120" w:after="120"/>
              <w:ind w:left="720"/>
              <w:rPr>
                <w:rFonts w:ascii="Open Sans" w:hAnsi="Open Sans" w:cs="Open Sans"/>
                <w:sz w:val="22"/>
                <w:szCs w:val="22"/>
              </w:rPr>
            </w:pPr>
            <w:r w:rsidRPr="009218A6">
              <w:rPr>
                <w:rFonts w:ascii="Open Sans" w:hAnsi="Open Sans" w:cs="Open Sans"/>
                <w:sz w:val="22"/>
                <w:szCs w:val="22"/>
              </w:rPr>
              <w:t>C. Jealousy – can be damaging in the workplace</w:t>
            </w:r>
          </w:p>
          <w:p w14:paraId="6DEA08D0" w14:textId="77777777" w:rsidR="00F87057" w:rsidRPr="009218A6" w:rsidRDefault="00F87057" w:rsidP="00F87057">
            <w:pPr>
              <w:spacing w:before="120" w:after="120"/>
              <w:ind w:left="720"/>
              <w:rPr>
                <w:rFonts w:ascii="Open Sans" w:hAnsi="Open Sans" w:cs="Open Sans"/>
                <w:sz w:val="22"/>
                <w:szCs w:val="22"/>
              </w:rPr>
            </w:pPr>
            <w:r w:rsidRPr="009218A6">
              <w:rPr>
                <w:rFonts w:ascii="Open Sans" w:hAnsi="Open Sans" w:cs="Open Sans"/>
                <w:sz w:val="22"/>
                <w:szCs w:val="22"/>
              </w:rPr>
              <w:t>D. Negative attitude and complaining</w:t>
            </w:r>
          </w:p>
          <w:p w14:paraId="4660F69E" w14:textId="77777777" w:rsidR="00F87057" w:rsidRPr="009218A6" w:rsidRDefault="00F87057" w:rsidP="00F87057">
            <w:pPr>
              <w:spacing w:before="120" w:after="120"/>
              <w:ind w:left="720"/>
              <w:rPr>
                <w:rFonts w:ascii="Open Sans" w:hAnsi="Open Sans" w:cs="Open Sans"/>
                <w:sz w:val="22"/>
                <w:szCs w:val="22"/>
              </w:rPr>
            </w:pPr>
            <w:r w:rsidRPr="009218A6">
              <w:rPr>
                <w:rFonts w:ascii="Open Sans" w:hAnsi="Open Sans" w:cs="Open Sans"/>
                <w:sz w:val="22"/>
                <w:szCs w:val="22"/>
              </w:rPr>
              <w:t>E. Revealing too much about your private life</w:t>
            </w:r>
          </w:p>
          <w:p w14:paraId="10E1EA56" w14:textId="77777777" w:rsidR="00F87057" w:rsidRPr="009218A6" w:rsidRDefault="00F87057" w:rsidP="00F87057">
            <w:pPr>
              <w:spacing w:before="120" w:after="120"/>
              <w:ind w:left="720"/>
              <w:rPr>
                <w:rFonts w:ascii="Open Sans" w:hAnsi="Open Sans" w:cs="Open Sans"/>
                <w:sz w:val="22"/>
                <w:szCs w:val="22"/>
              </w:rPr>
            </w:pPr>
            <w:r w:rsidRPr="009218A6">
              <w:rPr>
                <w:rFonts w:ascii="Open Sans" w:hAnsi="Open Sans" w:cs="Open Sans"/>
                <w:sz w:val="22"/>
                <w:szCs w:val="22"/>
              </w:rPr>
              <w:t>F. Gossiping – wastes time and can result in rumors</w:t>
            </w:r>
          </w:p>
          <w:p w14:paraId="45E79E0A" w14:textId="77777777" w:rsidR="00F87057" w:rsidRPr="009218A6" w:rsidRDefault="00F87057" w:rsidP="00F87057">
            <w:pPr>
              <w:spacing w:before="120" w:after="120"/>
              <w:ind w:left="720"/>
              <w:rPr>
                <w:rFonts w:ascii="Open Sans" w:hAnsi="Open Sans" w:cs="Open Sans"/>
                <w:sz w:val="22"/>
                <w:szCs w:val="22"/>
              </w:rPr>
            </w:pPr>
            <w:r w:rsidRPr="009218A6">
              <w:rPr>
                <w:rFonts w:ascii="Open Sans" w:hAnsi="Open Sans" w:cs="Open Sans"/>
                <w:sz w:val="22"/>
                <w:szCs w:val="22"/>
              </w:rPr>
              <w:t>G. Interrupting private conversations</w:t>
            </w:r>
          </w:p>
          <w:p w14:paraId="61A6B355" w14:textId="77777777" w:rsidR="00F87057" w:rsidRPr="009218A6" w:rsidRDefault="00F87057" w:rsidP="00F87057">
            <w:pPr>
              <w:spacing w:before="120" w:after="120"/>
              <w:rPr>
                <w:rFonts w:ascii="Open Sans" w:hAnsi="Open Sans" w:cs="Open Sans"/>
                <w:sz w:val="22"/>
                <w:szCs w:val="22"/>
              </w:rPr>
            </w:pPr>
            <w:r w:rsidRPr="009218A6">
              <w:rPr>
                <w:rFonts w:ascii="Open Sans" w:hAnsi="Open Sans" w:cs="Open Sans"/>
                <w:sz w:val="22"/>
                <w:szCs w:val="22"/>
              </w:rPr>
              <w:t>IV. Valuing diversity</w:t>
            </w:r>
          </w:p>
          <w:p w14:paraId="0CD53598" w14:textId="74C1D67B" w:rsidR="00F87057" w:rsidRPr="009218A6" w:rsidRDefault="00F87057" w:rsidP="00F87057">
            <w:pPr>
              <w:spacing w:before="120" w:after="120"/>
              <w:ind w:left="720"/>
              <w:rPr>
                <w:rFonts w:ascii="Open Sans" w:hAnsi="Open Sans" w:cs="Open Sans"/>
                <w:sz w:val="22"/>
                <w:szCs w:val="22"/>
              </w:rPr>
            </w:pPr>
            <w:r w:rsidRPr="009218A6">
              <w:rPr>
                <w:rFonts w:ascii="Open Sans" w:hAnsi="Open Sans" w:cs="Open Sans"/>
                <w:sz w:val="22"/>
                <w:szCs w:val="22"/>
              </w:rPr>
              <w:t>A. Today’s workforce is becoming more diverse, with people from different countries, cultures, backgrounds, and generations</w:t>
            </w:r>
          </w:p>
          <w:p w14:paraId="425805B5" w14:textId="0CE1230C" w:rsidR="00F87057" w:rsidRPr="009218A6" w:rsidRDefault="00F87057" w:rsidP="00F87057">
            <w:pPr>
              <w:spacing w:before="120" w:after="120"/>
              <w:ind w:left="720"/>
              <w:rPr>
                <w:rFonts w:ascii="Open Sans" w:hAnsi="Open Sans" w:cs="Open Sans"/>
                <w:sz w:val="22"/>
                <w:szCs w:val="22"/>
              </w:rPr>
            </w:pPr>
            <w:r w:rsidRPr="009218A6">
              <w:rPr>
                <w:rFonts w:ascii="Open Sans" w:hAnsi="Open Sans" w:cs="Open Sans"/>
                <w:sz w:val="22"/>
                <w:szCs w:val="22"/>
              </w:rPr>
              <w:t>B. The workplace can benefit from the ideas and perspectives of many different people</w:t>
            </w:r>
          </w:p>
          <w:p w14:paraId="3369720A" w14:textId="06092B60" w:rsidR="00F87057" w:rsidRPr="009218A6" w:rsidRDefault="00F87057" w:rsidP="00F87057">
            <w:pPr>
              <w:spacing w:before="120" w:after="120"/>
              <w:ind w:left="1440"/>
              <w:rPr>
                <w:rFonts w:ascii="Open Sans" w:hAnsi="Open Sans" w:cs="Open Sans"/>
                <w:sz w:val="22"/>
                <w:szCs w:val="22"/>
              </w:rPr>
            </w:pPr>
            <w:r w:rsidRPr="009218A6">
              <w:rPr>
                <w:rFonts w:ascii="Open Sans" w:hAnsi="Open Sans" w:cs="Open Sans"/>
                <w:sz w:val="22"/>
                <w:szCs w:val="22"/>
              </w:rPr>
              <w:t>1. Working with people who are different from us makes us less likely to rely on old assumptions that might be wrong</w:t>
            </w:r>
          </w:p>
          <w:p w14:paraId="6F48CBC9" w14:textId="77777777" w:rsidR="00F87057" w:rsidRPr="009218A6" w:rsidRDefault="00F87057" w:rsidP="00F87057">
            <w:pPr>
              <w:spacing w:before="120" w:after="120"/>
              <w:ind w:left="1440"/>
              <w:rPr>
                <w:rFonts w:ascii="Open Sans" w:hAnsi="Open Sans" w:cs="Open Sans"/>
                <w:sz w:val="22"/>
                <w:szCs w:val="22"/>
              </w:rPr>
            </w:pPr>
            <w:r w:rsidRPr="009218A6">
              <w:rPr>
                <w:rFonts w:ascii="Open Sans" w:hAnsi="Open Sans" w:cs="Open Sans"/>
                <w:sz w:val="22"/>
                <w:szCs w:val="22"/>
              </w:rPr>
              <w:t>2. Opens us up to considering new ideas and points of view</w:t>
            </w:r>
          </w:p>
          <w:p w14:paraId="56BEDC46" w14:textId="77777777" w:rsidR="00F87057" w:rsidRPr="009218A6" w:rsidRDefault="00F87057" w:rsidP="00F87057">
            <w:pPr>
              <w:spacing w:before="120" w:after="120"/>
              <w:ind w:left="1440"/>
              <w:rPr>
                <w:rFonts w:ascii="Open Sans" w:hAnsi="Open Sans" w:cs="Open Sans"/>
                <w:sz w:val="22"/>
                <w:szCs w:val="22"/>
              </w:rPr>
            </w:pPr>
            <w:r w:rsidRPr="009218A6">
              <w:rPr>
                <w:rFonts w:ascii="Open Sans" w:hAnsi="Open Sans" w:cs="Open Sans"/>
                <w:sz w:val="22"/>
                <w:szCs w:val="22"/>
              </w:rPr>
              <w:t>3. Leads to new discoveries</w:t>
            </w:r>
          </w:p>
          <w:p w14:paraId="731545D0" w14:textId="77777777" w:rsidR="00F87057" w:rsidRPr="009218A6" w:rsidRDefault="00F87057" w:rsidP="00F87057">
            <w:pPr>
              <w:spacing w:before="120" w:after="120"/>
              <w:ind w:left="720"/>
              <w:rPr>
                <w:rFonts w:ascii="Open Sans" w:hAnsi="Open Sans" w:cs="Open Sans"/>
                <w:sz w:val="22"/>
                <w:szCs w:val="22"/>
              </w:rPr>
            </w:pPr>
            <w:r w:rsidRPr="009218A6">
              <w:rPr>
                <w:rFonts w:ascii="Open Sans" w:hAnsi="Open Sans" w:cs="Open Sans"/>
                <w:sz w:val="22"/>
                <w:szCs w:val="22"/>
              </w:rPr>
              <w:t>C. Respecting differences (culture, religion, age, gender, viewpoint)</w:t>
            </w:r>
          </w:p>
          <w:p w14:paraId="12243B58" w14:textId="77777777" w:rsidR="00F87057" w:rsidRPr="009218A6" w:rsidRDefault="00F87057" w:rsidP="00F87057">
            <w:pPr>
              <w:spacing w:before="120" w:after="120"/>
              <w:ind w:left="1440"/>
              <w:rPr>
                <w:rFonts w:ascii="Open Sans" w:hAnsi="Open Sans" w:cs="Open Sans"/>
                <w:sz w:val="22"/>
                <w:szCs w:val="22"/>
              </w:rPr>
            </w:pPr>
            <w:r w:rsidRPr="009218A6">
              <w:rPr>
                <w:rFonts w:ascii="Open Sans" w:hAnsi="Open Sans" w:cs="Open Sans"/>
                <w:sz w:val="22"/>
                <w:szCs w:val="22"/>
              </w:rPr>
              <w:t>1. Aids in communication</w:t>
            </w:r>
          </w:p>
          <w:p w14:paraId="50271AD7" w14:textId="11A55E2C" w:rsidR="00F87057" w:rsidRPr="009218A6" w:rsidRDefault="00F87057" w:rsidP="00F87057">
            <w:pPr>
              <w:spacing w:before="120" w:after="120"/>
              <w:ind w:left="1440"/>
              <w:rPr>
                <w:rFonts w:ascii="Open Sans" w:hAnsi="Open Sans" w:cs="Open Sans"/>
                <w:sz w:val="22"/>
                <w:szCs w:val="22"/>
              </w:rPr>
            </w:pPr>
            <w:r w:rsidRPr="009218A6">
              <w:rPr>
                <w:rFonts w:ascii="Open Sans" w:hAnsi="Open Sans" w:cs="Open Sans"/>
                <w:sz w:val="22"/>
                <w:szCs w:val="22"/>
              </w:rPr>
              <w:t>2. Shows that you are part of a community of workers with common needs and goals</w:t>
            </w:r>
          </w:p>
          <w:p w14:paraId="397FD018" w14:textId="62FBB3E1" w:rsidR="00F87057" w:rsidRPr="009218A6" w:rsidRDefault="00F87057" w:rsidP="00F87057">
            <w:pPr>
              <w:spacing w:before="120" w:after="120"/>
              <w:ind w:left="1440"/>
              <w:rPr>
                <w:rFonts w:ascii="Open Sans" w:hAnsi="Open Sans" w:cs="Open Sans"/>
                <w:sz w:val="22"/>
                <w:szCs w:val="22"/>
              </w:rPr>
            </w:pPr>
            <w:r w:rsidRPr="009218A6">
              <w:rPr>
                <w:rFonts w:ascii="Open Sans" w:hAnsi="Open Sans" w:cs="Open Sans"/>
                <w:sz w:val="22"/>
                <w:szCs w:val="22"/>
              </w:rPr>
              <w:t>3. Helps employees relate to each other and be more accommodating to others; this spills over to the people they serve</w:t>
            </w:r>
          </w:p>
          <w:p w14:paraId="775F0D46" w14:textId="77777777" w:rsidR="00F87057" w:rsidRPr="009218A6" w:rsidRDefault="00F87057" w:rsidP="00F87057">
            <w:pPr>
              <w:spacing w:before="120" w:after="120"/>
              <w:ind w:left="720"/>
              <w:rPr>
                <w:rFonts w:ascii="Open Sans" w:hAnsi="Open Sans" w:cs="Open Sans"/>
                <w:sz w:val="22"/>
                <w:szCs w:val="22"/>
              </w:rPr>
            </w:pPr>
            <w:r w:rsidRPr="009218A6">
              <w:rPr>
                <w:rFonts w:ascii="Open Sans" w:hAnsi="Open Sans" w:cs="Open Sans"/>
                <w:sz w:val="22"/>
                <w:szCs w:val="22"/>
              </w:rPr>
              <w:t>D. To take advantage of a diverse workforce, look beyond stereotypes</w:t>
            </w:r>
          </w:p>
          <w:p w14:paraId="1665FD4C" w14:textId="4BE9EB71" w:rsidR="00F87057" w:rsidRPr="009218A6" w:rsidRDefault="00F87057" w:rsidP="00F87057">
            <w:pPr>
              <w:spacing w:before="120" w:after="120"/>
              <w:ind w:left="1440"/>
              <w:rPr>
                <w:rFonts w:ascii="Open Sans" w:hAnsi="Open Sans" w:cs="Open Sans"/>
                <w:sz w:val="22"/>
                <w:szCs w:val="22"/>
              </w:rPr>
            </w:pPr>
            <w:r w:rsidRPr="009218A6">
              <w:rPr>
                <w:rFonts w:ascii="Open Sans" w:hAnsi="Open Sans" w:cs="Open Sans"/>
                <w:sz w:val="22"/>
                <w:szCs w:val="22"/>
              </w:rPr>
              <w:t>1. Cultural differences – people from different ethnic backgrounds have different customs; what is polite in one culture may be rude in another. Cultural blunders happen, even when you have the best intentions. Learn by reading and observing, and apologize, even if you are unintentionally impolite.</w:t>
            </w:r>
          </w:p>
          <w:p w14:paraId="7F5BC4D6" w14:textId="48F0995B" w:rsidR="00F87057" w:rsidRPr="009218A6" w:rsidRDefault="00F87057" w:rsidP="00F87057">
            <w:pPr>
              <w:spacing w:before="120" w:after="120"/>
              <w:ind w:left="1440"/>
              <w:rPr>
                <w:rFonts w:ascii="Open Sans" w:hAnsi="Open Sans" w:cs="Open Sans"/>
                <w:sz w:val="22"/>
                <w:szCs w:val="22"/>
              </w:rPr>
            </w:pPr>
            <w:r w:rsidRPr="009218A6">
              <w:rPr>
                <w:rFonts w:ascii="Open Sans" w:hAnsi="Open Sans" w:cs="Open Sans"/>
                <w:sz w:val="22"/>
                <w:szCs w:val="22"/>
              </w:rPr>
              <w:t>2. Gender distinctions – have mutual respect for others regardless of gender; it is illegal to harass or discriminate against someone because of gender</w:t>
            </w:r>
          </w:p>
          <w:p w14:paraId="1E38A2BD" w14:textId="1AE0F2E0" w:rsidR="005C74CF" w:rsidRDefault="00F87057" w:rsidP="00F87057">
            <w:pPr>
              <w:spacing w:before="120" w:after="120"/>
              <w:ind w:left="1440"/>
              <w:rPr>
                <w:rFonts w:ascii="Open Sans" w:hAnsi="Open Sans" w:cs="Open Sans"/>
                <w:sz w:val="22"/>
                <w:szCs w:val="22"/>
              </w:rPr>
            </w:pPr>
            <w:r w:rsidRPr="009218A6">
              <w:rPr>
                <w:rFonts w:ascii="Open Sans" w:hAnsi="Open Sans" w:cs="Open Sans"/>
                <w:sz w:val="22"/>
                <w:szCs w:val="22"/>
              </w:rPr>
              <w:t>3. Generational distinctions – young and old people can have different points of view; bridge differences by listening carefully to the other person’s viewpoint and finding areas of agreement</w:t>
            </w:r>
          </w:p>
          <w:p w14:paraId="42D22C3A" w14:textId="77777777" w:rsidR="00C74354" w:rsidRDefault="00C74354" w:rsidP="00F87057">
            <w:pPr>
              <w:spacing w:before="120" w:after="120"/>
              <w:ind w:left="1440"/>
              <w:rPr>
                <w:rFonts w:ascii="Open Sans" w:hAnsi="Open Sans" w:cs="Open Sans"/>
                <w:sz w:val="22"/>
                <w:szCs w:val="22"/>
              </w:rPr>
            </w:pPr>
          </w:p>
          <w:p w14:paraId="0BB6F4D0" w14:textId="1931FDD9" w:rsidR="009218A6" w:rsidRPr="00C74354" w:rsidRDefault="009218A6" w:rsidP="009218A6">
            <w:pPr>
              <w:spacing w:before="120" w:after="120"/>
              <w:rPr>
                <w:rFonts w:ascii="Open Sans" w:hAnsi="Open Sans" w:cs="Open Sans"/>
                <w:i/>
                <w:iCs/>
                <w:sz w:val="22"/>
                <w:szCs w:val="22"/>
              </w:rPr>
            </w:pPr>
            <w:r w:rsidRPr="009218A6">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44D760AD" w:rsidR="009218A6" w:rsidRPr="009218A6" w:rsidRDefault="009218A6" w:rsidP="009218A6">
            <w:pPr>
              <w:spacing w:before="120" w:after="120"/>
              <w:rPr>
                <w:rFonts w:ascii="Open Sans" w:hAnsi="Open Sans" w:cs="Open Sans"/>
                <w:sz w:val="22"/>
                <w:szCs w:val="22"/>
              </w:rPr>
            </w:pPr>
            <w:r>
              <w:rPr>
                <w:rFonts w:ascii="Open Sans" w:hAnsi="Open Sans" w:cs="Open Sans"/>
                <w:sz w:val="22"/>
                <w:szCs w:val="22"/>
              </w:rPr>
              <w:t>NONE</w:t>
            </w:r>
          </w:p>
        </w:tc>
      </w:tr>
      <w:tr w:rsidR="005C74CF" w:rsidRPr="009218A6" w14:paraId="07580D23" w14:textId="77777777" w:rsidTr="005C74CF">
        <w:trPr>
          <w:trHeight w:val="27"/>
        </w:trPr>
        <w:tc>
          <w:tcPr>
            <w:tcW w:w="2952" w:type="dxa"/>
            <w:shd w:val="clear" w:color="auto" w:fill="auto"/>
          </w:tcPr>
          <w:p w14:paraId="78EDFD65" w14:textId="249361E5" w:rsidR="005C74CF" w:rsidRPr="009218A6" w:rsidRDefault="005C74CF" w:rsidP="00EE3A03">
            <w:pPr>
              <w:jc w:val="center"/>
              <w:rPr>
                <w:rFonts w:ascii="Open Sans" w:hAnsi="Open Sans" w:cs="Open Sans"/>
                <w:b/>
                <w:bCs/>
                <w:sz w:val="22"/>
                <w:szCs w:val="22"/>
              </w:rPr>
            </w:pPr>
            <w:r w:rsidRPr="009218A6">
              <w:rPr>
                <w:rFonts w:ascii="Open Sans" w:hAnsi="Open Sans" w:cs="Open Sans"/>
                <w:b/>
                <w:bCs/>
                <w:sz w:val="22"/>
                <w:szCs w:val="22"/>
              </w:rPr>
              <w:t>Guided Practice *</w:t>
            </w:r>
          </w:p>
        </w:tc>
        <w:tc>
          <w:tcPr>
            <w:tcW w:w="7848" w:type="dxa"/>
            <w:shd w:val="clear" w:color="auto" w:fill="auto"/>
          </w:tcPr>
          <w:p w14:paraId="7ACCA2D8" w14:textId="066B36B0" w:rsidR="00F87057" w:rsidRPr="009218A6" w:rsidRDefault="00F87057" w:rsidP="00F87057">
            <w:pPr>
              <w:spacing w:before="120" w:after="120"/>
              <w:rPr>
                <w:rFonts w:ascii="Open Sans" w:hAnsi="Open Sans" w:cs="Open Sans"/>
                <w:sz w:val="22"/>
                <w:szCs w:val="22"/>
              </w:rPr>
            </w:pPr>
            <w:r w:rsidRPr="009218A6">
              <w:rPr>
                <w:rFonts w:ascii="Open Sans" w:hAnsi="Open Sans" w:cs="Open Sans"/>
                <w:sz w:val="22"/>
                <w:szCs w:val="22"/>
              </w:rPr>
              <w:t>1. Perceptions Activity: Pass out two index cards per person. On one, have students write what career they would each like to pursue after high school, but do NOT put their names on cards. On the other card, have them write their name and date of birth (DOB). Ask for a volunteer. Pick up the DOB cards (keep these separate). Pick up the career cards.</w:t>
            </w:r>
          </w:p>
          <w:p w14:paraId="1C3CB1AC" w14:textId="32E8F564" w:rsidR="00F87057" w:rsidRPr="009218A6" w:rsidRDefault="00F87057" w:rsidP="00F87057">
            <w:pPr>
              <w:spacing w:before="120" w:after="120"/>
              <w:rPr>
                <w:rFonts w:ascii="Open Sans" w:hAnsi="Open Sans" w:cs="Open Sans"/>
                <w:sz w:val="22"/>
                <w:szCs w:val="22"/>
              </w:rPr>
            </w:pPr>
            <w:r w:rsidRPr="009218A6">
              <w:rPr>
                <w:rFonts w:ascii="Open Sans" w:hAnsi="Open Sans" w:cs="Open Sans"/>
                <w:sz w:val="22"/>
                <w:szCs w:val="22"/>
              </w:rPr>
              <w:t>a. First, have the volunteer arrange students in age order. The volunteer and the students may not speak. The volunteer does this based on his or her perception. While the volunteer is arranging the students, arrange the DOB cards in chronological order. Once the volunteer has arranged the students, have him or her place him or herself in the line. Using the index cards, place the students in the proper order. See how close the volunteer was in placing the students.</w:t>
            </w:r>
          </w:p>
          <w:p w14:paraId="04089675" w14:textId="1680D885" w:rsidR="00F87057" w:rsidRPr="009218A6" w:rsidRDefault="00F87057" w:rsidP="00F87057">
            <w:pPr>
              <w:spacing w:before="120" w:after="120"/>
              <w:rPr>
                <w:rFonts w:ascii="Open Sans" w:hAnsi="Open Sans" w:cs="Open Sans"/>
                <w:sz w:val="22"/>
                <w:szCs w:val="22"/>
              </w:rPr>
            </w:pPr>
            <w:r w:rsidRPr="009218A6">
              <w:rPr>
                <w:rFonts w:ascii="Open Sans" w:hAnsi="Open Sans" w:cs="Open Sans"/>
                <w:sz w:val="22"/>
                <w:szCs w:val="22"/>
              </w:rPr>
              <w:t>b. Next, ask for another volunteer. Have that volunteer give that career cards to the person he or she believes has that career goal. Once the volunteer has handed out all the cards, have the students who have their correct cards sit down. Collect the career cards from the remaining students. Ask for a volunteer who is seated and have that student try placing the remaining career cards with the standing students. Have students with their correct cards sit down. Repeat until no one is standing.</w:t>
            </w:r>
          </w:p>
          <w:p w14:paraId="36F7F942" w14:textId="35177841" w:rsidR="00F87057" w:rsidRPr="009218A6" w:rsidRDefault="00F87057" w:rsidP="00F87057">
            <w:pPr>
              <w:spacing w:before="120" w:after="120"/>
              <w:rPr>
                <w:rFonts w:ascii="Open Sans" w:hAnsi="Open Sans" w:cs="Open Sans"/>
                <w:sz w:val="22"/>
                <w:szCs w:val="22"/>
              </w:rPr>
            </w:pPr>
            <w:r w:rsidRPr="009218A6">
              <w:rPr>
                <w:rFonts w:ascii="Open Sans" w:hAnsi="Open Sans" w:cs="Open Sans"/>
                <w:sz w:val="22"/>
                <w:szCs w:val="22"/>
              </w:rPr>
              <w:t>c. Discuss the perceptions regarding age and career path based on the way someone looks. Use the Discussion Rubric for assessment.</w:t>
            </w:r>
          </w:p>
          <w:p w14:paraId="606D1B5F" w14:textId="77777777" w:rsidR="00F87057" w:rsidRPr="009218A6" w:rsidRDefault="00F87057" w:rsidP="00F87057">
            <w:pPr>
              <w:spacing w:before="120" w:after="120"/>
              <w:rPr>
                <w:rFonts w:ascii="Open Sans" w:hAnsi="Open Sans" w:cs="Open Sans"/>
                <w:sz w:val="22"/>
                <w:szCs w:val="22"/>
              </w:rPr>
            </w:pPr>
          </w:p>
          <w:p w14:paraId="6222191D" w14:textId="77777777" w:rsidR="00F87057" w:rsidRPr="009218A6" w:rsidRDefault="00F87057" w:rsidP="00F87057">
            <w:pPr>
              <w:spacing w:before="120" w:after="120"/>
              <w:rPr>
                <w:rFonts w:ascii="Open Sans" w:hAnsi="Open Sans" w:cs="Open Sans"/>
                <w:sz w:val="22"/>
                <w:szCs w:val="22"/>
              </w:rPr>
            </w:pPr>
            <w:r w:rsidRPr="009218A6">
              <w:rPr>
                <w:rFonts w:ascii="Open Sans" w:hAnsi="Open Sans" w:cs="Open Sans"/>
                <w:sz w:val="22"/>
                <w:szCs w:val="22"/>
              </w:rPr>
              <w:t>2. Norm Violation Activity: (to be completed outside of class)</w:t>
            </w:r>
          </w:p>
          <w:p w14:paraId="1E19D287" w14:textId="77777777" w:rsidR="00F87057" w:rsidRPr="009218A6" w:rsidRDefault="00F87057" w:rsidP="00F87057">
            <w:pPr>
              <w:spacing w:before="120" w:after="120"/>
              <w:rPr>
                <w:rFonts w:ascii="Open Sans" w:hAnsi="Open Sans" w:cs="Open Sans"/>
                <w:sz w:val="22"/>
                <w:szCs w:val="22"/>
              </w:rPr>
            </w:pPr>
            <w:r w:rsidRPr="009218A6">
              <w:rPr>
                <w:rFonts w:ascii="Open Sans" w:hAnsi="Open Sans" w:cs="Open Sans"/>
                <w:sz w:val="22"/>
                <w:szCs w:val="22"/>
              </w:rPr>
              <w:t xml:space="preserve">a. Assign each student one of the following “rule” violations: </w:t>
            </w:r>
          </w:p>
          <w:p w14:paraId="3B8F0C22" w14:textId="69DB0CDD" w:rsidR="00F87057" w:rsidRPr="00C74354" w:rsidRDefault="00F87057" w:rsidP="00C74354">
            <w:pPr>
              <w:pStyle w:val="ListParagraph"/>
              <w:numPr>
                <w:ilvl w:val="0"/>
                <w:numId w:val="11"/>
              </w:numPr>
              <w:spacing w:before="120" w:after="120"/>
              <w:rPr>
                <w:rFonts w:ascii="Open Sans" w:hAnsi="Open Sans" w:cs="Open Sans"/>
                <w:sz w:val="22"/>
                <w:szCs w:val="22"/>
              </w:rPr>
            </w:pPr>
            <w:r w:rsidRPr="00C74354">
              <w:rPr>
                <w:rFonts w:ascii="Open Sans" w:hAnsi="Open Sans" w:cs="Open Sans"/>
                <w:sz w:val="22"/>
                <w:szCs w:val="22"/>
              </w:rPr>
              <w:t>When studying next to someone in the library, place your books and other belongings in their area.</w:t>
            </w:r>
          </w:p>
          <w:p w14:paraId="143B59C1" w14:textId="1401A9EE" w:rsidR="00F87057" w:rsidRPr="00C74354" w:rsidRDefault="00F87057" w:rsidP="00C74354">
            <w:pPr>
              <w:pStyle w:val="ListParagraph"/>
              <w:numPr>
                <w:ilvl w:val="0"/>
                <w:numId w:val="11"/>
              </w:numPr>
              <w:spacing w:before="120" w:after="120"/>
              <w:rPr>
                <w:rFonts w:ascii="Open Sans" w:hAnsi="Open Sans" w:cs="Open Sans"/>
                <w:sz w:val="22"/>
                <w:szCs w:val="22"/>
              </w:rPr>
            </w:pPr>
            <w:r w:rsidRPr="00C74354">
              <w:rPr>
                <w:rFonts w:ascii="Open Sans" w:hAnsi="Open Sans" w:cs="Open Sans"/>
                <w:sz w:val="22"/>
                <w:szCs w:val="22"/>
              </w:rPr>
              <w:t xml:space="preserve">In the library or another appropriate space, find a table where only one other person is seated. Seat yourself next to the person and begin studying. </w:t>
            </w:r>
          </w:p>
          <w:p w14:paraId="2A1F6C07" w14:textId="5D5C1ED5" w:rsidR="00F87057" w:rsidRPr="00C74354" w:rsidRDefault="00F87057" w:rsidP="00C74354">
            <w:pPr>
              <w:pStyle w:val="ListParagraph"/>
              <w:numPr>
                <w:ilvl w:val="0"/>
                <w:numId w:val="11"/>
              </w:numPr>
              <w:spacing w:before="120" w:after="120"/>
              <w:rPr>
                <w:rFonts w:ascii="Open Sans" w:hAnsi="Open Sans" w:cs="Open Sans"/>
                <w:sz w:val="22"/>
                <w:szCs w:val="22"/>
              </w:rPr>
            </w:pPr>
            <w:r w:rsidRPr="00C74354">
              <w:rPr>
                <w:rFonts w:ascii="Open Sans" w:hAnsi="Open Sans" w:cs="Open Sans"/>
                <w:sz w:val="22"/>
                <w:szCs w:val="22"/>
              </w:rPr>
              <w:t>When talking to another person, stare directly at the</w:t>
            </w:r>
            <w:r w:rsidR="00E64E6C" w:rsidRPr="00C74354">
              <w:rPr>
                <w:rFonts w:ascii="Open Sans" w:hAnsi="Open Sans" w:cs="Open Sans"/>
                <w:sz w:val="22"/>
                <w:szCs w:val="22"/>
              </w:rPr>
              <w:t xml:space="preserve"> </w:t>
            </w:r>
            <w:r w:rsidRPr="00C74354">
              <w:rPr>
                <w:rFonts w:ascii="Open Sans" w:hAnsi="Open Sans" w:cs="Open Sans"/>
                <w:sz w:val="22"/>
                <w:szCs w:val="22"/>
              </w:rPr>
              <w:t>person and do not drop your gaze.</w:t>
            </w:r>
          </w:p>
          <w:p w14:paraId="2B1DC0AE" w14:textId="01AC8284" w:rsidR="00F87057" w:rsidRPr="00C74354" w:rsidRDefault="00F87057" w:rsidP="00C74354">
            <w:pPr>
              <w:pStyle w:val="ListParagraph"/>
              <w:numPr>
                <w:ilvl w:val="0"/>
                <w:numId w:val="11"/>
              </w:numPr>
              <w:spacing w:before="120" w:after="120"/>
              <w:rPr>
                <w:rFonts w:ascii="Open Sans" w:hAnsi="Open Sans" w:cs="Open Sans"/>
                <w:sz w:val="22"/>
                <w:szCs w:val="22"/>
              </w:rPr>
            </w:pPr>
            <w:r w:rsidRPr="00C74354">
              <w:rPr>
                <w:rFonts w:ascii="Open Sans" w:hAnsi="Open Sans" w:cs="Open Sans"/>
                <w:sz w:val="22"/>
                <w:szCs w:val="22"/>
              </w:rPr>
              <w:t>Carry on a conversation with an acquaintance. During the</w:t>
            </w:r>
            <w:r w:rsidR="00E64E6C" w:rsidRPr="00C74354">
              <w:rPr>
                <w:rFonts w:ascii="Open Sans" w:hAnsi="Open Sans" w:cs="Open Sans"/>
                <w:sz w:val="22"/>
                <w:szCs w:val="22"/>
              </w:rPr>
              <w:t xml:space="preserve"> </w:t>
            </w:r>
            <w:r w:rsidRPr="00C74354">
              <w:rPr>
                <w:rFonts w:ascii="Open Sans" w:hAnsi="Open Sans" w:cs="Open Sans"/>
                <w:sz w:val="22"/>
                <w:szCs w:val="22"/>
              </w:rPr>
              <w:t>conversation, move so that you are standing approximately</w:t>
            </w:r>
            <w:r w:rsidR="00E64E6C" w:rsidRPr="00C74354">
              <w:rPr>
                <w:rFonts w:ascii="Open Sans" w:hAnsi="Open Sans" w:cs="Open Sans"/>
                <w:sz w:val="22"/>
                <w:szCs w:val="22"/>
              </w:rPr>
              <w:t xml:space="preserve"> </w:t>
            </w:r>
            <w:r w:rsidRPr="00C74354">
              <w:rPr>
                <w:rFonts w:ascii="Open Sans" w:hAnsi="Open Sans" w:cs="Open Sans"/>
                <w:sz w:val="22"/>
                <w:szCs w:val="22"/>
              </w:rPr>
              <w:t>one foot apart. If the person moves, adjust your position.</w:t>
            </w:r>
          </w:p>
          <w:p w14:paraId="4FBC060F" w14:textId="60A843A3" w:rsidR="00F87057" w:rsidRPr="00C74354" w:rsidRDefault="00C74354" w:rsidP="00C74354">
            <w:pPr>
              <w:pStyle w:val="ListParagraph"/>
              <w:numPr>
                <w:ilvl w:val="0"/>
                <w:numId w:val="11"/>
              </w:numPr>
              <w:spacing w:before="120" w:after="120"/>
              <w:rPr>
                <w:rFonts w:ascii="Open Sans" w:hAnsi="Open Sans" w:cs="Open Sans"/>
                <w:sz w:val="22"/>
                <w:szCs w:val="22"/>
              </w:rPr>
            </w:pPr>
            <w:r w:rsidRPr="00C74354">
              <w:rPr>
                <w:rFonts w:ascii="Open Sans" w:hAnsi="Open Sans" w:cs="Open Sans"/>
                <w:sz w:val="22"/>
                <w:szCs w:val="22"/>
              </w:rPr>
              <w:t>During</w:t>
            </w:r>
            <w:r w:rsidR="00F87057" w:rsidRPr="00C74354">
              <w:rPr>
                <w:rFonts w:ascii="Open Sans" w:hAnsi="Open Sans" w:cs="Open Sans"/>
                <w:sz w:val="22"/>
                <w:szCs w:val="22"/>
              </w:rPr>
              <w:t xml:space="preserve"> a conversation, talk louder than the</w:t>
            </w:r>
            <w:r w:rsidR="00E64E6C" w:rsidRPr="00C74354">
              <w:rPr>
                <w:rFonts w:ascii="Open Sans" w:hAnsi="Open Sans" w:cs="Open Sans"/>
                <w:sz w:val="22"/>
                <w:szCs w:val="22"/>
              </w:rPr>
              <w:t xml:space="preserve"> </w:t>
            </w:r>
            <w:r w:rsidR="00F87057" w:rsidRPr="00C74354">
              <w:rPr>
                <w:rFonts w:ascii="Open Sans" w:hAnsi="Open Sans" w:cs="Open Sans"/>
                <w:sz w:val="22"/>
                <w:szCs w:val="22"/>
              </w:rPr>
              <w:t>other person.</w:t>
            </w:r>
          </w:p>
          <w:p w14:paraId="1369C746" w14:textId="6438CE18" w:rsidR="00F87057" w:rsidRPr="00C74354" w:rsidRDefault="00F87057" w:rsidP="00C74354">
            <w:pPr>
              <w:pStyle w:val="ListParagraph"/>
              <w:numPr>
                <w:ilvl w:val="0"/>
                <w:numId w:val="11"/>
              </w:numPr>
              <w:spacing w:before="120" w:after="120"/>
              <w:rPr>
                <w:rFonts w:ascii="Open Sans" w:hAnsi="Open Sans" w:cs="Open Sans"/>
                <w:sz w:val="22"/>
                <w:szCs w:val="22"/>
              </w:rPr>
            </w:pPr>
            <w:r w:rsidRPr="00C74354">
              <w:rPr>
                <w:rFonts w:ascii="Open Sans" w:hAnsi="Open Sans" w:cs="Open Sans"/>
                <w:sz w:val="22"/>
                <w:szCs w:val="22"/>
              </w:rPr>
              <w:t>Carry on a conversation with another person and avoid eye</w:t>
            </w:r>
            <w:r w:rsidR="00E64E6C" w:rsidRPr="00C74354">
              <w:rPr>
                <w:rFonts w:ascii="Open Sans" w:hAnsi="Open Sans" w:cs="Open Sans"/>
                <w:sz w:val="22"/>
                <w:szCs w:val="22"/>
              </w:rPr>
              <w:t xml:space="preserve"> </w:t>
            </w:r>
            <w:r w:rsidRPr="00C74354">
              <w:rPr>
                <w:rFonts w:ascii="Open Sans" w:hAnsi="Open Sans" w:cs="Open Sans"/>
                <w:sz w:val="22"/>
                <w:szCs w:val="22"/>
              </w:rPr>
              <w:t>contact completely.</w:t>
            </w:r>
          </w:p>
          <w:p w14:paraId="66849E0E" w14:textId="62F36853" w:rsidR="00F87057" w:rsidRPr="00C74354" w:rsidRDefault="00F87057" w:rsidP="00C74354">
            <w:pPr>
              <w:pStyle w:val="ListParagraph"/>
              <w:numPr>
                <w:ilvl w:val="0"/>
                <w:numId w:val="11"/>
              </w:numPr>
              <w:spacing w:before="120" w:after="120"/>
              <w:rPr>
                <w:rFonts w:ascii="Open Sans" w:hAnsi="Open Sans" w:cs="Open Sans"/>
                <w:sz w:val="22"/>
                <w:szCs w:val="22"/>
              </w:rPr>
            </w:pPr>
            <w:r w:rsidRPr="00C74354">
              <w:rPr>
                <w:rFonts w:ascii="Open Sans" w:hAnsi="Open Sans" w:cs="Open Sans"/>
                <w:sz w:val="22"/>
                <w:szCs w:val="22"/>
              </w:rPr>
              <w:t>On the way from class, find a person walking toward you</w:t>
            </w:r>
            <w:r w:rsidR="00E64E6C" w:rsidRPr="00C74354">
              <w:rPr>
                <w:rFonts w:ascii="Open Sans" w:hAnsi="Open Sans" w:cs="Open Sans"/>
                <w:sz w:val="22"/>
                <w:szCs w:val="22"/>
              </w:rPr>
              <w:t xml:space="preserve"> </w:t>
            </w:r>
            <w:r w:rsidRPr="00C74354">
              <w:rPr>
                <w:rFonts w:ascii="Open Sans" w:hAnsi="Open Sans" w:cs="Open Sans"/>
                <w:sz w:val="22"/>
                <w:szCs w:val="22"/>
              </w:rPr>
              <w:t>alone and make eye contact with the individual and do not</w:t>
            </w:r>
            <w:r w:rsidR="00E64E6C" w:rsidRPr="00C74354">
              <w:rPr>
                <w:rFonts w:ascii="Open Sans" w:hAnsi="Open Sans" w:cs="Open Sans"/>
                <w:sz w:val="22"/>
                <w:szCs w:val="22"/>
              </w:rPr>
              <w:t xml:space="preserve"> </w:t>
            </w:r>
            <w:r w:rsidRPr="00C74354">
              <w:rPr>
                <w:rFonts w:ascii="Open Sans" w:hAnsi="Open Sans" w:cs="Open Sans"/>
                <w:sz w:val="22"/>
                <w:szCs w:val="22"/>
              </w:rPr>
              <w:t>drop your gaze as they walk past.</w:t>
            </w:r>
          </w:p>
          <w:p w14:paraId="3D824B14" w14:textId="4B6953BB" w:rsidR="00F87057" w:rsidRPr="00C74354" w:rsidRDefault="00F87057" w:rsidP="00C74354">
            <w:pPr>
              <w:pStyle w:val="ListParagraph"/>
              <w:numPr>
                <w:ilvl w:val="0"/>
                <w:numId w:val="11"/>
              </w:numPr>
              <w:spacing w:before="120" w:after="120"/>
              <w:rPr>
                <w:rFonts w:ascii="Open Sans" w:hAnsi="Open Sans" w:cs="Open Sans"/>
                <w:sz w:val="22"/>
                <w:szCs w:val="22"/>
              </w:rPr>
            </w:pPr>
            <w:r w:rsidRPr="00C74354">
              <w:rPr>
                <w:rFonts w:ascii="Open Sans" w:hAnsi="Open Sans" w:cs="Open Sans"/>
                <w:sz w:val="22"/>
                <w:szCs w:val="22"/>
              </w:rPr>
              <w:t>Upon entering an elevator, turn and face who is in the</w:t>
            </w:r>
            <w:r w:rsidR="00E64E6C" w:rsidRPr="00C74354">
              <w:rPr>
                <w:rFonts w:ascii="Open Sans" w:hAnsi="Open Sans" w:cs="Open Sans"/>
                <w:sz w:val="22"/>
                <w:szCs w:val="22"/>
              </w:rPr>
              <w:t xml:space="preserve"> </w:t>
            </w:r>
            <w:r w:rsidRPr="00C74354">
              <w:rPr>
                <w:rFonts w:ascii="Open Sans" w:hAnsi="Open Sans" w:cs="Open Sans"/>
                <w:sz w:val="22"/>
                <w:szCs w:val="22"/>
              </w:rPr>
              <w:t>elevator and maintain eye contact with the individual until</w:t>
            </w:r>
            <w:r w:rsidR="00E64E6C" w:rsidRPr="00C74354">
              <w:rPr>
                <w:rFonts w:ascii="Open Sans" w:hAnsi="Open Sans" w:cs="Open Sans"/>
                <w:sz w:val="22"/>
                <w:szCs w:val="22"/>
              </w:rPr>
              <w:t xml:space="preserve"> </w:t>
            </w:r>
            <w:r w:rsidRPr="00C74354">
              <w:rPr>
                <w:rFonts w:ascii="Open Sans" w:hAnsi="Open Sans" w:cs="Open Sans"/>
                <w:sz w:val="22"/>
                <w:szCs w:val="22"/>
              </w:rPr>
              <w:t>either of you exit the elevator.</w:t>
            </w:r>
          </w:p>
          <w:p w14:paraId="4A8710E9" w14:textId="77777777" w:rsidR="00F87057" w:rsidRPr="009218A6" w:rsidRDefault="00F87057" w:rsidP="00F87057">
            <w:pPr>
              <w:spacing w:before="120" w:after="120"/>
              <w:rPr>
                <w:rFonts w:ascii="Open Sans" w:hAnsi="Open Sans" w:cs="Open Sans"/>
                <w:sz w:val="22"/>
                <w:szCs w:val="22"/>
              </w:rPr>
            </w:pPr>
            <w:r w:rsidRPr="009218A6">
              <w:rPr>
                <w:rFonts w:ascii="Open Sans" w:hAnsi="Open Sans" w:cs="Open Sans"/>
                <w:sz w:val="22"/>
                <w:szCs w:val="22"/>
              </w:rPr>
              <w:t>b. Have students record the following about their assignment. Use</w:t>
            </w:r>
          </w:p>
          <w:p w14:paraId="3AA0A1E5" w14:textId="77777777" w:rsidR="00F87057" w:rsidRPr="009218A6" w:rsidRDefault="00F87057" w:rsidP="00F87057">
            <w:pPr>
              <w:spacing w:before="120" w:after="120"/>
              <w:rPr>
                <w:rFonts w:ascii="Open Sans" w:hAnsi="Open Sans" w:cs="Open Sans"/>
                <w:sz w:val="22"/>
                <w:szCs w:val="22"/>
              </w:rPr>
            </w:pPr>
            <w:r w:rsidRPr="009218A6">
              <w:rPr>
                <w:rFonts w:ascii="Open Sans" w:hAnsi="Open Sans" w:cs="Open Sans"/>
                <w:sz w:val="22"/>
                <w:szCs w:val="22"/>
              </w:rPr>
              <w:t>the Writing Rubric for assessment.</w:t>
            </w:r>
          </w:p>
          <w:p w14:paraId="3F6FB392" w14:textId="1F7390E2" w:rsidR="00F87057" w:rsidRPr="00C74354" w:rsidRDefault="00F87057" w:rsidP="00C74354">
            <w:pPr>
              <w:pStyle w:val="ListParagraph"/>
              <w:numPr>
                <w:ilvl w:val="0"/>
                <w:numId w:val="10"/>
              </w:numPr>
              <w:spacing w:before="120" w:after="120"/>
              <w:rPr>
                <w:rFonts w:ascii="Open Sans" w:hAnsi="Open Sans" w:cs="Open Sans"/>
                <w:sz w:val="22"/>
                <w:szCs w:val="22"/>
              </w:rPr>
            </w:pPr>
            <w:r w:rsidRPr="00C74354">
              <w:rPr>
                <w:rFonts w:ascii="Open Sans" w:hAnsi="Open Sans" w:cs="Open Sans"/>
                <w:sz w:val="22"/>
                <w:szCs w:val="22"/>
              </w:rPr>
              <w:t>A description of the experience</w:t>
            </w:r>
          </w:p>
          <w:p w14:paraId="3B48B8AA" w14:textId="73456E75" w:rsidR="00F87057" w:rsidRPr="00C74354" w:rsidRDefault="00F87057" w:rsidP="00C74354">
            <w:pPr>
              <w:pStyle w:val="ListParagraph"/>
              <w:numPr>
                <w:ilvl w:val="0"/>
                <w:numId w:val="10"/>
              </w:numPr>
              <w:spacing w:before="120" w:after="120"/>
              <w:rPr>
                <w:rFonts w:ascii="Open Sans" w:hAnsi="Open Sans" w:cs="Open Sans"/>
                <w:sz w:val="22"/>
                <w:szCs w:val="22"/>
              </w:rPr>
            </w:pPr>
            <w:r w:rsidRPr="00C74354">
              <w:rPr>
                <w:rFonts w:ascii="Open Sans" w:hAnsi="Open Sans" w:cs="Open Sans"/>
                <w:sz w:val="22"/>
                <w:szCs w:val="22"/>
              </w:rPr>
              <w:t>What is the norm for this experience?</w:t>
            </w:r>
          </w:p>
          <w:p w14:paraId="6FE11651" w14:textId="10C78B86" w:rsidR="00F87057" w:rsidRPr="00C74354" w:rsidRDefault="00F87057" w:rsidP="00C74354">
            <w:pPr>
              <w:pStyle w:val="ListParagraph"/>
              <w:numPr>
                <w:ilvl w:val="0"/>
                <w:numId w:val="10"/>
              </w:numPr>
              <w:spacing w:before="120" w:after="120"/>
              <w:rPr>
                <w:rFonts w:ascii="Open Sans" w:hAnsi="Open Sans" w:cs="Open Sans"/>
                <w:sz w:val="22"/>
                <w:szCs w:val="22"/>
              </w:rPr>
            </w:pPr>
            <w:r w:rsidRPr="00C74354">
              <w:rPr>
                <w:rFonts w:ascii="Open Sans" w:hAnsi="Open Sans" w:cs="Open Sans"/>
                <w:sz w:val="22"/>
                <w:szCs w:val="22"/>
              </w:rPr>
              <w:t>What happens if you adhere to this rule?</w:t>
            </w:r>
          </w:p>
          <w:p w14:paraId="292202FC" w14:textId="2CB2B213" w:rsidR="00F87057" w:rsidRPr="00C74354" w:rsidRDefault="00F87057" w:rsidP="00C74354">
            <w:pPr>
              <w:pStyle w:val="ListParagraph"/>
              <w:numPr>
                <w:ilvl w:val="0"/>
                <w:numId w:val="10"/>
              </w:numPr>
              <w:spacing w:before="120" w:after="120"/>
              <w:rPr>
                <w:rFonts w:ascii="Open Sans" w:hAnsi="Open Sans" w:cs="Open Sans"/>
                <w:sz w:val="22"/>
                <w:szCs w:val="22"/>
              </w:rPr>
            </w:pPr>
            <w:r w:rsidRPr="00C74354">
              <w:rPr>
                <w:rFonts w:ascii="Open Sans" w:hAnsi="Open Sans" w:cs="Open Sans"/>
                <w:sz w:val="22"/>
                <w:szCs w:val="22"/>
              </w:rPr>
              <w:t>What happens if you violate the rule?</w:t>
            </w:r>
          </w:p>
          <w:p w14:paraId="18D94435" w14:textId="2B9A5FAB" w:rsidR="00F87057" w:rsidRPr="00C74354" w:rsidRDefault="00F87057" w:rsidP="00C74354">
            <w:pPr>
              <w:pStyle w:val="ListParagraph"/>
              <w:numPr>
                <w:ilvl w:val="0"/>
                <w:numId w:val="10"/>
              </w:numPr>
              <w:spacing w:before="120" w:after="120"/>
              <w:rPr>
                <w:rFonts w:ascii="Open Sans" w:hAnsi="Open Sans" w:cs="Open Sans"/>
                <w:sz w:val="22"/>
                <w:szCs w:val="22"/>
              </w:rPr>
            </w:pPr>
            <w:r w:rsidRPr="00C74354">
              <w:rPr>
                <w:rFonts w:ascii="Open Sans" w:hAnsi="Open Sans" w:cs="Open Sans"/>
                <w:sz w:val="22"/>
                <w:szCs w:val="22"/>
              </w:rPr>
              <w:t>Are there any exceptions to this rule?</w:t>
            </w:r>
          </w:p>
          <w:p w14:paraId="01BD219E" w14:textId="5A0FF7AC" w:rsidR="005C74CF" w:rsidRDefault="00F87057" w:rsidP="00E64E6C">
            <w:pPr>
              <w:spacing w:before="120" w:after="120"/>
              <w:rPr>
                <w:rFonts w:ascii="Open Sans" w:hAnsi="Open Sans" w:cs="Open Sans"/>
                <w:sz w:val="22"/>
                <w:szCs w:val="22"/>
              </w:rPr>
            </w:pPr>
            <w:r w:rsidRPr="009218A6">
              <w:rPr>
                <w:rFonts w:ascii="Open Sans" w:hAnsi="Open Sans" w:cs="Open Sans"/>
                <w:sz w:val="22"/>
                <w:szCs w:val="22"/>
              </w:rPr>
              <w:t>c. When students return after the assignment has been completed,</w:t>
            </w:r>
            <w:r w:rsidR="00E64E6C" w:rsidRPr="009218A6">
              <w:rPr>
                <w:rFonts w:ascii="Open Sans" w:hAnsi="Open Sans" w:cs="Open Sans"/>
                <w:sz w:val="22"/>
                <w:szCs w:val="22"/>
              </w:rPr>
              <w:t xml:space="preserve"> </w:t>
            </w:r>
            <w:r w:rsidRPr="009218A6">
              <w:rPr>
                <w:rFonts w:ascii="Open Sans" w:hAnsi="Open Sans" w:cs="Open Sans"/>
                <w:sz w:val="22"/>
                <w:szCs w:val="22"/>
              </w:rPr>
              <w:t>begin a discussion about the norms in social interactions being</w:t>
            </w:r>
            <w:r w:rsidR="00E64E6C" w:rsidRPr="009218A6">
              <w:rPr>
                <w:rFonts w:ascii="Open Sans" w:hAnsi="Open Sans" w:cs="Open Sans"/>
                <w:sz w:val="22"/>
                <w:szCs w:val="22"/>
              </w:rPr>
              <w:t xml:space="preserve"> </w:t>
            </w:r>
            <w:r w:rsidRPr="009218A6">
              <w:rPr>
                <w:rFonts w:ascii="Open Sans" w:hAnsi="Open Sans" w:cs="Open Sans"/>
                <w:sz w:val="22"/>
                <w:szCs w:val="22"/>
              </w:rPr>
              <w:t>broken. Discuss how breaking a communication norm can prohibit</w:t>
            </w:r>
            <w:r w:rsidR="00E64E6C" w:rsidRPr="009218A6">
              <w:rPr>
                <w:rFonts w:ascii="Open Sans" w:hAnsi="Open Sans" w:cs="Open Sans"/>
                <w:sz w:val="22"/>
                <w:szCs w:val="22"/>
              </w:rPr>
              <w:t xml:space="preserve"> </w:t>
            </w:r>
            <w:r w:rsidRPr="009218A6">
              <w:rPr>
                <w:rFonts w:ascii="Open Sans" w:hAnsi="Open Sans" w:cs="Open Sans"/>
                <w:sz w:val="22"/>
                <w:szCs w:val="22"/>
              </w:rPr>
              <w:t>the creation or maintaining of interpersonal relationships. Use the</w:t>
            </w:r>
            <w:r w:rsidR="009218A6">
              <w:rPr>
                <w:rFonts w:ascii="Open Sans" w:hAnsi="Open Sans" w:cs="Open Sans"/>
                <w:sz w:val="22"/>
                <w:szCs w:val="22"/>
              </w:rPr>
              <w:t xml:space="preserve"> </w:t>
            </w:r>
            <w:r w:rsidRPr="009218A6">
              <w:rPr>
                <w:rFonts w:ascii="Open Sans" w:hAnsi="Open Sans" w:cs="Open Sans"/>
                <w:sz w:val="22"/>
                <w:szCs w:val="22"/>
              </w:rPr>
              <w:t>Discussion Rubric for assessment.</w:t>
            </w:r>
          </w:p>
          <w:p w14:paraId="1DD257EC" w14:textId="77777777" w:rsidR="009218A6" w:rsidRDefault="009218A6" w:rsidP="00E64E6C">
            <w:pPr>
              <w:spacing w:before="120" w:after="120"/>
              <w:rPr>
                <w:rFonts w:ascii="Open Sans" w:hAnsi="Open Sans" w:cs="Open Sans"/>
                <w:sz w:val="22"/>
                <w:szCs w:val="22"/>
              </w:rPr>
            </w:pPr>
          </w:p>
          <w:p w14:paraId="3CC31395" w14:textId="77777777" w:rsidR="009218A6" w:rsidRDefault="009218A6" w:rsidP="00E64E6C">
            <w:pPr>
              <w:spacing w:before="120" w:after="120"/>
              <w:rPr>
                <w:rFonts w:ascii="Open Sans" w:hAnsi="Open Sans" w:cs="Open Sans"/>
                <w:i/>
                <w:iCs/>
                <w:sz w:val="22"/>
                <w:szCs w:val="22"/>
              </w:rPr>
            </w:pPr>
            <w:r w:rsidRPr="009218A6">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0C5609E9" w:rsidR="009218A6" w:rsidRPr="009218A6" w:rsidRDefault="009218A6" w:rsidP="00E64E6C">
            <w:pPr>
              <w:spacing w:before="120" w:after="120"/>
              <w:rPr>
                <w:rFonts w:ascii="Open Sans" w:hAnsi="Open Sans" w:cs="Open Sans"/>
                <w:iCs/>
                <w:sz w:val="22"/>
                <w:szCs w:val="22"/>
              </w:rPr>
            </w:pPr>
            <w:r w:rsidRPr="009218A6">
              <w:rPr>
                <w:rFonts w:ascii="Open Sans" w:hAnsi="Open Sans" w:cs="Open Sans"/>
                <w:iCs/>
                <w:sz w:val="22"/>
                <w:szCs w:val="22"/>
              </w:rPr>
              <w:t>NONE</w:t>
            </w:r>
          </w:p>
        </w:tc>
      </w:tr>
      <w:tr w:rsidR="005C74CF" w:rsidRPr="009218A6" w14:paraId="2BB1B0A1" w14:textId="77777777" w:rsidTr="005C74CF">
        <w:trPr>
          <w:trHeight w:val="395"/>
        </w:trPr>
        <w:tc>
          <w:tcPr>
            <w:tcW w:w="2952" w:type="dxa"/>
            <w:shd w:val="clear" w:color="auto" w:fill="auto"/>
          </w:tcPr>
          <w:p w14:paraId="1388253E" w14:textId="6EA2F42B" w:rsidR="005C74CF" w:rsidRPr="009218A6" w:rsidRDefault="005C74CF" w:rsidP="00EE3A03">
            <w:pPr>
              <w:jc w:val="center"/>
              <w:rPr>
                <w:rFonts w:ascii="Open Sans" w:hAnsi="Open Sans" w:cs="Open Sans"/>
                <w:b/>
                <w:bCs/>
                <w:sz w:val="22"/>
                <w:szCs w:val="22"/>
              </w:rPr>
            </w:pPr>
            <w:r w:rsidRPr="009218A6">
              <w:rPr>
                <w:rFonts w:ascii="Open Sans" w:hAnsi="Open Sans" w:cs="Open Sans"/>
                <w:b/>
                <w:bCs/>
                <w:sz w:val="22"/>
                <w:szCs w:val="22"/>
              </w:rPr>
              <w:t>Independent Practice/Laboratory Experience/Differentiated Activities *</w:t>
            </w:r>
          </w:p>
        </w:tc>
        <w:tc>
          <w:tcPr>
            <w:tcW w:w="7848" w:type="dxa"/>
            <w:shd w:val="clear" w:color="auto" w:fill="auto"/>
          </w:tcPr>
          <w:p w14:paraId="5EA35FFF" w14:textId="77777777" w:rsidR="005C74CF" w:rsidRPr="009218A6" w:rsidRDefault="005C74CF" w:rsidP="00EE3A03">
            <w:pPr>
              <w:spacing w:before="120" w:after="120"/>
              <w:rPr>
                <w:rFonts w:ascii="Open Sans" w:hAnsi="Open Sans" w:cs="Open Sans"/>
                <w:i/>
                <w:iCs/>
                <w:sz w:val="22"/>
                <w:szCs w:val="22"/>
              </w:rPr>
            </w:pPr>
            <w:r w:rsidRPr="009218A6">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1E4E48B7" w:rsidR="005C74CF" w:rsidRPr="009218A6" w:rsidRDefault="009218A6" w:rsidP="00E64E6C">
            <w:pPr>
              <w:spacing w:before="120" w:after="120"/>
              <w:rPr>
                <w:rFonts w:ascii="Open Sans" w:hAnsi="Open Sans" w:cs="Open Sans"/>
                <w:sz w:val="22"/>
                <w:szCs w:val="22"/>
              </w:rPr>
            </w:pPr>
            <w:r>
              <w:rPr>
                <w:rFonts w:ascii="Open Sans" w:hAnsi="Open Sans" w:cs="Open Sans"/>
                <w:sz w:val="22"/>
                <w:szCs w:val="22"/>
              </w:rPr>
              <w:t>NONE</w:t>
            </w:r>
          </w:p>
        </w:tc>
      </w:tr>
      <w:tr w:rsidR="005C74CF" w:rsidRPr="009218A6" w14:paraId="50863A81" w14:textId="77777777" w:rsidTr="005C74CF">
        <w:tc>
          <w:tcPr>
            <w:tcW w:w="2952" w:type="dxa"/>
            <w:shd w:val="clear" w:color="auto" w:fill="auto"/>
          </w:tcPr>
          <w:p w14:paraId="3E48F608" w14:textId="5EE824C9" w:rsidR="005C74CF" w:rsidRPr="009218A6" w:rsidRDefault="005C74CF" w:rsidP="00EE3A03">
            <w:pPr>
              <w:spacing w:before="120" w:after="120"/>
              <w:jc w:val="center"/>
              <w:rPr>
                <w:rFonts w:ascii="Open Sans" w:hAnsi="Open Sans" w:cs="Open Sans"/>
                <w:b/>
                <w:bCs/>
                <w:sz w:val="22"/>
                <w:szCs w:val="22"/>
              </w:rPr>
            </w:pPr>
            <w:r w:rsidRPr="009218A6">
              <w:rPr>
                <w:rFonts w:ascii="Open Sans" w:hAnsi="Open Sans" w:cs="Open Sans"/>
                <w:b/>
                <w:bCs/>
                <w:sz w:val="22"/>
                <w:szCs w:val="22"/>
              </w:rPr>
              <w:t>Lesson Closure</w:t>
            </w:r>
          </w:p>
        </w:tc>
        <w:tc>
          <w:tcPr>
            <w:tcW w:w="7848" w:type="dxa"/>
            <w:shd w:val="clear" w:color="auto" w:fill="auto"/>
          </w:tcPr>
          <w:p w14:paraId="101353E5" w14:textId="47C5FABF" w:rsidR="005C74CF" w:rsidRPr="009218A6" w:rsidRDefault="00E64E6C" w:rsidP="00EE3A03">
            <w:pPr>
              <w:spacing w:before="120" w:after="120"/>
              <w:rPr>
                <w:rFonts w:ascii="Open Sans" w:hAnsi="Open Sans" w:cs="Open Sans"/>
                <w:sz w:val="22"/>
                <w:szCs w:val="22"/>
              </w:rPr>
            </w:pPr>
            <w:r w:rsidRPr="009218A6">
              <w:rPr>
                <w:rFonts w:ascii="Open Sans" w:hAnsi="Open Sans" w:cs="Open Sans"/>
                <w:sz w:val="22"/>
                <w:szCs w:val="22"/>
              </w:rPr>
              <w:t>None</w:t>
            </w:r>
          </w:p>
        </w:tc>
      </w:tr>
      <w:tr w:rsidR="005C74CF" w:rsidRPr="009218A6" w14:paraId="09F5B5CB" w14:textId="77777777" w:rsidTr="005C74CF">
        <w:trPr>
          <w:trHeight w:val="135"/>
        </w:trPr>
        <w:tc>
          <w:tcPr>
            <w:tcW w:w="2952" w:type="dxa"/>
            <w:shd w:val="clear" w:color="auto" w:fill="auto"/>
          </w:tcPr>
          <w:p w14:paraId="5374FB7C" w14:textId="3BB87904" w:rsidR="005C74CF" w:rsidRPr="009218A6" w:rsidRDefault="005C74CF" w:rsidP="00EE3A03">
            <w:pPr>
              <w:spacing w:before="120" w:after="120"/>
              <w:jc w:val="center"/>
              <w:rPr>
                <w:rFonts w:ascii="Open Sans" w:hAnsi="Open Sans" w:cs="Open Sans"/>
                <w:b/>
                <w:bCs/>
                <w:sz w:val="22"/>
                <w:szCs w:val="22"/>
              </w:rPr>
            </w:pPr>
            <w:r w:rsidRPr="009218A6">
              <w:rPr>
                <w:rFonts w:ascii="Open Sans" w:hAnsi="Open Sans" w:cs="Open Sans"/>
                <w:b/>
                <w:bCs/>
                <w:sz w:val="22"/>
                <w:szCs w:val="22"/>
              </w:rPr>
              <w:t>Summative/End of Lesson Assessment *</w:t>
            </w:r>
          </w:p>
          <w:p w14:paraId="6CEEAD70" w14:textId="12A5B6A4" w:rsidR="005C74CF" w:rsidRPr="009218A6" w:rsidRDefault="005C74CF" w:rsidP="00EE3A03">
            <w:pPr>
              <w:tabs>
                <w:tab w:val="left" w:pos="2820"/>
              </w:tabs>
              <w:rPr>
                <w:rFonts w:ascii="Open Sans" w:hAnsi="Open Sans" w:cs="Open Sans"/>
                <w:sz w:val="22"/>
                <w:szCs w:val="22"/>
              </w:rPr>
            </w:pPr>
            <w:r w:rsidRPr="009218A6">
              <w:rPr>
                <w:rFonts w:ascii="Open Sans" w:hAnsi="Open Sans" w:cs="Open Sans"/>
                <w:sz w:val="22"/>
                <w:szCs w:val="22"/>
              </w:rPr>
              <w:tab/>
            </w:r>
          </w:p>
        </w:tc>
        <w:tc>
          <w:tcPr>
            <w:tcW w:w="7848" w:type="dxa"/>
            <w:shd w:val="clear" w:color="auto" w:fill="auto"/>
          </w:tcPr>
          <w:p w14:paraId="40103ABB" w14:textId="0DCDD522" w:rsidR="00E64E6C" w:rsidRPr="009218A6" w:rsidRDefault="00E64E6C" w:rsidP="009218A6">
            <w:pPr>
              <w:pStyle w:val="ListParagraph"/>
              <w:numPr>
                <w:ilvl w:val="0"/>
                <w:numId w:val="9"/>
              </w:numPr>
              <w:spacing w:before="120" w:after="120"/>
              <w:rPr>
                <w:rFonts w:ascii="Open Sans" w:hAnsi="Open Sans" w:cs="Open Sans"/>
                <w:color w:val="333333"/>
                <w:sz w:val="22"/>
                <w:szCs w:val="22"/>
              </w:rPr>
            </w:pPr>
            <w:r w:rsidRPr="009218A6">
              <w:rPr>
                <w:rFonts w:ascii="Open Sans" w:hAnsi="Open Sans" w:cs="Open Sans"/>
                <w:color w:val="333333"/>
                <w:sz w:val="22"/>
                <w:szCs w:val="22"/>
              </w:rPr>
              <w:t>Interpersonal Skills Quiz and Key</w:t>
            </w:r>
            <w:r w:rsidR="007D46B2">
              <w:rPr>
                <w:rFonts w:ascii="Open Sans" w:hAnsi="Open Sans" w:cs="Open Sans"/>
                <w:color w:val="333333"/>
                <w:sz w:val="22"/>
                <w:szCs w:val="22"/>
              </w:rPr>
              <w:t xml:space="preserve"> </w:t>
            </w:r>
          </w:p>
          <w:p w14:paraId="49A9F718" w14:textId="2C762B8E" w:rsidR="00E64E6C" w:rsidRPr="009218A6" w:rsidRDefault="00E64E6C" w:rsidP="009218A6">
            <w:pPr>
              <w:pStyle w:val="ListParagraph"/>
              <w:numPr>
                <w:ilvl w:val="0"/>
                <w:numId w:val="9"/>
              </w:numPr>
              <w:spacing w:before="120" w:after="120"/>
              <w:rPr>
                <w:rFonts w:ascii="Open Sans" w:hAnsi="Open Sans" w:cs="Open Sans"/>
                <w:color w:val="333333"/>
                <w:sz w:val="22"/>
                <w:szCs w:val="22"/>
              </w:rPr>
            </w:pPr>
            <w:r w:rsidRPr="009218A6">
              <w:rPr>
                <w:rFonts w:ascii="Open Sans" w:hAnsi="Open Sans" w:cs="Open Sans"/>
                <w:color w:val="333333"/>
                <w:sz w:val="22"/>
                <w:szCs w:val="22"/>
              </w:rPr>
              <w:t>Discussion Rubric</w:t>
            </w:r>
          </w:p>
          <w:p w14:paraId="1879216C" w14:textId="41353B30" w:rsidR="00E64E6C" w:rsidRPr="009218A6" w:rsidRDefault="00E64E6C" w:rsidP="009218A6">
            <w:pPr>
              <w:pStyle w:val="ListParagraph"/>
              <w:numPr>
                <w:ilvl w:val="0"/>
                <w:numId w:val="9"/>
              </w:numPr>
              <w:spacing w:before="120" w:after="120"/>
              <w:rPr>
                <w:rFonts w:ascii="Open Sans" w:hAnsi="Open Sans" w:cs="Open Sans"/>
                <w:color w:val="333333"/>
                <w:sz w:val="22"/>
                <w:szCs w:val="22"/>
              </w:rPr>
            </w:pPr>
            <w:r w:rsidRPr="009218A6">
              <w:rPr>
                <w:rFonts w:ascii="Open Sans" w:hAnsi="Open Sans" w:cs="Open Sans"/>
                <w:color w:val="333333"/>
                <w:sz w:val="22"/>
                <w:szCs w:val="22"/>
              </w:rPr>
              <w:t>Individual Work Rubric</w:t>
            </w:r>
            <w:r w:rsidR="007D46B2">
              <w:rPr>
                <w:rFonts w:ascii="Open Sans" w:hAnsi="Open Sans" w:cs="Open Sans"/>
                <w:color w:val="333333"/>
                <w:sz w:val="22"/>
                <w:szCs w:val="22"/>
              </w:rPr>
              <w:t xml:space="preserve"> </w:t>
            </w:r>
          </w:p>
          <w:p w14:paraId="7A03ED92" w14:textId="322C684B" w:rsidR="00E64E6C" w:rsidRPr="009218A6" w:rsidRDefault="00E64E6C" w:rsidP="009218A6">
            <w:pPr>
              <w:pStyle w:val="ListParagraph"/>
              <w:numPr>
                <w:ilvl w:val="0"/>
                <w:numId w:val="9"/>
              </w:numPr>
              <w:spacing w:before="120" w:after="120"/>
              <w:rPr>
                <w:rFonts w:ascii="Open Sans" w:hAnsi="Open Sans" w:cs="Open Sans"/>
                <w:color w:val="333333"/>
                <w:sz w:val="22"/>
                <w:szCs w:val="22"/>
              </w:rPr>
            </w:pPr>
            <w:r w:rsidRPr="009218A6">
              <w:rPr>
                <w:rFonts w:ascii="Open Sans" w:hAnsi="Open Sans" w:cs="Open Sans"/>
                <w:color w:val="333333"/>
                <w:sz w:val="22"/>
                <w:szCs w:val="22"/>
              </w:rPr>
              <w:t>Research Rubric</w:t>
            </w:r>
          </w:p>
          <w:p w14:paraId="2A5632D5" w14:textId="6CA9E680" w:rsidR="005C74CF" w:rsidRPr="009218A6" w:rsidRDefault="00E64E6C" w:rsidP="009218A6">
            <w:pPr>
              <w:pStyle w:val="ListParagraph"/>
              <w:numPr>
                <w:ilvl w:val="0"/>
                <w:numId w:val="9"/>
              </w:numPr>
              <w:spacing w:before="120" w:after="120"/>
              <w:rPr>
                <w:rFonts w:ascii="Open Sans" w:hAnsi="Open Sans" w:cs="Open Sans"/>
                <w:color w:val="333333"/>
                <w:sz w:val="22"/>
                <w:szCs w:val="22"/>
              </w:rPr>
            </w:pPr>
            <w:r w:rsidRPr="009218A6">
              <w:rPr>
                <w:rFonts w:ascii="Open Sans" w:hAnsi="Open Sans" w:cs="Open Sans"/>
                <w:color w:val="333333"/>
                <w:sz w:val="22"/>
                <w:szCs w:val="22"/>
              </w:rPr>
              <w:t>Writing Rubric</w:t>
            </w:r>
          </w:p>
          <w:p w14:paraId="6EAE28B7" w14:textId="77777777" w:rsidR="009218A6" w:rsidRPr="009218A6" w:rsidRDefault="009218A6" w:rsidP="009218A6">
            <w:pPr>
              <w:spacing w:before="120" w:after="120"/>
              <w:rPr>
                <w:rFonts w:ascii="Open Sans" w:hAnsi="Open Sans" w:cs="Open Sans"/>
                <w:i/>
                <w:iCs/>
                <w:sz w:val="22"/>
                <w:szCs w:val="22"/>
              </w:rPr>
            </w:pPr>
            <w:r w:rsidRPr="009218A6">
              <w:rPr>
                <w:rFonts w:ascii="Open Sans" w:hAnsi="Open Sans" w:cs="Open Sans"/>
                <w:i/>
                <w:iCs/>
                <w:sz w:val="22"/>
                <w:szCs w:val="22"/>
              </w:rPr>
              <w:t>Individualized Education Plan (IEP) for all special education students must be followed. Examples of accommodations may include, but are not limited to:</w:t>
            </w:r>
          </w:p>
          <w:p w14:paraId="529BC0EF" w14:textId="4F6FDE0A" w:rsidR="007D46B2" w:rsidRDefault="007D46B2" w:rsidP="007D46B2">
            <w:pPr>
              <w:spacing w:before="120" w:after="120"/>
              <w:rPr>
                <w:rFonts w:ascii="Open Sans" w:hAnsi="Open Sans" w:cs="Open Sans"/>
                <w:color w:val="333333"/>
                <w:sz w:val="22"/>
                <w:szCs w:val="22"/>
              </w:rPr>
            </w:pPr>
            <w:r w:rsidRPr="007D46B2">
              <w:rPr>
                <w:rFonts w:ascii="Open Sans" w:hAnsi="Open Sans" w:cs="Open Sans"/>
                <w:color w:val="333333"/>
                <w:sz w:val="22"/>
                <w:szCs w:val="22"/>
              </w:rPr>
              <w:t>Accommodations for Learning Differences</w:t>
            </w:r>
            <w:r>
              <w:rPr>
                <w:rFonts w:ascii="Open Sans" w:hAnsi="Open Sans" w:cs="Open Sans"/>
                <w:color w:val="333333"/>
                <w:sz w:val="22"/>
                <w:szCs w:val="22"/>
              </w:rPr>
              <w:t>:</w:t>
            </w:r>
          </w:p>
          <w:p w14:paraId="4CB6555D" w14:textId="3C457395" w:rsidR="009218A6" w:rsidRPr="009218A6" w:rsidRDefault="007D46B2" w:rsidP="007D46B2">
            <w:pPr>
              <w:spacing w:before="120" w:after="120"/>
              <w:rPr>
                <w:rFonts w:ascii="Open Sans" w:hAnsi="Open Sans" w:cs="Open Sans"/>
                <w:color w:val="333333"/>
                <w:sz w:val="22"/>
                <w:szCs w:val="22"/>
              </w:rPr>
            </w:pPr>
            <w:r w:rsidRPr="007D46B2">
              <w:rPr>
                <w:rFonts w:ascii="Open Sans" w:hAnsi="Open Sans" w:cs="Open Sans"/>
                <w:color w:val="333333"/>
                <w:sz w:val="22"/>
                <w:szCs w:val="22"/>
              </w:rPr>
              <w:t>For reinforcement, the student will defin</w:t>
            </w:r>
            <w:r>
              <w:rPr>
                <w:rFonts w:ascii="Open Sans" w:hAnsi="Open Sans" w:cs="Open Sans"/>
                <w:color w:val="333333"/>
                <w:sz w:val="22"/>
                <w:szCs w:val="22"/>
              </w:rPr>
              <w:t xml:space="preserve">e and illustrate key terms in a </w:t>
            </w:r>
            <w:r w:rsidRPr="007D46B2">
              <w:rPr>
                <w:rFonts w:ascii="Open Sans" w:hAnsi="Open Sans" w:cs="Open Sans"/>
                <w:color w:val="333333"/>
                <w:sz w:val="22"/>
                <w:szCs w:val="22"/>
              </w:rPr>
              <w:t>journal. Use the Individual Work Rubric for assessment.</w:t>
            </w:r>
          </w:p>
        </w:tc>
      </w:tr>
      <w:tr w:rsidR="005C74CF" w:rsidRPr="009218A6" w14:paraId="02913EF1" w14:textId="77777777" w:rsidTr="005C74CF">
        <w:trPr>
          <w:trHeight w:val="135"/>
        </w:trPr>
        <w:tc>
          <w:tcPr>
            <w:tcW w:w="2952" w:type="dxa"/>
            <w:shd w:val="clear" w:color="auto" w:fill="auto"/>
          </w:tcPr>
          <w:p w14:paraId="0216DEB4" w14:textId="1E3E55AD" w:rsidR="005C74CF" w:rsidRPr="009218A6" w:rsidRDefault="005C74CF" w:rsidP="00EE3A03">
            <w:pPr>
              <w:spacing w:before="120" w:after="120"/>
              <w:jc w:val="center"/>
              <w:rPr>
                <w:rFonts w:ascii="Open Sans" w:hAnsi="Open Sans" w:cs="Open Sans"/>
                <w:b/>
                <w:bCs/>
                <w:sz w:val="22"/>
                <w:szCs w:val="22"/>
              </w:rPr>
            </w:pPr>
            <w:r w:rsidRPr="009218A6">
              <w:rPr>
                <w:rFonts w:ascii="Open Sans" w:hAnsi="Open Sans" w:cs="Open Sans"/>
                <w:b/>
                <w:bCs/>
                <w:sz w:val="22"/>
                <w:szCs w:val="22"/>
              </w:rPr>
              <w:t>References/Resources/</w:t>
            </w:r>
          </w:p>
          <w:p w14:paraId="324BDA87" w14:textId="3A4F8FF0" w:rsidR="005C74CF" w:rsidRPr="009218A6" w:rsidRDefault="005C74CF" w:rsidP="00EE3A03">
            <w:pPr>
              <w:spacing w:before="120" w:after="120"/>
              <w:jc w:val="center"/>
              <w:rPr>
                <w:rFonts w:ascii="Open Sans" w:hAnsi="Open Sans" w:cs="Open Sans"/>
                <w:b/>
                <w:bCs/>
                <w:sz w:val="22"/>
                <w:szCs w:val="22"/>
              </w:rPr>
            </w:pPr>
            <w:r w:rsidRPr="009218A6">
              <w:rPr>
                <w:rFonts w:ascii="Open Sans" w:hAnsi="Open Sans" w:cs="Open Sans"/>
                <w:b/>
                <w:bCs/>
                <w:sz w:val="22"/>
                <w:szCs w:val="22"/>
              </w:rPr>
              <w:t>Teacher Preparation</w:t>
            </w:r>
          </w:p>
        </w:tc>
        <w:tc>
          <w:tcPr>
            <w:tcW w:w="7848" w:type="dxa"/>
            <w:shd w:val="clear" w:color="auto" w:fill="auto"/>
          </w:tcPr>
          <w:p w14:paraId="3B6DCFA8" w14:textId="4A822F87" w:rsidR="00D6605C" w:rsidRPr="009218A6" w:rsidRDefault="00D6605C" w:rsidP="009218A6">
            <w:pPr>
              <w:pStyle w:val="ListParagraph"/>
              <w:numPr>
                <w:ilvl w:val="0"/>
                <w:numId w:val="8"/>
              </w:numPr>
              <w:spacing w:line="237" w:lineRule="auto"/>
              <w:rPr>
                <w:rFonts w:ascii="Open Sans" w:hAnsi="Open Sans" w:cs="Open Sans"/>
                <w:sz w:val="22"/>
                <w:szCs w:val="22"/>
              </w:rPr>
            </w:pPr>
            <w:r w:rsidRPr="009218A6">
              <w:rPr>
                <w:rFonts w:ascii="Open Sans" w:eastAsia="Arial" w:hAnsi="Open Sans" w:cs="Open Sans"/>
                <w:sz w:val="22"/>
                <w:szCs w:val="22"/>
              </w:rPr>
              <w:t xml:space="preserve">9780078748288, </w:t>
            </w:r>
            <w:r w:rsidRPr="009218A6">
              <w:rPr>
                <w:rFonts w:ascii="Open Sans" w:eastAsia="Arial" w:hAnsi="Open Sans" w:cs="Open Sans"/>
                <w:i/>
                <w:iCs/>
                <w:sz w:val="22"/>
                <w:szCs w:val="22"/>
              </w:rPr>
              <w:t>Succeeding in the World of Work</w:t>
            </w:r>
            <w:r w:rsidRPr="009218A6">
              <w:rPr>
                <w:rFonts w:ascii="Open Sans" w:eastAsia="Arial" w:hAnsi="Open Sans" w:cs="Open Sans"/>
                <w:sz w:val="22"/>
                <w:szCs w:val="22"/>
              </w:rPr>
              <w:t>, Kimbrell, McGraw-Hill, 2008.</w:t>
            </w:r>
          </w:p>
          <w:p w14:paraId="7F662063" w14:textId="77777777" w:rsidR="009218A6" w:rsidRPr="009218A6" w:rsidRDefault="009218A6" w:rsidP="009218A6">
            <w:pPr>
              <w:pStyle w:val="ListParagraph"/>
              <w:spacing w:line="237" w:lineRule="auto"/>
              <w:ind w:left="792"/>
              <w:rPr>
                <w:rFonts w:ascii="Open Sans" w:hAnsi="Open Sans" w:cs="Open Sans"/>
                <w:sz w:val="22"/>
                <w:szCs w:val="22"/>
              </w:rPr>
            </w:pPr>
          </w:p>
          <w:p w14:paraId="7EC44329" w14:textId="77777777" w:rsidR="00D6605C" w:rsidRPr="009218A6" w:rsidRDefault="00D6605C" w:rsidP="009218A6">
            <w:pPr>
              <w:pStyle w:val="ListParagraph"/>
              <w:numPr>
                <w:ilvl w:val="0"/>
                <w:numId w:val="8"/>
              </w:numPr>
              <w:spacing w:line="238" w:lineRule="auto"/>
              <w:rPr>
                <w:rFonts w:ascii="Open Sans" w:hAnsi="Open Sans" w:cs="Open Sans"/>
                <w:sz w:val="22"/>
                <w:szCs w:val="22"/>
              </w:rPr>
            </w:pPr>
            <w:r w:rsidRPr="009218A6">
              <w:rPr>
                <w:rFonts w:ascii="Open Sans" w:eastAsia="Arial" w:hAnsi="Open Sans" w:cs="Open Sans"/>
                <w:sz w:val="22"/>
                <w:szCs w:val="22"/>
              </w:rPr>
              <w:t xml:space="preserve">9780538444026, </w:t>
            </w:r>
            <w:r w:rsidRPr="009218A6">
              <w:rPr>
                <w:rFonts w:ascii="Open Sans" w:eastAsia="Arial" w:hAnsi="Open Sans" w:cs="Open Sans"/>
                <w:i/>
                <w:iCs/>
                <w:sz w:val="22"/>
                <w:szCs w:val="22"/>
              </w:rPr>
              <w:t>Working</w:t>
            </w:r>
            <w:r w:rsidRPr="009218A6">
              <w:rPr>
                <w:rFonts w:ascii="Open Sans" w:eastAsia="Arial" w:hAnsi="Open Sans" w:cs="Open Sans"/>
                <w:b/>
                <w:bCs/>
                <w:i/>
                <w:iCs/>
                <w:sz w:val="22"/>
                <w:szCs w:val="22"/>
              </w:rPr>
              <w:t>,</w:t>
            </w:r>
            <w:r w:rsidRPr="009218A6">
              <w:rPr>
                <w:rFonts w:ascii="Open Sans" w:eastAsia="Arial" w:hAnsi="Open Sans" w:cs="Open Sans"/>
                <w:sz w:val="22"/>
                <w:szCs w:val="22"/>
              </w:rPr>
              <w:t xml:space="preserve"> Bailey, South-Western, 2007.</w:t>
            </w:r>
          </w:p>
          <w:p w14:paraId="230B4636" w14:textId="77777777" w:rsidR="005C74CF" w:rsidRPr="009218A6" w:rsidRDefault="005C74CF" w:rsidP="00EE3A03">
            <w:pPr>
              <w:spacing w:before="120" w:after="120"/>
              <w:rPr>
                <w:rFonts w:ascii="Open Sans" w:hAnsi="Open Sans" w:cs="Open Sans"/>
                <w:color w:val="FF0000"/>
                <w:sz w:val="22"/>
                <w:szCs w:val="22"/>
              </w:rPr>
            </w:pPr>
          </w:p>
        </w:tc>
      </w:tr>
      <w:tr w:rsidR="005C74CF" w:rsidRPr="009218A6" w14:paraId="3B5D5C31" w14:textId="77777777" w:rsidTr="005C74CF">
        <w:trPr>
          <w:trHeight w:val="135"/>
        </w:trPr>
        <w:tc>
          <w:tcPr>
            <w:tcW w:w="10800" w:type="dxa"/>
            <w:gridSpan w:val="2"/>
            <w:shd w:val="clear" w:color="auto" w:fill="D9D9D9" w:themeFill="background1" w:themeFillShade="D9"/>
          </w:tcPr>
          <w:p w14:paraId="1928554E" w14:textId="77777777" w:rsidR="005C74CF" w:rsidRPr="009218A6" w:rsidRDefault="005C74CF" w:rsidP="00EE3A03">
            <w:pPr>
              <w:spacing w:before="120" w:after="120"/>
              <w:jc w:val="center"/>
              <w:rPr>
                <w:rFonts w:ascii="Open Sans" w:hAnsi="Open Sans" w:cs="Open Sans"/>
                <w:b/>
                <w:bCs/>
                <w:sz w:val="22"/>
                <w:szCs w:val="22"/>
              </w:rPr>
            </w:pPr>
            <w:r w:rsidRPr="009218A6">
              <w:rPr>
                <w:rFonts w:ascii="Open Sans" w:hAnsi="Open Sans" w:cs="Open Sans"/>
                <w:b/>
                <w:bCs/>
                <w:sz w:val="22"/>
                <w:szCs w:val="22"/>
              </w:rPr>
              <w:t>Additional Required Components</w:t>
            </w:r>
          </w:p>
        </w:tc>
      </w:tr>
      <w:tr w:rsidR="005C74CF" w:rsidRPr="009218A6" w14:paraId="17A4CF5D" w14:textId="77777777" w:rsidTr="005C74CF">
        <w:trPr>
          <w:trHeight w:val="485"/>
        </w:trPr>
        <w:tc>
          <w:tcPr>
            <w:tcW w:w="2952" w:type="dxa"/>
            <w:shd w:val="clear" w:color="auto" w:fill="auto"/>
          </w:tcPr>
          <w:p w14:paraId="07A69FE4" w14:textId="4678019B" w:rsidR="005C74CF" w:rsidRPr="009218A6" w:rsidRDefault="005C74CF" w:rsidP="00EE3A03">
            <w:pPr>
              <w:spacing w:before="120" w:after="120"/>
              <w:jc w:val="center"/>
              <w:rPr>
                <w:rFonts w:ascii="Open Sans" w:hAnsi="Open Sans" w:cs="Open Sans"/>
                <w:b/>
                <w:bCs/>
                <w:sz w:val="22"/>
                <w:szCs w:val="22"/>
              </w:rPr>
            </w:pPr>
            <w:r w:rsidRPr="009218A6">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5C74CF" w:rsidRPr="009218A6" w:rsidRDefault="005C74CF" w:rsidP="00EE3A03">
            <w:pPr>
              <w:spacing w:before="120" w:after="120"/>
              <w:rPr>
                <w:rFonts w:ascii="Open Sans" w:hAnsi="Open Sans" w:cs="Open Sans"/>
                <w:sz w:val="22"/>
                <w:szCs w:val="22"/>
              </w:rPr>
            </w:pPr>
          </w:p>
        </w:tc>
      </w:tr>
      <w:tr w:rsidR="005C74CF" w:rsidRPr="009218A6" w14:paraId="13D42D07" w14:textId="77777777" w:rsidTr="005C74CF">
        <w:trPr>
          <w:trHeight w:val="737"/>
        </w:trPr>
        <w:tc>
          <w:tcPr>
            <w:tcW w:w="2952" w:type="dxa"/>
            <w:shd w:val="clear" w:color="auto" w:fill="auto"/>
          </w:tcPr>
          <w:p w14:paraId="28B3D5E3" w14:textId="0171714D" w:rsidR="005C74CF" w:rsidRPr="009218A6" w:rsidRDefault="005C74CF" w:rsidP="00EE3A03">
            <w:pPr>
              <w:spacing w:before="120" w:after="120"/>
              <w:jc w:val="center"/>
              <w:rPr>
                <w:rFonts w:ascii="Open Sans" w:hAnsi="Open Sans" w:cs="Open Sans"/>
                <w:b/>
                <w:bCs/>
                <w:sz w:val="22"/>
                <w:szCs w:val="22"/>
              </w:rPr>
            </w:pPr>
            <w:r w:rsidRPr="009218A6">
              <w:rPr>
                <w:rFonts w:ascii="Open Sans" w:hAnsi="Open Sans" w:cs="Open Sans"/>
                <w:b/>
                <w:bCs/>
                <w:sz w:val="22"/>
                <w:szCs w:val="22"/>
              </w:rPr>
              <w:t>College and Career Readiness Connection</w:t>
            </w:r>
            <w:r w:rsidRPr="009218A6">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5C74CF" w:rsidRPr="009218A6" w:rsidRDefault="005C74CF" w:rsidP="00EE3A03">
            <w:pPr>
              <w:spacing w:before="120" w:after="120"/>
              <w:rPr>
                <w:rFonts w:ascii="Open Sans" w:hAnsi="Open Sans" w:cs="Open Sans"/>
                <w:sz w:val="22"/>
                <w:szCs w:val="22"/>
              </w:rPr>
            </w:pPr>
          </w:p>
        </w:tc>
      </w:tr>
      <w:tr w:rsidR="005C74CF" w:rsidRPr="009218A6" w14:paraId="4716FB8D" w14:textId="77777777" w:rsidTr="005C74CF">
        <w:trPr>
          <w:trHeight w:val="135"/>
        </w:trPr>
        <w:tc>
          <w:tcPr>
            <w:tcW w:w="10800" w:type="dxa"/>
            <w:gridSpan w:val="2"/>
            <w:shd w:val="clear" w:color="auto" w:fill="D9D9D9" w:themeFill="background1" w:themeFillShade="D9"/>
          </w:tcPr>
          <w:p w14:paraId="4DD031E5" w14:textId="77777777" w:rsidR="005C74CF" w:rsidRPr="009218A6" w:rsidRDefault="005C74CF" w:rsidP="00EE3A03">
            <w:pPr>
              <w:spacing w:before="120" w:after="120"/>
              <w:jc w:val="center"/>
              <w:rPr>
                <w:rFonts w:ascii="Open Sans" w:hAnsi="Open Sans" w:cs="Open Sans"/>
                <w:b/>
                <w:bCs/>
                <w:sz w:val="22"/>
                <w:szCs w:val="22"/>
              </w:rPr>
            </w:pPr>
            <w:r w:rsidRPr="009218A6">
              <w:rPr>
                <w:rFonts w:ascii="Open Sans" w:hAnsi="Open Sans" w:cs="Open Sans"/>
                <w:b/>
                <w:bCs/>
                <w:sz w:val="22"/>
                <w:szCs w:val="22"/>
              </w:rPr>
              <w:t>Recommended Strategies</w:t>
            </w:r>
          </w:p>
        </w:tc>
      </w:tr>
      <w:tr w:rsidR="005C74CF" w:rsidRPr="009218A6" w14:paraId="15010D4A" w14:textId="77777777" w:rsidTr="005C74CF">
        <w:trPr>
          <w:trHeight w:val="512"/>
        </w:trPr>
        <w:tc>
          <w:tcPr>
            <w:tcW w:w="2952" w:type="dxa"/>
            <w:shd w:val="clear" w:color="auto" w:fill="auto"/>
          </w:tcPr>
          <w:p w14:paraId="57BD3680" w14:textId="519E0340" w:rsidR="005C74CF" w:rsidRPr="009218A6" w:rsidRDefault="005C74CF" w:rsidP="00EE3A03">
            <w:pPr>
              <w:spacing w:before="120" w:after="120"/>
              <w:jc w:val="center"/>
              <w:rPr>
                <w:rFonts w:ascii="Open Sans" w:hAnsi="Open Sans" w:cs="Open Sans"/>
                <w:b/>
                <w:bCs/>
                <w:sz w:val="22"/>
                <w:szCs w:val="22"/>
              </w:rPr>
            </w:pPr>
            <w:r w:rsidRPr="009218A6">
              <w:rPr>
                <w:rFonts w:ascii="Open Sans" w:hAnsi="Open Sans" w:cs="Open Sans"/>
                <w:b/>
                <w:bCs/>
                <w:sz w:val="22"/>
                <w:szCs w:val="22"/>
              </w:rPr>
              <w:t>Reading Strategies</w:t>
            </w:r>
          </w:p>
        </w:tc>
        <w:tc>
          <w:tcPr>
            <w:tcW w:w="7848" w:type="dxa"/>
            <w:shd w:val="clear" w:color="auto" w:fill="auto"/>
          </w:tcPr>
          <w:p w14:paraId="10E0A405" w14:textId="77777777" w:rsidR="005C74CF" w:rsidRPr="009218A6" w:rsidRDefault="005C74CF" w:rsidP="00EE3A03">
            <w:pPr>
              <w:spacing w:before="120" w:after="120"/>
              <w:rPr>
                <w:rFonts w:ascii="Open Sans" w:hAnsi="Open Sans" w:cs="Open Sans"/>
                <w:sz w:val="22"/>
                <w:szCs w:val="22"/>
              </w:rPr>
            </w:pPr>
          </w:p>
        </w:tc>
      </w:tr>
      <w:tr w:rsidR="005C74CF" w:rsidRPr="009218A6" w14:paraId="1B8F084A" w14:textId="77777777" w:rsidTr="005C74CF">
        <w:trPr>
          <w:trHeight w:val="530"/>
        </w:trPr>
        <w:tc>
          <w:tcPr>
            <w:tcW w:w="2952" w:type="dxa"/>
            <w:shd w:val="clear" w:color="auto" w:fill="auto"/>
          </w:tcPr>
          <w:p w14:paraId="64678F92" w14:textId="35EF84B8" w:rsidR="005C74CF" w:rsidRPr="009218A6" w:rsidRDefault="005C74CF" w:rsidP="00EE3A03">
            <w:pPr>
              <w:spacing w:before="120" w:after="120"/>
              <w:jc w:val="center"/>
              <w:rPr>
                <w:rFonts w:ascii="Open Sans" w:hAnsi="Open Sans" w:cs="Open Sans"/>
                <w:b/>
                <w:bCs/>
                <w:sz w:val="22"/>
                <w:szCs w:val="22"/>
              </w:rPr>
            </w:pPr>
            <w:r w:rsidRPr="009218A6">
              <w:rPr>
                <w:rFonts w:ascii="Open Sans" w:hAnsi="Open Sans" w:cs="Open Sans"/>
                <w:b/>
                <w:bCs/>
                <w:sz w:val="22"/>
                <w:szCs w:val="22"/>
              </w:rPr>
              <w:t>Quotes</w:t>
            </w:r>
          </w:p>
        </w:tc>
        <w:tc>
          <w:tcPr>
            <w:tcW w:w="7848" w:type="dxa"/>
            <w:shd w:val="clear" w:color="auto" w:fill="auto"/>
          </w:tcPr>
          <w:p w14:paraId="73FBBD03" w14:textId="77777777" w:rsidR="005C74CF" w:rsidRPr="009218A6" w:rsidRDefault="005C74CF" w:rsidP="00EE3A03">
            <w:pPr>
              <w:spacing w:before="120" w:after="120"/>
              <w:rPr>
                <w:rFonts w:ascii="Open Sans" w:hAnsi="Open Sans" w:cs="Open Sans"/>
                <w:sz w:val="22"/>
                <w:szCs w:val="22"/>
              </w:rPr>
            </w:pPr>
          </w:p>
        </w:tc>
      </w:tr>
      <w:tr w:rsidR="005C74CF" w:rsidRPr="009218A6" w14:paraId="01ABF569" w14:textId="77777777" w:rsidTr="005C74CF">
        <w:trPr>
          <w:trHeight w:val="1160"/>
        </w:trPr>
        <w:tc>
          <w:tcPr>
            <w:tcW w:w="2952" w:type="dxa"/>
            <w:shd w:val="clear" w:color="auto" w:fill="auto"/>
          </w:tcPr>
          <w:p w14:paraId="593DBD72" w14:textId="40C351D9" w:rsidR="005C74CF" w:rsidRPr="009218A6" w:rsidRDefault="005C74CF" w:rsidP="00EE3A03">
            <w:pPr>
              <w:jc w:val="center"/>
              <w:rPr>
                <w:rFonts w:ascii="Open Sans" w:hAnsi="Open Sans" w:cs="Open Sans"/>
                <w:b/>
                <w:bCs/>
                <w:sz w:val="22"/>
                <w:szCs w:val="22"/>
              </w:rPr>
            </w:pPr>
            <w:r w:rsidRPr="009218A6">
              <w:rPr>
                <w:rFonts w:ascii="Open Sans" w:hAnsi="Open Sans" w:cs="Open Sans"/>
                <w:b/>
                <w:bCs/>
                <w:sz w:val="22"/>
                <w:szCs w:val="22"/>
              </w:rPr>
              <w:t>Multimedia/Visual Strategy</w:t>
            </w:r>
          </w:p>
          <w:p w14:paraId="3099B1F4" w14:textId="74E6B804" w:rsidR="005C74CF" w:rsidRPr="009218A6" w:rsidRDefault="005C74CF" w:rsidP="00EE3A03">
            <w:pPr>
              <w:jc w:val="center"/>
              <w:rPr>
                <w:rFonts w:ascii="Open Sans" w:hAnsi="Open Sans" w:cs="Open Sans"/>
                <w:b/>
                <w:bCs/>
                <w:sz w:val="22"/>
                <w:szCs w:val="22"/>
              </w:rPr>
            </w:pPr>
            <w:r w:rsidRPr="009218A6">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5C74CF" w:rsidRPr="009218A6" w:rsidRDefault="005C74CF" w:rsidP="00EE3A03">
            <w:pPr>
              <w:spacing w:before="120" w:after="120"/>
              <w:rPr>
                <w:rFonts w:ascii="Open Sans" w:hAnsi="Open Sans" w:cs="Open Sans"/>
                <w:sz w:val="22"/>
                <w:szCs w:val="22"/>
              </w:rPr>
            </w:pPr>
          </w:p>
        </w:tc>
      </w:tr>
      <w:tr w:rsidR="005C74CF" w:rsidRPr="009218A6" w14:paraId="258F6118" w14:textId="77777777" w:rsidTr="005C74CF">
        <w:tc>
          <w:tcPr>
            <w:tcW w:w="2952" w:type="dxa"/>
            <w:shd w:val="clear" w:color="auto" w:fill="auto"/>
          </w:tcPr>
          <w:p w14:paraId="3CF2726B" w14:textId="49C5C493" w:rsidR="005C74CF" w:rsidRPr="009218A6" w:rsidRDefault="005C74CF" w:rsidP="00EE3A03">
            <w:pPr>
              <w:spacing w:before="120" w:after="120"/>
              <w:jc w:val="center"/>
              <w:rPr>
                <w:rFonts w:ascii="Open Sans" w:hAnsi="Open Sans" w:cs="Open Sans"/>
                <w:b/>
                <w:bCs/>
                <w:sz w:val="22"/>
                <w:szCs w:val="22"/>
              </w:rPr>
            </w:pPr>
            <w:r w:rsidRPr="009218A6">
              <w:rPr>
                <w:rFonts w:ascii="Open Sans" w:hAnsi="Open Sans" w:cs="Open Sans"/>
                <w:b/>
                <w:bCs/>
                <w:sz w:val="22"/>
                <w:szCs w:val="22"/>
              </w:rPr>
              <w:t>Graphic Organizers/Handout</w:t>
            </w:r>
          </w:p>
        </w:tc>
        <w:tc>
          <w:tcPr>
            <w:tcW w:w="7848" w:type="dxa"/>
            <w:shd w:val="clear" w:color="auto" w:fill="auto"/>
          </w:tcPr>
          <w:p w14:paraId="3C1C5255" w14:textId="77777777" w:rsidR="005C74CF" w:rsidRPr="009218A6" w:rsidRDefault="005C74CF" w:rsidP="00EE3A03">
            <w:pPr>
              <w:spacing w:before="120" w:after="120"/>
              <w:rPr>
                <w:rFonts w:ascii="Open Sans" w:hAnsi="Open Sans" w:cs="Open Sans"/>
                <w:sz w:val="22"/>
                <w:szCs w:val="22"/>
              </w:rPr>
            </w:pPr>
          </w:p>
        </w:tc>
      </w:tr>
      <w:tr w:rsidR="005C74CF" w:rsidRPr="009218A6" w14:paraId="4E7081C3" w14:textId="77777777" w:rsidTr="005C74CF">
        <w:trPr>
          <w:trHeight w:val="135"/>
        </w:trPr>
        <w:tc>
          <w:tcPr>
            <w:tcW w:w="2952" w:type="dxa"/>
            <w:shd w:val="clear" w:color="auto" w:fill="auto"/>
          </w:tcPr>
          <w:p w14:paraId="088CA3DF" w14:textId="30B7C2ED" w:rsidR="005C74CF" w:rsidRPr="009218A6" w:rsidRDefault="005C74CF" w:rsidP="00EE3A03">
            <w:pPr>
              <w:spacing w:before="120"/>
              <w:jc w:val="center"/>
              <w:rPr>
                <w:rFonts w:ascii="Open Sans" w:hAnsi="Open Sans" w:cs="Open Sans"/>
                <w:b/>
                <w:bCs/>
                <w:sz w:val="22"/>
                <w:szCs w:val="22"/>
              </w:rPr>
            </w:pPr>
            <w:r w:rsidRPr="009218A6">
              <w:rPr>
                <w:rFonts w:ascii="Open Sans" w:hAnsi="Open Sans" w:cs="Open Sans"/>
                <w:b/>
                <w:bCs/>
                <w:sz w:val="22"/>
                <w:szCs w:val="22"/>
              </w:rPr>
              <w:t>Writing Strategies</w:t>
            </w:r>
          </w:p>
          <w:p w14:paraId="167766CC" w14:textId="77777777" w:rsidR="005C74CF" w:rsidRPr="009218A6" w:rsidRDefault="005C74CF" w:rsidP="00EE3A03">
            <w:pPr>
              <w:spacing w:after="120"/>
              <w:jc w:val="center"/>
              <w:rPr>
                <w:rFonts w:ascii="Open Sans" w:hAnsi="Open Sans" w:cs="Open Sans"/>
                <w:b/>
                <w:bCs/>
                <w:sz w:val="22"/>
                <w:szCs w:val="22"/>
              </w:rPr>
            </w:pPr>
            <w:r w:rsidRPr="009218A6">
              <w:rPr>
                <w:rFonts w:ascii="Open Sans" w:hAnsi="Open Sans" w:cs="Open Sans"/>
                <w:b/>
                <w:bCs/>
                <w:sz w:val="22"/>
                <w:szCs w:val="22"/>
              </w:rPr>
              <w:t>Journal Entries + 1 Additional Writing Strategy</w:t>
            </w:r>
          </w:p>
        </w:tc>
        <w:tc>
          <w:tcPr>
            <w:tcW w:w="7848" w:type="dxa"/>
            <w:shd w:val="clear" w:color="auto" w:fill="auto"/>
          </w:tcPr>
          <w:p w14:paraId="7DAF7034" w14:textId="5F054B20" w:rsidR="005C74CF" w:rsidRPr="009218A6" w:rsidRDefault="005C74CF" w:rsidP="00EE3A03">
            <w:pPr>
              <w:spacing w:before="120" w:after="120"/>
              <w:rPr>
                <w:rFonts w:ascii="Open Sans" w:hAnsi="Open Sans" w:cs="Open Sans"/>
                <w:sz w:val="22"/>
                <w:szCs w:val="22"/>
              </w:rPr>
            </w:pPr>
          </w:p>
          <w:p w14:paraId="6920044E" w14:textId="77777777" w:rsidR="005C74CF" w:rsidRPr="009218A6" w:rsidRDefault="005C74CF" w:rsidP="00EE3A03">
            <w:pPr>
              <w:jc w:val="center"/>
              <w:rPr>
                <w:rFonts w:ascii="Open Sans" w:hAnsi="Open Sans" w:cs="Open Sans"/>
                <w:sz w:val="22"/>
                <w:szCs w:val="22"/>
              </w:rPr>
            </w:pPr>
          </w:p>
        </w:tc>
      </w:tr>
      <w:tr w:rsidR="005C74CF" w:rsidRPr="009218A6" w14:paraId="689A5521" w14:textId="77777777" w:rsidTr="005C74CF">
        <w:trPr>
          <w:trHeight w:val="135"/>
        </w:trPr>
        <w:tc>
          <w:tcPr>
            <w:tcW w:w="2952" w:type="dxa"/>
            <w:tcBorders>
              <w:bottom w:val="single" w:sz="4" w:space="0" w:color="000000" w:themeColor="text1"/>
            </w:tcBorders>
            <w:shd w:val="clear" w:color="auto" w:fill="auto"/>
          </w:tcPr>
          <w:p w14:paraId="4D2EEDE1" w14:textId="14BDCEE0" w:rsidR="005C74CF" w:rsidRPr="009218A6" w:rsidRDefault="005C74CF" w:rsidP="00EE3A03">
            <w:pPr>
              <w:spacing w:before="120"/>
              <w:jc w:val="center"/>
              <w:rPr>
                <w:rFonts w:ascii="Open Sans" w:hAnsi="Open Sans" w:cs="Open Sans"/>
                <w:b/>
                <w:bCs/>
                <w:sz w:val="22"/>
                <w:szCs w:val="22"/>
              </w:rPr>
            </w:pPr>
            <w:r w:rsidRPr="009218A6">
              <w:rPr>
                <w:rFonts w:ascii="Open Sans" w:hAnsi="Open Sans" w:cs="Open Sans"/>
                <w:b/>
                <w:bCs/>
                <w:sz w:val="22"/>
                <w:szCs w:val="22"/>
              </w:rPr>
              <w:t>Communication</w:t>
            </w:r>
          </w:p>
          <w:p w14:paraId="1C68BAFD" w14:textId="77777777" w:rsidR="005C74CF" w:rsidRPr="009218A6" w:rsidRDefault="005C74CF" w:rsidP="00EE3A03">
            <w:pPr>
              <w:spacing w:after="120"/>
              <w:jc w:val="center"/>
              <w:rPr>
                <w:rFonts w:ascii="Open Sans" w:hAnsi="Open Sans" w:cs="Open Sans"/>
                <w:b/>
                <w:bCs/>
                <w:sz w:val="22"/>
                <w:szCs w:val="22"/>
              </w:rPr>
            </w:pPr>
            <w:r w:rsidRPr="009218A6">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5C74CF" w:rsidRPr="009218A6" w:rsidRDefault="005C74CF" w:rsidP="00EE3A03">
            <w:pPr>
              <w:spacing w:before="120" w:after="120"/>
              <w:rPr>
                <w:rFonts w:ascii="Open Sans" w:hAnsi="Open Sans" w:cs="Open Sans"/>
                <w:sz w:val="22"/>
                <w:szCs w:val="22"/>
              </w:rPr>
            </w:pPr>
          </w:p>
        </w:tc>
      </w:tr>
      <w:tr w:rsidR="005C74CF" w:rsidRPr="009218A6" w14:paraId="16815B57" w14:textId="77777777" w:rsidTr="005C74CF">
        <w:tc>
          <w:tcPr>
            <w:tcW w:w="10800" w:type="dxa"/>
            <w:gridSpan w:val="2"/>
            <w:shd w:val="clear" w:color="auto" w:fill="D9D9D9" w:themeFill="background1" w:themeFillShade="D9"/>
          </w:tcPr>
          <w:p w14:paraId="03C0CCE7" w14:textId="77777777" w:rsidR="005C74CF" w:rsidRPr="009218A6" w:rsidRDefault="005C74CF" w:rsidP="00EE3A03">
            <w:pPr>
              <w:spacing w:before="120" w:after="120"/>
              <w:jc w:val="center"/>
              <w:rPr>
                <w:rFonts w:ascii="Open Sans" w:hAnsi="Open Sans" w:cs="Open Sans"/>
                <w:b/>
                <w:bCs/>
                <w:sz w:val="22"/>
                <w:szCs w:val="22"/>
              </w:rPr>
            </w:pPr>
            <w:r w:rsidRPr="009218A6">
              <w:rPr>
                <w:rFonts w:ascii="Open Sans" w:hAnsi="Open Sans" w:cs="Open Sans"/>
                <w:b/>
                <w:bCs/>
                <w:sz w:val="22"/>
                <w:szCs w:val="22"/>
              </w:rPr>
              <w:t>Other Essential Lesson Components</w:t>
            </w:r>
          </w:p>
        </w:tc>
      </w:tr>
      <w:tr w:rsidR="005C74CF" w:rsidRPr="009218A6" w14:paraId="2F92C5B5" w14:textId="77777777" w:rsidTr="005C74CF">
        <w:trPr>
          <w:trHeight w:val="404"/>
        </w:trPr>
        <w:tc>
          <w:tcPr>
            <w:tcW w:w="2952" w:type="dxa"/>
            <w:shd w:val="clear" w:color="auto" w:fill="auto"/>
          </w:tcPr>
          <w:p w14:paraId="3DB02087" w14:textId="77777777" w:rsidR="005C74CF" w:rsidRPr="009218A6" w:rsidRDefault="005C74CF" w:rsidP="00EE3A03">
            <w:pPr>
              <w:jc w:val="center"/>
              <w:rPr>
                <w:rFonts w:ascii="Open Sans" w:hAnsi="Open Sans" w:cs="Open Sans"/>
                <w:b/>
                <w:bCs/>
                <w:sz w:val="22"/>
                <w:szCs w:val="22"/>
              </w:rPr>
            </w:pPr>
            <w:r w:rsidRPr="009218A6">
              <w:rPr>
                <w:rFonts w:ascii="Open Sans" w:hAnsi="Open Sans" w:cs="Open Sans"/>
                <w:b/>
                <w:bCs/>
                <w:sz w:val="22"/>
                <w:szCs w:val="22"/>
              </w:rPr>
              <w:t>Enrichment Activity</w:t>
            </w:r>
          </w:p>
          <w:p w14:paraId="7B99CC87" w14:textId="1A043DE0" w:rsidR="005C74CF" w:rsidRPr="009218A6" w:rsidRDefault="005C74CF" w:rsidP="00EE3A03">
            <w:pPr>
              <w:jc w:val="center"/>
              <w:rPr>
                <w:rFonts w:ascii="Open Sans" w:hAnsi="Open Sans" w:cs="Open Sans"/>
                <w:sz w:val="22"/>
                <w:szCs w:val="22"/>
              </w:rPr>
            </w:pPr>
            <w:r w:rsidRPr="009218A6">
              <w:rPr>
                <w:rFonts w:ascii="Open Sans" w:hAnsi="Open Sans" w:cs="Open Sans"/>
                <w:sz w:val="22"/>
                <w:szCs w:val="22"/>
              </w:rPr>
              <w:t>(e.g., homework assignment)</w:t>
            </w:r>
          </w:p>
        </w:tc>
        <w:tc>
          <w:tcPr>
            <w:tcW w:w="7848" w:type="dxa"/>
            <w:shd w:val="clear" w:color="auto" w:fill="auto"/>
          </w:tcPr>
          <w:p w14:paraId="56485286" w14:textId="77777777" w:rsidR="005C74CF" w:rsidRPr="009218A6" w:rsidRDefault="005C74CF" w:rsidP="00EE3A03">
            <w:pPr>
              <w:spacing w:before="120" w:after="120"/>
              <w:rPr>
                <w:rFonts w:ascii="Open Sans" w:hAnsi="Open Sans" w:cs="Open Sans"/>
                <w:sz w:val="22"/>
                <w:szCs w:val="22"/>
              </w:rPr>
            </w:pPr>
          </w:p>
        </w:tc>
      </w:tr>
      <w:tr w:rsidR="005C74CF" w:rsidRPr="009218A6" w14:paraId="7A48E1E2" w14:textId="77777777" w:rsidTr="005C74CF">
        <w:tc>
          <w:tcPr>
            <w:tcW w:w="2952" w:type="dxa"/>
            <w:shd w:val="clear" w:color="auto" w:fill="auto"/>
          </w:tcPr>
          <w:p w14:paraId="2CB7813A" w14:textId="444C38A1" w:rsidR="005C74CF" w:rsidRPr="009218A6" w:rsidRDefault="005C74CF" w:rsidP="00EE3A03">
            <w:pPr>
              <w:spacing w:before="120" w:after="120"/>
              <w:jc w:val="center"/>
              <w:rPr>
                <w:rFonts w:ascii="Open Sans" w:hAnsi="Open Sans" w:cs="Open Sans"/>
                <w:b/>
                <w:bCs/>
                <w:sz w:val="22"/>
                <w:szCs w:val="22"/>
              </w:rPr>
            </w:pPr>
            <w:r w:rsidRPr="009218A6">
              <w:rPr>
                <w:rFonts w:ascii="Open Sans" w:hAnsi="Open Sans" w:cs="Open Sans"/>
                <w:b/>
                <w:bCs/>
                <w:sz w:val="22"/>
                <w:szCs w:val="22"/>
              </w:rPr>
              <w:t>Family/Community Connection</w:t>
            </w:r>
          </w:p>
        </w:tc>
        <w:tc>
          <w:tcPr>
            <w:tcW w:w="7848" w:type="dxa"/>
            <w:shd w:val="clear" w:color="auto" w:fill="auto"/>
          </w:tcPr>
          <w:p w14:paraId="16E56B0F" w14:textId="77777777" w:rsidR="005C74CF" w:rsidRPr="009218A6" w:rsidRDefault="005C74CF" w:rsidP="00EE3A03">
            <w:pPr>
              <w:spacing w:before="120" w:after="120"/>
              <w:rPr>
                <w:rFonts w:ascii="Open Sans" w:hAnsi="Open Sans" w:cs="Open Sans"/>
                <w:sz w:val="22"/>
                <w:szCs w:val="22"/>
              </w:rPr>
            </w:pPr>
          </w:p>
        </w:tc>
      </w:tr>
      <w:tr w:rsidR="005C74CF" w:rsidRPr="009218A6" w14:paraId="7E731849" w14:textId="77777777" w:rsidTr="005C74CF">
        <w:trPr>
          <w:trHeight w:val="548"/>
        </w:trPr>
        <w:tc>
          <w:tcPr>
            <w:tcW w:w="2952" w:type="dxa"/>
            <w:shd w:val="clear" w:color="auto" w:fill="auto"/>
          </w:tcPr>
          <w:p w14:paraId="590E8739" w14:textId="09BDFA6F" w:rsidR="005C74CF" w:rsidRPr="009218A6" w:rsidRDefault="005C74CF" w:rsidP="00EE3A03">
            <w:pPr>
              <w:spacing w:before="120" w:after="120"/>
              <w:jc w:val="center"/>
              <w:rPr>
                <w:rFonts w:ascii="Open Sans" w:hAnsi="Open Sans" w:cs="Open Sans"/>
                <w:b/>
                <w:bCs/>
                <w:sz w:val="22"/>
                <w:szCs w:val="22"/>
              </w:rPr>
            </w:pPr>
            <w:r w:rsidRPr="009218A6">
              <w:rPr>
                <w:rFonts w:ascii="Open Sans" w:hAnsi="Open Sans" w:cs="Open Sans"/>
                <w:b/>
                <w:bCs/>
                <w:sz w:val="22"/>
                <w:szCs w:val="22"/>
              </w:rPr>
              <w:t>CTSO connection(s)</w:t>
            </w:r>
          </w:p>
        </w:tc>
        <w:tc>
          <w:tcPr>
            <w:tcW w:w="7848" w:type="dxa"/>
            <w:shd w:val="clear" w:color="auto" w:fill="auto"/>
          </w:tcPr>
          <w:p w14:paraId="1D6673BF" w14:textId="4F726E2A" w:rsidR="005C74CF" w:rsidRPr="009218A6" w:rsidRDefault="00E204C0" w:rsidP="00EE3A03">
            <w:pPr>
              <w:spacing w:before="120" w:after="120"/>
              <w:rPr>
                <w:rFonts w:ascii="Open Sans" w:hAnsi="Open Sans" w:cs="Open Sans"/>
                <w:sz w:val="22"/>
                <w:szCs w:val="22"/>
                <w:lang w:val="es-MX"/>
              </w:rPr>
            </w:pPr>
            <w:r w:rsidRPr="009218A6">
              <w:rPr>
                <w:rFonts w:ascii="Open Sans" w:hAnsi="Open Sans" w:cs="Open Sans"/>
                <w:sz w:val="22"/>
                <w:szCs w:val="22"/>
                <w:lang w:val="es-MX"/>
              </w:rPr>
              <w:t>SkillsUSA</w:t>
            </w:r>
          </w:p>
        </w:tc>
      </w:tr>
      <w:tr w:rsidR="005C74CF" w:rsidRPr="009218A6" w14:paraId="2288B088" w14:textId="77777777" w:rsidTr="005C74CF">
        <w:trPr>
          <w:trHeight w:val="305"/>
        </w:trPr>
        <w:tc>
          <w:tcPr>
            <w:tcW w:w="2952" w:type="dxa"/>
            <w:shd w:val="clear" w:color="auto" w:fill="auto"/>
          </w:tcPr>
          <w:p w14:paraId="2077A7AD" w14:textId="452D5E10" w:rsidR="005C74CF" w:rsidRPr="009218A6" w:rsidRDefault="005C74CF" w:rsidP="00EE3A03">
            <w:pPr>
              <w:spacing w:before="120" w:after="120"/>
              <w:jc w:val="center"/>
              <w:rPr>
                <w:rFonts w:ascii="Open Sans" w:hAnsi="Open Sans" w:cs="Open Sans"/>
                <w:b/>
                <w:noProof/>
                <w:sz w:val="22"/>
                <w:szCs w:val="22"/>
              </w:rPr>
            </w:pPr>
            <w:r w:rsidRPr="009218A6">
              <w:rPr>
                <w:rFonts w:ascii="Open Sans" w:hAnsi="Open Sans" w:cs="Open Sans"/>
                <w:b/>
                <w:noProof/>
                <w:sz w:val="22"/>
                <w:szCs w:val="22"/>
              </w:rPr>
              <w:t>Service Learning Projects</w:t>
            </w:r>
          </w:p>
        </w:tc>
        <w:tc>
          <w:tcPr>
            <w:tcW w:w="7848" w:type="dxa"/>
            <w:shd w:val="clear" w:color="auto" w:fill="auto"/>
          </w:tcPr>
          <w:p w14:paraId="296854C4" w14:textId="77777777" w:rsidR="005C74CF" w:rsidRPr="009218A6" w:rsidRDefault="005C74CF" w:rsidP="00EE3A03">
            <w:pPr>
              <w:spacing w:before="120" w:after="120"/>
              <w:rPr>
                <w:rFonts w:ascii="Open Sans" w:hAnsi="Open Sans" w:cs="Open Sans"/>
                <w:sz w:val="22"/>
                <w:szCs w:val="22"/>
              </w:rPr>
            </w:pPr>
          </w:p>
        </w:tc>
      </w:tr>
      <w:tr w:rsidR="005C74CF" w:rsidRPr="009218A6" w14:paraId="680EB37A" w14:textId="77777777" w:rsidTr="005C74CF">
        <w:trPr>
          <w:trHeight w:val="305"/>
        </w:trPr>
        <w:tc>
          <w:tcPr>
            <w:tcW w:w="2952" w:type="dxa"/>
            <w:shd w:val="clear" w:color="auto" w:fill="auto"/>
          </w:tcPr>
          <w:p w14:paraId="06EE8551" w14:textId="6B7E5A7D" w:rsidR="005C74CF" w:rsidRPr="009218A6" w:rsidRDefault="005C74CF" w:rsidP="00EE3A03">
            <w:pPr>
              <w:spacing w:before="120" w:after="120"/>
              <w:jc w:val="center"/>
              <w:rPr>
                <w:rFonts w:ascii="Open Sans" w:hAnsi="Open Sans" w:cs="Open Sans"/>
                <w:b/>
                <w:noProof/>
                <w:sz w:val="22"/>
                <w:szCs w:val="22"/>
              </w:rPr>
            </w:pPr>
            <w:r w:rsidRPr="009218A6">
              <w:rPr>
                <w:rFonts w:ascii="Open Sans" w:hAnsi="Open Sans" w:cs="Open Sans"/>
                <w:b/>
                <w:noProof/>
                <w:sz w:val="22"/>
                <w:szCs w:val="22"/>
              </w:rPr>
              <w:t>Lesson Notes</w:t>
            </w:r>
          </w:p>
        </w:tc>
        <w:tc>
          <w:tcPr>
            <w:tcW w:w="7848" w:type="dxa"/>
            <w:shd w:val="clear" w:color="auto" w:fill="auto"/>
          </w:tcPr>
          <w:p w14:paraId="077D2C07" w14:textId="77777777" w:rsidR="005C74CF" w:rsidRPr="009218A6" w:rsidRDefault="005C74CF" w:rsidP="00EE3A03">
            <w:pPr>
              <w:spacing w:before="120" w:after="120"/>
              <w:rPr>
                <w:rFonts w:ascii="Open Sans" w:hAnsi="Open Sans" w:cs="Open Sans"/>
                <w:sz w:val="22"/>
                <w:szCs w:val="22"/>
              </w:rPr>
            </w:pPr>
          </w:p>
        </w:tc>
      </w:tr>
    </w:tbl>
    <w:p w14:paraId="70E91643" w14:textId="40567201" w:rsidR="003A5AF5" w:rsidRPr="009218A6" w:rsidRDefault="003A5AF5" w:rsidP="00D0097D">
      <w:pPr>
        <w:rPr>
          <w:rFonts w:ascii="Open Sans" w:hAnsi="Open Sans" w:cs="Open Sans"/>
          <w:sz w:val="22"/>
          <w:szCs w:val="22"/>
        </w:rPr>
      </w:pPr>
    </w:p>
    <w:sectPr w:rsidR="003A5AF5" w:rsidRPr="009218A6" w:rsidSect="007D46B2">
      <w:headerReference w:type="default" r:id="rId12"/>
      <w:footerReference w:type="default" r:id="rId13"/>
      <w:pgSz w:w="12240" w:h="15840" w:code="1"/>
      <w:pgMar w:top="1440" w:right="1440" w:bottom="1170" w:left="1440" w:header="432"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33E0B5" w14:textId="77777777" w:rsidR="00E11367" w:rsidRDefault="00E11367" w:rsidP="00B3350C">
      <w:r>
        <w:separator/>
      </w:r>
    </w:p>
  </w:endnote>
  <w:endnote w:type="continuationSeparator" w:id="0">
    <w:p w14:paraId="6E0FFEA6" w14:textId="77777777" w:rsidR="00E11367" w:rsidRDefault="00E11367"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09D121B5">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14:paraId="5F6DF414" w14:textId="5C2C7A97" w:rsidR="00B3350C" w:rsidRDefault="09D121B5" w:rsidP="007D46B2">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PAGE </w:instrText>
            </w:r>
            <w:r w:rsidR="0080201D" w:rsidRPr="09D121B5">
              <w:rPr>
                <w:rFonts w:ascii="Open Sans" w:hAnsi="Open Sans" w:cs="Open Sans"/>
                <w:b/>
                <w:bCs/>
                <w:noProof/>
                <w:sz w:val="16"/>
                <w:szCs w:val="16"/>
              </w:rPr>
              <w:fldChar w:fldCharType="separate"/>
            </w:r>
            <w:r w:rsidR="00E11367">
              <w:rPr>
                <w:rFonts w:ascii="Open Sans" w:hAnsi="Open Sans" w:cs="Open Sans"/>
                <w:b/>
                <w:bCs/>
                <w:noProof/>
                <w:sz w:val="16"/>
                <w:szCs w:val="16"/>
              </w:rPr>
              <w:t>1</w:t>
            </w:r>
            <w:r w:rsidR="0080201D"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NUMPAGES  </w:instrText>
            </w:r>
            <w:r w:rsidR="0080201D" w:rsidRPr="09D121B5">
              <w:rPr>
                <w:rFonts w:ascii="Open Sans" w:hAnsi="Open Sans" w:cs="Open Sans"/>
                <w:b/>
                <w:bCs/>
                <w:noProof/>
                <w:sz w:val="16"/>
                <w:szCs w:val="16"/>
              </w:rPr>
              <w:fldChar w:fldCharType="separate"/>
            </w:r>
            <w:r w:rsidR="00E11367">
              <w:rPr>
                <w:rFonts w:ascii="Open Sans" w:hAnsi="Open Sans" w:cs="Open Sans"/>
                <w:b/>
                <w:bCs/>
                <w:noProof/>
                <w:sz w:val="16"/>
                <w:szCs w:val="16"/>
              </w:rPr>
              <w:t>1</w:t>
            </w:r>
            <w:r w:rsidR="0080201D"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9D8C98" w14:textId="77777777" w:rsidR="00E11367" w:rsidRDefault="00E11367" w:rsidP="00B3350C">
      <w:bookmarkStart w:id="0" w:name="_Hlk484955581"/>
      <w:bookmarkEnd w:id="0"/>
      <w:r>
        <w:separator/>
      </w:r>
    </w:p>
  </w:footnote>
  <w:footnote w:type="continuationSeparator" w:id="0">
    <w:p w14:paraId="0986643A" w14:textId="77777777" w:rsidR="00E11367" w:rsidRDefault="00E11367" w:rsidP="00B3350C">
      <w:r>
        <w:continuationSeparator/>
      </w:r>
    </w:p>
  </w:footnote>
  <w:footnote w:id="1">
    <w:p w14:paraId="7814498C" w14:textId="03764860" w:rsidR="005C74CF" w:rsidRDefault="005C74CF"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05E73C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7E2201">
      <w:rPr>
        <w:noProof/>
      </w:rPr>
      <w:drawing>
        <wp:inline distT="0" distB="0" distL="0" distR="0" wp14:anchorId="3D7BB573" wp14:editId="6E8D4548">
          <wp:extent cx="1483112" cy="713320"/>
          <wp:effectExtent l="0" t="0" r="0" b="0"/>
          <wp:docPr id="14" name="Picture 1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7A5A"/>
    <w:multiLevelType w:val="hybridMultilevel"/>
    <w:tmpl w:val="CAAE1A00"/>
    <w:lvl w:ilvl="0" w:tplc="BBA09D92">
      <w:start w:val="1"/>
      <w:numFmt w:val="decimal"/>
      <w:lvlText w:val="%1."/>
      <w:lvlJc w:val="left"/>
    </w:lvl>
    <w:lvl w:ilvl="1" w:tplc="6D7E0D0C">
      <w:numFmt w:val="decimal"/>
      <w:lvlText w:val=""/>
      <w:lvlJc w:val="left"/>
    </w:lvl>
    <w:lvl w:ilvl="2" w:tplc="F1E8D1D0">
      <w:numFmt w:val="decimal"/>
      <w:lvlText w:val=""/>
      <w:lvlJc w:val="left"/>
    </w:lvl>
    <w:lvl w:ilvl="3" w:tplc="BFFA66C2">
      <w:numFmt w:val="decimal"/>
      <w:lvlText w:val=""/>
      <w:lvlJc w:val="left"/>
    </w:lvl>
    <w:lvl w:ilvl="4" w:tplc="BC1868C8">
      <w:numFmt w:val="decimal"/>
      <w:lvlText w:val=""/>
      <w:lvlJc w:val="left"/>
    </w:lvl>
    <w:lvl w:ilvl="5" w:tplc="1F1AA184">
      <w:numFmt w:val="decimal"/>
      <w:lvlText w:val=""/>
      <w:lvlJc w:val="left"/>
    </w:lvl>
    <w:lvl w:ilvl="6" w:tplc="CCDEF028">
      <w:numFmt w:val="decimal"/>
      <w:lvlText w:val=""/>
      <w:lvlJc w:val="left"/>
    </w:lvl>
    <w:lvl w:ilvl="7" w:tplc="E93C5C6C">
      <w:numFmt w:val="decimal"/>
      <w:lvlText w:val=""/>
      <w:lvlJc w:val="left"/>
    </w:lvl>
    <w:lvl w:ilvl="8" w:tplc="117661B4">
      <w:numFmt w:val="decimal"/>
      <w:lvlText w:val=""/>
      <w:lvlJc w:val="left"/>
    </w:lvl>
  </w:abstractNum>
  <w:abstractNum w:abstractNumId="1"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6F00E2"/>
    <w:multiLevelType w:val="hybridMultilevel"/>
    <w:tmpl w:val="FCB417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032980"/>
    <w:multiLevelType w:val="hybridMultilevel"/>
    <w:tmpl w:val="9578B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5D0EC4"/>
    <w:multiLevelType w:val="hybridMultilevel"/>
    <w:tmpl w:val="50B23D6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15:restartNumberingAfterBreak="0">
    <w:nsid w:val="3C02605B"/>
    <w:multiLevelType w:val="hybridMultilevel"/>
    <w:tmpl w:val="9B8EFF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C0F5CA2"/>
    <w:multiLevelType w:val="hybridMultilevel"/>
    <w:tmpl w:val="E1FE8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10"/>
  </w:num>
  <w:num w:numId="5">
    <w:abstractNumId w:val="3"/>
  </w:num>
  <w:num w:numId="6">
    <w:abstractNumId w:val="0"/>
  </w:num>
  <w:num w:numId="7">
    <w:abstractNumId w:val="6"/>
  </w:num>
  <w:num w:numId="8">
    <w:abstractNumId w:val="7"/>
  </w:num>
  <w:num w:numId="9">
    <w:abstractNumId w:val="9"/>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599E"/>
    <w:rsid w:val="001B2F76"/>
    <w:rsid w:val="001B49BC"/>
    <w:rsid w:val="001C6069"/>
    <w:rsid w:val="001E4D9F"/>
    <w:rsid w:val="001E5B7D"/>
    <w:rsid w:val="00200BDB"/>
    <w:rsid w:val="0020310F"/>
    <w:rsid w:val="002073F2"/>
    <w:rsid w:val="00227DD7"/>
    <w:rsid w:val="0023197D"/>
    <w:rsid w:val="00235CC1"/>
    <w:rsid w:val="00237679"/>
    <w:rsid w:val="00241604"/>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679A4"/>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713AB"/>
    <w:rsid w:val="00481B0E"/>
    <w:rsid w:val="00490634"/>
    <w:rsid w:val="00496C0F"/>
    <w:rsid w:val="004C57ED"/>
    <w:rsid w:val="004C5C79"/>
    <w:rsid w:val="004C6DEB"/>
    <w:rsid w:val="004D64F6"/>
    <w:rsid w:val="004E1321"/>
    <w:rsid w:val="004F05F4"/>
    <w:rsid w:val="005046FC"/>
    <w:rsid w:val="0050552F"/>
    <w:rsid w:val="0050576E"/>
    <w:rsid w:val="00511C4E"/>
    <w:rsid w:val="00531C58"/>
    <w:rsid w:val="00545EC8"/>
    <w:rsid w:val="00546A5D"/>
    <w:rsid w:val="005627E9"/>
    <w:rsid w:val="00564B6C"/>
    <w:rsid w:val="00575F93"/>
    <w:rsid w:val="00584A48"/>
    <w:rsid w:val="00593DE3"/>
    <w:rsid w:val="005965D9"/>
    <w:rsid w:val="005A32CC"/>
    <w:rsid w:val="005C0439"/>
    <w:rsid w:val="005C25D4"/>
    <w:rsid w:val="005C74CF"/>
    <w:rsid w:val="005D1DCA"/>
    <w:rsid w:val="005D558A"/>
    <w:rsid w:val="005D68D4"/>
    <w:rsid w:val="005F482A"/>
    <w:rsid w:val="005F4A59"/>
    <w:rsid w:val="006006A5"/>
    <w:rsid w:val="006052AA"/>
    <w:rsid w:val="00616AED"/>
    <w:rsid w:val="00621D0A"/>
    <w:rsid w:val="00626ACF"/>
    <w:rsid w:val="006503E0"/>
    <w:rsid w:val="00666D74"/>
    <w:rsid w:val="00667DF9"/>
    <w:rsid w:val="006716BE"/>
    <w:rsid w:val="00692317"/>
    <w:rsid w:val="0069356F"/>
    <w:rsid w:val="00695AAE"/>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4681"/>
    <w:rsid w:val="007750CF"/>
    <w:rsid w:val="00793344"/>
    <w:rsid w:val="00794DBE"/>
    <w:rsid w:val="00796BAE"/>
    <w:rsid w:val="007A6834"/>
    <w:rsid w:val="007D46B2"/>
    <w:rsid w:val="007E2201"/>
    <w:rsid w:val="007E2BA7"/>
    <w:rsid w:val="0080201D"/>
    <w:rsid w:val="00804D79"/>
    <w:rsid w:val="0082093F"/>
    <w:rsid w:val="00825BCA"/>
    <w:rsid w:val="00826629"/>
    <w:rsid w:val="00826D88"/>
    <w:rsid w:val="00831AAC"/>
    <w:rsid w:val="008321A5"/>
    <w:rsid w:val="00856414"/>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18A6"/>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162D"/>
    <w:rsid w:val="00A52C36"/>
    <w:rsid w:val="00A571A0"/>
    <w:rsid w:val="00A602A5"/>
    <w:rsid w:val="00A97251"/>
    <w:rsid w:val="00AD3125"/>
    <w:rsid w:val="00AE5509"/>
    <w:rsid w:val="00AF25FF"/>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71ECB"/>
    <w:rsid w:val="00C74354"/>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15FA"/>
    <w:rsid w:val="00D4427C"/>
    <w:rsid w:val="00D61781"/>
    <w:rsid w:val="00D62037"/>
    <w:rsid w:val="00D6605C"/>
    <w:rsid w:val="00D8660C"/>
    <w:rsid w:val="00DD0449"/>
    <w:rsid w:val="00DD2AE9"/>
    <w:rsid w:val="00DF6585"/>
    <w:rsid w:val="00E02301"/>
    <w:rsid w:val="00E0498F"/>
    <w:rsid w:val="00E11367"/>
    <w:rsid w:val="00E204C0"/>
    <w:rsid w:val="00E25A40"/>
    <w:rsid w:val="00E36775"/>
    <w:rsid w:val="00E477A6"/>
    <w:rsid w:val="00E64E6C"/>
    <w:rsid w:val="00E759AC"/>
    <w:rsid w:val="00E765DE"/>
    <w:rsid w:val="00E76E2C"/>
    <w:rsid w:val="00E848E6"/>
    <w:rsid w:val="00EA0348"/>
    <w:rsid w:val="00EC4A06"/>
    <w:rsid w:val="00ED5E43"/>
    <w:rsid w:val="00EE1A9D"/>
    <w:rsid w:val="00EE1F10"/>
    <w:rsid w:val="00EE374B"/>
    <w:rsid w:val="00EE3A03"/>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87057"/>
    <w:rsid w:val="00F908D7"/>
    <w:rsid w:val="00F90B7A"/>
    <w:rsid w:val="00F968F9"/>
    <w:rsid w:val="00FA23F9"/>
    <w:rsid w:val="00FB0837"/>
    <w:rsid w:val="00FB6313"/>
    <w:rsid w:val="00FC20F2"/>
    <w:rsid w:val="00FC67E8"/>
    <w:rsid w:val="00FC7A3A"/>
    <w:rsid w:val="00FD0F5B"/>
    <w:rsid w:val="00FD1C31"/>
    <w:rsid w:val="00FD1D4E"/>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0392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2.xml><?xml version="1.0" encoding="utf-8"?>
<ds:datastoreItem xmlns:ds="http://schemas.openxmlformats.org/officeDocument/2006/customXml" ds:itemID="{5EC4D84B-D002-4291-B5E2-5E13E19F9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B29DBAA-934C-46D5-BD6B-76212F60B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1700</Words>
  <Characters>9696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Donna McGuire</cp:lastModifiedBy>
  <cp:revision>3</cp:revision>
  <cp:lastPrinted>2017-06-09T13:57:00Z</cp:lastPrinted>
  <dcterms:created xsi:type="dcterms:W3CDTF">2018-01-19T18:25:00Z</dcterms:created>
  <dcterms:modified xsi:type="dcterms:W3CDTF">2018-01-19T18:29:00Z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