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7650"/>
      </w:tblGrid>
      <w:tr w:rsidR="00B3350C" w:rsidRPr="00E746B5" w14:paraId="7F303AFF" w14:textId="77777777" w:rsidTr="66BE2960">
        <w:tc>
          <w:tcPr>
            <w:tcW w:w="10800" w:type="dxa"/>
            <w:gridSpan w:val="2"/>
            <w:tcBorders>
              <w:top w:val="nil"/>
              <w:left w:val="nil"/>
              <w:bottom w:val="single" w:sz="4" w:space="0" w:color="auto"/>
              <w:right w:val="nil"/>
            </w:tcBorders>
            <w:shd w:val="clear" w:color="auto" w:fill="auto"/>
          </w:tcPr>
          <w:p w14:paraId="5033B9F5" w14:textId="77777777" w:rsidR="00B3350C" w:rsidRPr="00E746B5" w:rsidRDefault="66BE2960" w:rsidP="66BE2960">
            <w:pPr>
              <w:jc w:val="center"/>
              <w:rPr>
                <w:rFonts w:ascii="Open Sans" w:hAnsi="Open Sans" w:cs="Open Sans"/>
                <w:b/>
                <w:bCs/>
                <w:szCs w:val="22"/>
              </w:rPr>
            </w:pPr>
            <w:r w:rsidRPr="00E746B5">
              <w:rPr>
                <w:rFonts w:ascii="Open Sans" w:hAnsi="Open Sans" w:cs="Open Sans"/>
                <w:b/>
                <w:bCs/>
                <w:szCs w:val="22"/>
              </w:rPr>
              <w:t xml:space="preserve">TEXAS CTE LESSON </w:t>
            </w:r>
            <w:r w:rsidR="00E9648C" w:rsidRPr="00E746B5">
              <w:rPr>
                <w:rFonts w:ascii="Open Sans" w:hAnsi="Open Sans" w:cs="Open Sans"/>
                <w:b/>
                <w:bCs/>
                <w:szCs w:val="22"/>
              </w:rPr>
              <w:t>PLAN</w:t>
            </w:r>
          </w:p>
          <w:p w14:paraId="6B71D13B" w14:textId="77777777" w:rsidR="00B3350C" w:rsidRPr="00E746B5" w:rsidRDefault="00CC243E" w:rsidP="003D5621">
            <w:pPr>
              <w:jc w:val="center"/>
              <w:rPr>
                <w:rFonts w:ascii="Open Sans" w:hAnsi="Open Sans" w:cs="Open Sans"/>
                <w:b/>
                <w:sz w:val="22"/>
                <w:szCs w:val="22"/>
              </w:rPr>
            </w:pPr>
            <w:hyperlink r:id="rId11" w:history="1">
              <w:r w:rsidR="002D294D" w:rsidRPr="00E746B5">
                <w:rPr>
                  <w:rStyle w:val="Hyperlink"/>
                  <w:rFonts w:ascii="Open Sans" w:hAnsi="Open Sans" w:cs="Open Sans"/>
                  <w:sz w:val="22"/>
                  <w:szCs w:val="22"/>
                </w:rPr>
                <w:t>www.txcte.org</w:t>
              </w:r>
            </w:hyperlink>
            <w:r w:rsidR="002D294D" w:rsidRPr="00E746B5">
              <w:rPr>
                <w:rFonts w:ascii="Open Sans" w:hAnsi="Open Sans" w:cs="Open Sans"/>
                <w:b/>
                <w:sz w:val="22"/>
                <w:szCs w:val="22"/>
              </w:rPr>
              <w:t xml:space="preserve"> </w:t>
            </w:r>
          </w:p>
          <w:p w14:paraId="0874AD7D" w14:textId="77777777" w:rsidR="003D5621" w:rsidRPr="00E746B5" w:rsidRDefault="003D5621" w:rsidP="003D5621">
            <w:pPr>
              <w:jc w:val="center"/>
              <w:rPr>
                <w:rFonts w:ascii="Open Sans" w:hAnsi="Open Sans" w:cs="Open Sans"/>
                <w:b/>
                <w:sz w:val="22"/>
                <w:szCs w:val="22"/>
              </w:rPr>
            </w:pPr>
          </w:p>
        </w:tc>
      </w:tr>
      <w:tr w:rsidR="00B3350C" w:rsidRPr="00E746B5" w14:paraId="51DD700F" w14:textId="77777777" w:rsidTr="66BE296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543761"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Lesson Identification and TEKS Addressed</w:t>
            </w:r>
          </w:p>
        </w:tc>
      </w:tr>
      <w:tr w:rsidR="00B3350C" w:rsidRPr="00E746B5" w14:paraId="614D4C8B" w14:textId="77777777" w:rsidTr="00DE7E14">
        <w:trPr>
          <w:trHeight w:val="170"/>
        </w:trPr>
        <w:tc>
          <w:tcPr>
            <w:tcW w:w="3150" w:type="dxa"/>
            <w:tcBorders>
              <w:top w:val="single" w:sz="4" w:space="0" w:color="auto"/>
            </w:tcBorders>
            <w:shd w:val="clear" w:color="auto" w:fill="auto"/>
          </w:tcPr>
          <w:p w14:paraId="3720D7FA"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Career Cluster</w:t>
            </w:r>
          </w:p>
        </w:tc>
        <w:tc>
          <w:tcPr>
            <w:tcW w:w="7650" w:type="dxa"/>
            <w:tcBorders>
              <w:top w:val="single" w:sz="4" w:space="0" w:color="auto"/>
            </w:tcBorders>
            <w:shd w:val="clear" w:color="auto" w:fill="auto"/>
          </w:tcPr>
          <w:p w14:paraId="020A5436" w14:textId="77777777" w:rsidR="00B3350C" w:rsidRPr="00E746B5" w:rsidRDefault="00E9648C" w:rsidP="00DC4B23">
            <w:pPr>
              <w:spacing w:before="120" w:after="120"/>
              <w:rPr>
                <w:rFonts w:ascii="Open Sans" w:hAnsi="Open Sans" w:cs="Open Sans"/>
                <w:sz w:val="22"/>
                <w:szCs w:val="22"/>
              </w:rPr>
            </w:pPr>
            <w:r w:rsidRPr="00E746B5">
              <w:rPr>
                <w:rFonts w:ascii="Open Sans" w:hAnsi="Open Sans" w:cs="Open Sans"/>
                <w:sz w:val="22"/>
                <w:szCs w:val="22"/>
              </w:rPr>
              <w:t>Science, Technology, Engineering, &amp; Mathematics</w:t>
            </w:r>
          </w:p>
        </w:tc>
      </w:tr>
      <w:tr w:rsidR="00B3350C" w:rsidRPr="00E746B5" w14:paraId="069258A0" w14:textId="77777777" w:rsidTr="00DE7E14">
        <w:tc>
          <w:tcPr>
            <w:tcW w:w="3150" w:type="dxa"/>
            <w:shd w:val="clear" w:color="auto" w:fill="auto"/>
          </w:tcPr>
          <w:p w14:paraId="6D7E61CA"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Course Name</w:t>
            </w:r>
          </w:p>
        </w:tc>
        <w:tc>
          <w:tcPr>
            <w:tcW w:w="7650" w:type="dxa"/>
            <w:shd w:val="clear" w:color="auto" w:fill="auto"/>
          </w:tcPr>
          <w:p w14:paraId="247A6571" w14:textId="77777777" w:rsidR="00B3350C" w:rsidRPr="00E746B5" w:rsidRDefault="00E9648C" w:rsidP="00DC4B23">
            <w:pPr>
              <w:spacing w:before="120" w:after="120"/>
              <w:rPr>
                <w:rFonts w:ascii="Open Sans" w:hAnsi="Open Sans" w:cs="Open Sans"/>
                <w:sz w:val="22"/>
                <w:szCs w:val="22"/>
              </w:rPr>
            </w:pPr>
            <w:r w:rsidRPr="00E746B5">
              <w:rPr>
                <w:rFonts w:ascii="Open Sans" w:hAnsi="Open Sans" w:cs="Open Sans"/>
                <w:sz w:val="22"/>
                <w:szCs w:val="22"/>
              </w:rPr>
              <w:t>Robotics I</w:t>
            </w:r>
          </w:p>
        </w:tc>
      </w:tr>
      <w:tr w:rsidR="00B3350C" w:rsidRPr="00E746B5" w14:paraId="54D4A306" w14:textId="77777777" w:rsidTr="00DE7E14">
        <w:tc>
          <w:tcPr>
            <w:tcW w:w="3150" w:type="dxa"/>
            <w:shd w:val="clear" w:color="auto" w:fill="auto"/>
          </w:tcPr>
          <w:p w14:paraId="375EAAEC"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Lesson/Unit Title</w:t>
            </w:r>
          </w:p>
        </w:tc>
        <w:tc>
          <w:tcPr>
            <w:tcW w:w="7650" w:type="dxa"/>
            <w:shd w:val="clear" w:color="auto" w:fill="auto"/>
          </w:tcPr>
          <w:p w14:paraId="45CFED6F" w14:textId="77777777" w:rsidR="00B3350C" w:rsidRPr="00E746B5" w:rsidRDefault="00DE7E14" w:rsidP="00DC4B23">
            <w:pPr>
              <w:spacing w:before="120" w:after="120"/>
              <w:rPr>
                <w:rFonts w:ascii="Open Sans" w:hAnsi="Open Sans" w:cs="Open Sans"/>
                <w:sz w:val="22"/>
                <w:szCs w:val="22"/>
              </w:rPr>
            </w:pPr>
            <w:r w:rsidRPr="00E746B5">
              <w:rPr>
                <w:rFonts w:ascii="Open Sans" w:hAnsi="Open Sans" w:cs="Open Sans"/>
                <w:sz w:val="22"/>
                <w:szCs w:val="22"/>
              </w:rPr>
              <w:t>Intro</w:t>
            </w:r>
            <w:r w:rsidR="008A20EC">
              <w:rPr>
                <w:rFonts w:ascii="Open Sans" w:hAnsi="Open Sans" w:cs="Open Sans"/>
                <w:sz w:val="22"/>
                <w:szCs w:val="22"/>
              </w:rPr>
              <w:t xml:space="preserve"> to Robotics</w:t>
            </w:r>
            <w:r w:rsidR="005612AB">
              <w:rPr>
                <w:rFonts w:ascii="Open Sans" w:hAnsi="Open Sans" w:cs="Open Sans"/>
                <w:sz w:val="22"/>
                <w:szCs w:val="22"/>
              </w:rPr>
              <w:t xml:space="preserve"> I</w:t>
            </w:r>
            <w:r w:rsidR="008A20EC">
              <w:rPr>
                <w:rFonts w:ascii="Open Sans" w:hAnsi="Open Sans" w:cs="Open Sans"/>
                <w:sz w:val="22"/>
                <w:szCs w:val="22"/>
              </w:rPr>
              <w:t xml:space="preserve"> -</w:t>
            </w:r>
            <w:r w:rsidRPr="00E746B5">
              <w:rPr>
                <w:rFonts w:ascii="Open Sans" w:hAnsi="Open Sans" w:cs="Open Sans"/>
                <w:sz w:val="22"/>
                <w:szCs w:val="22"/>
              </w:rPr>
              <w:t xml:space="preserve"> Part </w:t>
            </w:r>
            <w:r w:rsidR="008A20EC">
              <w:rPr>
                <w:rFonts w:ascii="Open Sans" w:hAnsi="Open Sans" w:cs="Open Sans"/>
                <w:sz w:val="22"/>
                <w:szCs w:val="22"/>
              </w:rPr>
              <w:t xml:space="preserve">5 - </w:t>
            </w:r>
            <w:r w:rsidR="00E9648C" w:rsidRPr="00E746B5">
              <w:rPr>
                <w:rFonts w:ascii="Open Sans" w:hAnsi="Open Sans" w:cs="Open Sans"/>
                <w:sz w:val="22"/>
                <w:szCs w:val="22"/>
              </w:rPr>
              <w:t>Programming</w:t>
            </w:r>
            <w:r w:rsidRPr="00E746B5">
              <w:rPr>
                <w:rFonts w:ascii="Open Sans" w:hAnsi="Open Sans" w:cs="Open Sans"/>
                <w:sz w:val="22"/>
                <w:szCs w:val="22"/>
              </w:rPr>
              <w:t xml:space="preserve"> </w:t>
            </w:r>
          </w:p>
        </w:tc>
      </w:tr>
      <w:tr w:rsidR="00B3350C" w:rsidRPr="00E746B5" w14:paraId="7296030B" w14:textId="77777777" w:rsidTr="00DE7E14">
        <w:trPr>
          <w:trHeight w:val="135"/>
        </w:trPr>
        <w:tc>
          <w:tcPr>
            <w:tcW w:w="3150" w:type="dxa"/>
            <w:shd w:val="clear" w:color="auto" w:fill="auto"/>
          </w:tcPr>
          <w:p w14:paraId="7C7F0600"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TEKS Student Expectations</w:t>
            </w:r>
          </w:p>
        </w:tc>
        <w:tc>
          <w:tcPr>
            <w:tcW w:w="7650" w:type="dxa"/>
            <w:shd w:val="clear" w:color="auto" w:fill="auto"/>
          </w:tcPr>
          <w:p w14:paraId="301632A0" w14:textId="77777777" w:rsidR="00E9648C" w:rsidRPr="00E746B5" w:rsidRDefault="00E9648C" w:rsidP="00E9648C">
            <w:pPr>
              <w:spacing w:before="120" w:after="120"/>
              <w:rPr>
                <w:rFonts w:ascii="Open Sans" w:hAnsi="Open Sans" w:cs="Open Sans"/>
                <w:b/>
                <w:sz w:val="22"/>
                <w:szCs w:val="22"/>
              </w:rPr>
            </w:pPr>
            <w:r w:rsidRPr="00E746B5">
              <w:rPr>
                <w:rFonts w:ascii="Open Sans" w:hAnsi="Open Sans" w:cs="Open Sans"/>
                <w:b/>
                <w:sz w:val="22"/>
                <w:szCs w:val="22"/>
              </w:rPr>
              <w:t>130.408. (c) Knowledge and skills</w:t>
            </w:r>
          </w:p>
          <w:p w14:paraId="5EA0EB15" w14:textId="77777777" w:rsidR="00E9648C" w:rsidRPr="00E746B5" w:rsidRDefault="00E9648C" w:rsidP="00E746B5">
            <w:pPr>
              <w:ind w:left="720"/>
              <w:rPr>
                <w:rFonts w:ascii="Open Sans" w:hAnsi="Open Sans" w:cs="Open Sans"/>
                <w:sz w:val="22"/>
                <w:szCs w:val="22"/>
              </w:rPr>
            </w:pPr>
            <w:r w:rsidRPr="00E746B5">
              <w:rPr>
                <w:rFonts w:ascii="Open Sans" w:hAnsi="Open Sans" w:cs="Open Sans"/>
                <w:sz w:val="22"/>
                <w:szCs w:val="22"/>
              </w:rPr>
              <w:t>(6) The student develops the ability to use and maintain technological products, processes, and systems. The student is expected to:</w:t>
            </w:r>
          </w:p>
          <w:p w14:paraId="5E675EFE" w14:textId="77777777" w:rsidR="00E9648C" w:rsidRPr="00E746B5" w:rsidRDefault="00E9648C" w:rsidP="00E746B5">
            <w:pPr>
              <w:ind w:left="1440"/>
              <w:rPr>
                <w:rFonts w:ascii="Open Sans" w:hAnsi="Open Sans" w:cs="Open Sans"/>
                <w:sz w:val="22"/>
                <w:szCs w:val="22"/>
              </w:rPr>
            </w:pPr>
            <w:r w:rsidRPr="00E746B5">
              <w:rPr>
                <w:rFonts w:ascii="Open Sans" w:hAnsi="Open Sans" w:cs="Open Sans"/>
                <w:sz w:val="22"/>
                <w:szCs w:val="22"/>
              </w:rPr>
              <w:t>(A) demonstrate the use of computers to manipulate a robotic or automated system and associated subsystems</w:t>
            </w:r>
          </w:p>
          <w:p w14:paraId="3EB4125C" w14:textId="77777777" w:rsidR="00E9648C" w:rsidRPr="00E746B5" w:rsidRDefault="00E9648C" w:rsidP="00E746B5">
            <w:pPr>
              <w:ind w:left="1440"/>
              <w:rPr>
                <w:rFonts w:ascii="Open Sans" w:hAnsi="Open Sans" w:cs="Open Sans"/>
                <w:sz w:val="22"/>
                <w:szCs w:val="22"/>
              </w:rPr>
            </w:pPr>
            <w:r w:rsidRPr="00E746B5">
              <w:rPr>
                <w:rFonts w:ascii="Open Sans" w:hAnsi="Open Sans" w:cs="Open Sans"/>
                <w:sz w:val="22"/>
                <w:szCs w:val="22"/>
              </w:rPr>
              <w:t>(B) maintain systems to ensure safe and proper function and precision operation</w:t>
            </w:r>
          </w:p>
          <w:p w14:paraId="1D313654" w14:textId="77777777" w:rsidR="00E9648C" w:rsidRPr="00E746B5" w:rsidRDefault="00E9648C" w:rsidP="00E746B5">
            <w:pPr>
              <w:ind w:left="1440"/>
              <w:rPr>
                <w:rFonts w:ascii="Open Sans" w:hAnsi="Open Sans" w:cs="Open Sans"/>
                <w:sz w:val="22"/>
                <w:szCs w:val="22"/>
              </w:rPr>
            </w:pPr>
            <w:r w:rsidRPr="00E746B5">
              <w:rPr>
                <w:rFonts w:ascii="Open Sans" w:hAnsi="Open Sans" w:cs="Open Sans"/>
                <w:sz w:val="22"/>
                <w:szCs w:val="22"/>
              </w:rPr>
              <w:t>(C) describe feedback control loops used to provide information</w:t>
            </w:r>
          </w:p>
          <w:p w14:paraId="03FE055E" w14:textId="77777777" w:rsidR="00B3350C" w:rsidRPr="00E746B5" w:rsidRDefault="00E9648C" w:rsidP="00E746B5">
            <w:pPr>
              <w:ind w:left="1440"/>
              <w:rPr>
                <w:rFonts w:ascii="Open Sans" w:hAnsi="Open Sans" w:cs="Open Sans"/>
                <w:sz w:val="22"/>
                <w:szCs w:val="22"/>
              </w:rPr>
            </w:pPr>
            <w:r w:rsidRPr="00E746B5">
              <w:rPr>
                <w:rFonts w:ascii="Open Sans" w:hAnsi="Open Sans" w:cs="Open Sans"/>
                <w:sz w:val="22"/>
                <w:szCs w:val="22"/>
              </w:rPr>
              <w:t>(D) describe types and functions of sensors used in robotic systems</w:t>
            </w:r>
          </w:p>
          <w:p w14:paraId="43209A40" w14:textId="77777777" w:rsidR="00E9648C" w:rsidRPr="00E746B5" w:rsidRDefault="00E9648C" w:rsidP="00E746B5">
            <w:pPr>
              <w:ind w:left="720"/>
              <w:rPr>
                <w:rFonts w:ascii="Open Sans" w:hAnsi="Open Sans" w:cs="Open Sans"/>
                <w:sz w:val="22"/>
                <w:szCs w:val="22"/>
              </w:rPr>
            </w:pPr>
            <w:r w:rsidRPr="00E746B5">
              <w:rPr>
                <w:rFonts w:ascii="Open Sans" w:hAnsi="Open Sans" w:cs="Open Sans"/>
                <w:sz w:val="22"/>
                <w:szCs w:val="22"/>
              </w:rPr>
              <w:t>(10) The student learns the function and application of the tools, equipment, and materials used in robotic and automated systems through specific project-based assessments. The student is expected to:</w:t>
            </w:r>
          </w:p>
          <w:p w14:paraId="54CA5E71" w14:textId="77777777" w:rsidR="00E9648C" w:rsidRPr="00E746B5" w:rsidRDefault="00E9648C" w:rsidP="00E746B5">
            <w:pPr>
              <w:ind w:left="1440"/>
            </w:pPr>
            <w:r w:rsidRPr="00E746B5">
              <w:rPr>
                <w:rFonts w:ascii="Open Sans" w:hAnsi="Open Sans" w:cs="Open Sans"/>
                <w:sz w:val="22"/>
                <w:szCs w:val="22"/>
              </w:rPr>
              <w:t>(C) use multiple software applications to simulate robot behavior and present concepts</w:t>
            </w:r>
          </w:p>
        </w:tc>
      </w:tr>
      <w:tr w:rsidR="00B3350C" w:rsidRPr="00E746B5" w14:paraId="55989602" w14:textId="77777777" w:rsidTr="66BE2960">
        <w:trPr>
          <w:trHeight w:val="1133"/>
        </w:trPr>
        <w:tc>
          <w:tcPr>
            <w:tcW w:w="10800" w:type="dxa"/>
            <w:gridSpan w:val="2"/>
            <w:shd w:val="clear" w:color="auto" w:fill="D9D9D9" w:themeFill="background1" w:themeFillShade="D9"/>
          </w:tcPr>
          <w:p w14:paraId="7FFFAFB5"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Basic Direct Teach Lesson</w:t>
            </w:r>
          </w:p>
          <w:p w14:paraId="0F04B68E" w14:textId="77777777" w:rsidR="00B3350C" w:rsidRPr="00E746B5" w:rsidRDefault="66BE2960" w:rsidP="66BE2960">
            <w:pPr>
              <w:jc w:val="center"/>
              <w:rPr>
                <w:rFonts w:ascii="Open Sans" w:hAnsi="Open Sans" w:cs="Open Sans"/>
                <w:sz w:val="22"/>
                <w:szCs w:val="22"/>
              </w:rPr>
            </w:pPr>
            <w:r w:rsidRPr="00E746B5">
              <w:rPr>
                <w:rFonts w:ascii="Open Sans" w:hAnsi="Open Sans" w:cs="Open Sans"/>
                <w:sz w:val="22"/>
                <w:szCs w:val="22"/>
              </w:rPr>
              <w:t xml:space="preserve">(Includes Special Education Modifications/Accommodations and </w:t>
            </w:r>
          </w:p>
          <w:p w14:paraId="42DC2C8B" w14:textId="77777777" w:rsidR="00B3350C" w:rsidRPr="00E746B5" w:rsidRDefault="66BE2960" w:rsidP="66BE2960">
            <w:pPr>
              <w:jc w:val="center"/>
              <w:rPr>
                <w:rFonts w:ascii="Open Sans" w:hAnsi="Open Sans" w:cs="Open Sans"/>
                <w:sz w:val="22"/>
                <w:szCs w:val="22"/>
              </w:rPr>
            </w:pPr>
            <w:r w:rsidRPr="00E746B5">
              <w:rPr>
                <w:rFonts w:ascii="Open Sans" w:hAnsi="Open Sans" w:cs="Open Sans"/>
                <w:sz w:val="22"/>
                <w:szCs w:val="22"/>
              </w:rPr>
              <w:t>one English Language Proficiency Standards (ELPS) Strategy)</w:t>
            </w:r>
          </w:p>
          <w:p w14:paraId="13A5AADD" w14:textId="77777777" w:rsidR="00D0097D" w:rsidRPr="00E746B5" w:rsidRDefault="00D0097D" w:rsidP="00D0097D">
            <w:pPr>
              <w:jc w:val="center"/>
              <w:rPr>
                <w:rFonts w:ascii="Open Sans" w:hAnsi="Open Sans" w:cs="Open Sans"/>
                <w:b/>
                <w:sz w:val="22"/>
                <w:szCs w:val="22"/>
              </w:rPr>
            </w:pPr>
          </w:p>
        </w:tc>
      </w:tr>
      <w:tr w:rsidR="00B3350C" w:rsidRPr="00E746B5" w14:paraId="5BBD3927" w14:textId="77777777" w:rsidTr="00DE7E14">
        <w:trPr>
          <w:trHeight w:val="27"/>
        </w:trPr>
        <w:tc>
          <w:tcPr>
            <w:tcW w:w="3150" w:type="dxa"/>
            <w:shd w:val="clear" w:color="auto" w:fill="auto"/>
          </w:tcPr>
          <w:p w14:paraId="59BFADA1"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Instructional Objectives</w:t>
            </w:r>
          </w:p>
        </w:tc>
        <w:tc>
          <w:tcPr>
            <w:tcW w:w="7650" w:type="dxa"/>
            <w:shd w:val="clear" w:color="auto" w:fill="auto"/>
          </w:tcPr>
          <w:p w14:paraId="2974F0B3" w14:textId="77777777" w:rsidR="00E9648C" w:rsidRPr="00E746B5" w:rsidRDefault="00E9648C" w:rsidP="00E9648C">
            <w:pPr>
              <w:rPr>
                <w:rFonts w:ascii="Open Sans" w:hAnsi="Open Sans" w:cs="Open Sans"/>
                <w:sz w:val="22"/>
                <w:szCs w:val="22"/>
              </w:rPr>
            </w:pPr>
            <w:r w:rsidRPr="00E746B5">
              <w:rPr>
                <w:rFonts w:ascii="Open Sans" w:hAnsi="Open Sans" w:cs="Open Sans"/>
                <w:sz w:val="22"/>
                <w:szCs w:val="22"/>
              </w:rPr>
              <w:t>The student will be able to:</w:t>
            </w:r>
          </w:p>
          <w:p w14:paraId="0642DC7F" w14:textId="77777777" w:rsidR="00E9648C" w:rsidRPr="00E746B5" w:rsidRDefault="00E9648C" w:rsidP="00E9648C">
            <w:pPr>
              <w:pStyle w:val="ListParagraph"/>
              <w:numPr>
                <w:ilvl w:val="0"/>
                <w:numId w:val="6"/>
              </w:numPr>
              <w:rPr>
                <w:rFonts w:ascii="Open Sans" w:hAnsi="Open Sans" w:cs="Open Sans"/>
                <w:sz w:val="22"/>
                <w:szCs w:val="22"/>
              </w:rPr>
            </w:pPr>
            <w:r w:rsidRPr="00E746B5">
              <w:rPr>
                <w:rFonts w:ascii="Open Sans" w:hAnsi="Open Sans" w:cs="Open Sans"/>
                <w:sz w:val="22"/>
                <w:szCs w:val="22"/>
              </w:rPr>
              <w:t>Describe how a communication port allows a computer to interface with an external device.</w:t>
            </w:r>
          </w:p>
          <w:p w14:paraId="4E11A2F7" w14:textId="77777777" w:rsidR="00E9648C" w:rsidRPr="00E746B5" w:rsidRDefault="00E9648C" w:rsidP="00E9648C">
            <w:pPr>
              <w:pStyle w:val="ListParagraph"/>
              <w:numPr>
                <w:ilvl w:val="0"/>
                <w:numId w:val="6"/>
              </w:numPr>
              <w:rPr>
                <w:rFonts w:ascii="Open Sans" w:hAnsi="Open Sans" w:cs="Open Sans"/>
                <w:sz w:val="22"/>
                <w:szCs w:val="22"/>
              </w:rPr>
            </w:pPr>
            <w:r w:rsidRPr="00E746B5">
              <w:rPr>
                <w:rFonts w:ascii="Open Sans" w:hAnsi="Open Sans" w:cs="Open Sans"/>
                <w:sz w:val="22"/>
                <w:szCs w:val="22"/>
              </w:rPr>
              <w:t>Name the parts of a computer program, including initialization, main program loops, functions, and statements.</w:t>
            </w:r>
          </w:p>
          <w:p w14:paraId="15A5CBBA" w14:textId="77777777" w:rsidR="00E9648C" w:rsidRPr="00E746B5" w:rsidRDefault="00E9648C" w:rsidP="00E9648C">
            <w:pPr>
              <w:pStyle w:val="ListParagraph"/>
              <w:numPr>
                <w:ilvl w:val="0"/>
                <w:numId w:val="6"/>
              </w:numPr>
              <w:rPr>
                <w:rFonts w:ascii="Open Sans" w:hAnsi="Open Sans" w:cs="Open Sans"/>
                <w:sz w:val="22"/>
                <w:szCs w:val="22"/>
              </w:rPr>
            </w:pPr>
            <w:r w:rsidRPr="00E746B5">
              <w:rPr>
                <w:rFonts w:ascii="Open Sans" w:hAnsi="Open Sans" w:cs="Open Sans"/>
                <w:sz w:val="22"/>
                <w:szCs w:val="22"/>
              </w:rPr>
              <w:t>Define and use variables in a computer program.</w:t>
            </w:r>
          </w:p>
          <w:p w14:paraId="14856AED" w14:textId="77777777" w:rsidR="00E9648C" w:rsidRPr="00E746B5" w:rsidRDefault="00E9648C" w:rsidP="00E9648C">
            <w:pPr>
              <w:pStyle w:val="ListParagraph"/>
              <w:numPr>
                <w:ilvl w:val="0"/>
                <w:numId w:val="6"/>
              </w:numPr>
              <w:rPr>
                <w:rFonts w:ascii="Open Sans" w:hAnsi="Open Sans" w:cs="Open Sans"/>
                <w:sz w:val="22"/>
                <w:szCs w:val="22"/>
              </w:rPr>
            </w:pPr>
            <w:r w:rsidRPr="00E746B5">
              <w:rPr>
                <w:rFonts w:ascii="Open Sans" w:hAnsi="Open Sans" w:cs="Open Sans"/>
                <w:sz w:val="22"/>
                <w:szCs w:val="22"/>
              </w:rPr>
              <w:t>Create and use program loops.</w:t>
            </w:r>
          </w:p>
          <w:p w14:paraId="5D63BD18" w14:textId="77777777" w:rsidR="00265F3D" w:rsidRPr="00E746B5" w:rsidRDefault="00E9648C" w:rsidP="00265F3D">
            <w:pPr>
              <w:pStyle w:val="ListParagraph"/>
              <w:numPr>
                <w:ilvl w:val="0"/>
                <w:numId w:val="6"/>
              </w:numPr>
              <w:rPr>
                <w:rFonts w:ascii="Open Sans" w:hAnsi="Open Sans" w:cs="Open Sans"/>
                <w:sz w:val="22"/>
                <w:szCs w:val="22"/>
              </w:rPr>
            </w:pPr>
            <w:r w:rsidRPr="00E746B5">
              <w:rPr>
                <w:rFonts w:ascii="Open Sans" w:hAnsi="Open Sans" w:cs="Open Sans"/>
                <w:sz w:val="22"/>
                <w:szCs w:val="22"/>
              </w:rPr>
              <w:lastRenderedPageBreak/>
              <w:t>Differentiate three types of program loops, including WHILE loops, FOR loops, and IF, ELSE conditional loops.</w:t>
            </w:r>
          </w:p>
          <w:p w14:paraId="565A27FF" w14:textId="77777777" w:rsidR="00B3350C" w:rsidRPr="00E746B5" w:rsidRDefault="00E9648C" w:rsidP="00265F3D">
            <w:pPr>
              <w:pStyle w:val="ListParagraph"/>
              <w:numPr>
                <w:ilvl w:val="0"/>
                <w:numId w:val="6"/>
              </w:numPr>
              <w:rPr>
                <w:rFonts w:ascii="Open Sans" w:hAnsi="Open Sans" w:cs="Open Sans"/>
                <w:sz w:val="22"/>
                <w:szCs w:val="22"/>
              </w:rPr>
            </w:pPr>
            <w:r w:rsidRPr="00E746B5">
              <w:rPr>
                <w:rFonts w:ascii="Open Sans" w:hAnsi="Open Sans" w:cs="Open Sans"/>
                <w:sz w:val="22"/>
                <w:szCs w:val="22"/>
              </w:rPr>
              <w:t>Compile and download a computer program.</w:t>
            </w:r>
          </w:p>
        </w:tc>
      </w:tr>
      <w:tr w:rsidR="00B3350C" w:rsidRPr="00E746B5" w14:paraId="4EA6FEB2" w14:textId="77777777" w:rsidTr="00DE7E14">
        <w:trPr>
          <w:trHeight w:val="27"/>
        </w:trPr>
        <w:tc>
          <w:tcPr>
            <w:tcW w:w="3150" w:type="dxa"/>
            <w:shd w:val="clear" w:color="auto" w:fill="auto"/>
          </w:tcPr>
          <w:p w14:paraId="05466D01"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lastRenderedPageBreak/>
              <w:t>Rationale</w:t>
            </w:r>
          </w:p>
        </w:tc>
        <w:tc>
          <w:tcPr>
            <w:tcW w:w="7650" w:type="dxa"/>
            <w:shd w:val="clear" w:color="auto" w:fill="auto"/>
          </w:tcPr>
          <w:p w14:paraId="79D07F0D" w14:textId="77777777" w:rsidR="00B3350C" w:rsidRPr="00E746B5" w:rsidRDefault="00E9648C" w:rsidP="00265F3D">
            <w:pPr>
              <w:rPr>
                <w:rFonts w:ascii="Open Sans" w:hAnsi="Open Sans" w:cs="Open Sans"/>
                <w:sz w:val="22"/>
                <w:szCs w:val="22"/>
              </w:rPr>
            </w:pPr>
            <w:r w:rsidRPr="00E746B5">
              <w:rPr>
                <w:rFonts w:ascii="Open Sans" w:hAnsi="Open Sans" w:cs="Open Sans"/>
                <w:sz w:val="22"/>
                <w:szCs w:val="22"/>
              </w:rPr>
              <w:t>After completing this lesson, students will be able to demonstrate they have learned the basics of robotic programming and control through satisfactory performance on the Introduction to Robotics Part 5: Programming Quiz.</w:t>
            </w:r>
          </w:p>
        </w:tc>
      </w:tr>
      <w:tr w:rsidR="00DE7E14" w:rsidRPr="00E746B5" w14:paraId="06C61C44" w14:textId="77777777" w:rsidTr="00DE7E14">
        <w:trPr>
          <w:trHeight w:val="336"/>
        </w:trPr>
        <w:tc>
          <w:tcPr>
            <w:tcW w:w="3150" w:type="dxa"/>
            <w:shd w:val="clear" w:color="auto" w:fill="auto"/>
          </w:tcPr>
          <w:p w14:paraId="7785DEEF" w14:textId="77777777" w:rsidR="00DE7E14" w:rsidRPr="00E746B5" w:rsidRDefault="00DE7E14"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Duration of Lesson</w:t>
            </w:r>
          </w:p>
        </w:tc>
        <w:tc>
          <w:tcPr>
            <w:tcW w:w="7650" w:type="dxa"/>
            <w:tcBorders>
              <w:bottom w:val="single" w:sz="4" w:space="0" w:color="auto"/>
            </w:tcBorders>
            <w:shd w:val="clear" w:color="auto" w:fill="auto"/>
          </w:tcPr>
          <w:p w14:paraId="65C662B8" w14:textId="77777777" w:rsidR="00DE7E14" w:rsidRPr="00E746B5" w:rsidRDefault="00537068" w:rsidP="00DE7E14">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E746B5" w14:paraId="5F0556B5" w14:textId="77777777" w:rsidTr="00DE7E14">
        <w:trPr>
          <w:trHeight w:val="27"/>
        </w:trPr>
        <w:tc>
          <w:tcPr>
            <w:tcW w:w="3150" w:type="dxa"/>
            <w:shd w:val="clear" w:color="auto" w:fill="auto"/>
          </w:tcPr>
          <w:p w14:paraId="793713FF" w14:textId="77777777" w:rsidR="00B3350C" w:rsidRPr="00E746B5" w:rsidRDefault="66BE2960" w:rsidP="66BE2960">
            <w:pPr>
              <w:jc w:val="center"/>
              <w:rPr>
                <w:rFonts w:ascii="Open Sans" w:hAnsi="Open Sans" w:cs="Open Sans"/>
                <w:b/>
                <w:bCs/>
                <w:sz w:val="22"/>
                <w:szCs w:val="22"/>
              </w:rPr>
            </w:pPr>
            <w:r w:rsidRPr="00E746B5">
              <w:rPr>
                <w:rFonts w:ascii="Open Sans" w:hAnsi="Open Sans" w:cs="Open Sans"/>
                <w:b/>
                <w:bCs/>
                <w:sz w:val="22"/>
                <w:szCs w:val="22"/>
              </w:rPr>
              <w:t>Word Wall/Key Vocabulary</w:t>
            </w:r>
          </w:p>
          <w:p w14:paraId="51071FC9" w14:textId="77777777" w:rsidR="00B3350C" w:rsidRPr="00E746B5" w:rsidRDefault="66BE2960" w:rsidP="66BE2960">
            <w:pPr>
              <w:jc w:val="center"/>
              <w:rPr>
                <w:rFonts w:ascii="Open Sans" w:hAnsi="Open Sans" w:cs="Open Sans"/>
                <w:sz w:val="22"/>
                <w:szCs w:val="22"/>
              </w:rPr>
            </w:pPr>
            <w:r w:rsidRPr="00E746B5">
              <w:rPr>
                <w:rFonts w:ascii="Open Sans" w:hAnsi="Open Sans" w:cs="Open Sans"/>
                <w:i/>
                <w:iCs/>
                <w:sz w:val="22"/>
                <w:szCs w:val="22"/>
              </w:rPr>
              <w:t xml:space="preserve">(ELPS </w:t>
            </w:r>
            <w:proofErr w:type="spellStart"/>
            <w:r w:rsidRPr="00E746B5">
              <w:rPr>
                <w:rFonts w:ascii="Open Sans" w:hAnsi="Open Sans" w:cs="Open Sans"/>
                <w:i/>
                <w:iCs/>
                <w:sz w:val="22"/>
                <w:szCs w:val="22"/>
              </w:rPr>
              <w:t>c1a,c,f</w:t>
            </w:r>
            <w:proofErr w:type="spellEnd"/>
            <w:r w:rsidRPr="00E746B5">
              <w:rPr>
                <w:rFonts w:ascii="Open Sans" w:hAnsi="Open Sans" w:cs="Open Sans"/>
                <w:i/>
                <w:iCs/>
                <w:sz w:val="22"/>
                <w:szCs w:val="22"/>
              </w:rPr>
              <w:t xml:space="preserve">; </w:t>
            </w:r>
            <w:proofErr w:type="spellStart"/>
            <w:r w:rsidRPr="00E746B5">
              <w:rPr>
                <w:rFonts w:ascii="Open Sans" w:hAnsi="Open Sans" w:cs="Open Sans"/>
                <w:i/>
                <w:iCs/>
                <w:sz w:val="22"/>
                <w:szCs w:val="22"/>
              </w:rPr>
              <w:t>c2b</w:t>
            </w:r>
            <w:proofErr w:type="spellEnd"/>
            <w:r w:rsidRPr="00E746B5">
              <w:rPr>
                <w:rFonts w:ascii="Open Sans" w:hAnsi="Open Sans" w:cs="Open Sans"/>
                <w:i/>
                <w:iCs/>
                <w:sz w:val="22"/>
                <w:szCs w:val="22"/>
              </w:rPr>
              <w:t xml:space="preserve">; </w:t>
            </w:r>
            <w:proofErr w:type="spellStart"/>
            <w:r w:rsidRPr="00E746B5">
              <w:rPr>
                <w:rFonts w:ascii="Open Sans" w:hAnsi="Open Sans" w:cs="Open Sans"/>
                <w:i/>
                <w:iCs/>
                <w:sz w:val="22"/>
                <w:szCs w:val="22"/>
              </w:rPr>
              <w:t>c3a,b,d</w:t>
            </w:r>
            <w:proofErr w:type="spellEnd"/>
            <w:r w:rsidRPr="00E746B5">
              <w:rPr>
                <w:rFonts w:ascii="Open Sans" w:hAnsi="Open Sans" w:cs="Open Sans"/>
                <w:i/>
                <w:iCs/>
                <w:sz w:val="22"/>
                <w:szCs w:val="22"/>
              </w:rPr>
              <w:t xml:space="preserve">; </w:t>
            </w:r>
            <w:proofErr w:type="spellStart"/>
            <w:r w:rsidRPr="00E746B5">
              <w:rPr>
                <w:rFonts w:ascii="Open Sans" w:hAnsi="Open Sans" w:cs="Open Sans"/>
                <w:i/>
                <w:iCs/>
                <w:sz w:val="22"/>
                <w:szCs w:val="22"/>
              </w:rPr>
              <w:t>c4c</w:t>
            </w:r>
            <w:proofErr w:type="spellEnd"/>
            <w:r w:rsidRPr="00E746B5">
              <w:rPr>
                <w:rFonts w:ascii="Open Sans" w:hAnsi="Open Sans" w:cs="Open Sans"/>
                <w:i/>
                <w:iCs/>
                <w:sz w:val="22"/>
                <w:szCs w:val="22"/>
              </w:rPr>
              <w:t xml:space="preserve">; </w:t>
            </w:r>
            <w:proofErr w:type="spellStart"/>
            <w:r w:rsidRPr="00E746B5">
              <w:rPr>
                <w:rFonts w:ascii="Open Sans" w:hAnsi="Open Sans" w:cs="Open Sans"/>
                <w:i/>
                <w:iCs/>
                <w:sz w:val="22"/>
                <w:szCs w:val="22"/>
              </w:rPr>
              <w:t>c5b</w:t>
            </w:r>
            <w:proofErr w:type="spellEnd"/>
            <w:r w:rsidRPr="00E746B5">
              <w:rPr>
                <w:rFonts w:ascii="Open Sans" w:hAnsi="Open Sans" w:cs="Open Sans"/>
                <w:i/>
                <w:iCs/>
                <w:sz w:val="22"/>
                <w:szCs w:val="22"/>
              </w:rPr>
              <w:t>) PDAS II(5)</w:t>
            </w:r>
          </w:p>
        </w:tc>
        <w:tc>
          <w:tcPr>
            <w:tcW w:w="7650" w:type="dxa"/>
            <w:shd w:val="clear" w:color="auto" w:fill="auto"/>
          </w:tcPr>
          <w:p w14:paraId="195B4F7E" w14:textId="77777777" w:rsidR="00B3350C" w:rsidRPr="00E746B5" w:rsidRDefault="009C6DC2" w:rsidP="009C6DC2">
            <w:pPr>
              <w:rPr>
                <w:rFonts w:ascii="Open Sans" w:hAnsi="Open Sans" w:cs="Open Sans"/>
                <w:sz w:val="22"/>
                <w:szCs w:val="22"/>
              </w:rPr>
            </w:pPr>
            <w:r w:rsidRPr="00E746B5">
              <w:rPr>
                <w:rFonts w:ascii="Open Sans" w:hAnsi="Open Sans" w:cs="Open Sans"/>
                <w:sz w:val="22"/>
                <w:szCs w:val="22"/>
              </w:rPr>
              <w:t>The key words document is in the lesson plan attachment section.</w:t>
            </w:r>
          </w:p>
        </w:tc>
      </w:tr>
      <w:tr w:rsidR="00B3350C" w:rsidRPr="00E746B5" w14:paraId="1CE0CB22" w14:textId="77777777" w:rsidTr="00DE7E14">
        <w:trPr>
          <w:trHeight w:val="27"/>
        </w:trPr>
        <w:tc>
          <w:tcPr>
            <w:tcW w:w="3150" w:type="dxa"/>
            <w:shd w:val="clear" w:color="auto" w:fill="auto"/>
          </w:tcPr>
          <w:p w14:paraId="6ADC57F6"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Materials/Specialized Equipment Needed</w:t>
            </w:r>
          </w:p>
        </w:tc>
        <w:tc>
          <w:tcPr>
            <w:tcW w:w="7650" w:type="dxa"/>
            <w:shd w:val="clear" w:color="auto" w:fill="auto"/>
          </w:tcPr>
          <w:p w14:paraId="22275C06" w14:textId="77777777" w:rsidR="00E9648C" w:rsidRPr="00E746B5" w:rsidRDefault="00E9648C" w:rsidP="00E9648C">
            <w:pPr>
              <w:rPr>
                <w:rFonts w:ascii="Open Sans" w:hAnsi="Open Sans" w:cs="Open Sans"/>
                <w:b/>
                <w:sz w:val="22"/>
                <w:szCs w:val="22"/>
              </w:rPr>
            </w:pPr>
            <w:r w:rsidRPr="00E746B5">
              <w:rPr>
                <w:rFonts w:ascii="Open Sans" w:hAnsi="Open Sans" w:cs="Open Sans"/>
                <w:b/>
                <w:sz w:val="22"/>
                <w:szCs w:val="22"/>
              </w:rPr>
              <w:t>Instructional Aids:</w:t>
            </w:r>
          </w:p>
          <w:p w14:paraId="5B021C22"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Programming guide found on the Internet</w:t>
            </w:r>
          </w:p>
          <w:p w14:paraId="7AFE28E7"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User’s guide found on the Internet</w:t>
            </w:r>
          </w:p>
          <w:p w14:paraId="03741CFC"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Definitions Used in Computer Programming handout for each student</w:t>
            </w:r>
          </w:p>
          <w:p w14:paraId="188894CA"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Introduction to Robotics Part 5: Programming Quiz for each student</w:t>
            </w:r>
          </w:p>
          <w:p w14:paraId="4AC0C76C"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Introduction to Robotics Part 5: Programming Quiz key</w:t>
            </w:r>
          </w:p>
          <w:p w14:paraId="60AF635B" w14:textId="77777777" w:rsidR="00E9648C" w:rsidRPr="00E746B5" w:rsidRDefault="00E9648C" w:rsidP="00E9648C">
            <w:pPr>
              <w:rPr>
                <w:rFonts w:ascii="Open Sans" w:hAnsi="Open Sans" w:cs="Open Sans"/>
                <w:b/>
                <w:sz w:val="22"/>
                <w:szCs w:val="22"/>
              </w:rPr>
            </w:pPr>
            <w:r w:rsidRPr="00E746B5">
              <w:rPr>
                <w:rFonts w:ascii="Open Sans" w:hAnsi="Open Sans" w:cs="Open Sans"/>
                <w:b/>
                <w:sz w:val="22"/>
                <w:szCs w:val="22"/>
              </w:rPr>
              <w:t>Materials Needed:</w:t>
            </w:r>
          </w:p>
          <w:p w14:paraId="43839431"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Integrated Device Environment (IDE) programming software</w:t>
            </w:r>
          </w:p>
          <w:p w14:paraId="29D8F87D"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Robotic kits with parts and supplies that are designed to work together</w:t>
            </w:r>
          </w:p>
          <w:p w14:paraId="03C1A157" w14:textId="77777777" w:rsidR="00E9648C" w:rsidRPr="00E746B5" w:rsidRDefault="00E9648C" w:rsidP="00265F3D">
            <w:pPr>
              <w:pStyle w:val="ListParagraph"/>
              <w:numPr>
                <w:ilvl w:val="0"/>
                <w:numId w:val="7"/>
              </w:numPr>
              <w:rPr>
                <w:rFonts w:ascii="Open Sans" w:hAnsi="Open Sans" w:cs="Open Sans"/>
                <w:sz w:val="22"/>
                <w:szCs w:val="22"/>
              </w:rPr>
            </w:pPr>
            <w:r w:rsidRPr="00E746B5">
              <w:rPr>
                <w:rFonts w:ascii="Open Sans" w:hAnsi="Open Sans" w:cs="Open Sans"/>
                <w:sz w:val="22"/>
                <w:szCs w:val="22"/>
              </w:rPr>
              <w:t>This lesson is based on programming using free IDE found on the Internet. Commercial vendors of robotic kits offer parts and supplies that are designed to work together and are relatively inexpensive. One robotic kit is recommended for every two students, but there can be as many as four students for every robotic kit if needed.</w:t>
            </w:r>
          </w:p>
          <w:p w14:paraId="3657367C" w14:textId="77777777" w:rsidR="00E9648C" w:rsidRPr="00E746B5" w:rsidRDefault="00E9648C" w:rsidP="00E9648C">
            <w:pPr>
              <w:rPr>
                <w:rFonts w:ascii="Open Sans" w:hAnsi="Open Sans" w:cs="Open Sans"/>
                <w:b/>
                <w:sz w:val="22"/>
                <w:szCs w:val="22"/>
              </w:rPr>
            </w:pPr>
            <w:r w:rsidRPr="00E746B5">
              <w:rPr>
                <w:rFonts w:ascii="Open Sans" w:hAnsi="Open Sans" w:cs="Open Sans"/>
                <w:b/>
                <w:sz w:val="22"/>
                <w:szCs w:val="22"/>
              </w:rPr>
              <w:t>Equipment Needed:</w:t>
            </w:r>
          </w:p>
          <w:p w14:paraId="4AD20F82"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Computer</w:t>
            </w:r>
          </w:p>
          <w:p w14:paraId="77A9CD9B" w14:textId="77777777" w:rsidR="00E9648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Projection unit and screen</w:t>
            </w:r>
          </w:p>
          <w:p w14:paraId="4841BC47" w14:textId="77777777" w:rsidR="00B3350C" w:rsidRPr="00E746B5" w:rsidRDefault="00E9648C" w:rsidP="00E9648C">
            <w:pPr>
              <w:pStyle w:val="ListParagraph"/>
              <w:numPr>
                <w:ilvl w:val="0"/>
                <w:numId w:val="7"/>
              </w:numPr>
              <w:rPr>
                <w:rFonts w:ascii="Open Sans" w:hAnsi="Open Sans" w:cs="Open Sans"/>
                <w:sz w:val="22"/>
                <w:szCs w:val="22"/>
              </w:rPr>
            </w:pPr>
            <w:r w:rsidRPr="00E746B5">
              <w:rPr>
                <w:rFonts w:ascii="Open Sans" w:hAnsi="Open Sans" w:cs="Open Sans"/>
                <w:sz w:val="22"/>
                <w:szCs w:val="22"/>
              </w:rPr>
              <w:t>Cable to connect PC to microcontroller (USB-USB or USB-serial)</w:t>
            </w:r>
          </w:p>
        </w:tc>
      </w:tr>
      <w:tr w:rsidR="00B3350C" w:rsidRPr="00E746B5" w14:paraId="73E6CCA5" w14:textId="77777777" w:rsidTr="00DE7E14">
        <w:trPr>
          <w:trHeight w:val="27"/>
        </w:trPr>
        <w:tc>
          <w:tcPr>
            <w:tcW w:w="3150" w:type="dxa"/>
            <w:shd w:val="clear" w:color="auto" w:fill="auto"/>
          </w:tcPr>
          <w:p w14:paraId="76DD9AEF" w14:textId="77777777" w:rsidR="00B3350C" w:rsidRPr="00E746B5" w:rsidRDefault="66BE2960" w:rsidP="66BE2960">
            <w:pPr>
              <w:jc w:val="center"/>
              <w:rPr>
                <w:rFonts w:ascii="Open Sans" w:hAnsi="Open Sans" w:cs="Open Sans"/>
                <w:b/>
                <w:bCs/>
                <w:sz w:val="22"/>
                <w:szCs w:val="22"/>
              </w:rPr>
            </w:pPr>
            <w:r w:rsidRPr="00E746B5">
              <w:rPr>
                <w:rFonts w:ascii="Open Sans" w:hAnsi="Open Sans" w:cs="Open Sans"/>
                <w:b/>
                <w:bCs/>
                <w:sz w:val="22"/>
                <w:szCs w:val="22"/>
              </w:rPr>
              <w:t>Anticipatory Set</w:t>
            </w:r>
          </w:p>
          <w:p w14:paraId="2E8DBCE2" w14:textId="77777777" w:rsidR="00870A95" w:rsidRPr="00E746B5" w:rsidRDefault="66BE2960" w:rsidP="66BE2960">
            <w:pPr>
              <w:jc w:val="center"/>
              <w:rPr>
                <w:rFonts w:ascii="Open Sans" w:hAnsi="Open Sans" w:cs="Open Sans"/>
                <w:sz w:val="22"/>
                <w:szCs w:val="22"/>
              </w:rPr>
            </w:pPr>
            <w:r w:rsidRPr="00E746B5">
              <w:rPr>
                <w:rFonts w:ascii="Open Sans" w:hAnsi="Open Sans" w:cs="Open Sans"/>
                <w:sz w:val="22"/>
                <w:szCs w:val="22"/>
              </w:rPr>
              <w:t>(May include pre-assessment for prior knowledge)</w:t>
            </w:r>
          </w:p>
        </w:tc>
        <w:tc>
          <w:tcPr>
            <w:tcW w:w="7650" w:type="dxa"/>
            <w:shd w:val="clear" w:color="auto" w:fill="auto"/>
          </w:tcPr>
          <w:p w14:paraId="0E93FFE6" w14:textId="77777777" w:rsidR="00AA1169" w:rsidRPr="00E746B5" w:rsidRDefault="00AA1169" w:rsidP="00AA1169">
            <w:pPr>
              <w:pStyle w:val="ListParagraph"/>
              <w:numPr>
                <w:ilvl w:val="0"/>
                <w:numId w:val="8"/>
              </w:numPr>
              <w:rPr>
                <w:rFonts w:ascii="Open Sans" w:hAnsi="Open Sans" w:cs="Open Sans"/>
                <w:sz w:val="22"/>
                <w:szCs w:val="22"/>
              </w:rPr>
            </w:pPr>
            <w:r w:rsidRPr="00E746B5">
              <w:rPr>
                <w:rFonts w:ascii="Open Sans" w:hAnsi="Open Sans" w:cs="Open Sans"/>
                <w:b/>
                <w:sz w:val="22"/>
                <w:szCs w:val="22"/>
              </w:rPr>
              <w:t>Say</w:t>
            </w:r>
            <w:r w:rsidRPr="00E746B5">
              <w:rPr>
                <w:rFonts w:ascii="Open Sans" w:hAnsi="Open Sans" w:cs="Open Sans"/>
                <w:sz w:val="22"/>
                <w:szCs w:val="22"/>
              </w:rPr>
              <w:t>: Today we are going to learn about programming. Programming is the way we make every computer and most electronic devices work.</w:t>
            </w:r>
          </w:p>
          <w:p w14:paraId="5ECCCD34" w14:textId="77777777" w:rsidR="00AA1169" w:rsidRPr="00E746B5" w:rsidRDefault="00AA1169" w:rsidP="00AA1169">
            <w:pPr>
              <w:pStyle w:val="ListParagraph"/>
              <w:numPr>
                <w:ilvl w:val="0"/>
                <w:numId w:val="8"/>
              </w:numPr>
              <w:rPr>
                <w:rFonts w:ascii="Open Sans" w:hAnsi="Open Sans" w:cs="Open Sans"/>
                <w:sz w:val="22"/>
                <w:szCs w:val="22"/>
              </w:rPr>
            </w:pPr>
            <w:r w:rsidRPr="00E746B5">
              <w:rPr>
                <w:rFonts w:ascii="Open Sans" w:hAnsi="Open Sans" w:cs="Open Sans"/>
                <w:b/>
                <w:sz w:val="22"/>
                <w:szCs w:val="22"/>
              </w:rPr>
              <w:t>Ask</w:t>
            </w:r>
            <w:r w:rsidRPr="00E746B5">
              <w:rPr>
                <w:rFonts w:ascii="Open Sans" w:hAnsi="Open Sans" w:cs="Open Sans"/>
                <w:sz w:val="22"/>
                <w:szCs w:val="22"/>
              </w:rPr>
              <w:t>: Does anyone know what a computer program is?</w:t>
            </w:r>
          </w:p>
          <w:p w14:paraId="71E93BFF" w14:textId="77777777" w:rsidR="00AA1169" w:rsidRPr="00E746B5" w:rsidRDefault="00AA1169" w:rsidP="00AA1169">
            <w:pPr>
              <w:pStyle w:val="ListParagraph"/>
              <w:numPr>
                <w:ilvl w:val="0"/>
                <w:numId w:val="8"/>
              </w:numPr>
              <w:rPr>
                <w:rFonts w:ascii="Open Sans" w:hAnsi="Open Sans" w:cs="Open Sans"/>
                <w:sz w:val="22"/>
                <w:szCs w:val="22"/>
              </w:rPr>
            </w:pPr>
            <w:r w:rsidRPr="00E746B5">
              <w:rPr>
                <w:rFonts w:ascii="Open Sans" w:hAnsi="Open Sans" w:cs="Open Sans"/>
                <w:b/>
                <w:sz w:val="22"/>
                <w:szCs w:val="22"/>
              </w:rPr>
              <w:t>Say</w:t>
            </w:r>
            <w:r w:rsidRPr="00E746B5">
              <w:rPr>
                <w:rFonts w:ascii="Open Sans" w:hAnsi="Open Sans" w:cs="Open Sans"/>
                <w:sz w:val="22"/>
                <w:szCs w:val="22"/>
              </w:rPr>
              <w:t>: A computer program has a sequence or series of instructions that tell the device what to do.</w:t>
            </w:r>
          </w:p>
          <w:p w14:paraId="1BAFAC5C" w14:textId="77777777" w:rsidR="00AA1169" w:rsidRPr="00E746B5" w:rsidRDefault="00AA1169" w:rsidP="00AA1169">
            <w:pPr>
              <w:pStyle w:val="ListParagraph"/>
              <w:numPr>
                <w:ilvl w:val="0"/>
                <w:numId w:val="8"/>
              </w:numPr>
              <w:rPr>
                <w:rFonts w:ascii="Open Sans" w:hAnsi="Open Sans" w:cs="Open Sans"/>
                <w:sz w:val="22"/>
                <w:szCs w:val="22"/>
              </w:rPr>
            </w:pPr>
            <w:r w:rsidRPr="00E746B5">
              <w:rPr>
                <w:rFonts w:ascii="Open Sans" w:hAnsi="Open Sans" w:cs="Open Sans"/>
                <w:b/>
                <w:sz w:val="22"/>
                <w:szCs w:val="22"/>
              </w:rPr>
              <w:t>Ask</w:t>
            </w:r>
            <w:r w:rsidRPr="00E746B5">
              <w:rPr>
                <w:rFonts w:ascii="Open Sans" w:hAnsi="Open Sans" w:cs="Open Sans"/>
                <w:sz w:val="22"/>
                <w:szCs w:val="22"/>
              </w:rPr>
              <w:t>: Can we just type in any instruction or use any type of language we want?</w:t>
            </w:r>
          </w:p>
          <w:p w14:paraId="3D740FAD" w14:textId="77777777" w:rsidR="00AA1169" w:rsidRPr="00E746B5" w:rsidRDefault="00AA1169" w:rsidP="00AA1169">
            <w:pPr>
              <w:pStyle w:val="ListParagraph"/>
              <w:numPr>
                <w:ilvl w:val="0"/>
                <w:numId w:val="8"/>
              </w:numPr>
              <w:rPr>
                <w:rFonts w:ascii="Open Sans" w:hAnsi="Open Sans" w:cs="Open Sans"/>
                <w:sz w:val="22"/>
                <w:szCs w:val="22"/>
              </w:rPr>
            </w:pPr>
            <w:r w:rsidRPr="00E746B5">
              <w:rPr>
                <w:rFonts w:ascii="Open Sans" w:hAnsi="Open Sans" w:cs="Open Sans"/>
                <w:b/>
                <w:sz w:val="22"/>
                <w:szCs w:val="22"/>
              </w:rPr>
              <w:lastRenderedPageBreak/>
              <w:t>Say</w:t>
            </w:r>
            <w:r w:rsidRPr="00E746B5">
              <w:rPr>
                <w:rFonts w:ascii="Open Sans" w:hAnsi="Open Sans" w:cs="Open Sans"/>
                <w:sz w:val="22"/>
                <w:szCs w:val="22"/>
              </w:rPr>
              <w:t>: No. We know that we need to write a program in a specific computer language.</w:t>
            </w:r>
          </w:p>
          <w:p w14:paraId="288A39EA" w14:textId="77777777" w:rsidR="00AA1169" w:rsidRPr="00E746B5" w:rsidRDefault="00AA1169" w:rsidP="00AA1169">
            <w:pPr>
              <w:pStyle w:val="ListParagraph"/>
              <w:numPr>
                <w:ilvl w:val="0"/>
                <w:numId w:val="8"/>
              </w:numPr>
              <w:rPr>
                <w:rFonts w:ascii="Open Sans" w:hAnsi="Open Sans" w:cs="Open Sans"/>
                <w:sz w:val="22"/>
                <w:szCs w:val="22"/>
              </w:rPr>
            </w:pPr>
            <w:r w:rsidRPr="00E746B5">
              <w:rPr>
                <w:rFonts w:ascii="Open Sans" w:hAnsi="Open Sans" w:cs="Open Sans"/>
                <w:b/>
                <w:sz w:val="22"/>
                <w:szCs w:val="22"/>
              </w:rPr>
              <w:t>Ask</w:t>
            </w:r>
            <w:r w:rsidRPr="00E746B5">
              <w:rPr>
                <w:rFonts w:ascii="Open Sans" w:hAnsi="Open Sans" w:cs="Open Sans"/>
                <w:sz w:val="22"/>
                <w:szCs w:val="22"/>
              </w:rPr>
              <w:t>: Does anyone know some names of the types of computer programming languages?</w:t>
            </w:r>
          </w:p>
          <w:p w14:paraId="59DC8638" w14:textId="77777777" w:rsidR="00AA1169" w:rsidRPr="00E746B5" w:rsidRDefault="00AA1169" w:rsidP="00AA1169">
            <w:pPr>
              <w:pStyle w:val="ListParagraph"/>
              <w:numPr>
                <w:ilvl w:val="0"/>
                <w:numId w:val="8"/>
              </w:numPr>
              <w:rPr>
                <w:rFonts w:ascii="Open Sans" w:hAnsi="Open Sans" w:cs="Open Sans"/>
                <w:sz w:val="22"/>
                <w:szCs w:val="22"/>
              </w:rPr>
            </w:pPr>
            <w:r w:rsidRPr="00E746B5">
              <w:rPr>
                <w:rFonts w:ascii="Open Sans" w:hAnsi="Open Sans" w:cs="Open Sans"/>
                <w:b/>
                <w:sz w:val="22"/>
                <w:szCs w:val="22"/>
              </w:rPr>
              <w:t>Say</w:t>
            </w:r>
            <w:r w:rsidRPr="00E746B5">
              <w:rPr>
                <w:rFonts w:ascii="Open Sans" w:hAnsi="Open Sans" w:cs="Open Sans"/>
                <w:sz w:val="22"/>
                <w:szCs w:val="22"/>
              </w:rPr>
              <w:t>: Well, there are a lot of them. Most of you mentioned Java, Basic, Visual Basic, HTML and Fortran. No, spreadsheet software is not considered computer language.</w:t>
            </w:r>
          </w:p>
          <w:p w14:paraId="7C1605BB" w14:textId="77777777" w:rsidR="00B3350C" w:rsidRPr="004007D1" w:rsidRDefault="00AA1169" w:rsidP="004007D1">
            <w:pPr>
              <w:pStyle w:val="ListParagraph"/>
              <w:numPr>
                <w:ilvl w:val="0"/>
                <w:numId w:val="8"/>
              </w:numPr>
              <w:rPr>
                <w:rFonts w:ascii="Open Sans" w:hAnsi="Open Sans" w:cs="Open Sans"/>
                <w:sz w:val="22"/>
                <w:szCs w:val="22"/>
              </w:rPr>
            </w:pPr>
            <w:r w:rsidRPr="00E746B5">
              <w:rPr>
                <w:rFonts w:ascii="Open Sans" w:hAnsi="Open Sans" w:cs="Open Sans"/>
                <w:b/>
                <w:sz w:val="22"/>
                <w:szCs w:val="22"/>
              </w:rPr>
              <w:t>Say</w:t>
            </w:r>
            <w:r w:rsidRPr="00E746B5">
              <w:rPr>
                <w:rFonts w:ascii="Open Sans" w:hAnsi="Open Sans" w:cs="Open Sans"/>
                <w:sz w:val="22"/>
                <w:szCs w:val="22"/>
              </w:rPr>
              <w:t>: We are going to be learning about a language called C++. C++ is the underlying programming language for just about the entire PC industry, but C++ is considered to be a hard language to learn. We are going to try to make it easy by showing you how to apply programming to robotics.</w:t>
            </w:r>
          </w:p>
        </w:tc>
      </w:tr>
      <w:tr w:rsidR="00B3350C" w:rsidRPr="00E746B5" w14:paraId="7D5AA091" w14:textId="77777777" w:rsidTr="00DE7E14">
        <w:trPr>
          <w:trHeight w:val="440"/>
        </w:trPr>
        <w:tc>
          <w:tcPr>
            <w:tcW w:w="3150" w:type="dxa"/>
            <w:shd w:val="clear" w:color="auto" w:fill="auto"/>
          </w:tcPr>
          <w:p w14:paraId="7845BD90"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lastRenderedPageBreak/>
              <w:t>Direct Instruction *</w:t>
            </w:r>
          </w:p>
        </w:tc>
        <w:tc>
          <w:tcPr>
            <w:tcW w:w="7650" w:type="dxa"/>
            <w:shd w:val="clear" w:color="auto" w:fill="auto"/>
          </w:tcPr>
          <w:p w14:paraId="2686459C" w14:textId="77777777" w:rsidR="00DE7E14" w:rsidRPr="00E746B5" w:rsidRDefault="00DE7E14" w:rsidP="00DE7E14">
            <w:pPr>
              <w:spacing w:before="120" w:after="120"/>
              <w:ind w:left="504" w:hanging="360"/>
              <w:rPr>
                <w:rFonts w:ascii="Open Sans" w:hAnsi="Open Sans" w:cs="Open Sans"/>
                <w:sz w:val="22"/>
                <w:szCs w:val="22"/>
              </w:rPr>
            </w:pPr>
            <w:r w:rsidRPr="00E746B5">
              <w:rPr>
                <w:rFonts w:ascii="Open Sans" w:hAnsi="Open Sans" w:cs="Open Sans"/>
                <w:sz w:val="22"/>
                <w:szCs w:val="22"/>
              </w:rPr>
              <w:t>I. Introduction to programming</w:t>
            </w:r>
          </w:p>
          <w:p w14:paraId="082934BD"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a. Electronic devices are becoming increasingly computerized.</w:t>
            </w:r>
          </w:p>
          <w:p w14:paraId="2FD8D994"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b. Computers require a program to operate.</w:t>
            </w:r>
          </w:p>
          <w:p w14:paraId="2D1FCEF8"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c. Understanding the basics of computer programming is increasingly considered to be a component of literacy the same as math and English.</w:t>
            </w:r>
          </w:p>
          <w:p w14:paraId="3853CF85"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d. Hardware and software can no longer be separated into separate domains.</w:t>
            </w:r>
          </w:p>
          <w:p w14:paraId="024CE97A" w14:textId="77777777" w:rsidR="00DE7E14" w:rsidRPr="00E746B5" w:rsidRDefault="00DE7E14" w:rsidP="00DE7E14">
            <w:pPr>
              <w:spacing w:before="120" w:after="120"/>
              <w:ind w:left="504" w:hanging="360"/>
              <w:rPr>
                <w:rFonts w:ascii="Open Sans" w:hAnsi="Open Sans" w:cs="Open Sans"/>
                <w:sz w:val="22"/>
                <w:szCs w:val="22"/>
              </w:rPr>
            </w:pPr>
            <w:r w:rsidRPr="00E746B5">
              <w:rPr>
                <w:rFonts w:ascii="Open Sans" w:hAnsi="Open Sans" w:cs="Open Sans"/>
                <w:sz w:val="22"/>
                <w:szCs w:val="22"/>
              </w:rPr>
              <w:t>II. Introduction to C</w:t>
            </w:r>
          </w:p>
          <w:p w14:paraId="5BA59DB9"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a. It takes a program to write a program.</w:t>
            </w:r>
          </w:p>
          <w:p w14:paraId="7BA0A915"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b. The programming environment is usually called an IDE.</w:t>
            </w:r>
          </w:p>
          <w:p w14:paraId="5D838A88"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c. Theoretically, you could write a program using any text editor, but you could not debug, compile, or download that program.</w:t>
            </w:r>
          </w:p>
          <w:p w14:paraId="1A665FA5"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d. The program goes into a microcontroller, where it is run (executed).</w:t>
            </w:r>
          </w:p>
          <w:p w14:paraId="6470076B"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e. More information about the components of an IDE can be found on the Internet</w:t>
            </w:r>
          </w:p>
          <w:p w14:paraId="38D982D7" w14:textId="77777777" w:rsidR="00DE7E14" w:rsidRPr="00E746B5" w:rsidRDefault="00DE7E14" w:rsidP="00DE7E14">
            <w:pPr>
              <w:spacing w:before="120" w:after="120"/>
              <w:ind w:left="504" w:hanging="360"/>
              <w:rPr>
                <w:rFonts w:ascii="Open Sans" w:hAnsi="Open Sans" w:cs="Open Sans"/>
                <w:sz w:val="22"/>
                <w:szCs w:val="22"/>
              </w:rPr>
            </w:pPr>
            <w:r w:rsidRPr="00E746B5">
              <w:rPr>
                <w:rFonts w:ascii="Open Sans" w:hAnsi="Open Sans" w:cs="Open Sans"/>
                <w:sz w:val="22"/>
                <w:szCs w:val="22"/>
              </w:rPr>
              <w:t>III. Microcontroller basics</w:t>
            </w:r>
          </w:p>
          <w:p w14:paraId="0B7D4C53"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a. Inputs and outputs are electrical signals.</w:t>
            </w:r>
          </w:p>
          <w:p w14:paraId="60E5B3F0"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b. The microcontroller converts the electrical signals into data, performs some logic and processing on that data according to the program, and produces electrical output signals based on that processing.</w:t>
            </w:r>
          </w:p>
          <w:p w14:paraId="6734E955"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c. The operations the program performs are based on binary logic.</w:t>
            </w:r>
          </w:p>
          <w:p w14:paraId="73E85856"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lastRenderedPageBreak/>
              <w:t>d. Features and specifications are given.</w:t>
            </w:r>
          </w:p>
          <w:p w14:paraId="3391E21D" w14:textId="77777777" w:rsidR="00DE7E14" w:rsidRPr="00E746B5" w:rsidRDefault="00DE7E14" w:rsidP="00DE7E14">
            <w:pPr>
              <w:spacing w:before="120" w:after="120"/>
              <w:ind w:left="504" w:hanging="360"/>
              <w:rPr>
                <w:rFonts w:ascii="Open Sans" w:hAnsi="Open Sans" w:cs="Open Sans"/>
                <w:sz w:val="22"/>
                <w:szCs w:val="22"/>
              </w:rPr>
            </w:pPr>
            <w:r w:rsidRPr="00E746B5">
              <w:rPr>
                <w:rFonts w:ascii="Open Sans" w:hAnsi="Open Sans" w:cs="Open Sans"/>
                <w:sz w:val="22"/>
                <w:szCs w:val="22"/>
              </w:rPr>
              <w:t>IV. Programming application</w:t>
            </w:r>
          </w:p>
          <w:p w14:paraId="7E9C4A93"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a. This is a continuation of the material from Introduction to Robotics Part 4: Sensors.</w:t>
            </w:r>
          </w:p>
          <w:p w14:paraId="4CE5D3A6"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b. The simplest sensor is a switch.</w:t>
            </w:r>
          </w:p>
          <w:p w14:paraId="27F57706"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c. Students learn to write a program that reads the switch value.</w:t>
            </w:r>
          </w:p>
          <w:p w14:paraId="0EE3F45A"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d. Start with a simple program that does not do anything.</w:t>
            </w:r>
          </w:p>
          <w:p w14:paraId="5A21EBFF"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e. The bumper sensor produces data; data requires a name and a place in memory to store it.</w:t>
            </w:r>
          </w:p>
          <w:p w14:paraId="62678487"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f. Defining a variable does both of those things.</w:t>
            </w:r>
          </w:p>
          <w:p w14:paraId="385428A7"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g. Variables must be defined during initialization of the program, which comes before the main program loop.</w:t>
            </w:r>
          </w:p>
          <w:p w14:paraId="0FA860F1" w14:textId="77777777" w:rsidR="00DE7E14" w:rsidRPr="00E746B5" w:rsidRDefault="00DE7E14" w:rsidP="00DE7E14">
            <w:pPr>
              <w:spacing w:before="120" w:after="120"/>
              <w:ind w:left="504" w:hanging="360"/>
              <w:rPr>
                <w:rFonts w:ascii="Open Sans" w:hAnsi="Open Sans" w:cs="Open Sans"/>
                <w:sz w:val="22"/>
                <w:szCs w:val="22"/>
              </w:rPr>
            </w:pPr>
            <w:r w:rsidRPr="00E746B5">
              <w:rPr>
                <w:rFonts w:ascii="Open Sans" w:hAnsi="Open Sans" w:cs="Open Sans"/>
                <w:sz w:val="22"/>
                <w:szCs w:val="22"/>
              </w:rPr>
              <w:t>V. Program description</w:t>
            </w:r>
          </w:p>
          <w:p w14:paraId="499BC1F6"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a. Describe each part of the program, piece by piece.</w:t>
            </w:r>
          </w:p>
          <w:p w14:paraId="776CCDFC"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b. Syntax is critical.</w:t>
            </w:r>
          </w:p>
          <w:p w14:paraId="242731A9"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c. Syntax refers to the rules involved in creating a computer program.</w:t>
            </w:r>
          </w:p>
          <w:p w14:paraId="0EA8F6A4"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d. The rules involve both keywords and formatting characters.</w:t>
            </w:r>
          </w:p>
          <w:p w14:paraId="030AA7AE"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e. These combine to form statements and functions.</w:t>
            </w:r>
          </w:p>
          <w:p w14:paraId="4ACF773B"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f. Abstractions are user-defined keywords.</w:t>
            </w:r>
          </w:p>
          <w:p w14:paraId="141DF50B" w14:textId="77777777" w:rsidR="00DE7E14" w:rsidRPr="00E746B5" w:rsidRDefault="00DE7E14" w:rsidP="00DE7E14">
            <w:pPr>
              <w:spacing w:before="120" w:after="120"/>
              <w:ind w:left="504" w:hanging="360"/>
              <w:rPr>
                <w:rFonts w:ascii="Open Sans" w:hAnsi="Open Sans" w:cs="Open Sans"/>
                <w:sz w:val="22"/>
                <w:szCs w:val="22"/>
              </w:rPr>
            </w:pPr>
            <w:r w:rsidRPr="00E746B5">
              <w:rPr>
                <w:rFonts w:ascii="Open Sans" w:hAnsi="Open Sans" w:cs="Open Sans"/>
                <w:sz w:val="22"/>
                <w:szCs w:val="22"/>
              </w:rPr>
              <w:t>VI. Program example</w:t>
            </w:r>
          </w:p>
          <w:p w14:paraId="5C4E72F9" w14:textId="57996622"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 xml:space="preserve">a. Modify the simple program </w:t>
            </w:r>
            <w:bookmarkStart w:id="1" w:name="_GoBack"/>
            <w:bookmarkEnd w:id="1"/>
            <w:r w:rsidRPr="00E746B5">
              <w:rPr>
                <w:rFonts w:ascii="Open Sans" w:hAnsi="Open Sans" w:cs="Open Sans"/>
                <w:sz w:val="22"/>
                <w:szCs w:val="22"/>
              </w:rPr>
              <w:t>step by step.</w:t>
            </w:r>
          </w:p>
          <w:p w14:paraId="489D9B57"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b. We start with our first statement.</w:t>
            </w:r>
          </w:p>
          <w:p w14:paraId="615D2D1F"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c. The statement must go inside a loop.</w:t>
            </w:r>
          </w:p>
          <w:p w14:paraId="4E98FA44"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d. There are three types of program loops. Go over each type and access the additional information provided by the links.</w:t>
            </w:r>
          </w:p>
          <w:p w14:paraId="5DC5F425" w14:textId="77777777" w:rsidR="00DE7E14"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e. Make the statement work by adding variables to the program, which must be defined before they can be used.</w:t>
            </w:r>
          </w:p>
          <w:p w14:paraId="0E34096F" w14:textId="77777777" w:rsidR="00CF2E7E" w:rsidRPr="00E746B5" w:rsidRDefault="00DE7E14" w:rsidP="00DE7E14">
            <w:pPr>
              <w:spacing w:before="120" w:after="120"/>
              <w:ind w:left="792" w:hanging="360"/>
              <w:rPr>
                <w:rFonts w:ascii="Open Sans" w:hAnsi="Open Sans" w:cs="Open Sans"/>
                <w:sz w:val="22"/>
                <w:szCs w:val="22"/>
              </w:rPr>
            </w:pPr>
            <w:r w:rsidRPr="00E746B5">
              <w:rPr>
                <w:rFonts w:ascii="Open Sans" w:hAnsi="Open Sans" w:cs="Open Sans"/>
                <w:sz w:val="22"/>
                <w:szCs w:val="22"/>
              </w:rPr>
              <w:t>f. Go over the steps in the programming example given so students know why as well as how they create program loops.</w:t>
            </w:r>
          </w:p>
        </w:tc>
      </w:tr>
      <w:tr w:rsidR="00B3350C" w:rsidRPr="00E746B5" w14:paraId="42D06916" w14:textId="77777777" w:rsidTr="00DE7E14">
        <w:trPr>
          <w:trHeight w:val="27"/>
        </w:trPr>
        <w:tc>
          <w:tcPr>
            <w:tcW w:w="3150" w:type="dxa"/>
            <w:shd w:val="clear" w:color="auto" w:fill="auto"/>
          </w:tcPr>
          <w:p w14:paraId="18CED230" w14:textId="77777777" w:rsidR="00B3350C" w:rsidRPr="00E746B5" w:rsidRDefault="66BE2960" w:rsidP="66BE2960">
            <w:pPr>
              <w:jc w:val="center"/>
              <w:rPr>
                <w:rFonts w:ascii="Open Sans" w:hAnsi="Open Sans" w:cs="Open Sans"/>
                <w:b/>
                <w:bCs/>
                <w:sz w:val="22"/>
                <w:szCs w:val="22"/>
              </w:rPr>
            </w:pPr>
            <w:r w:rsidRPr="00E746B5">
              <w:rPr>
                <w:rFonts w:ascii="Open Sans" w:hAnsi="Open Sans" w:cs="Open Sans"/>
                <w:b/>
                <w:bCs/>
                <w:sz w:val="22"/>
                <w:szCs w:val="22"/>
              </w:rPr>
              <w:lastRenderedPageBreak/>
              <w:t>Guided Practice *</w:t>
            </w:r>
          </w:p>
        </w:tc>
        <w:tc>
          <w:tcPr>
            <w:tcW w:w="7650" w:type="dxa"/>
            <w:shd w:val="clear" w:color="auto" w:fill="auto"/>
          </w:tcPr>
          <w:p w14:paraId="51624A7C" w14:textId="5812782E" w:rsidR="00CF2E7E" w:rsidRPr="00E746B5" w:rsidRDefault="00184E78" w:rsidP="00265F3D">
            <w:pPr>
              <w:rPr>
                <w:rFonts w:ascii="Open Sans" w:hAnsi="Open Sans" w:cs="Open Sans"/>
                <w:sz w:val="22"/>
                <w:szCs w:val="22"/>
              </w:rPr>
            </w:pPr>
            <w:r>
              <w:rPr>
                <w:rFonts w:ascii="Open Sans" w:hAnsi="Open Sans" w:cs="Open Sans"/>
                <w:sz w:val="22"/>
                <w:szCs w:val="22"/>
              </w:rPr>
              <w:t>The teacher p</w:t>
            </w:r>
            <w:r w:rsidR="00AA1169" w:rsidRPr="00E746B5">
              <w:rPr>
                <w:rFonts w:ascii="Open Sans" w:hAnsi="Open Sans" w:cs="Open Sans"/>
                <w:sz w:val="22"/>
                <w:szCs w:val="22"/>
              </w:rPr>
              <w:t>rovides guidance and instruction while students are trying to build their own programs.</w:t>
            </w:r>
          </w:p>
        </w:tc>
      </w:tr>
      <w:tr w:rsidR="00B3350C" w:rsidRPr="00E746B5" w14:paraId="5BD25987" w14:textId="77777777" w:rsidTr="00DE7E14">
        <w:trPr>
          <w:trHeight w:val="395"/>
        </w:trPr>
        <w:tc>
          <w:tcPr>
            <w:tcW w:w="3150" w:type="dxa"/>
            <w:shd w:val="clear" w:color="auto" w:fill="auto"/>
          </w:tcPr>
          <w:p w14:paraId="505C5C5D" w14:textId="77777777" w:rsidR="00B3350C" w:rsidRPr="00E746B5" w:rsidRDefault="66BE2960" w:rsidP="66BE2960">
            <w:pPr>
              <w:jc w:val="center"/>
              <w:rPr>
                <w:rFonts w:ascii="Open Sans" w:hAnsi="Open Sans" w:cs="Open Sans"/>
                <w:b/>
                <w:bCs/>
                <w:sz w:val="22"/>
                <w:szCs w:val="22"/>
              </w:rPr>
            </w:pPr>
            <w:r w:rsidRPr="00E746B5">
              <w:rPr>
                <w:rFonts w:ascii="Open Sans" w:hAnsi="Open Sans" w:cs="Open Sans"/>
                <w:b/>
                <w:bCs/>
                <w:sz w:val="22"/>
                <w:szCs w:val="22"/>
              </w:rPr>
              <w:lastRenderedPageBreak/>
              <w:t>Independent Practice/Laboratory Experience/Differentiated Activities *</w:t>
            </w:r>
          </w:p>
        </w:tc>
        <w:tc>
          <w:tcPr>
            <w:tcW w:w="7650" w:type="dxa"/>
            <w:shd w:val="clear" w:color="auto" w:fill="auto"/>
          </w:tcPr>
          <w:p w14:paraId="025040CB" w14:textId="77777777" w:rsidR="00CF2E7E" w:rsidRPr="00E746B5" w:rsidRDefault="00AA1169" w:rsidP="00265F3D">
            <w:pPr>
              <w:rPr>
                <w:rFonts w:ascii="Open Sans" w:hAnsi="Open Sans" w:cs="Open Sans"/>
                <w:sz w:val="22"/>
                <w:szCs w:val="22"/>
              </w:rPr>
            </w:pPr>
            <w:r w:rsidRPr="00E746B5">
              <w:rPr>
                <w:rFonts w:ascii="Open Sans" w:hAnsi="Open Sans" w:cs="Open Sans"/>
                <w:sz w:val="22"/>
                <w:szCs w:val="22"/>
              </w:rPr>
              <w:t>Most of this lesson is independent practice. Students read and follow the directions given in the programming guide they located on the Internet or purchased through a vendor to write the programs listed. Students should review Definitions Used in Computer Programming handout.</w:t>
            </w:r>
          </w:p>
        </w:tc>
      </w:tr>
      <w:tr w:rsidR="00B3350C" w:rsidRPr="00E746B5" w14:paraId="150F7A35" w14:textId="77777777" w:rsidTr="00DE7E14">
        <w:tc>
          <w:tcPr>
            <w:tcW w:w="3150" w:type="dxa"/>
            <w:shd w:val="clear" w:color="auto" w:fill="auto"/>
          </w:tcPr>
          <w:p w14:paraId="2FC16936"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Lesson Closure</w:t>
            </w:r>
          </w:p>
        </w:tc>
        <w:tc>
          <w:tcPr>
            <w:tcW w:w="7650" w:type="dxa"/>
            <w:shd w:val="clear" w:color="auto" w:fill="auto"/>
          </w:tcPr>
          <w:p w14:paraId="29EE0CF1" w14:textId="77777777" w:rsidR="00AA1169" w:rsidRPr="00E746B5" w:rsidRDefault="00AA1169" w:rsidP="00AA1169">
            <w:pPr>
              <w:pStyle w:val="ListParagraph"/>
              <w:numPr>
                <w:ilvl w:val="0"/>
                <w:numId w:val="9"/>
              </w:numPr>
              <w:rPr>
                <w:rFonts w:ascii="Open Sans" w:hAnsi="Open Sans" w:cs="Open Sans"/>
                <w:sz w:val="22"/>
                <w:szCs w:val="22"/>
              </w:rPr>
            </w:pPr>
            <w:r w:rsidRPr="00E746B5">
              <w:rPr>
                <w:rFonts w:ascii="Open Sans" w:hAnsi="Open Sans" w:cs="Open Sans"/>
                <w:sz w:val="22"/>
                <w:szCs w:val="22"/>
              </w:rPr>
              <w:t>Question: What are the three types of loops?</w:t>
            </w:r>
          </w:p>
          <w:p w14:paraId="2C73489A" w14:textId="77777777" w:rsidR="00AA1169" w:rsidRPr="00E746B5" w:rsidRDefault="00AA1169" w:rsidP="00AA1169">
            <w:pPr>
              <w:pStyle w:val="ListParagraph"/>
              <w:numPr>
                <w:ilvl w:val="0"/>
                <w:numId w:val="9"/>
              </w:numPr>
              <w:rPr>
                <w:rFonts w:ascii="Open Sans" w:hAnsi="Open Sans" w:cs="Open Sans"/>
                <w:sz w:val="22"/>
                <w:szCs w:val="22"/>
              </w:rPr>
            </w:pPr>
            <w:r w:rsidRPr="00E746B5">
              <w:rPr>
                <w:rFonts w:ascii="Open Sans" w:hAnsi="Open Sans" w:cs="Open Sans"/>
                <w:sz w:val="22"/>
                <w:szCs w:val="22"/>
              </w:rPr>
              <w:t>Answer: Infinite, Counting, Conditional (WHILE, FOR, IF/ELSE)</w:t>
            </w:r>
          </w:p>
          <w:p w14:paraId="5DB5079F" w14:textId="77777777" w:rsidR="00AA1169" w:rsidRPr="00E746B5" w:rsidRDefault="00AA1169" w:rsidP="00AA1169">
            <w:pPr>
              <w:ind w:left="720" w:hanging="360"/>
              <w:rPr>
                <w:rFonts w:ascii="Open Sans" w:hAnsi="Open Sans" w:cs="Open Sans"/>
                <w:sz w:val="22"/>
                <w:szCs w:val="22"/>
              </w:rPr>
            </w:pPr>
          </w:p>
          <w:p w14:paraId="04F24A23" w14:textId="77777777" w:rsidR="00AA1169" w:rsidRPr="00E746B5" w:rsidRDefault="00AA1169" w:rsidP="00AA1169">
            <w:pPr>
              <w:pStyle w:val="ListParagraph"/>
              <w:numPr>
                <w:ilvl w:val="0"/>
                <w:numId w:val="9"/>
              </w:numPr>
              <w:rPr>
                <w:rFonts w:ascii="Open Sans" w:hAnsi="Open Sans" w:cs="Open Sans"/>
                <w:sz w:val="22"/>
                <w:szCs w:val="22"/>
              </w:rPr>
            </w:pPr>
            <w:r w:rsidRPr="00E746B5">
              <w:rPr>
                <w:rFonts w:ascii="Open Sans" w:hAnsi="Open Sans" w:cs="Open Sans"/>
                <w:sz w:val="22"/>
                <w:szCs w:val="22"/>
              </w:rPr>
              <w:t>Question: What two things happen when you define a variable?</w:t>
            </w:r>
          </w:p>
          <w:p w14:paraId="5E12DF5A" w14:textId="77777777" w:rsidR="00B3350C" w:rsidRPr="00E746B5" w:rsidRDefault="00AA1169" w:rsidP="00DE7E14">
            <w:pPr>
              <w:pStyle w:val="ListParagraph"/>
              <w:numPr>
                <w:ilvl w:val="0"/>
                <w:numId w:val="9"/>
              </w:numPr>
              <w:rPr>
                <w:rFonts w:ascii="Open Sans" w:hAnsi="Open Sans" w:cs="Open Sans"/>
                <w:sz w:val="22"/>
                <w:szCs w:val="22"/>
              </w:rPr>
            </w:pPr>
            <w:r w:rsidRPr="00E746B5">
              <w:rPr>
                <w:rFonts w:ascii="Open Sans" w:hAnsi="Open Sans" w:cs="Open Sans"/>
                <w:sz w:val="22"/>
                <w:szCs w:val="22"/>
              </w:rPr>
              <w:t>Answer: You give the variable a name and set aside a particular amount of memory space.</w:t>
            </w:r>
          </w:p>
        </w:tc>
      </w:tr>
      <w:tr w:rsidR="00B3350C" w:rsidRPr="00E746B5" w14:paraId="2F2DBFD9" w14:textId="77777777" w:rsidTr="00DE7E14">
        <w:trPr>
          <w:trHeight w:val="135"/>
        </w:trPr>
        <w:tc>
          <w:tcPr>
            <w:tcW w:w="3150" w:type="dxa"/>
            <w:shd w:val="clear" w:color="auto" w:fill="auto"/>
          </w:tcPr>
          <w:p w14:paraId="0DCFF60F" w14:textId="77777777" w:rsidR="0080201D"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Summative/End of Lesson Assessment *</w:t>
            </w:r>
          </w:p>
          <w:p w14:paraId="7E1F56C4" w14:textId="77777777" w:rsidR="00B3350C" w:rsidRPr="00E746B5" w:rsidRDefault="0080201D" w:rsidP="0080201D">
            <w:pPr>
              <w:tabs>
                <w:tab w:val="left" w:pos="2820"/>
              </w:tabs>
              <w:rPr>
                <w:rFonts w:ascii="Open Sans" w:hAnsi="Open Sans" w:cs="Open Sans"/>
                <w:sz w:val="22"/>
                <w:szCs w:val="22"/>
              </w:rPr>
            </w:pPr>
            <w:r w:rsidRPr="00E746B5">
              <w:rPr>
                <w:rFonts w:ascii="Open Sans" w:hAnsi="Open Sans" w:cs="Open Sans"/>
                <w:sz w:val="22"/>
                <w:szCs w:val="22"/>
              </w:rPr>
              <w:tab/>
            </w:r>
          </w:p>
        </w:tc>
        <w:tc>
          <w:tcPr>
            <w:tcW w:w="7650" w:type="dxa"/>
            <w:shd w:val="clear" w:color="auto" w:fill="auto"/>
          </w:tcPr>
          <w:p w14:paraId="13509BAF" w14:textId="77777777" w:rsidR="00AA1169" w:rsidRPr="00E746B5" w:rsidRDefault="00AA1169" w:rsidP="00AA1169">
            <w:pPr>
              <w:rPr>
                <w:rFonts w:ascii="Open Sans" w:hAnsi="Open Sans" w:cs="Open Sans"/>
                <w:b/>
                <w:sz w:val="22"/>
                <w:szCs w:val="22"/>
              </w:rPr>
            </w:pPr>
            <w:r w:rsidRPr="00E746B5">
              <w:rPr>
                <w:rFonts w:ascii="Open Sans" w:hAnsi="Open Sans" w:cs="Open Sans"/>
                <w:b/>
                <w:sz w:val="22"/>
                <w:szCs w:val="22"/>
              </w:rPr>
              <w:t>Informal Assessment:</w:t>
            </w:r>
          </w:p>
          <w:p w14:paraId="1671536E" w14:textId="77777777" w:rsidR="00AA1169" w:rsidRPr="00E746B5" w:rsidRDefault="00AA1169" w:rsidP="00AA1169">
            <w:pPr>
              <w:pStyle w:val="ListParagraph"/>
              <w:numPr>
                <w:ilvl w:val="0"/>
                <w:numId w:val="10"/>
              </w:numPr>
              <w:rPr>
                <w:rFonts w:ascii="Open Sans" w:hAnsi="Open Sans" w:cs="Open Sans"/>
                <w:sz w:val="22"/>
                <w:szCs w:val="22"/>
              </w:rPr>
            </w:pPr>
            <w:r w:rsidRPr="00E746B5">
              <w:rPr>
                <w:rFonts w:ascii="Open Sans" w:hAnsi="Open Sans" w:cs="Open Sans"/>
                <w:sz w:val="22"/>
                <w:szCs w:val="22"/>
              </w:rPr>
              <w:t>Observation</w:t>
            </w:r>
          </w:p>
          <w:p w14:paraId="149A680C" w14:textId="77777777" w:rsidR="00AA1169" w:rsidRPr="00E746B5" w:rsidRDefault="00AA1169" w:rsidP="00AA1169">
            <w:pPr>
              <w:pStyle w:val="ListParagraph"/>
              <w:numPr>
                <w:ilvl w:val="0"/>
                <w:numId w:val="10"/>
              </w:numPr>
              <w:rPr>
                <w:rFonts w:ascii="Open Sans" w:hAnsi="Open Sans" w:cs="Open Sans"/>
                <w:sz w:val="22"/>
                <w:szCs w:val="22"/>
              </w:rPr>
            </w:pPr>
            <w:r w:rsidRPr="00E746B5">
              <w:rPr>
                <w:rFonts w:ascii="Open Sans" w:hAnsi="Open Sans" w:cs="Open Sans"/>
                <w:sz w:val="22"/>
                <w:szCs w:val="22"/>
              </w:rPr>
              <w:t>Question and answer</w:t>
            </w:r>
          </w:p>
          <w:p w14:paraId="029659F9" w14:textId="77777777" w:rsidR="00AA1169" w:rsidRPr="00E746B5" w:rsidRDefault="00AA1169" w:rsidP="00AA1169">
            <w:pPr>
              <w:pStyle w:val="ListParagraph"/>
              <w:numPr>
                <w:ilvl w:val="0"/>
                <w:numId w:val="10"/>
              </w:numPr>
              <w:rPr>
                <w:rFonts w:ascii="Open Sans" w:hAnsi="Open Sans" w:cs="Open Sans"/>
                <w:sz w:val="22"/>
                <w:szCs w:val="22"/>
              </w:rPr>
            </w:pPr>
            <w:r w:rsidRPr="00E746B5">
              <w:rPr>
                <w:rFonts w:ascii="Open Sans" w:hAnsi="Open Sans" w:cs="Open Sans"/>
                <w:sz w:val="22"/>
                <w:szCs w:val="22"/>
              </w:rPr>
              <w:t>Time on task</w:t>
            </w:r>
          </w:p>
          <w:p w14:paraId="5D064F1E" w14:textId="77777777" w:rsidR="00AA1169" w:rsidRPr="00E746B5" w:rsidRDefault="00AA1169" w:rsidP="00AA1169">
            <w:pPr>
              <w:pStyle w:val="ListParagraph"/>
              <w:numPr>
                <w:ilvl w:val="0"/>
                <w:numId w:val="10"/>
              </w:numPr>
              <w:rPr>
                <w:rFonts w:ascii="Open Sans" w:hAnsi="Open Sans" w:cs="Open Sans"/>
                <w:sz w:val="22"/>
                <w:szCs w:val="22"/>
              </w:rPr>
            </w:pPr>
            <w:r w:rsidRPr="00E746B5">
              <w:rPr>
                <w:rFonts w:ascii="Open Sans" w:hAnsi="Open Sans" w:cs="Open Sans"/>
                <w:sz w:val="22"/>
                <w:szCs w:val="22"/>
              </w:rPr>
              <w:t>Ability to follow directions</w:t>
            </w:r>
          </w:p>
          <w:p w14:paraId="56160B70" w14:textId="77777777" w:rsidR="00AA1169" w:rsidRPr="00E746B5" w:rsidRDefault="00AA1169" w:rsidP="00AA1169">
            <w:pPr>
              <w:rPr>
                <w:rFonts w:ascii="Open Sans" w:hAnsi="Open Sans" w:cs="Open Sans"/>
                <w:sz w:val="22"/>
                <w:szCs w:val="22"/>
              </w:rPr>
            </w:pPr>
          </w:p>
          <w:p w14:paraId="26C1BADB" w14:textId="77777777" w:rsidR="00AA1169" w:rsidRPr="00E746B5" w:rsidRDefault="00AA1169" w:rsidP="00AA1169">
            <w:pPr>
              <w:rPr>
                <w:rFonts w:ascii="Open Sans" w:hAnsi="Open Sans" w:cs="Open Sans"/>
                <w:b/>
                <w:sz w:val="22"/>
                <w:szCs w:val="22"/>
              </w:rPr>
            </w:pPr>
            <w:r w:rsidRPr="00E746B5">
              <w:rPr>
                <w:rFonts w:ascii="Open Sans" w:hAnsi="Open Sans" w:cs="Open Sans"/>
                <w:b/>
                <w:sz w:val="22"/>
                <w:szCs w:val="22"/>
              </w:rPr>
              <w:t>Formal Assessment:</w:t>
            </w:r>
          </w:p>
          <w:p w14:paraId="712A1E00" w14:textId="77777777" w:rsidR="00AA1169" w:rsidRPr="00E746B5" w:rsidRDefault="00AA1169" w:rsidP="00AA1169">
            <w:pPr>
              <w:pStyle w:val="ListParagraph"/>
              <w:numPr>
                <w:ilvl w:val="0"/>
                <w:numId w:val="10"/>
              </w:numPr>
              <w:rPr>
                <w:rFonts w:ascii="Open Sans" w:hAnsi="Open Sans" w:cs="Open Sans"/>
                <w:sz w:val="22"/>
                <w:szCs w:val="22"/>
              </w:rPr>
            </w:pPr>
            <w:r w:rsidRPr="00E746B5">
              <w:rPr>
                <w:rFonts w:ascii="Open Sans" w:hAnsi="Open Sans" w:cs="Open Sans"/>
                <w:sz w:val="22"/>
                <w:szCs w:val="22"/>
              </w:rPr>
              <w:t>Introduction to Robotics Part 5: Programming Quiz</w:t>
            </w:r>
          </w:p>
          <w:p w14:paraId="77CDD9E9" w14:textId="77777777" w:rsidR="00CF2E7E" w:rsidRPr="00E746B5" w:rsidRDefault="00AA1169" w:rsidP="00AA1169">
            <w:pPr>
              <w:pStyle w:val="ListParagraph"/>
              <w:numPr>
                <w:ilvl w:val="0"/>
                <w:numId w:val="10"/>
              </w:numPr>
              <w:rPr>
                <w:rFonts w:ascii="Open Sans" w:hAnsi="Open Sans" w:cs="Open Sans"/>
                <w:color w:val="333333"/>
                <w:sz w:val="22"/>
                <w:szCs w:val="22"/>
              </w:rPr>
            </w:pPr>
            <w:r w:rsidRPr="00E746B5">
              <w:rPr>
                <w:rFonts w:ascii="Open Sans" w:hAnsi="Open Sans" w:cs="Open Sans"/>
                <w:sz w:val="22"/>
                <w:szCs w:val="22"/>
              </w:rPr>
              <w:t>The teacher may use the Definitions Used in Computer Programming handout as a form of assessment.</w:t>
            </w:r>
          </w:p>
        </w:tc>
      </w:tr>
      <w:tr w:rsidR="00B3350C" w:rsidRPr="00E746B5" w14:paraId="783030D1" w14:textId="77777777" w:rsidTr="00DE7E14">
        <w:trPr>
          <w:trHeight w:val="135"/>
        </w:trPr>
        <w:tc>
          <w:tcPr>
            <w:tcW w:w="3150" w:type="dxa"/>
            <w:shd w:val="clear" w:color="auto" w:fill="auto"/>
          </w:tcPr>
          <w:p w14:paraId="0925B995"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References/Resources/</w:t>
            </w:r>
          </w:p>
          <w:p w14:paraId="074D4321"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Teacher Preparation</w:t>
            </w:r>
          </w:p>
        </w:tc>
        <w:tc>
          <w:tcPr>
            <w:tcW w:w="7650" w:type="dxa"/>
            <w:shd w:val="clear" w:color="auto" w:fill="auto"/>
          </w:tcPr>
          <w:p w14:paraId="3A14ECBB" w14:textId="77777777" w:rsidR="00AA1169" w:rsidRPr="00E746B5" w:rsidRDefault="00AA1169" w:rsidP="00AA1169">
            <w:pPr>
              <w:spacing w:line="226" w:lineRule="auto"/>
              <w:ind w:right="180"/>
              <w:rPr>
                <w:rFonts w:ascii="Open Sans" w:hAnsi="Open Sans" w:cs="Open Sans"/>
                <w:sz w:val="22"/>
                <w:szCs w:val="22"/>
              </w:rPr>
            </w:pPr>
            <w:r w:rsidRPr="00E746B5">
              <w:rPr>
                <w:rFonts w:ascii="Open Sans" w:eastAsia="Calibri" w:hAnsi="Open Sans" w:cs="Open Sans"/>
                <w:sz w:val="22"/>
                <w:szCs w:val="22"/>
              </w:rPr>
              <w:t>Free IDE and programming software programs suitable for student use are available on the Internet. Select one prior to presenting this lesson and have students review the tutorials, user guides, and programming guides.</w:t>
            </w:r>
          </w:p>
          <w:p w14:paraId="4FCA8E0F" w14:textId="77777777" w:rsidR="00AA1169" w:rsidRPr="00E746B5" w:rsidRDefault="00AA1169" w:rsidP="00AA1169">
            <w:pPr>
              <w:spacing w:line="293" w:lineRule="exact"/>
              <w:rPr>
                <w:rFonts w:ascii="Open Sans" w:hAnsi="Open Sans" w:cs="Open Sans"/>
                <w:sz w:val="22"/>
                <w:szCs w:val="22"/>
              </w:rPr>
            </w:pPr>
          </w:p>
          <w:p w14:paraId="28B8C445" w14:textId="77777777" w:rsidR="00AA1169" w:rsidRPr="00E746B5" w:rsidRDefault="00AA1169" w:rsidP="00AA1169">
            <w:pPr>
              <w:rPr>
                <w:rFonts w:ascii="Open Sans" w:eastAsia="Calibri" w:hAnsi="Open Sans" w:cs="Open Sans"/>
                <w:sz w:val="22"/>
                <w:szCs w:val="22"/>
              </w:rPr>
            </w:pPr>
            <w:r w:rsidRPr="00E746B5">
              <w:rPr>
                <w:rFonts w:ascii="Open Sans" w:eastAsia="Calibri" w:hAnsi="Open Sans" w:cs="Open Sans"/>
                <w:sz w:val="22"/>
                <w:szCs w:val="22"/>
              </w:rPr>
              <w:t>Wikipedia:</w:t>
            </w:r>
          </w:p>
          <w:p w14:paraId="534E5758" w14:textId="77777777" w:rsidR="00AA1169" w:rsidRPr="00E746B5" w:rsidRDefault="00CC243E" w:rsidP="00AA1169">
            <w:pPr>
              <w:pStyle w:val="ListParagraph"/>
              <w:numPr>
                <w:ilvl w:val="0"/>
                <w:numId w:val="19"/>
              </w:numPr>
              <w:rPr>
                <w:rFonts w:ascii="Open Sans" w:hAnsi="Open Sans" w:cs="Open Sans"/>
                <w:sz w:val="22"/>
                <w:szCs w:val="22"/>
              </w:rPr>
            </w:pPr>
            <w:hyperlink r:id="rId12">
              <w:r w:rsidR="00AA1169" w:rsidRPr="00E746B5">
                <w:rPr>
                  <w:rFonts w:ascii="Open Sans" w:eastAsia="Calibri" w:hAnsi="Open Sans" w:cs="Open Sans"/>
                  <w:color w:val="0000FF"/>
                  <w:sz w:val="22"/>
                  <w:szCs w:val="22"/>
                  <w:u w:val="single"/>
                </w:rPr>
                <w:t>http://en.wikipedia.org/wiki/C</w:t>
              </w:r>
            </w:hyperlink>
            <w:r w:rsidR="00AA1169" w:rsidRPr="00E746B5">
              <w:rPr>
                <w:rFonts w:ascii="Open Sans" w:eastAsia="Calibri" w:hAnsi="Open Sans" w:cs="Open Sans"/>
                <w:color w:val="000000"/>
                <w:sz w:val="22"/>
                <w:szCs w:val="22"/>
              </w:rPr>
              <w:t>++</w:t>
            </w:r>
          </w:p>
          <w:p w14:paraId="7F79A15C" w14:textId="77777777" w:rsidR="00B3350C" w:rsidRPr="00E746B5" w:rsidRDefault="00CC243E" w:rsidP="00AA1169">
            <w:pPr>
              <w:pStyle w:val="ListParagraph"/>
              <w:numPr>
                <w:ilvl w:val="0"/>
                <w:numId w:val="17"/>
              </w:numPr>
              <w:rPr>
                <w:rFonts w:ascii="Open Sans" w:hAnsi="Open Sans" w:cs="Open Sans"/>
                <w:sz w:val="22"/>
                <w:szCs w:val="22"/>
              </w:rPr>
            </w:pPr>
            <w:hyperlink r:id="rId13">
              <w:r w:rsidR="00AA1169" w:rsidRPr="00E746B5">
                <w:rPr>
                  <w:rFonts w:ascii="Open Sans" w:eastAsia="Calibri" w:hAnsi="Open Sans" w:cs="Open Sans"/>
                  <w:color w:val="0000FF"/>
                  <w:sz w:val="22"/>
                  <w:szCs w:val="22"/>
                  <w:u w:val="single"/>
                </w:rPr>
                <w:t>http://en.wikipedia.org/wiki/Wikipedia:WikiProject_C%2B%2B</w:t>
              </w:r>
            </w:hyperlink>
          </w:p>
        </w:tc>
      </w:tr>
      <w:tr w:rsidR="00B3350C" w:rsidRPr="00E746B5" w14:paraId="4F35C264" w14:textId="77777777" w:rsidTr="66BE2960">
        <w:trPr>
          <w:trHeight w:val="135"/>
        </w:trPr>
        <w:tc>
          <w:tcPr>
            <w:tcW w:w="10800" w:type="dxa"/>
            <w:gridSpan w:val="2"/>
            <w:shd w:val="clear" w:color="auto" w:fill="D9D9D9" w:themeFill="background1" w:themeFillShade="D9"/>
          </w:tcPr>
          <w:p w14:paraId="6BCDBF6E"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Additional Required Components</w:t>
            </w:r>
          </w:p>
        </w:tc>
      </w:tr>
      <w:tr w:rsidR="00B3350C" w:rsidRPr="00E746B5" w14:paraId="5BFF8373" w14:textId="77777777" w:rsidTr="00DE7E14">
        <w:trPr>
          <w:trHeight w:val="485"/>
        </w:trPr>
        <w:tc>
          <w:tcPr>
            <w:tcW w:w="3150" w:type="dxa"/>
            <w:shd w:val="clear" w:color="auto" w:fill="auto"/>
          </w:tcPr>
          <w:p w14:paraId="5C6F51AA"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English Language Proficiency Standards (ELPS) Strategies</w:t>
            </w:r>
          </w:p>
        </w:tc>
        <w:tc>
          <w:tcPr>
            <w:tcW w:w="7650" w:type="dxa"/>
            <w:shd w:val="clear" w:color="auto" w:fill="auto"/>
          </w:tcPr>
          <w:p w14:paraId="359CD0B5" w14:textId="77777777" w:rsidR="00B3350C" w:rsidRPr="00E746B5" w:rsidRDefault="00B3350C" w:rsidP="00DC4B23">
            <w:pPr>
              <w:spacing w:before="120" w:after="120"/>
              <w:rPr>
                <w:rFonts w:ascii="Open Sans" w:hAnsi="Open Sans" w:cs="Open Sans"/>
                <w:sz w:val="22"/>
                <w:szCs w:val="22"/>
              </w:rPr>
            </w:pPr>
          </w:p>
        </w:tc>
      </w:tr>
      <w:tr w:rsidR="00B3350C" w:rsidRPr="00E746B5" w14:paraId="3F7FFB04" w14:textId="77777777" w:rsidTr="00DE7E14">
        <w:trPr>
          <w:trHeight w:val="737"/>
        </w:trPr>
        <w:tc>
          <w:tcPr>
            <w:tcW w:w="3150" w:type="dxa"/>
            <w:shd w:val="clear" w:color="auto" w:fill="auto"/>
          </w:tcPr>
          <w:p w14:paraId="7462A87E" w14:textId="77777777" w:rsidR="00B3350C" w:rsidRPr="00E746B5" w:rsidRDefault="00B3350C"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College and Career Readiness Connection</w:t>
            </w:r>
            <w:r w:rsidR="00A3064F" w:rsidRPr="00E746B5">
              <w:rPr>
                <w:rStyle w:val="FootnoteReference"/>
                <w:rFonts w:ascii="Open Sans" w:hAnsi="Open Sans" w:cs="Open Sans"/>
                <w:b/>
                <w:bCs/>
                <w:sz w:val="22"/>
                <w:szCs w:val="22"/>
              </w:rPr>
              <w:footnoteReference w:id="1"/>
            </w:r>
          </w:p>
        </w:tc>
        <w:tc>
          <w:tcPr>
            <w:tcW w:w="7650" w:type="dxa"/>
            <w:shd w:val="clear" w:color="auto" w:fill="auto"/>
          </w:tcPr>
          <w:p w14:paraId="07E6E230" w14:textId="77777777" w:rsidR="00B3350C" w:rsidRPr="00E746B5" w:rsidRDefault="00B3350C" w:rsidP="00DC4B23">
            <w:pPr>
              <w:spacing w:before="120" w:after="120"/>
              <w:rPr>
                <w:rFonts w:ascii="Open Sans" w:hAnsi="Open Sans" w:cs="Open Sans"/>
                <w:sz w:val="22"/>
                <w:szCs w:val="22"/>
              </w:rPr>
            </w:pPr>
          </w:p>
        </w:tc>
      </w:tr>
      <w:tr w:rsidR="00B3350C" w:rsidRPr="00E746B5" w14:paraId="0CCEF24A" w14:textId="77777777" w:rsidTr="66BE2960">
        <w:trPr>
          <w:trHeight w:val="135"/>
        </w:trPr>
        <w:tc>
          <w:tcPr>
            <w:tcW w:w="10800" w:type="dxa"/>
            <w:gridSpan w:val="2"/>
            <w:shd w:val="clear" w:color="auto" w:fill="D9D9D9" w:themeFill="background1" w:themeFillShade="D9"/>
          </w:tcPr>
          <w:p w14:paraId="2BCDAF68"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Recommended Strategies</w:t>
            </w:r>
          </w:p>
        </w:tc>
      </w:tr>
      <w:tr w:rsidR="00B3350C" w:rsidRPr="00E746B5" w14:paraId="1E553494" w14:textId="77777777" w:rsidTr="00DE7E14">
        <w:trPr>
          <w:trHeight w:val="512"/>
        </w:trPr>
        <w:tc>
          <w:tcPr>
            <w:tcW w:w="3150" w:type="dxa"/>
            <w:shd w:val="clear" w:color="auto" w:fill="auto"/>
          </w:tcPr>
          <w:p w14:paraId="7A31BBA0"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lastRenderedPageBreak/>
              <w:t>Reading Strategies</w:t>
            </w:r>
          </w:p>
        </w:tc>
        <w:tc>
          <w:tcPr>
            <w:tcW w:w="7650" w:type="dxa"/>
            <w:shd w:val="clear" w:color="auto" w:fill="auto"/>
          </w:tcPr>
          <w:p w14:paraId="60F7D28C" w14:textId="77777777" w:rsidR="00B3350C" w:rsidRPr="00E746B5" w:rsidRDefault="00B3350C" w:rsidP="00DC4B23">
            <w:pPr>
              <w:spacing w:before="120" w:after="120"/>
              <w:rPr>
                <w:rFonts w:ascii="Open Sans" w:hAnsi="Open Sans" w:cs="Open Sans"/>
                <w:sz w:val="22"/>
                <w:szCs w:val="22"/>
              </w:rPr>
            </w:pPr>
          </w:p>
        </w:tc>
      </w:tr>
      <w:tr w:rsidR="00B3350C" w:rsidRPr="00E746B5" w14:paraId="6267284D" w14:textId="77777777" w:rsidTr="00DE7E14">
        <w:trPr>
          <w:trHeight w:val="530"/>
        </w:trPr>
        <w:tc>
          <w:tcPr>
            <w:tcW w:w="3150" w:type="dxa"/>
            <w:shd w:val="clear" w:color="auto" w:fill="auto"/>
          </w:tcPr>
          <w:p w14:paraId="45CEE4F0"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Quotes</w:t>
            </w:r>
          </w:p>
        </w:tc>
        <w:tc>
          <w:tcPr>
            <w:tcW w:w="7650" w:type="dxa"/>
            <w:shd w:val="clear" w:color="auto" w:fill="auto"/>
          </w:tcPr>
          <w:p w14:paraId="2D31967E" w14:textId="77777777" w:rsidR="00B3350C" w:rsidRPr="00E746B5" w:rsidRDefault="00B3350C" w:rsidP="00DC4B23">
            <w:pPr>
              <w:spacing w:before="120" w:after="120"/>
              <w:rPr>
                <w:rFonts w:ascii="Open Sans" w:hAnsi="Open Sans" w:cs="Open Sans"/>
                <w:sz w:val="22"/>
                <w:szCs w:val="22"/>
              </w:rPr>
            </w:pPr>
          </w:p>
        </w:tc>
      </w:tr>
      <w:tr w:rsidR="00B3350C" w:rsidRPr="00E746B5" w14:paraId="3DC62CA3" w14:textId="77777777" w:rsidTr="00DE7E14">
        <w:trPr>
          <w:trHeight w:val="1160"/>
        </w:trPr>
        <w:tc>
          <w:tcPr>
            <w:tcW w:w="3150" w:type="dxa"/>
            <w:shd w:val="clear" w:color="auto" w:fill="auto"/>
          </w:tcPr>
          <w:p w14:paraId="2A820B95" w14:textId="77777777" w:rsidR="00B3350C" w:rsidRPr="00E746B5" w:rsidRDefault="66BE2960" w:rsidP="66BE2960">
            <w:pPr>
              <w:jc w:val="center"/>
              <w:rPr>
                <w:rFonts w:ascii="Open Sans" w:hAnsi="Open Sans" w:cs="Open Sans"/>
                <w:b/>
                <w:bCs/>
                <w:sz w:val="22"/>
                <w:szCs w:val="22"/>
              </w:rPr>
            </w:pPr>
            <w:r w:rsidRPr="00E746B5">
              <w:rPr>
                <w:rFonts w:ascii="Open Sans" w:hAnsi="Open Sans" w:cs="Open Sans"/>
                <w:b/>
                <w:bCs/>
                <w:sz w:val="22"/>
                <w:szCs w:val="22"/>
              </w:rPr>
              <w:t>Multimedia/Visual Strategy</w:t>
            </w:r>
          </w:p>
          <w:p w14:paraId="5A032566" w14:textId="77777777" w:rsidR="00B3350C" w:rsidRPr="00E746B5" w:rsidRDefault="66BE2960" w:rsidP="66BE2960">
            <w:pPr>
              <w:jc w:val="center"/>
              <w:rPr>
                <w:rFonts w:ascii="Open Sans" w:hAnsi="Open Sans" w:cs="Open Sans"/>
                <w:b/>
                <w:bCs/>
                <w:sz w:val="22"/>
                <w:szCs w:val="22"/>
              </w:rPr>
            </w:pPr>
            <w:r w:rsidRPr="00E746B5">
              <w:rPr>
                <w:rFonts w:ascii="Open Sans" w:hAnsi="Open Sans" w:cs="Open Sans"/>
                <w:b/>
                <w:bCs/>
                <w:sz w:val="22"/>
                <w:szCs w:val="22"/>
              </w:rPr>
              <w:t>Presentation Slides + One Additional Technology Connection</w:t>
            </w:r>
          </w:p>
        </w:tc>
        <w:tc>
          <w:tcPr>
            <w:tcW w:w="7650" w:type="dxa"/>
            <w:shd w:val="clear" w:color="auto" w:fill="auto"/>
          </w:tcPr>
          <w:p w14:paraId="45BEA4D4" w14:textId="77777777" w:rsidR="00B3350C" w:rsidRPr="00E746B5" w:rsidRDefault="00B3350C" w:rsidP="00DC4B23">
            <w:pPr>
              <w:spacing w:before="120" w:after="120"/>
              <w:rPr>
                <w:rFonts w:ascii="Open Sans" w:hAnsi="Open Sans" w:cs="Open Sans"/>
                <w:sz w:val="22"/>
                <w:szCs w:val="22"/>
              </w:rPr>
            </w:pPr>
          </w:p>
        </w:tc>
      </w:tr>
      <w:tr w:rsidR="00B3350C" w:rsidRPr="00E746B5" w14:paraId="7F8A5132" w14:textId="77777777" w:rsidTr="00DE7E14">
        <w:tc>
          <w:tcPr>
            <w:tcW w:w="3150" w:type="dxa"/>
            <w:shd w:val="clear" w:color="auto" w:fill="auto"/>
          </w:tcPr>
          <w:p w14:paraId="76AB37F6"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Graphic Organizers/Handout</w:t>
            </w:r>
          </w:p>
        </w:tc>
        <w:tc>
          <w:tcPr>
            <w:tcW w:w="7650" w:type="dxa"/>
            <w:shd w:val="clear" w:color="auto" w:fill="auto"/>
          </w:tcPr>
          <w:p w14:paraId="218ED4E6" w14:textId="77777777" w:rsidR="00B3350C" w:rsidRPr="00E746B5" w:rsidRDefault="00B3350C" w:rsidP="00DC4B23">
            <w:pPr>
              <w:spacing w:before="120" w:after="120"/>
              <w:rPr>
                <w:rFonts w:ascii="Open Sans" w:hAnsi="Open Sans" w:cs="Open Sans"/>
                <w:sz w:val="22"/>
                <w:szCs w:val="22"/>
              </w:rPr>
            </w:pPr>
          </w:p>
        </w:tc>
      </w:tr>
      <w:tr w:rsidR="00B3350C" w:rsidRPr="00E746B5" w14:paraId="5549970B" w14:textId="77777777" w:rsidTr="00DE7E14">
        <w:trPr>
          <w:trHeight w:val="135"/>
        </w:trPr>
        <w:tc>
          <w:tcPr>
            <w:tcW w:w="3150" w:type="dxa"/>
            <w:shd w:val="clear" w:color="auto" w:fill="auto"/>
          </w:tcPr>
          <w:p w14:paraId="7859DC9A" w14:textId="77777777" w:rsidR="00B3350C" w:rsidRPr="00E746B5" w:rsidRDefault="66BE2960" w:rsidP="66BE2960">
            <w:pPr>
              <w:spacing w:before="120"/>
              <w:jc w:val="center"/>
              <w:rPr>
                <w:rFonts w:ascii="Open Sans" w:hAnsi="Open Sans" w:cs="Open Sans"/>
                <w:b/>
                <w:bCs/>
                <w:sz w:val="22"/>
                <w:szCs w:val="22"/>
              </w:rPr>
            </w:pPr>
            <w:r w:rsidRPr="00E746B5">
              <w:rPr>
                <w:rFonts w:ascii="Open Sans" w:hAnsi="Open Sans" w:cs="Open Sans"/>
                <w:b/>
                <w:bCs/>
                <w:sz w:val="22"/>
                <w:szCs w:val="22"/>
              </w:rPr>
              <w:t>Writing Strategies</w:t>
            </w:r>
          </w:p>
          <w:p w14:paraId="2A710073" w14:textId="77777777" w:rsidR="00B3350C" w:rsidRPr="00E746B5" w:rsidRDefault="66BE2960" w:rsidP="66BE2960">
            <w:pPr>
              <w:spacing w:after="120"/>
              <w:jc w:val="center"/>
              <w:rPr>
                <w:rFonts w:ascii="Open Sans" w:hAnsi="Open Sans" w:cs="Open Sans"/>
                <w:b/>
                <w:bCs/>
                <w:sz w:val="22"/>
                <w:szCs w:val="22"/>
              </w:rPr>
            </w:pPr>
            <w:r w:rsidRPr="00E746B5">
              <w:rPr>
                <w:rFonts w:ascii="Open Sans" w:hAnsi="Open Sans" w:cs="Open Sans"/>
                <w:b/>
                <w:bCs/>
                <w:sz w:val="22"/>
                <w:szCs w:val="22"/>
              </w:rPr>
              <w:t>Journal Entries + 1 Additional Writing Strategy</w:t>
            </w:r>
          </w:p>
        </w:tc>
        <w:tc>
          <w:tcPr>
            <w:tcW w:w="7650" w:type="dxa"/>
            <w:shd w:val="clear" w:color="auto" w:fill="auto"/>
          </w:tcPr>
          <w:p w14:paraId="4C2B0309" w14:textId="77777777" w:rsidR="00392521" w:rsidRPr="00E746B5" w:rsidRDefault="00392521" w:rsidP="00DC4B23">
            <w:pPr>
              <w:spacing w:before="120" w:after="120"/>
              <w:rPr>
                <w:rFonts w:ascii="Open Sans" w:hAnsi="Open Sans" w:cs="Open Sans"/>
                <w:sz w:val="22"/>
                <w:szCs w:val="22"/>
              </w:rPr>
            </w:pPr>
          </w:p>
          <w:p w14:paraId="29204025" w14:textId="77777777" w:rsidR="00B3350C" w:rsidRPr="00E746B5" w:rsidRDefault="00B3350C" w:rsidP="00392521">
            <w:pPr>
              <w:jc w:val="center"/>
              <w:rPr>
                <w:rFonts w:ascii="Open Sans" w:hAnsi="Open Sans" w:cs="Open Sans"/>
                <w:sz w:val="22"/>
                <w:szCs w:val="22"/>
              </w:rPr>
            </w:pPr>
          </w:p>
        </w:tc>
      </w:tr>
      <w:tr w:rsidR="00B3350C" w:rsidRPr="00E746B5" w14:paraId="0494755E" w14:textId="77777777" w:rsidTr="00DE7E14">
        <w:trPr>
          <w:trHeight w:val="135"/>
        </w:trPr>
        <w:tc>
          <w:tcPr>
            <w:tcW w:w="3150" w:type="dxa"/>
            <w:tcBorders>
              <w:bottom w:val="single" w:sz="4" w:space="0" w:color="000000" w:themeColor="text1"/>
            </w:tcBorders>
            <w:shd w:val="clear" w:color="auto" w:fill="auto"/>
          </w:tcPr>
          <w:p w14:paraId="03346567" w14:textId="77777777" w:rsidR="00B3350C" w:rsidRPr="00E746B5" w:rsidRDefault="66BE2960" w:rsidP="66BE2960">
            <w:pPr>
              <w:spacing w:before="120"/>
              <w:jc w:val="center"/>
              <w:rPr>
                <w:rFonts w:ascii="Open Sans" w:hAnsi="Open Sans" w:cs="Open Sans"/>
                <w:b/>
                <w:bCs/>
                <w:sz w:val="22"/>
                <w:szCs w:val="22"/>
              </w:rPr>
            </w:pPr>
            <w:r w:rsidRPr="00E746B5">
              <w:rPr>
                <w:rFonts w:ascii="Open Sans" w:hAnsi="Open Sans" w:cs="Open Sans"/>
                <w:b/>
                <w:bCs/>
                <w:sz w:val="22"/>
                <w:szCs w:val="22"/>
              </w:rPr>
              <w:t>Communication</w:t>
            </w:r>
          </w:p>
          <w:p w14:paraId="0C22E32F" w14:textId="77777777" w:rsidR="00B3350C" w:rsidRPr="00E746B5" w:rsidRDefault="66BE2960" w:rsidP="66BE2960">
            <w:pPr>
              <w:spacing w:after="120"/>
              <w:jc w:val="center"/>
              <w:rPr>
                <w:rFonts w:ascii="Open Sans" w:hAnsi="Open Sans" w:cs="Open Sans"/>
                <w:b/>
                <w:bCs/>
                <w:sz w:val="22"/>
                <w:szCs w:val="22"/>
              </w:rPr>
            </w:pPr>
            <w:r w:rsidRPr="00E746B5">
              <w:rPr>
                <w:rFonts w:ascii="Open Sans" w:hAnsi="Open Sans" w:cs="Open Sans"/>
                <w:b/>
                <w:bCs/>
                <w:sz w:val="22"/>
                <w:szCs w:val="22"/>
              </w:rPr>
              <w:t>90 Second Speech Topics</w:t>
            </w:r>
          </w:p>
        </w:tc>
        <w:tc>
          <w:tcPr>
            <w:tcW w:w="7650" w:type="dxa"/>
            <w:tcBorders>
              <w:bottom w:val="single" w:sz="4" w:space="0" w:color="000000" w:themeColor="text1"/>
            </w:tcBorders>
            <w:shd w:val="clear" w:color="auto" w:fill="auto"/>
          </w:tcPr>
          <w:p w14:paraId="31722F7C" w14:textId="77777777" w:rsidR="00B3350C" w:rsidRPr="00E746B5" w:rsidRDefault="00B3350C" w:rsidP="00DC4B23">
            <w:pPr>
              <w:spacing w:before="120" w:after="120"/>
              <w:rPr>
                <w:rFonts w:ascii="Open Sans" w:hAnsi="Open Sans" w:cs="Open Sans"/>
                <w:sz w:val="22"/>
                <w:szCs w:val="22"/>
              </w:rPr>
            </w:pPr>
          </w:p>
        </w:tc>
      </w:tr>
      <w:tr w:rsidR="00B3350C" w:rsidRPr="00E746B5" w14:paraId="6BF89A1C" w14:textId="77777777" w:rsidTr="66BE2960">
        <w:tc>
          <w:tcPr>
            <w:tcW w:w="10800" w:type="dxa"/>
            <w:gridSpan w:val="2"/>
            <w:shd w:val="clear" w:color="auto" w:fill="D9D9D9" w:themeFill="background1" w:themeFillShade="D9"/>
          </w:tcPr>
          <w:p w14:paraId="4E674CC2"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Other Essential Lesson Components</w:t>
            </w:r>
          </w:p>
        </w:tc>
      </w:tr>
      <w:tr w:rsidR="00B3350C" w:rsidRPr="00E746B5" w14:paraId="541EF9D8" w14:textId="77777777" w:rsidTr="00DE7E14">
        <w:trPr>
          <w:trHeight w:val="404"/>
        </w:trPr>
        <w:tc>
          <w:tcPr>
            <w:tcW w:w="3150" w:type="dxa"/>
            <w:shd w:val="clear" w:color="auto" w:fill="auto"/>
          </w:tcPr>
          <w:p w14:paraId="3B3D0E6C" w14:textId="77777777" w:rsidR="009C0DFC" w:rsidRPr="00E746B5" w:rsidRDefault="66BE2960" w:rsidP="66BE2960">
            <w:pPr>
              <w:jc w:val="center"/>
              <w:rPr>
                <w:rFonts w:ascii="Open Sans" w:hAnsi="Open Sans" w:cs="Open Sans"/>
                <w:b/>
                <w:bCs/>
                <w:sz w:val="22"/>
                <w:szCs w:val="22"/>
              </w:rPr>
            </w:pPr>
            <w:r w:rsidRPr="00E746B5">
              <w:rPr>
                <w:rFonts w:ascii="Open Sans" w:hAnsi="Open Sans" w:cs="Open Sans"/>
                <w:b/>
                <w:bCs/>
                <w:sz w:val="22"/>
                <w:szCs w:val="22"/>
              </w:rPr>
              <w:t>Enrichment Activity</w:t>
            </w:r>
          </w:p>
          <w:p w14:paraId="305F0E97" w14:textId="77777777" w:rsidR="00B3350C" w:rsidRPr="00E746B5" w:rsidRDefault="66BE2960" w:rsidP="66BE2960">
            <w:pPr>
              <w:jc w:val="center"/>
              <w:rPr>
                <w:rFonts w:ascii="Open Sans" w:hAnsi="Open Sans" w:cs="Open Sans"/>
                <w:sz w:val="22"/>
                <w:szCs w:val="22"/>
              </w:rPr>
            </w:pPr>
            <w:r w:rsidRPr="00E746B5">
              <w:rPr>
                <w:rFonts w:ascii="Open Sans" w:hAnsi="Open Sans" w:cs="Open Sans"/>
                <w:sz w:val="22"/>
                <w:szCs w:val="22"/>
              </w:rPr>
              <w:t>(e.g., homework assignment)</w:t>
            </w:r>
          </w:p>
        </w:tc>
        <w:tc>
          <w:tcPr>
            <w:tcW w:w="7650" w:type="dxa"/>
            <w:shd w:val="clear" w:color="auto" w:fill="auto"/>
          </w:tcPr>
          <w:p w14:paraId="49BF8A07" w14:textId="77777777" w:rsidR="00B3350C" w:rsidRPr="00E746B5" w:rsidRDefault="00AA1169" w:rsidP="00265F3D">
            <w:pPr>
              <w:rPr>
                <w:rFonts w:ascii="Open Sans" w:hAnsi="Open Sans" w:cs="Open Sans"/>
                <w:sz w:val="22"/>
                <w:szCs w:val="22"/>
              </w:rPr>
            </w:pPr>
            <w:r w:rsidRPr="00E746B5">
              <w:rPr>
                <w:rFonts w:ascii="Open Sans" w:hAnsi="Open Sans" w:cs="Open Sans"/>
                <w:sz w:val="22"/>
                <w:szCs w:val="22"/>
              </w:rPr>
              <w:t>Students spend time on design challenges after they have completed Introduction to Robotics Parts 1-5.</w:t>
            </w:r>
          </w:p>
        </w:tc>
      </w:tr>
      <w:tr w:rsidR="00B3350C" w:rsidRPr="00E746B5" w14:paraId="3A462E2E" w14:textId="77777777" w:rsidTr="00DE7E14">
        <w:tc>
          <w:tcPr>
            <w:tcW w:w="3150" w:type="dxa"/>
            <w:shd w:val="clear" w:color="auto" w:fill="auto"/>
          </w:tcPr>
          <w:p w14:paraId="4363C25D"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Family/Community Connection</w:t>
            </w:r>
          </w:p>
        </w:tc>
        <w:tc>
          <w:tcPr>
            <w:tcW w:w="7650" w:type="dxa"/>
            <w:shd w:val="clear" w:color="auto" w:fill="auto"/>
          </w:tcPr>
          <w:p w14:paraId="65243D07" w14:textId="77777777" w:rsidR="00B3350C" w:rsidRPr="00E746B5" w:rsidRDefault="00B3350C" w:rsidP="00DC4B23">
            <w:pPr>
              <w:spacing w:before="120" w:after="120"/>
              <w:rPr>
                <w:rFonts w:ascii="Open Sans" w:hAnsi="Open Sans" w:cs="Open Sans"/>
                <w:sz w:val="22"/>
                <w:szCs w:val="22"/>
              </w:rPr>
            </w:pPr>
          </w:p>
        </w:tc>
      </w:tr>
      <w:tr w:rsidR="00B3350C" w:rsidRPr="00E746B5" w14:paraId="5531105D" w14:textId="77777777" w:rsidTr="00DE7E14">
        <w:trPr>
          <w:trHeight w:val="548"/>
        </w:trPr>
        <w:tc>
          <w:tcPr>
            <w:tcW w:w="3150" w:type="dxa"/>
            <w:shd w:val="clear" w:color="auto" w:fill="auto"/>
          </w:tcPr>
          <w:p w14:paraId="31665F1F" w14:textId="77777777" w:rsidR="00B3350C" w:rsidRPr="00E746B5" w:rsidRDefault="66BE2960" w:rsidP="66BE2960">
            <w:pPr>
              <w:spacing w:before="120" w:after="120"/>
              <w:jc w:val="center"/>
              <w:rPr>
                <w:rFonts w:ascii="Open Sans" w:hAnsi="Open Sans" w:cs="Open Sans"/>
                <w:b/>
                <w:bCs/>
                <w:sz w:val="22"/>
                <w:szCs w:val="22"/>
              </w:rPr>
            </w:pPr>
            <w:r w:rsidRPr="00E746B5">
              <w:rPr>
                <w:rFonts w:ascii="Open Sans" w:hAnsi="Open Sans" w:cs="Open Sans"/>
                <w:b/>
                <w:bCs/>
                <w:sz w:val="22"/>
                <w:szCs w:val="22"/>
              </w:rPr>
              <w:t>CTSO connection(s)</w:t>
            </w:r>
          </w:p>
        </w:tc>
        <w:tc>
          <w:tcPr>
            <w:tcW w:w="7650" w:type="dxa"/>
            <w:shd w:val="clear" w:color="auto" w:fill="auto"/>
          </w:tcPr>
          <w:p w14:paraId="3F5BFBE2" w14:textId="77777777" w:rsidR="00B3350C" w:rsidRPr="00E746B5" w:rsidRDefault="00AA1169" w:rsidP="00AA1169">
            <w:pPr>
              <w:rPr>
                <w:rFonts w:ascii="Open Sans" w:hAnsi="Open Sans" w:cs="Open Sans"/>
                <w:sz w:val="22"/>
                <w:szCs w:val="22"/>
                <w:lang w:val="es-MX"/>
              </w:rPr>
            </w:pPr>
            <w:r w:rsidRPr="00E746B5">
              <w:rPr>
                <w:rFonts w:ascii="Open Sans" w:hAnsi="Open Sans" w:cs="Open Sans"/>
                <w:sz w:val="22"/>
                <w:szCs w:val="22"/>
                <w:lang w:val="es-MX"/>
              </w:rPr>
              <w:t>SkillsUSA</w:t>
            </w:r>
          </w:p>
          <w:p w14:paraId="46DADBDA" w14:textId="77777777" w:rsidR="00AA1169" w:rsidRPr="00E746B5" w:rsidRDefault="00AA1169" w:rsidP="00AA1169">
            <w:pPr>
              <w:rPr>
                <w:rFonts w:ascii="Open Sans" w:hAnsi="Open Sans" w:cs="Open Sans"/>
                <w:sz w:val="22"/>
                <w:szCs w:val="22"/>
                <w:lang w:val="es-MX"/>
              </w:rPr>
            </w:pPr>
            <w:r w:rsidRPr="00E746B5">
              <w:rPr>
                <w:rFonts w:ascii="Open Sans" w:hAnsi="Open Sans" w:cs="Open Sans"/>
                <w:sz w:val="22"/>
                <w:szCs w:val="22"/>
                <w:lang w:val="es-MX"/>
              </w:rPr>
              <w:t>Technology Student Association</w:t>
            </w:r>
          </w:p>
        </w:tc>
      </w:tr>
      <w:tr w:rsidR="00B3350C" w:rsidRPr="00E746B5" w14:paraId="25994DD8" w14:textId="77777777" w:rsidTr="00DE7E14">
        <w:trPr>
          <w:trHeight w:val="305"/>
        </w:trPr>
        <w:tc>
          <w:tcPr>
            <w:tcW w:w="3150" w:type="dxa"/>
            <w:shd w:val="clear" w:color="auto" w:fill="auto"/>
          </w:tcPr>
          <w:p w14:paraId="564D9547" w14:textId="77777777" w:rsidR="00B3350C" w:rsidRPr="00E746B5" w:rsidRDefault="00B3350C" w:rsidP="00DC4B23">
            <w:pPr>
              <w:spacing w:before="120" w:after="120"/>
              <w:jc w:val="center"/>
              <w:rPr>
                <w:rFonts w:ascii="Open Sans" w:hAnsi="Open Sans" w:cs="Open Sans"/>
                <w:b/>
                <w:noProof/>
                <w:sz w:val="22"/>
                <w:szCs w:val="22"/>
              </w:rPr>
            </w:pPr>
            <w:r w:rsidRPr="00E746B5">
              <w:rPr>
                <w:rFonts w:ascii="Open Sans" w:hAnsi="Open Sans" w:cs="Open Sans"/>
                <w:b/>
                <w:noProof/>
                <w:sz w:val="22"/>
                <w:szCs w:val="22"/>
              </w:rPr>
              <w:t>Service Learning Projects</w:t>
            </w:r>
          </w:p>
        </w:tc>
        <w:tc>
          <w:tcPr>
            <w:tcW w:w="7650" w:type="dxa"/>
            <w:shd w:val="clear" w:color="auto" w:fill="auto"/>
          </w:tcPr>
          <w:p w14:paraId="7964A84B" w14:textId="77777777" w:rsidR="00B3350C" w:rsidRPr="00E746B5" w:rsidRDefault="00B3350C" w:rsidP="00DC4B23">
            <w:pPr>
              <w:spacing w:before="120" w:after="120"/>
              <w:rPr>
                <w:rFonts w:ascii="Open Sans" w:hAnsi="Open Sans" w:cs="Open Sans"/>
                <w:sz w:val="22"/>
                <w:szCs w:val="22"/>
              </w:rPr>
            </w:pPr>
          </w:p>
        </w:tc>
      </w:tr>
      <w:tr w:rsidR="001B2F76" w:rsidRPr="00E746B5" w14:paraId="51DFEF72" w14:textId="77777777" w:rsidTr="00DE7E14">
        <w:trPr>
          <w:trHeight w:val="305"/>
        </w:trPr>
        <w:tc>
          <w:tcPr>
            <w:tcW w:w="3150" w:type="dxa"/>
            <w:shd w:val="clear" w:color="auto" w:fill="auto"/>
          </w:tcPr>
          <w:p w14:paraId="054C100B" w14:textId="77777777" w:rsidR="001B2F76" w:rsidRPr="00E746B5" w:rsidRDefault="00BB45D6" w:rsidP="00DC4B23">
            <w:pPr>
              <w:spacing w:before="120" w:after="120"/>
              <w:jc w:val="center"/>
              <w:rPr>
                <w:rFonts w:ascii="Open Sans" w:hAnsi="Open Sans" w:cs="Open Sans"/>
                <w:b/>
                <w:noProof/>
                <w:sz w:val="22"/>
                <w:szCs w:val="22"/>
              </w:rPr>
            </w:pPr>
            <w:r w:rsidRPr="00E746B5">
              <w:rPr>
                <w:rFonts w:ascii="Open Sans" w:hAnsi="Open Sans" w:cs="Open Sans"/>
                <w:b/>
                <w:noProof/>
                <w:sz w:val="22"/>
                <w:szCs w:val="22"/>
              </w:rPr>
              <w:t xml:space="preserve">Lesson </w:t>
            </w:r>
            <w:r w:rsidR="001B2F76" w:rsidRPr="00E746B5">
              <w:rPr>
                <w:rFonts w:ascii="Open Sans" w:hAnsi="Open Sans" w:cs="Open Sans"/>
                <w:b/>
                <w:noProof/>
                <w:sz w:val="22"/>
                <w:szCs w:val="22"/>
              </w:rPr>
              <w:t>Notes</w:t>
            </w:r>
          </w:p>
        </w:tc>
        <w:tc>
          <w:tcPr>
            <w:tcW w:w="7650" w:type="dxa"/>
            <w:shd w:val="clear" w:color="auto" w:fill="auto"/>
          </w:tcPr>
          <w:p w14:paraId="52102ECA" w14:textId="77777777" w:rsidR="001B2F76" w:rsidRPr="00E746B5" w:rsidRDefault="001B2F76" w:rsidP="00DC4B23">
            <w:pPr>
              <w:spacing w:before="120" w:after="120"/>
              <w:rPr>
                <w:rFonts w:ascii="Open Sans" w:hAnsi="Open Sans" w:cs="Open Sans"/>
                <w:sz w:val="22"/>
                <w:szCs w:val="22"/>
              </w:rPr>
            </w:pPr>
          </w:p>
        </w:tc>
      </w:tr>
    </w:tbl>
    <w:p w14:paraId="16F1D01E" w14:textId="77777777" w:rsidR="003A5AF5" w:rsidRDefault="003A5AF5" w:rsidP="00DE7E14"/>
    <w:sectPr w:rsidR="003A5AF5"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CCEE0" w14:textId="77777777" w:rsidR="00CC243E" w:rsidRDefault="00CC243E" w:rsidP="00B3350C">
      <w:r>
        <w:separator/>
      </w:r>
    </w:p>
  </w:endnote>
  <w:endnote w:type="continuationSeparator" w:id="0">
    <w:p w14:paraId="5DFC7E09" w14:textId="77777777" w:rsidR="00CC243E" w:rsidRDefault="00CC243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15F9D91" w14:textId="77777777" w:rsidR="0080201D" w:rsidRPr="00754DDE" w:rsidRDefault="0080201D" w:rsidP="66BE296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90ACBCC" wp14:editId="3E393E94">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BE2960">
              <w:rPr>
                <w:rFonts w:asciiTheme="minorHAnsi" w:hAnsiTheme="minorHAnsi" w:cstheme="minorBidi"/>
                <w:b/>
                <w:bCs/>
                <w:sz w:val="20"/>
                <w:szCs w:val="20"/>
              </w:rPr>
              <w:t xml:space="preserve">* </w:t>
            </w:r>
            <w:r w:rsidRPr="66BE2960">
              <w:rPr>
                <w:rFonts w:asciiTheme="minorHAnsi" w:hAnsiTheme="minorHAnsi" w:cstheme="minorBidi"/>
                <w:sz w:val="20"/>
                <w:szCs w:val="20"/>
              </w:rPr>
              <w:t>Special Education Modifications or Accommodations, if applicable</w:t>
            </w:r>
          </w:p>
          <w:p w14:paraId="7C2CA89A" w14:textId="77777777" w:rsidR="0080201D" w:rsidRDefault="66BE2960" w:rsidP="0080201D">
            <w:pPr>
              <w:pStyle w:val="Footer"/>
            </w:pPr>
            <w:r w:rsidRPr="66BE2960">
              <w:rPr>
                <w:rFonts w:asciiTheme="minorHAnsi" w:hAnsiTheme="minorHAnsi" w:cstheme="minorBidi"/>
                <w:sz w:val="20"/>
                <w:szCs w:val="20"/>
              </w:rPr>
              <w:t xml:space="preserve">Copyright © Texas Education Agency 2017. All rights reserved                                                                         </w:t>
            </w:r>
            <w:r w:rsidRPr="66BE2960">
              <w:rPr>
                <w:rFonts w:ascii="Open Sans" w:hAnsi="Open Sans" w:cs="Open Sans"/>
                <w:b/>
                <w:bCs/>
                <w:sz w:val="16"/>
                <w:szCs w:val="16"/>
              </w:rPr>
              <w:t xml:space="preserve"> </w:t>
            </w:r>
            <w:r w:rsidR="004B39A9"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PAGE </w:instrText>
            </w:r>
            <w:r w:rsidR="004B39A9" w:rsidRPr="66BE2960">
              <w:rPr>
                <w:rFonts w:ascii="Open Sans" w:hAnsi="Open Sans" w:cs="Open Sans"/>
                <w:b/>
                <w:bCs/>
                <w:noProof/>
                <w:sz w:val="16"/>
                <w:szCs w:val="16"/>
              </w:rPr>
              <w:fldChar w:fldCharType="separate"/>
            </w:r>
            <w:r w:rsidR="00727CFA">
              <w:rPr>
                <w:rFonts w:ascii="Open Sans" w:hAnsi="Open Sans" w:cs="Open Sans"/>
                <w:b/>
                <w:bCs/>
                <w:noProof/>
                <w:sz w:val="16"/>
                <w:szCs w:val="16"/>
              </w:rPr>
              <w:t>1</w:t>
            </w:r>
            <w:r w:rsidR="004B39A9" w:rsidRPr="66BE2960">
              <w:rPr>
                <w:rFonts w:ascii="Open Sans" w:hAnsi="Open Sans" w:cs="Open Sans"/>
                <w:b/>
                <w:bCs/>
                <w:noProof/>
                <w:sz w:val="16"/>
                <w:szCs w:val="16"/>
              </w:rPr>
              <w:fldChar w:fldCharType="end"/>
            </w:r>
            <w:r w:rsidRPr="66BE2960">
              <w:rPr>
                <w:rFonts w:ascii="Open Sans" w:hAnsi="Open Sans" w:cs="Open Sans"/>
                <w:sz w:val="16"/>
                <w:szCs w:val="16"/>
              </w:rPr>
              <w:t xml:space="preserve"> of </w:t>
            </w:r>
            <w:r w:rsidR="004B39A9" w:rsidRPr="66BE2960">
              <w:rPr>
                <w:rFonts w:ascii="Open Sans" w:hAnsi="Open Sans" w:cs="Open Sans"/>
                <w:b/>
                <w:bCs/>
                <w:noProof/>
                <w:sz w:val="16"/>
                <w:szCs w:val="16"/>
              </w:rPr>
              <w:fldChar w:fldCharType="begin"/>
            </w:r>
            <w:r w:rsidR="0080201D" w:rsidRPr="66BE2960">
              <w:rPr>
                <w:rFonts w:ascii="Open Sans" w:hAnsi="Open Sans" w:cs="Open Sans"/>
                <w:b/>
                <w:bCs/>
                <w:noProof/>
                <w:sz w:val="16"/>
                <w:szCs w:val="16"/>
              </w:rPr>
              <w:instrText xml:space="preserve"> NUMPAGES  </w:instrText>
            </w:r>
            <w:r w:rsidR="004B39A9" w:rsidRPr="66BE2960">
              <w:rPr>
                <w:rFonts w:ascii="Open Sans" w:hAnsi="Open Sans" w:cs="Open Sans"/>
                <w:b/>
                <w:bCs/>
                <w:noProof/>
                <w:sz w:val="16"/>
                <w:szCs w:val="16"/>
              </w:rPr>
              <w:fldChar w:fldCharType="separate"/>
            </w:r>
            <w:r w:rsidR="00727CFA">
              <w:rPr>
                <w:rFonts w:ascii="Open Sans" w:hAnsi="Open Sans" w:cs="Open Sans"/>
                <w:b/>
                <w:bCs/>
                <w:noProof/>
                <w:sz w:val="16"/>
                <w:szCs w:val="16"/>
              </w:rPr>
              <w:t>1</w:t>
            </w:r>
            <w:r w:rsidR="004B39A9" w:rsidRPr="66BE2960">
              <w:rPr>
                <w:rFonts w:ascii="Open Sans" w:hAnsi="Open Sans" w:cs="Open Sans"/>
                <w:b/>
                <w:bCs/>
                <w:noProof/>
                <w:sz w:val="16"/>
                <w:szCs w:val="16"/>
              </w:rPr>
              <w:fldChar w:fldCharType="end"/>
            </w:r>
            <w:r w:rsidRPr="66BE2960">
              <w:rPr>
                <w:rFonts w:ascii="Open Sans" w:hAnsi="Open Sans" w:cs="Open Sans"/>
                <w:b/>
                <w:bCs/>
                <w:sz w:val="16"/>
                <w:szCs w:val="16"/>
              </w:rPr>
              <w:t xml:space="preserve">      </w:t>
            </w:r>
          </w:p>
        </w:sdtContent>
      </w:sdt>
    </w:sdtContent>
  </w:sdt>
  <w:p w14:paraId="584D0F8F" w14:textId="77777777"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CB3DF" w14:textId="77777777" w:rsidR="00CC243E" w:rsidRDefault="00CC243E" w:rsidP="00B3350C">
      <w:bookmarkStart w:id="0" w:name="_Hlk484955581"/>
      <w:bookmarkEnd w:id="0"/>
      <w:r>
        <w:separator/>
      </w:r>
    </w:p>
  </w:footnote>
  <w:footnote w:type="continuationSeparator" w:id="0">
    <w:p w14:paraId="2F6749C7" w14:textId="77777777" w:rsidR="00CC243E" w:rsidRDefault="00CC243E" w:rsidP="00B3350C">
      <w:r>
        <w:continuationSeparator/>
      </w:r>
    </w:p>
  </w:footnote>
  <w:footnote w:id="1">
    <w:p w14:paraId="35229C11"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63AE"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0D30402C" wp14:editId="0F1A8E03">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437940">
      <w:rPr>
        <w:noProof/>
      </w:rPr>
      <w:drawing>
        <wp:inline distT="0" distB="0" distL="0" distR="0" wp14:anchorId="08C6BB25" wp14:editId="4B063ACE">
          <wp:extent cx="1494263" cy="718684"/>
          <wp:effectExtent l="0" t="0" r="0" b="5715"/>
          <wp:docPr id="17" name="Picture 17"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EE"/>
    <w:multiLevelType w:val="hybridMultilevel"/>
    <w:tmpl w:val="D4541AA0"/>
    <w:lvl w:ilvl="0" w:tplc="BA76D418">
      <w:start w:val="1"/>
      <w:numFmt w:val="bullet"/>
      <w:lvlText w:val=""/>
      <w:lvlJc w:val="left"/>
    </w:lvl>
    <w:lvl w:ilvl="1" w:tplc="4DFA0424">
      <w:numFmt w:val="decimal"/>
      <w:lvlText w:val=""/>
      <w:lvlJc w:val="left"/>
    </w:lvl>
    <w:lvl w:ilvl="2" w:tplc="4AE0E444">
      <w:numFmt w:val="decimal"/>
      <w:lvlText w:val=""/>
      <w:lvlJc w:val="left"/>
    </w:lvl>
    <w:lvl w:ilvl="3" w:tplc="B4665E1A">
      <w:numFmt w:val="decimal"/>
      <w:lvlText w:val=""/>
      <w:lvlJc w:val="left"/>
    </w:lvl>
    <w:lvl w:ilvl="4" w:tplc="648CEB8A">
      <w:numFmt w:val="decimal"/>
      <w:lvlText w:val=""/>
      <w:lvlJc w:val="left"/>
    </w:lvl>
    <w:lvl w:ilvl="5" w:tplc="8DBE2ABC">
      <w:numFmt w:val="decimal"/>
      <w:lvlText w:val=""/>
      <w:lvlJc w:val="left"/>
    </w:lvl>
    <w:lvl w:ilvl="6" w:tplc="B198BBD8">
      <w:numFmt w:val="decimal"/>
      <w:lvlText w:val=""/>
      <w:lvlJc w:val="left"/>
    </w:lvl>
    <w:lvl w:ilvl="7" w:tplc="F4F28774">
      <w:numFmt w:val="decimal"/>
      <w:lvlText w:val=""/>
      <w:lvlJc w:val="left"/>
    </w:lvl>
    <w:lvl w:ilvl="8" w:tplc="EDCC4CDA">
      <w:numFmt w:val="decimal"/>
      <w:lvlText w:val=""/>
      <w:lvlJc w:val="left"/>
    </w:lvl>
  </w:abstractNum>
  <w:abstractNum w:abstractNumId="1" w15:restartNumberingAfterBreak="0">
    <w:nsid w:val="077C4B8B"/>
    <w:multiLevelType w:val="hybridMultilevel"/>
    <w:tmpl w:val="CA46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6383"/>
    <w:multiLevelType w:val="hybridMultilevel"/>
    <w:tmpl w:val="BFBC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96960"/>
    <w:multiLevelType w:val="hybridMultilevel"/>
    <w:tmpl w:val="899C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D7B8E"/>
    <w:multiLevelType w:val="hybridMultilevel"/>
    <w:tmpl w:val="7338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D3831"/>
    <w:multiLevelType w:val="hybridMultilevel"/>
    <w:tmpl w:val="0156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0300C"/>
    <w:multiLevelType w:val="hybridMultilevel"/>
    <w:tmpl w:val="1834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04831"/>
    <w:multiLevelType w:val="hybridMultilevel"/>
    <w:tmpl w:val="7452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C1079"/>
    <w:multiLevelType w:val="hybridMultilevel"/>
    <w:tmpl w:val="3F7A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D62CF"/>
    <w:multiLevelType w:val="hybridMultilevel"/>
    <w:tmpl w:val="EDD6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21EE0"/>
    <w:multiLevelType w:val="hybridMultilevel"/>
    <w:tmpl w:val="4C3C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40B44"/>
    <w:multiLevelType w:val="hybridMultilevel"/>
    <w:tmpl w:val="667AF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E7720"/>
    <w:multiLevelType w:val="hybridMultilevel"/>
    <w:tmpl w:val="B854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B0ACA"/>
    <w:multiLevelType w:val="hybridMultilevel"/>
    <w:tmpl w:val="4BB8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32013"/>
    <w:multiLevelType w:val="hybridMultilevel"/>
    <w:tmpl w:val="9F483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A27B6"/>
    <w:multiLevelType w:val="hybridMultilevel"/>
    <w:tmpl w:val="360A9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9"/>
  </w:num>
  <w:num w:numId="5">
    <w:abstractNumId w:val="5"/>
  </w:num>
  <w:num w:numId="6">
    <w:abstractNumId w:val="11"/>
  </w:num>
  <w:num w:numId="7">
    <w:abstractNumId w:val="15"/>
  </w:num>
  <w:num w:numId="8">
    <w:abstractNumId w:val="13"/>
  </w:num>
  <w:num w:numId="9">
    <w:abstractNumId w:val="16"/>
  </w:num>
  <w:num w:numId="10">
    <w:abstractNumId w:val="7"/>
  </w:num>
  <w:num w:numId="11">
    <w:abstractNumId w:val="0"/>
  </w:num>
  <w:num w:numId="12">
    <w:abstractNumId w:val="20"/>
  </w:num>
  <w:num w:numId="13">
    <w:abstractNumId w:val="4"/>
  </w:num>
  <w:num w:numId="14">
    <w:abstractNumId w:val="1"/>
  </w:num>
  <w:num w:numId="15">
    <w:abstractNumId w:val="9"/>
  </w:num>
  <w:num w:numId="16">
    <w:abstractNumId w:val="8"/>
  </w:num>
  <w:num w:numId="17">
    <w:abstractNumId w:val="14"/>
  </w:num>
  <w:num w:numId="18">
    <w:abstractNumId w:val="12"/>
  </w:num>
  <w:num w:numId="19">
    <w:abstractNumId w:val="17"/>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5AA2"/>
    <w:rsid w:val="00031033"/>
    <w:rsid w:val="00032E32"/>
    <w:rsid w:val="000367AF"/>
    <w:rsid w:val="00036F20"/>
    <w:rsid w:val="00041506"/>
    <w:rsid w:val="000643CB"/>
    <w:rsid w:val="000674C7"/>
    <w:rsid w:val="00082295"/>
    <w:rsid w:val="000870CF"/>
    <w:rsid w:val="000B4DB1"/>
    <w:rsid w:val="000B55DB"/>
    <w:rsid w:val="000E2AB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4E78"/>
    <w:rsid w:val="001A599E"/>
    <w:rsid w:val="001B2F76"/>
    <w:rsid w:val="001B49BC"/>
    <w:rsid w:val="001B4E79"/>
    <w:rsid w:val="001C6069"/>
    <w:rsid w:val="001D459A"/>
    <w:rsid w:val="001E4D9F"/>
    <w:rsid w:val="001E5B7D"/>
    <w:rsid w:val="00200BDB"/>
    <w:rsid w:val="0020310F"/>
    <w:rsid w:val="002073F2"/>
    <w:rsid w:val="0023197D"/>
    <w:rsid w:val="00235CC1"/>
    <w:rsid w:val="00237679"/>
    <w:rsid w:val="002427CE"/>
    <w:rsid w:val="00242B9F"/>
    <w:rsid w:val="0026440E"/>
    <w:rsid w:val="00265F3D"/>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106A"/>
    <w:rsid w:val="00392521"/>
    <w:rsid w:val="00394878"/>
    <w:rsid w:val="00394B5A"/>
    <w:rsid w:val="003A2D94"/>
    <w:rsid w:val="003A5AF5"/>
    <w:rsid w:val="003C1D31"/>
    <w:rsid w:val="003C1DA3"/>
    <w:rsid w:val="003D3528"/>
    <w:rsid w:val="003D5621"/>
    <w:rsid w:val="003E1152"/>
    <w:rsid w:val="003E1A93"/>
    <w:rsid w:val="003E689E"/>
    <w:rsid w:val="004007D1"/>
    <w:rsid w:val="0040274D"/>
    <w:rsid w:val="00404593"/>
    <w:rsid w:val="00417B82"/>
    <w:rsid w:val="00422061"/>
    <w:rsid w:val="00437940"/>
    <w:rsid w:val="0045160A"/>
    <w:rsid w:val="00452856"/>
    <w:rsid w:val="00461195"/>
    <w:rsid w:val="00463CC9"/>
    <w:rsid w:val="00481B0E"/>
    <w:rsid w:val="00490634"/>
    <w:rsid w:val="00496C0F"/>
    <w:rsid w:val="004B39A9"/>
    <w:rsid w:val="004C57ED"/>
    <w:rsid w:val="004C5C79"/>
    <w:rsid w:val="004C6DEB"/>
    <w:rsid w:val="004D64F6"/>
    <w:rsid w:val="004E1321"/>
    <w:rsid w:val="004F05F4"/>
    <w:rsid w:val="005046FC"/>
    <w:rsid w:val="0050552F"/>
    <w:rsid w:val="00511C4E"/>
    <w:rsid w:val="00531C58"/>
    <w:rsid w:val="00537068"/>
    <w:rsid w:val="00545EC8"/>
    <w:rsid w:val="00546A5D"/>
    <w:rsid w:val="005612AB"/>
    <w:rsid w:val="00564B6C"/>
    <w:rsid w:val="00575F93"/>
    <w:rsid w:val="005800ED"/>
    <w:rsid w:val="00584A48"/>
    <w:rsid w:val="00593DE3"/>
    <w:rsid w:val="005965D9"/>
    <w:rsid w:val="005A32CC"/>
    <w:rsid w:val="005C0439"/>
    <w:rsid w:val="005C25D4"/>
    <w:rsid w:val="005D1DCA"/>
    <w:rsid w:val="005D558A"/>
    <w:rsid w:val="005D68D4"/>
    <w:rsid w:val="005E77A0"/>
    <w:rsid w:val="005F482A"/>
    <w:rsid w:val="005F4A59"/>
    <w:rsid w:val="006006A5"/>
    <w:rsid w:val="006052AA"/>
    <w:rsid w:val="00621D0A"/>
    <w:rsid w:val="00626ACF"/>
    <w:rsid w:val="00641210"/>
    <w:rsid w:val="006503E0"/>
    <w:rsid w:val="00666D74"/>
    <w:rsid w:val="00667DF9"/>
    <w:rsid w:val="006716BE"/>
    <w:rsid w:val="006920A4"/>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27CFA"/>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20EC"/>
    <w:rsid w:val="008B207C"/>
    <w:rsid w:val="008B4BA0"/>
    <w:rsid w:val="008C3978"/>
    <w:rsid w:val="008D6A6F"/>
    <w:rsid w:val="008D771B"/>
    <w:rsid w:val="008E0AB9"/>
    <w:rsid w:val="008E1F1E"/>
    <w:rsid w:val="009056B1"/>
    <w:rsid w:val="009078BD"/>
    <w:rsid w:val="009150AB"/>
    <w:rsid w:val="0092541A"/>
    <w:rsid w:val="00930B74"/>
    <w:rsid w:val="00933992"/>
    <w:rsid w:val="00947122"/>
    <w:rsid w:val="009476D7"/>
    <w:rsid w:val="0095450C"/>
    <w:rsid w:val="00955F58"/>
    <w:rsid w:val="009601D8"/>
    <w:rsid w:val="00960C36"/>
    <w:rsid w:val="00970224"/>
    <w:rsid w:val="00977531"/>
    <w:rsid w:val="00993ABB"/>
    <w:rsid w:val="009A2812"/>
    <w:rsid w:val="009A2A59"/>
    <w:rsid w:val="009C0DFC"/>
    <w:rsid w:val="009C34CE"/>
    <w:rsid w:val="009C6DC2"/>
    <w:rsid w:val="009D1E54"/>
    <w:rsid w:val="009D68DD"/>
    <w:rsid w:val="009E6C15"/>
    <w:rsid w:val="009F6CA1"/>
    <w:rsid w:val="009F7791"/>
    <w:rsid w:val="009F7CAD"/>
    <w:rsid w:val="00A044EA"/>
    <w:rsid w:val="00A06D3E"/>
    <w:rsid w:val="00A206B7"/>
    <w:rsid w:val="00A3064F"/>
    <w:rsid w:val="00A362A0"/>
    <w:rsid w:val="00A46222"/>
    <w:rsid w:val="00A501F4"/>
    <w:rsid w:val="00A52C36"/>
    <w:rsid w:val="00A571A0"/>
    <w:rsid w:val="00A602A5"/>
    <w:rsid w:val="00A97251"/>
    <w:rsid w:val="00AA1169"/>
    <w:rsid w:val="00AA2F77"/>
    <w:rsid w:val="00AD3125"/>
    <w:rsid w:val="00AE5509"/>
    <w:rsid w:val="00AF25FF"/>
    <w:rsid w:val="00B02D69"/>
    <w:rsid w:val="00B208A7"/>
    <w:rsid w:val="00B30F2D"/>
    <w:rsid w:val="00B318DE"/>
    <w:rsid w:val="00B3350C"/>
    <w:rsid w:val="00B3672C"/>
    <w:rsid w:val="00B64CBF"/>
    <w:rsid w:val="00B6799D"/>
    <w:rsid w:val="00B67BD5"/>
    <w:rsid w:val="00B72F37"/>
    <w:rsid w:val="00B73806"/>
    <w:rsid w:val="00B951C3"/>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10C5"/>
    <w:rsid w:val="00CA2242"/>
    <w:rsid w:val="00CA24D5"/>
    <w:rsid w:val="00CA393C"/>
    <w:rsid w:val="00CC243E"/>
    <w:rsid w:val="00CC341B"/>
    <w:rsid w:val="00CC7157"/>
    <w:rsid w:val="00CD1FCF"/>
    <w:rsid w:val="00CE2893"/>
    <w:rsid w:val="00CF2E7E"/>
    <w:rsid w:val="00D0097D"/>
    <w:rsid w:val="00D275F0"/>
    <w:rsid w:val="00D323BD"/>
    <w:rsid w:val="00D349FA"/>
    <w:rsid w:val="00D415FA"/>
    <w:rsid w:val="00D4427C"/>
    <w:rsid w:val="00D61781"/>
    <w:rsid w:val="00D62037"/>
    <w:rsid w:val="00D8660C"/>
    <w:rsid w:val="00DD0449"/>
    <w:rsid w:val="00DD2AE9"/>
    <w:rsid w:val="00DE7E14"/>
    <w:rsid w:val="00DF6585"/>
    <w:rsid w:val="00E02301"/>
    <w:rsid w:val="00E0498F"/>
    <w:rsid w:val="00E25A40"/>
    <w:rsid w:val="00E36775"/>
    <w:rsid w:val="00E477A6"/>
    <w:rsid w:val="00E56B45"/>
    <w:rsid w:val="00E746B5"/>
    <w:rsid w:val="00E759AC"/>
    <w:rsid w:val="00E765DE"/>
    <w:rsid w:val="00E76E2C"/>
    <w:rsid w:val="00E848E6"/>
    <w:rsid w:val="00E9648C"/>
    <w:rsid w:val="00EA0348"/>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6164"/>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48EC3"/>
  <w15:docId w15:val="{4F125DAE-8362-4BF7-93F3-0283F909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Wikipedia:WikiProject_C%2B%2B"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n.wikipedia.org/wiki/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592F9A-BB1B-4236-83D7-6FF61D5E8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EB1CE4BB-710A-DD4D-9733-90039420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6</cp:revision>
  <cp:lastPrinted>2017-06-09T13:57:00Z</cp:lastPrinted>
  <dcterms:created xsi:type="dcterms:W3CDTF">2018-01-11T18:00:00Z</dcterms:created>
  <dcterms:modified xsi:type="dcterms:W3CDTF">2018-02-14T17:59:00Z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