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2758B"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71912773" w:rsidR="00B3350C" w:rsidRPr="0012758B" w:rsidRDefault="00A5357E" w:rsidP="003D5621">
            <w:pPr>
              <w:jc w:val="center"/>
              <w:rPr>
                <w:rFonts w:ascii="Open Sans" w:hAnsi="Open Sans" w:cs="Open Sans"/>
                <w:b/>
              </w:rPr>
            </w:pPr>
            <w:r>
              <w:rPr>
                <w:rFonts w:ascii="Open Sans" w:hAnsi="Open Sans" w:cs="Open Sans"/>
                <w:b/>
              </w:rPr>
              <w:t>TEXAS CTE LESSON PLAN</w:t>
            </w:r>
          </w:p>
          <w:p w14:paraId="21B5545C" w14:textId="77777777" w:rsidR="00B3350C" w:rsidRPr="0012758B" w:rsidRDefault="008D5B89" w:rsidP="003D5621">
            <w:pPr>
              <w:jc w:val="center"/>
              <w:rPr>
                <w:rFonts w:ascii="Open Sans" w:hAnsi="Open Sans" w:cs="Open Sans"/>
                <w:b/>
              </w:rPr>
            </w:pPr>
            <w:hyperlink r:id="rId11" w:history="1">
              <w:r w:rsidR="002D294D" w:rsidRPr="0012758B">
                <w:rPr>
                  <w:rStyle w:val="Hyperlink"/>
                  <w:rFonts w:ascii="Open Sans" w:hAnsi="Open Sans" w:cs="Open Sans"/>
                </w:rPr>
                <w:t>www.txcte.org</w:t>
              </w:r>
            </w:hyperlink>
            <w:r w:rsidR="002D294D" w:rsidRPr="0012758B">
              <w:rPr>
                <w:rFonts w:ascii="Open Sans" w:hAnsi="Open Sans" w:cs="Open Sans"/>
                <w:b/>
              </w:rPr>
              <w:t xml:space="preserve"> </w:t>
            </w:r>
          </w:p>
          <w:p w14:paraId="27CA2FBA" w14:textId="6865BA9F" w:rsidR="003D5621" w:rsidRPr="0012758B" w:rsidRDefault="003D5621" w:rsidP="003D5621">
            <w:pPr>
              <w:jc w:val="center"/>
              <w:rPr>
                <w:rFonts w:ascii="Open Sans" w:hAnsi="Open Sans" w:cs="Open Sans"/>
                <w:b/>
              </w:rPr>
            </w:pPr>
          </w:p>
        </w:tc>
      </w:tr>
      <w:tr w:rsidR="00B3350C" w:rsidRPr="0012758B"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2758B" w:rsidRDefault="00B3350C" w:rsidP="009D4775">
            <w:pPr>
              <w:spacing w:before="120" w:after="120"/>
              <w:jc w:val="center"/>
              <w:rPr>
                <w:rFonts w:ascii="Open Sans" w:hAnsi="Open Sans" w:cs="Open Sans"/>
                <w:b/>
              </w:rPr>
            </w:pPr>
            <w:r w:rsidRPr="0012758B">
              <w:rPr>
                <w:rFonts w:ascii="Open Sans" w:hAnsi="Open Sans" w:cs="Open Sans"/>
                <w:b/>
              </w:rPr>
              <w:t>Lesson Identification and TEKS Addressed</w:t>
            </w:r>
          </w:p>
        </w:tc>
      </w:tr>
      <w:tr w:rsidR="00B3350C" w:rsidRPr="0012758B"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6052AA" w:rsidRDefault="00B3350C" w:rsidP="009D4775">
            <w:pPr>
              <w:spacing w:before="120" w:after="120"/>
              <w:jc w:val="center"/>
              <w:rPr>
                <w:rFonts w:ascii="Open Sans" w:hAnsi="Open Sans" w:cs="Open Sans"/>
                <w:b/>
                <w:sz w:val="22"/>
                <w:szCs w:val="22"/>
              </w:rPr>
            </w:pPr>
            <w:r w:rsidRPr="006052AA">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48D11BEC" w:rsidR="00B3350C" w:rsidRPr="009D4775" w:rsidRDefault="0000116F" w:rsidP="009D4775">
            <w:pPr>
              <w:spacing w:before="120" w:after="120"/>
              <w:rPr>
                <w:rFonts w:ascii="Open Sans" w:hAnsi="Open Sans" w:cs="Open Sans"/>
                <w:sz w:val="22"/>
                <w:szCs w:val="22"/>
              </w:rPr>
            </w:pPr>
            <w:r w:rsidRPr="009D4775">
              <w:rPr>
                <w:rFonts w:ascii="Open Sans" w:hAnsi="Open Sans" w:cs="Open Sans"/>
                <w:sz w:val="22"/>
                <w:szCs w:val="22"/>
              </w:rPr>
              <w:t>Law, Public Safety, Corrections, &amp; Security</w:t>
            </w:r>
          </w:p>
        </w:tc>
      </w:tr>
      <w:tr w:rsidR="00B3350C" w:rsidRPr="0012758B" w14:paraId="6E5988F1" w14:textId="77777777" w:rsidTr="09D121B5">
        <w:tc>
          <w:tcPr>
            <w:tcW w:w="2952" w:type="dxa"/>
            <w:shd w:val="clear" w:color="auto" w:fill="auto"/>
          </w:tcPr>
          <w:p w14:paraId="108F9A4B" w14:textId="22F7B5E3" w:rsidR="00B3350C" w:rsidRPr="006052AA" w:rsidRDefault="00B3350C" w:rsidP="009D4775">
            <w:pPr>
              <w:spacing w:before="120" w:after="120"/>
              <w:jc w:val="center"/>
              <w:rPr>
                <w:rFonts w:ascii="Open Sans" w:hAnsi="Open Sans" w:cs="Open Sans"/>
                <w:b/>
                <w:sz w:val="22"/>
                <w:szCs w:val="22"/>
              </w:rPr>
            </w:pPr>
            <w:r w:rsidRPr="006052AA">
              <w:rPr>
                <w:rFonts w:ascii="Open Sans" w:hAnsi="Open Sans" w:cs="Open Sans"/>
                <w:b/>
                <w:sz w:val="22"/>
                <w:szCs w:val="22"/>
              </w:rPr>
              <w:t>Course Name</w:t>
            </w:r>
          </w:p>
        </w:tc>
        <w:tc>
          <w:tcPr>
            <w:tcW w:w="7848" w:type="dxa"/>
            <w:shd w:val="clear" w:color="auto" w:fill="auto"/>
          </w:tcPr>
          <w:p w14:paraId="701EF2E7" w14:textId="09FBB73F" w:rsidR="00B3350C" w:rsidRPr="009D4775" w:rsidRDefault="006E20F2" w:rsidP="009D4775">
            <w:pPr>
              <w:spacing w:before="120" w:after="120"/>
              <w:rPr>
                <w:rFonts w:ascii="Open Sans" w:hAnsi="Open Sans" w:cs="Open Sans"/>
                <w:sz w:val="22"/>
                <w:szCs w:val="22"/>
              </w:rPr>
            </w:pPr>
            <w:r w:rsidRPr="009D4775">
              <w:rPr>
                <w:rFonts w:ascii="Open Sans" w:hAnsi="Open Sans" w:cs="Open Sans"/>
                <w:sz w:val="22"/>
                <w:szCs w:val="22"/>
              </w:rPr>
              <w:t>Forensic Science</w:t>
            </w:r>
          </w:p>
        </w:tc>
      </w:tr>
      <w:tr w:rsidR="00B3350C" w:rsidRPr="0012758B" w14:paraId="16A9422A" w14:textId="77777777" w:rsidTr="09D121B5">
        <w:tc>
          <w:tcPr>
            <w:tcW w:w="2952" w:type="dxa"/>
            <w:shd w:val="clear" w:color="auto" w:fill="auto"/>
          </w:tcPr>
          <w:p w14:paraId="7BE77DA8" w14:textId="5799212A"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Lesson/Unit Title</w:t>
            </w:r>
          </w:p>
        </w:tc>
        <w:tc>
          <w:tcPr>
            <w:tcW w:w="7848" w:type="dxa"/>
            <w:shd w:val="clear" w:color="auto" w:fill="auto"/>
          </w:tcPr>
          <w:p w14:paraId="7ACC9CD3" w14:textId="18B19879" w:rsidR="00B3350C" w:rsidRPr="009D4775" w:rsidRDefault="006E20F2" w:rsidP="009D4775">
            <w:pPr>
              <w:spacing w:before="120" w:after="120"/>
              <w:rPr>
                <w:rFonts w:ascii="Open Sans" w:hAnsi="Open Sans" w:cs="Open Sans"/>
                <w:sz w:val="22"/>
                <w:szCs w:val="22"/>
              </w:rPr>
            </w:pPr>
            <w:r w:rsidRPr="009D4775">
              <w:rPr>
                <w:rFonts w:ascii="Open Sans" w:hAnsi="Open Sans" w:cs="Open Sans"/>
                <w:sz w:val="22"/>
                <w:szCs w:val="22"/>
              </w:rPr>
              <w:t>Lab Safety</w:t>
            </w:r>
          </w:p>
        </w:tc>
      </w:tr>
      <w:tr w:rsidR="00B3350C" w:rsidRPr="0012758B" w14:paraId="7029DC65" w14:textId="77777777" w:rsidTr="09D121B5">
        <w:trPr>
          <w:trHeight w:val="135"/>
        </w:trPr>
        <w:tc>
          <w:tcPr>
            <w:tcW w:w="2952" w:type="dxa"/>
            <w:shd w:val="clear" w:color="auto" w:fill="auto"/>
          </w:tcPr>
          <w:p w14:paraId="765C144E" w14:textId="4CCD2C10" w:rsidR="00B3350C" w:rsidRPr="006052AA" w:rsidRDefault="00B3350C" w:rsidP="000D3DE2">
            <w:pPr>
              <w:jc w:val="center"/>
              <w:rPr>
                <w:rFonts w:ascii="Open Sans" w:hAnsi="Open Sans" w:cs="Open Sans"/>
                <w:b/>
                <w:sz w:val="22"/>
                <w:szCs w:val="22"/>
              </w:rPr>
            </w:pPr>
            <w:r w:rsidRPr="006052AA">
              <w:rPr>
                <w:rFonts w:ascii="Open Sans" w:hAnsi="Open Sans" w:cs="Open Sans"/>
                <w:b/>
                <w:sz w:val="22"/>
                <w:szCs w:val="22"/>
              </w:rPr>
              <w:t>TEKS Student Expectations</w:t>
            </w:r>
          </w:p>
        </w:tc>
        <w:tc>
          <w:tcPr>
            <w:tcW w:w="7848" w:type="dxa"/>
            <w:shd w:val="clear" w:color="auto" w:fill="auto"/>
          </w:tcPr>
          <w:p w14:paraId="59E2B1AB" w14:textId="47E614E6" w:rsidR="00AF3141" w:rsidRDefault="000D3DE2" w:rsidP="000D3DE2">
            <w:pPr>
              <w:pStyle w:val="NormalWeb"/>
              <w:spacing w:before="0" w:beforeAutospacing="0" w:after="0" w:afterAutospacing="0"/>
              <w:rPr>
                <w:rFonts w:ascii="Open Sans" w:hAnsi="Open Sans" w:cs="Open Sans"/>
                <w:b/>
                <w:color w:val="000000"/>
                <w:sz w:val="22"/>
                <w:szCs w:val="22"/>
              </w:rPr>
            </w:pPr>
            <w:r w:rsidRPr="009D4775">
              <w:rPr>
                <w:rFonts w:ascii="Open Sans" w:hAnsi="Open Sans" w:cs="Open Sans"/>
                <w:b/>
                <w:color w:val="000000"/>
                <w:sz w:val="22"/>
                <w:szCs w:val="22"/>
              </w:rPr>
              <w:t>130.339.</w:t>
            </w:r>
            <w:r w:rsidR="00A5357E">
              <w:rPr>
                <w:rFonts w:ascii="Open Sans" w:hAnsi="Open Sans" w:cs="Open Sans"/>
                <w:b/>
                <w:color w:val="000000"/>
                <w:sz w:val="22"/>
                <w:szCs w:val="22"/>
              </w:rPr>
              <w:t xml:space="preserve"> </w:t>
            </w:r>
            <w:r w:rsidRPr="009D4775">
              <w:rPr>
                <w:rFonts w:ascii="Open Sans" w:hAnsi="Open Sans" w:cs="Open Sans"/>
                <w:b/>
                <w:color w:val="000000"/>
                <w:sz w:val="22"/>
                <w:szCs w:val="22"/>
              </w:rPr>
              <w:t>(c)</w:t>
            </w:r>
            <w:r w:rsidR="009D4775">
              <w:rPr>
                <w:rFonts w:ascii="Open Sans" w:hAnsi="Open Sans" w:cs="Open Sans"/>
                <w:b/>
                <w:color w:val="000000"/>
                <w:sz w:val="22"/>
                <w:szCs w:val="22"/>
              </w:rPr>
              <w:t xml:space="preserve"> Knowledge and Skills</w:t>
            </w:r>
          </w:p>
          <w:p w14:paraId="6AD86FF0" w14:textId="60BC9D42" w:rsidR="00AF3141" w:rsidRPr="003F2A06" w:rsidRDefault="000D3DE2" w:rsidP="003B5365">
            <w:pPr>
              <w:pStyle w:val="NormalWeb"/>
              <w:spacing w:before="0" w:beforeAutospacing="0" w:after="0" w:afterAutospacing="0"/>
              <w:ind w:left="346"/>
              <w:rPr>
                <w:rFonts w:ascii="Open Sans" w:hAnsi="Open Sans" w:cs="Open Sans"/>
                <w:color w:val="000000"/>
                <w:sz w:val="22"/>
                <w:szCs w:val="22"/>
              </w:rPr>
            </w:pPr>
            <w:r w:rsidRPr="003F2A06">
              <w:rPr>
                <w:rFonts w:ascii="Open Sans" w:hAnsi="Open Sans" w:cs="Open Sans"/>
                <w:color w:val="000000"/>
                <w:sz w:val="22"/>
                <w:szCs w:val="22"/>
              </w:rPr>
              <w:t>(2) The student, for at least 40% of instructional time, conducts laboratory and/or field investigations using safe, environmentally appropriate, and ethical practices. The student is expected to:</w:t>
            </w:r>
          </w:p>
          <w:p w14:paraId="2A85051F" w14:textId="5A1569BD" w:rsidR="000D3DE2" w:rsidRPr="003F2A06" w:rsidRDefault="000D3DE2" w:rsidP="009D4775">
            <w:pPr>
              <w:pStyle w:val="NormalWeb"/>
              <w:spacing w:before="0" w:beforeAutospacing="0" w:after="0" w:afterAutospacing="0"/>
              <w:ind w:left="796"/>
              <w:rPr>
                <w:rFonts w:ascii="Open Sans" w:hAnsi="Open Sans" w:cs="Open Sans"/>
                <w:color w:val="000000"/>
                <w:sz w:val="22"/>
                <w:szCs w:val="22"/>
              </w:rPr>
            </w:pPr>
            <w:r w:rsidRPr="003F2A06">
              <w:rPr>
                <w:rFonts w:ascii="Open Sans" w:hAnsi="Open Sans" w:cs="Open Sans"/>
                <w:color w:val="000000"/>
                <w:sz w:val="22"/>
                <w:szCs w:val="22"/>
              </w:rPr>
              <w:t>(A) demonstrate safe practices during laboratory and field investigations</w:t>
            </w:r>
          </w:p>
          <w:p w14:paraId="4583E660" w14:textId="66DF64FE" w:rsidR="00B3350C" w:rsidRPr="009D4775" w:rsidRDefault="000D3DE2" w:rsidP="009D4775">
            <w:pPr>
              <w:pStyle w:val="NormalWeb"/>
              <w:spacing w:before="0" w:beforeAutospacing="0" w:after="0" w:afterAutospacing="0"/>
              <w:ind w:left="796"/>
              <w:rPr>
                <w:rFonts w:ascii="Open Sans" w:hAnsi="Open Sans" w:cs="Open Sans"/>
                <w:color w:val="000000"/>
                <w:sz w:val="22"/>
                <w:szCs w:val="22"/>
              </w:rPr>
            </w:pPr>
            <w:r w:rsidRPr="003F2A06">
              <w:rPr>
                <w:rFonts w:ascii="Open Sans" w:hAnsi="Open Sans" w:cs="Open Sans"/>
                <w:color w:val="000000"/>
                <w:sz w:val="22"/>
                <w:szCs w:val="22"/>
              </w:rPr>
              <w:t>(B) demonstrate</w:t>
            </w:r>
            <w:r w:rsidRPr="009D4775">
              <w:rPr>
                <w:rFonts w:ascii="Open Sans" w:hAnsi="Open Sans" w:cs="Open Sans"/>
                <w:color w:val="000000"/>
                <w:sz w:val="22"/>
                <w:szCs w:val="22"/>
              </w:rPr>
              <w:t xml:space="preserve"> an understanding of the use and conservation of resources and the proper disposal or recycling of materials</w:t>
            </w:r>
          </w:p>
        </w:tc>
      </w:tr>
      <w:tr w:rsidR="00B3350C" w:rsidRPr="0012758B"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9D4775" w:rsidRDefault="00B3350C" w:rsidP="009D4775">
            <w:pPr>
              <w:spacing w:before="120" w:after="120"/>
              <w:jc w:val="center"/>
              <w:rPr>
                <w:rFonts w:ascii="Open Sans" w:hAnsi="Open Sans" w:cs="Open Sans"/>
                <w:b/>
                <w:sz w:val="22"/>
                <w:szCs w:val="22"/>
              </w:rPr>
            </w:pPr>
            <w:r w:rsidRPr="009D4775">
              <w:rPr>
                <w:rFonts w:ascii="Open Sans" w:hAnsi="Open Sans" w:cs="Open Sans"/>
                <w:b/>
                <w:sz w:val="22"/>
                <w:szCs w:val="22"/>
              </w:rPr>
              <w:t>Basic Direct Teach Lesson</w:t>
            </w:r>
          </w:p>
          <w:p w14:paraId="3BC06FE8" w14:textId="28B382E3" w:rsidR="00B3350C" w:rsidRPr="009D4775" w:rsidRDefault="006052AA" w:rsidP="009D4775">
            <w:pPr>
              <w:jc w:val="center"/>
              <w:rPr>
                <w:rFonts w:ascii="Open Sans" w:hAnsi="Open Sans" w:cs="Open Sans"/>
                <w:sz w:val="22"/>
                <w:szCs w:val="22"/>
              </w:rPr>
            </w:pPr>
            <w:r w:rsidRPr="009D4775">
              <w:rPr>
                <w:rFonts w:ascii="Open Sans" w:hAnsi="Open Sans" w:cs="Open Sans"/>
                <w:sz w:val="22"/>
                <w:szCs w:val="22"/>
              </w:rPr>
              <w:t xml:space="preserve">(Includes </w:t>
            </w:r>
            <w:r w:rsidR="00B3350C" w:rsidRPr="009D4775">
              <w:rPr>
                <w:rFonts w:ascii="Open Sans" w:hAnsi="Open Sans" w:cs="Open Sans"/>
                <w:sz w:val="22"/>
                <w:szCs w:val="22"/>
              </w:rPr>
              <w:t xml:space="preserve">Special Education Modifications/Accommodations and </w:t>
            </w:r>
          </w:p>
          <w:p w14:paraId="3042A4DA" w14:textId="6E415551" w:rsidR="00B3350C" w:rsidRPr="009D4775" w:rsidRDefault="00B3350C" w:rsidP="00D0097D">
            <w:pPr>
              <w:jc w:val="center"/>
              <w:rPr>
                <w:rFonts w:ascii="Open Sans" w:hAnsi="Open Sans" w:cs="Open Sans"/>
                <w:sz w:val="22"/>
                <w:szCs w:val="22"/>
              </w:rPr>
            </w:pPr>
            <w:r w:rsidRPr="009D4775">
              <w:rPr>
                <w:rFonts w:ascii="Open Sans" w:hAnsi="Open Sans" w:cs="Open Sans"/>
                <w:sz w:val="22"/>
                <w:szCs w:val="22"/>
              </w:rPr>
              <w:t>one English Language Proficiency Standards (ELPS) Strategy</w:t>
            </w:r>
            <w:r w:rsidR="006052AA" w:rsidRPr="009D4775">
              <w:rPr>
                <w:rFonts w:ascii="Open Sans" w:hAnsi="Open Sans" w:cs="Open Sans"/>
                <w:sz w:val="22"/>
                <w:szCs w:val="22"/>
              </w:rPr>
              <w:t>)</w:t>
            </w:r>
          </w:p>
          <w:p w14:paraId="5635CDF7" w14:textId="3179FF44" w:rsidR="00D0097D" w:rsidRPr="009D4775" w:rsidRDefault="00D0097D" w:rsidP="00D0097D">
            <w:pPr>
              <w:jc w:val="center"/>
              <w:rPr>
                <w:rFonts w:ascii="Open Sans" w:hAnsi="Open Sans" w:cs="Open Sans"/>
                <w:b/>
                <w:sz w:val="22"/>
                <w:szCs w:val="22"/>
              </w:rPr>
            </w:pPr>
          </w:p>
        </w:tc>
      </w:tr>
      <w:tr w:rsidR="00B3350C" w:rsidRPr="0012758B" w14:paraId="49CA021C" w14:textId="77777777" w:rsidTr="09D121B5">
        <w:trPr>
          <w:trHeight w:val="27"/>
        </w:trPr>
        <w:tc>
          <w:tcPr>
            <w:tcW w:w="2952" w:type="dxa"/>
            <w:shd w:val="clear" w:color="auto" w:fill="auto"/>
          </w:tcPr>
          <w:p w14:paraId="3E12574F" w14:textId="76204C22" w:rsidR="00B3350C" w:rsidRPr="006052AA" w:rsidRDefault="00B3350C" w:rsidP="009D4775">
            <w:pPr>
              <w:spacing w:before="120" w:after="120"/>
              <w:jc w:val="center"/>
              <w:rPr>
                <w:rFonts w:ascii="Open Sans" w:hAnsi="Open Sans" w:cs="Open Sans"/>
                <w:b/>
                <w:sz w:val="22"/>
                <w:szCs w:val="22"/>
              </w:rPr>
            </w:pPr>
            <w:r w:rsidRPr="006052AA">
              <w:rPr>
                <w:rFonts w:ascii="Open Sans" w:hAnsi="Open Sans" w:cs="Open Sans"/>
                <w:b/>
                <w:sz w:val="22"/>
                <w:szCs w:val="22"/>
              </w:rPr>
              <w:t>Instructional Objective</w:t>
            </w:r>
            <w:r w:rsidR="008902B2" w:rsidRPr="006052AA">
              <w:rPr>
                <w:rFonts w:ascii="Open Sans" w:hAnsi="Open Sans" w:cs="Open Sans"/>
                <w:b/>
                <w:sz w:val="22"/>
                <w:szCs w:val="22"/>
              </w:rPr>
              <w:t>s</w:t>
            </w:r>
          </w:p>
        </w:tc>
        <w:tc>
          <w:tcPr>
            <w:tcW w:w="7848" w:type="dxa"/>
            <w:shd w:val="clear" w:color="auto" w:fill="auto"/>
          </w:tcPr>
          <w:p w14:paraId="61DB8BC0" w14:textId="77777777" w:rsidR="00B3350C" w:rsidRPr="009D4775" w:rsidRDefault="00371C8B" w:rsidP="008902B2">
            <w:pPr>
              <w:rPr>
                <w:rFonts w:ascii="Open Sans" w:eastAsia="Arial" w:hAnsi="Open Sans" w:cs="Open Sans"/>
                <w:sz w:val="22"/>
                <w:szCs w:val="22"/>
              </w:rPr>
            </w:pPr>
            <w:r w:rsidRPr="009D4775">
              <w:rPr>
                <w:rFonts w:ascii="Open Sans" w:eastAsia="Arial" w:hAnsi="Open Sans" w:cs="Open Sans"/>
                <w:sz w:val="22"/>
                <w:szCs w:val="22"/>
              </w:rPr>
              <w:t>The student will be able to:</w:t>
            </w:r>
          </w:p>
          <w:p w14:paraId="3AE5267C" w14:textId="0402420F" w:rsidR="00371C8B" w:rsidRPr="009D4775" w:rsidRDefault="00371C8B" w:rsidP="00371C8B">
            <w:pPr>
              <w:pStyle w:val="ListParagraph"/>
              <w:numPr>
                <w:ilvl w:val="0"/>
                <w:numId w:val="6"/>
              </w:numPr>
              <w:rPr>
                <w:rFonts w:ascii="Open Sans" w:eastAsia="Arial" w:hAnsi="Open Sans" w:cs="Open Sans"/>
                <w:sz w:val="22"/>
                <w:szCs w:val="22"/>
              </w:rPr>
            </w:pPr>
            <w:r w:rsidRPr="009D4775">
              <w:rPr>
                <w:rFonts w:ascii="Open Sans" w:eastAsia="Arial" w:hAnsi="Open Sans" w:cs="Open Sans"/>
                <w:sz w:val="22"/>
                <w:szCs w:val="22"/>
              </w:rPr>
              <w:t>Demonstrate safe practices in labs and field investigations.</w:t>
            </w:r>
          </w:p>
          <w:p w14:paraId="60AC3715" w14:textId="23B5BC06" w:rsidR="00371C8B" w:rsidRPr="009D4775" w:rsidRDefault="00371C8B" w:rsidP="00371C8B">
            <w:pPr>
              <w:pStyle w:val="ListParagraph"/>
              <w:numPr>
                <w:ilvl w:val="0"/>
                <w:numId w:val="6"/>
              </w:numPr>
              <w:rPr>
                <w:rFonts w:ascii="Open Sans" w:hAnsi="Open Sans" w:cs="Open Sans"/>
                <w:color w:val="333333"/>
                <w:sz w:val="22"/>
                <w:szCs w:val="22"/>
              </w:rPr>
            </w:pPr>
            <w:r w:rsidRPr="009D4775">
              <w:rPr>
                <w:rFonts w:ascii="Open Sans" w:eastAsia="Arial" w:hAnsi="Open Sans" w:cs="Open Sans"/>
                <w:sz w:val="22"/>
                <w:szCs w:val="22"/>
              </w:rPr>
              <w:t>Demonstrate how to use and conserve resources in labs and how to dispose of or recycle materials in labs.</w:t>
            </w:r>
          </w:p>
        </w:tc>
      </w:tr>
      <w:tr w:rsidR="00B3350C" w:rsidRPr="0012758B" w14:paraId="741CD4A0" w14:textId="77777777" w:rsidTr="09D121B5">
        <w:trPr>
          <w:trHeight w:val="27"/>
        </w:trPr>
        <w:tc>
          <w:tcPr>
            <w:tcW w:w="2952" w:type="dxa"/>
            <w:shd w:val="clear" w:color="auto" w:fill="auto"/>
          </w:tcPr>
          <w:p w14:paraId="65BFD213" w14:textId="6A49AE17"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Rationale</w:t>
            </w:r>
          </w:p>
        </w:tc>
        <w:tc>
          <w:tcPr>
            <w:tcW w:w="7848" w:type="dxa"/>
            <w:shd w:val="clear" w:color="auto" w:fill="auto"/>
          </w:tcPr>
          <w:p w14:paraId="0AEAFDF2" w14:textId="48E32FB6" w:rsidR="00B3350C" w:rsidRPr="009D4775" w:rsidRDefault="00371C8B" w:rsidP="009D4775">
            <w:pPr>
              <w:spacing w:before="120" w:after="120"/>
              <w:rPr>
                <w:rFonts w:ascii="Open Sans" w:hAnsi="Open Sans" w:cs="Open Sans"/>
                <w:sz w:val="22"/>
                <w:szCs w:val="22"/>
              </w:rPr>
            </w:pPr>
            <w:r w:rsidRPr="009D4775">
              <w:rPr>
                <w:rFonts w:ascii="Open Sans" w:eastAsia="Arial" w:hAnsi="Open Sans" w:cs="Open Sans"/>
                <w:sz w:val="22"/>
                <w:szCs w:val="22"/>
              </w:rPr>
              <w:t>Lab safety is one of the most fundamental lessons in any science course.</w:t>
            </w:r>
            <w:r w:rsidRPr="009D4775">
              <w:rPr>
                <w:rFonts w:ascii="Open Sans" w:hAnsi="Open Sans" w:cs="Open Sans"/>
                <w:sz w:val="22"/>
                <w:szCs w:val="22"/>
              </w:rPr>
              <w:t xml:space="preserve"> </w:t>
            </w:r>
            <w:r w:rsidRPr="009D4775">
              <w:rPr>
                <w:rFonts w:ascii="Open Sans" w:eastAsia="Arial" w:hAnsi="Open Sans" w:cs="Open Sans"/>
                <w:sz w:val="22"/>
                <w:szCs w:val="22"/>
              </w:rPr>
              <w:t>Understanding and applying safety rules is required in all labs and in the field</w:t>
            </w:r>
            <w:r w:rsidRPr="009D4775">
              <w:rPr>
                <w:rFonts w:ascii="Open Sans" w:hAnsi="Open Sans" w:cs="Open Sans"/>
                <w:sz w:val="22"/>
                <w:szCs w:val="22"/>
              </w:rPr>
              <w:t xml:space="preserve"> </w:t>
            </w:r>
            <w:r w:rsidRPr="009D4775">
              <w:rPr>
                <w:rFonts w:ascii="Open Sans" w:eastAsia="Arial" w:hAnsi="Open Sans" w:cs="Open Sans"/>
                <w:sz w:val="22"/>
                <w:szCs w:val="22"/>
              </w:rPr>
              <w:t>of forensic science. Knowing accurate lab safety is vital because it makes us</w:t>
            </w:r>
            <w:r w:rsidRPr="009D4775">
              <w:rPr>
                <w:rFonts w:ascii="Open Sans" w:hAnsi="Open Sans" w:cs="Open Sans"/>
                <w:sz w:val="22"/>
                <w:szCs w:val="22"/>
              </w:rPr>
              <w:t xml:space="preserve"> </w:t>
            </w:r>
            <w:r w:rsidRPr="009D4775">
              <w:rPr>
                <w:rFonts w:ascii="Open Sans" w:eastAsia="Arial" w:hAnsi="Open Sans" w:cs="Open Sans"/>
                <w:sz w:val="22"/>
                <w:szCs w:val="22"/>
              </w:rPr>
              <w:t>aware of potential dangers and problems that may occur. This in turn shows</w:t>
            </w:r>
            <w:r w:rsidRPr="009D4775">
              <w:rPr>
                <w:rFonts w:ascii="Open Sans" w:hAnsi="Open Sans" w:cs="Open Sans"/>
                <w:sz w:val="22"/>
                <w:szCs w:val="22"/>
              </w:rPr>
              <w:t xml:space="preserve"> </w:t>
            </w:r>
            <w:r w:rsidRPr="009D4775">
              <w:rPr>
                <w:rFonts w:ascii="Open Sans" w:eastAsia="Arial" w:hAnsi="Open Sans" w:cs="Open Sans"/>
                <w:sz w:val="22"/>
                <w:szCs w:val="22"/>
              </w:rPr>
              <w:t>us how to approach these situations and deal with them correctly and safely.</w:t>
            </w:r>
          </w:p>
        </w:tc>
      </w:tr>
      <w:tr w:rsidR="00B3350C" w:rsidRPr="0012758B" w14:paraId="46AD6D97" w14:textId="77777777" w:rsidTr="09D121B5">
        <w:trPr>
          <w:trHeight w:val="27"/>
        </w:trPr>
        <w:tc>
          <w:tcPr>
            <w:tcW w:w="2952" w:type="dxa"/>
            <w:shd w:val="clear" w:color="auto" w:fill="auto"/>
          </w:tcPr>
          <w:p w14:paraId="1115E24F" w14:textId="27A88A37"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Duration of Lesson</w:t>
            </w:r>
          </w:p>
        </w:tc>
        <w:tc>
          <w:tcPr>
            <w:tcW w:w="7848" w:type="dxa"/>
            <w:shd w:val="clear" w:color="auto" w:fill="auto"/>
          </w:tcPr>
          <w:p w14:paraId="0F979EA2" w14:textId="3FBBE5EB" w:rsidR="00B3350C" w:rsidRPr="009D4775" w:rsidRDefault="00371C8B" w:rsidP="009D4775">
            <w:pPr>
              <w:spacing w:before="120" w:after="120"/>
              <w:rPr>
                <w:rFonts w:ascii="Open Sans" w:hAnsi="Open Sans" w:cs="Open Sans"/>
                <w:sz w:val="22"/>
                <w:szCs w:val="22"/>
              </w:rPr>
            </w:pPr>
            <w:r w:rsidRPr="009D4775">
              <w:rPr>
                <w:rFonts w:ascii="Open Sans" w:hAnsi="Open Sans" w:cs="Open Sans"/>
                <w:sz w:val="22"/>
                <w:szCs w:val="22"/>
              </w:rPr>
              <w:t>2.5-3 hours</w:t>
            </w:r>
          </w:p>
        </w:tc>
      </w:tr>
      <w:tr w:rsidR="00B3350C" w:rsidRPr="0012758B" w14:paraId="3F56A797" w14:textId="77777777" w:rsidTr="09D121B5">
        <w:trPr>
          <w:trHeight w:val="27"/>
        </w:trPr>
        <w:tc>
          <w:tcPr>
            <w:tcW w:w="2952" w:type="dxa"/>
            <w:shd w:val="clear" w:color="auto" w:fill="auto"/>
          </w:tcPr>
          <w:p w14:paraId="0652114D" w14:textId="0289A7F3"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t>Word Wall/Key Vocabulary</w:t>
            </w:r>
          </w:p>
          <w:p w14:paraId="156E697A" w14:textId="319E44A3" w:rsidR="00B3350C" w:rsidRPr="006052AA" w:rsidRDefault="09D121B5" w:rsidP="09D121B5">
            <w:pPr>
              <w:jc w:val="center"/>
              <w:rPr>
                <w:rFonts w:ascii="Open Sans" w:hAnsi="Open Sans" w:cs="Open Sans"/>
                <w:sz w:val="22"/>
                <w:szCs w:val="22"/>
              </w:rPr>
            </w:pPr>
            <w:r w:rsidRPr="09D121B5">
              <w:rPr>
                <w:rFonts w:ascii="Open Sans" w:hAnsi="Open Sans" w:cs="Open Sans"/>
                <w:i/>
                <w:iCs/>
                <w:sz w:val="22"/>
                <w:szCs w:val="22"/>
              </w:rPr>
              <w:t>(ELPS c1a,c,f; c2b; c3a,b,d; c4c; c5b) PDAS II(5)</w:t>
            </w:r>
          </w:p>
        </w:tc>
        <w:tc>
          <w:tcPr>
            <w:tcW w:w="7848" w:type="dxa"/>
            <w:shd w:val="clear" w:color="auto" w:fill="auto"/>
          </w:tcPr>
          <w:p w14:paraId="47D13121" w14:textId="77777777" w:rsidR="00B3350C" w:rsidRPr="009D4775" w:rsidRDefault="00B3350C" w:rsidP="009D4775">
            <w:pPr>
              <w:spacing w:before="120" w:after="120"/>
              <w:rPr>
                <w:rFonts w:ascii="Open Sans" w:hAnsi="Open Sans" w:cs="Open Sans"/>
                <w:sz w:val="22"/>
                <w:szCs w:val="22"/>
              </w:rPr>
            </w:pPr>
          </w:p>
        </w:tc>
      </w:tr>
      <w:tr w:rsidR="00B3350C" w:rsidRPr="0012758B" w14:paraId="2AB98FD6" w14:textId="77777777" w:rsidTr="09D121B5">
        <w:trPr>
          <w:trHeight w:val="27"/>
        </w:trPr>
        <w:tc>
          <w:tcPr>
            <w:tcW w:w="2952" w:type="dxa"/>
            <w:shd w:val="clear" w:color="auto" w:fill="auto"/>
          </w:tcPr>
          <w:p w14:paraId="7A681535" w14:textId="1FBBFA88"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lastRenderedPageBreak/>
              <w:t>Materials/Specialized Equipment Needed</w:t>
            </w:r>
          </w:p>
        </w:tc>
        <w:tc>
          <w:tcPr>
            <w:tcW w:w="7848" w:type="dxa"/>
            <w:shd w:val="clear" w:color="auto" w:fill="auto"/>
          </w:tcPr>
          <w:p w14:paraId="65684011" w14:textId="77777777" w:rsidR="00CD5D55" w:rsidRPr="009D4775" w:rsidRDefault="00CD5D55" w:rsidP="00CD5D55">
            <w:pPr>
              <w:pStyle w:val="ListParagraph"/>
              <w:numPr>
                <w:ilvl w:val="0"/>
                <w:numId w:val="21"/>
              </w:numPr>
              <w:rPr>
                <w:rFonts w:ascii="Open Sans" w:hAnsi="Open Sans" w:cs="Open Sans"/>
                <w:sz w:val="22"/>
                <w:szCs w:val="22"/>
              </w:rPr>
            </w:pPr>
            <w:bookmarkStart w:id="1" w:name="_GoBack"/>
            <w:bookmarkEnd w:id="1"/>
            <w:r w:rsidRPr="009D4775">
              <w:rPr>
                <w:rFonts w:ascii="Open Sans" w:eastAsia="Arial" w:hAnsi="Open Sans" w:cs="Open Sans"/>
                <w:sz w:val="22"/>
                <w:szCs w:val="22"/>
              </w:rPr>
              <w:t>Poster board and markers</w:t>
            </w:r>
          </w:p>
          <w:p w14:paraId="6B6EBC31" w14:textId="77777777" w:rsidR="00CD5D55" w:rsidRPr="009D4775" w:rsidRDefault="00CD5D55" w:rsidP="00CD5D55">
            <w:pPr>
              <w:pStyle w:val="ListParagraph"/>
              <w:numPr>
                <w:ilvl w:val="0"/>
                <w:numId w:val="21"/>
              </w:numPr>
              <w:rPr>
                <w:rFonts w:ascii="Open Sans" w:hAnsi="Open Sans" w:cs="Open Sans"/>
                <w:sz w:val="22"/>
                <w:szCs w:val="22"/>
              </w:rPr>
            </w:pPr>
            <w:r w:rsidRPr="009D4775">
              <w:rPr>
                <w:rFonts w:ascii="Open Sans" w:eastAsia="Arial" w:hAnsi="Open Sans" w:cs="Open Sans"/>
                <w:sz w:val="22"/>
                <w:szCs w:val="22"/>
              </w:rPr>
              <w:t>Safety Poster Handout</w:t>
            </w:r>
          </w:p>
          <w:p w14:paraId="123692D9" w14:textId="77777777" w:rsidR="00CD5D55" w:rsidRPr="009D4775" w:rsidRDefault="00CD5D55" w:rsidP="00CD5D55">
            <w:pPr>
              <w:pStyle w:val="ListParagraph"/>
              <w:numPr>
                <w:ilvl w:val="0"/>
                <w:numId w:val="21"/>
              </w:numPr>
              <w:rPr>
                <w:rFonts w:ascii="Open Sans" w:hAnsi="Open Sans" w:cs="Open Sans"/>
                <w:sz w:val="22"/>
                <w:szCs w:val="22"/>
              </w:rPr>
            </w:pPr>
            <w:r w:rsidRPr="009D4775">
              <w:rPr>
                <w:rFonts w:ascii="Open Sans" w:eastAsia="Arial" w:hAnsi="Open Sans" w:cs="Open Sans"/>
                <w:sz w:val="22"/>
                <w:szCs w:val="22"/>
              </w:rPr>
              <w:t>MSDS Activity Worksheet</w:t>
            </w:r>
          </w:p>
          <w:p w14:paraId="061BC8D7" w14:textId="77777777" w:rsidR="00B3350C" w:rsidRPr="00AF3141" w:rsidRDefault="00CD5D55" w:rsidP="00CD5D55">
            <w:pPr>
              <w:pStyle w:val="ListParagraph"/>
              <w:numPr>
                <w:ilvl w:val="0"/>
                <w:numId w:val="21"/>
              </w:numPr>
              <w:rPr>
                <w:rFonts w:ascii="Open Sans" w:hAnsi="Open Sans" w:cs="Open Sans"/>
                <w:sz w:val="22"/>
                <w:szCs w:val="22"/>
              </w:rPr>
            </w:pPr>
            <w:r w:rsidRPr="009D4775">
              <w:rPr>
                <w:rFonts w:ascii="Open Sans" w:eastAsia="Arial" w:hAnsi="Open Sans" w:cs="Open Sans"/>
                <w:sz w:val="22"/>
                <w:szCs w:val="22"/>
              </w:rPr>
              <w:t>MSDS on chemicals</w:t>
            </w:r>
          </w:p>
          <w:p w14:paraId="161E6AC6" w14:textId="77777777" w:rsidR="00AF3141" w:rsidRDefault="00AF3141" w:rsidP="00AF3141">
            <w:pPr>
              <w:rPr>
                <w:rFonts w:ascii="Open Sans" w:hAnsi="Open Sans" w:cs="Open Sans"/>
                <w:sz w:val="22"/>
                <w:szCs w:val="22"/>
              </w:rPr>
            </w:pPr>
          </w:p>
          <w:p w14:paraId="4E1E1962" w14:textId="77777777" w:rsidR="00AF3141" w:rsidRPr="009D4775" w:rsidRDefault="00AF3141" w:rsidP="00AF3141">
            <w:pPr>
              <w:pStyle w:val="ListParagraph"/>
              <w:numPr>
                <w:ilvl w:val="0"/>
                <w:numId w:val="20"/>
              </w:numPr>
              <w:rPr>
                <w:rFonts w:ascii="Open Sans" w:hAnsi="Open Sans" w:cs="Open Sans"/>
                <w:sz w:val="22"/>
                <w:szCs w:val="22"/>
              </w:rPr>
            </w:pPr>
            <w:r w:rsidRPr="009D4775">
              <w:rPr>
                <w:rFonts w:ascii="Open Sans" w:eastAsia="Arial" w:hAnsi="Open Sans" w:cs="Open Sans"/>
                <w:sz w:val="22"/>
                <w:szCs w:val="22"/>
              </w:rPr>
              <w:t>Lab Safety Quiz and Key</w:t>
            </w:r>
          </w:p>
          <w:p w14:paraId="73C0B032" w14:textId="77777777" w:rsidR="00AF3141" w:rsidRPr="009D4775" w:rsidRDefault="00AF3141" w:rsidP="00AF3141">
            <w:pPr>
              <w:pStyle w:val="ListParagraph"/>
              <w:numPr>
                <w:ilvl w:val="0"/>
                <w:numId w:val="20"/>
              </w:numPr>
              <w:rPr>
                <w:rFonts w:ascii="Open Sans" w:hAnsi="Open Sans" w:cs="Open Sans"/>
                <w:sz w:val="22"/>
                <w:szCs w:val="22"/>
              </w:rPr>
            </w:pPr>
            <w:r w:rsidRPr="009D4775">
              <w:rPr>
                <w:rFonts w:ascii="Open Sans" w:eastAsia="Arial" w:hAnsi="Open Sans" w:cs="Open Sans"/>
                <w:sz w:val="22"/>
                <w:szCs w:val="22"/>
              </w:rPr>
              <w:t>MSDS Activity Worksheet Key</w:t>
            </w:r>
          </w:p>
          <w:p w14:paraId="42346813" w14:textId="77777777" w:rsidR="00AF3141" w:rsidRPr="009D4775" w:rsidRDefault="00AF3141" w:rsidP="00AF3141">
            <w:pPr>
              <w:pStyle w:val="ListParagraph"/>
              <w:numPr>
                <w:ilvl w:val="0"/>
                <w:numId w:val="20"/>
              </w:numPr>
              <w:rPr>
                <w:rFonts w:ascii="Open Sans" w:hAnsi="Open Sans" w:cs="Open Sans"/>
                <w:sz w:val="22"/>
                <w:szCs w:val="22"/>
              </w:rPr>
            </w:pPr>
            <w:r w:rsidRPr="009D4775">
              <w:rPr>
                <w:rFonts w:ascii="Open Sans" w:eastAsia="Arial" w:hAnsi="Open Sans" w:cs="Open Sans"/>
                <w:sz w:val="22"/>
                <w:szCs w:val="22"/>
              </w:rPr>
              <w:t>Discussion Rubric</w:t>
            </w:r>
          </w:p>
          <w:p w14:paraId="6F8968C2" w14:textId="77777777" w:rsidR="00AF3141" w:rsidRPr="009D4775" w:rsidRDefault="00AF3141" w:rsidP="00AF3141">
            <w:pPr>
              <w:pStyle w:val="ListParagraph"/>
              <w:numPr>
                <w:ilvl w:val="0"/>
                <w:numId w:val="20"/>
              </w:numPr>
              <w:rPr>
                <w:rFonts w:ascii="Open Sans" w:hAnsi="Open Sans" w:cs="Open Sans"/>
                <w:sz w:val="22"/>
                <w:szCs w:val="22"/>
              </w:rPr>
            </w:pPr>
            <w:r w:rsidRPr="009D4775">
              <w:rPr>
                <w:rFonts w:ascii="Open Sans" w:eastAsia="Arial" w:hAnsi="Open Sans" w:cs="Open Sans"/>
                <w:sz w:val="22"/>
                <w:szCs w:val="22"/>
              </w:rPr>
              <w:t>Group Evaluation</w:t>
            </w:r>
          </w:p>
          <w:p w14:paraId="0584BBBD" w14:textId="77777777" w:rsidR="00AF3141" w:rsidRPr="009D4775" w:rsidRDefault="00AF3141" w:rsidP="00AF3141">
            <w:pPr>
              <w:pStyle w:val="ListParagraph"/>
              <w:numPr>
                <w:ilvl w:val="0"/>
                <w:numId w:val="20"/>
              </w:numPr>
              <w:rPr>
                <w:rFonts w:ascii="Open Sans" w:hAnsi="Open Sans" w:cs="Open Sans"/>
                <w:sz w:val="22"/>
                <w:szCs w:val="22"/>
              </w:rPr>
            </w:pPr>
            <w:r w:rsidRPr="009D4775">
              <w:rPr>
                <w:rFonts w:ascii="Open Sans" w:eastAsia="Arial" w:hAnsi="Open Sans" w:cs="Open Sans"/>
                <w:sz w:val="22"/>
                <w:szCs w:val="22"/>
              </w:rPr>
              <w:t>Individual Work Rubric</w:t>
            </w:r>
          </w:p>
          <w:p w14:paraId="06028BCB" w14:textId="5022EC72" w:rsidR="00AF3141" w:rsidRPr="00AF3141" w:rsidRDefault="00AF3141" w:rsidP="00AF3141">
            <w:pPr>
              <w:pStyle w:val="ListParagraph"/>
              <w:numPr>
                <w:ilvl w:val="0"/>
                <w:numId w:val="20"/>
              </w:numPr>
              <w:rPr>
                <w:rFonts w:ascii="Open Sans" w:hAnsi="Open Sans" w:cs="Open Sans"/>
                <w:sz w:val="22"/>
                <w:szCs w:val="22"/>
              </w:rPr>
            </w:pPr>
            <w:r w:rsidRPr="00AF3141">
              <w:rPr>
                <w:rFonts w:ascii="Open Sans" w:eastAsia="Arial" w:hAnsi="Open Sans" w:cs="Open Sans"/>
                <w:sz w:val="22"/>
                <w:szCs w:val="22"/>
              </w:rPr>
              <w:t>Presentation Rubric</w:t>
            </w:r>
          </w:p>
        </w:tc>
      </w:tr>
      <w:tr w:rsidR="00B3350C" w:rsidRPr="0012758B" w14:paraId="4B28B3C8" w14:textId="77777777" w:rsidTr="09D121B5">
        <w:trPr>
          <w:trHeight w:val="27"/>
        </w:trPr>
        <w:tc>
          <w:tcPr>
            <w:tcW w:w="2952" w:type="dxa"/>
            <w:shd w:val="clear" w:color="auto" w:fill="auto"/>
          </w:tcPr>
          <w:p w14:paraId="6A576075" w14:textId="77777777"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t>Anticipatory Set</w:t>
            </w:r>
          </w:p>
          <w:p w14:paraId="2BCFDB36" w14:textId="734AFA54" w:rsidR="00870A95" w:rsidRPr="006052AA" w:rsidRDefault="09D121B5" w:rsidP="09D121B5">
            <w:pPr>
              <w:jc w:val="center"/>
              <w:rPr>
                <w:rFonts w:ascii="Open Sans" w:hAnsi="Open Sans" w:cs="Open Sans"/>
                <w:sz w:val="22"/>
                <w:szCs w:val="22"/>
              </w:rPr>
            </w:pPr>
            <w:r w:rsidRPr="09D121B5">
              <w:rPr>
                <w:rFonts w:ascii="Open Sans" w:hAnsi="Open Sans" w:cs="Open Sans"/>
                <w:sz w:val="22"/>
                <w:szCs w:val="22"/>
              </w:rPr>
              <w:t>(May include pre-assessment for prior knowledge)</w:t>
            </w:r>
          </w:p>
        </w:tc>
        <w:tc>
          <w:tcPr>
            <w:tcW w:w="7848" w:type="dxa"/>
            <w:shd w:val="clear" w:color="auto" w:fill="auto"/>
          </w:tcPr>
          <w:p w14:paraId="19867E30" w14:textId="77777777" w:rsidR="009D4775" w:rsidRDefault="00371C8B" w:rsidP="009D4775">
            <w:pPr>
              <w:spacing w:before="120" w:after="120"/>
              <w:rPr>
                <w:rFonts w:ascii="Open Sans" w:eastAsia="Arial" w:hAnsi="Open Sans" w:cs="Open Sans"/>
                <w:sz w:val="22"/>
                <w:szCs w:val="22"/>
              </w:rPr>
            </w:pPr>
            <w:r w:rsidRPr="009D4775">
              <w:rPr>
                <w:rFonts w:ascii="Open Sans" w:eastAsia="Arial" w:hAnsi="Open Sans" w:cs="Open Sans"/>
                <w:sz w:val="22"/>
                <w:szCs w:val="22"/>
              </w:rPr>
              <w:t>Demonstrate some lab behaviors for the students: some that follow safety</w:t>
            </w:r>
            <w:r w:rsidRPr="009D4775">
              <w:rPr>
                <w:rFonts w:ascii="Open Sans" w:hAnsi="Open Sans" w:cs="Open Sans"/>
                <w:sz w:val="22"/>
                <w:szCs w:val="22"/>
              </w:rPr>
              <w:t xml:space="preserve"> </w:t>
            </w:r>
            <w:r w:rsidRPr="009D4775">
              <w:rPr>
                <w:rFonts w:ascii="Open Sans" w:eastAsia="Arial" w:hAnsi="Open Sans" w:cs="Open Sans"/>
                <w:sz w:val="22"/>
                <w:szCs w:val="22"/>
              </w:rPr>
              <w:t>protocol and some that do not. Have the students guess if it is a “do” or a</w:t>
            </w:r>
            <w:r w:rsidRPr="009D4775">
              <w:rPr>
                <w:rFonts w:ascii="Open Sans" w:hAnsi="Open Sans" w:cs="Open Sans"/>
                <w:sz w:val="22"/>
                <w:szCs w:val="22"/>
              </w:rPr>
              <w:t xml:space="preserve"> </w:t>
            </w:r>
            <w:r w:rsidRPr="009D4775">
              <w:rPr>
                <w:rFonts w:ascii="Open Sans" w:eastAsia="Arial" w:hAnsi="Open Sans" w:cs="Open Sans"/>
                <w:sz w:val="22"/>
                <w:szCs w:val="22"/>
              </w:rPr>
              <w:t>“don’t.” For example, some safe behaviors are pulling hair back away from the</w:t>
            </w:r>
            <w:r w:rsidRPr="009D4775">
              <w:rPr>
                <w:rFonts w:ascii="Open Sans" w:hAnsi="Open Sans" w:cs="Open Sans"/>
                <w:sz w:val="22"/>
                <w:szCs w:val="22"/>
              </w:rPr>
              <w:t xml:space="preserve"> </w:t>
            </w:r>
            <w:r w:rsidRPr="009D4775">
              <w:rPr>
                <w:rFonts w:ascii="Open Sans" w:eastAsia="Arial" w:hAnsi="Open Sans" w:cs="Open Sans"/>
                <w:sz w:val="22"/>
                <w:szCs w:val="22"/>
              </w:rPr>
              <w:t xml:space="preserve">face and wearing goggles. Some unsafe behaviors are horseplay in the lab and returning unused chemicals back into the original </w:t>
            </w:r>
            <w:r w:rsidRPr="009D4775">
              <w:rPr>
                <w:rFonts w:ascii="Open Sans" w:eastAsia="Arial" w:hAnsi="Open Sans" w:cs="Open Sans"/>
                <w:i/>
                <w:iCs/>
                <w:sz w:val="22"/>
                <w:szCs w:val="22"/>
              </w:rPr>
              <w:t>container (Note: instead</w:t>
            </w:r>
            <w:r w:rsidRPr="009D4775">
              <w:rPr>
                <w:rFonts w:ascii="Open Sans" w:hAnsi="Open Sans" w:cs="Open Sans"/>
                <w:sz w:val="22"/>
                <w:szCs w:val="22"/>
              </w:rPr>
              <w:t xml:space="preserve"> </w:t>
            </w:r>
            <w:r w:rsidRPr="009D4775">
              <w:rPr>
                <w:rFonts w:ascii="Open Sans" w:eastAsia="Arial" w:hAnsi="Open Sans" w:cs="Open Sans"/>
                <w:i/>
                <w:iCs/>
                <w:sz w:val="22"/>
                <w:szCs w:val="22"/>
              </w:rPr>
              <w:t>of demonstrating, a teacher may want to research, select, and show some</w:t>
            </w:r>
            <w:r w:rsidRPr="009D4775">
              <w:rPr>
                <w:rFonts w:ascii="Open Sans" w:hAnsi="Open Sans" w:cs="Open Sans"/>
                <w:sz w:val="22"/>
                <w:szCs w:val="22"/>
              </w:rPr>
              <w:t xml:space="preserve"> </w:t>
            </w:r>
            <w:r w:rsidRPr="009D4775">
              <w:rPr>
                <w:rFonts w:ascii="Open Sans" w:eastAsia="Arial" w:hAnsi="Open Sans" w:cs="Open Sans"/>
                <w:i/>
                <w:iCs/>
                <w:sz w:val="22"/>
                <w:szCs w:val="22"/>
              </w:rPr>
              <w:t>images of examples. If you choose to demonstrate, select the unsafe</w:t>
            </w:r>
            <w:r w:rsidRPr="009D4775">
              <w:rPr>
                <w:rFonts w:ascii="Open Sans" w:hAnsi="Open Sans" w:cs="Open Sans"/>
                <w:sz w:val="22"/>
                <w:szCs w:val="22"/>
              </w:rPr>
              <w:t xml:space="preserve"> </w:t>
            </w:r>
            <w:r w:rsidRPr="009D4775">
              <w:rPr>
                <w:rFonts w:ascii="Open Sans" w:eastAsia="Arial" w:hAnsi="Open Sans" w:cs="Open Sans"/>
                <w:i/>
                <w:iCs/>
                <w:sz w:val="22"/>
                <w:szCs w:val="22"/>
              </w:rPr>
              <w:t xml:space="preserve">behavior(s) with caution). </w:t>
            </w:r>
            <w:r w:rsidRPr="009D4775">
              <w:rPr>
                <w:rFonts w:ascii="Open Sans" w:eastAsia="Arial" w:hAnsi="Open Sans" w:cs="Open Sans"/>
                <w:sz w:val="22"/>
                <w:szCs w:val="22"/>
              </w:rPr>
              <w:t>Discuss the importance of each behavior and why it</w:t>
            </w:r>
            <w:r w:rsidRPr="009D4775">
              <w:rPr>
                <w:rFonts w:ascii="Open Sans" w:hAnsi="Open Sans" w:cs="Open Sans"/>
                <w:sz w:val="22"/>
                <w:szCs w:val="22"/>
              </w:rPr>
              <w:t xml:space="preserve"> </w:t>
            </w:r>
            <w:r w:rsidRPr="009D4775">
              <w:rPr>
                <w:rFonts w:ascii="Open Sans" w:eastAsia="Arial" w:hAnsi="Open Sans" w:cs="Open Sans"/>
                <w:sz w:val="22"/>
                <w:szCs w:val="22"/>
              </w:rPr>
              <w:t xml:space="preserve">is considered a “do” or a “don’t.” </w:t>
            </w:r>
          </w:p>
          <w:p w14:paraId="6019719E" w14:textId="101F3D7C" w:rsidR="00B3350C" w:rsidRPr="009D4775" w:rsidRDefault="00371C8B" w:rsidP="009D4775">
            <w:pPr>
              <w:spacing w:before="120" w:after="120"/>
              <w:rPr>
                <w:rFonts w:ascii="Open Sans" w:hAnsi="Open Sans" w:cs="Open Sans"/>
                <w:color w:val="333333"/>
                <w:sz w:val="22"/>
                <w:szCs w:val="22"/>
              </w:rPr>
            </w:pPr>
            <w:r w:rsidRPr="009D4775">
              <w:rPr>
                <w:rFonts w:ascii="Open Sans" w:eastAsia="Arial" w:hAnsi="Open Sans" w:cs="Open Sans"/>
                <w:sz w:val="22"/>
                <w:szCs w:val="22"/>
              </w:rPr>
              <w:t>Use the Discussion Rubric for assessment.</w:t>
            </w:r>
          </w:p>
        </w:tc>
      </w:tr>
      <w:tr w:rsidR="00B3350C" w:rsidRPr="0012758B" w14:paraId="14C1CDAA" w14:textId="77777777" w:rsidTr="09D121B5">
        <w:trPr>
          <w:trHeight w:val="440"/>
        </w:trPr>
        <w:tc>
          <w:tcPr>
            <w:tcW w:w="2952" w:type="dxa"/>
            <w:shd w:val="clear" w:color="auto" w:fill="auto"/>
          </w:tcPr>
          <w:p w14:paraId="72711DBC" w14:textId="622EE681" w:rsidR="00B3350C" w:rsidRPr="006052AA" w:rsidRDefault="09D121B5" w:rsidP="00FB6CD6">
            <w:pPr>
              <w:jc w:val="center"/>
              <w:rPr>
                <w:rFonts w:ascii="Open Sans" w:hAnsi="Open Sans" w:cs="Open Sans"/>
                <w:b/>
                <w:bCs/>
                <w:sz w:val="22"/>
                <w:szCs w:val="22"/>
              </w:rPr>
            </w:pPr>
            <w:r w:rsidRPr="09D121B5">
              <w:rPr>
                <w:rFonts w:ascii="Open Sans" w:hAnsi="Open Sans" w:cs="Open Sans"/>
                <w:b/>
                <w:bCs/>
                <w:sz w:val="22"/>
                <w:szCs w:val="22"/>
              </w:rPr>
              <w:t>Direct Instruction *</w:t>
            </w:r>
          </w:p>
        </w:tc>
        <w:tc>
          <w:tcPr>
            <w:tcW w:w="7848" w:type="dxa"/>
            <w:shd w:val="clear" w:color="auto" w:fill="auto"/>
          </w:tcPr>
          <w:p w14:paraId="782BDFD7" w14:textId="77777777" w:rsidR="00CF2E7E" w:rsidRPr="009D4775" w:rsidRDefault="00FB6CD6" w:rsidP="00FB6CD6">
            <w:pPr>
              <w:pStyle w:val="ListParagraph"/>
              <w:numPr>
                <w:ilvl w:val="0"/>
                <w:numId w:val="7"/>
              </w:numPr>
              <w:rPr>
                <w:rFonts w:ascii="Open Sans" w:hAnsi="Open Sans" w:cs="Open Sans"/>
                <w:sz w:val="22"/>
                <w:szCs w:val="22"/>
              </w:rPr>
            </w:pPr>
            <w:r w:rsidRPr="009D4775">
              <w:rPr>
                <w:rFonts w:ascii="Open Sans" w:hAnsi="Open Sans" w:cs="Open Sans"/>
                <w:sz w:val="22"/>
                <w:szCs w:val="22"/>
              </w:rPr>
              <w:t>The Purpose of Lab Safety</w:t>
            </w:r>
          </w:p>
          <w:p w14:paraId="67CB7A76" w14:textId="31641E4F" w:rsidR="00FB6CD6" w:rsidRPr="009D4775" w:rsidRDefault="00FB6CD6" w:rsidP="00FB6CD6">
            <w:pPr>
              <w:numPr>
                <w:ilvl w:val="1"/>
                <w:numId w:val="7"/>
              </w:numPr>
              <w:tabs>
                <w:tab w:val="left" w:pos="3080"/>
              </w:tabs>
              <w:ind w:right="400"/>
              <w:rPr>
                <w:rFonts w:ascii="Open Sans" w:eastAsia="Arial" w:hAnsi="Open Sans" w:cs="Open Sans"/>
                <w:sz w:val="22"/>
                <w:szCs w:val="22"/>
              </w:rPr>
            </w:pPr>
            <w:r w:rsidRPr="009D4775">
              <w:rPr>
                <w:rFonts w:ascii="Open Sans" w:eastAsia="Arial" w:hAnsi="Open Sans" w:cs="Open Sans"/>
                <w:sz w:val="22"/>
                <w:szCs w:val="22"/>
              </w:rPr>
              <w:t>Science courses are hands-on and usually include many laboratory and/or field investigations</w:t>
            </w:r>
          </w:p>
          <w:p w14:paraId="3E941D46" w14:textId="05F942D6" w:rsidR="00FB6CD6" w:rsidRPr="009D4775" w:rsidRDefault="00FB6CD6" w:rsidP="00FB6CD6">
            <w:pPr>
              <w:numPr>
                <w:ilvl w:val="1"/>
                <w:numId w:val="7"/>
              </w:numPr>
              <w:tabs>
                <w:tab w:val="left" w:pos="3080"/>
              </w:tabs>
              <w:ind w:right="260"/>
              <w:rPr>
                <w:rFonts w:ascii="Open Sans" w:eastAsia="Arial" w:hAnsi="Open Sans" w:cs="Open Sans"/>
                <w:sz w:val="22"/>
                <w:szCs w:val="22"/>
              </w:rPr>
            </w:pPr>
            <w:r w:rsidRPr="009D4775">
              <w:rPr>
                <w:rFonts w:ascii="Open Sans" w:eastAsia="Arial" w:hAnsi="Open Sans" w:cs="Open Sans"/>
                <w:sz w:val="22"/>
                <w:szCs w:val="22"/>
              </w:rPr>
              <w:t>Safety in the science classroom should be the number one priority of the teachers, students, and parents</w:t>
            </w:r>
          </w:p>
          <w:p w14:paraId="09E754F4" w14:textId="4098E81E" w:rsidR="00FB6CD6" w:rsidRPr="009D4775" w:rsidRDefault="00FB6CD6" w:rsidP="00FB6CD6">
            <w:pPr>
              <w:numPr>
                <w:ilvl w:val="1"/>
                <w:numId w:val="7"/>
              </w:numPr>
              <w:tabs>
                <w:tab w:val="left" w:pos="3080"/>
              </w:tabs>
              <w:ind w:right="640"/>
              <w:rPr>
                <w:rFonts w:ascii="Open Sans" w:eastAsia="Arial" w:hAnsi="Open Sans" w:cs="Open Sans"/>
                <w:sz w:val="22"/>
                <w:szCs w:val="22"/>
              </w:rPr>
            </w:pPr>
            <w:r w:rsidRPr="009D4775">
              <w:rPr>
                <w:rFonts w:ascii="Open Sans" w:eastAsia="Arial" w:hAnsi="Open Sans" w:cs="Open Sans"/>
                <w:sz w:val="22"/>
                <w:szCs w:val="22"/>
              </w:rPr>
              <w:t>Knowledge of safe practices includes what to do if an emergency occurs in the class</w:t>
            </w:r>
          </w:p>
          <w:p w14:paraId="0AE173FA" w14:textId="77777777" w:rsidR="00FB6CD6" w:rsidRPr="009D4775" w:rsidRDefault="00FB6CD6" w:rsidP="00FB6CD6">
            <w:pPr>
              <w:pStyle w:val="ListParagraph"/>
              <w:numPr>
                <w:ilvl w:val="1"/>
                <w:numId w:val="7"/>
              </w:numPr>
              <w:rPr>
                <w:rFonts w:ascii="Open Sans" w:hAnsi="Open Sans" w:cs="Open Sans"/>
                <w:sz w:val="22"/>
                <w:szCs w:val="22"/>
              </w:rPr>
            </w:pPr>
            <w:r w:rsidRPr="009D4775">
              <w:rPr>
                <w:rFonts w:ascii="Open Sans" w:eastAsia="Arial" w:hAnsi="Open Sans" w:cs="Open Sans"/>
                <w:sz w:val="22"/>
                <w:szCs w:val="22"/>
              </w:rPr>
              <w:t>Identifying potential dangers that may occur in the classroom, labs and/or field investigations could be vital to preventing accidents from happening, but only if everyone knows what to look for</w:t>
            </w:r>
          </w:p>
          <w:p w14:paraId="5B967601" w14:textId="77777777" w:rsidR="00FB6CD6" w:rsidRPr="009D4775" w:rsidRDefault="00FB6CD6" w:rsidP="00FB6CD6">
            <w:pPr>
              <w:pStyle w:val="ListParagraph"/>
              <w:numPr>
                <w:ilvl w:val="0"/>
                <w:numId w:val="7"/>
              </w:numPr>
              <w:rPr>
                <w:rFonts w:ascii="Open Sans" w:hAnsi="Open Sans" w:cs="Open Sans"/>
                <w:sz w:val="22"/>
                <w:szCs w:val="22"/>
              </w:rPr>
            </w:pPr>
            <w:r w:rsidRPr="009D4775">
              <w:rPr>
                <w:rFonts w:ascii="Open Sans" w:eastAsia="Arial" w:hAnsi="Open Sans" w:cs="Open Sans"/>
                <w:sz w:val="22"/>
                <w:szCs w:val="22"/>
              </w:rPr>
              <w:t>General Safety Rules</w:t>
            </w:r>
          </w:p>
          <w:p w14:paraId="3ED51B27" w14:textId="77777777" w:rsidR="00FB6CD6" w:rsidRPr="009D4775" w:rsidRDefault="00FB6CD6" w:rsidP="00FB6CD6">
            <w:pPr>
              <w:pStyle w:val="ListParagraph"/>
              <w:numPr>
                <w:ilvl w:val="1"/>
                <w:numId w:val="7"/>
              </w:numPr>
              <w:rPr>
                <w:rFonts w:ascii="Open Sans" w:hAnsi="Open Sans" w:cs="Open Sans"/>
                <w:sz w:val="22"/>
                <w:szCs w:val="22"/>
              </w:rPr>
            </w:pPr>
            <w:r w:rsidRPr="009D4775">
              <w:rPr>
                <w:rFonts w:ascii="Open Sans" w:eastAsia="Arial" w:hAnsi="Open Sans" w:cs="Open Sans"/>
                <w:sz w:val="22"/>
                <w:szCs w:val="22"/>
              </w:rPr>
              <w:t>Students should</w:t>
            </w:r>
          </w:p>
          <w:p w14:paraId="20571C21" w14:textId="77777777" w:rsidR="00FB6CD6" w:rsidRPr="009D4775" w:rsidRDefault="00FB6CD6" w:rsidP="00FB6CD6">
            <w:pPr>
              <w:numPr>
                <w:ilvl w:val="2"/>
                <w:numId w:val="7"/>
              </w:numPr>
              <w:tabs>
                <w:tab w:val="left" w:pos="3620"/>
              </w:tabs>
              <w:rPr>
                <w:rFonts w:ascii="Open Sans" w:eastAsia="Arial" w:hAnsi="Open Sans" w:cs="Open Sans"/>
                <w:sz w:val="22"/>
                <w:szCs w:val="22"/>
              </w:rPr>
            </w:pPr>
            <w:r w:rsidRPr="009D4775">
              <w:rPr>
                <w:rFonts w:ascii="Open Sans" w:eastAsia="Arial" w:hAnsi="Open Sans" w:cs="Open Sans"/>
                <w:sz w:val="22"/>
                <w:szCs w:val="22"/>
              </w:rPr>
              <w:t>Follow all directions given by the teacher at all times</w:t>
            </w:r>
          </w:p>
          <w:p w14:paraId="2938BB55" w14:textId="7165782B" w:rsidR="00FB6CD6" w:rsidRPr="009D4775" w:rsidRDefault="00FB6CD6" w:rsidP="00FB6CD6">
            <w:pPr>
              <w:numPr>
                <w:ilvl w:val="2"/>
                <w:numId w:val="7"/>
              </w:numPr>
              <w:tabs>
                <w:tab w:val="left" w:pos="3620"/>
              </w:tabs>
              <w:rPr>
                <w:rFonts w:ascii="Open Sans" w:eastAsia="Arial" w:hAnsi="Open Sans" w:cs="Open Sans"/>
                <w:sz w:val="22"/>
                <w:szCs w:val="22"/>
              </w:rPr>
            </w:pPr>
            <w:r w:rsidRPr="009D4775">
              <w:rPr>
                <w:rFonts w:ascii="Open Sans" w:eastAsia="Arial" w:hAnsi="Open Sans" w:cs="Open Sans"/>
                <w:sz w:val="22"/>
                <w:szCs w:val="22"/>
              </w:rPr>
              <w:t>Read the instructions completely before starting the lab</w:t>
            </w:r>
          </w:p>
          <w:p w14:paraId="0077758A" w14:textId="77777777" w:rsidR="00FB6CD6" w:rsidRPr="009D4775" w:rsidRDefault="00FB6CD6" w:rsidP="00FB6CD6">
            <w:pPr>
              <w:numPr>
                <w:ilvl w:val="2"/>
                <w:numId w:val="7"/>
              </w:numPr>
              <w:tabs>
                <w:tab w:val="left" w:pos="3620"/>
              </w:tabs>
              <w:ind w:right="780"/>
              <w:rPr>
                <w:rFonts w:ascii="Open Sans" w:eastAsia="Arial" w:hAnsi="Open Sans" w:cs="Open Sans"/>
                <w:sz w:val="22"/>
                <w:szCs w:val="22"/>
              </w:rPr>
            </w:pPr>
            <w:r w:rsidRPr="009D4775">
              <w:rPr>
                <w:rFonts w:ascii="Open Sans" w:eastAsia="Arial" w:hAnsi="Open Sans" w:cs="Open Sans"/>
                <w:sz w:val="22"/>
                <w:szCs w:val="22"/>
              </w:rPr>
              <w:t>Know where all of the safety equipment is in the laboratory including, but not limited to</w:t>
            </w:r>
          </w:p>
          <w:p w14:paraId="01E4D174" w14:textId="77777777" w:rsidR="00FB6CD6" w:rsidRPr="009D4775" w:rsidRDefault="00FB6CD6" w:rsidP="00FB6CD6">
            <w:pPr>
              <w:numPr>
                <w:ilvl w:val="3"/>
                <w:numId w:val="7"/>
              </w:numPr>
              <w:tabs>
                <w:tab w:val="left" w:pos="4060"/>
              </w:tabs>
              <w:rPr>
                <w:rFonts w:ascii="Open Sans" w:eastAsia="Arial" w:hAnsi="Open Sans" w:cs="Open Sans"/>
                <w:sz w:val="22"/>
                <w:szCs w:val="22"/>
              </w:rPr>
            </w:pPr>
            <w:r w:rsidRPr="009D4775">
              <w:rPr>
                <w:rFonts w:ascii="Open Sans" w:eastAsia="Arial" w:hAnsi="Open Sans" w:cs="Open Sans"/>
                <w:sz w:val="22"/>
                <w:szCs w:val="22"/>
              </w:rPr>
              <w:t>Eyewash station</w:t>
            </w:r>
          </w:p>
          <w:p w14:paraId="473EF7E5" w14:textId="77777777" w:rsidR="00FB6CD6" w:rsidRPr="009D4775" w:rsidRDefault="00FB6CD6" w:rsidP="00FB6CD6">
            <w:pPr>
              <w:pStyle w:val="ListParagraph"/>
              <w:numPr>
                <w:ilvl w:val="3"/>
                <w:numId w:val="7"/>
              </w:numPr>
              <w:rPr>
                <w:rFonts w:ascii="Open Sans" w:hAnsi="Open Sans" w:cs="Open Sans"/>
                <w:sz w:val="22"/>
                <w:szCs w:val="22"/>
              </w:rPr>
            </w:pPr>
            <w:r w:rsidRPr="009D4775">
              <w:rPr>
                <w:rFonts w:ascii="Open Sans" w:eastAsia="Arial" w:hAnsi="Open Sans" w:cs="Open Sans"/>
                <w:sz w:val="22"/>
                <w:szCs w:val="22"/>
              </w:rPr>
              <w:t>Fire extinguisher</w:t>
            </w:r>
          </w:p>
          <w:p w14:paraId="0B5B231B" w14:textId="77777777" w:rsidR="00FB6CD6" w:rsidRPr="009D4775" w:rsidRDefault="00FB6CD6" w:rsidP="00FB6CD6">
            <w:pPr>
              <w:numPr>
                <w:ilvl w:val="3"/>
                <w:numId w:val="7"/>
              </w:numPr>
              <w:tabs>
                <w:tab w:val="left" w:pos="3520"/>
              </w:tabs>
              <w:rPr>
                <w:rFonts w:ascii="Open Sans" w:eastAsia="Arial" w:hAnsi="Open Sans" w:cs="Open Sans"/>
                <w:sz w:val="22"/>
                <w:szCs w:val="22"/>
              </w:rPr>
            </w:pPr>
            <w:r w:rsidRPr="009D4775">
              <w:rPr>
                <w:rFonts w:ascii="Open Sans" w:eastAsia="Arial" w:hAnsi="Open Sans" w:cs="Open Sans"/>
                <w:sz w:val="22"/>
                <w:szCs w:val="22"/>
              </w:rPr>
              <w:t>First aid kit</w:t>
            </w:r>
          </w:p>
          <w:p w14:paraId="0FDABF0A" w14:textId="77777777" w:rsidR="00FB6CD6" w:rsidRPr="009D4775" w:rsidRDefault="00FB6CD6" w:rsidP="00FB6CD6">
            <w:pPr>
              <w:numPr>
                <w:ilvl w:val="3"/>
                <w:numId w:val="7"/>
              </w:numPr>
              <w:tabs>
                <w:tab w:val="left" w:pos="3520"/>
              </w:tabs>
              <w:rPr>
                <w:rFonts w:ascii="Open Sans" w:eastAsia="Arial" w:hAnsi="Open Sans" w:cs="Open Sans"/>
                <w:sz w:val="22"/>
                <w:szCs w:val="22"/>
              </w:rPr>
            </w:pPr>
            <w:r w:rsidRPr="009D4775">
              <w:rPr>
                <w:rFonts w:ascii="Open Sans" w:eastAsia="Arial" w:hAnsi="Open Sans" w:cs="Open Sans"/>
                <w:sz w:val="22"/>
                <w:szCs w:val="22"/>
              </w:rPr>
              <w:t>Safety shower</w:t>
            </w:r>
          </w:p>
          <w:p w14:paraId="6037D1C1" w14:textId="77777777" w:rsidR="00FB6CD6" w:rsidRPr="009D4775" w:rsidRDefault="00FB6CD6" w:rsidP="00FB6CD6">
            <w:pPr>
              <w:numPr>
                <w:ilvl w:val="2"/>
                <w:numId w:val="7"/>
              </w:numPr>
              <w:tabs>
                <w:tab w:val="left" w:pos="3520"/>
              </w:tabs>
              <w:rPr>
                <w:rFonts w:ascii="Open Sans" w:eastAsia="Arial" w:hAnsi="Open Sans" w:cs="Open Sans"/>
                <w:sz w:val="22"/>
                <w:szCs w:val="22"/>
              </w:rPr>
            </w:pPr>
            <w:r w:rsidRPr="009D4775">
              <w:rPr>
                <w:rFonts w:ascii="Open Sans" w:eastAsia="Arial" w:hAnsi="Open Sans" w:cs="Open Sans"/>
                <w:sz w:val="22"/>
                <w:szCs w:val="22"/>
              </w:rPr>
              <w:t>Work in a well-ventilated area and/or use the fume hood at all times</w:t>
            </w:r>
          </w:p>
          <w:p w14:paraId="53F373C7" w14:textId="77777777" w:rsidR="00FB6CD6" w:rsidRPr="009D4775" w:rsidRDefault="00FB6CD6" w:rsidP="00FB6CD6">
            <w:pPr>
              <w:numPr>
                <w:ilvl w:val="2"/>
                <w:numId w:val="7"/>
              </w:numPr>
              <w:tabs>
                <w:tab w:val="left" w:pos="3520"/>
              </w:tabs>
              <w:rPr>
                <w:rFonts w:ascii="Open Sans" w:eastAsia="Arial" w:hAnsi="Open Sans" w:cs="Open Sans"/>
                <w:sz w:val="22"/>
                <w:szCs w:val="22"/>
              </w:rPr>
            </w:pPr>
            <w:r w:rsidRPr="009D4775">
              <w:rPr>
                <w:rFonts w:ascii="Open Sans" w:eastAsia="Arial" w:hAnsi="Open Sans" w:cs="Open Sans"/>
                <w:sz w:val="22"/>
                <w:szCs w:val="22"/>
              </w:rPr>
              <w:t>Always their wash hands before and after labs with soap and water</w:t>
            </w:r>
          </w:p>
          <w:p w14:paraId="19598C96" w14:textId="77777777" w:rsidR="00FB6CD6" w:rsidRPr="009D4775" w:rsidRDefault="00FB6CD6" w:rsidP="00FB6CD6">
            <w:pPr>
              <w:numPr>
                <w:ilvl w:val="2"/>
                <w:numId w:val="7"/>
              </w:numPr>
              <w:tabs>
                <w:tab w:val="left" w:pos="3520"/>
              </w:tabs>
              <w:rPr>
                <w:rFonts w:ascii="Open Sans" w:eastAsia="Arial" w:hAnsi="Open Sans" w:cs="Open Sans"/>
                <w:sz w:val="22"/>
                <w:szCs w:val="22"/>
              </w:rPr>
            </w:pPr>
            <w:r w:rsidRPr="009D4775">
              <w:rPr>
                <w:rFonts w:ascii="Open Sans" w:eastAsia="Arial" w:hAnsi="Open Sans" w:cs="Open Sans"/>
                <w:sz w:val="22"/>
                <w:szCs w:val="22"/>
              </w:rPr>
              <w:t>Keep their personal lab areas clean</w:t>
            </w:r>
          </w:p>
          <w:p w14:paraId="6BA2BFFB" w14:textId="77777777" w:rsidR="00FB6CD6" w:rsidRPr="009D4775" w:rsidRDefault="00FB6CD6" w:rsidP="00FB6CD6">
            <w:pPr>
              <w:numPr>
                <w:ilvl w:val="2"/>
                <w:numId w:val="7"/>
              </w:numPr>
              <w:tabs>
                <w:tab w:val="left" w:pos="3520"/>
              </w:tabs>
              <w:rPr>
                <w:rFonts w:ascii="Open Sans" w:eastAsia="Arial" w:hAnsi="Open Sans" w:cs="Open Sans"/>
                <w:sz w:val="22"/>
                <w:szCs w:val="22"/>
              </w:rPr>
            </w:pPr>
            <w:r w:rsidRPr="009D4775">
              <w:rPr>
                <w:rFonts w:ascii="Open Sans" w:eastAsia="Arial" w:hAnsi="Open Sans" w:cs="Open Sans"/>
                <w:sz w:val="22"/>
                <w:szCs w:val="22"/>
              </w:rPr>
              <w:t>Confirm that the lab area and all equipment is cleaned and/or unplugged before leaving</w:t>
            </w:r>
          </w:p>
          <w:p w14:paraId="3101297F" w14:textId="77777777" w:rsidR="00FB6CD6" w:rsidRPr="009D4775" w:rsidRDefault="00FB6CD6" w:rsidP="00FB6CD6">
            <w:pPr>
              <w:numPr>
                <w:ilvl w:val="2"/>
                <w:numId w:val="7"/>
              </w:numPr>
              <w:tabs>
                <w:tab w:val="left" w:pos="3520"/>
              </w:tabs>
              <w:rPr>
                <w:rFonts w:ascii="Open Sans" w:eastAsia="Arial" w:hAnsi="Open Sans" w:cs="Open Sans"/>
                <w:sz w:val="22"/>
                <w:szCs w:val="22"/>
              </w:rPr>
            </w:pPr>
            <w:r w:rsidRPr="009D4775">
              <w:rPr>
                <w:rFonts w:ascii="Open Sans" w:eastAsia="Arial" w:hAnsi="Open Sans" w:cs="Open Sans"/>
                <w:sz w:val="22"/>
                <w:szCs w:val="22"/>
              </w:rPr>
              <w:t>Notify the teacher immediately of any spills or accidents</w:t>
            </w:r>
          </w:p>
          <w:p w14:paraId="314DC724" w14:textId="77777777" w:rsidR="00FB6CD6" w:rsidRPr="009D4775" w:rsidRDefault="00FB6CD6" w:rsidP="00FB6CD6">
            <w:pPr>
              <w:numPr>
                <w:ilvl w:val="1"/>
                <w:numId w:val="7"/>
              </w:numPr>
              <w:tabs>
                <w:tab w:val="left" w:pos="3520"/>
              </w:tabs>
              <w:rPr>
                <w:rFonts w:ascii="Open Sans" w:eastAsia="Arial" w:hAnsi="Open Sans" w:cs="Open Sans"/>
                <w:sz w:val="22"/>
                <w:szCs w:val="22"/>
              </w:rPr>
            </w:pPr>
            <w:r w:rsidRPr="009D4775">
              <w:rPr>
                <w:rFonts w:ascii="Open Sans" w:eastAsia="Arial" w:hAnsi="Open Sans" w:cs="Open Sans"/>
                <w:sz w:val="22"/>
                <w:szCs w:val="22"/>
              </w:rPr>
              <w:t>Students should not</w:t>
            </w:r>
          </w:p>
          <w:p w14:paraId="271CB58B" w14:textId="77777777" w:rsidR="00FB6CD6" w:rsidRPr="009D4775" w:rsidRDefault="00FB6CD6" w:rsidP="00FB6CD6">
            <w:pPr>
              <w:numPr>
                <w:ilvl w:val="2"/>
                <w:numId w:val="7"/>
              </w:numPr>
              <w:tabs>
                <w:tab w:val="left" w:pos="3520"/>
              </w:tabs>
              <w:rPr>
                <w:rFonts w:ascii="Open Sans" w:eastAsia="Arial" w:hAnsi="Open Sans" w:cs="Open Sans"/>
                <w:sz w:val="22"/>
                <w:szCs w:val="22"/>
              </w:rPr>
            </w:pPr>
            <w:r w:rsidRPr="009D4775">
              <w:rPr>
                <w:rFonts w:ascii="Open Sans" w:eastAsia="Arial" w:hAnsi="Open Sans" w:cs="Open Sans"/>
                <w:sz w:val="22"/>
                <w:szCs w:val="22"/>
              </w:rPr>
              <w:t>Begin any lab until told to do so or without the teacher present</w:t>
            </w:r>
          </w:p>
          <w:p w14:paraId="7C304AC1" w14:textId="77777777" w:rsidR="00FB6CD6" w:rsidRPr="009D4775" w:rsidRDefault="00FB6CD6" w:rsidP="00FB6CD6">
            <w:pPr>
              <w:numPr>
                <w:ilvl w:val="2"/>
                <w:numId w:val="7"/>
              </w:numPr>
              <w:tabs>
                <w:tab w:val="left" w:pos="3520"/>
              </w:tabs>
              <w:rPr>
                <w:rFonts w:ascii="Open Sans" w:eastAsia="Arial" w:hAnsi="Open Sans" w:cs="Open Sans"/>
                <w:sz w:val="22"/>
                <w:szCs w:val="22"/>
              </w:rPr>
            </w:pPr>
            <w:r w:rsidRPr="009D4775">
              <w:rPr>
                <w:rFonts w:ascii="Open Sans" w:eastAsia="Arial" w:hAnsi="Open Sans" w:cs="Open Sans"/>
                <w:sz w:val="22"/>
                <w:szCs w:val="22"/>
              </w:rPr>
              <w:t>Bring any food, drinks, or gum into the laboratory</w:t>
            </w:r>
          </w:p>
          <w:p w14:paraId="1F4C339E" w14:textId="63B0CBB1" w:rsidR="00FB6CD6" w:rsidRPr="009D4775" w:rsidRDefault="00FB6CD6" w:rsidP="00FB6CD6">
            <w:pPr>
              <w:numPr>
                <w:ilvl w:val="2"/>
                <w:numId w:val="7"/>
              </w:numPr>
              <w:tabs>
                <w:tab w:val="left" w:pos="3520"/>
              </w:tabs>
              <w:rPr>
                <w:rFonts w:ascii="Open Sans" w:eastAsia="Arial" w:hAnsi="Open Sans" w:cs="Open Sans"/>
                <w:sz w:val="22"/>
                <w:szCs w:val="22"/>
              </w:rPr>
            </w:pPr>
            <w:r w:rsidRPr="009D4775">
              <w:rPr>
                <w:rFonts w:ascii="Open Sans" w:eastAsia="Arial" w:hAnsi="Open Sans" w:cs="Open Sans"/>
                <w:sz w:val="22"/>
                <w:szCs w:val="22"/>
              </w:rPr>
              <w:t>Goof around or allow any horseplay in the lab</w:t>
            </w:r>
          </w:p>
          <w:p w14:paraId="4F249416" w14:textId="77777777" w:rsidR="00FB6CD6" w:rsidRPr="009D4775" w:rsidRDefault="00FB6CD6" w:rsidP="00FB6CD6">
            <w:pPr>
              <w:pStyle w:val="ListParagraph"/>
              <w:numPr>
                <w:ilvl w:val="0"/>
                <w:numId w:val="7"/>
              </w:numPr>
              <w:rPr>
                <w:rFonts w:ascii="Open Sans" w:hAnsi="Open Sans" w:cs="Open Sans"/>
                <w:sz w:val="22"/>
                <w:szCs w:val="22"/>
              </w:rPr>
            </w:pPr>
            <w:r w:rsidRPr="009D4775">
              <w:rPr>
                <w:rFonts w:ascii="Open Sans" w:eastAsia="Arial" w:hAnsi="Open Sans" w:cs="Open Sans"/>
                <w:sz w:val="22"/>
                <w:szCs w:val="22"/>
              </w:rPr>
              <w:t>Protective Clothing and Equipment Rules</w:t>
            </w:r>
          </w:p>
          <w:p w14:paraId="757774BD" w14:textId="77777777" w:rsidR="00FB6CD6" w:rsidRPr="009D4775" w:rsidRDefault="00FB6CD6" w:rsidP="00FB6CD6">
            <w:pPr>
              <w:pStyle w:val="ListParagraph"/>
              <w:numPr>
                <w:ilvl w:val="1"/>
                <w:numId w:val="7"/>
              </w:numPr>
              <w:rPr>
                <w:rFonts w:ascii="Open Sans" w:hAnsi="Open Sans" w:cs="Open Sans"/>
                <w:sz w:val="22"/>
                <w:szCs w:val="22"/>
              </w:rPr>
            </w:pPr>
            <w:r w:rsidRPr="009D4775">
              <w:rPr>
                <w:rFonts w:ascii="Open Sans" w:eastAsia="Arial" w:hAnsi="Open Sans" w:cs="Open Sans"/>
                <w:sz w:val="22"/>
                <w:szCs w:val="22"/>
              </w:rPr>
              <w:t>Eyewear</w:t>
            </w:r>
          </w:p>
          <w:p w14:paraId="740D8B0C" w14:textId="77777777" w:rsidR="00FB6CD6" w:rsidRPr="009D4775" w:rsidRDefault="00FB6CD6" w:rsidP="00FB6CD6">
            <w:pPr>
              <w:pStyle w:val="ListParagraph"/>
              <w:numPr>
                <w:ilvl w:val="2"/>
                <w:numId w:val="7"/>
              </w:numPr>
              <w:rPr>
                <w:rFonts w:ascii="Open Sans" w:hAnsi="Open Sans" w:cs="Open Sans"/>
                <w:sz w:val="22"/>
                <w:szCs w:val="22"/>
              </w:rPr>
            </w:pPr>
            <w:r w:rsidRPr="009D4775">
              <w:rPr>
                <w:rFonts w:ascii="Open Sans" w:eastAsia="Arial" w:hAnsi="Open Sans" w:cs="Open Sans"/>
                <w:sz w:val="22"/>
                <w:szCs w:val="22"/>
              </w:rPr>
              <w:t>Safety goggles should be worn for the entirety of all labs</w:t>
            </w:r>
          </w:p>
          <w:p w14:paraId="01166353" w14:textId="77777777" w:rsidR="00FB6CD6" w:rsidRPr="009D4775" w:rsidRDefault="00FB6CD6" w:rsidP="00FB6CD6">
            <w:pPr>
              <w:pStyle w:val="ListParagraph"/>
              <w:numPr>
                <w:ilvl w:val="2"/>
                <w:numId w:val="7"/>
              </w:numPr>
              <w:rPr>
                <w:rFonts w:ascii="Open Sans" w:hAnsi="Open Sans" w:cs="Open Sans"/>
                <w:sz w:val="22"/>
                <w:szCs w:val="22"/>
              </w:rPr>
            </w:pPr>
            <w:r w:rsidRPr="009D4775">
              <w:rPr>
                <w:rFonts w:ascii="Open Sans" w:eastAsia="Arial" w:hAnsi="Open Sans" w:cs="Open Sans"/>
                <w:sz w:val="22"/>
                <w:szCs w:val="22"/>
              </w:rPr>
              <w:t>If contact lenses are worn, an eye doctor and the teacher should be consulted before performing any labs</w:t>
            </w:r>
          </w:p>
          <w:p w14:paraId="3E6D2546" w14:textId="77777777" w:rsidR="00FB6CD6" w:rsidRPr="009D4775" w:rsidRDefault="00FB6CD6" w:rsidP="00FB6CD6">
            <w:pPr>
              <w:pStyle w:val="ListParagraph"/>
              <w:numPr>
                <w:ilvl w:val="2"/>
                <w:numId w:val="7"/>
              </w:numPr>
              <w:rPr>
                <w:rFonts w:ascii="Open Sans" w:hAnsi="Open Sans" w:cs="Open Sans"/>
                <w:sz w:val="22"/>
                <w:szCs w:val="22"/>
              </w:rPr>
            </w:pPr>
            <w:r w:rsidRPr="009D4775">
              <w:rPr>
                <w:rFonts w:ascii="Open Sans" w:eastAsia="Arial" w:hAnsi="Open Sans" w:cs="Open Sans"/>
                <w:sz w:val="22"/>
                <w:szCs w:val="22"/>
              </w:rPr>
              <w:t>Eyeglasses should never be worn in lieu of safety goggles</w:t>
            </w:r>
          </w:p>
          <w:p w14:paraId="055015FF" w14:textId="77777777" w:rsidR="00FB6CD6" w:rsidRPr="009D4775" w:rsidRDefault="00FB6CD6" w:rsidP="00FB6CD6">
            <w:pPr>
              <w:numPr>
                <w:ilvl w:val="1"/>
                <w:numId w:val="7"/>
              </w:numPr>
              <w:tabs>
                <w:tab w:val="left" w:pos="2540"/>
              </w:tabs>
              <w:rPr>
                <w:rFonts w:ascii="Open Sans" w:eastAsia="Arial" w:hAnsi="Open Sans" w:cs="Open Sans"/>
                <w:sz w:val="22"/>
                <w:szCs w:val="22"/>
              </w:rPr>
            </w:pPr>
            <w:r w:rsidRPr="009D4775">
              <w:rPr>
                <w:rFonts w:ascii="Open Sans" w:eastAsia="Arial" w:hAnsi="Open Sans" w:cs="Open Sans"/>
                <w:sz w:val="22"/>
                <w:szCs w:val="22"/>
              </w:rPr>
              <w:t>Gloves</w:t>
            </w:r>
          </w:p>
          <w:p w14:paraId="6C689886" w14:textId="77777777" w:rsidR="00FB6CD6" w:rsidRPr="009D4775" w:rsidRDefault="00FB6CD6" w:rsidP="00FB6CD6">
            <w:pPr>
              <w:numPr>
                <w:ilvl w:val="2"/>
                <w:numId w:val="7"/>
              </w:numPr>
              <w:tabs>
                <w:tab w:val="left" w:pos="3080"/>
              </w:tabs>
              <w:rPr>
                <w:rFonts w:ascii="Open Sans" w:eastAsia="Arial" w:hAnsi="Open Sans" w:cs="Open Sans"/>
                <w:sz w:val="22"/>
                <w:szCs w:val="22"/>
              </w:rPr>
            </w:pPr>
            <w:r w:rsidRPr="009D4775">
              <w:rPr>
                <w:rFonts w:ascii="Open Sans" w:eastAsia="Arial" w:hAnsi="Open Sans" w:cs="Open Sans"/>
                <w:sz w:val="22"/>
                <w:szCs w:val="22"/>
              </w:rPr>
              <w:t>No glove can protect from all hazards</w:t>
            </w:r>
          </w:p>
          <w:p w14:paraId="197D3A26" w14:textId="14AACCF2" w:rsidR="00FB6CD6" w:rsidRPr="009D4775" w:rsidRDefault="00FB6CD6" w:rsidP="00FB6CD6">
            <w:pPr>
              <w:numPr>
                <w:ilvl w:val="2"/>
                <w:numId w:val="7"/>
              </w:numPr>
              <w:tabs>
                <w:tab w:val="left" w:pos="3080"/>
              </w:tabs>
              <w:rPr>
                <w:rFonts w:ascii="Open Sans" w:eastAsia="Arial" w:hAnsi="Open Sans" w:cs="Open Sans"/>
                <w:sz w:val="22"/>
                <w:szCs w:val="22"/>
              </w:rPr>
            </w:pPr>
            <w:r w:rsidRPr="009D4775">
              <w:rPr>
                <w:rFonts w:ascii="Open Sans" w:eastAsia="Arial" w:hAnsi="Open Sans" w:cs="Open Sans"/>
                <w:sz w:val="22"/>
                <w:szCs w:val="22"/>
              </w:rPr>
              <w:t>Always check for rips, tears, or holes</w:t>
            </w:r>
          </w:p>
          <w:p w14:paraId="742C8F54" w14:textId="77777777" w:rsidR="00FB6CD6" w:rsidRPr="009D4775" w:rsidRDefault="00FB6CD6" w:rsidP="00FB6CD6">
            <w:pPr>
              <w:numPr>
                <w:ilvl w:val="2"/>
                <w:numId w:val="7"/>
              </w:numPr>
              <w:tabs>
                <w:tab w:val="left" w:pos="3080"/>
              </w:tabs>
              <w:ind w:right="520"/>
              <w:rPr>
                <w:rFonts w:ascii="Open Sans" w:eastAsia="Arial" w:hAnsi="Open Sans" w:cs="Open Sans"/>
                <w:sz w:val="22"/>
                <w:szCs w:val="22"/>
              </w:rPr>
            </w:pPr>
            <w:r w:rsidRPr="009D4775">
              <w:rPr>
                <w:rFonts w:ascii="Open Sans" w:eastAsia="Arial" w:hAnsi="Open Sans" w:cs="Open Sans"/>
                <w:sz w:val="22"/>
                <w:szCs w:val="22"/>
              </w:rPr>
              <w:t>Assess the lab and see what type of gloves are best for that situation</w:t>
            </w:r>
          </w:p>
          <w:p w14:paraId="5C6F476E" w14:textId="299513FC" w:rsidR="00FB6CD6" w:rsidRPr="009D4775" w:rsidRDefault="00FB6CD6" w:rsidP="00FB6CD6">
            <w:pPr>
              <w:numPr>
                <w:ilvl w:val="3"/>
                <w:numId w:val="7"/>
              </w:numPr>
              <w:tabs>
                <w:tab w:val="left" w:pos="3520"/>
              </w:tabs>
              <w:rPr>
                <w:rFonts w:ascii="Open Sans" w:eastAsia="Arial" w:hAnsi="Open Sans" w:cs="Open Sans"/>
                <w:sz w:val="22"/>
                <w:szCs w:val="22"/>
              </w:rPr>
            </w:pPr>
            <w:r w:rsidRPr="009D4775">
              <w:rPr>
                <w:rFonts w:ascii="Open Sans" w:eastAsia="Arial" w:hAnsi="Open Sans" w:cs="Open Sans"/>
                <w:sz w:val="22"/>
                <w:szCs w:val="22"/>
              </w:rPr>
              <w:t>Cloth – good for light abrasives, but not for liquids</w:t>
            </w:r>
          </w:p>
          <w:p w14:paraId="34141CE8" w14:textId="77777777" w:rsidR="00FB6CD6" w:rsidRPr="009D4775" w:rsidRDefault="00FB6CD6" w:rsidP="00FB6CD6">
            <w:pPr>
              <w:numPr>
                <w:ilvl w:val="3"/>
                <w:numId w:val="7"/>
              </w:numPr>
              <w:tabs>
                <w:tab w:val="left" w:pos="3520"/>
              </w:tabs>
              <w:rPr>
                <w:rFonts w:ascii="Open Sans" w:eastAsia="Arial" w:hAnsi="Open Sans" w:cs="Open Sans"/>
                <w:sz w:val="22"/>
                <w:szCs w:val="22"/>
              </w:rPr>
            </w:pPr>
            <w:r w:rsidRPr="009D4775">
              <w:rPr>
                <w:rFonts w:ascii="Open Sans" w:eastAsia="Arial" w:hAnsi="Open Sans" w:cs="Open Sans"/>
                <w:sz w:val="22"/>
                <w:szCs w:val="22"/>
              </w:rPr>
              <w:t>Rubber – good for solvents and corrosives</w:t>
            </w:r>
          </w:p>
          <w:p w14:paraId="297F2485" w14:textId="77777777" w:rsidR="00FB6CD6" w:rsidRPr="009D4775" w:rsidRDefault="00FB6CD6" w:rsidP="00FB6CD6">
            <w:pPr>
              <w:pStyle w:val="ListParagraph"/>
              <w:numPr>
                <w:ilvl w:val="3"/>
                <w:numId w:val="7"/>
              </w:numPr>
              <w:rPr>
                <w:rFonts w:ascii="Open Sans" w:hAnsi="Open Sans" w:cs="Open Sans"/>
                <w:sz w:val="22"/>
                <w:szCs w:val="22"/>
              </w:rPr>
            </w:pPr>
            <w:r w:rsidRPr="009D4775">
              <w:rPr>
                <w:rFonts w:ascii="Open Sans" w:eastAsia="Arial" w:hAnsi="Open Sans" w:cs="Open Sans"/>
                <w:sz w:val="22"/>
                <w:szCs w:val="22"/>
              </w:rPr>
              <w:t>Leather – good for heat, sparks, and rough abrasives</w:t>
            </w:r>
          </w:p>
          <w:p w14:paraId="20FAF521" w14:textId="77777777" w:rsidR="00FB6CD6" w:rsidRPr="009D4775" w:rsidRDefault="00FB6CD6" w:rsidP="00FB6CD6">
            <w:pPr>
              <w:numPr>
                <w:ilvl w:val="1"/>
                <w:numId w:val="7"/>
              </w:numPr>
              <w:tabs>
                <w:tab w:val="left" w:pos="2540"/>
              </w:tabs>
              <w:rPr>
                <w:rFonts w:ascii="Open Sans" w:eastAsia="Arial" w:hAnsi="Open Sans" w:cs="Open Sans"/>
                <w:sz w:val="22"/>
                <w:szCs w:val="22"/>
              </w:rPr>
            </w:pPr>
            <w:r w:rsidRPr="009D4775">
              <w:rPr>
                <w:rFonts w:ascii="Open Sans" w:eastAsia="Arial" w:hAnsi="Open Sans" w:cs="Open Sans"/>
                <w:sz w:val="22"/>
                <w:szCs w:val="22"/>
              </w:rPr>
              <w:t>Attire</w:t>
            </w:r>
          </w:p>
          <w:p w14:paraId="088EB6C6" w14:textId="0E1BDD11" w:rsidR="00FB6CD6" w:rsidRPr="009D4775" w:rsidRDefault="00FB6CD6" w:rsidP="00FB6CD6">
            <w:pPr>
              <w:numPr>
                <w:ilvl w:val="2"/>
                <w:numId w:val="7"/>
              </w:numPr>
              <w:tabs>
                <w:tab w:val="left" w:pos="3080"/>
              </w:tabs>
              <w:rPr>
                <w:rFonts w:ascii="Open Sans" w:eastAsia="Arial" w:hAnsi="Open Sans" w:cs="Open Sans"/>
                <w:sz w:val="22"/>
                <w:szCs w:val="22"/>
              </w:rPr>
            </w:pPr>
            <w:r w:rsidRPr="009D4775">
              <w:rPr>
                <w:rFonts w:ascii="Open Sans" w:eastAsia="Arial" w:hAnsi="Open Sans" w:cs="Open Sans"/>
                <w:sz w:val="22"/>
                <w:szCs w:val="22"/>
              </w:rPr>
              <w:t>Wear closed-toed, low, or non-heeled shoes</w:t>
            </w:r>
          </w:p>
          <w:p w14:paraId="66067BD4" w14:textId="77777777" w:rsidR="00FB6CD6" w:rsidRPr="009D4775" w:rsidRDefault="00FB6CD6" w:rsidP="00FB6CD6">
            <w:pPr>
              <w:numPr>
                <w:ilvl w:val="2"/>
                <w:numId w:val="7"/>
              </w:numPr>
              <w:tabs>
                <w:tab w:val="left" w:pos="3080"/>
              </w:tabs>
              <w:ind w:right="640"/>
              <w:rPr>
                <w:rFonts w:ascii="Open Sans" w:eastAsia="Arial" w:hAnsi="Open Sans" w:cs="Open Sans"/>
                <w:sz w:val="22"/>
                <w:szCs w:val="22"/>
              </w:rPr>
            </w:pPr>
            <w:r w:rsidRPr="009D4775">
              <w:rPr>
                <w:rFonts w:ascii="Open Sans" w:eastAsia="Arial" w:hAnsi="Open Sans" w:cs="Open Sans"/>
                <w:sz w:val="22"/>
                <w:szCs w:val="22"/>
              </w:rPr>
              <w:t>Wear long pants and long-sleeved shirts around chemicals and/or specimens</w:t>
            </w:r>
          </w:p>
          <w:p w14:paraId="21C9732C" w14:textId="77777777" w:rsidR="00FB6CD6" w:rsidRPr="009D4775" w:rsidRDefault="00FB6CD6" w:rsidP="00FB6CD6">
            <w:pPr>
              <w:numPr>
                <w:ilvl w:val="2"/>
                <w:numId w:val="7"/>
              </w:numPr>
              <w:tabs>
                <w:tab w:val="left" w:pos="3080"/>
              </w:tabs>
              <w:rPr>
                <w:rFonts w:ascii="Open Sans" w:eastAsia="Arial" w:hAnsi="Open Sans" w:cs="Open Sans"/>
                <w:sz w:val="22"/>
                <w:szCs w:val="22"/>
              </w:rPr>
            </w:pPr>
            <w:r w:rsidRPr="009D4775">
              <w:rPr>
                <w:rFonts w:ascii="Open Sans" w:eastAsia="Arial" w:hAnsi="Open Sans" w:cs="Open Sans"/>
                <w:sz w:val="22"/>
                <w:szCs w:val="22"/>
              </w:rPr>
              <w:t>Wear aprons and/or lab coats during labs</w:t>
            </w:r>
          </w:p>
          <w:p w14:paraId="5DBC5A5F" w14:textId="535DC60F" w:rsidR="00FB6CD6" w:rsidRPr="009D4775" w:rsidRDefault="00FB6CD6" w:rsidP="00FB6CD6">
            <w:pPr>
              <w:numPr>
                <w:ilvl w:val="2"/>
                <w:numId w:val="7"/>
              </w:numPr>
              <w:tabs>
                <w:tab w:val="left" w:pos="3080"/>
              </w:tabs>
              <w:rPr>
                <w:rFonts w:ascii="Open Sans" w:eastAsia="Arial" w:hAnsi="Open Sans" w:cs="Open Sans"/>
                <w:sz w:val="22"/>
                <w:szCs w:val="22"/>
              </w:rPr>
            </w:pPr>
            <w:r w:rsidRPr="009D4775">
              <w:rPr>
                <w:rFonts w:ascii="Open Sans" w:eastAsia="Arial" w:hAnsi="Open Sans" w:cs="Open Sans"/>
                <w:sz w:val="22"/>
                <w:szCs w:val="22"/>
              </w:rPr>
              <w:t>Pull hair out of the way and away from the face</w:t>
            </w:r>
          </w:p>
          <w:p w14:paraId="0E6D1B55" w14:textId="75C04A1E" w:rsidR="00FB6CD6" w:rsidRPr="009D4775" w:rsidRDefault="00FB6CD6" w:rsidP="00FB6CD6">
            <w:pPr>
              <w:pStyle w:val="ListParagraph"/>
              <w:numPr>
                <w:ilvl w:val="2"/>
                <w:numId w:val="7"/>
              </w:numPr>
              <w:rPr>
                <w:rFonts w:ascii="Open Sans" w:hAnsi="Open Sans" w:cs="Open Sans"/>
                <w:sz w:val="22"/>
                <w:szCs w:val="22"/>
              </w:rPr>
            </w:pPr>
            <w:r w:rsidRPr="009D4775">
              <w:rPr>
                <w:rFonts w:ascii="Open Sans" w:eastAsia="Arial" w:hAnsi="Open Sans" w:cs="Open Sans"/>
                <w:sz w:val="22"/>
                <w:szCs w:val="22"/>
              </w:rPr>
              <w:t>Do not wear loose or baggy clothing and/or dangling jewelry in the lab</w:t>
            </w:r>
          </w:p>
          <w:p w14:paraId="73D3AAFA" w14:textId="77777777" w:rsidR="00FB6CD6" w:rsidRPr="009D4775" w:rsidRDefault="00FB6CD6" w:rsidP="00FB6CD6">
            <w:pPr>
              <w:pStyle w:val="ListParagraph"/>
              <w:numPr>
                <w:ilvl w:val="0"/>
                <w:numId w:val="7"/>
              </w:numPr>
              <w:rPr>
                <w:rFonts w:ascii="Open Sans" w:hAnsi="Open Sans" w:cs="Open Sans"/>
                <w:sz w:val="22"/>
                <w:szCs w:val="22"/>
              </w:rPr>
            </w:pPr>
            <w:r w:rsidRPr="009D4775">
              <w:rPr>
                <w:rFonts w:ascii="Open Sans" w:eastAsia="Arial" w:hAnsi="Open Sans" w:cs="Open Sans"/>
                <w:sz w:val="22"/>
                <w:szCs w:val="22"/>
              </w:rPr>
              <w:t>Chemical Rules</w:t>
            </w:r>
          </w:p>
          <w:p w14:paraId="71E70C8F" w14:textId="77777777" w:rsidR="00FB6CD6" w:rsidRPr="009D4775" w:rsidRDefault="00FB6CD6" w:rsidP="00FB6CD6">
            <w:pPr>
              <w:pStyle w:val="ListParagraph"/>
              <w:numPr>
                <w:ilvl w:val="1"/>
                <w:numId w:val="7"/>
              </w:numPr>
              <w:rPr>
                <w:rFonts w:ascii="Open Sans" w:hAnsi="Open Sans" w:cs="Open Sans"/>
                <w:sz w:val="22"/>
                <w:szCs w:val="22"/>
              </w:rPr>
            </w:pPr>
            <w:r w:rsidRPr="009D4775">
              <w:rPr>
                <w:rFonts w:ascii="Open Sans" w:eastAsia="Arial" w:hAnsi="Open Sans" w:cs="Open Sans"/>
                <w:sz w:val="22"/>
                <w:szCs w:val="22"/>
              </w:rPr>
              <w:t>Do not taste or smell any chemicals in the lab unless a teacher directs otherwise</w:t>
            </w:r>
          </w:p>
          <w:p w14:paraId="2654DC94" w14:textId="0BE4ED82" w:rsidR="00FB6CD6" w:rsidRPr="009D4775" w:rsidRDefault="00FB6CD6" w:rsidP="00FB6CD6">
            <w:pPr>
              <w:pStyle w:val="ListParagraph"/>
              <w:numPr>
                <w:ilvl w:val="1"/>
                <w:numId w:val="7"/>
              </w:numPr>
              <w:rPr>
                <w:rFonts w:ascii="Open Sans" w:hAnsi="Open Sans" w:cs="Open Sans"/>
                <w:sz w:val="22"/>
                <w:szCs w:val="22"/>
              </w:rPr>
            </w:pPr>
            <w:r w:rsidRPr="009D4775">
              <w:rPr>
                <w:rFonts w:ascii="Open Sans" w:eastAsia="Arial" w:hAnsi="Open Sans" w:cs="Open Sans"/>
                <w:sz w:val="22"/>
                <w:szCs w:val="22"/>
              </w:rPr>
              <w:t>To smell a chemical always “waft” it</w:t>
            </w:r>
          </w:p>
          <w:p w14:paraId="0AEC0A64" w14:textId="0E71592C" w:rsidR="00FB6CD6" w:rsidRPr="009D4775" w:rsidRDefault="00FB6CD6" w:rsidP="00FB6CD6">
            <w:pPr>
              <w:numPr>
                <w:ilvl w:val="2"/>
                <w:numId w:val="7"/>
              </w:numPr>
              <w:tabs>
                <w:tab w:val="left" w:pos="3080"/>
              </w:tabs>
              <w:ind w:right="200"/>
              <w:jc w:val="both"/>
              <w:rPr>
                <w:rFonts w:ascii="Open Sans" w:eastAsia="Arial" w:hAnsi="Open Sans" w:cs="Open Sans"/>
                <w:sz w:val="22"/>
                <w:szCs w:val="22"/>
              </w:rPr>
            </w:pPr>
            <w:r w:rsidRPr="009D4775">
              <w:rPr>
                <w:rFonts w:ascii="Open Sans" w:eastAsia="Arial" w:hAnsi="Open Sans" w:cs="Open Sans"/>
                <w:sz w:val="22"/>
                <w:szCs w:val="22"/>
              </w:rPr>
              <w:t>Waft – wave your hand above the chemical towards your nose so that small amounts of vapor can be smelled without causing harm</w:t>
            </w:r>
          </w:p>
          <w:p w14:paraId="1C57625E" w14:textId="77777777" w:rsidR="00FB6CD6" w:rsidRPr="009D4775" w:rsidRDefault="00FB6CD6" w:rsidP="00FB6CD6">
            <w:pPr>
              <w:numPr>
                <w:ilvl w:val="1"/>
                <w:numId w:val="7"/>
              </w:numPr>
              <w:tabs>
                <w:tab w:val="left" w:pos="2540"/>
              </w:tabs>
              <w:rPr>
                <w:rFonts w:ascii="Open Sans" w:eastAsia="Arial" w:hAnsi="Open Sans" w:cs="Open Sans"/>
                <w:sz w:val="22"/>
                <w:szCs w:val="22"/>
              </w:rPr>
            </w:pPr>
            <w:r w:rsidRPr="009D4775">
              <w:rPr>
                <w:rFonts w:ascii="Open Sans" w:eastAsia="Arial" w:hAnsi="Open Sans" w:cs="Open Sans"/>
                <w:sz w:val="22"/>
                <w:szCs w:val="22"/>
              </w:rPr>
              <w:t>Make sure to clearly label all chemicals for others</w:t>
            </w:r>
          </w:p>
          <w:p w14:paraId="19883587" w14:textId="77777777" w:rsidR="00FB6CD6" w:rsidRPr="009D4775" w:rsidRDefault="00FB6CD6" w:rsidP="00FB6CD6">
            <w:pPr>
              <w:pStyle w:val="ListParagraph"/>
              <w:numPr>
                <w:ilvl w:val="1"/>
                <w:numId w:val="7"/>
              </w:numPr>
              <w:rPr>
                <w:rFonts w:ascii="Open Sans" w:hAnsi="Open Sans" w:cs="Open Sans"/>
                <w:sz w:val="22"/>
                <w:szCs w:val="22"/>
              </w:rPr>
            </w:pPr>
            <w:r w:rsidRPr="009D4775">
              <w:rPr>
                <w:rFonts w:ascii="Open Sans" w:eastAsia="Arial" w:hAnsi="Open Sans" w:cs="Open Sans"/>
                <w:sz w:val="22"/>
                <w:szCs w:val="22"/>
              </w:rPr>
              <w:t>Ensure accurate use by reading the label twice before using the chemical in the lab</w:t>
            </w:r>
          </w:p>
          <w:p w14:paraId="615C1BC2" w14:textId="77777777" w:rsidR="00FB6CD6" w:rsidRPr="009D4775" w:rsidRDefault="00FB6CD6" w:rsidP="00FB6CD6">
            <w:pPr>
              <w:pStyle w:val="ListParagraph"/>
              <w:numPr>
                <w:ilvl w:val="1"/>
                <w:numId w:val="7"/>
              </w:numPr>
              <w:rPr>
                <w:rFonts w:ascii="Open Sans" w:hAnsi="Open Sans" w:cs="Open Sans"/>
                <w:sz w:val="22"/>
                <w:szCs w:val="22"/>
              </w:rPr>
            </w:pPr>
            <w:r w:rsidRPr="009D4775">
              <w:rPr>
                <w:rFonts w:ascii="Open Sans" w:eastAsia="Arial" w:hAnsi="Open Sans" w:cs="Open Sans"/>
                <w:sz w:val="22"/>
                <w:szCs w:val="22"/>
              </w:rPr>
              <w:t>Avoid contamination by not returning used chemicals back into their original container</w:t>
            </w:r>
          </w:p>
          <w:p w14:paraId="0C9DEEFF" w14:textId="77777777" w:rsidR="00FB6CD6" w:rsidRPr="009D4775" w:rsidRDefault="00FB6CD6" w:rsidP="00FB6CD6">
            <w:pPr>
              <w:pStyle w:val="ListParagraph"/>
              <w:numPr>
                <w:ilvl w:val="1"/>
                <w:numId w:val="7"/>
              </w:numPr>
              <w:rPr>
                <w:rFonts w:ascii="Open Sans" w:hAnsi="Open Sans" w:cs="Open Sans"/>
                <w:sz w:val="22"/>
                <w:szCs w:val="22"/>
              </w:rPr>
            </w:pPr>
            <w:r w:rsidRPr="009D4775">
              <w:rPr>
                <w:rFonts w:ascii="Open Sans" w:eastAsia="Arial" w:hAnsi="Open Sans" w:cs="Open Sans"/>
                <w:sz w:val="22"/>
                <w:szCs w:val="22"/>
              </w:rPr>
              <w:t>Dispose of chemicals using the method described on the container and/or the Material Safety Data Sheet (MSDS)</w:t>
            </w:r>
          </w:p>
          <w:p w14:paraId="4CD8A973" w14:textId="21E657CC" w:rsidR="00FB6CD6" w:rsidRPr="009D4775" w:rsidRDefault="00FB6CD6" w:rsidP="00FB6CD6">
            <w:pPr>
              <w:pStyle w:val="ListParagraph"/>
              <w:numPr>
                <w:ilvl w:val="1"/>
                <w:numId w:val="7"/>
              </w:numPr>
              <w:rPr>
                <w:rFonts w:ascii="Open Sans" w:hAnsi="Open Sans" w:cs="Open Sans"/>
                <w:sz w:val="22"/>
                <w:szCs w:val="22"/>
              </w:rPr>
            </w:pPr>
            <w:r w:rsidRPr="009D4775">
              <w:rPr>
                <w:rFonts w:ascii="Open Sans" w:eastAsia="Arial" w:hAnsi="Open Sans" w:cs="Open Sans"/>
                <w:sz w:val="22"/>
                <w:szCs w:val="22"/>
              </w:rPr>
              <w:t>Add acid to water, never water to acid (adding water to acid could cause acid to splash out of the container and cause harm)</w:t>
            </w:r>
          </w:p>
          <w:p w14:paraId="2093FDA9" w14:textId="77777777" w:rsidR="00FB6CD6" w:rsidRPr="009D4775" w:rsidRDefault="00FB6CD6" w:rsidP="00FB6CD6">
            <w:pPr>
              <w:pStyle w:val="ListParagraph"/>
              <w:numPr>
                <w:ilvl w:val="1"/>
                <w:numId w:val="7"/>
              </w:numPr>
              <w:rPr>
                <w:rFonts w:ascii="Open Sans" w:hAnsi="Open Sans" w:cs="Open Sans"/>
                <w:sz w:val="22"/>
                <w:szCs w:val="22"/>
              </w:rPr>
            </w:pPr>
            <w:r w:rsidRPr="009D4775">
              <w:rPr>
                <w:rFonts w:ascii="Open Sans" w:eastAsia="Arial" w:hAnsi="Open Sans" w:cs="Open Sans"/>
                <w:sz w:val="22"/>
                <w:szCs w:val="22"/>
              </w:rPr>
              <w:t>Be careful with flammable chemicals near any heat source</w:t>
            </w:r>
          </w:p>
          <w:p w14:paraId="647F5885" w14:textId="77777777" w:rsidR="00FB6CD6" w:rsidRPr="009D4775" w:rsidRDefault="00FB6CD6" w:rsidP="00FB6CD6">
            <w:pPr>
              <w:pStyle w:val="ListParagraph"/>
              <w:numPr>
                <w:ilvl w:val="1"/>
                <w:numId w:val="7"/>
              </w:numPr>
              <w:rPr>
                <w:rFonts w:ascii="Open Sans" w:hAnsi="Open Sans" w:cs="Open Sans"/>
                <w:sz w:val="22"/>
                <w:szCs w:val="22"/>
              </w:rPr>
            </w:pPr>
            <w:r w:rsidRPr="009D4775">
              <w:rPr>
                <w:rFonts w:ascii="Open Sans" w:eastAsia="Arial" w:hAnsi="Open Sans" w:cs="Open Sans"/>
                <w:sz w:val="22"/>
                <w:szCs w:val="22"/>
              </w:rPr>
              <w:t>Do not take any chemicals out of the lab for any reason</w:t>
            </w:r>
          </w:p>
          <w:p w14:paraId="020EB954" w14:textId="77777777" w:rsidR="00FB6CD6" w:rsidRPr="009D4775" w:rsidRDefault="00FB6CD6" w:rsidP="00FB6CD6">
            <w:pPr>
              <w:pStyle w:val="ListParagraph"/>
              <w:numPr>
                <w:ilvl w:val="1"/>
                <w:numId w:val="7"/>
              </w:numPr>
              <w:rPr>
                <w:rFonts w:ascii="Open Sans" w:hAnsi="Open Sans" w:cs="Open Sans"/>
                <w:sz w:val="22"/>
                <w:szCs w:val="22"/>
              </w:rPr>
            </w:pPr>
            <w:r w:rsidRPr="009D4775">
              <w:rPr>
                <w:rFonts w:ascii="Open Sans" w:eastAsia="Arial" w:hAnsi="Open Sans" w:cs="Open Sans"/>
                <w:sz w:val="22"/>
                <w:szCs w:val="22"/>
              </w:rPr>
              <w:t>Keep chemical containers that are not in use closed</w:t>
            </w:r>
          </w:p>
          <w:p w14:paraId="3FD99B1F" w14:textId="77777777" w:rsidR="00FB6CD6" w:rsidRPr="009D4775" w:rsidRDefault="00FB6CD6" w:rsidP="00FB6CD6">
            <w:pPr>
              <w:pStyle w:val="ListParagraph"/>
              <w:numPr>
                <w:ilvl w:val="1"/>
                <w:numId w:val="7"/>
              </w:numPr>
              <w:rPr>
                <w:rFonts w:ascii="Open Sans" w:hAnsi="Open Sans" w:cs="Open Sans"/>
                <w:sz w:val="22"/>
                <w:szCs w:val="22"/>
              </w:rPr>
            </w:pPr>
            <w:r w:rsidRPr="009D4775">
              <w:rPr>
                <w:rFonts w:ascii="Open Sans" w:eastAsia="Arial" w:hAnsi="Open Sans" w:cs="Open Sans"/>
                <w:sz w:val="22"/>
                <w:szCs w:val="22"/>
              </w:rPr>
              <w:t>Notify the teacher immediately if any chemical is spilt at any time</w:t>
            </w:r>
          </w:p>
          <w:p w14:paraId="4F221577" w14:textId="77777777" w:rsidR="00FB6CD6" w:rsidRPr="009D4775" w:rsidRDefault="00FB6CD6" w:rsidP="00FB6CD6">
            <w:pPr>
              <w:pStyle w:val="ListParagraph"/>
              <w:numPr>
                <w:ilvl w:val="0"/>
                <w:numId w:val="7"/>
              </w:numPr>
              <w:rPr>
                <w:rFonts w:ascii="Open Sans" w:hAnsi="Open Sans" w:cs="Open Sans"/>
                <w:sz w:val="22"/>
                <w:szCs w:val="22"/>
              </w:rPr>
            </w:pPr>
            <w:r w:rsidRPr="009D4775">
              <w:rPr>
                <w:rFonts w:ascii="Open Sans" w:eastAsia="Arial" w:hAnsi="Open Sans" w:cs="Open Sans"/>
                <w:sz w:val="22"/>
                <w:szCs w:val="22"/>
              </w:rPr>
              <w:t>Glassware and Equipment Rules</w:t>
            </w:r>
          </w:p>
          <w:p w14:paraId="76040EB8" w14:textId="5FC1FB9A" w:rsidR="00FB6CD6" w:rsidRPr="009D4775" w:rsidRDefault="00FB6CD6" w:rsidP="00FB6CD6">
            <w:pPr>
              <w:numPr>
                <w:ilvl w:val="1"/>
                <w:numId w:val="7"/>
              </w:numPr>
              <w:tabs>
                <w:tab w:val="left" w:pos="2540"/>
              </w:tabs>
              <w:rPr>
                <w:rFonts w:ascii="Open Sans" w:eastAsia="Arial" w:hAnsi="Open Sans" w:cs="Open Sans"/>
                <w:sz w:val="22"/>
                <w:szCs w:val="22"/>
              </w:rPr>
            </w:pPr>
            <w:r w:rsidRPr="009D4775">
              <w:rPr>
                <w:rFonts w:ascii="Open Sans" w:eastAsia="Arial" w:hAnsi="Open Sans" w:cs="Open Sans"/>
                <w:sz w:val="22"/>
                <w:szCs w:val="22"/>
              </w:rPr>
              <w:t>Do not use dirty, chipped, or broken glassware in the lab</w:t>
            </w:r>
          </w:p>
          <w:p w14:paraId="14B5A142" w14:textId="77777777" w:rsidR="00FB6CD6" w:rsidRPr="009D4775" w:rsidRDefault="00FB6CD6" w:rsidP="00FB6CD6">
            <w:pPr>
              <w:numPr>
                <w:ilvl w:val="1"/>
                <w:numId w:val="7"/>
              </w:numPr>
              <w:tabs>
                <w:tab w:val="left" w:pos="2540"/>
              </w:tabs>
              <w:ind w:right="40"/>
              <w:rPr>
                <w:rFonts w:ascii="Open Sans" w:eastAsia="Arial" w:hAnsi="Open Sans" w:cs="Open Sans"/>
                <w:sz w:val="22"/>
                <w:szCs w:val="22"/>
              </w:rPr>
            </w:pPr>
            <w:r w:rsidRPr="009D4775">
              <w:rPr>
                <w:rFonts w:ascii="Open Sans" w:eastAsia="Arial" w:hAnsi="Open Sans" w:cs="Open Sans"/>
                <w:sz w:val="22"/>
                <w:szCs w:val="22"/>
              </w:rPr>
              <w:t>Notify the teacher immediately if/when any glassware is broken, so he or she can clean it up</w:t>
            </w:r>
          </w:p>
          <w:p w14:paraId="459FFE8A" w14:textId="5286D195" w:rsidR="00FB6CD6" w:rsidRPr="009D4775" w:rsidRDefault="00FB6CD6" w:rsidP="00FB6CD6">
            <w:pPr>
              <w:numPr>
                <w:ilvl w:val="1"/>
                <w:numId w:val="7"/>
              </w:numPr>
              <w:tabs>
                <w:tab w:val="left" w:pos="2540"/>
              </w:tabs>
              <w:rPr>
                <w:rFonts w:ascii="Open Sans" w:eastAsia="Arial" w:hAnsi="Open Sans" w:cs="Open Sans"/>
                <w:sz w:val="22"/>
                <w:szCs w:val="22"/>
              </w:rPr>
            </w:pPr>
            <w:r w:rsidRPr="009D4775">
              <w:rPr>
                <w:rFonts w:ascii="Open Sans" w:eastAsia="Arial" w:hAnsi="Open Sans" w:cs="Open Sans"/>
                <w:sz w:val="22"/>
                <w:szCs w:val="22"/>
              </w:rPr>
              <w:t>Inform the teacher of any damaged electrical equipment</w:t>
            </w:r>
          </w:p>
          <w:p w14:paraId="00EBEE38" w14:textId="757A76A1" w:rsidR="00FB6CD6" w:rsidRPr="009D4775" w:rsidRDefault="00FB6CD6" w:rsidP="00FB6CD6">
            <w:pPr>
              <w:pStyle w:val="ListParagraph"/>
              <w:numPr>
                <w:ilvl w:val="1"/>
                <w:numId w:val="7"/>
              </w:numPr>
              <w:rPr>
                <w:rFonts w:ascii="Open Sans" w:hAnsi="Open Sans" w:cs="Open Sans"/>
                <w:sz w:val="22"/>
                <w:szCs w:val="22"/>
              </w:rPr>
            </w:pPr>
            <w:r w:rsidRPr="009D4775">
              <w:rPr>
                <w:rFonts w:ascii="Open Sans" w:eastAsia="Arial" w:hAnsi="Open Sans" w:cs="Open Sans"/>
                <w:sz w:val="22"/>
                <w:szCs w:val="22"/>
              </w:rPr>
              <w:t>Use protective equipment when handling glassware (hot and cold glassware look similar)</w:t>
            </w:r>
          </w:p>
          <w:p w14:paraId="3CED8662" w14:textId="77777777" w:rsidR="00FB6CD6" w:rsidRPr="009D4775" w:rsidRDefault="00FB6CD6" w:rsidP="00FB6CD6">
            <w:pPr>
              <w:pStyle w:val="ListParagraph"/>
              <w:numPr>
                <w:ilvl w:val="0"/>
                <w:numId w:val="7"/>
              </w:numPr>
              <w:rPr>
                <w:rFonts w:ascii="Open Sans" w:hAnsi="Open Sans" w:cs="Open Sans"/>
                <w:sz w:val="22"/>
                <w:szCs w:val="22"/>
              </w:rPr>
            </w:pPr>
            <w:r w:rsidRPr="009D4775">
              <w:rPr>
                <w:rFonts w:ascii="Open Sans" w:eastAsia="Arial" w:hAnsi="Open Sans" w:cs="Open Sans"/>
                <w:sz w:val="22"/>
                <w:szCs w:val="22"/>
              </w:rPr>
              <w:t>Heating Substances Rules</w:t>
            </w:r>
          </w:p>
          <w:p w14:paraId="61D5C500" w14:textId="77777777" w:rsidR="00FB6CD6" w:rsidRPr="009D4775" w:rsidRDefault="00FB6CD6" w:rsidP="00FB6CD6">
            <w:pPr>
              <w:pStyle w:val="ListParagraph"/>
              <w:numPr>
                <w:ilvl w:val="1"/>
                <w:numId w:val="7"/>
              </w:numPr>
              <w:rPr>
                <w:rFonts w:ascii="Open Sans" w:hAnsi="Open Sans" w:cs="Open Sans"/>
                <w:sz w:val="22"/>
                <w:szCs w:val="22"/>
              </w:rPr>
            </w:pPr>
            <w:r w:rsidRPr="009D4775">
              <w:rPr>
                <w:rFonts w:ascii="Open Sans" w:eastAsia="Arial" w:hAnsi="Open Sans" w:cs="Open Sans"/>
                <w:sz w:val="22"/>
                <w:szCs w:val="22"/>
              </w:rPr>
              <w:t>Never leave any heat sources unattended (whether a hot plate or a Bunsen burner)</w:t>
            </w:r>
          </w:p>
          <w:p w14:paraId="12E9BABC" w14:textId="77777777" w:rsidR="00FB6CD6" w:rsidRPr="009D4775" w:rsidRDefault="00FB6CD6" w:rsidP="00FB6CD6">
            <w:pPr>
              <w:pStyle w:val="ListParagraph"/>
              <w:numPr>
                <w:ilvl w:val="1"/>
                <w:numId w:val="7"/>
              </w:numPr>
              <w:rPr>
                <w:rFonts w:ascii="Open Sans" w:hAnsi="Open Sans" w:cs="Open Sans"/>
                <w:sz w:val="22"/>
                <w:szCs w:val="22"/>
              </w:rPr>
            </w:pPr>
            <w:r w:rsidRPr="009D4775">
              <w:rPr>
                <w:rFonts w:ascii="Open Sans" w:eastAsia="Arial" w:hAnsi="Open Sans" w:cs="Open Sans"/>
                <w:sz w:val="22"/>
                <w:szCs w:val="22"/>
              </w:rPr>
              <w:t>Never lean over a flame</w:t>
            </w:r>
          </w:p>
          <w:p w14:paraId="7E0CF23C" w14:textId="77777777" w:rsidR="00FB6CD6" w:rsidRPr="009D4775" w:rsidRDefault="00FB6CD6" w:rsidP="00FB6CD6">
            <w:pPr>
              <w:pStyle w:val="ListParagraph"/>
              <w:numPr>
                <w:ilvl w:val="1"/>
                <w:numId w:val="7"/>
              </w:numPr>
              <w:rPr>
                <w:rFonts w:ascii="Open Sans" w:hAnsi="Open Sans" w:cs="Open Sans"/>
                <w:sz w:val="22"/>
                <w:szCs w:val="22"/>
              </w:rPr>
            </w:pPr>
            <w:r w:rsidRPr="009D4775">
              <w:rPr>
                <w:rFonts w:ascii="Open Sans" w:eastAsia="Arial" w:hAnsi="Open Sans" w:cs="Open Sans"/>
                <w:sz w:val="22"/>
                <w:szCs w:val="22"/>
              </w:rPr>
              <w:t>Always point the open end of a heated test tube away from yourself and others</w:t>
            </w:r>
          </w:p>
          <w:p w14:paraId="1316349B" w14:textId="77777777" w:rsidR="00FB6CD6" w:rsidRPr="009D4775" w:rsidRDefault="00FB6CD6" w:rsidP="00FB6CD6">
            <w:pPr>
              <w:pStyle w:val="ListParagraph"/>
              <w:numPr>
                <w:ilvl w:val="1"/>
                <w:numId w:val="7"/>
              </w:numPr>
              <w:rPr>
                <w:rFonts w:ascii="Open Sans" w:hAnsi="Open Sans" w:cs="Open Sans"/>
                <w:sz w:val="22"/>
                <w:szCs w:val="22"/>
              </w:rPr>
            </w:pPr>
            <w:r w:rsidRPr="009D4775">
              <w:rPr>
                <w:rFonts w:ascii="Open Sans" w:eastAsia="Arial" w:hAnsi="Open Sans" w:cs="Open Sans"/>
                <w:sz w:val="22"/>
                <w:szCs w:val="22"/>
              </w:rPr>
              <w:t xml:space="preserve">Always use tongs or protective gloves to handle heated glass or metal </w:t>
            </w:r>
          </w:p>
          <w:p w14:paraId="11BF1397" w14:textId="6264D646" w:rsidR="00FB6CD6" w:rsidRPr="009D4775" w:rsidRDefault="00FB6CD6" w:rsidP="00FB6CD6">
            <w:pPr>
              <w:pStyle w:val="ListParagraph"/>
              <w:numPr>
                <w:ilvl w:val="1"/>
                <w:numId w:val="7"/>
              </w:numPr>
              <w:rPr>
                <w:rFonts w:ascii="Open Sans" w:hAnsi="Open Sans" w:cs="Open Sans"/>
                <w:sz w:val="22"/>
                <w:szCs w:val="22"/>
              </w:rPr>
            </w:pPr>
            <w:r w:rsidRPr="009D4775">
              <w:rPr>
                <w:rFonts w:ascii="Open Sans" w:eastAsia="Arial" w:hAnsi="Open Sans" w:cs="Open Sans"/>
                <w:sz w:val="22"/>
                <w:szCs w:val="22"/>
              </w:rPr>
              <w:t>Always make sure that long hair is pulled back when dealing with a flame or heat</w:t>
            </w:r>
          </w:p>
          <w:p w14:paraId="299D7F15" w14:textId="77777777" w:rsidR="00FB6CD6" w:rsidRPr="009D4775" w:rsidRDefault="00FB6CD6" w:rsidP="00FB6CD6">
            <w:pPr>
              <w:pStyle w:val="ListParagraph"/>
              <w:numPr>
                <w:ilvl w:val="0"/>
                <w:numId w:val="7"/>
              </w:numPr>
              <w:rPr>
                <w:rFonts w:ascii="Open Sans" w:hAnsi="Open Sans" w:cs="Open Sans"/>
                <w:sz w:val="22"/>
                <w:szCs w:val="22"/>
              </w:rPr>
            </w:pPr>
            <w:r w:rsidRPr="009D4775">
              <w:rPr>
                <w:rFonts w:ascii="Open Sans" w:eastAsia="Arial" w:hAnsi="Open Sans" w:cs="Open Sans"/>
                <w:sz w:val="22"/>
                <w:szCs w:val="22"/>
              </w:rPr>
              <w:t>Material Safety Data Sheet (MSDS)</w:t>
            </w:r>
          </w:p>
          <w:p w14:paraId="2C7D3F60" w14:textId="77777777" w:rsidR="00FB6CD6" w:rsidRPr="009D4775" w:rsidRDefault="00FB6CD6" w:rsidP="00FB6CD6">
            <w:pPr>
              <w:pStyle w:val="ListParagraph"/>
              <w:numPr>
                <w:ilvl w:val="1"/>
                <w:numId w:val="7"/>
              </w:numPr>
              <w:rPr>
                <w:rFonts w:ascii="Open Sans" w:hAnsi="Open Sans" w:cs="Open Sans"/>
                <w:sz w:val="22"/>
                <w:szCs w:val="22"/>
              </w:rPr>
            </w:pPr>
            <w:r w:rsidRPr="009D4775">
              <w:rPr>
                <w:rFonts w:ascii="Open Sans" w:eastAsia="Arial" w:hAnsi="Open Sans" w:cs="Open Sans"/>
                <w:sz w:val="22"/>
                <w:szCs w:val="22"/>
              </w:rPr>
              <w:t>MSDS’s are available for every chemical (online and/or a hardcopy is included with the chemicals when shipped)</w:t>
            </w:r>
          </w:p>
          <w:p w14:paraId="18791AC4" w14:textId="77777777" w:rsidR="00FB6CD6" w:rsidRPr="009D4775" w:rsidRDefault="00FB6CD6" w:rsidP="00FB6CD6">
            <w:pPr>
              <w:pStyle w:val="ListParagraph"/>
              <w:numPr>
                <w:ilvl w:val="1"/>
                <w:numId w:val="7"/>
              </w:numPr>
              <w:rPr>
                <w:rFonts w:ascii="Open Sans" w:hAnsi="Open Sans" w:cs="Open Sans"/>
                <w:sz w:val="22"/>
                <w:szCs w:val="22"/>
              </w:rPr>
            </w:pPr>
            <w:r w:rsidRPr="009D4775">
              <w:rPr>
                <w:rFonts w:ascii="Open Sans" w:eastAsia="Arial" w:hAnsi="Open Sans" w:cs="Open Sans"/>
                <w:sz w:val="22"/>
                <w:szCs w:val="22"/>
              </w:rPr>
              <w:t>MSDS’s always include the following information for a chemical</w:t>
            </w:r>
          </w:p>
          <w:p w14:paraId="0602D014" w14:textId="31E59662" w:rsidR="00FB6CD6" w:rsidRPr="009D4775" w:rsidRDefault="00FB6CD6" w:rsidP="00FB6CD6">
            <w:pPr>
              <w:numPr>
                <w:ilvl w:val="2"/>
                <w:numId w:val="7"/>
              </w:numPr>
              <w:tabs>
                <w:tab w:val="left" w:pos="3080"/>
              </w:tabs>
              <w:ind w:right="420"/>
              <w:rPr>
                <w:rFonts w:ascii="Open Sans" w:eastAsia="Arial" w:hAnsi="Open Sans" w:cs="Open Sans"/>
                <w:sz w:val="22"/>
                <w:szCs w:val="22"/>
              </w:rPr>
            </w:pPr>
            <w:r w:rsidRPr="009D4775">
              <w:rPr>
                <w:rFonts w:ascii="Open Sans" w:eastAsia="Arial" w:hAnsi="Open Sans" w:cs="Open Sans"/>
                <w:sz w:val="22"/>
                <w:szCs w:val="22"/>
              </w:rPr>
              <w:t>Chemical product information – formula, name, and company info</w:t>
            </w:r>
          </w:p>
          <w:p w14:paraId="41C8F0C8" w14:textId="453FA122" w:rsidR="00FB6CD6" w:rsidRPr="009D4775" w:rsidRDefault="00FB6CD6" w:rsidP="00FB6CD6">
            <w:pPr>
              <w:numPr>
                <w:ilvl w:val="2"/>
                <w:numId w:val="7"/>
              </w:numPr>
              <w:tabs>
                <w:tab w:val="left" w:pos="3080"/>
              </w:tabs>
              <w:rPr>
                <w:rFonts w:ascii="Open Sans" w:eastAsia="Arial" w:hAnsi="Open Sans" w:cs="Open Sans"/>
                <w:sz w:val="22"/>
                <w:szCs w:val="22"/>
              </w:rPr>
            </w:pPr>
            <w:r w:rsidRPr="009D4775">
              <w:rPr>
                <w:rFonts w:ascii="Open Sans" w:eastAsia="Arial" w:hAnsi="Open Sans" w:cs="Open Sans"/>
                <w:sz w:val="22"/>
                <w:szCs w:val="22"/>
              </w:rPr>
              <w:t>Ingredients – additional chemicals, if more than one, are listed by percentage</w:t>
            </w:r>
          </w:p>
          <w:p w14:paraId="619E3889" w14:textId="6D44440D" w:rsidR="00FB6CD6" w:rsidRPr="009D4775" w:rsidRDefault="00FB6CD6" w:rsidP="00FB6CD6">
            <w:pPr>
              <w:numPr>
                <w:ilvl w:val="2"/>
                <w:numId w:val="7"/>
              </w:numPr>
              <w:tabs>
                <w:tab w:val="left" w:pos="3080"/>
              </w:tabs>
              <w:ind w:right="500"/>
              <w:rPr>
                <w:rFonts w:ascii="Open Sans" w:eastAsia="Arial" w:hAnsi="Open Sans" w:cs="Open Sans"/>
                <w:sz w:val="22"/>
                <w:szCs w:val="22"/>
              </w:rPr>
            </w:pPr>
            <w:r w:rsidRPr="009D4775">
              <w:rPr>
                <w:rFonts w:ascii="Open Sans" w:eastAsia="Arial" w:hAnsi="Open Sans" w:cs="Open Sans"/>
                <w:sz w:val="22"/>
                <w:szCs w:val="22"/>
              </w:rPr>
              <w:t>Hazards identification – products with possible health effects including the routes into the body</w:t>
            </w:r>
          </w:p>
          <w:p w14:paraId="0DEBCCA5" w14:textId="77777777" w:rsidR="00FB6CD6" w:rsidRPr="009D4775" w:rsidRDefault="00FB6CD6" w:rsidP="00FB6CD6">
            <w:pPr>
              <w:numPr>
                <w:ilvl w:val="2"/>
                <w:numId w:val="7"/>
              </w:numPr>
              <w:tabs>
                <w:tab w:val="left" w:pos="3080"/>
              </w:tabs>
              <w:ind w:right="340"/>
              <w:rPr>
                <w:rFonts w:ascii="Open Sans" w:eastAsia="Arial" w:hAnsi="Open Sans" w:cs="Open Sans"/>
                <w:sz w:val="22"/>
                <w:szCs w:val="22"/>
              </w:rPr>
            </w:pPr>
            <w:r w:rsidRPr="009D4775">
              <w:rPr>
                <w:rFonts w:ascii="Open Sans" w:eastAsia="Arial" w:hAnsi="Open Sans" w:cs="Open Sans"/>
                <w:sz w:val="22"/>
                <w:szCs w:val="22"/>
              </w:rPr>
              <w:t>First aid measures – actions to take in case of harmful contact with a chemical</w:t>
            </w:r>
          </w:p>
          <w:p w14:paraId="3D328496" w14:textId="6E27862A" w:rsidR="00FB6CD6" w:rsidRPr="009D4775" w:rsidRDefault="00FB6CD6" w:rsidP="00FB6CD6">
            <w:pPr>
              <w:numPr>
                <w:ilvl w:val="2"/>
                <w:numId w:val="7"/>
              </w:numPr>
              <w:tabs>
                <w:tab w:val="left" w:pos="3080"/>
              </w:tabs>
              <w:rPr>
                <w:rFonts w:ascii="Open Sans" w:eastAsia="Arial" w:hAnsi="Open Sans" w:cs="Open Sans"/>
                <w:sz w:val="22"/>
                <w:szCs w:val="22"/>
              </w:rPr>
            </w:pPr>
            <w:r w:rsidRPr="009D4775">
              <w:rPr>
                <w:rFonts w:ascii="Open Sans" w:eastAsia="Arial" w:hAnsi="Open Sans" w:cs="Open Sans"/>
                <w:sz w:val="22"/>
                <w:szCs w:val="22"/>
              </w:rPr>
              <w:t>Firefighting measures – properties of fire and explosive</w:t>
            </w:r>
          </w:p>
          <w:p w14:paraId="56154F26" w14:textId="77777777" w:rsidR="00FB6CD6" w:rsidRPr="009D4775" w:rsidRDefault="00FB6CD6" w:rsidP="00FB6CD6">
            <w:pPr>
              <w:numPr>
                <w:ilvl w:val="2"/>
                <w:numId w:val="7"/>
              </w:numPr>
              <w:tabs>
                <w:tab w:val="left" w:pos="3080"/>
              </w:tabs>
              <w:ind w:right="400"/>
              <w:rPr>
                <w:rFonts w:ascii="Open Sans" w:eastAsia="Arial" w:hAnsi="Open Sans" w:cs="Open Sans"/>
                <w:sz w:val="22"/>
                <w:szCs w:val="22"/>
              </w:rPr>
            </w:pPr>
            <w:r w:rsidRPr="009D4775">
              <w:rPr>
                <w:rFonts w:ascii="Open Sans" w:eastAsia="Arial" w:hAnsi="Open Sans" w:cs="Open Sans"/>
                <w:sz w:val="22"/>
                <w:szCs w:val="22"/>
              </w:rPr>
              <w:t>Accidental release measures – proper ways to clean up small and large spills</w:t>
            </w:r>
          </w:p>
          <w:p w14:paraId="67D57A8C" w14:textId="0101EBAD" w:rsidR="00FB6CD6" w:rsidRPr="009D4775" w:rsidRDefault="00FB6CD6" w:rsidP="00FB6CD6">
            <w:pPr>
              <w:numPr>
                <w:ilvl w:val="2"/>
                <w:numId w:val="7"/>
              </w:numPr>
              <w:tabs>
                <w:tab w:val="left" w:pos="3080"/>
              </w:tabs>
              <w:ind w:right="440"/>
              <w:rPr>
                <w:rFonts w:ascii="Open Sans" w:eastAsia="Arial" w:hAnsi="Open Sans" w:cs="Open Sans"/>
                <w:sz w:val="22"/>
                <w:szCs w:val="22"/>
              </w:rPr>
            </w:pPr>
            <w:r w:rsidRPr="009D4775">
              <w:rPr>
                <w:rFonts w:ascii="Open Sans" w:eastAsia="Arial" w:hAnsi="Open Sans" w:cs="Open Sans"/>
                <w:sz w:val="22"/>
                <w:szCs w:val="22"/>
              </w:rPr>
              <w:t>Handling and storage – how to properly store and handle the chemical</w:t>
            </w:r>
          </w:p>
          <w:p w14:paraId="26C8CDF9" w14:textId="6CDA4C6A" w:rsidR="00FB6CD6" w:rsidRPr="009D4775" w:rsidRDefault="00FB6CD6" w:rsidP="00FB6CD6">
            <w:pPr>
              <w:numPr>
                <w:ilvl w:val="2"/>
                <w:numId w:val="7"/>
              </w:numPr>
              <w:tabs>
                <w:tab w:val="left" w:pos="3080"/>
              </w:tabs>
              <w:ind w:right="520"/>
              <w:rPr>
                <w:rFonts w:ascii="Open Sans" w:eastAsia="Arial" w:hAnsi="Open Sans" w:cs="Open Sans"/>
                <w:sz w:val="22"/>
                <w:szCs w:val="22"/>
              </w:rPr>
            </w:pPr>
            <w:r w:rsidRPr="009D4775">
              <w:rPr>
                <w:rFonts w:ascii="Open Sans" w:eastAsia="Arial" w:hAnsi="Open Sans" w:cs="Open Sans"/>
                <w:sz w:val="22"/>
                <w:szCs w:val="22"/>
              </w:rPr>
              <w:t>Exposure controls/Personal protection – how to help protect yourself from exposure to the chemical</w:t>
            </w:r>
          </w:p>
          <w:p w14:paraId="1192CEAF" w14:textId="5F0484F3" w:rsidR="00FB6CD6" w:rsidRPr="009D4775" w:rsidRDefault="00FB6CD6" w:rsidP="00FB6CD6">
            <w:pPr>
              <w:numPr>
                <w:ilvl w:val="2"/>
                <w:numId w:val="7"/>
              </w:numPr>
              <w:tabs>
                <w:tab w:val="left" w:pos="3080"/>
              </w:tabs>
              <w:ind w:right="40"/>
              <w:rPr>
                <w:rFonts w:ascii="Open Sans" w:eastAsia="Arial" w:hAnsi="Open Sans" w:cs="Open Sans"/>
                <w:sz w:val="22"/>
                <w:szCs w:val="22"/>
              </w:rPr>
            </w:pPr>
            <w:r w:rsidRPr="009D4775">
              <w:rPr>
                <w:rFonts w:ascii="Open Sans" w:eastAsia="Arial" w:hAnsi="Open Sans" w:cs="Open Sans"/>
                <w:sz w:val="22"/>
                <w:szCs w:val="22"/>
              </w:rPr>
              <w:t>Physical and chemical properties – odor, pH, boiling point, taste, color, etc.</w:t>
            </w:r>
          </w:p>
          <w:p w14:paraId="480FD8A1" w14:textId="77777777" w:rsidR="00FB6CD6" w:rsidRPr="009D4775" w:rsidRDefault="00FB6CD6" w:rsidP="00FB6CD6">
            <w:pPr>
              <w:numPr>
                <w:ilvl w:val="2"/>
                <w:numId w:val="7"/>
              </w:numPr>
              <w:tabs>
                <w:tab w:val="left" w:pos="3080"/>
              </w:tabs>
              <w:ind w:right="860"/>
              <w:rPr>
                <w:rFonts w:ascii="Open Sans" w:eastAsia="Arial" w:hAnsi="Open Sans" w:cs="Open Sans"/>
                <w:sz w:val="22"/>
                <w:szCs w:val="22"/>
              </w:rPr>
            </w:pPr>
            <w:r w:rsidRPr="009D4775">
              <w:rPr>
                <w:rFonts w:ascii="Open Sans" w:eastAsia="Arial" w:hAnsi="Open Sans" w:cs="Open Sans"/>
                <w:sz w:val="22"/>
                <w:szCs w:val="22"/>
              </w:rPr>
              <w:t>Stability and reactivity – if a chemical is stable and/or the conditions of its instability</w:t>
            </w:r>
          </w:p>
          <w:p w14:paraId="65D8A7B3" w14:textId="3451872E" w:rsidR="00FB6CD6" w:rsidRPr="009D4775" w:rsidRDefault="00FB6CD6" w:rsidP="00FB6CD6">
            <w:pPr>
              <w:numPr>
                <w:ilvl w:val="2"/>
                <w:numId w:val="7"/>
              </w:numPr>
              <w:tabs>
                <w:tab w:val="left" w:pos="3080"/>
              </w:tabs>
              <w:rPr>
                <w:rFonts w:ascii="Open Sans" w:eastAsia="Arial" w:hAnsi="Open Sans" w:cs="Open Sans"/>
                <w:sz w:val="22"/>
                <w:szCs w:val="22"/>
              </w:rPr>
            </w:pPr>
            <w:r w:rsidRPr="009D4775">
              <w:rPr>
                <w:rFonts w:ascii="Open Sans" w:eastAsia="Arial" w:hAnsi="Open Sans" w:cs="Open Sans"/>
                <w:sz w:val="22"/>
                <w:szCs w:val="22"/>
              </w:rPr>
              <w:t>Toxicological information –mostly for medical professionals</w:t>
            </w:r>
          </w:p>
          <w:p w14:paraId="64DDF3C2" w14:textId="7BD88DA2" w:rsidR="00FB6CD6" w:rsidRPr="009D4775" w:rsidRDefault="00FB6CD6" w:rsidP="00FB6CD6">
            <w:pPr>
              <w:numPr>
                <w:ilvl w:val="2"/>
                <w:numId w:val="7"/>
              </w:numPr>
              <w:tabs>
                <w:tab w:val="left" w:pos="3080"/>
              </w:tabs>
              <w:ind w:right="240"/>
              <w:rPr>
                <w:rFonts w:ascii="Open Sans" w:eastAsia="Arial" w:hAnsi="Open Sans" w:cs="Open Sans"/>
                <w:sz w:val="22"/>
                <w:szCs w:val="22"/>
              </w:rPr>
            </w:pPr>
            <w:r w:rsidRPr="009D4775">
              <w:rPr>
                <w:rFonts w:ascii="Open Sans" w:eastAsia="Arial" w:hAnsi="Open Sans" w:cs="Open Sans"/>
                <w:sz w:val="22"/>
                <w:szCs w:val="22"/>
              </w:rPr>
              <w:t>Ecological information – not always considered, but can help a Hazmat team determine the environmental effects</w:t>
            </w:r>
          </w:p>
          <w:p w14:paraId="12F18375" w14:textId="01363A48" w:rsidR="00FB6CD6" w:rsidRPr="009D4775" w:rsidRDefault="00FB6CD6" w:rsidP="00FB6CD6">
            <w:pPr>
              <w:numPr>
                <w:ilvl w:val="2"/>
                <w:numId w:val="7"/>
              </w:numPr>
              <w:tabs>
                <w:tab w:val="left" w:pos="3080"/>
              </w:tabs>
              <w:ind w:right="420"/>
              <w:rPr>
                <w:rFonts w:ascii="Open Sans" w:eastAsia="Arial" w:hAnsi="Open Sans" w:cs="Open Sans"/>
                <w:sz w:val="22"/>
                <w:szCs w:val="22"/>
              </w:rPr>
            </w:pPr>
            <w:r w:rsidRPr="009D4775">
              <w:rPr>
                <w:rFonts w:ascii="Open Sans" w:eastAsia="Arial" w:hAnsi="Open Sans" w:cs="Open Sans"/>
                <w:sz w:val="22"/>
                <w:szCs w:val="22"/>
              </w:rPr>
              <w:t>Disposal considerations – the proper disposal method for the chemical</w:t>
            </w:r>
          </w:p>
          <w:p w14:paraId="5BEABCFE" w14:textId="6E132399" w:rsidR="00FB6CD6" w:rsidRPr="009D4775" w:rsidRDefault="00FB6CD6" w:rsidP="00FB6CD6">
            <w:pPr>
              <w:numPr>
                <w:ilvl w:val="2"/>
                <w:numId w:val="7"/>
              </w:numPr>
              <w:tabs>
                <w:tab w:val="left" w:pos="3080"/>
              </w:tabs>
              <w:ind w:right="760"/>
              <w:rPr>
                <w:rFonts w:ascii="Open Sans" w:eastAsia="Arial" w:hAnsi="Open Sans" w:cs="Open Sans"/>
                <w:sz w:val="22"/>
                <w:szCs w:val="22"/>
              </w:rPr>
            </w:pPr>
            <w:r w:rsidRPr="009D4775">
              <w:rPr>
                <w:rFonts w:ascii="Open Sans" w:eastAsia="Arial" w:hAnsi="Open Sans" w:cs="Open Sans"/>
                <w:sz w:val="22"/>
                <w:szCs w:val="22"/>
              </w:rPr>
              <w:t>Transport information – the procedure for transporting the hazardous chemical</w:t>
            </w:r>
          </w:p>
          <w:p w14:paraId="49D86C04" w14:textId="4061EE64" w:rsidR="00FB6CD6" w:rsidRPr="009D4775" w:rsidRDefault="00FB6CD6" w:rsidP="00FB6CD6">
            <w:pPr>
              <w:numPr>
                <w:ilvl w:val="2"/>
                <w:numId w:val="7"/>
              </w:numPr>
              <w:tabs>
                <w:tab w:val="left" w:pos="3080"/>
              </w:tabs>
              <w:ind w:right="760"/>
              <w:rPr>
                <w:rFonts w:ascii="Open Sans" w:eastAsia="Arial" w:hAnsi="Open Sans" w:cs="Open Sans"/>
                <w:sz w:val="22"/>
                <w:szCs w:val="22"/>
              </w:rPr>
            </w:pPr>
            <w:r w:rsidRPr="009D4775">
              <w:rPr>
                <w:rFonts w:ascii="Open Sans" w:eastAsia="Arial" w:hAnsi="Open Sans" w:cs="Open Sans"/>
                <w:sz w:val="22"/>
                <w:szCs w:val="22"/>
              </w:rPr>
              <w:t>Regulatory information – the federal and state regulations associated with the chemical</w:t>
            </w:r>
          </w:p>
          <w:p w14:paraId="788EAE4E" w14:textId="31C438C0" w:rsidR="00FB6CD6" w:rsidRPr="009D4775" w:rsidRDefault="00FB6CD6" w:rsidP="00FB6CD6">
            <w:pPr>
              <w:numPr>
                <w:ilvl w:val="2"/>
                <w:numId w:val="7"/>
              </w:numPr>
              <w:tabs>
                <w:tab w:val="left" w:pos="3080"/>
              </w:tabs>
              <w:ind w:right="400"/>
              <w:rPr>
                <w:rFonts w:ascii="Open Sans" w:eastAsia="Arial" w:hAnsi="Open Sans" w:cs="Open Sans"/>
                <w:sz w:val="22"/>
                <w:szCs w:val="22"/>
              </w:rPr>
            </w:pPr>
            <w:r w:rsidRPr="009D4775">
              <w:rPr>
                <w:rFonts w:ascii="Open Sans" w:eastAsia="Arial" w:hAnsi="Open Sans" w:cs="Open Sans"/>
                <w:sz w:val="22"/>
                <w:szCs w:val="22"/>
              </w:rPr>
              <w:t>Any additional information – can include references, legends, and the revision date of the most recent MSDS</w:t>
            </w:r>
          </w:p>
        </w:tc>
      </w:tr>
      <w:tr w:rsidR="00B3350C" w:rsidRPr="0012758B" w14:paraId="07580D23" w14:textId="77777777" w:rsidTr="09D121B5">
        <w:trPr>
          <w:trHeight w:val="27"/>
        </w:trPr>
        <w:tc>
          <w:tcPr>
            <w:tcW w:w="2952" w:type="dxa"/>
            <w:shd w:val="clear" w:color="auto" w:fill="auto"/>
          </w:tcPr>
          <w:p w14:paraId="78EDFD65" w14:textId="55ECD288"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t>Guided Practice *</w:t>
            </w:r>
          </w:p>
        </w:tc>
        <w:tc>
          <w:tcPr>
            <w:tcW w:w="7848" w:type="dxa"/>
            <w:shd w:val="clear" w:color="auto" w:fill="auto"/>
          </w:tcPr>
          <w:p w14:paraId="5049AA31" w14:textId="77777777" w:rsidR="00DD1A47" w:rsidRPr="009D4775" w:rsidRDefault="00DD1A47" w:rsidP="00DD1A47">
            <w:pPr>
              <w:numPr>
                <w:ilvl w:val="0"/>
                <w:numId w:val="19"/>
              </w:numPr>
              <w:spacing w:line="238" w:lineRule="auto"/>
              <w:ind w:left="432" w:hanging="305"/>
              <w:rPr>
                <w:rFonts w:ascii="Open Sans" w:eastAsia="Arial" w:hAnsi="Open Sans" w:cs="Open Sans"/>
                <w:sz w:val="22"/>
                <w:szCs w:val="22"/>
              </w:rPr>
            </w:pPr>
            <w:r w:rsidRPr="009D4775">
              <w:rPr>
                <w:rFonts w:ascii="Open Sans" w:eastAsia="Arial" w:hAnsi="Open Sans" w:cs="Open Sans"/>
                <w:sz w:val="22"/>
                <w:szCs w:val="22"/>
                <w:u w:val="single"/>
              </w:rPr>
              <w:t>Create safety posters</w:t>
            </w:r>
            <w:r w:rsidRPr="009D4775">
              <w:rPr>
                <w:rFonts w:ascii="Open Sans" w:eastAsia="Arial" w:hAnsi="Open Sans" w:cs="Open Sans"/>
                <w:sz w:val="22"/>
                <w:szCs w:val="22"/>
              </w:rPr>
              <w:t>. Divide the class into groups and assign each group a section of safety rules from the key points. Have each group review their section of rules and create a safety poster portraying them. After the poster is complete, have the groups present them to the class. This is so everyone will have an understanding of all of the sections of the safety rules (optional – the final posters may be displayed in the lab as a constant reminder). Use the Safety Poster Handout for the activity. Use the Presentation Rubric, the Individual Work Rubric and the Group Evaluation as needed for assessment.</w:t>
            </w:r>
          </w:p>
          <w:p w14:paraId="3513077F" w14:textId="77777777" w:rsidR="00DD1A47" w:rsidRPr="009D4775" w:rsidRDefault="00DD1A47" w:rsidP="00DD1A47">
            <w:pPr>
              <w:spacing w:line="295" w:lineRule="exact"/>
              <w:rPr>
                <w:rFonts w:ascii="Open Sans" w:eastAsia="Arial" w:hAnsi="Open Sans" w:cs="Open Sans"/>
                <w:sz w:val="22"/>
                <w:szCs w:val="22"/>
              </w:rPr>
            </w:pPr>
          </w:p>
          <w:p w14:paraId="5D1EF2DE" w14:textId="56E7C67B" w:rsidR="00CF2E7E" w:rsidRPr="009D4775" w:rsidRDefault="00DD1A47" w:rsidP="00DD1A47">
            <w:pPr>
              <w:numPr>
                <w:ilvl w:val="0"/>
                <w:numId w:val="19"/>
              </w:numPr>
              <w:spacing w:line="238" w:lineRule="auto"/>
              <w:ind w:left="432" w:right="60" w:hanging="305"/>
              <w:rPr>
                <w:rFonts w:ascii="Open Sans" w:eastAsia="Arial" w:hAnsi="Open Sans" w:cs="Open Sans"/>
                <w:sz w:val="22"/>
                <w:szCs w:val="22"/>
              </w:rPr>
            </w:pPr>
            <w:r w:rsidRPr="009D4775">
              <w:rPr>
                <w:rFonts w:ascii="Open Sans" w:eastAsia="Arial" w:hAnsi="Open Sans" w:cs="Open Sans"/>
                <w:sz w:val="22"/>
                <w:szCs w:val="22"/>
                <w:u w:val="single"/>
              </w:rPr>
              <w:t>MSDS Activity</w:t>
            </w:r>
            <w:r w:rsidRPr="009D4775">
              <w:rPr>
                <w:rFonts w:ascii="Open Sans" w:eastAsia="Arial" w:hAnsi="Open Sans" w:cs="Open Sans"/>
                <w:sz w:val="22"/>
                <w:szCs w:val="22"/>
              </w:rPr>
              <w:t>. Give each group an MSDS about a chemical that they may use in the lab this year (these are included with chemicals when they are shipped. If you do not have the hardcopy, find a copy on the Internet and print it). Give each student the MSDS Activity Worksheet and have them complete it using the MSDS you provide. Use the MSDS Activity Worksheet and the MSDS Activity Worksheet Key for assessment.</w:t>
            </w:r>
          </w:p>
        </w:tc>
      </w:tr>
      <w:tr w:rsidR="00B3350C" w:rsidRPr="0012758B" w14:paraId="2BB1B0A1" w14:textId="77777777" w:rsidTr="09D121B5">
        <w:trPr>
          <w:trHeight w:val="395"/>
        </w:trPr>
        <w:tc>
          <w:tcPr>
            <w:tcW w:w="2952" w:type="dxa"/>
            <w:shd w:val="clear" w:color="auto" w:fill="auto"/>
          </w:tcPr>
          <w:p w14:paraId="1388253E" w14:textId="6EA2F42B"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t>Independent Practice/Laboratory Experience/Differentiated Activities *</w:t>
            </w:r>
          </w:p>
        </w:tc>
        <w:tc>
          <w:tcPr>
            <w:tcW w:w="7848" w:type="dxa"/>
            <w:shd w:val="clear" w:color="auto" w:fill="auto"/>
          </w:tcPr>
          <w:p w14:paraId="69097A9C" w14:textId="47FD61F2" w:rsidR="00CF2E7E" w:rsidRPr="009D4775" w:rsidRDefault="00CF2E7E" w:rsidP="005F58E2">
            <w:pPr>
              <w:spacing w:before="120" w:after="120"/>
              <w:rPr>
                <w:rFonts w:ascii="Open Sans" w:hAnsi="Open Sans" w:cs="Open Sans"/>
                <w:sz w:val="22"/>
                <w:szCs w:val="22"/>
              </w:rPr>
            </w:pPr>
          </w:p>
        </w:tc>
      </w:tr>
      <w:tr w:rsidR="00B3350C" w:rsidRPr="0012758B" w14:paraId="50863A81" w14:textId="77777777" w:rsidTr="09D121B5">
        <w:tc>
          <w:tcPr>
            <w:tcW w:w="2952" w:type="dxa"/>
            <w:shd w:val="clear" w:color="auto" w:fill="auto"/>
          </w:tcPr>
          <w:p w14:paraId="3E48F608" w14:textId="5EE824C9"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Lesson Closure</w:t>
            </w:r>
          </w:p>
        </w:tc>
        <w:tc>
          <w:tcPr>
            <w:tcW w:w="7848" w:type="dxa"/>
            <w:shd w:val="clear" w:color="auto" w:fill="auto"/>
          </w:tcPr>
          <w:p w14:paraId="101353E5" w14:textId="77777777" w:rsidR="00B3350C" w:rsidRPr="009D4775" w:rsidRDefault="00B3350C" w:rsidP="009D4775">
            <w:pPr>
              <w:spacing w:before="120" w:after="120"/>
              <w:rPr>
                <w:rFonts w:ascii="Open Sans" w:hAnsi="Open Sans" w:cs="Open Sans"/>
                <w:sz w:val="22"/>
                <w:szCs w:val="22"/>
              </w:rPr>
            </w:pPr>
          </w:p>
        </w:tc>
      </w:tr>
      <w:tr w:rsidR="00B3350C" w:rsidRPr="0012758B" w14:paraId="09F5B5CB" w14:textId="77777777" w:rsidTr="09D121B5">
        <w:trPr>
          <w:trHeight w:val="135"/>
        </w:trPr>
        <w:tc>
          <w:tcPr>
            <w:tcW w:w="2952" w:type="dxa"/>
            <w:shd w:val="clear" w:color="auto" w:fill="auto"/>
          </w:tcPr>
          <w:p w14:paraId="5374FB7C" w14:textId="3BB87904" w:rsidR="0080201D"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Summative/End of Lesson Assessment *</w:t>
            </w:r>
          </w:p>
          <w:p w14:paraId="6CEEAD70" w14:textId="12A5B6A4" w:rsidR="00B3350C" w:rsidRPr="006052AA" w:rsidRDefault="0080201D" w:rsidP="0080201D">
            <w:pPr>
              <w:tabs>
                <w:tab w:val="left" w:pos="2820"/>
              </w:tabs>
              <w:rPr>
                <w:rFonts w:ascii="Open Sans" w:hAnsi="Open Sans" w:cs="Open Sans"/>
                <w:sz w:val="22"/>
                <w:szCs w:val="22"/>
              </w:rPr>
            </w:pPr>
            <w:r w:rsidRPr="006052AA">
              <w:rPr>
                <w:rFonts w:ascii="Open Sans" w:hAnsi="Open Sans" w:cs="Open Sans"/>
                <w:sz w:val="22"/>
                <w:szCs w:val="22"/>
              </w:rPr>
              <w:tab/>
            </w:r>
          </w:p>
        </w:tc>
        <w:tc>
          <w:tcPr>
            <w:tcW w:w="7848" w:type="dxa"/>
            <w:shd w:val="clear" w:color="auto" w:fill="auto"/>
          </w:tcPr>
          <w:p w14:paraId="29502D34" w14:textId="0D71C93E" w:rsidR="00C92ED1" w:rsidRPr="009D4775" w:rsidRDefault="00AF3141" w:rsidP="00C92ED1">
            <w:pPr>
              <w:pStyle w:val="ListParagraph"/>
              <w:numPr>
                <w:ilvl w:val="0"/>
                <w:numId w:val="20"/>
              </w:numPr>
              <w:rPr>
                <w:rFonts w:ascii="Open Sans" w:hAnsi="Open Sans" w:cs="Open Sans"/>
                <w:sz w:val="22"/>
                <w:szCs w:val="22"/>
              </w:rPr>
            </w:pPr>
            <w:r>
              <w:rPr>
                <w:rFonts w:ascii="Open Sans" w:eastAsia="Arial" w:hAnsi="Open Sans" w:cs="Open Sans"/>
                <w:sz w:val="22"/>
                <w:szCs w:val="22"/>
              </w:rPr>
              <w:t xml:space="preserve">Lab Safety Quiz </w:t>
            </w:r>
          </w:p>
          <w:p w14:paraId="3180F668" w14:textId="02CE0A6C" w:rsidR="00C92ED1" w:rsidRPr="00AF3141" w:rsidRDefault="00AF3141" w:rsidP="00AF3141">
            <w:pPr>
              <w:pStyle w:val="ListParagraph"/>
              <w:numPr>
                <w:ilvl w:val="0"/>
                <w:numId w:val="20"/>
              </w:numPr>
              <w:rPr>
                <w:rFonts w:ascii="Open Sans" w:hAnsi="Open Sans" w:cs="Open Sans"/>
                <w:sz w:val="22"/>
                <w:szCs w:val="22"/>
              </w:rPr>
            </w:pPr>
            <w:r>
              <w:rPr>
                <w:rFonts w:ascii="Open Sans" w:eastAsia="Arial" w:hAnsi="Open Sans" w:cs="Open Sans"/>
                <w:sz w:val="22"/>
                <w:szCs w:val="22"/>
              </w:rPr>
              <w:t xml:space="preserve">MSDS Activity </w:t>
            </w:r>
          </w:p>
          <w:p w14:paraId="626F624B" w14:textId="77777777" w:rsidR="00CF2E7E" w:rsidRPr="001B0FE3" w:rsidRDefault="00C92ED1" w:rsidP="00AF3141">
            <w:pPr>
              <w:pStyle w:val="ListParagraph"/>
              <w:numPr>
                <w:ilvl w:val="0"/>
                <w:numId w:val="20"/>
              </w:numPr>
              <w:rPr>
                <w:rFonts w:ascii="Open Sans" w:hAnsi="Open Sans" w:cs="Open Sans"/>
                <w:sz w:val="22"/>
                <w:szCs w:val="22"/>
              </w:rPr>
            </w:pPr>
            <w:r w:rsidRPr="009D4775">
              <w:rPr>
                <w:rFonts w:ascii="Open Sans" w:eastAsia="Arial" w:hAnsi="Open Sans" w:cs="Open Sans"/>
                <w:sz w:val="22"/>
                <w:szCs w:val="22"/>
              </w:rPr>
              <w:t>Group Evaluation</w:t>
            </w:r>
          </w:p>
          <w:p w14:paraId="000E1324" w14:textId="77777777" w:rsidR="001B0FE3" w:rsidRDefault="001B0FE3" w:rsidP="001B0FE3">
            <w:pPr>
              <w:rPr>
                <w:rFonts w:ascii="Open Sans" w:hAnsi="Open Sans" w:cs="Open Sans"/>
                <w:sz w:val="22"/>
                <w:szCs w:val="22"/>
              </w:rPr>
            </w:pPr>
          </w:p>
          <w:p w14:paraId="68658AC7" w14:textId="77777777" w:rsidR="001B0FE3" w:rsidRPr="001B0FE3" w:rsidRDefault="001B0FE3" w:rsidP="001B0FE3">
            <w:pPr>
              <w:rPr>
                <w:rFonts w:ascii="Open Sans" w:hAnsi="Open Sans"/>
                <w:sz w:val="22"/>
                <w:szCs w:val="22"/>
              </w:rPr>
            </w:pPr>
            <w:r w:rsidRPr="001B0FE3">
              <w:rPr>
                <w:rFonts w:ascii="Open Sans" w:hAnsi="Open Sans"/>
                <w:b/>
                <w:sz w:val="22"/>
                <w:szCs w:val="22"/>
              </w:rPr>
              <w:t>Accommodations for Learning Differences:</w:t>
            </w:r>
            <w:r w:rsidRPr="001B0FE3">
              <w:rPr>
                <w:rFonts w:ascii="Open Sans" w:hAnsi="Open Sans"/>
                <w:sz w:val="22"/>
                <w:szCs w:val="22"/>
              </w:rPr>
              <w:t xml:space="preserve"> </w:t>
            </w:r>
          </w:p>
          <w:p w14:paraId="4CB6555D" w14:textId="1E1FE021" w:rsidR="001B0FE3" w:rsidRPr="003B5365" w:rsidRDefault="001B0FE3" w:rsidP="001B0FE3">
            <w:pPr>
              <w:rPr>
                <w:rFonts w:ascii="Open Sans" w:hAnsi="Open Sans"/>
                <w:sz w:val="22"/>
                <w:szCs w:val="22"/>
              </w:rPr>
            </w:pPr>
            <w:r w:rsidRPr="001B0FE3">
              <w:rPr>
                <w:rFonts w:ascii="Open Sans" w:hAnsi="Open Sans"/>
                <w:sz w:val="22"/>
                <w:szCs w:val="22"/>
              </w:rPr>
              <w:t>For reinforcement, students will create and act out “rights” and “wrongs” in the lab. Other students can guess what category they fall into. Use the Individual Work Rubric for assessment.</w:t>
            </w:r>
          </w:p>
        </w:tc>
      </w:tr>
      <w:tr w:rsidR="00B3350C" w:rsidRPr="0012758B" w14:paraId="02913EF1" w14:textId="77777777" w:rsidTr="09D121B5">
        <w:trPr>
          <w:trHeight w:val="135"/>
        </w:trPr>
        <w:tc>
          <w:tcPr>
            <w:tcW w:w="2952" w:type="dxa"/>
            <w:shd w:val="clear" w:color="auto" w:fill="auto"/>
          </w:tcPr>
          <w:p w14:paraId="0216DEB4" w14:textId="1E3E55AD"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References/Resources/</w:t>
            </w:r>
          </w:p>
          <w:p w14:paraId="324BDA87" w14:textId="3A4F8FF0"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Teacher Preparation</w:t>
            </w:r>
          </w:p>
        </w:tc>
        <w:tc>
          <w:tcPr>
            <w:tcW w:w="7848" w:type="dxa"/>
            <w:shd w:val="clear" w:color="auto" w:fill="auto"/>
          </w:tcPr>
          <w:p w14:paraId="65030C2B" w14:textId="77777777" w:rsidR="000171B7" w:rsidRPr="009D4775" w:rsidRDefault="000171B7" w:rsidP="000171B7">
            <w:pPr>
              <w:pStyle w:val="ListParagraph"/>
              <w:numPr>
                <w:ilvl w:val="0"/>
                <w:numId w:val="22"/>
              </w:numPr>
              <w:rPr>
                <w:rFonts w:ascii="Open Sans" w:eastAsia="Arial" w:hAnsi="Open Sans" w:cs="Open Sans"/>
                <w:sz w:val="22"/>
                <w:szCs w:val="22"/>
              </w:rPr>
            </w:pPr>
            <w:r w:rsidRPr="009D4775">
              <w:rPr>
                <w:rFonts w:ascii="Open Sans" w:eastAsia="Arial" w:hAnsi="Open Sans" w:cs="Open Sans"/>
                <w:sz w:val="22"/>
                <w:szCs w:val="22"/>
              </w:rPr>
              <w:t xml:space="preserve">Occupational Safety &amp; Health Administration </w:t>
            </w:r>
            <w:hyperlink r:id="rId12">
              <w:r w:rsidRPr="009D4775">
                <w:rPr>
                  <w:rFonts w:ascii="Open Sans" w:eastAsia="Arial" w:hAnsi="Open Sans" w:cs="Open Sans"/>
                  <w:color w:val="0000FF"/>
                  <w:sz w:val="22"/>
                  <w:szCs w:val="22"/>
                  <w:u w:val="single"/>
                </w:rPr>
                <w:t>www.osha.gov</w:t>
              </w:r>
            </w:hyperlink>
          </w:p>
          <w:p w14:paraId="40F6B2C7" w14:textId="77777777" w:rsidR="000171B7" w:rsidRPr="009D4775" w:rsidRDefault="000171B7" w:rsidP="000171B7">
            <w:pPr>
              <w:spacing w:line="11" w:lineRule="exact"/>
              <w:rPr>
                <w:rFonts w:ascii="Open Sans" w:hAnsi="Open Sans" w:cs="Open Sans"/>
                <w:sz w:val="22"/>
                <w:szCs w:val="22"/>
              </w:rPr>
            </w:pPr>
          </w:p>
          <w:p w14:paraId="53354379" w14:textId="77777777" w:rsidR="000171B7" w:rsidRPr="009D4775" w:rsidRDefault="000171B7" w:rsidP="000171B7">
            <w:pPr>
              <w:pStyle w:val="ListParagraph"/>
              <w:numPr>
                <w:ilvl w:val="0"/>
                <w:numId w:val="22"/>
              </w:numPr>
              <w:spacing w:line="235" w:lineRule="auto"/>
              <w:ind w:right="60"/>
              <w:rPr>
                <w:rFonts w:ascii="Open Sans" w:hAnsi="Open Sans" w:cs="Open Sans"/>
                <w:sz w:val="22"/>
                <w:szCs w:val="22"/>
              </w:rPr>
            </w:pPr>
            <w:r w:rsidRPr="009D4775">
              <w:rPr>
                <w:rFonts w:ascii="Open Sans" w:eastAsia="Arial" w:hAnsi="Open Sans" w:cs="Open Sans"/>
                <w:sz w:val="22"/>
                <w:szCs w:val="22"/>
              </w:rPr>
              <w:t>Texas Education Agency, Forensic Certification Training, Sam Houston State University</w:t>
            </w:r>
          </w:p>
          <w:p w14:paraId="3D6A683A" w14:textId="77777777" w:rsidR="000171B7" w:rsidRPr="009D4775" w:rsidRDefault="000171B7" w:rsidP="000171B7">
            <w:pPr>
              <w:spacing w:line="1" w:lineRule="exact"/>
              <w:rPr>
                <w:rFonts w:ascii="Open Sans" w:hAnsi="Open Sans" w:cs="Open Sans"/>
                <w:sz w:val="22"/>
                <w:szCs w:val="22"/>
              </w:rPr>
            </w:pPr>
          </w:p>
          <w:p w14:paraId="230B4636" w14:textId="024E77C8" w:rsidR="00B3350C" w:rsidRPr="009D4775" w:rsidRDefault="000171B7" w:rsidP="000171B7">
            <w:pPr>
              <w:pStyle w:val="ListParagraph"/>
              <w:numPr>
                <w:ilvl w:val="0"/>
                <w:numId w:val="22"/>
              </w:numPr>
              <w:rPr>
                <w:rFonts w:ascii="Open Sans" w:hAnsi="Open Sans" w:cs="Open Sans"/>
                <w:sz w:val="22"/>
                <w:szCs w:val="22"/>
              </w:rPr>
            </w:pPr>
            <w:r w:rsidRPr="009D4775">
              <w:rPr>
                <w:rFonts w:ascii="Open Sans" w:eastAsia="Arial" w:hAnsi="Open Sans" w:cs="Open Sans"/>
                <w:sz w:val="22"/>
                <w:szCs w:val="22"/>
              </w:rPr>
              <w:t>Do an Internet search for the following: Flinn Scientific.</w:t>
            </w:r>
          </w:p>
        </w:tc>
      </w:tr>
      <w:tr w:rsidR="00B3350C" w:rsidRPr="0012758B" w14:paraId="3B5D5C31" w14:textId="77777777" w:rsidTr="09D121B5">
        <w:trPr>
          <w:trHeight w:val="135"/>
        </w:trPr>
        <w:tc>
          <w:tcPr>
            <w:tcW w:w="10800" w:type="dxa"/>
            <w:gridSpan w:val="2"/>
            <w:shd w:val="clear" w:color="auto" w:fill="D9D9D9" w:themeFill="background1" w:themeFillShade="D9"/>
          </w:tcPr>
          <w:p w14:paraId="1928554E" w14:textId="77777777" w:rsidR="00B3350C" w:rsidRPr="009D4775" w:rsidRDefault="09D121B5" w:rsidP="09D121B5">
            <w:pPr>
              <w:spacing w:before="120" w:after="120"/>
              <w:jc w:val="center"/>
              <w:rPr>
                <w:rFonts w:ascii="Open Sans" w:hAnsi="Open Sans" w:cs="Open Sans"/>
                <w:b/>
                <w:bCs/>
                <w:sz w:val="22"/>
                <w:szCs w:val="22"/>
              </w:rPr>
            </w:pPr>
            <w:r w:rsidRPr="009D4775">
              <w:rPr>
                <w:rFonts w:ascii="Open Sans" w:hAnsi="Open Sans" w:cs="Open Sans"/>
                <w:b/>
                <w:bCs/>
                <w:sz w:val="22"/>
                <w:szCs w:val="22"/>
              </w:rPr>
              <w:t>Additional Required Components</w:t>
            </w:r>
          </w:p>
        </w:tc>
      </w:tr>
      <w:tr w:rsidR="00B3350C" w:rsidRPr="0012758B" w14:paraId="17A4CF5D" w14:textId="77777777" w:rsidTr="09D121B5">
        <w:trPr>
          <w:trHeight w:val="485"/>
        </w:trPr>
        <w:tc>
          <w:tcPr>
            <w:tcW w:w="2952" w:type="dxa"/>
            <w:shd w:val="clear" w:color="auto" w:fill="auto"/>
          </w:tcPr>
          <w:p w14:paraId="0C27FCC9" w14:textId="00D0619D" w:rsidR="00B3350C" w:rsidRPr="003B5365" w:rsidRDefault="09D121B5" w:rsidP="003B5365">
            <w:pPr>
              <w:spacing w:before="120" w:after="120"/>
              <w:jc w:val="center"/>
              <w:rPr>
                <w:rFonts w:ascii="Open Sans" w:hAnsi="Open Sans" w:cs="Open Sans"/>
                <w:b/>
                <w:bCs/>
                <w:sz w:val="22"/>
                <w:szCs w:val="22"/>
              </w:rPr>
            </w:pPr>
            <w:r w:rsidRPr="09D121B5">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9D4775" w:rsidRDefault="00B3350C" w:rsidP="009D4775">
            <w:pPr>
              <w:spacing w:before="120" w:after="120"/>
              <w:rPr>
                <w:rFonts w:ascii="Open Sans" w:hAnsi="Open Sans" w:cs="Open Sans"/>
                <w:sz w:val="22"/>
                <w:szCs w:val="22"/>
              </w:rPr>
            </w:pPr>
          </w:p>
        </w:tc>
      </w:tr>
      <w:tr w:rsidR="00B3350C" w:rsidRPr="0012758B" w14:paraId="13D42D07" w14:textId="77777777" w:rsidTr="09D121B5">
        <w:trPr>
          <w:trHeight w:val="737"/>
        </w:trPr>
        <w:tc>
          <w:tcPr>
            <w:tcW w:w="2952" w:type="dxa"/>
            <w:shd w:val="clear" w:color="auto" w:fill="auto"/>
          </w:tcPr>
          <w:p w14:paraId="28B3D5E3" w14:textId="0171714D" w:rsidR="00B3350C" w:rsidRPr="006052AA" w:rsidRDefault="00B3350C"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College and Career Readiness Connection</w:t>
            </w:r>
            <w:r w:rsidR="00A3064F" w:rsidRPr="09D121B5">
              <w:rPr>
                <w:rStyle w:val="FootnoteReference"/>
                <w:rFonts w:ascii="Open Sans" w:hAnsi="Open Sans" w:cs="Open Sans"/>
                <w:b/>
                <w:bCs/>
                <w:sz w:val="22"/>
                <w:szCs w:val="22"/>
              </w:rPr>
              <w:footnoteReference w:id="1"/>
            </w:r>
          </w:p>
        </w:tc>
        <w:tc>
          <w:tcPr>
            <w:tcW w:w="7848" w:type="dxa"/>
            <w:shd w:val="clear" w:color="auto" w:fill="auto"/>
          </w:tcPr>
          <w:p w14:paraId="6AF930B5" w14:textId="77777777" w:rsidR="004E4371" w:rsidRPr="009D4775" w:rsidRDefault="004E4371" w:rsidP="004E4371">
            <w:pPr>
              <w:numPr>
                <w:ilvl w:val="0"/>
                <w:numId w:val="23"/>
              </w:numPr>
              <w:spacing w:line="235" w:lineRule="auto"/>
              <w:ind w:left="342" w:right="90" w:hanging="262"/>
              <w:rPr>
                <w:rFonts w:ascii="Open Sans" w:eastAsia="Arial" w:hAnsi="Open Sans" w:cs="Open Sans"/>
                <w:sz w:val="22"/>
                <w:szCs w:val="22"/>
              </w:rPr>
            </w:pPr>
            <w:r w:rsidRPr="009D4775">
              <w:rPr>
                <w:rFonts w:ascii="Open Sans" w:eastAsia="Arial" w:hAnsi="Open Sans" w:cs="Open Sans"/>
                <w:sz w:val="22"/>
                <w:szCs w:val="22"/>
              </w:rPr>
              <w:t xml:space="preserve">Nature of Science: Scientific Ways of Learning and Thinking </w:t>
            </w:r>
          </w:p>
          <w:p w14:paraId="37B14D16" w14:textId="74CE8277" w:rsidR="004E4371" w:rsidRPr="009D4775" w:rsidRDefault="004E4371" w:rsidP="004E4371">
            <w:pPr>
              <w:spacing w:line="235" w:lineRule="auto"/>
              <w:ind w:left="612" w:right="1460"/>
              <w:rPr>
                <w:rFonts w:ascii="Open Sans" w:eastAsia="Arial" w:hAnsi="Open Sans" w:cs="Open Sans"/>
                <w:sz w:val="22"/>
                <w:szCs w:val="22"/>
              </w:rPr>
            </w:pPr>
            <w:r w:rsidRPr="009D4775">
              <w:rPr>
                <w:rFonts w:ascii="Open Sans" w:eastAsia="Arial" w:hAnsi="Open Sans" w:cs="Open Sans"/>
                <w:sz w:val="22"/>
                <w:szCs w:val="22"/>
              </w:rPr>
              <w:t>C. Collaborative and safe working practices</w:t>
            </w:r>
          </w:p>
          <w:p w14:paraId="16213AA9" w14:textId="0B46335B" w:rsidR="00B3350C" w:rsidRPr="009D4775" w:rsidRDefault="004E4371" w:rsidP="004E4371">
            <w:pPr>
              <w:numPr>
                <w:ilvl w:val="2"/>
                <w:numId w:val="23"/>
              </w:numPr>
              <w:ind w:left="1332" w:hanging="265"/>
              <w:rPr>
                <w:rFonts w:ascii="Open Sans" w:eastAsia="Arial" w:hAnsi="Open Sans" w:cs="Open Sans"/>
                <w:sz w:val="22"/>
                <w:szCs w:val="22"/>
              </w:rPr>
            </w:pPr>
            <w:r w:rsidRPr="009D4775">
              <w:rPr>
                <w:rFonts w:ascii="Open Sans" w:eastAsia="Arial" w:hAnsi="Open Sans" w:cs="Open Sans"/>
                <w:sz w:val="22"/>
                <w:szCs w:val="22"/>
              </w:rPr>
              <w:t>Collaborate on joint projects.</w:t>
            </w:r>
          </w:p>
        </w:tc>
      </w:tr>
      <w:tr w:rsidR="00B3350C" w:rsidRPr="0012758B" w14:paraId="4716FB8D" w14:textId="77777777" w:rsidTr="09D121B5">
        <w:trPr>
          <w:trHeight w:val="135"/>
        </w:trPr>
        <w:tc>
          <w:tcPr>
            <w:tcW w:w="10800" w:type="dxa"/>
            <w:gridSpan w:val="2"/>
            <w:shd w:val="clear" w:color="auto" w:fill="D9D9D9" w:themeFill="background1" w:themeFillShade="D9"/>
          </w:tcPr>
          <w:p w14:paraId="4DD031E5" w14:textId="77777777" w:rsidR="00B3350C" w:rsidRPr="009D4775" w:rsidRDefault="09D121B5" w:rsidP="09D121B5">
            <w:pPr>
              <w:spacing w:before="120" w:after="120"/>
              <w:jc w:val="center"/>
              <w:rPr>
                <w:rFonts w:ascii="Open Sans" w:hAnsi="Open Sans" w:cs="Open Sans"/>
                <w:b/>
                <w:bCs/>
                <w:sz w:val="22"/>
                <w:szCs w:val="22"/>
              </w:rPr>
            </w:pPr>
            <w:r w:rsidRPr="009D4775">
              <w:rPr>
                <w:rFonts w:ascii="Open Sans" w:hAnsi="Open Sans" w:cs="Open Sans"/>
                <w:b/>
                <w:bCs/>
                <w:sz w:val="22"/>
                <w:szCs w:val="22"/>
              </w:rPr>
              <w:t>Recommended Strategies</w:t>
            </w:r>
          </w:p>
        </w:tc>
      </w:tr>
      <w:tr w:rsidR="00B3350C" w:rsidRPr="0012758B" w14:paraId="15010D4A" w14:textId="77777777" w:rsidTr="09D121B5">
        <w:trPr>
          <w:trHeight w:val="512"/>
        </w:trPr>
        <w:tc>
          <w:tcPr>
            <w:tcW w:w="2952" w:type="dxa"/>
            <w:shd w:val="clear" w:color="auto" w:fill="auto"/>
          </w:tcPr>
          <w:p w14:paraId="57BD3680" w14:textId="519E0340"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Reading Strategies</w:t>
            </w:r>
          </w:p>
        </w:tc>
        <w:tc>
          <w:tcPr>
            <w:tcW w:w="7848" w:type="dxa"/>
            <w:shd w:val="clear" w:color="auto" w:fill="auto"/>
          </w:tcPr>
          <w:p w14:paraId="10E0A405" w14:textId="77777777" w:rsidR="00B3350C" w:rsidRPr="009D4775" w:rsidRDefault="00B3350C" w:rsidP="009D4775">
            <w:pPr>
              <w:spacing w:before="120" w:after="120"/>
              <w:rPr>
                <w:rFonts w:ascii="Open Sans" w:hAnsi="Open Sans" w:cs="Open Sans"/>
                <w:sz w:val="22"/>
                <w:szCs w:val="22"/>
              </w:rPr>
            </w:pPr>
          </w:p>
        </w:tc>
      </w:tr>
      <w:tr w:rsidR="00B3350C" w:rsidRPr="0012758B" w14:paraId="1B8F084A" w14:textId="77777777" w:rsidTr="09D121B5">
        <w:trPr>
          <w:trHeight w:val="530"/>
        </w:trPr>
        <w:tc>
          <w:tcPr>
            <w:tcW w:w="2952" w:type="dxa"/>
            <w:shd w:val="clear" w:color="auto" w:fill="auto"/>
          </w:tcPr>
          <w:p w14:paraId="64678F92" w14:textId="35EF84B8"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Quotes</w:t>
            </w:r>
          </w:p>
        </w:tc>
        <w:tc>
          <w:tcPr>
            <w:tcW w:w="7848" w:type="dxa"/>
            <w:shd w:val="clear" w:color="auto" w:fill="auto"/>
          </w:tcPr>
          <w:p w14:paraId="73FBBD03" w14:textId="77777777" w:rsidR="00B3350C" w:rsidRPr="009D4775" w:rsidRDefault="00B3350C" w:rsidP="009D4775">
            <w:pPr>
              <w:spacing w:before="120" w:after="120"/>
              <w:rPr>
                <w:rFonts w:ascii="Open Sans" w:hAnsi="Open Sans" w:cs="Open Sans"/>
                <w:sz w:val="22"/>
                <w:szCs w:val="22"/>
              </w:rPr>
            </w:pPr>
          </w:p>
        </w:tc>
      </w:tr>
      <w:tr w:rsidR="00B3350C" w:rsidRPr="0012758B" w14:paraId="01ABF569" w14:textId="77777777" w:rsidTr="09D121B5">
        <w:trPr>
          <w:trHeight w:val="1160"/>
        </w:trPr>
        <w:tc>
          <w:tcPr>
            <w:tcW w:w="2952" w:type="dxa"/>
            <w:shd w:val="clear" w:color="auto" w:fill="auto"/>
          </w:tcPr>
          <w:p w14:paraId="593DBD72" w14:textId="40C351D9"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t>Multimedia/Visual Strategy</w:t>
            </w:r>
          </w:p>
          <w:p w14:paraId="3099B1F4" w14:textId="74E6B804"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9D4775" w:rsidRDefault="00B3350C" w:rsidP="009D4775">
            <w:pPr>
              <w:spacing w:before="120" w:after="120"/>
              <w:rPr>
                <w:rFonts w:ascii="Open Sans" w:hAnsi="Open Sans" w:cs="Open Sans"/>
                <w:sz w:val="22"/>
                <w:szCs w:val="22"/>
              </w:rPr>
            </w:pPr>
          </w:p>
        </w:tc>
      </w:tr>
      <w:tr w:rsidR="00B3350C" w:rsidRPr="0012758B" w14:paraId="258F6118" w14:textId="77777777" w:rsidTr="09D121B5">
        <w:tc>
          <w:tcPr>
            <w:tcW w:w="2952" w:type="dxa"/>
            <w:shd w:val="clear" w:color="auto" w:fill="auto"/>
          </w:tcPr>
          <w:p w14:paraId="3CF2726B" w14:textId="49C5C493"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Graphic Organizers/Handout</w:t>
            </w:r>
          </w:p>
        </w:tc>
        <w:tc>
          <w:tcPr>
            <w:tcW w:w="7848" w:type="dxa"/>
            <w:shd w:val="clear" w:color="auto" w:fill="auto"/>
          </w:tcPr>
          <w:p w14:paraId="3C1C5255" w14:textId="77777777" w:rsidR="00B3350C" w:rsidRPr="009D4775" w:rsidRDefault="00B3350C" w:rsidP="009D4775">
            <w:pPr>
              <w:spacing w:before="120" w:after="120"/>
              <w:rPr>
                <w:rFonts w:ascii="Open Sans" w:hAnsi="Open Sans" w:cs="Open Sans"/>
                <w:sz w:val="22"/>
                <w:szCs w:val="22"/>
              </w:rPr>
            </w:pPr>
          </w:p>
        </w:tc>
      </w:tr>
      <w:tr w:rsidR="00B3350C" w:rsidRPr="0012758B" w14:paraId="4E7081C3" w14:textId="77777777" w:rsidTr="09D121B5">
        <w:trPr>
          <w:trHeight w:val="135"/>
        </w:trPr>
        <w:tc>
          <w:tcPr>
            <w:tcW w:w="2952" w:type="dxa"/>
            <w:shd w:val="clear" w:color="auto" w:fill="auto"/>
          </w:tcPr>
          <w:p w14:paraId="088CA3DF" w14:textId="30B7C2ED" w:rsidR="00B3350C" w:rsidRPr="006052AA" w:rsidRDefault="09D121B5" w:rsidP="09D121B5">
            <w:pPr>
              <w:spacing w:before="120"/>
              <w:jc w:val="center"/>
              <w:rPr>
                <w:rFonts w:ascii="Open Sans" w:hAnsi="Open Sans" w:cs="Open Sans"/>
                <w:b/>
                <w:bCs/>
                <w:sz w:val="22"/>
                <w:szCs w:val="22"/>
              </w:rPr>
            </w:pPr>
            <w:r w:rsidRPr="09D121B5">
              <w:rPr>
                <w:rFonts w:ascii="Open Sans" w:hAnsi="Open Sans" w:cs="Open Sans"/>
                <w:b/>
                <w:bCs/>
                <w:sz w:val="22"/>
                <w:szCs w:val="22"/>
              </w:rPr>
              <w:t>Writing Strategies</w:t>
            </w:r>
          </w:p>
          <w:p w14:paraId="167766CC" w14:textId="77777777" w:rsidR="00B3350C" w:rsidRPr="006052AA" w:rsidRDefault="09D121B5" w:rsidP="09D121B5">
            <w:pPr>
              <w:spacing w:after="120"/>
              <w:jc w:val="center"/>
              <w:rPr>
                <w:rFonts w:ascii="Open Sans" w:hAnsi="Open Sans" w:cs="Open Sans"/>
                <w:b/>
                <w:bCs/>
                <w:sz w:val="22"/>
                <w:szCs w:val="22"/>
              </w:rPr>
            </w:pPr>
            <w:r w:rsidRPr="09D121B5">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9D4775" w:rsidRDefault="00392521" w:rsidP="009D4775">
            <w:pPr>
              <w:spacing w:before="120" w:after="120"/>
              <w:rPr>
                <w:rFonts w:ascii="Open Sans" w:hAnsi="Open Sans" w:cs="Open Sans"/>
                <w:sz w:val="22"/>
                <w:szCs w:val="22"/>
              </w:rPr>
            </w:pPr>
          </w:p>
          <w:p w14:paraId="6920044E" w14:textId="77777777" w:rsidR="00B3350C" w:rsidRPr="009D4775" w:rsidRDefault="00B3350C" w:rsidP="00392521">
            <w:pPr>
              <w:jc w:val="center"/>
              <w:rPr>
                <w:rFonts w:ascii="Open Sans" w:hAnsi="Open Sans" w:cs="Open Sans"/>
                <w:sz w:val="22"/>
                <w:szCs w:val="22"/>
              </w:rPr>
            </w:pPr>
          </w:p>
        </w:tc>
      </w:tr>
      <w:tr w:rsidR="00B3350C" w:rsidRPr="0012758B"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6052AA" w:rsidRDefault="09D121B5" w:rsidP="09D121B5">
            <w:pPr>
              <w:spacing w:before="120"/>
              <w:jc w:val="center"/>
              <w:rPr>
                <w:rFonts w:ascii="Open Sans" w:hAnsi="Open Sans" w:cs="Open Sans"/>
                <w:b/>
                <w:bCs/>
                <w:sz w:val="22"/>
                <w:szCs w:val="22"/>
              </w:rPr>
            </w:pPr>
            <w:r w:rsidRPr="09D121B5">
              <w:rPr>
                <w:rFonts w:ascii="Open Sans" w:hAnsi="Open Sans" w:cs="Open Sans"/>
                <w:b/>
                <w:bCs/>
                <w:sz w:val="22"/>
                <w:szCs w:val="22"/>
              </w:rPr>
              <w:t>Communication</w:t>
            </w:r>
          </w:p>
          <w:p w14:paraId="1C68BAFD" w14:textId="77777777" w:rsidR="00B3350C" w:rsidRPr="006052AA" w:rsidRDefault="09D121B5" w:rsidP="09D121B5">
            <w:pPr>
              <w:spacing w:after="120"/>
              <w:jc w:val="center"/>
              <w:rPr>
                <w:rFonts w:ascii="Open Sans" w:hAnsi="Open Sans" w:cs="Open Sans"/>
                <w:b/>
                <w:bCs/>
                <w:sz w:val="22"/>
                <w:szCs w:val="22"/>
              </w:rPr>
            </w:pPr>
            <w:r w:rsidRPr="09D121B5">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9D4775" w:rsidRDefault="00B3350C" w:rsidP="009D4775">
            <w:pPr>
              <w:spacing w:before="120" w:after="120"/>
              <w:rPr>
                <w:rFonts w:ascii="Open Sans" w:hAnsi="Open Sans" w:cs="Open Sans"/>
                <w:sz w:val="22"/>
                <w:szCs w:val="22"/>
              </w:rPr>
            </w:pPr>
          </w:p>
        </w:tc>
      </w:tr>
      <w:tr w:rsidR="00B3350C" w:rsidRPr="0012758B" w14:paraId="16815B57" w14:textId="77777777" w:rsidTr="09D121B5">
        <w:tc>
          <w:tcPr>
            <w:tcW w:w="10800" w:type="dxa"/>
            <w:gridSpan w:val="2"/>
            <w:shd w:val="clear" w:color="auto" w:fill="D9D9D9" w:themeFill="background1" w:themeFillShade="D9"/>
          </w:tcPr>
          <w:p w14:paraId="03C0CCE7" w14:textId="77777777" w:rsidR="00B3350C" w:rsidRPr="009D4775" w:rsidRDefault="09D121B5" w:rsidP="09D121B5">
            <w:pPr>
              <w:spacing w:before="120" w:after="120"/>
              <w:jc w:val="center"/>
              <w:rPr>
                <w:rFonts w:ascii="Open Sans" w:hAnsi="Open Sans" w:cs="Open Sans"/>
                <w:b/>
                <w:bCs/>
                <w:sz w:val="22"/>
                <w:szCs w:val="22"/>
              </w:rPr>
            </w:pPr>
            <w:r w:rsidRPr="009D4775">
              <w:rPr>
                <w:rFonts w:ascii="Open Sans" w:hAnsi="Open Sans" w:cs="Open Sans"/>
                <w:b/>
                <w:bCs/>
                <w:sz w:val="22"/>
                <w:szCs w:val="22"/>
              </w:rPr>
              <w:t>Other Essential Lesson Components</w:t>
            </w:r>
          </w:p>
        </w:tc>
      </w:tr>
      <w:tr w:rsidR="00B3350C" w:rsidRPr="0012758B" w14:paraId="2F92C5B5" w14:textId="77777777" w:rsidTr="09D121B5">
        <w:trPr>
          <w:trHeight w:val="404"/>
        </w:trPr>
        <w:tc>
          <w:tcPr>
            <w:tcW w:w="2952" w:type="dxa"/>
            <w:shd w:val="clear" w:color="auto" w:fill="auto"/>
          </w:tcPr>
          <w:p w14:paraId="3DB02087" w14:textId="77777777" w:rsidR="009C0DFC" w:rsidRPr="0012758B" w:rsidRDefault="09D121B5" w:rsidP="09D121B5">
            <w:pPr>
              <w:jc w:val="center"/>
              <w:rPr>
                <w:rFonts w:ascii="Open Sans" w:hAnsi="Open Sans" w:cs="Open Sans"/>
                <w:b/>
                <w:bCs/>
              </w:rPr>
            </w:pPr>
            <w:r w:rsidRPr="09D121B5">
              <w:rPr>
                <w:rFonts w:ascii="Open Sans" w:hAnsi="Open Sans" w:cs="Open Sans"/>
                <w:b/>
                <w:bCs/>
              </w:rPr>
              <w:t>Enrichment Activity</w:t>
            </w:r>
          </w:p>
          <w:p w14:paraId="7B99CC87" w14:textId="1A043DE0" w:rsidR="00B3350C" w:rsidRPr="006052AA" w:rsidRDefault="09D121B5" w:rsidP="09D121B5">
            <w:pPr>
              <w:jc w:val="center"/>
              <w:rPr>
                <w:rFonts w:ascii="Open Sans" w:hAnsi="Open Sans" w:cs="Open Sans"/>
              </w:rPr>
            </w:pPr>
            <w:r w:rsidRPr="09D121B5">
              <w:rPr>
                <w:rFonts w:ascii="Open Sans" w:hAnsi="Open Sans" w:cs="Open Sans"/>
              </w:rPr>
              <w:t>(e.g., homework assignment)</w:t>
            </w:r>
          </w:p>
        </w:tc>
        <w:tc>
          <w:tcPr>
            <w:tcW w:w="7848" w:type="dxa"/>
            <w:shd w:val="clear" w:color="auto" w:fill="auto"/>
          </w:tcPr>
          <w:p w14:paraId="56485286" w14:textId="63737618" w:rsidR="00B3350C" w:rsidRPr="009D4775" w:rsidRDefault="00DE5942" w:rsidP="00DE5942">
            <w:pPr>
              <w:spacing w:line="235" w:lineRule="auto"/>
              <w:ind w:right="60"/>
              <w:rPr>
                <w:rFonts w:ascii="Open Sans" w:hAnsi="Open Sans" w:cs="Open Sans"/>
                <w:sz w:val="22"/>
                <w:szCs w:val="22"/>
              </w:rPr>
            </w:pPr>
            <w:r w:rsidRPr="009D4775">
              <w:rPr>
                <w:rFonts w:ascii="Open Sans" w:eastAsia="Arial" w:hAnsi="Open Sans" w:cs="Open Sans"/>
                <w:sz w:val="22"/>
                <w:szCs w:val="22"/>
              </w:rPr>
              <w:t>For enrichment, students will teach a safety lesson at a nearby elementary or middle school to a class. Use the Individual Work Rubric for assessment.</w:t>
            </w:r>
          </w:p>
        </w:tc>
      </w:tr>
      <w:tr w:rsidR="00B3350C" w:rsidRPr="0012758B" w14:paraId="7A48E1E2" w14:textId="77777777" w:rsidTr="09D121B5">
        <w:tc>
          <w:tcPr>
            <w:tcW w:w="2952" w:type="dxa"/>
            <w:shd w:val="clear" w:color="auto" w:fill="auto"/>
          </w:tcPr>
          <w:p w14:paraId="2CB7813A" w14:textId="444C38A1"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t>Family/Community Connection</w:t>
            </w:r>
          </w:p>
        </w:tc>
        <w:tc>
          <w:tcPr>
            <w:tcW w:w="7848" w:type="dxa"/>
            <w:shd w:val="clear" w:color="auto" w:fill="auto"/>
          </w:tcPr>
          <w:p w14:paraId="16E56B0F" w14:textId="77777777" w:rsidR="00B3350C" w:rsidRPr="009D4775" w:rsidRDefault="00B3350C" w:rsidP="009D4775">
            <w:pPr>
              <w:spacing w:before="120" w:after="120"/>
              <w:rPr>
                <w:rFonts w:ascii="Open Sans" w:hAnsi="Open Sans" w:cs="Open Sans"/>
                <w:sz w:val="22"/>
                <w:szCs w:val="22"/>
              </w:rPr>
            </w:pPr>
          </w:p>
        </w:tc>
      </w:tr>
      <w:tr w:rsidR="00B3350C" w:rsidRPr="0012758B" w14:paraId="7E731849" w14:textId="77777777" w:rsidTr="09D121B5">
        <w:trPr>
          <w:trHeight w:val="548"/>
        </w:trPr>
        <w:tc>
          <w:tcPr>
            <w:tcW w:w="2952" w:type="dxa"/>
            <w:shd w:val="clear" w:color="auto" w:fill="auto"/>
          </w:tcPr>
          <w:p w14:paraId="590E8739" w14:textId="09BDFA6F"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t>CTSO connection(s)</w:t>
            </w:r>
          </w:p>
        </w:tc>
        <w:tc>
          <w:tcPr>
            <w:tcW w:w="7848" w:type="dxa"/>
            <w:shd w:val="clear" w:color="auto" w:fill="auto"/>
          </w:tcPr>
          <w:p w14:paraId="1D6673BF" w14:textId="79E92A12" w:rsidR="00B3350C" w:rsidRPr="009D4775" w:rsidRDefault="00515BE9" w:rsidP="009D4775">
            <w:pPr>
              <w:spacing w:before="120" w:after="120"/>
              <w:rPr>
                <w:rFonts w:ascii="Open Sans" w:hAnsi="Open Sans" w:cs="Open Sans"/>
                <w:sz w:val="22"/>
                <w:szCs w:val="22"/>
                <w:lang w:val="es-MX"/>
              </w:rPr>
            </w:pPr>
            <w:r w:rsidRPr="009D4775">
              <w:rPr>
                <w:rFonts w:ascii="Open Sans" w:hAnsi="Open Sans" w:cs="Open Sans"/>
                <w:sz w:val="22"/>
                <w:szCs w:val="22"/>
                <w:lang w:val="es-MX"/>
              </w:rPr>
              <w:t>SkillsUSA</w:t>
            </w:r>
          </w:p>
        </w:tc>
      </w:tr>
      <w:tr w:rsidR="00B3350C" w:rsidRPr="0012758B" w14:paraId="2288B088" w14:textId="77777777" w:rsidTr="09D121B5">
        <w:trPr>
          <w:trHeight w:val="305"/>
        </w:trPr>
        <w:tc>
          <w:tcPr>
            <w:tcW w:w="2952" w:type="dxa"/>
            <w:shd w:val="clear" w:color="auto" w:fill="auto"/>
          </w:tcPr>
          <w:p w14:paraId="2077A7AD" w14:textId="452D5E10" w:rsidR="00B3350C" w:rsidRPr="0012758B" w:rsidRDefault="00B3350C" w:rsidP="009D4775">
            <w:pPr>
              <w:spacing w:before="120" w:after="120"/>
              <w:jc w:val="center"/>
              <w:rPr>
                <w:rFonts w:ascii="Open Sans" w:hAnsi="Open Sans" w:cs="Open Sans"/>
                <w:b/>
                <w:noProof/>
              </w:rPr>
            </w:pPr>
            <w:r w:rsidRPr="0012758B">
              <w:rPr>
                <w:rFonts w:ascii="Open Sans" w:hAnsi="Open Sans" w:cs="Open Sans"/>
                <w:b/>
                <w:noProof/>
              </w:rPr>
              <w:t>Service Learning Projects</w:t>
            </w:r>
          </w:p>
        </w:tc>
        <w:tc>
          <w:tcPr>
            <w:tcW w:w="7848" w:type="dxa"/>
            <w:shd w:val="clear" w:color="auto" w:fill="auto"/>
          </w:tcPr>
          <w:p w14:paraId="296854C4" w14:textId="77777777" w:rsidR="00B3350C" w:rsidRPr="009D4775" w:rsidRDefault="00B3350C" w:rsidP="009D4775">
            <w:pPr>
              <w:spacing w:before="120" w:after="120"/>
              <w:rPr>
                <w:rFonts w:ascii="Open Sans" w:hAnsi="Open Sans" w:cs="Open Sans"/>
                <w:sz w:val="22"/>
                <w:szCs w:val="22"/>
              </w:rPr>
            </w:pPr>
          </w:p>
        </w:tc>
      </w:tr>
      <w:tr w:rsidR="001B2F76" w:rsidRPr="0012758B" w14:paraId="680EB37A" w14:textId="77777777" w:rsidTr="09D121B5">
        <w:trPr>
          <w:trHeight w:val="305"/>
        </w:trPr>
        <w:tc>
          <w:tcPr>
            <w:tcW w:w="2952" w:type="dxa"/>
            <w:shd w:val="clear" w:color="auto" w:fill="auto"/>
          </w:tcPr>
          <w:p w14:paraId="06EE8551" w14:textId="6B7E5A7D" w:rsidR="001B2F76" w:rsidRPr="0012758B" w:rsidRDefault="00BB45D6" w:rsidP="009D4775">
            <w:pPr>
              <w:spacing w:before="120" w:after="120"/>
              <w:jc w:val="center"/>
              <w:rPr>
                <w:rFonts w:ascii="Open Sans" w:hAnsi="Open Sans" w:cs="Open Sans"/>
                <w:b/>
                <w:noProof/>
              </w:rPr>
            </w:pPr>
            <w:r>
              <w:rPr>
                <w:rFonts w:ascii="Open Sans" w:hAnsi="Open Sans" w:cs="Open Sans"/>
                <w:b/>
                <w:noProof/>
              </w:rPr>
              <w:t xml:space="preserve">Lesson </w:t>
            </w:r>
            <w:r w:rsidR="001B2F76" w:rsidRPr="0012758B">
              <w:rPr>
                <w:rFonts w:ascii="Open Sans" w:hAnsi="Open Sans" w:cs="Open Sans"/>
                <w:b/>
                <w:noProof/>
              </w:rPr>
              <w:t>Notes</w:t>
            </w:r>
          </w:p>
        </w:tc>
        <w:tc>
          <w:tcPr>
            <w:tcW w:w="7848" w:type="dxa"/>
            <w:shd w:val="clear" w:color="auto" w:fill="auto"/>
          </w:tcPr>
          <w:p w14:paraId="077D2C07" w14:textId="77777777" w:rsidR="001B2F76" w:rsidRPr="0012758B" w:rsidRDefault="001B2F76" w:rsidP="009D4775">
            <w:pPr>
              <w:spacing w:before="120" w:after="120"/>
              <w:rPr>
                <w:rFonts w:ascii="Open Sans" w:hAnsi="Open Sans" w:cs="Open Sans"/>
              </w:rPr>
            </w:pPr>
          </w:p>
        </w:tc>
      </w:tr>
    </w:tbl>
    <w:p w14:paraId="01895B58" w14:textId="6BDA795D" w:rsidR="0072135B" w:rsidRDefault="0072135B" w:rsidP="00D0097D"/>
    <w:sectPr w:rsidR="0072135B" w:rsidSect="001B0FE3">
      <w:headerReference w:type="default" r:id="rId13"/>
      <w:footerReference w:type="default" r:id="rId14"/>
      <w:pgSz w:w="12240" w:h="15840" w:code="1"/>
      <w:pgMar w:top="1166" w:right="1440" w:bottom="1440" w:left="1440" w:header="432" w:footer="403"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BAEFC" w14:textId="77777777" w:rsidR="008D5B89" w:rsidRDefault="008D5B89" w:rsidP="00B3350C">
      <w:r>
        <w:separator/>
      </w:r>
    </w:p>
  </w:endnote>
  <w:endnote w:type="continuationSeparator" w:id="0">
    <w:p w14:paraId="5358B000" w14:textId="77777777" w:rsidR="008D5B89" w:rsidRDefault="008D5B89"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9D4775" w:rsidRPr="00754DDE" w:rsidRDefault="009D4775"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5F6DF414" w14:textId="7A31866B" w:rsidR="009D4775" w:rsidRDefault="009D4775" w:rsidP="001B0FE3">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PAGE </w:instrText>
            </w:r>
            <w:r w:rsidRPr="09D121B5">
              <w:rPr>
                <w:rFonts w:ascii="Open Sans" w:hAnsi="Open Sans" w:cs="Open Sans"/>
                <w:b/>
                <w:bCs/>
                <w:noProof/>
                <w:sz w:val="16"/>
                <w:szCs w:val="16"/>
              </w:rPr>
              <w:fldChar w:fldCharType="separate"/>
            </w:r>
            <w:r w:rsidR="008D5B89">
              <w:rPr>
                <w:rFonts w:ascii="Open Sans" w:hAnsi="Open Sans" w:cs="Open Sans"/>
                <w:b/>
                <w:bCs/>
                <w:noProof/>
                <w:sz w:val="16"/>
                <w:szCs w:val="16"/>
              </w:rPr>
              <w:t>1</w:t>
            </w:r>
            <w:r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NUMPAGES  </w:instrText>
            </w:r>
            <w:r w:rsidRPr="09D121B5">
              <w:rPr>
                <w:rFonts w:ascii="Open Sans" w:hAnsi="Open Sans" w:cs="Open Sans"/>
                <w:b/>
                <w:bCs/>
                <w:noProof/>
                <w:sz w:val="16"/>
                <w:szCs w:val="16"/>
              </w:rPr>
              <w:fldChar w:fldCharType="separate"/>
            </w:r>
            <w:r w:rsidR="008D5B89">
              <w:rPr>
                <w:rFonts w:ascii="Open Sans" w:hAnsi="Open Sans" w:cs="Open Sans"/>
                <w:b/>
                <w:bCs/>
                <w:noProof/>
                <w:sz w:val="16"/>
                <w:szCs w:val="16"/>
              </w:rPr>
              <w:t>1</w:t>
            </w:r>
            <w:r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91022" w14:textId="77777777" w:rsidR="008D5B89" w:rsidRDefault="008D5B89" w:rsidP="00B3350C">
      <w:bookmarkStart w:id="0" w:name="_Hlk484955581"/>
      <w:bookmarkEnd w:id="0"/>
      <w:r>
        <w:separator/>
      </w:r>
    </w:p>
  </w:footnote>
  <w:footnote w:type="continuationSeparator" w:id="0">
    <w:p w14:paraId="019B7900" w14:textId="77777777" w:rsidR="008D5B89" w:rsidRDefault="008D5B89" w:rsidP="00B3350C">
      <w:r>
        <w:continuationSeparator/>
      </w:r>
    </w:p>
  </w:footnote>
  <w:footnote w:id="1">
    <w:p w14:paraId="7814498C" w14:textId="03764860" w:rsidR="009D4775" w:rsidRDefault="009D4775"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105E73C5" w:rsidR="009D4775" w:rsidRDefault="009D4775"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D7BB573" wp14:editId="6E8D4548">
          <wp:extent cx="1483112" cy="713320"/>
          <wp:effectExtent l="0" t="0" r="0" b="0"/>
          <wp:docPr id="4" name="Picture 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74D"/>
    <w:multiLevelType w:val="hybridMultilevel"/>
    <w:tmpl w:val="DE4ED3AC"/>
    <w:lvl w:ilvl="0" w:tplc="F7CE36FC">
      <w:start w:val="9"/>
      <w:numFmt w:val="upperLetter"/>
      <w:lvlText w:val="%1."/>
      <w:lvlJc w:val="left"/>
    </w:lvl>
    <w:lvl w:ilvl="1" w:tplc="D62E5B72">
      <w:start w:val="1"/>
      <w:numFmt w:val="upperLetter"/>
      <w:lvlText w:val="%2."/>
      <w:lvlJc w:val="left"/>
    </w:lvl>
    <w:lvl w:ilvl="2" w:tplc="BED45696">
      <w:numFmt w:val="decimal"/>
      <w:lvlText w:val=""/>
      <w:lvlJc w:val="left"/>
    </w:lvl>
    <w:lvl w:ilvl="3" w:tplc="346EAB64">
      <w:numFmt w:val="decimal"/>
      <w:lvlText w:val=""/>
      <w:lvlJc w:val="left"/>
    </w:lvl>
    <w:lvl w:ilvl="4" w:tplc="AE52FD4E">
      <w:numFmt w:val="decimal"/>
      <w:lvlText w:val=""/>
      <w:lvlJc w:val="left"/>
    </w:lvl>
    <w:lvl w:ilvl="5" w:tplc="3C86607A">
      <w:numFmt w:val="decimal"/>
      <w:lvlText w:val=""/>
      <w:lvlJc w:val="left"/>
    </w:lvl>
    <w:lvl w:ilvl="6" w:tplc="B550481E">
      <w:numFmt w:val="decimal"/>
      <w:lvlText w:val=""/>
      <w:lvlJc w:val="left"/>
    </w:lvl>
    <w:lvl w:ilvl="7" w:tplc="0972BC08">
      <w:numFmt w:val="decimal"/>
      <w:lvlText w:val=""/>
      <w:lvlJc w:val="left"/>
    </w:lvl>
    <w:lvl w:ilvl="8" w:tplc="2D928B82">
      <w:numFmt w:val="decimal"/>
      <w:lvlText w:val=""/>
      <w:lvlJc w:val="left"/>
    </w:lvl>
  </w:abstractNum>
  <w:abstractNum w:abstractNumId="1">
    <w:nsid w:val="00001238"/>
    <w:multiLevelType w:val="hybridMultilevel"/>
    <w:tmpl w:val="A8AE901A"/>
    <w:lvl w:ilvl="0" w:tplc="D1D203F0">
      <w:start w:val="7"/>
      <w:numFmt w:val="decimal"/>
      <w:lvlText w:val="%1."/>
      <w:lvlJc w:val="left"/>
    </w:lvl>
    <w:lvl w:ilvl="1" w:tplc="57F48A1A">
      <w:numFmt w:val="decimal"/>
      <w:lvlText w:val=""/>
      <w:lvlJc w:val="left"/>
    </w:lvl>
    <w:lvl w:ilvl="2" w:tplc="93D49398">
      <w:numFmt w:val="decimal"/>
      <w:lvlText w:val=""/>
      <w:lvlJc w:val="left"/>
    </w:lvl>
    <w:lvl w:ilvl="3" w:tplc="9C84ECD0">
      <w:numFmt w:val="decimal"/>
      <w:lvlText w:val=""/>
      <w:lvlJc w:val="left"/>
    </w:lvl>
    <w:lvl w:ilvl="4" w:tplc="AF8E4676">
      <w:numFmt w:val="decimal"/>
      <w:lvlText w:val=""/>
      <w:lvlJc w:val="left"/>
    </w:lvl>
    <w:lvl w:ilvl="5" w:tplc="8FBED95A">
      <w:numFmt w:val="decimal"/>
      <w:lvlText w:val=""/>
      <w:lvlJc w:val="left"/>
    </w:lvl>
    <w:lvl w:ilvl="6" w:tplc="D2D00128">
      <w:numFmt w:val="decimal"/>
      <w:lvlText w:val=""/>
      <w:lvlJc w:val="left"/>
    </w:lvl>
    <w:lvl w:ilvl="7" w:tplc="BC686B08">
      <w:numFmt w:val="decimal"/>
      <w:lvlText w:val=""/>
      <w:lvlJc w:val="left"/>
    </w:lvl>
    <w:lvl w:ilvl="8" w:tplc="71AAF2BC">
      <w:numFmt w:val="decimal"/>
      <w:lvlText w:val=""/>
      <w:lvlJc w:val="left"/>
    </w:lvl>
  </w:abstractNum>
  <w:abstractNum w:abstractNumId="2">
    <w:nsid w:val="00001AD4"/>
    <w:multiLevelType w:val="hybridMultilevel"/>
    <w:tmpl w:val="44387768"/>
    <w:lvl w:ilvl="0" w:tplc="52446C26">
      <w:start w:val="1"/>
      <w:numFmt w:val="decimal"/>
      <w:lvlText w:val="%1."/>
      <w:lvlJc w:val="left"/>
    </w:lvl>
    <w:lvl w:ilvl="1" w:tplc="7276A9E4">
      <w:start w:val="1"/>
      <w:numFmt w:val="lowerLetter"/>
      <w:lvlText w:val="%2)"/>
      <w:lvlJc w:val="left"/>
    </w:lvl>
    <w:lvl w:ilvl="2" w:tplc="2A64BECA">
      <w:numFmt w:val="decimal"/>
      <w:lvlText w:val=""/>
      <w:lvlJc w:val="left"/>
    </w:lvl>
    <w:lvl w:ilvl="3" w:tplc="07127A1C">
      <w:numFmt w:val="decimal"/>
      <w:lvlText w:val=""/>
      <w:lvlJc w:val="left"/>
    </w:lvl>
    <w:lvl w:ilvl="4" w:tplc="F7842176">
      <w:numFmt w:val="decimal"/>
      <w:lvlText w:val=""/>
      <w:lvlJc w:val="left"/>
    </w:lvl>
    <w:lvl w:ilvl="5" w:tplc="336E657E">
      <w:numFmt w:val="decimal"/>
      <w:lvlText w:val=""/>
      <w:lvlJc w:val="left"/>
    </w:lvl>
    <w:lvl w:ilvl="6" w:tplc="21E01138">
      <w:numFmt w:val="decimal"/>
      <w:lvlText w:val=""/>
      <w:lvlJc w:val="left"/>
    </w:lvl>
    <w:lvl w:ilvl="7" w:tplc="F54E347A">
      <w:numFmt w:val="decimal"/>
      <w:lvlText w:val=""/>
      <w:lvlJc w:val="left"/>
    </w:lvl>
    <w:lvl w:ilvl="8" w:tplc="7876B2E2">
      <w:numFmt w:val="decimal"/>
      <w:lvlText w:val=""/>
      <w:lvlJc w:val="left"/>
    </w:lvl>
  </w:abstractNum>
  <w:abstractNum w:abstractNumId="3">
    <w:nsid w:val="000026A6"/>
    <w:multiLevelType w:val="hybridMultilevel"/>
    <w:tmpl w:val="5C0CBF0C"/>
    <w:lvl w:ilvl="0" w:tplc="C422D62E">
      <w:start w:val="61"/>
      <w:numFmt w:val="upperLetter"/>
      <w:lvlText w:val="%1."/>
      <w:lvlJc w:val="left"/>
    </w:lvl>
    <w:lvl w:ilvl="1" w:tplc="2500C654">
      <w:start w:val="1"/>
      <w:numFmt w:val="upperLetter"/>
      <w:lvlText w:val="%2."/>
      <w:lvlJc w:val="left"/>
    </w:lvl>
    <w:lvl w:ilvl="2" w:tplc="37A29E18">
      <w:start w:val="1"/>
      <w:numFmt w:val="decimal"/>
      <w:lvlText w:val="%3."/>
      <w:lvlJc w:val="left"/>
    </w:lvl>
    <w:lvl w:ilvl="3" w:tplc="A81A6D38">
      <w:start w:val="1"/>
      <w:numFmt w:val="lowerLetter"/>
      <w:lvlText w:val="%4)"/>
      <w:lvlJc w:val="left"/>
    </w:lvl>
    <w:lvl w:ilvl="4" w:tplc="83827C2E">
      <w:numFmt w:val="decimal"/>
      <w:lvlText w:val=""/>
      <w:lvlJc w:val="left"/>
    </w:lvl>
    <w:lvl w:ilvl="5" w:tplc="79007E30">
      <w:numFmt w:val="decimal"/>
      <w:lvlText w:val=""/>
      <w:lvlJc w:val="left"/>
    </w:lvl>
    <w:lvl w:ilvl="6" w:tplc="5F409FB2">
      <w:numFmt w:val="decimal"/>
      <w:lvlText w:val=""/>
      <w:lvlJc w:val="left"/>
    </w:lvl>
    <w:lvl w:ilvl="7" w:tplc="149A9A66">
      <w:numFmt w:val="decimal"/>
      <w:lvlText w:val=""/>
      <w:lvlJc w:val="left"/>
    </w:lvl>
    <w:lvl w:ilvl="8" w:tplc="E55459BE">
      <w:numFmt w:val="decimal"/>
      <w:lvlText w:val=""/>
      <w:lvlJc w:val="left"/>
    </w:lvl>
  </w:abstractNum>
  <w:abstractNum w:abstractNumId="4">
    <w:nsid w:val="0000323B"/>
    <w:multiLevelType w:val="hybridMultilevel"/>
    <w:tmpl w:val="61FEDB18"/>
    <w:lvl w:ilvl="0" w:tplc="DAF6B47E">
      <w:start w:val="1"/>
      <w:numFmt w:val="decimal"/>
      <w:lvlText w:val="%1."/>
      <w:lvlJc w:val="left"/>
    </w:lvl>
    <w:lvl w:ilvl="1" w:tplc="E52A4236">
      <w:numFmt w:val="decimal"/>
      <w:lvlText w:val=""/>
      <w:lvlJc w:val="left"/>
    </w:lvl>
    <w:lvl w:ilvl="2" w:tplc="657A813E">
      <w:numFmt w:val="decimal"/>
      <w:lvlText w:val=""/>
      <w:lvlJc w:val="left"/>
    </w:lvl>
    <w:lvl w:ilvl="3" w:tplc="CD526278">
      <w:numFmt w:val="decimal"/>
      <w:lvlText w:val=""/>
      <w:lvlJc w:val="left"/>
    </w:lvl>
    <w:lvl w:ilvl="4" w:tplc="ECE47468">
      <w:numFmt w:val="decimal"/>
      <w:lvlText w:val=""/>
      <w:lvlJc w:val="left"/>
    </w:lvl>
    <w:lvl w:ilvl="5" w:tplc="5A967EDC">
      <w:numFmt w:val="decimal"/>
      <w:lvlText w:val=""/>
      <w:lvlJc w:val="left"/>
    </w:lvl>
    <w:lvl w:ilvl="6" w:tplc="5A46C83A">
      <w:numFmt w:val="decimal"/>
      <w:lvlText w:val=""/>
      <w:lvlJc w:val="left"/>
    </w:lvl>
    <w:lvl w:ilvl="7" w:tplc="F41EB672">
      <w:numFmt w:val="decimal"/>
      <w:lvlText w:val=""/>
      <w:lvlJc w:val="left"/>
    </w:lvl>
    <w:lvl w:ilvl="8" w:tplc="D6D8D112">
      <w:numFmt w:val="decimal"/>
      <w:lvlText w:val=""/>
      <w:lvlJc w:val="left"/>
    </w:lvl>
  </w:abstractNum>
  <w:abstractNum w:abstractNumId="5">
    <w:nsid w:val="00003B25"/>
    <w:multiLevelType w:val="hybridMultilevel"/>
    <w:tmpl w:val="CA8021B2"/>
    <w:lvl w:ilvl="0" w:tplc="F4BEC8EC">
      <w:start w:val="1"/>
      <w:numFmt w:val="decimal"/>
      <w:lvlText w:val="%1."/>
      <w:lvlJc w:val="left"/>
    </w:lvl>
    <w:lvl w:ilvl="1" w:tplc="787A5EA8">
      <w:numFmt w:val="decimal"/>
      <w:lvlText w:val=""/>
      <w:lvlJc w:val="left"/>
    </w:lvl>
    <w:lvl w:ilvl="2" w:tplc="B442EE76">
      <w:numFmt w:val="decimal"/>
      <w:lvlText w:val=""/>
      <w:lvlJc w:val="left"/>
    </w:lvl>
    <w:lvl w:ilvl="3" w:tplc="AEA0D2A4">
      <w:numFmt w:val="decimal"/>
      <w:lvlText w:val=""/>
      <w:lvlJc w:val="left"/>
    </w:lvl>
    <w:lvl w:ilvl="4" w:tplc="842C1DC8">
      <w:numFmt w:val="decimal"/>
      <w:lvlText w:val=""/>
      <w:lvlJc w:val="left"/>
    </w:lvl>
    <w:lvl w:ilvl="5" w:tplc="D0306EEC">
      <w:numFmt w:val="decimal"/>
      <w:lvlText w:val=""/>
      <w:lvlJc w:val="left"/>
    </w:lvl>
    <w:lvl w:ilvl="6" w:tplc="CC2EA4F8">
      <w:numFmt w:val="decimal"/>
      <w:lvlText w:val=""/>
      <w:lvlJc w:val="left"/>
    </w:lvl>
    <w:lvl w:ilvl="7" w:tplc="35FC6898">
      <w:numFmt w:val="decimal"/>
      <w:lvlText w:val=""/>
      <w:lvlJc w:val="left"/>
    </w:lvl>
    <w:lvl w:ilvl="8" w:tplc="F32A4ED8">
      <w:numFmt w:val="decimal"/>
      <w:lvlText w:val=""/>
      <w:lvlJc w:val="left"/>
    </w:lvl>
  </w:abstractNum>
  <w:abstractNum w:abstractNumId="6">
    <w:nsid w:val="0000428B"/>
    <w:multiLevelType w:val="hybridMultilevel"/>
    <w:tmpl w:val="70A04840"/>
    <w:lvl w:ilvl="0" w:tplc="1058497A">
      <w:start w:val="1"/>
      <w:numFmt w:val="upperLetter"/>
      <w:lvlText w:val="%1"/>
      <w:lvlJc w:val="left"/>
    </w:lvl>
    <w:lvl w:ilvl="1" w:tplc="4596DE84">
      <w:start w:val="2"/>
      <w:numFmt w:val="upperLetter"/>
      <w:lvlText w:val="%2."/>
      <w:lvlJc w:val="left"/>
    </w:lvl>
    <w:lvl w:ilvl="2" w:tplc="048EFFAC">
      <w:start w:val="1"/>
      <w:numFmt w:val="decimal"/>
      <w:lvlText w:val="%3."/>
      <w:lvlJc w:val="left"/>
    </w:lvl>
    <w:lvl w:ilvl="3" w:tplc="03A66D18">
      <w:start w:val="1"/>
      <w:numFmt w:val="lowerLetter"/>
      <w:lvlText w:val="%4"/>
      <w:lvlJc w:val="left"/>
    </w:lvl>
    <w:lvl w:ilvl="4" w:tplc="CF2C5EFC">
      <w:numFmt w:val="decimal"/>
      <w:lvlText w:val=""/>
      <w:lvlJc w:val="left"/>
    </w:lvl>
    <w:lvl w:ilvl="5" w:tplc="81540D8E">
      <w:numFmt w:val="decimal"/>
      <w:lvlText w:val=""/>
      <w:lvlJc w:val="left"/>
    </w:lvl>
    <w:lvl w:ilvl="6" w:tplc="830866AC">
      <w:numFmt w:val="decimal"/>
      <w:lvlText w:val=""/>
      <w:lvlJc w:val="left"/>
    </w:lvl>
    <w:lvl w:ilvl="7" w:tplc="743A5C40">
      <w:numFmt w:val="decimal"/>
      <w:lvlText w:val=""/>
      <w:lvlJc w:val="left"/>
    </w:lvl>
    <w:lvl w:ilvl="8" w:tplc="900EF804">
      <w:numFmt w:val="decimal"/>
      <w:lvlText w:val=""/>
      <w:lvlJc w:val="left"/>
    </w:lvl>
  </w:abstractNum>
  <w:abstractNum w:abstractNumId="7">
    <w:nsid w:val="00004509"/>
    <w:multiLevelType w:val="hybridMultilevel"/>
    <w:tmpl w:val="22EC3DF4"/>
    <w:lvl w:ilvl="0" w:tplc="12D8277C">
      <w:start w:val="1"/>
      <w:numFmt w:val="decimal"/>
      <w:lvlText w:val="%1."/>
      <w:lvlJc w:val="left"/>
    </w:lvl>
    <w:lvl w:ilvl="1" w:tplc="440A99AE">
      <w:numFmt w:val="decimal"/>
      <w:lvlText w:val=""/>
      <w:lvlJc w:val="left"/>
    </w:lvl>
    <w:lvl w:ilvl="2" w:tplc="0D2E208C">
      <w:numFmt w:val="decimal"/>
      <w:lvlText w:val=""/>
      <w:lvlJc w:val="left"/>
    </w:lvl>
    <w:lvl w:ilvl="3" w:tplc="021E8E26">
      <w:numFmt w:val="decimal"/>
      <w:lvlText w:val=""/>
      <w:lvlJc w:val="left"/>
    </w:lvl>
    <w:lvl w:ilvl="4" w:tplc="B3927D0E">
      <w:numFmt w:val="decimal"/>
      <w:lvlText w:val=""/>
      <w:lvlJc w:val="left"/>
    </w:lvl>
    <w:lvl w:ilvl="5" w:tplc="113A39F8">
      <w:numFmt w:val="decimal"/>
      <w:lvlText w:val=""/>
      <w:lvlJc w:val="left"/>
    </w:lvl>
    <w:lvl w:ilvl="6" w:tplc="72B4DE12">
      <w:numFmt w:val="decimal"/>
      <w:lvlText w:val=""/>
      <w:lvlJc w:val="left"/>
    </w:lvl>
    <w:lvl w:ilvl="7" w:tplc="DBE6B678">
      <w:numFmt w:val="decimal"/>
      <w:lvlText w:val=""/>
      <w:lvlJc w:val="left"/>
    </w:lvl>
    <w:lvl w:ilvl="8" w:tplc="CCC650EA">
      <w:numFmt w:val="decimal"/>
      <w:lvlText w:val=""/>
      <w:lvlJc w:val="left"/>
    </w:lvl>
  </w:abstractNum>
  <w:abstractNum w:abstractNumId="8">
    <w:nsid w:val="00004DC8"/>
    <w:multiLevelType w:val="hybridMultilevel"/>
    <w:tmpl w:val="9502FED6"/>
    <w:lvl w:ilvl="0" w:tplc="F0B84720">
      <w:start w:val="35"/>
      <w:numFmt w:val="upperLetter"/>
      <w:lvlText w:val="%1."/>
      <w:lvlJc w:val="left"/>
    </w:lvl>
    <w:lvl w:ilvl="1" w:tplc="1BEEC64A">
      <w:start w:val="1"/>
      <w:numFmt w:val="upperLetter"/>
      <w:lvlText w:val="%2"/>
      <w:lvlJc w:val="left"/>
    </w:lvl>
    <w:lvl w:ilvl="2" w:tplc="84B6A2C4">
      <w:start w:val="1"/>
      <w:numFmt w:val="decimal"/>
      <w:lvlText w:val="%3."/>
      <w:lvlJc w:val="left"/>
    </w:lvl>
    <w:lvl w:ilvl="3" w:tplc="BCA0CD72">
      <w:start w:val="1"/>
      <w:numFmt w:val="lowerLetter"/>
      <w:lvlText w:val="%4)"/>
      <w:lvlJc w:val="left"/>
    </w:lvl>
    <w:lvl w:ilvl="4" w:tplc="19AE7B0E">
      <w:numFmt w:val="decimal"/>
      <w:lvlText w:val=""/>
      <w:lvlJc w:val="left"/>
    </w:lvl>
    <w:lvl w:ilvl="5" w:tplc="55BEBCBA">
      <w:numFmt w:val="decimal"/>
      <w:lvlText w:val=""/>
      <w:lvlJc w:val="left"/>
    </w:lvl>
    <w:lvl w:ilvl="6" w:tplc="CB88AEAA">
      <w:numFmt w:val="decimal"/>
      <w:lvlText w:val=""/>
      <w:lvlJc w:val="left"/>
    </w:lvl>
    <w:lvl w:ilvl="7" w:tplc="3D8EEA7E">
      <w:numFmt w:val="decimal"/>
      <w:lvlText w:val=""/>
      <w:lvlJc w:val="left"/>
    </w:lvl>
    <w:lvl w:ilvl="8" w:tplc="7CD8CE74">
      <w:numFmt w:val="decimal"/>
      <w:lvlText w:val=""/>
      <w:lvlJc w:val="left"/>
    </w:lvl>
  </w:abstractNum>
  <w:abstractNum w:abstractNumId="9">
    <w:nsid w:val="00004E45"/>
    <w:multiLevelType w:val="hybridMultilevel"/>
    <w:tmpl w:val="CD8AAB70"/>
    <w:lvl w:ilvl="0" w:tplc="554CDC98">
      <w:start w:val="1"/>
      <w:numFmt w:val="decimal"/>
      <w:lvlText w:val="%1."/>
      <w:lvlJc w:val="left"/>
    </w:lvl>
    <w:lvl w:ilvl="1" w:tplc="59A468C4">
      <w:numFmt w:val="decimal"/>
      <w:lvlText w:val=""/>
      <w:lvlJc w:val="left"/>
    </w:lvl>
    <w:lvl w:ilvl="2" w:tplc="C1F0A910">
      <w:numFmt w:val="decimal"/>
      <w:lvlText w:val=""/>
      <w:lvlJc w:val="left"/>
    </w:lvl>
    <w:lvl w:ilvl="3" w:tplc="523E961E">
      <w:numFmt w:val="decimal"/>
      <w:lvlText w:val=""/>
      <w:lvlJc w:val="left"/>
    </w:lvl>
    <w:lvl w:ilvl="4" w:tplc="8D64CE22">
      <w:numFmt w:val="decimal"/>
      <w:lvlText w:val=""/>
      <w:lvlJc w:val="left"/>
    </w:lvl>
    <w:lvl w:ilvl="5" w:tplc="847870BA">
      <w:numFmt w:val="decimal"/>
      <w:lvlText w:val=""/>
      <w:lvlJc w:val="left"/>
    </w:lvl>
    <w:lvl w:ilvl="6" w:tplc="0464B910">
      <w:numFmt w:val="decimal"/>
      <w:lvlText w:val=""/>
      <w:lvlJc w:val="left"/>
    </w:lvl>
    <w:lvl w:ilvl="7" w:tplc="1FCC386E">
      <w:numFmt w:val="decimal"/>
      <w:lvlText w:val=""/>
      <w:lvlJc w:val="left"/>
    </w:lvl>
    <w:lvl w:ilvl="8" w:tplc="65062406">
      <w:numFmt w:val="decimal"/>
      <w:lvlText w:val=""/>
      <w:lvlJc w:val="left"/>
    </w:lvl>
  </w:abstractNum>
  <w:abstractNum w:abstractNumId="10">
    <w:nsid w:val="00005D03"/>
    <w:multiLevelType w:val="hybridMultilevel"/>
    <w:tmpl w:val="75CC8E3E"/>
    <w:lvl w:ilvl="0" w:tplc="4D2ACFFE">
      <w:start w:val="3"/>
      <w:numFmt w:val="upperLetter"/>
      <w:lvlText w:val="%1."/>
      <w:lvlJc w:val="left"/>
    </w:lvl>
    <w:lvl w:ilvl="1" w:tplc="DA463F8C">
      <w:start w:val="1"/>
      <w:numFmt w:val="decimal"/>
      <w:lvlText w:val="%2"/>
      <w:lvlJc w:val="left"/>
    </w:lvl>
    <w:lvl w:ilvl="2" w:tplc="3F88BAF6">
      <w:numFmt w:val="decimal"/>
      <w:lvlText w:val=""/>
      <w:lvlJc w:val="left"/>
    </w:lvl>
    <w:lvl w:ilvl="3" w:tplc="0834139A">
      <w:numFmt w:val="decimal"/>
      <w:lvlText w:val=""/>
      <w:lvlJc w:val="left"/>
    </w:lvl>
    <w:lvl w:ilvl="4" w:tplc="462ED074">
      <w:numFmt w:val="decimal"/>
      <w:lvlText w:val=""/>
      <w:lvlJc w:val="left"/>
    </w:lvl>
    <w:lvl w:ilvl="5" w:tplc="A96AED38">
      <w:numFmt w:val="decimal"/>
      <w:lvlText w:val=""/>
      <w:lvlJc w:val="left"/>
    </w:lvl>
    <w:lvl w:ilvl="6" w:tplc="395AAD54">
      <w:numFmt w:val="decimal"/>
      <w:lvlText w:val=""/>
      <w:lvlJc w:val="left"/>
    </w:lvl>
    <w:lvl w:ilvl="7" w:tplc="17DEE3E4">
      <w:numFmt w:val="decimal"/>
      <w:lvlText w:val=""/>
      <w:lvlJc w:val="left"/>
    </w:lvl>
    <w:lvl w:ilvl="8" w:tplc="484257E6">
      <w:numFmt w:val="decimal"/>
      <w:lvlText w:val=""/>
      <w:lvlJc w:val="left"/>
    </w:lvl>
  </w:abstractNum>
  <w:abstractNum w:abstractNumId="11">
    <w:nsid w:val="000063CB"/>
    <w:multiLevelType w:val="hybridMultilevel"/>
    <w:tmpl w:val="00BC6DB6"/>
    <w:lvl w:ilvl="0" w:tplc="64684392">
      <w:start w:val="7"/>
      <w:numFmt w:val="decimal"/>
      <w:lvlText w:val="%1."/>
      <w:lvlJc w:val="left"/>
    </w:lvl>
    <w:lvl w:ilvl="1" w:tplc="C87CB508">
      <w:start w:val="1"/>
      <w:numFmt w:val="lowerLetter"/>
      <w:lvlText w:val="%2)"/>
      <w:lvlJc w:val="left"/>
    </w:lvl>
    <w:lvl w:ilvl="2" w:tplc="9AD8DD54">
      <w:numFmt w:val="decimal"/>
      <w:lvlText w:val=""/>
      <w:lvlJc w:val="left"/>
    </w:lvl>
    <w:lvl w:ilvl="3" w:tplc="91305062">
      <w:numFmt w:val="decimal"/>
      <w:lvlText w:val=""/>
      <w:lvlJc w:val="left"/>
    </w:lvl>
    <w:lvl w:ilvl="4" w:tplc="1826C37C">
      <w:numFmt w:val="decimal"/>
      <w:lvlText w:val=""/>
      <w:lvlJc w:val="left"/>
    </w:lvl>
    <w:lvl w:ilvl="5" w:tplc="03E4B008">
      <w:numFmt w:val="decimal"/>
      <w:lvlText w:val=""/>
      <w:lvlJc w:val="left"/>
    </w:lvl>
    <w:lvl w:ilvl="6" w:tplc="CFCAED44">
      <w:numFmt w:val="decimal"/>
      <w:lvlText w:val=""/>
      <w:lvlJc w:val="left"/>
    </w:lvl>
    <w:lvl w:ilvl="7" w:tplc="D6B0AEF0">
      <w:numFmt w:val="decimal"/>
      <w:lvlText w:val=""/>
      <w:lvlJc w:val="left"/>
    </w:lvl>
    <w:lvl w:ilvl="8" w:tplc="D83AC122">
      <w:numFmt w:val="decimal"/>
      <w:lvlText w:val=""/>
      <w:lvlJc w:val="left"/>
    </w:lvl>
  </w:abstractNum>
  <w:abstractNum w:abstractNumId="12">
    <w:nsid w:val="00006443"/>
    <w:multiLevelType w:val="hybridMultilevel"/>
    <w:tmpl w:val="B4FEF724"/>
    <w:lvl w:ilvl="0" w:tplc="D48CB2C8">
      <w:start w:val="1"/>
      <w:numFmt w:val="upperLetter"/>
      <w:lvlText w:val="%1"/>
      <w:lvlJc w:val="left"/>
    </w:lvl>
    <w:lvl w:ilvl="1" w:tplc="20641366">
      <w:start w:val="1"/>
      <w:numFmt w:val="upperLetter"/>
      <w:lvlText w:val="%2"/>
      <w:lvlJc w:val="left"/>
    </w:lvl>
    <w:lvl w:ilvl="2" w:tplc="6FC42358">
      <w:start w:val="1"/>
      <w:numFmt w:val="decimal"/>
      <w:lvlText w:val="%3"/>
      <w:lvlJc w:val="left"/>
    </w:lvl>
    <w:lvl w:ilvl="3" w:tplc="51A8FCE0">
      <w:start w:val="3"/>
      <w:numFmt w:val="lowerLetter"/>
      <w:lvlText w:val="%4)"/>
      <w:lvlJc w:val="left"/>
    </w:lvl>
    <w:lvl w:ilvl="4" w:tplc="A48C25EC">
      <w:numFmt w:val="decimal"/>
      <w:lvlText w:val=""/>
      <w:lvlJc w:val="left"/>
    </w:lvl>
    <w:lvl w:ilvl="5" w:tplc="36F270D4">
      <w:numFmt w:val="decimal"/>
      <w:lvlText w:val=""/>
      <w:lvlJc w:val="left"/>
    </w:lvl>
    <w:lvl w:ilvl="6" w:tplc="E146BF86">
      <w:numFmt w:val="decimal"/>
      <w:lvlText w:val=""/>
      <w:lvlJc w:val="left"/>
    </w:lvl>
    <w:lvl w:ilvl="7" w:tplc="29645454">
      <w:numFmt w:val="decimal"/>
      <w:lvlText w:val=""/>
      <w:lvlJc w:val="left"/>
    </w:lvl>
    <w:lvl w:ilvl="8" w:tplc="7A6C10A0">
      <w:numFmt w:val="decimal"/>
      <w:lvlText w:val=""/>
      <w:lvlJc w:val="left"/>
    </w:lvl>
  </w:abstractNum>
  <w:abstractNum w:abstractNumId="13">
    <w:nsid w:val="000066BB"/>
    <w:multiLevelType w:val="hybridMultilevel"/>
    <w:tmpl w:val="2AAC6F1C"/>
    <w:lvl w:ilvl="0" w:tplc="F01AB65E">
      <w:start w:val="1"/>
      <w:numFmt w:val="upperLetter"/>
      <w:lvlText w:val="%1"/>
      <w:lvlJc w:val="left"/>
    </w:lvl>
    <w:lvl w:ilvl="1" w:tplc="CC662118">
      <w:start w:val="1"/>
      <w:numFmt w:val="upperLetter"/>
      <w:lvlText w:val="%2"/>
      <w:lvlJc w:val="left"/>
    </w:lvl>
    <w:lvl w:ilvl="2" w:tplc="12743074">
      <w:start w:val="4"/>
      <w:numFmt w:val="decimal"/>
      <w:lvlText w:val="%3."/>
      <w:lvlJc w:val="left"/>
    </w:lvl>
    <w:lvl w:ilvl="3" w:tplc="20C0DD22">
      <w:start w:val="1"/>
      <w:numFmt w:val="lowerLetter"/>
      <w:lvlText w:val="%4"/>
      <w:lvlJc w:val="left"/>
    </w:lvl>
    <w:lvl w:ilvl="4" w:tplc="F3465AD6">
      <w:numFmt w:val="decimal"/>
      <w:lvlText w:val=""/>
      <w:lvlJc w:val="left"/>
    </w:lvl>
    <w:lvl w:ilvl="5" w:tplc="4C36432A">
      <w:numFmt w:val="decimal"/>
      <w:lvlText w:val=""/>
      <w:lvlJc w:val="left"/>
    </w:lvl>
    <w:lvl w:ilvl="6" w:tplc="0CB00FFC">
      <w:numFmt w:val="decimal"/>
      <w:lvlText w:val=""/>
      <w:lvlJc w:val="left"/>
    </w:lvl>
    <w:lvl w:ilvl="7" w:tplc="7DB88762">
      <w:numFmt w:val="decimal"/>
      <w:lvlText w:val=""/>
      <w:lvlJc w:val="left"/>
    </w:lvl>
    <w:lvl w:ilvl="8" w:tplc="483ED192">
      <w:numFmt w:val="decimal"/>
      <w:lvlText w:val=""/>
      <w:lvlJc w:val="left"/>
    </w:lvl>
  </w:abstractNum>
  <w:abstractNum w:abstractNumId="14">
    <w:nsid w:val="00006BFC"/>
    <w:multiLevelType w:val="hybridMultilevel"/>
    <w:tmpl w:val="DB8C1CDC"/>
    <w:lvl w:ilvl="0" w:tplc="7BF28262">
      <w:start w:val="14"/>
      <w:numFmt w:val="decimal"/>
      <w:lvlText w:val="%1."/>
      <w:lvlJc w:val="left"/>
    </w:lvl>
    <w:lvl w:ilvl="1" w:tplc="85CA2EC0">
      <w:start w:val="1"/>
      <w:numFmt w:val="lowerLetter"/>
      <w:lvlText w:val="%2)"/>
      <w:lvlJc w:val="left"/>
    </w:lvl>
    <w:lvl w:ilvl="2" w:tplc="DDB04CF0">
      <w:numFmt w:val="decimal"/>
      <w:lvlText w:val=""/>
      <w:lvlJc w:val="left"/>
    </w:lvl>
    <w:lvl w:ilvl="3" w:tplc="1C36907E">
      <w:numFmt w:val="decimal"/>
      <w:lvlText w:val=""/>
      <w:lvlJc w:val="left"/>
    </w:lvl>
    <w:lvl w:ilvl="4" w:tplc="D236101E">
      <w:numFmt w:val="decimal"/>
      <w:lvlText w:val=""/>
      <w:lvlJc w:val="left"/>
    </w:lvl>
    <w:lvl w:ilvl="5" w:tplc="8F22B062">
      <w:numFmt w:val="decimal"/>
      <w:lvlText w:val=""/>
      <w:lvlJc w:val="left"/>
    </w:lvl>
    <w:lvl w:ilvl="6" w:tplc="22881FB2">
      <w:numFmt w:val="decimal"/>
      <w:lvlText w:val=""/>
      <w:lvlJc w:val="left"/>
    </w:lvl>
    <w:lvl w:ilvl="7" w:tplc="435EDBD4">
      <w:numFmt w:val="decimal"/>
      <w:lvlText w:val=""/>
      <w:lvlJc w:val="left"/>
    </w:lvl>
    <w:lvl w:ilvl="8" w:tplc="008C7732">
      <w:numFmt w:val="decimal"/>
      <w:lvlText w:val=""/>
      <w:lvlJc w:val="left"/>
    </w:lvl>
  </w:abstractNum>
  <w:abstractNum w:abstractNumId="15">
    <w:nsid w:val="00006E5D"/>
    <w:multiLevelType w:val="hybridMultilevel"/>
    <w:tmpl w:val="6884F776"/>
    <w:lvl w:ilvl="0" w:tplc="0152EBB8">
      <w:start w:val="9"/>
      <w:numFmt w:val="upperLetter"/>
      <w:lvlText w:val="%1."/>
      <w:lvlJc w:val="left"/>
    </w:lvl>
    <w:lvl w:ilvl="1" w:tplc="89ECA338">
      <w:start w:val="1"/>
      <w:numFmt w:val="upperLetter"/>
      <w:lvlText w:val="%2"/>
      <w:lvlJc w:val="left"/>
    </w:lvl>
    <w:lvl w:ilvl="2" w:tplc="3D069156">
      <w:start w:val="1"/>
      <w:numFmt w:val="decimal"/>
      <w:lvlText w:val="%3."/>
      <w:lvlJc w:val="left"/>
    </w:lvl>
    <w:lvl w:ilvl="3" w:tplc="F22C4320">
      <w:numFmt w:val="decimal"/>
      <w:lvlText w:val=""/>
      <w:lvlJc w:val="left"/>
    </w:lvl>
    <w:lvl w:ilvl="4" w:tplc="A776CD96">
      <w:numFmt w:val="decimal"/>
      <w:lvlText w:val=""/>
      <w:lvlJc w:val="left"/>
    </w:lvl>
    <w:lvl w:ilvl="5" w:tplc="A7DAFD42">
      <w:numFmt w:val="decimal"/>
      <w:lvlText w:val=""/>
      <w:lvlJc w:val="left"/>
    </w:lvl>
    <w:lvl w:ilvl="6" w:tplc="50AA126C">
      <w:numFmt w:val="decimal"/>
      <w:lvlText w:val=""/>
      <w:lvlJc w:val="left"/>
    </w:lvl>
    <w:lvl w:ilvl="7" w:tplc="0DBE96F2">
      <w:numFmt w:val="decimal"/>
      <w:lvlText w:val=""/>
      <w:lvlJc w:val="left"/>
    </w:lvl>
    <w:lvl w:ilvl="8" w:tplc="26E0B59A">
      <w:numFmt w:val="decimal"/>
      <w:lvlText w:val=""/>
      <w:lvlJc w:val="left"/>
    </w:lvl>
  </w:abstractNum>
  <w:abstractNum w:abstractNumId="16">
    <w:nsid w:val="0000701F"/>
    <w:multiLevelType w:val="hybridMultilevel"/>
    <w:tmpl w:val="3350D626"/>
    <w:lvl w:ilvl="0" w:tplc="039E3CD2">
      <w:start w:val="1"/>
      <w:numFmt w:val="upperLetter"/>
      <w:lvlText w:val="%1"/>
      <w:lvlJc w:val="left"/>
    </w:lvl>
    <w:lvl w:ilvl="1" w:tplc="B854DDC8">
      <w:start w:val="1"/>
      <w:numFmt w:val="decimal"/>
      <w:lvlText w:val="%2."/>
      <w:lvlJc w:val="left"/>
    </w:lvl>
    <w:lvl w:ilvl="2" w:tplc="05C0DB1C">
      <w:numFmt w:val="decimal"/>
      <w:lvlText w:val=""/>
      <w:lvlJc w:val="left"/>
    </w:lvl>
    <w:lvl w:ilvl="3" w:tplc="5D1C74D2">
      <w:numFmt w:val="decimal"/>
      <w:lvlText w:val=""/>
      <w:lvlJc w:val="left"/>
    </w:lvl>
    <w:lvl w:ilvl="4" w:tplc="1C009BBE">
      <w:numFmt w:val="decimal"/>
      <w:lvlText w:val=""/>
      <w:lvlJc w:val="left"/>
    </w:lvl>
    <w:lvl w:ilvl="5" w:tplc="66B4A658">
      <w:numFmt w:val="decimal"/>
      <w:lvlText w:val=""/>
      <w:lvlJc w:val="left"/>
    </w:lvl>
    <w:lvl w:ilvl="6" w:tplc="1094431C">
      <w:numFmt w:val="decimal"/>
      <w:lvlText w:val=""/>
      <w:lvlJc w:val="left"/>
    </w:lvl>
    <w:lvl w:ilvl="7" w:tplc="EFF054C4">
      <w:numFmt w:val="decimal"/>
      <w:lvlText w:val=""/>
      <w:lvlJc w:val="left"/>
    </w:lvl>
    <w:lvl w:ilvl="8" w:tplc="6EA8B976">
      <w:numFmt w:val="decimal"/>
      <w:lvlText w:val=""/>
      <w:lvlJc w:val="left"/>
    </w:lvl>
  </w:abstractNum>
  <w:abstractNum w:abstractNumId="17">
    <w:nsid w:val="0000767D"/>
    <w:multiLevelType w:val="hybridMultilevel"/>
    <w:tmpl w:val="2482EA46"/>
    <w:lvl w:ilvl="0" w:tplc="187CBEFA">
      <w:start w:val="22"/>
      <w:numFmt w:val="upperLetter"/>
      <w:lvlText w:val="%1."/>
      <w:lvlJc w:val="left"/>
    </w:lvl>
    <w:lvl w:ilvl="1" w:tplc="2AA431DA">
      <w:start w:val="1"/>
      <w:numFmt w:val="upperLetter"/>
      <w:lvlText w:val="%2."/>
      <w:lvlJc w:val="left"/>
    </w:lvl>
    <w:lvl w:ilvl="2" w:tplc="D2E08A70">
      <w:numFmt w:val="decimal"/>
      <w:lvlText w:val=""/>
      <w:lvlJc w:val="left"/>
    </w:lvl>
    <w:lvl w:ilvl="3" w:tplc="8CB22654">
      <w:numFmt w:val="decimal"/>
      <w:lvlText w:val=""/>
      <w:lvlJc w:val="left"/>
    </w:lvl>
    <w:lvl w:ilvl="4" w:tplc="AACA86C0">
      <w:numFmt w:val="decimal"/>
      <w:lvlText w:val=""/>
      <w:lvlJc w:val="left"/>
    </w:lvl>
    <w:lvl w:ilvl="5" w:tplc="0C00A6E0">
      <w:numFmt w:val="decimal"/>
      <w:lvlText w:val=""/>
      <w:lvlJc w:val="left"/>
    </w:lvl>
    <w:lvl w:ilvl="6" w:tplc="7C60E836">
      <w:numFmt w:val="decimal"/>
      <w:lvlText w:val=""/>
      <w:lvlJc w:val="left"/>
    </w:lvl>
    <w:lvl w:ilvl="7" w:tplc="139CACF6">
      <w:numFmt w:val="decimal"/>
      <w:lvlText w:val=""/>
      <w:lvlJc w:val="left"/>
    </w:lvl>
    <w:lvl w:ilvl="8" w:tplc="EE6C2560">
      <w:numFmt w:val="decimal"/>
      <w:lvlText w:val=""/>
      <w:lvlJc w:val="left"/>
    </w:lvl>
  </w:abstractNum>
  <w:abstractNum w:abstractNumId="18">
    <w:nsid w:val="00007F96"/>
    <w:multiLevelType w:val="hybridMultilevel"/>
    <w:tmpl w:val="5C36F080"/>
    <w:lvl w:ilvl="0" w:tplc="F8DCC6C4">
      <w:start w:val="1"/>
      <w:numFmt w:val="decimal"/>
      <w:lvlText w:val="%1."/>
      <w:lvlJc w:val="left"/>
    </w:lvl>
    <w:lvl w:ilvl="1" w:tplc="01742328">
      <w:numFmt w:val="decimal"/>
      <w:lvlText w:val=""/>
      <w:lvlJc w:val="left"/>
    </w:lvl>
    <w:lvl w:ilvl="2" w:tplc="33409D66">
      <w:numFmt w:val="decimal"/>
      <w:lvlText w:val=""/>
      <w:lvlJc w:val="left"/>
    </w:lvl>
    <w:lvl w:ilvl="3" w:tplc="0040F6F8">
      <w:numFmt w:val="decimal"/>
      <w:lvlText w:val=""/>
      <w:lvlJc w:val="left"/>
    </w:lvl>
    <w:lvl w:ilvl="4" w:tplc="1D441406">
      <w:numFmt w:val="decimal"/>
      <w:lvlText w:val=""/>
      <w:lvlJc w:val="left"/>
    </w:lvl>
    <w:lvl w:ilvl="5" w:tplc="9754DA42">
      <w:numFmt w:val="decimal"/>
      <w:lvlText w:val=""/>
      <w:lvlJc w:val="left"/>
    </w:lvl>
    <w:lvl w:ilvl="6" w:tplc="D138F7EA">
      <w:numFmt w:val="decimal"/>
      <w:lvlText w:val=""/>
      <w:lvlJc w:val="left"/>
    </w:lvl>
    <w:lvl w:ilvl="7" w:tplc="52528D62">
      <w:numFmt w:val="decimal"/>
      <w:lvlText w:val=""/>
      <w:lvlJc w:val="left"/>
    </w:lvl>
    <w:lvl w:ilvl="8" w:tplc="8C1CA652">
      <w:numFmt w:val="decimal"/>
      <w:lvlText w:val=""/>
      <w:lvlJc w:val="left"/>
    </w:lvl>
  </w:abstractNum>
  <w:abstractNum w:abstractNumId="19">
    <w:nsid w:val="00007FF5"/>
    <w:multiLevelType w:val="hybridMultilevel"/>
    <w:tmpl w:val="29786820"/>
    <w:lvl w:ilvl="0" w:tplc="196EDBD2">
      <w:start w:val="1"/>
      <w:numFmt w:val="bullet"/>
      <w:lvlText w:val=""/>
      <w:lvlJc w:val="left"/>
    </w:lvl>
    <w:lvl w:ilvl="1" w:tplc="BD3E77A8">
      <w:numFmt w:val="decimal"/>
      <w:lvlText w:val=""/>
      <w:lvlJc w:val="left"/>
    </w:lvl>
    <w:lvl w:ilvl="2" w:tplc="DCF895B0">
      <w:numFmt w:val="decimal"/>
      <w:lvlText w:val=""/>
      <w:lvlJc w:val="left"/>
    </w:lvl>
    <w:lvl w:ilvl="3" w:tplc="22C415CE">
      <w:numFmt w:val="decimal"/>
      <w:lvlText w:val=""/>
      <w:lvlJc w:val="left"/>
    </w:lvl>
    <w:lvl w:ilvl="4" w:tplc="C8E80A6C">
      <w:numFmt w:val="decimal"/>
      <w:lvlText w:val=""/>
      <w:lvlJc w:val="left"/>
    </w:lvl>
    <w:lvl w:ilvl="5" w:tplc="31FA8930">
      <w:numFmt w:val="decimal"/>
      <w:lvlText w:val=""/>
      <w:lvlJc w:val="left"/>
    </w:lvl>
    <w:lvl w:ilvl="6" w:tplc="55BC672A">
      <w:numFmt w:val="decimal"/>
      <w:lvlText w:val=""/>
      <w:lvlJc w:val="left"/>
    </w:lvl>
    <w:lvl w:ilvl="7" w:tplc="436C164E">
      <w:numFmt w:val="decimal"/>
      <w:lvlText w:val=""/>
      <w:lvlJc w:val="left"/>
    </w:lvl>
    <w:lvl w:ilvl="8" w:tplc="FF10A4B2">
      <w:numFmt w:val="decimal"/>
      <w:lvlText w:val=""/>
      <w:lvlJc w:val="left"/>
    </w:lvl>
  </w:abstractNum>
  <w:abstractNum w:abstractNumId="20">
    <w:nsid w:val="037B2C44"/>
    <w:multiLevelType w:val="hybridMultilevel"/>
    <w:tmpl w:val="BBAEA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75552A1"/>
    <w:multiLevelType w:val="hybridMultilevel"/>
    <w:tmpl w:val="D59A2C46"/>
    <w:lvl w:ilvl="0" w:tplc="DE4822C2">
      <w:start w:val="1"/>
      <w:numFmt w:val="bullet"/>
      <w:lvlText w:val=""/>
      <w:lvlJc w:val="left"/>
      <w:pPr>
        <w:ind w:left="720" w:hanging="360"/>
      </w:pPr>
      <w:rPr>
        <w:rFonts w:ascii="Symbol" w:hAnsi="Symbol" w:hint="default"/>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1C77F8"/>
    <w:multiLevelType w:val="hybridMultilevel"/>
    <w:tmpl w:val="EEF4AE66"/>
    <w:lvl w:ilvl="0" w:tplc="81BCAF1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AC37E1"/>
    <w:multiLevelType w:val="hybridMultilevel"/>
    <w:tmpl w:val="81FC2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7B112C"/>
    <w:multiLevelType w:val="hybridMultilevel"/>
    <w:tmpl w:val="B8449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1"/>
  </w:num>
  <w:num w:numId="3">
    <w:abstractNumId w:val="22"/>
  </w:num>
  <w:num w:numId="4">
    <w:abstractNumId w:val="28"/>
  </w:num>
  <w:num w:numId="5">
    <w:abstractNumId w:val="23"/>
  </w:num>
  <w:num w:numId="6">
    <w:abstractNumId w:val="27"/>
  </w:num>
  <w:num w:numId="7">
    <w:abstractNumId w:val="26"/>
  </w:num>
  <w:num w:numId="8">
    <w:abstractNumId w:val="0"/>
  </w:num>
  <w:num w:numId="9">
    <w:abstractNumId w:val="16"/>
  </w:num>
  <w:num w:numId="10">
    <w:abstractNumId w:val="8"/>
  </w:num>
  <w:num w:numId="11">
    <w:abstractNumId w:val="12"/>
  </w:num>
  <w:num w:numId="12">
    <w:abstractNumId w:val="13"/>
  </w:num>
  <w:num w:numId="13">
    <w:abstractNumId w:val="6"/>
  </w:num>
  <w:num w:numId="14">
    <w:abstractNumId w:val="3"/>
  </w:num>
  <w:num w:numId="15">
    <w:abstractNumId w:val="10"/>
  </w:num>
  <w:num w:numId="16">
    <w:abstractNumId w:val="17"/>
  </w:num>
  <w:num w:numId="17">
    <w:abstractNumId w:val="7"/>
  </w:num>
  <w:num w:numId="18">
    <w:abstractNumId w:val="1"/>
  </w:num>
  <w:num w:numId="19">
    <w:abstractNumId w:val="5"/>
  </w:num>
  <w:num w:numId="20">
    <w:abstractNumId w:val="29"/>
  </w:num>
  <w:num w:numId="21">
    <w:abstractNumId w:val="20"/>
  </w:num>
  <w:num w:numId="22">
    <w:abstractNumId w:val="24"/>
  </w:num>
  <w:num w:numId="23">
    <w:abstractNumId w:val="15"/>
  </w:num>
  <w:num w:numId="24">
    <w:abstractNumId w:val="2"/>
  </w:num>
  <w:num w:numId="25">
    <w:abstractNumId w:val="11"/>
  </w:num>
  <w:num w:numId="26">
    <w:abstractNumId w:val="14"/>
  </w:num>
  <w:num w:numId="27">
    <w:abstractNumId w:val="18"/>
  </w:num>
  <w:num w:numId="28">
    <w:abstractNumId w:val="19"/>
  </w:num>
  <w:num w:numId="29">
    <w:abstractNumId w:val="9"/>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n-US" w:vendorID="64" w:dllVersion="4096" w:nlCheck="1" w:checkStyle="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0116F"/>
    <w:rsid w:val="0001515F"/>
    <w:rsid w:val="000171B7"/>
    <w:rsid w:val="00031033"/>
    <w:rsid w:val="00032E32"/>
    <w:rsid w:val="000367AF"/>
    <w:rsid w:val="00041506"/>
    <w:rsid w:val="000643CB"/>
    <w:rsid w:val="000674C7"/>
    <w:rsid w:val="00082295"/>
    <w:rsid w:val="000870CF"/>
    <w:rsid w:val="000929EE"/>
    <w:rsid w:val="000B0D34"/>
    <w:rsid w:val="000B4DB1"/>
    <w:rsid w:val="000B55DB"/>
    <w:rsid w:val="000C1E99"/>
    <w:rsid w:val="000C6F4E"/>
    <w:rsid w:val="000D3DE2"/>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0FE3"/>
    <w:rsid w:val="001B2F76"/>
    <w:rsid w:val="001B49BC"/>
    <w:rsid w:val="001C6069"/>
    <w:rsid w:val="001E4D9F"/>
    <w:rsid w:val="001E5B7D"/>
    <w:rsid w:val="00200BDB"/>
    <w:rsid w:val="0020310F"/>
    <w:rsid w:val="00205321"/>
    <w:rsid w:val="002073F2"/>
    <w:rsid w:val="0023197D"/>
    <w:rsid w:val="00235CC1"/>
    <w:rsid w:val="00237679"/>
    <w:rsid w:val="002427CE"/>
    <w:rsid w:val="00242B9F"/>
    <w:rsid w:val="0026440E"/>
    <w:rsid w:val="0027350D"/>
    <w:rsid w:val="002849D5"/>
    <w:rsid w:val="0028613D"/>
    <w:rsid w:val="00292A95"/>
    <w:rsid w:val="00294FC7"/>
    <w:rsid w:val="002B1169"/>
    <w:rsid w:val="002B2347"/>
    <w:rsid w:val="002B3EEA"/>
    <w:rsid w:val="002B5D11"/>
    <w:rsid w:val="002D294D"/>
    <w:rsid w:val="002D4B21"/>
    <w:rsid w:val="002D588D"/>
    <w:rsid w:val="002E68FE"/>
    <w:rsid w:val="002E70BB"/>
    <w:rsid w:val="002F0447"/>
    <w:rsid w:val="002F36F7"/>
    <w:rsid w:val="002F38C7"/>
    <w:rsid w:val="00302D74"/>
    <w:rsid w:val="003073A2"/>
    <w:rsid w:val="00322DCF"/>
    <w:rsid w:val="00331D20"/>
    <w:rsid w:val="00360C84"/>
    <w:rsid w:val="00364D1C"/>
    <w:rsid w:val="003665FA"/>
    <w:rsid w:val="00371C8B"/>
    <w:rsid w:val="00392521"/>
    <w:rsid w:val="00394878"/>
    <w:rsid w:val="00394B5A"/>
    <w:rsid w:val="003A2D94"/>
    <w:rsid w:val="003A5AF5"/>
    <w:rsid w:val="003B5365"/>
    <w:rsid w:val="003C1D31"/>
    <w:rsid w:val="003C1DA3"/>
    <w:rsid w:val="003D3528"/>
    <w:rsid w:val="003D5621"/>
    <w:rsid w:val="003D5EFA"/>
    <w:rsid w:val="003E1152"/>
    <w:rsid w:val="003E1A93"/>
    <w:rsid w:val="003E689E"/>
    <w:rsid w:val="003F2A06"/>
    <w:rsid w:val="0040274D"/>
    <w:rsid w:val="00404593"/>
    <w:rsid w:val="00417B82"/>
    <w:rsid w:val="00422061"/>
    <w:rsid w:val="0045160A"/>
    <w:rsid w:val="00452856"/>
    <w:rsid w:val="00461195"/>
    <w:rsid w:val="00463CC9"/>
    <w:rsid w:val="00481B0E"/>
    <w:rsid w:val="00490634"/>
    <w:rsid w:val="00496C0F"/>
    <w:rsid w:val="004B7309"/>
    <w:rsid w:val="004C57ED"/>
    <w:rsid w:val="004C5C79"/>
    <w:rsid w:val="004C6DEB"/>
    <w:rsid w:val="004D64F6"/>
    <w:rsid w:val="004E1321"/>
    <w:rsid w:val="004E4371"/>
    <w:rsid w:val="004F05F4"/>
    <w:rsid w:val="005046FC"/>
    <w:rsid w:val="0050552F"/>
    <w:rsid w:val="00511C4E"/>
    <w:rsid w:val="00515BE9"/>
    <w:rsid w:val="00531C58"/>
    <w:rsid w:val="00545EC8"/>
    <w:rsid w:val="00546A5D"/>
    <w:rsid w:val="00563258"/>
    <w:rsid w:val="00564B6C"/>
    <w:rsid w:val="00574963"/>
    <w:rsid w:val="00575F93"/>
    <w:rsid w:val="00584A48"/>
    <w:rsid w:val="00593DE3"/>
    <w:rsid w:val="005965D9"/>
    <w:rsid w:val="005A32CC"/>
    <w:rsid w:val="005C0439"/>
    <w:rsid w:val="005C25D4"/>
    <w:rsid w:val="005D1DCA"/>
    <w:rsid w:val="005D558A"/>
    <w:rsid w:val="005D68D4"/>
    <w:rsid w:val="005F482A"/>
    <w:rsid w:val="005F4A59"/>
    <w:rsid w:val="005F58E2"/>
    <w:rsid w:val="006006A5"/>
    <w:rsid w:val="006052AA"/>
    <w:rsid w:val="00616AED"/>
    <w:rsid w:val="00621D0A"/>
    <w:rsid w:val="00626ACF"/>
    <w:rsid w:val="006503E0"/>
    <w:rsid w:val="00666D74"/>
    <w:rsid w:val="00667DF9"/>
    <w:rsid w:val="006716BE"/>
    <w:rsid w:val="00692317"/>
    <w:rsid w:val="0069356F"/>
    <w:rsid w:val="00697712"/>
    <w:rsid w:val="006A02B5"/>
    <w:rsid w:val="006B6D02"/>
    <w:rsid w:val="006C6339"/>
    <w:rsid w:val="006C73FA"/>
    <w:rsid w:val="006E20F2"/>
    <w:rsid w:val="006F1C95"/>
    <w:rsid w:val="006F6A38"/>
    <w:rsid w:val="006F7D04"/>
    <w:rsid w:val="00700A55"/>
    <w:rsid w:val="0071181D"/>
    <w:rsid w:val="00713D68"/>
    <w:rsid w:val="0071599E"/>
    <w:rsid w:val="00717B55"/>
    <w:rsid w:val="0072135B"/>
    <w:rsid w:val="007271B5"/>
    <w:rsid w:val="00741F1F"/>
    <w:rsid w:val="00754DDE"/>
    <w:rsid w:val="0076427D"/>
    <w:rsid w:val="00770C42"/>
    <w:rsid w:val="00774681"/>
    <w:rsid w:val="007750CF"/>
    <w:rsid w:val="00794DBE"/>
    <w:rsid w:val="00796BAE"/>
    <w:rsid w:val="00796E39"/>
    <w:rsid w:val="007A37AE"/>
    <w:rsid w:val="007A6834"/>
    <w:rsid w:val="007E2201"/>
    <w:rsid w:val="007E2BA7"/>
    <w:rsid w:val="0080201D"/>
    <w:rsid w:val="00804D79"/>
    <w:rsid w:val="00815F44"/>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5B89"/>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649F9"/>
    <w:rsid w:val="00970224"/>
    <w:rsid w:val="00993ABB"/>
    <w:rsid w:val="009A2812"/>
    <w:rsid w:val="009A2A59"/>
    <w:rsid w:val="009C0DFC"/>
    <w:rsid w:val="009C34CE"/>
    <w:rsid w:val="009D1E54"/>
    <w:rsid w:val="009D4775"/>
    <w:rsid w:val="009D68DD"/>
    <w:rsid w:val="009E6C15"/>
    <w:rsid w:val="009F6CA1"/>
    <w:rsid w:val="009F7791"/>
    <w:rsid w:val="00A044EA"/>
    <w:rsid w:val="00A06D3E"/>
    <w:rsid w:val="00A206B7"/>
    <w:rsid w:val="00A3064F"/>
    <w:rsid w:val="00A501F4"/>
    <w:rsid w:val="00A52C36"/>
    <w:rsid w:val="00A5357E"/>
    <w:rsid w:val="00A571A0"/>
    <w:rsid w:val="00A601A0"/>
    <w:rsid w:val="00A602A5"/>
    <w:rsid w:val="00A97251"/>
    <w:rsid w:val="00AD2E03"/>
    <w:rsid w:val="00AD3125"/>
    <w:rsid w:val="00AD6280"/>
    <w:rsid w:val="00AE5509"/>
    <w:rsid w:val="00AF1043"/>
    <w:rsid w:val="00AF25FF"/>
    <w:rsid w:val="00AF3141"/>
    <w:rsid w:val="00B02D69"/>
    <w:rsid w:val="00B208A7"/>
    <w:rsid w:val="00B318DE"/>
    <w:rsid w:val="00B3350C"/>
    <w:rsid w:val="00B3672C"/>
    <w:rsid w:val="00B479AD"/>
    <w:rsid w:val="00B64CBF"/>
    <w:rsid w:val="00B6799D"/>
    <w:rsid w:val="00B73806"/>
    <w:rsid w:val="00BA11ED"/>
    <w:rsid w:val="00BA7FAF"/>
    <w:rsid w:val="00BB04CD"/>
    <w:rsid w:val="00BB45D6"/>
    <w:rsid w:val="00BB771A"/>
    <w:rsid w:val="00BB7EFF"/>
    <w:rsid w:val="00BD2881"/>
    <w:rsid w:val="00BE75E2"/>
    <w:rsid w:val="00BF6A52"/>
    <w:rsid w:val="00C108BF"/>
    <w:rsid w:val="00C22016"/>
    <w:rsid w:val="00C243B9"/>
    <w:rsid w:val="00C409A5"/>
    <w:rsid w:val="00C564CC"/>
    <w:rsid w:val="00C6674B"/>
    <w:rsid w:val="00C668E8"/>
    <w:rsid w:val="00C71ECB"/>
    <w:rsid w:val="00C8058D"/>
    <w:rsid w:val="00C82882"/>
    <w:rsid w:val="00C83D04"/>
    <w:rsid w:val="00C92ED1"/>
    <w:rsid w:val="00CA2242"/>
    <w:rsid w:val="00CA24D5"/>
    <w:rsid w:val="00CA393C"/>
    <w:rsid w:val="00CC341B"/>
    <w:rsid w:val="00CC7157"/>
    <w:rsid w:val="00CD1FCF"/>
    <w:rsid w:val="00CD5D55"/>
    <w:rsid w:val="00CE2893"/>
    <w:rsid w:val="00CF043D"/>
    <w:rsid w:val="00CF2E7E"/>
    <w:rsid w:val="00D0097D"/>
    <w:rsid w:val="00D275F0"/>
    <w:rsid w:val="00D323BD"/>
    <w:rsid w:val="00D415FA"/>
    <w:rsid w:val="00D4427C"/>
    <w:rsid w:val="00D4667B"/>
    <w:rsid w:val="00D61781"/>
    <w:rsid w:val="00D62037"/>
    <w:rsid w:val="00D8660C"/>
    <w:rsid w:val="00DD0449"/>
    <w:rsid w:val="00DD1A47"/>
    <w:rsid w:val="00DD2AE9"/>
    <w:rsid w:val="00DE5942"/>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EF721C"/>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B6CD6"/>
    <w:rsid w:val="00FC20F2"/>
    <w:rsid w:val="00FC67E8"/>
    <w:rsid w:val="00FC7A3A"/>
    <w:rsid w:val="00FD0F5B"/>
    <w:rsid w:val="00FD1D4E"/>
    <w:rsid w:val="00FF679A"/>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rmalWeb">
    <w:name w:val="Normal (Web)"/>
    <w:basedOn w:val="Normal"/>
    <w:uiPriority w:val="99"/>
    <w:unhideWhenUsed/>
    <w:rsid w:val="000D3DE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584897">
      <w:bodyDiv w:val="1"/>
      <w:marLeft w:val="0"/>
      <w:marRight w:val="0"/>
      <w:marTop w:val="0"/>
      <w:marBottom w:val="0"/>
      <w:divBdr>
        <w:top w:val="none" w:sz="0" w:space="0" w:color="auto"/>
        <w:left w:val="none" w:sz="0" w:space="0" w:color="auto"/>
        <w:bottom w:val="none" w:sz="0" w:space="0" w:color="auto"/>
        <w:right w:val="none" w:sz="0" w:space="0" w:color="auto"/>
      </w:divBdr>
    </w:div>
    <w:div w:id="1150637166">
      <w:bodyDiv w:val="1"/>
      <w:marLeft w:val="0"/>
      <w:marRight w:val="0"/>
      <w:marTop w:val="0"/>
      <w:marBottom w:val="0"/>
      <w:divBdr>
        <w:top w:val="none" w:sz="0" w:space="0" w:color="auto"/>
        <w:left w:val="none" w:sz="0" w:space="0" w:color="auto"/>
        <w:bottom w:val="none" w:sz="0" w:space="0" w:color="auto"/>
        <w:right w:val="none" w:sz="0" w:space="0" w:color="auto"/>
      </w:divBdr>
    </w:div>
    <w:div w:id="116296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yperlink" Target="http://www.osha.gov/"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2.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42FE9E-F286-D942-9F9D-D56C6B511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1572</Words>
  <Characters>8964</Characters>
  <Application>Microsoft Macintosh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5</cp:revision>
  <cp:lastPrinted>2017-06-09T13:57:00Z</cp:lastPrinted>
  <dcterms:created xsi:type="dcterms:W3CDTF">2017-08-04T15:25:00Z</dcterms:created>
  <dcterms:modified xsi:type="dcterms:W3CDTF">2018-01-15T17:50:00Z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