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A75B5"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75A0EDC" w:rsidR="00B3350C" w:rsidRPr="001A75B5" w:rsidRDefault="00C0157E"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B3350C" w:rsidRPr="001A75B5" w:rsidRDefault="009D0081" w:rsidP="003D5621">
            <w:pPr>
              <w:jc w:val="center"/>
              <w:rPr>
                <w:rFonts w:ascii="Open Sans" w:hAnsi="Open Sans" w:cs="Open Sans"/>
                <w:b/>
                <w:sz w:val="22"/>
                <w:szCs w:val="22"/>
              </w:rPr>
            </w:pPr>
            <w:hyperlink r:id="rId11" w:history="1">
              <w:r w:rsidR="002D294D" w:rsidRPr="001A75B5">
                <w:rPr>
                  <w:rStyle w:val="Hyperlink"/>
                  <w:rFonts w:ascii="Open Sans" w:hAnsi="Open Sans" w:cs="Open Sans"/>
                  <w:sz w:val="22"/>
                  <w:szCs w:val="22"/>
                </w:rPr>
                <w:t>www.txcte.org</w:t>
              </w:r>
            </w:hyperlink>
            <w:r w:rsidR="002D294D" w:rsidRPr="001A75B5">
              <w:rPr>
                <w:rFonts w:ascii="Open Sans" w:hAnsi="Open Sans" w:cs="Open Sans"/>
                <w:b/>
                <w:sz w:val="22"/>
                <w:szCs w:val="22"/>
              </w:rPr>
              <w:t xml:space="preserve"> </w:t>
            </w:r>
          </w:p>
          <w:p w14:paraId="27CA2FBA" w14:textId="6865BA9F" w:rsidR="003D5621" w:rsidRPr="001A75B5" w:rsidRDefault="003D5621" w:rsidP="003D5621">
            <w:pPr>
              <w:jc w:val="center"/>
              <w:rPr>
                <w:rFonts w:ascii="Open Sans" w:hAnsi="Open Sans" w:cs="Open Sans"/>
                <w:b/>
                <w:sz w:val="22"/>
                <w:szCs w:val="22"/>
              </w:rPr>
            </w:pPr>
          </w:p>
        </w:tc>
      </w:tr>
      <w:tr w:rsidR="00B3350C" w:rsidRPr="001A75B5"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Lesson Identification and TEKS Addressed</w:t>
            </w:r>
          </w:p>
        </w:tc>
      </w:tr>
      <w:tr w:rsidR="00B3350C" w:rsidRPr="001A75B5"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0AFFA8B" w:rsidR="00B3350C" w:rsidRPr="001A75B5" w:rsidRDefault="009E0B63" w:rsidP="009E0B63">
            <w:pPr>
              <w:spacing w:before="120" w:after="120"/>
              <w:rPr>
                <w:rFonts w:ascii="Open Sans" w:hAnsi="Open Sans" w:cs="Open Sans"/>
                <w:sz w:val="22"/>
                <w:szCs w:val="22"/>
              </w:rPr>
            </w:pPr>
            <w:r w:rsidRPr="001A75B5">
              <w:rPr>
                <w:rFonts w:ascii="Open Sans" w:hAnsi="Open Sans" w:cs="Open Sans"/>
                <w:sz w:val="22"/>
                <w:szCs w:val="22"/>
              </w:rPr>
              <w:t>Law, Public Safety, Corrections, and Security</w:t>
            </w:r>
          </w:p>
        </w:tc>
      </w:tr>
      <w:tr w:rsidR="00B3350C" w:rsidRPr="001A75B5" w14:paraId="6E5988F1" w14:textId="77777777" w:rsidTr="09D121B5">
        <w:tc>
          <w:tcPr>
            <w:tcW w:w="2952" w:type="dxa"/>
            <w:shd w:val="clear" w:color="auto" w:fill="auto"/>
          </w:tcPr>
          <w:p w14:paraId="108F9A4B" w14:textId="22F7B5E3"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Course Name</w:t>
            </w:r>
          </w:p>
        </w:tc>
        <w:tc>
          <w:tcPr>
            <w:tcW w:w="7848" w:type="dxa"/>
            <w:shd w:val="clear" w:color="auto" w:fill="auto"/>
          </w:tcPr>
          <w:p w14:paraId="701EF2E7" w14:textId="7E8F1DA0" w:rsidR="00B3350C" w:rsidRPr="001A75B5" w:rsidRDefault="0050718B" w:rsidP="00DC4B23">
            <w:pPr>
              <w:spacing w:before="120" w:after="120"/>
              <w:rPr>
                <w:rFonts w:ascii="Open Sans" w:hAnsi="Open Sans" w:cs="Open Sans"/>
                <w:sz w:val="22"/>
                <w:szCs w:val="22"/>
              </w:rPr>
            </w:pPr>
            <w:r w:rsidRPr="001A75B5">
              <w:rPr>
                <w:rFonts w:ascii="Open Sans" w:hAnsi="Open Sans" w:cs="Open Sans"/>
                <w:sz w:val="22"/>
                <w:szCs w:val="22"/>
              </w:rPr>
              <w:t xml:space="preserve">Practicum in </w:t>
            </w:r>
            <w:r w:rsidR="00C0157E" w:rsidRPr="001A75B5">
              <w:rPr>
                <w:rFonts w:ascii="Open Sans" w:hAnsi="Open Sans" w:cs="Open Sans"/>
                <w:sz w:val="22"/>
                <w:szCs w:val="22"/>
              </w:rPr>
              <w:t>Law, Public Safety, Corrections, and Security</w:t>
            </w:r>
          </w:p>
        </w:tc>
      </w:tr>
      <w:tr w:rsidR="00B3350C" w:rsidRPr="001A75B5" w14:paraId="16A9422A" w14:textId="77777777" w:rsidTr="09D121B5">
        <w:tc>
          <w:tcPr>
            <w:tcW w:w="2952" w:type="dxa"/>
            <w:shd w:val="clear" w:color="auto" w:fill="auto"/>
          </w:tcPr>
          <w:p w14:paraId="7BE77DA8" w14:textId="5799212A"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Lesson/Unit Title</w:t>
            </w:r>
          </w:p>
        </w:tc>
        <w:tc>
          <w:tcPr>
            <w:tcW w:w="7848" w:type="dxa"/>
            <w:shd w:val="clear" w:color="auto" w:fill="auto"/>
          </w:tcPr>
          <w:p w14:paraId="7ACC9CD3" w14:textId="53708CC4" w:rsidR="00B3350C" w:rsidRPr="001A75B5" w:rsidRDefault="00C0157E" w:rsidP="00DC4B23">
            <w:pPr>
              <w:spacing w:before="120" w:after="120"/>
              <w:rPr>
                <w:rFonts w:ascii="Open Sans" w:hAnsi="Open Sans" w:cs="Open Sans"/>
                <w:sz w:val="22"/>
                <w:szCs w:val="22"/>
              </w:rPr>
            </w:pPr>
            <w:r>
              <w:rPr>
                <w:rFonts w:ascii="Open Sans" w:hAnsi="Open Sans" w:cs="Open Sans"/>
                <w:sz w:val="22"/>
                <w:szCs w:val="22"/>
              </w:rPr>
              <w:t xml:space="preserve">Workplace Portfolio/ </w:t>
            </w:r>
            <w:r w:rsidR="009E0B63" w:rsidRPr="001A75B5">
              <w:rPr>
                <w:rFonts w:ascii="Open Sans" w:hAnsi="Open Sans" w:cs="Open Sans"/>
                <w:sz w:val="22"/>
                <w:szCs w:val="22"/>
              </w:rPr>
              <w:t>O*Net Career Exploration</w:t>
            </w:r>
          </w:p>
        </w:tc>
      </w:tr>
      <w:tr w:rsidR="00B3350C" w:rsidRPr="001A75B5" w14:paraId="7029DC65" w14:textId="77777777" w:rsidTr="09D121B5">
        <w:trPr>
          <w:trHeight w:val="135"/>
        </w:trPr>
        <w:tc>
          <w:tcPr>
            <w:tcW w:w="2952" w:type="dxa"/>
            <w:shd w:val="clear" w:color="auto" w:fill="auto"/>
          </w:tcPr>
          <w:p w14:paraId="765C144E" w14:textId="4CCD2C10"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TEKS Student Expectations</w:t>
            </w:r>
          </w:p>
        </w:tc>
        <w:tc>
          <w:tcPr>
            <w:tcW w:w="7848" w:type="dxa"/>
            <w:shd w:val="clear" w:color="auto" w:fill="auto"/>
          </w:tcPr>
          <w:p w14:paraId="2308495A" w14:textId="77777777" w:rsidR="001A75B5" w:rsidRPr="001A75B5" w:rsidRDefault="00FB54B7" w:rsidP="00DC4B23">
            <w:pPr>
              <w:spacing w:before="120" w:after="120"/>
              <w:rPr>
                <w:rFonts w:ascii="Open Sans" w:hAnsi="Open Sans" w:cs="Open Sans"/>
                <w:b/>
                <w:sz w:val="22"/>
                <w:szCs w:val="22"/>
                <w:lang w:val="en"/>
              </w:rPr>
            </w:pPr>
            <w:r w:rsidRPr="001A75B5">
              <w:rPr>
                <w:rFonts w:ascii="Open Sans" w:hAnsi="Open Sans" w:cs="Open Sans"/>
                <w:b/>
                <w:sz w:val="22"/>
                <w:szCs w:val="22"/>
                <w:lang w:val="en"/>
              </w:rPr>
              <w:t>130.342.</w:t>
            </w:r>
            <w:r w:rsidR="001A75B5" w:rsidRPr="001A75B5">
              <w:rPr>
                <w:rFonts w:ascii="Open Sans" w:hAnsi="Open Sans" w:cs="Open Sans"/>
                <w:b/>
                <w:sz w:val="22"/>
                <w:szCs w:val="22"/>
                <w:lang w:val="en"/>
              </w:rPr>
              <w:t xml:space="preserve"> (c)</w:t>
            </w:r>
            <w:r w:rsidRPr="001A75B5">
              <w:rPr>
                <w:rFonts w:ascii="Open Sans" w:hAnsi="Open Sans" w:cs="Open Sans"/>
                <w:b/>
                <w:sz w:val="22"/>
                <w:szCs w:val="22"/>
                <w:lang w:val="en"/>
              </w:rPr>
              <w:t xml:space="preserve"> </w:t>
            </w:r>
            <w:r w:rsidR="001A75B5" w:rsidRPr="001A75B5">
              <w:rPr>
                <w:rFonts w:ascii="Open Sans" w:hAnsi="Open Sans" w:cs="Open Sans"/>
                <w:b/>
                <w:sz w:val="22"/>
                <w:szCs w:val="22"/>
                <w:lang w:val="en"/>
              </w:rPr>
              <w:t xml:space="preserve">Knowledge and Skills </w:t>
            </w:r>
          </w:p>
          <w:p w14:paraId="691591AA" w14:textId="6783DAAB" w:rsidR="00FB54B7" w:rsidRPr="001A75B5" w:rsidRDefault="00FB54B7" w:rsidP="00DC4B23">
            <w:pPr>
              <w:spacing w:before="120" w:after="120"/>
              <w:rPr>
                <w:rFonts w:ascii="Open Sans" w:hAnsi="Open Sans" w:cs="Open Sans"/>
                <w:sz w:val="22"/>
                <w:szCs w:val="22"/>
                <w:lang w:val="en"/>
              </w:rPr>
            </w:pPr>
            <w:r w:rsidRPr="001A75B5">
              <w:rPr>
                <w:rFonts w:ascii="Open Sans" w:hAnsi="Open Sans" w:cs="Open Sans"/>
                <w:sz w:val="22"/>
                <w:szCs w:val="22"/>
                <w:lang w:val="en"/>
              </w:rPr>
              <w:t>(7)</w:t>
            </w:r>
            <w:r w:rsidR="001A75B5">
              <w:rPr>
                <w:rFonts w:ascii="Open Sans" w:hAnsi="Open Sans" w:cs="Open Sans"/>
                <w:sz w:val="22"/>
                <w:szCs w:val="22"/>
                <w:lang w:val="en"/>
              </w:rPr>
              <w:t xml:space="preserve"> </w:t>
            </w:r>
            <w:r w:rsidRPr="001A75B5">
              <w:rPr>
                <w:rFonts w:ascii="Open Sans" w:hAnsi="Open Sans" w:cs="Open Sans"/>
                <w:sz w:val="22"/>
                <w:szCs w:val="22"/>
                <w:lang w:val="en"/>
              </w:rPr>
              <w:t>The student documents technical knowledge and skills.</w:t>
            </w:r>
          </w:p>
          <w:p w14:paraId="4583E660" w14:textId="45B6DB3F" w:rsidR="00B3350C" w:rsidRPr="001A75B5" w:rsidRDefault="00FB54B7" w:rsidP="00FB54B7">
            <w:pPr>
              <w:spacing w:before="120" w:after="120"/>
              <w:ind w:left="720"/>
              <w:rPr>
                <w:rFonts w:ascii="Open Sans" w:hAnsi="Open Sans" w:cs="Open Sans"/>
                <w:sz w:val="22"/>
                <w:szCs w:val="22"/>
              </w:rPr>
            </w:pPr>
            <w:r w:rsidRPr="001A75B5">
              <w:rPr>
                <w:rFonts w:ascii="Open Sans" w:hAnsi="Open Sans" w:cs="Open Sans"/>
                <w:sz w:val="22"/>
                <w:szCs w:val="22"/>
                <w:lang w:val="en"/>
              </w:rPr>
              <w:t>(A) The student is expected to update a professional portfolio reflecting items such as work quality and productivity technical skills problem solving creativity and innovation communication skills teamwork and flexibility initiative and self-direction accountability and integrity attendance licensures or certifications, including awards and scholarships, extended learning experiences, community service, and active participation in career and technical student and professional organizations abstract of technical competencies mastered during the practicum updated and current resume samples of work and evaluation from the practicum supervisor</w:t>
            </w:r>
          </w:p>
        </w:tc>
      </w:tr>
      <w:tr w:rsidR="00B3350C" w:rsidRPr="001A75B5"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Basic Direct Teach Lesson</w:t>
            </w:r>
          </w:p>
          <w:p w14:paraId="3BC06FE8" w14:textId="28B382E3" w:rsidR="00B3350C" w:rsidRPr="001A75B5" w:rsidRDefault="006052AA" w:rsidP="00DC4B23">
            <w:pPr>
              <w:jc w:val="center"/>
              <w:rPr>
                <w:rFonts w:ascii="Open Sans" w:hAnsi="Open Sans" w:cs="Open Sans"/>
                <w:sz w:val="22"/>
                <w:szCs w:val="22"/>
              </w:rPr>
            </w:pPr>
            <w:r w:rsidRPr="001A75B5">
              <w:rPr>
                <w:rFonts w:ascii="Open Sans" w:hAnsi="Open Sans" w:cs="Open Sans"/>
                <w:sz w:val="22"/>
                <w:szCs w:val="22"/>
              </w:rPr>
              <w:t xml:space="preserve">(Includes </w:t>
            </w:r>
            <w:r w:rsidR="00B3350C" w:rsidRPr="001A75B5">
              <w:rPr>
                <w:rFonts w:ascii="Open Sans" w:hAnsi="Open Sans" w:cs="Open Sans"/>
                <w:sz w:val="22"/>
                <w:szCs w:val="22"/>
              </w:rPr>
              <w:t xml:space="preserve">Special Education Modifications/Accommodations and </w:t>
            </w:r>
          </w:p>
          <w:p w14:paraId="3042A4DA" w14:textId="6E415551" w:rsidR="00B3350C" w:rsidRPr="001A75B5" w:rsidRDefault="00B3350C" w:rsidP="00D0097D">
            <w:pPr>
              <w:jc w:val="center"/>
              <w:rPr>
                <w:rFonts w:ascii="Open Sans" w:hAnsi="Open Sans" w:cs="Open Sans"/>
                <w:sz w:val="22"/>
                <w:szCs w:val="22"/>
              </w:rPr>
            </w:pPr>
            <w:r w:rsidRPr="001A75B5">
              <w:rPr>
                <w:rFonts w:ascii="Open Sans" w:hAnsi="Open Sans" w:cs="Open Sans"/>
                <w:sz w:val="22"/>
                <w:szCs w:val="22"/>
              </w:rPr>
              <w:t>one English Language Proficiency Standards (ELPS) Strategy</w:t>
            </w:r>
            <w:r w:rsidR="006052AA" w:rsidRPr="001A75B5">
              <w:rPr>
                <w:rFonts w:ascii="Open Sans" w:hAnsi="Open Sans" w:cs="Open Sans"/>
                <w:sz w:val="22"/>
                <w:szCs w:val="22"/>
              </w:rPr>
              <w:t>)</w:t>
            </w:r>
          </w:p>
          <w:p w14:paraId="5635CDF7" w14:textId="3179FF44" w:rsidR="00D0097D" w:rsidRPr="001A75B5" w:rsidRDefault="00D0097D" w:rsidP="00D0097D">
            <w:pPr>
              <w:jc w:val="center"/>
              <w:rPr>
                <w:rFonts w:ascii="Open Sans" w:hAnsi="Open Sans" w:cs="Open Sans"/>
                <w:b/>
                <w:sz w:val="22"/>
                <w:szCs w:val="22"/>
              </w:rPr>
            </w:pPr>
          </w:p>
        </w:tc>
      </w:tr>
      <w:tr w:rsidR="00B3350C" w:rsidRPr="001A75B5" w14:paraId="49CA021C" w14:textId="77777777" w:rsidTr="09D121B5">
        <w:trPr>
          <w:trHeight w:val="27"/>
        </w:trPr>
        <w:tc>
          <w:tcPr>
            <w:tcW w:w="2952" w:type="dxa"/>
            <w:shd w:val="clear" w:color="auto" w:fill="auto"/>
          </w:tcPr>
          <w:p w14:paraId="3E12574F" w14:textId="76204C22" w:rsidR="00B3350C" w:rsidRPr="001A75B5" w:rsidRDefault="00B3350C" w:rsidP="00DC4B23">
            <w:pPr>
              <w:spacing w:before="120" w:after="120"/>
              <w:jc w:val="center"/>
              <w:rPr>
                <w:rFonts w:ascii="Open Sans" w:hAnsi="Open Sans" w:cs="Open Sans"/>
                <w:b/>
                <w:sz w:val="22"/>
                <w:szCs w:val="22"/>
              </w:rPr>
            </w:pPr>
            <w:r w:rsidRPr="001A75B5">
              <w:rPr>
                <w:rFonts w:ascii="Open Sans" w:hAnsi="Open Sans" w:cs="Open Sans"/>
                <w:b/>
                <w:sz w:val="22"/>
                <w:szCs w:val="22"/>
              </w:rPr>
              <w:t>Instructional Objective</w:t>
            </w:r>
            <w:r w:rsidR="008902B2" w:rsidRPr="001A75B5">
              <w:rPr>
                <w:rFonts w:ascii="Open Sans" w:hAnsi="Open Sans" w:cs="Open Sans"/>
                <w:b/>
                <w:sz w:val="22"/>
                <w:szCs w:val="22"/>
              </w:rPr>
              <w:t>s</w:t>
            </w:r>
          </w:p>
        </w:tc>
        <w:tc>
          <w:tcPr>
            <w:tcW w:w="7848" w:type="dxa"/>
            <w:shd w:val="clear" w:color="auto" w:fill="auto"/>
          </w:tcPr>
          <w:p w14:paraId="21F8C33F" w14:textId="77777777" w:rsidR="009E0B63" w:rsidRPr="001A75B5" w:rsidRDefault="009E0B63" w:rsidP="009E0B63">
            <w:pPr>
              <w:ind w:left="20"/>
              <w:rPr>
                <w:rFonts w:ascii="Open Sans" w:hAnsi="Open Sans" w:cs="Open Sans"/>
                <w:sz w:val="22"/>
                <w:szCs w:val="22"/>
              </w:rPr>
            </w:pPr>
            <w:r w:rsidRPr="001A75B5">
              <w:rPr>
                <w:rFonts w:ascii="Open Sans" w:eastAsia="Arial" w:hAnsi="Open Sans" w:cs="Open Sans"/>
                <w:sz w:val="22"/>
                <w:szCs w:val="22"/>
              </w:rPr>
              <w:t>The students will be able to:</w:t>
            </w:r>
          </w:p>
          <w:p w14:paraId="5F671A4E" w14:textId="77777777" w:rsidR="009E0B63" w:rsidRPr="001A75B5" w:rsidRDefault="009E0B63" w:rsidP="009E0B63">
            <w:pPr>
              <w:numPr>
                <w:ilvl w:val="0"/>
                <w:numId w:val="6"/>
              </w:numPr>
              <w:tabs>
                <w:tab w:val="left" w:pos="740"/>
              </w:tabs>
              <w:spacing w:line="237" w:lineRule="auto"/>
              <w:ind w:left="740" w:hanging="351"/>
              <w:rPr>
                <w:rFonts w:ascii="Open Sans" w:eastAsia="Arial" w:hAnsi="Open Sans" w:cs="Open Sans"/>
                <w:sz w:val="22"/>
                <w:szCs w:val="22"/>
              </w:rPr>
            </w:pPr>
            <w:r w:rsidRPr="001A75B5">
              <w:rPr>
                <w:rFonts w:ascii="Open Sans" w:eastAsia="Arial" w:hAnsi="Open Sans" w:cs="Open Sans"/>
                <w:sz w:val="22"/>
                <w:szCs w:val="22"/>
              </w:rPr>
              <w:t>Investigate O*NET to prepare for a future career</w:t>
            </w:r>
          </w:p>
          <w:p w14:paraId="11691B0C" w14:textId="77777777" w:rsidR="009E0B63" w:rsidRPr="001A75B5" w:rsidRDefault="009E0B63" w:rsidP="009E0B63">
            <w:pPr>
              <w:spacing w:line="1" w:lineRule="exact"/>
              <w:rPr>
                <w:rFonts w:ascii="Open Sans" w:eastAsia="Arial" w:hAnsi="Open Sans" w:cs="Open Sans"/>
                <w:sz w:val="22"/>
                <w:szCs w:val="22"/>
              </w:rPr>
            </w:pPr>
          </w:p>
          <w:p w14:paraId="083F66BE" w14:textId="77777777" w:rsidR="009E0B63" w:rsidRPr="001A75B5" w:rsidRDefault="009E0B63" w:rsidP="009E0B63">
            <w:pPr>
              <w:numPr>
                <w:ilvl w:val="0"/>
                <w:numId w:val="6"/>
              </w:numPr>
              <w:tabs>
                <w:tab w:val="left" w:pos="740"/>
              </w:tabs>
              <w:ind w:left="740" w:hanging="351"/>
              <w:rPr>
                <w:rFonts w:ascii="Open Sans" w:eastAsia="Arial" w:hAnsi="Open Sans" w:cs="Open Sans"/>
                <w:sz w:val="22"/>
                <w:szCs w:val="22"/>
              </w:rPr>
            </w:pPr>
            <w:r w:rsidRPr="001A75B5">
              <w:rPr>
                <w:rFonts w:ascii="Open Sans" w:eastAsia="Arial" w:hAnsi="Open Sans" w:cs="Open Sans"/>
                <w:sz w:val="22"/>
                <w:szCs w:val="22"/>
              </w:rPr>
              <w:t>Assess necessary skills for employment</w:t>
            </w:r>
          </w:p>
          <w:p w14:paraId="0355302A" w14:textId="77777777" w:rsidR="009E0B63" w:rsidRPr="001A75B5" w:rsidRDefault="009E0B63" w:rsidP="009E0B63">
            <w:pPr>
              <w:numPr>
                <w:ilvl w:val="0"/>
                <w:numId w:val="6"/>
              </w:numPr>
              <w:tabs>
                <w:tab w:val="left" w:pos="740"/>
              </w:tabs>
              <w:ind w:left="740" w:hanging="351"/>
              <w:rPr>
                <w:rFonts w:ascii="Open Sans" w:eastAsia="Arial" w:hAnsi="Open Sans" w:cs="Open Sans"/>
                <w:sz w:val="22"/>
                <w:szCs w:val="22"/>
              </w:rPr>
            </w:pPr>
            <w:r w:rsidRPr="001A75B5">
              <w:rPr>
                <w:rFonts w:ascii="Open Sans" w:eastAsia="Arial" w:hAnsi="Open Sans" w:cs="Open Sans"/>
                <w:sz w:val="22"/>
                <w:szCs w:val="22"/>
              </w:rPr>
              <w:t>Select a prospective career</w:t>
            </w:r>
          </w:p>
          <w:p w14:paraId="76256404" w14:textId="77777777" w:rsidR="009E0B63" w:rsidRPr="001A75B5" w:rsidRDefault="009E0B63" w:rsidP="009E0B63">
            <w:pPr>
              <w:numPr>
                <w:ilvl w:val="0"/>
                <w:numId w:val="6"/>
              </w:numPr>
              <w:tabs>
                <w:tab w:val="left" w:pos="740"/>
              </w:tabs>
              <w:ind w:left="740" w:hanging="351"/>
              <w:rPr>
                <w:rFonts w:ascii="Open Sans" w:eastAsia="Arial" w:hAnsi="Open Sans" w:cs="Open Sans"/>
                <w:sz w:val="22"/>
                <w:szCs w:val="22"/>
              </w:rPr>
            </w:pPr>
            <w:r w:rsidRPr="001A75B5">
              <w:rPr>
                <w:rFonts w:ascii="Open Sans" w:eastAsia="Arial" w:hAnsi="Open Sans" w:cs="Open Sans"/>
                <w:sz w:val="22"/>
                <w:szCs w:val="22"/>
              </w:rPr>
              <w:t>Compare one’s skills with job requirements</w:t>
            </w:r>
          </w:p>
          <w:p w14:paraId="60AC3715" w14:textId="770EEB19" w:rsidR="00B3350C" w:rsidRPr="001A75B5" w:rsidRDefault="009E0B63" w:rsidP="008902B2">
            <w:pPr>
              <w:numPr>
                <w:ilvl w:val="0"/>
                <w:numId w:val="6"/>
              </w:numPr>
              <w:tabs>
                <w:tab w:val="left" w:pos="740"/>
              </w:tabs>
              <w:ind w:left="740" w:hanging="351"/>
              <w:rPr>
                <w:rFonts w:ascii="Open Sans" w:eastAsia="Arial" w:hAnsi="Open Sans" w:cs="Open Sans"/>
                <w:sz w:val="22"/>
                <w:szCs w:val="22"/>
              </w:rPr>
            </w:pPr>
            <w:r w:rsidRPr="001A75B5">
              <w:rPr>
                <w:rFonts w:ascii="Open Sans" w:eastAsia="Arial" w:hAnsi="Open Sans" w:cs="Open Sans"/>
                <w:sz w:val="22"/>
                <w:szCs w:val="22"/>
              </w:rPr>
              <w:t>Probe techniques prospective employers use in the hiring process</w:t>
            </w:r>
          </w:p>
        </w:tc>
      </w:tr>
      <w:tr w:rsidR="00B3350C" w:rsidRPr="001A75B5" w14:paraId="741CD4A0" w14:textId="77777777" w:rsidTr="09D121B5">
        <w:trPr>
          <w:trHeight w:val="27"/>
        </w:trPr>
        <w:tc>
          <w:tcPr>
            <w:tcW w:w="2952" w:type="dxa"/>
            <w:shd w:val="clear" w:color="auto" w:fill="auto"/>
          </w:tcPr>
          <w:p w14:paraId="65BFD213" w14:textId="6A49AE17"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Rationale</w:t>
            </w:r>
          </w:p>
        </w:tc>
        <w:tc>
          <w:tcPr>
            <w:tcW w:w="7848" w:type="dxa"/>
            <w:shd w:val="clear" w:color="auto" w:fill="auto"/>
          </w:tcPr>
          <w:p w14:paraId="0AEAFDF2" w14:textId="5DBA9BBF" w:rsidR="00B3350C" w:rsidRPr="001A75B5" w:rsidRDefault="009E0B63" w:rsidP="009E0B63">
            <w:pPr>
              <w:spacing w:line="236" w:lineRule="auto"/>
              <w:ind w:left="20" w:right="200"/>
              <w:rPr>
                <w:rFonts w:ascii="Open Sans" w:hAnsi="Open Sans" w:cs="Open Sans"/>
                <w:sz w:val="22"/>
                <w:szCs w:val="22"/>
              </w:rPr>
            </w:pPr>
            <w:r w:rsidRPr="001A75B5">
              <w:rPr>
                <w:rFonts w:ascii="Open Sans" w:eastAsia="Arial" w:hAnsi="Open Sans" w:cs="Open Sans"/>
                <w:sz w:val="22"/>
                <w:szCs w:val="22"/>
              </w:rPr>
              <w:t>In the LPSCS, professionals face aggressive competition for the most desired positions. It is essential to be able to use a variety of online tools to research careers and occupations.</w:t>
            </w:r>
          </w:p>
        </w:tc>
      </w:tr>
      <w:tr w:rsidR="00B3350C" w:rsidRPr="001A75B5" w14:paraId="46AD6D97" w14:textId="77777777" w:rsidTr="09D121B5">
        <w:trPr>
          <w:trHeight w:val="27"/>
        </w:trPr>
        <w:tc>
          <w:tcPr>
            <w:tcW w:w="2952" w:type="dxa"/>
            <w:shd w:val="clear" w:color="auto" w:fill="auto"/>
          </w:tcPr>
          <w:p w14:paraId="1115E24F" w14:textId="27A88A37"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Duration of Lesson</w:t>
            </w:r>
          </w:p>
        </w:tc>
        <w:tc>
          <w:tcPr>
            <w:tcW w:w="7848" w:type="dxa"/>
            <w:shd w:val="clear" w:color="auto" w:fill="auto"/>
          </w:tcPr>
          <w:p w14:paraId="0F979EA2" w14:textId="4FA26D5F" w:rsidR="00B3350C" w:rsidRPr="001A75B5" w:rsidRDefault="00C0157E" w:rsidP="00DC4B23">
            <w:pPr>
              <w:spacing w:before="120" w:after="120"/>
              <w:rPr>
                <w:rFonts w:ascii="Open Sans" w:hAnsi="Open Sans" w:cs="Open Sans"/>
                <w:sz w:val="22"/>
                <w:szCs w:val="22"/>
              </w:rPr>
            </w:pPr>
            <w:r>
              <w:rPr>
                <w:rFonts w:ascii="Open Sans" w:hAnsi="Open Sans" w:cs="Open Sans"/>
                <w:sz w:val="22"/>
                <w:szCs w:val="22"/>
              </w:rPr>
              <w:t>2 hours</w:t>
            </w:r>
          </w:p>
        </w:tc>
      </w:tr>
      <w:tr w:rsidR="00B3350C" w:rsidRPr="001A75B5" w14:paraId="3F56A797" w14:textId="77777777" w:rsidTr="09D121B5">
        <w:trPr>
          <w:trHeight w:val="27"/>
        </w:trPr>
        <w:tc>
          <w:tcPr>
            <w:tcW w:w="2952" w:type="dxa"/>
            <w:shd w:val="clear" w:color="auto" w:fill="auto"/>
          </w:tcPr>
          <w:p w14:paraId="0652114D" w14:textId="0289A7F3"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Word Wall/Key Vocabulary</w:t>
            </w:r>
          </w:p>
          <w:p w14:paraId="156E697A" w14:textId="74FE62A2" w:rsidR="00B3350C" w:rsidRPr="001A75B5" w:rsidRDefault="09D121B5" w:rsidP="09D121B5">
            <w:pPr>
              <w:jc w:val="center"/>
              <w:rPr>
                <w:rFonts w:ascii="Open Sans" w:hAnsi="Open Sans" w:cs="Open Sans"/>
                <w:sz w:val="22"/>
                <w:szCs w:val="22"/>
              </w:rPr>
            </w:pPr>
            <w:r w:rsidRPr="001A75B5">
              <w:rPr>
                <w:rFonts w:ascii="Open Sans" w:hAnsi="Open Sans" w:cs="Open Sans"/>
                <w:i/>
                <w:iCs/>
                <w:sz w:val="22"/>
                <w:szCs w:val="22"/>
              </w:rPr>
              <w:t>(ELPS c1</w:t>
            </w:r>
            <w:r w:rsidR="001A75B5" w:rsidRPr="001A75B5">
              <w:rPr>
                <w:rFonts w:ascii="Open Sans" w:hAnsi="Open Sans" w:cs="Open Sans"/>
                <w:i/>
                <w:iCs/>
                <w:sz w:val="22"/>
                <w:szCs w:val="22"/>
              </w:rPr>
              <w:t>a, c, f</w:t>
            </w:r>
            <w:r w:rsidRPr="001A75B5">
              <w:rPr>
                <w:rFonts w:ascii="Open Sans" w:hAnsi="Open Sans" w:cs="Open Sans"/>
                <w:i/>
                <w:iCs/>
                <w:sz w:val="22"/>
                <w:szCs w:val="22"/>
              </w:rPr>
              <w:t>; c2b; c3</w:t>
            </w:r>
            <w:r w:rsidR="001A75B5" w:rsidRPr="001A75B5">
              <w:rPr>
                <w:rFonts w:ascii="Open Sans" w:hAnsi="Open Sans" w:cs="Open Sans"/>
                <w:i/>
                <w:iCs/>
                <w:sz w:val="22"/>
                <w:szCs w:val="22"/>
              </w:rPr>
              <w:t>a, b, d</w:t>
            </w:r>
            <w:r w:rsidRPr="001A75B5">
              <w:rPr>
                <w:rFonts w:ascii="Open Sans" w:hAnsi="Open Sans" w:cs="Open Sans"/>
                <w:i/>
                <w:iCs/>
                <w:sz w:val="22"/>
                <w:szCs w:val="22"/>
              </w:rPr>
              <w:t xml:space="preserve">; c4c; c5b) PDAS </w:t>
            </w:r>
            <w:r w:rsidR="001A75B5" w:rsidRPr="001A75B5">
              <w:rPr>
                <w:rFonts w:ascii="Open Sans" w:hAnsi="Open Sans" w:cs="Open Sans"/>
                <w:i/>
                <w:iCs/>
                <w:sz w:val="22"/>
                <w:szCs w:val="22"/>
              </w:rPr>
              <w:t>II (</w:t>
            </w:r>
            <w:r w:rsidRPr="001A75B5">
              <w:rPr>
                <w:rFonts w:ascii="Open Sans" w:hAnsi="Open Sans" w:cs="Open Sans"/>
                <w:i/>
                <w:iCs/>
                <w:sz w:val="22"/>
                <w:szCs w:val="22"/>
              </w:rPr>
              <w:t>5)</w:t>
            </w:r>
          </w:p>
        </w:tc>
        <w:tc>
          <w:tcPr>
            <w:tcW w:w="7848" w:type="dxa"/>
            <w:shd w:val="clear" w:color="auto" w:fill="auto"/>
          </w:tcPr>
          <w:p w14:paraId="07DCA9C5" w14:textId="77777777" w:rsidR="00B3350C" w:rsidRDefault="007202C4" w:rsidP="00DC4B23">
            <w:pPr>
              <w:spacing w:before="120" w:after="120"/>
              <w:rPr>
                <w:rFonts w:ascii="Open Sans" w:hAnsi="Open Sans" w:cs="Open Sans"/>
                <w:b/>
                <w:sz w:val="22"/>
                <w:szCs w:val="22"/>
              </w:rPr>
            </w:pPr>
            <w:r>
              <w:rPr>
                <w:rFonts w:ascii="Open Sans" w:hAnsi="Open Sans" w:cs="Open Sans"/>
                <w:b/>
                <w:sz w:val="22"/>
                <w:szCs w:val="22"/>
              </w:rPr>
              <w:t>Portfolio</w:t>
            </w:r>
          </w:p>
          <w:p w14:paraId="3D276499" w14:textId="77777777" w:rsidR="007202C4" w:rsidRDefault="007202C4" w:rsidP="00DC4B23">
            <w:pPr>
              <w:spacing w:before="120" w:after="120"/>
              <w:rPr>
                <w:rFonts w:ascii="Open Sans" w:hAnsi="Open Sans" w:cs="Open Sans"/>
                <w:b/>
                <w:sz w:val="22"/>
                <w:szCs w:val="22"/>
              </w:rPr>
            </w:pPr>
            <w:r>
              <w:rPr>
                <w:rFonts w:ascii="Open Sans" w:hAnsi="Open Sans" w:cs="Open Sans"/>
                <w:b/>
                <w:sz w:val="22"/>
                <w:szCs w:val="22"/>
              </w:rPr>
              <w:t>Competencies</w:t>
            </w:r>
          </w:p>
          <w:p w14:paraId="2E5FED63" w14:textId="003382A1" w:rsidR="007202C4" w:rsidRDefault="007202C4" w:rsidP="00DC4B23">
            <w:pPr>
              <w:spacing w:before="120" w:after="120"/>
              <w:rPr>
                <w:rFonts w:ascii="Open Sans" w:hAnsi="Open Sans" w:cs="Open Sans"/>
                <w:b/>
                <w:sz w:val="22"/>
                <w:szCs w:val="22"/>
              </w:rPr>
            </w:pPr>
            <w:r>
              <w:rPr>
                <w:rFonts w:ascii="Open Sans" w:eastAsia="Arial" w:hAnsi="Open Sans" w:cs="Open Sans"/>
                <w:b/>
                <w:sz w:val="22"/>
                <w:szCs w:val="22"/>
              </w:rPr>
              <w:t>R</w:t>
            </w:r>
            <w:r w:rsidRPr="007202C4">
              <w:rPr>
                <w:rFonts w:ascii="Open Sans" w:eastAsia="Arial" w:hAnsi="Open Sans" w:cs="Open Sans"/>
                <w:b/>
                <w:sz w:val="22"/>
                <w:szCs w:val="22"/>
              </w:rPr>
              <w:t>ésumé</w:t>
            </w:r>
            <w:r w:rsidRPr="007202C4">
              <w:rPr>
                <w:rFonts w:ascii="Open Sans" w:hAnsi="Open Sans" w:cs="Open Sans"/>
                <w:b/>
                <w:sz w:val="22"/>
                <w:szCs w:val="22"/>
              </w:rPr>
              <w:t xml:space="preserve"> </w:t>
            </w:r>
          </w:p>
          <w:p w14:paraId="53271143" w14:textId="556EB5A0" w:rsidR="007202C4" w:rsidRPr="007202C4" w:rsidRDefault="007202C4" w:rsidP="00DC4B23">
            <w:pPr>
              <w:spacing w:before="120" w:after="120"/>
              <w:rPr>
                <w:rFonts w:ascii="Open Sans" w:hAnsi="Open Sans" w:cs="Open Sans"/>
                <w:b/>
                <w:sz w:val="22"/>
                <w:szCs w:val="22"/>
              </w:rPr>
            </w:pPr>
            <w:r>
              <w:rPr>
                <w:rFonts w:ascii="Open Sans" w:hAnsi="Open Sans" w:cs="Open Sans"/>
                <w:b/>
                <w:sz w:val="22"/>
                <w:szCs w:val="22"/>
              </w:rPr>
              <w:lastRenderedPageBreak/>
              <w:t>Cover Letter</w:t>
            </w:r>
          </w:p>
          <w:p w14:paraId="4D2A4833" w14:textId="45979B5A" w:rsidR="007202C4" w:rsidRDefault="007202C4" w:rsidP="00DC4B23">
            <w:pPr>
              <w:spacing w:before="120" w:after="120"/>
              <w:rPr>
                <w:rFonts w:ascii="Open Sans" w:hAnsi="Open Sans" w:cs="Open Sans"/>
                <w:b/>
                <w:sz w:val="22"/>
                <w:szCs w:val="22"/>
              </w:rPr>
            </w:pPr>
            <w:r>
              <w:rPr>
                <w:rFonts w:ascii="Open Sans" w:hAnsi="Open Sans" w:cs="Open Sans"/>
                <w:b/>
                <w:sz w:val="22"/>
                <w:szCs w:val="22"/>
              </w:rPr>
              <w:t>Social Media</w:t>
            </w:r>
          </w:p>
          <w:p w14:paraId="642FB0FF" w14:textId="15B3A820" w:rsidR="007202C4" w:rsidRDefault="007202C4" w:rsidP="00DC4B23">
            <w:pPr>
              <w:spacing w:before="120" w:after="120"/>
              <w:rPr>
                <w:rFonts w:ascii="Open Sans" w:hAnsi="Open Sans" w:cs="Open Sans"/>
                <w:b/>
                <w:sz w:val="22"/>
                <w:szCs w:val="22"/>
              </w:rPr>
            </w:pPr>
            <w:r>
              <w:rPr>
                <w:rFonts w:ascii="Open Sans" w:hAnsi="Open Sans" w:cs="Open Sans"/>
                <w:b/>
                <w:sz w:val="22"/>
                <w:szCs w:val="22"/>
              </w:rPr>
              <w:t>Rapid Growth Sector</w:t>
            </w:r>
          </w:p>
          <w:p w14:paraId="47D13121" w14:textId="680FC852" w:rsidR="007202C4" w:rsidRPr="007202C4" w:rsidRDefault="007202C4" w:rsidP="00DC4B23">
            <w:pPr>
              <w:spacing w:before="120" w:after="120"/>
              <w:rPr>
                <w:rFonts w:ascii="Open Sans" w:hAnsi="Open Sans" w:cs="Open Sans"/>
                <w:b/>
                <w:sz w:val="22"/>
                <w:szCs w:val="22"/>
              </w:rPr>
            </w:pPr>
          </w:p>
        </w:tc>
      </w:tr>
      <w:tr w:rsidR="00B3350C" w:rsidRPr="001A75B5" w14:paraId="2AB98FD6" w14:textId="77777777" w:rsidTr="09D121B5">
        <w:trPr>
          <w:trHeight w:val="27"/>
        </w:trPr>
        <w:tc>
          <w:tcPr>
            <w:tcW w:w="2952" w:type="dxa"/>
            <w:shd w:val="clear" w:color="auto" w:fill="auto"/>
          </w:tcPr>
          <w:p w14:paraId="7A681535" w14:textId="1FBBFA88"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lastRenderedPageBreak/>
              <w:t>Materials/Specialized Equipment Needed</w:t>
            </w:r>
          </w:p>
        </w:tc>
        <w:tc>
          <w:tcPr>
            <w:tcW w:w="7848" w:type="dxa"/>
            <w:shd w:val="clear" w:color="auto" w:fill="auto"/>
          </w:tcPr>
          <w:p w14:paraId="555BB9AB" w14:textId="1A0B4FAF" w:rsidR="00FB54B7" w:rsidRPr="001A75B5" w:rsidRDefault="00FB54B7" w:rsidP="001A75B5">
            <w:pPr>
              <w:pStyle w:val="ListParagraph"/>
              <w:numPr>
                <w:ilvl w:val="0"/>
                <w:numId w:val="18"/>
              </w:numPr>
              <w:spacing w:line="236" w:lineRule="auto"/>
              <w:ind w:right="2140"/>
              <w:rPr>
                <w:rFonts w:ascii="Open Sans" w:hAnsi="Open Sans" w:cs="Open Sans"/>
                <w:sz w:val="22"/>
                <w:szCs w:val="22"/>
              </w:rPr>
            </w:pPr>
            <w:r w:rsidRPr="001A75B5">
              <w:rPr>
                <w:rFonts w:ascii="Open Sans" w:eastAsia="Arial" w:hAnsi="Open Sans" w:cs="Open Sans"/>
                <w:sz w:val="22"/>
                <w:szCs w:val="22"/>
              </w:rPr>
              <w:t>Handout and Key O*NET Scavenger Hunt and Key</w:t>
            </w:r>
            <w:r w:rsidR="00C0157E">
              <w:rPr>
                <w:rFonts w:ascii="Open Sans" w:eastAsia="Arial" w:hAnsi="Open Sans" w:cs="Open Sans"/>
                <w:sz w:val="22"/>
                <w:szCs w:val="22"/>
              </w:rPr>
              <w:t xml:space="preserve"> </w:t>
            </w:r>
          </w:p>
          <w:p w14:paraId="3AEEB28F" w14:textId="77777777" w:rsidR="00FB54B7" w:rsidRPr="001A75B5" w:rsidRDefault="00FB54B7" w:rsidP="00FB54B7">
            <w:pPr>
              <w:spacing w:line="14" w:lineRule="exact"/>
              <w:rPr>
                <w:rFonts w:ascii="Open Sans" w:hAnsi="Open Sans" w:cs="Open Sans"/>
                <w:sz w:val="22"/>
                <w:szCs w:val="22"/>
              </w:rPr>
            </w:pPr>
          </w:p>
          <w:p w14:paraId="7244DED4" w14:textId="3EFCA2F9" w:rsidR="00FB54B7" w:rsidRPr="001A75B5" w:rsidRDefault="00FB54B7" w:rsidP="001A75B5">
            <w:pPr>
              <w:pStyle w:val="ListParagraph"/>
              <w:numPr>
                <w:ilvl w:val="0"/>
                <w:numId w:val="18"/>
              </w:numPr>
              <w:spacing w:line="235" w:lineRule="auto"/>
              <w:ind w:right="2280"/>
              <w:rPr>
                <w:rFonts w:ascii="Open Sans" w:hAnsi="Open Sans" w:cs="Open Sans"/>
                <w:sz w:val="22"/>
                <w:szCs w:val="22"/>
              </w:rPr>
            </w:pPr>
            <w:r w:rsidRPr="001A75B5">
              <w:rPr>
                <w:rFonts w:ascii="Open Sans" w:eastAsia="Arial" w:hAnsi="Open Sans" w:cs="Open Sans"/>
                <w:sz w:val="22"/>
                <w:szCs w:val="22"/>
              </w:rPr>
              <w:t xml:space="preserve">Career Project Instruction Sheet, </w:t>
            </w:r>
            <w:r w:rsidR="001A75B5" w:rsidRPr="001A75B5">
              <w:rPr>
                <w:rFonts w:ascii="Open Sans" w:eastAsia="Arial" w:hAnsi="Open Sans" w:cs="Open Sans"/>
                <w:sz w:val="22"/>
                <w:szCs w:val="22"/>
              </w:rPr>
              <w:t>Checklist,</w:t>
            </w:r>
            <w:r w:rsidRPr="001A75B5">
              <w:rPr>
                <w:rFonts w:ascii="Open Sans" w:eastAsia="Arial" w:hAnsi="Open Sans" w:cs="Open Sans"/>
                <w:sz w:val="22"/>
                <w:szCs w:val="22"/>
              </w:rPr>
              <w:t xml:space="preserve"> and Rubrics Paper</w:t>
            </w:r>
          </w:p>
          <w:p w14:paraId="572564C6" w14:textId="77777777" w:rsidR="00FB54B7" w:rsidRPr="001A75B5" w:rsidRDefault="00FB54B7" w:rsidP="00FB54B7">
            <w:pPr>
              <w:spacing w:line="1" w:lineRule="exact"/>
              <w:rPr>
                <w:rFonts w:ascii="Open Sans" w:hAnsi="Open Sans" w:cs="Open Sans"/>
                <w:sz w:val="22"/>
                <w:szCs w:val="22"/>
              </w:rPr>
            </w:pPr>
          </w:p>
          <w:p w14:paraId="06028BCB" w14:textId="6D81611D" w:rsidR="00B3350C" w:rsidRPr="001A75B5" w:rsidRDefault="00FB54B7" w:rsidP="001A75B5">
            <w:pPr>
              <w:pStyle w:val="ListParagraph"/>
              <w:numPr>
                <w:ilvl w:val="0"/>
                <w:numId w:val="18"/>
              </w:numPr>
              <w:rPr>
                <w:rFonts w:ascii="Open Sans" w:hAnsi="Open Sans" w:cs="Open Sans"/>
                <w:sz w:val="22"/>
                <w:szCs w:val="22"/>
              </w:rPr>
            </w:pPr>
            <w:r w:rsidRPr="001A75B5">
              <w:rPr>
                <w:rFonts w:ascii="Open Sans" w:eastAsia="Arial" w:hAnsi="Open Sans" w:cs="Open Sans"/>
                <w:sz w:val="22"/>
                <w:szCs w:val="22"/>
              </w:rPr>
              <w:t>Computers with word processors, multimedia software and Internet access</w:t>
            </w:r>
          </w:p>
        </w:tc>
      </w:tr>
      <w:tr w:rsidR="00B3350C" w:rsidRPr="001A75B5" w14:paraId="4B28B3C8" w14:textId="77777777" w:rsidTr="09D121B5">
        <w:trPr>
          <w:trHeight w:val="27"/>
        </w:trPr>
        <w:tc>
          <w:tcPr>
            <w:tcW w:w="2952" w:type="dxa"/>
            <w:shd w:val="clear" w:color="auto" w:fill="auto"/>
          </w:tcPr>
          <w:p w14:paraId="6A576075" w14:textId="77777777"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Anticipatory Set</w:t>
            </w:r>
          </w:p>
          <w:p w14:paraId="2BCFDB36" w14:textId="734AFA54" w:rsidR="00870A95" w:rsidRPr="001A75B5" w:rsidRDefault="09D121B5" w:rsidP="09D121B5">
            <w:pPr>
              <w:jc w:val="center"/>
              <w:rPr>
                <w:rFonts w:ascii="Open Sans" w:hAnsi="Open Sans" w:cs="Open Sans"/>
                <w:sz w:val="22"/>
                <w:szCs w:val="22"/>
              </w:rPr>
            </w:pPr>
            <w:r w:rsidRPr="001A75B5">
              <w:rPr>
                <w:rFonts w:ascii="Open Sans" w:hAnsi="Open Sans" w:cs="Open Sans"/>
                <w:sz w:val="22"/>
                <w:szCs w:val="22"/>
              </w:rPr>
              <w:t>(May include pre-assessment for prior knowledge)</w:t>
            </w:r>
          </w:p>
        </w:tc>
        <w:tc>
          <w:tcPr>
            <w:tcW w:w="7848" w:type="dxa"/>
            <w:shd w:val="clear" w:color="auto" w:fill="auto"/>
          </w:tcPr>
          <w:p w14:paraId="23F59EC0" w14:textId="77777777" w:rsidR="009E0B63" w:rsidRPr="001A75B5" w:rsidRDefault="009E0B63" w:rsidP="009E0B63">
            <w:pPr>
              <w:spacing w:line="235" w:lineRule="auto"/>
              <w:ind w:left="20" w:right="240"/>
              <w:rPr>
                <w:rFonts w:ascii="Open Sans" w:hAnsi="Open Sans" w:cs="Open Sans"/>
                <w:sz w:val="22"/>
                <w:szCs w:val="22"/>
              </w:rPr>
            </w:pPr>
            <w:r w:rsidRPr="001A75B5">
              <w:rPr>
                <w:rFonts w:ascii="Open Sans" w:eastAsia="Arial" w:hAnsi="Open Sans" w:cs="Open Sans"/>
                <w:sz w:val="22"/>
                <w:szCs w:val="22"/>
              </w:rPr>
              <w:t>Use the questions below for a class discussion. Use the Discussion Rubric for assessment.</w:t>
            </w:r>
          </w:p>
          <w:p w14:paraId="20D7FC4D" w14:textId="77777777" w:rsidR="009E0B63" w:rsidRPr="001A75B5" w:rsidRDefault="009E0B63" w:rsidP="009E0B63">
            <w:pPr>
              <w:spacing w:line="28" w:lineRule="exact"/>
              <w:rPr>
                <w:rFonts w:ascii="Open Sans" w:hAnsi="Open Sans" w:cs="Open Sans"/>
                <w:sz w:val="22"/>
                <w:szCs w:val="22"/>
              </w:rPr>
            </w:pPr>
          </w:p>
          <w:p w14:paraId="18F6D391" w14:textId="77777777" w:rsidR="009E0B63" w:rsidRPr="001A75B5" w:rsidRDefault="009E0B63" w:rsidP="001A75B5">
            <w:pPr>
              <w:numPr>
                <w:ilvl w:val="0"/>
                <w:numId w:val="19"/>
              </w:numPr>
              <w:tabs>
                <w:tab w:val="left" w:pos="740"/>
              </w:tabs>
              <w:spacing w:line="227" w:lineRule="auto"/>
              <w:ind w:right="560"/>
              <w:rPr>
                <w:rFonts w:ascii="Open Sans" w:eastAsia="Symbol" w:hAnsi="Open Sans" w:cs="Open Sans"/>
                <w:sz w:val="22"/>
                <w:szCs w:val="22"/>
              </w:rPr>
            </w:pPr>
            <w:r w:rsidRPr="001A75B5">
              <w:rPr>
                <w:rFonts w:ascii="Open Sans" w:eastAsia="Arial" w:hAnsi="Open Sans" w:cs="Open Sans"/>
                <w:sz w:val="22"/>
                <w:szCs w:val="22"/>
              </w:rPr>
              <w:t>Ask students to raise their hands if they currently have a job. Ask them if they intend to keep that job until they retire.</w:t>
            </w:r>
          </w:p>
          <w:p w14:paraId="501F20FD" w14:textId="77777777" w:rsidR="009E0B63" w:rsidRPr="001A75B5" w:rsidRDefault="009E0B63" w:rsidP="009E0B63">
            <w:pPr>
              <w:spacing w:line="2" w:lineRule="exact"/>
              <w:rPr>
                <w:rFonts w:ascii="Open Sans" w:eastAsia="Symbol" w:hAnsi="Open Sans" w:cs="Open Sans"/>
                <w:sz w:val="22"/>
                <w:szCs w:val="22"/>
              </w:rPr>
            </w:pPr>
          </w:p>
          <w:p w14:paraId="55417668" w14:textId="34F117DF" w:rsidR="009E0B63" w:rsidRPr="001A75B5" w:rsidRDefault="009E0B63" w:rsidP="001A75B5">
            <w:pPr>
              <w:pStyle w:val="ListParagraph"/>
              <w:numPr>
                <w:ilvl w:val="0"/>
                <w:numId w:val="19"/>
              </w:numPr>
              <w:spacing w:line="222" w:lineRule="auto"/>
              <w:rPr>
                <w:rFonts w:ascii="Open Sans" w:eastAsia="Symbol" w:hAnsi="Open Sans" w:cs="Open Sans"/>
                <w:sz w:val="22"/>
                <w:szCs w:val="22"/>
              </w:rPr>
            </w:pPr>
            <w:r w:rsidRPr="001A75B5">
              <w:rPr>
                <w:rFonts w:ascii="Open Sans" w:eastAsia="Arial" w:hAnsi="Open Sans" w:cs="Open Sans"/>
                <w:sz w:val="22"/>
                <w:szCs w:val="22"/>
              </w:rPr>
              <w:t>What was the process when they were hired?</w:t>
            </w:r>
          </w:p>
          <w:p w14:paraId="4B684E38" w14:textId="77777777" w:rsidR="009E0B63" w:rsidRPr="001A75B5" w:rsidRDefault="009E0B63" w:rsidP="009E0B63">
            <w:pPr>
              <w:spacing w:line="11" w:lineRule="exact"/>
              <w:rPr>
                <w:rFonts w:ascii="Open Sans" w:eastAsia="Symbol" w:hAnsi="Open Sans" w:cs="Open Sans"/>
                <w:sz w:val="22"/>
                <w:szCs w:val="22"/>
              </w:rPr>
            </w:pPr>
          </w:p>
          <w:p w14:paraId="7B8D9D65" w14:textId="6BE700F6" w:rsidR="009E0B63" w:rsidRPr="001A75B5" w:rsidRDefault="009E0B63" w:rsidP="001A75B5">
            <w:pPr>
              <w:pStyle w:val="ListParagraph"/>
              <w:numPr>
                <w:ilvl w:val="0"/>
                <w:numId w:val="19"/>
              </w:numPr>
              <w:spacing w:line="218" w:lineRule="auto"/>
              <w:ind w:right="160"/>
              <w:rPr>
                <w:rFonts w:ascii="Open Sans" w:eastAsia="Symbol" w:hAnsi="Open Sans" w:cs="Open Sans"/>
                <w:sz w:val="22"/>
                <w:szCs w:val="22"/>
              </w:rPr>
            </w:pPr>
            <w:r w:rsidRPr="001A75B5">
              <w:rPr>
                <w:rFonts w:ascii="Open Sans" w:eastAsia="Arial" w:hAnsi="Open Sans" w:cs="Open Sans"/>
                <w:sz w:val="22"/>
                <w:szCs w:val="22"/>
              </w:rPr>
              <w:t>Did they fill out an application or were they also required to submit</w:t>
            </w:r>
            <w:r w:rsidRPr="001A75B5">
              <w:rPr>
                <w:rFonts w:ascii="Open Sans" w:eastAsia="Courier New" w:hAnsi="Open Sans" w:cs="Open Sans"/>
                <w:sz w:val="22"/>
                <w:szCs w:val="22"/>
              </w:rPr>
              <w:t xml:space="preserve"> </w:t>
            </w:r>
            <w:r w:rsidRPr="001A75B5">
              <w:rPr>
                <w:rFonts w:ascii="Open Sans" w:eastAsia="Arial" w:hAnsi="Open Sans" w:cs="Open Sans"/>
                <w:sz w:val="22"/>
                <w:szCs w:val="22"/>
              </w:rPr>
              <w:t>a résumé?</w:t>
            </w:r>
          </w:p>
          <w:p w14:paraId="02DC30D8" w14:textId="77777777" w:rsidR="009E0B63" w:rsidRPr="001A75B5" w:rsidRDefault="009E0B63" w:rsidP="009E0B63">
            <w:pPr>
              <w:spacing w:line="29" w:lineRule="exact"/>
              <w:rPr>
                <w:rFonts w:ascii="Open Sans" w:eastAsia="Symbol" w:hAnsi="Open Sans" w:cs="Open Sans"/>
                <w:sz w:val="22"/>
                <w:szCs w:val="22"/>
              </w:rPr>
            </w:pPr>
          </w:p>
          <w:p w14:paraId="544A7967" w14:textId="77777777" w:rsidR="009E0B63" w:rsidRPr="001A75B5" w:rsidRDefault="009E0B63" w:rsidP="001A75B5">
            <w:pPr>
              <w:numPr>
                <w:ilvl w:val="0"/>
                <w:numId w:val="19"/>
              </w:numPr>
              <w:tabs>
                <w:tab w:val="left" w:pos="740"/>
              </w:tabs>
              <w:spacing w:line="227" w:lineRule="auto"/>
              <w:ind w:right="200"/>
              <w:rPr>
                <w:rFonts w:ascii="Open Sans" w:eastAsia="Symbol" w:hAnsi="Open Sans" w:cs="Open Sans"/>
                <w:sz w:val="22"/>
                <w:szCs w:val="22"/>
              </w:rPr>
            </w:pPr>
            <w:r w:rsidRPr="001A75B5">
              <w:rPr>
                <w:rFonts w:ascii="Open Sans" w:eastAsia="Arial" w:hAnsi="Open Sans" w:cs="Open Sans"/>
                <w:sz w:val="22"/>
                <w:szCs w:val="22"/>
              </w:rPr>
              <w:t>Explain that once students graduate from high school, often they will be required to submit a résumé when seeking employment.</w:t>
            </w:r>
          </w:p>
          <w:p w14:paraId="48204155" w14:textId="77777777" w:rsidR="009E0B63" w:rsidRPr="001A75B5" w:rsidRDefault="009E0B63" w:rsidP="009E0B63">
            <w:pPr>
              <w:spacing w:line="29" w:lineRule="exact"/>
              <w:rPr>
                <w:rFonts w:ascii="Open Sans" w:eastAsia="Symbol" w:hAnsi="Open Sans" w:cs="Open Sans"/>
                <w:sz w:val="22"/>
                <w:szCs w:val="22"/>
              </w:rPr>
            </w:pPr>
          </w:p>
          <w:p w14:paraId="18772D5A" w14:textId="77777777" w:rsidR="009E0B63" w:rsidRPr="001A75B5" w:rsidRDefault="009E0B63" w:rsidP="001A75B5">
            <w:pPr>
              <w:numPr>
                <w:ilvl w:val="0"/>
                <w:numId w:val="19"/>
              </w:numPr>
              <w:tabs>
                <w:tab w:val="left" w:pos="740"/>
              </w:tabs>
              <w:spacing w:line="227" w:lineRule="auto"/>
              <w:ind w:right="840"/>
              <w:rPr>
                <w:rFonts w:ascii="Open Sans" w:eastAsia="Symbol" w:hAnsi="Open Sans" w:cs="Open Sans"/>
                <w:sz w:val="22"/>
                <w:szCs w:val="22"/>
              </w:rPr>
            </w:pPr>
            <w:r w:rsidRPr="001A75B5">
              <w:rPr>
                <w:rFonts w:ascii="Open Sans" w:eastAsia="Arial" w:hAnsi="Open Sans" w:cs="Open Sans"/>
                <w:sz w:val="22"/>
                <w:szCs w:val="22"/>
              </w:rPr>
              <w:t>Ask students what they think should be on a résumé. List their answers on the board.</w:t>
            </w:r>
          </w:p>
          <w:p w14:paraId="2F139682" w14:textId="77777777" w:rsidR="009E0B63" w:rsidRPr="001A75B5" w:rsidRDefault="009E0B63" w:rsidP="009E0B63">
            <w:pPr>
              <w:spacing w:line="29" w:lineRule="exact"/>
              <w:rPr>
                <w:rFonts w:ascii="Open Sans" w:eastAsia="Symbol" w:hAnsi="Open Sans" w:cs="Open Sans"/>
                <w:sz w:val="22"/>
                <w:szCs w:val="22"/>
              </w:rPr>
            </w:pPr>
          </w:p>
          <w:p w14:paraId="1D81D7A3" w14:textId="77777777" w:rsidR="009E0B63" w:rsidRPr="001A75B5" w:rsidRDefault="009E0B63" w:rsidP="001A75B5">
            <w:pPr>
              <w:numPr>
                <w:ilvl w:val="0"/>
                <w:numId w:val="19"/>
              </w:numPr>
              <w:tabs>
                <w:tab w:val="left" w:pos="740"/>
              </w:tabs>
              <w:spacing w:line="226" w:lineRule="auto"/>
              <w:ind w:right="100"/>
              <w:rPr>
                <w:rFonts w:ascii="Open Sans" w:eastAsia="Symbol" w:hAnsi="Open Sans" w:cs="Open Sans"/>
                <w:sz w:val="22"/>
                <w:szCs w:val="22"/>
              </w:rPr>
            </w:pPr>
            <w:r w:rsidRPr="001A75B5">
              <w:rPr>
                <w:rFonts w:ascii="Open Sans" w:eastAsia="Arial" w:hAnsi="Open Sans" w:cs="Open Sans"/>
                <w:sz w:val="22"/>
                <w:szCs w:val="22"/>
              </w:rPr>
              <w:t>Ask students what qualifies as Social Media. Ask for a show of hands for various types of social media accounts.</w:t>
            </w:r>
          </w:p>
          <w:p w14:paraId="193A5CF6" w14:textId="77777777" w:rsidR="009E0B63" w:rsidRPr="001A75B5" w:rsidRDefault="009E0B63" w:rsidP="009E0B63">
            <w:pPr>
              <w:spacing w:line="29" w:lineRule="exact"/>
              <w:rPr>
                <w:rFonts w:ascii="Open Sans" w:eastAsia="Symbol" w:hAnsi="Open Sans" w:cs="Open Sans"/>
                <w:sz w:val="22"/>
                <w:szCs w:val="22"/>
              </w:rPr>
            </w:pPr>
          </w:p>
          <w:p w14:paraId="6F0D0D8D" w14:textId="77777777" w:rsidR="009E0B63" w:rsidRPr="001A75B5" w:rsidRDefault="009E0B63" w:rsidP="001A75B5">
            <w:pPr>
              <w:numPr>
                <w:ilvl w:val="0"/>
                <w:numId w:val="19"/>
              </w:numPr>
              <w:tabs>
                <w:tab w:val="left" w:pos="740"/>
              </w:tabs>
              <w:spacing w:line="227" w:lineRule="auto"/>
              <w:ind w:right="340"/>
              <w:rPr>
                <w:rFonts w:ascii="Open Sans" w:eastAsia="Symbol" w:hAnsi="Open Sans" w:cs="Open Sans"/>
                <w:sz w:val="22"/>
                <w:szCs w:val="22"/>
              </w:rPr>
            </w:pPr>
            <w:r w:rsidRPr="001A75B5">
              <w:rPr>
                <w:rFonts w:ascii="Open Sans" w:eastAsia="Arial" w:hAnsi="Open Sans" w:cs="Open Sans"/>
                <w:sz w:val="22"/>
                <w:szCs w:val="22"/>
              </w:rPr>
              <w:t>Ask them if they have ever deleted questionable material from their accounts.</w:t>
            </w:r>
          </w:p>
          <w:p w14:paraId="62CDBF4D" w14:textId="77777777" w:rsidR="009E0B63" w:rsidRPr="001A75B5" w:rsidRDefault="009E0B63" w:rsidP="009E0B63">
            <w:pPr>
              <w:spacing w:line="29" w:lineRule="exact"/>
              <w:rPr>
                <w:rFonts w:ascii="Open Sans" w:eastAsia="Symbol" w:hAnsi="Open Sans" w:cs="Open Sans"/>
                <w:sz w:val="22"/>
                <w:szCs w:val="22"/>
              </w:rPr>
            </w:pPr>
          </w:p>
          <w:p w14:paraId="290AEBA0" w14:textId="77777777" w:rsidR="00B3350C" w:rsidRPr="007202C4" w:rsidRDefault="009E0B63" w:rsidP="001A75B5">
            <w:pPr>
              <w:numPr>
                <w:ilvl w:val="0"/>
                <w:numId w:val="19"/>
              </w:numPr>
              <w:tabs>
                <w:tab w:val="left" w:pos="740"/>
              </w:tabs>
              <w:spacing w:line="227" w:lineRule="auto"/>
              <w:ind w:right="520"/>
              <w:rPr>
                <w:rFonts w:ascii="Open Sans" w:eastAsia="Symbol" w:hAnsi="Open Sans" w:cs="Open Sans"/>
                <w:sz w:val="22"/>
                <w:szCs w:val="22"/>
              </w:rPr>
            </w:pPr>
            <w:r w:rsidRPr="001A75B5">
              <w:rPr>
                <w:rFonts w:ascii="Open Sans" w:eastAsia="Arial" w:hAnsi="Open Sans" w:cs="Open Sans"/>
                <w:sz w:val="22"/>
                <w:szCs w:val="22"/>
              </w:rPr>
              <w:t>Explain the importance of maintaining a professional image on all social media when applying for a job (and college too!)</w:t>
            </w:r>
          </w:p>
          <w:p w14:paraId="6019719E" w14:textId="53D18C94" w:rsidR="007202C4" w:rsidRPr="001A75B5" w:rsidRDefault="007202C4" w:rsidP="007202C4">
            <w:pPr>
              <w:tabs>
                <w:tab w:val="left" w:pos="740"/>
              </w:tabs>
              <w:spacing w:line="227" w:lineRule="auto"/>
              <w:ind w:right="520"/>
              <w:rPr>
                <w:rFonts w:ascii="Open Sans" w:eastAsia="Symbol" w:hAnsi="Open Sans" w:cs="Open Sans"/>
                <w:sz w:val="22"/>
                <w:szCs w:val="22"/>
              </w:rPr>
            </w:pPr>
          </w:p>
        </w:tc>
      </w:tr>
      <w:tr w:rsidR="00B3350C" w:rsidRPr="001A75B5" w14:paraId="14C1CDAA" w14:textId="77777777" w:rsidTr="09D121B5">
        <w:trPr>
          <w:trHeight w:val="440"/>
        </w:trPr>
        <w:tc>
          <w:tcPr>
            <w:tcW w:w="2952" w:type="dxa"/>
            <w:shd w:val="clear" w:color="auto" w:fill="auto"/>
          </w:tcPr>
          <w:p w14:paraId="72711DBC" w14:textId="622EE681"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Direct Instruction *</w:t>
            </w:r>
          </w:p>
        </w:tc>
        <w:tc>
          <w:tcPr>
            <w:tcW w:w="7848" w:type="dxa"/>
            <w:shd w:val="clear" w:color="auto" w:fill="auto"/>
          </w:tcPr>
          <w:p w14:paraId="4BF18631" w14:textId="7ED4A278" w:rsidR="007202C4" w:rsidRDefault="007202C4" w:rsidP="007202C4">
            <w:pPr>
              <w:tabs>
                <w:tab w:val="left" w:pos="460"/>
              </w:tabs>
              <w:rPr>
                <w:rFonts w:ascii="Open Sans" w:eastAsia="Arial" w:hAnsi="Open Sans" w:cs="Open Sans"/>
                <w:sz w:val="22"/>
                <w:szCs w:val="22"/>
              </w:rPr>
            </w:pPr>
            <w:r>
              <w:rPr>
                <w:rFonts w:ascii="Open Sans" w:eastAsia="Arial" w:hAnsi="Open Sans" w:cs="Open Sans"/>
                <w:sz w:val="22"/>
                <w:szCs w:val="22"/>
              </w:rPr>
              <w:t xml:space="preserve">Use the </w:t>
            </w:r>
            <w:r w:rsidR="00D15E05">
              <w:rPr>
                <w:rFonts w:ascii="Open Sans" w:eastAsia="Arial" w:hAnsi="Open Sans" w:cs="Open Sans"/>
                <w:sz w:val="22"/>
                <w:szCs w:val="22"/>
              </w:rPr>
              <w:t>O</w:t>
            </w:r>
            <w:r>
              <w:rPr>
                <w:rFonts w:ascii="Open Sans" w:eastAsia="Arial" w:hAnsi="Open Sans" w:cs="Open Sans"/>
                <w:sz w:val="22"/>
                <w:szCs w:val="22"/>
              </w:rPr>
              <w:t xml:space="preserve">utline and key terms to teach students </w:t>
            </w:r>
            <w:r w:rsidR="00D15E05">
              <w:rPr>
                <w:rFonts w:ascii="Open Sans" w:eastAsia="Arial" w:hAnsi="Open Sans" w:cs="Open Sans"/>
                <w:sz w:val="22"/>
                <w:szCs w:val="22"/>
              </w:rPr>
              <w:t>the importance of career exploration and the interview process.</w:t>
            </w:r>
          </w:p>
          <w:p w14:paraId="782A47DF" w14:textId="25AF2A2B" w:rsidR="009E0B63" w:rsidRPr="00D15E05" w:rsidRDefault="009E0B63" w:rsidP="00D15E05">
            <w:pPr>
              <w:pStyle w:val="ListParagraph"/>
              <w:numPr>
                <w:ilvl w:val="0"/>
                <w:numId w:val="23"/>
              </w:numPr>
              <w:tabs>
                <w:tab w:val="left" w:pos="460"/>
              </w:tabs>
              <w:rPr>
                <w:rFonts w:ascii="Open Sans" w:eastAsia="Arial" w:hAnsi="Open Sans" w:cs="Open Sans"/>
                <w:sz w:val="22"/>
                <w:szCs w:val="22"/>
              </w:rPr>
            </w:pPr>
            <w:r w:rsidRPr="00D15E05">
              <w:rPr>
                <w:rFonts w:ascii="Open Sans" w:eastAsia="Arial" w:hAnsi="Open Sans" w:cs="Open Sans"/>
                <w:sz w:val="22"/>
                <w:szCs w:val="22"/>
              </w:rPr>
              <w:t>O*NET</w:t>
            </w:r>
          </w:p>
          <w:p w14:paraId="09142330" w14:textId="77777777" w:rsidR="009E0B63" w:rsidRPr="001A75B5" w:rsidRDefault="009E0B63" w:rsidP="009E0B63">
            <w:pPr>
              <w:spacing w:line="10" w:lineRule="exact"/>
              <w:rPr>
                <w:rFonts w:ascii="Open Sans" w:eastAsia="Arial" w:hAnsi="Open Sans" w:cs="Open Sans"/>
                <w:sz w:val="22"/>
                <w:szCs w:val="22"/>
              </w:rPr>
            </w:pPr>
          </w:p>
          <w:p w14:paraId="64968E93" w14:textId="048F0832" w:rsidR="009E0B63" w:rsidRPr="001A75B5" w:rsidRDefault="009E0B63" w:rsidP="009E0B63">
            <w:pPr>
              <w:numPr>
                <w:ilvl w:val="1"/>
                <w:numId w:val="8"/>
              </w:numPr>
              <w:tabs>
                <w:tab w:val="left" w:pos="820"/>
              </w:tabs>
              <w:spacing w:line="237" w:lineRule="auto"/>
              <w:ind w:left="820" w:right="180" w:hanging="352"/>
              <w:rPr>
                <w:rFonts w:ascii="Open Sans" w:eastAsia="Arial" w:hAnsi="Open Sans" w:cs="Open Sans"/>
                <w:sz w:val="22"/>
                <w:szCs w:val="22"/>
              </w:rPr>
            </w:pPr>
            <w:r w:rsidRPr="001A75B5">
              <w:rPr>
                <w:rFonts w:ascii="Open Sans" w:eastAsia="Arial" w:hAnsi="Open Sans" w:cs="Open Sans"/>
                <w:sz w:val="22"/>
                <w:szCs w:val="22"/>
              </w:rPr>
              <w:t xml:space="preserve">O*NET is the nation’s primary FREE source of occupational information which contains hundreds of occupation-specific career descriptions. This site may be used throughout your life in the event you decide to change jobs </w:t>
            </w:r>
            <w:r w:rsidR="001A75B5" w:rsidRPr="001A75B5">
              <w:rPr>
                <w:rFonts w:ascii="Open Sans" w:eastAsia="Arial" w:hAnsi="Open Sans" w:cs="Open Sans"/>
                <w:sz w:val="22"/>
                <w:szCs w:val="22"/>
              </w:rPr>
              <w:t>later</w:t>
            </w:r>
            <w:r w:rsidRPr="001A75B5">
              <w:rPr>
                <w:rFonts w:ascii="Open Sans" w:eastAsia="Arial" w:hAnsi="Open Sans" w:cs="Open Sans"/>
                <w:sz w:val="22"/>
                <w:szCs w:val="22"/>
              </w:rPr>
              <w:t>.</w:t>
            </w:r>
          </w:p>
          <w:p w14:paraId="7EE888B2" w14:textId="77777777" w:rsidR="009E0B63" w:rsidRPr="001A75B5" w:rsidRDefault="009E0B63" w:rsidP="009E0B63">
            <w:pPr>
              <w:spacing w:line="3" w:lineRule="exact"/>
              <w:rPr>
                <w:rFonts w:ascii="Open Sans" w:eastAsia="Arial" w:hAnsi="Open Sans" w:cs="Open Sans"/>
                <w:sz w:val="22"/>
                <w:szCs w:val="22"/>
              </w:rPr>
            </w:pPr>
          </w:p>
          <w:p w14:paraId="39D11910" w14:textId="77777777" w:rsidR="009E0B63" w:rsidRPr="001A75B5" w:rsidRDefault="009E0B63" w:rsidP="009E0B63">
            <w:pPr>
              <w:numPr>
                <w:ilvl w:val="1"/>
                <w:numId w:val="8"/>
              </w:numPr>
              <w:tabs>
                <w:tab w:val="left" w:pos="820"/>
              </w:tabs>
              <w:ind w:left="820" w:hanging="352"/>
              <w:rPr>
                <w:rFonts w:ascii="Open Sans" w:eastAsia="Arial" w:hAnsi="Open Sans" w:cs="Open Sans"/>
                <w:sz w:val="22"/>
                <w:szCs w:val="22"/>
              </w:rPr>
            </w:pPr>
            <w:r w:rsidRPr="001A75B5">
              <w:rPr>
                <w:rFonts w:ascii="Open Sans" w:eastAsia="Arial" w:hAnsi="Open Sans" w:cs="Open Sans"/>
                <w:sz w:val="22"/>
                <w:szCs w:val="22"/>
              </w:rPr>
              <w:t>Helps to evaluate or investigate career options</w:t>
            </w:r>
          </w:p>
          <w:p w14:paraId="25BB5328" w14:textId="77777777" w:rsidR="009E0B63" w:rsidRPr="001A75B5" w:rsidRDefault="009E0B63" w:rsidP="009E0B63">
            <w:pPr>
              <w:spacing w:line="276" w:lineRule="exact"/>
              <w:rPr>
                <w:rFonts w:ascii="Open Sans" w:hAnsi="Open Sans" w:cs="Open Sans"/>
                <w:sz w:val="22"/>
                <w:szCs w:val="22"/>
              </w:rPr>
            </w:pPr>
          </w:p>
          <w:p w14:paraId="1E71DEEE" w14:textId="77777777" w:rsidR="009E0B63" w:rsidRPr="001A75B5" w:rsidRDefault="009E0B63" w:rsidP="009E0B63">
            <w:pPr>
              <w:numPr>
                <w:ilvl w:val="0"/>
                <w:numId w:val="9"/>
              </w:numPr>
              <w:tabs>
                <w:tab w:val="left" w:pos="460"/>
              </w:tabs>
              <w:ind w:left="460" w:hanging="431"/>
              <w:rPr>
                <w:rFonts w:ascii="Open Sans" w:eastAsia="Arial" w:hAnsi="Open Sans" w:cs="Open Sans"/>
                <w:sz w:val="22"/>
                <w:szCs w:val="22"/>
              </w:rPr>
            </w:pPr>
            <w:r w:rsidRPr="001A75B5">
              <w:rPr>
                <w:rFonts w:ascii="Open Sans" w:eastAsia="Arial" w:hAnsi="Open Sans" w:cs="Open Sans"/>
                <w:sz w:val="22"/>
                <w:szCs w:val="22"/>
              </w:rPr>
              <w:t>How do I show off my skills?</w:t>
            </w:r>
          </w:p>
          <w:p w14:paraId="1182092F" w14:textId="77777777" w:rsidR="009E0B63" w:rsidRPr="001A75B5" w:rsidRDefault="009E0B63" w:rsidP="009E0B63">
            <w:pPr>
              <w:numPr>
                <w:ilvl w:val="1"/>
                <w:numId w:val="9"/>
              </w:numPr>
              <w:tabs>
                <w:tab w:val="left" w:pos="820"/>
              </w:tabs>
              <w:ind w:left="820" w:hanging="352"/>
              <w:rPr>
                <w:rFonts w:ascii="Open Sans" w:eastAsia="Arial" w:hAnsi="Open Sans" w:cs="Open Sans"/>
                <w:sz w:val="22"/>
                <w:szCs w:val="22"/>
              </w:rPr>
            </w:pPr>
            <w:r w:rsidRPr="001A75B5">
              <w:rPr>
                <w:rFonts w:ascii="Open Sans" w:eastAsia="Arial" w:hAnsi="Open Sans" w:cs="Open Sans"/>
                <w:sz w:val="22"/>
                <w:szCs w:val="22"/>
              </w:rPr>
              <w:t>Résumés are used to “sell” your abilities to prospective employers</w:t>
            </w:r>
          </w:p>
          <w:p w14:paraId="44A716CE" w14:textId="77777777" w:rsidR="009E0B63" w:rsidRPr="001A75B5" w:rsidRDefault="009E0B63" w:rsidP="009E0B63">
            <w:pPr>
              <w:spacing w:line="10" w:lineRule="exact"/>
              <w:rPr>
                <w:rFonts w:ascii="Open Sans" w:eastAsia="Arial" w:hAnsi="Open Sans" w:cs="Open Sans"/>
                <w:sz w:val="22"/>
                <w:szCs w:val="22"/>
              </w:rPr>
            </w:pPr>
          </w:p>
          <w:p w14:paraId="5922C8A8" w14:textId="77777777" w:rsidR="009E0B63" w:rsidRPr="001A75B5" w:rsidRDefault="009E0B63" w:rsidP="009E0B63">
            <w:pPr>
              <w:numPr>
                <w:ilvl w:val="1"/>
                <w:numId w:val="9"/>
              </w:numPr>
              <w:tabs>
                <w:tab w:val="left" w:pos="820"/>
              </w:tabs>
              <w:spacing w:line="235" w:lineRule="auto"/>
              <w:ind w:left="820" w:right="400" w:hanging="352"/>
              <w:rPr>
                <w:rFonts w:ascii="Open Sans" w:eastAsia="Arial" w:hAnsi="Open Sans" w:cs="Open Sans"/>
                <w:sz w:val="22"/>
                <w:szCs w:val="22"/>
              </w:rPr>
            </w:pPr>
            <w:r w:rsidRPr="001A75B5">
              <w:rPr>
                <w:rFonts w:ascii="Open Sans" w:eastAsia="Arial" w:hAnsi="Open Sans" w:cs="Open Sans"/>
                <w:sz w:val="22"/>
                <w:szCs w:val="22"/>
              </w:rPr>
              <w:t>Cover Letters are used to “introduce” you and give an overview of your qualifications.</w:t>
            </w:r>
          </w:p>
          <w:p w14:paraId="2678BD7C" w14:textId="77777777" w:rsidR="009E0B63" w:rsidRPr="001A75B5" w:rsidRDefault="009E0B63" w:rsidP="009E0B63">
            <w:pPr>
              <w:numPr>
                <w:ilvl w:val="1"/>
                <w:numId w:val="9"/>
              </w:numPr>
              <w:tabs>
                <w:tab w:val="left" w:pos="820"/>
              </w:tabs>
              <w:ind w:left="820" w:hanging="352"/>
              <w:rPr>
                <w:rFonts w:ascii="Open Sans" w:eastAsia="Arial" w:hAnsi="Open Sans" w:cs="Open Sans"/>
                <w:sz w:val="22"/>
                <w:szCs w:val="22"/>
              </w:rPr>
            </w:pPr>
            <w:r w:rsidRPr="001A75B5">
              <w:rPr>
                <w:rFonts w:ascii="Open Sans" w:eastAsia="Arial" w:hAnsi="Open Sans" w:cs="Open Sans"/>
                <w:sz w:val="22"/>
                <w:szCs w:val="22"/>
              </w:rPr>
              <w:t>Résumés may be hand delivered, mailed, or sent via email.</w:t>
            </w:r>
          </w:p>
          <w:p w14:paraId="6B9F69F0" w14:textId="00B90807" w:rsidR="009E0B63" w:rsidRPr="001A75B5" w:rsidRDefault="009E0B63" w:rsidP="009E0B63">
            <w:pPr>
              <w:numPr>
                <w:ilvl w:val="1"/>
                <w:numId w:val="9"/>
              </w:numPr>
              <w:tabs>
                <w:tab w:val="left" w:pos="820"/>
              </w:tabs>
              <w:ind w:left="820" w:hanging="352"/>
              <w:rPr>
                <w:rFonts w:ascii="Open Sans" w:eastAsia="Arial" w:hAnsi="Open Sans" w:cs="Open Sans"/>
                <w:sz w:val="22"/>
                <w:szCs w:val="22"/>
              </w:rPr>
            </w:pPr>
            <w:r w:rsidRPr="001A75B5">
              <w:rPr>
                <w:rFonts w:ascii="Open Sans" w:eastAsia="Arial" w:hAnsi="Open Sans" w:cs="Open Sans"/>
                <w:sz w:val="22"/>
                <w:szCs w:val="22"/>
              </w:rPr>
              <w:t>Some sites allow for immediate uploading</w:t>
            </w:r>
          </w:p>
          <w:p w14:paraId="199C23D0" w14:textId="77777777" w:rsidR="009E0B63" w:rsidRPr="001A75B5" w:rsidRDefault="009E0B63" w:rsidP="009E0B63">
            <w:pPr>
              <w:tabs>
                <w:tab w:val="left" w:pos="820"/>
              </w:tabs>
              <w:ind w:left="820"/>
              <w:rPr>
                <w:rFonts w:ascii="Open Sans" w:eastAsia="Arial" w:hAnsi="Open Sans" w:cs="Open Sans"/>
                <w:sz w:val="22"/>
                <w:szCs w:val="22"/>
              </w:rPr>
            </w:pPr>
          </w:p>
          <w:p w14:paraId="5575A7A5" w14:textId="1DAD3A23" w:rsidR="009E0B63" w:rsidRPr="001A75B5" w:rsidRDefault="009E0B63" w:rsidP="009E0B63">
            <w:pPr>
              <w:tabs>
                <w:tab w:val="left" w:pos="820"/>
              </w:tabs>
              <w:rPr>
                <w:rFonts w:ascii="Open Sans" w:eastAsia="Arial" w:hAnsi="Open Sans" w:cs="Open Sans"/>
                <w:sz w:val="22"/>
                <w:szCs w:val="22"/>
              </w:rPr>
            </w:pPr>
            <w:r w:rsidRPr="001A75B5">
              <w:rPr>
                <w:rFonts w:ascii="Open Sans" w:eastAsia="Arial" w:hAnsi="Open Sans" w:cs="Open Sans"/>
                <w:sz w:val="22"/>
                <w:szCs w:val="22"/>
              </w:rPr>
              <w:t>III. Resume Tips</w:t>
            </w:r>
          </w:p>
          <w:p w14:paraId="3FFE3CF6" w14:textId="77777777" w:rsidR="009E0B63" w:rsidRPr="001A75B5" w:rsidRDefault="009E0B63" w:rsidP="009E0B63">
            <w:pPr>
              <w:numPr>
                <w:ilvl w:val="1"/>
                <w:numId w:val="10"/>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Why do I need one?</w:t>
            </w:r>
          </w:p>
          <w:p w14:paraId="17759065" w14:textId="77777777" w:rsidR="009E0B63" w:rsidRPr="001A75B5" w:rsidRDefault="009E0B63" w:rsidP="009E0B63">
            <w:pPr>
              <w:numPr>
                <w:ilvl w:val="1"/>
                <w:numId w:val="10"/>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Keep the design simple</w:t>
            </w:r>
          </w:p>
          <w:p w14:paraId="1431432B" w14:textId="77777777" w:rsidR="009E0B63" w:rsidRPr="001A75B5" w:rsidRDefault="009E0B63" w:rsidP="009E0B63">
            <w:pPr>
              <w:numPr>
                <w:ilvl w:val="1"/>
                <w:numId w:val="10"/>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Keep it to one page</w:t>
            </w:r>
          </w:p>
          <w:p w14:paraId="40EA7F3E" w14:textId="77777777" w:rsidR="009E0B63" w:rsidRPr="001A75B5" w:rsidRDefault="009E0B63" w:rsidP="009E0B63">
            <w:pPr>
              <w:numPr>
                <w:ilvl w:val="1"/>
                <w:numId w:val="10"/>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Use brief phrases; no complete sentences</w:t>
            </w:r>
          </w:p>
          <w:p w14:paraId="7F205752" w14:textId="77777777" w:rsidR="009E0B63" w:rsidRPr="001A75B5" w:rsidRDefault="009E0B63" w:rsidP="009E0B63">
            <w:pPr>
              <w:spacing w:line="10" w:lineRule="exact"/>
              <w:rPr>
                <w:rFonts w:ascii="Open Sans" w:eastAsia="Arial" w:hAnsi="Open Sans" w:cs="Open Sans"/>
                <w:sz w:val="22"/>
                <w:szCs w:val="22"/>
              </w:rPr>
            </w:pPr>
          </w:p>
          <w:p w14:paraId="16C2D0EA" w14:textId="77777777" w:rsidR="009E0B63" w:rsidRPr="001A75B5" w:rsidRDefault="009E0B63" w:rsidP="009E0B63">
            <w:pPr>
              <w:numPr>
                <w:ilvl w:val="1"/>
                <w:numId w:val="10"/>
              </w:numPr>
              <w:tabs>
                <w:tab w:val="left" w:pos="2440"/>
              </w:tabs>
              <w:spacing w:line="235" w:lineRule="auto"/>
              <w:ind w:left="704" w:right="80" w:hanging="352"/>
              <w:rPr>
                <w:rFonts w:ascii="Open Sans" w:eastAsia="Arial" w:hAnsi="Open Sans" w:cs="Open Sans"/>
                <w:sz w:val="22"/>
                <w:szCs w:val="22"/>
              </w:rPr>
            </w:pPr>
            <w:r w:rsidRPr="001A75B5">
              <w:rPr>
                <w:rFonts w:ascii="Open Sans" w:eastAsia="Arial" w:hAnsi="Open Sans" w:cs="Open Sans"/>
                <w:sz w:val="22"/>
                <w:szCs w:val="22"/>
              </w:rPr>
              <w:t>Make sure you have a professional email address (Gmail. Stay away from cute or suggestive addresses)</w:t>
            </w:r>
          </w:p>
          <w:p w14:paraId="4AD558AE" w14:textId="77777777" w:rsidR="009E0B63" w:rsidRPr="001A75B5" w:rsidRDefault="009E0B63" w:rsidP="009E0B63">
            <w:pPr>
              <w:spacing w:line="277" w:lineRule="exact"/>
              <w:rPr>
                <w:rFonts w:ascii="Open Sans" w:hAnsi="Open Sans" w:cs="Open Sans"/>
                <w:sz w:val="22"/>
                <w:szCs w:val="22"/>
              </w:rPr>
            </w:pPr>
          </w:p>
          <w:p w14:paraId="75B7E379" w14:textId="77777777" w:rsidR="009E0B63" w:rsidRPr="001A75B5" w:rsidRDefault="009E0B63" w:rsidP="009E0B63">
            <w:pPr>
              <w:rPr>
                <w:rFonts w:ascii="Open Sans" w:hAnsi="Open Sans" w:cs="Open Sans"/>
                <w:sz w:val="22"/>
                <w:szCs w:val="22"/>
              </w:rPr>
            </w:pPr>
            <w:r w:rsidRPr="001A75B5">
              <w:rPr>
                <w:rFonts w:ascii="Open Sans" w:eastAsia="Arial" w:hAnsi="Open Sans" w:cs="Open Sans"/>
                <w:sz w:val="22"/>
                <w:szCs w:val="22"/>
              </w:rPr>
              <w:t>IV.  More Résumé Tips</w:t>
            </w:r>
          </w:p>
          <w:p w14:paraId="2A9E981D"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Use bullet points where applicable</w:t>
            </w:r>
          </w:p>
          <w:p w14:paraId="213E4D74"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Capitalize or use bold font on section headings</w:t>
            </w:r>
          </w:p>
          <w:p w14:paraId="6E2E2877"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Single space within sections; Double space between sections</w:t>
            </w:r>
          </w:p>
          <w:p w14:paraId="7BD34873"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No “fluff”; be honest or it could haunt you</w:t>
            </w:r>
          </w:p>
          <w:p w14:paraId="738F6148"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Stress your achievements</w:t>
            </w:r>
          </w:p>
          <w:p w14:paraId="5E93EA96"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If printing, use good quality bond paper</w:t>
            </w:r>
          </w:p>
          <w:p w14:paraId="6B9B57D4" w14:textId="77777777" w:rsidR="009E0B63" w:rsidRPr="001A75B5" w:rsidRDefault="009E0B63" w:rsidP="009E0B63">
            <w:pPr>
              <w:numPr>
                <w:ilvl w:val="1"/>
                <w:numId w:val="11"/>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Do not include references on résumé. List on a separate sheet</w:t>
            </w:r>
          </w:p>
          <w:p w14:paraId="418549F7" w14:textId="77777777" w:rsidR="009E0B63" w:rsidRPr="001A75B5" w:rsidRDefault="009E0B63" w:rsidP="009E0B63">
            <w:pPr>
              <w:spacing w:line="276" w:lineRule="exact"/>
              <w:rPr>
                <w:rFonts w:ascii="Open Sans" w:eastAsia="Arial" w:hAnsi="Open Sans" w:cs="Open Sans"/>
                <w:sz w:val="22"/>
                <w:szCs w:val="22"/>
              </w:rPr>
            </w:pPr>
          </w:p>
          <w:p w14:paraId="31735C94" w14:textId="77777777" w:rsidR="009E0B63" w:rsidRPr="001A75B5" w:rsidRDefault="009E0B63" w:rsidP="009E0B63">
            <w:pPr>
              <w:numPr>
                <w:ilvl w:val="0"/>
                <w:numId w:val="12"/>
              </w:numPr>
              <w:tabs>
                <w:tab w:val="left" w:pos="2080"/>
              </w:tabs>
              <w:ind w:left="344" w:hanging="431"/>
              <w:rPr>
                <w:rFonts w:ascii="Open Sans" w:eastAsia="Arial" w:hAnsi="Open Sans" w:cs="Open Sans"/>
                <w:sz w:val="22"/>
                <w:szCs w:val="22"/>
              </w:rPr>
            </w:pPr>
            <w:r w:rsidRPr="001A75B5">
              <w:rPr>
                <w:rFonts w:ascii="Open Sans" w:eastAsia="Arial" w:hAnsi="Open Sans" w:cs="Open Sans"/>
                <w:sz w:val="22"/>
                <w:szCs w:val="22"/>
              </w:rPr>
              <w:t>Personal Web Page</w:t>
            </w:r>
          </w:p>
          <w:p w14:paraId="31B3570F" w14:textId="77777777" w:rsidR="009E0B63" w:rsidRPr="001A75B5" w:rsidRDefault="009E0B63" w:rsidP="009E0B63">
            <w:pPr>
              <w:numPr>
                <w:ilvl w:val="1"/>
                <w:numId w:val="12"/>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Increasingly popular</w:t>
            </w:r>
          </w:p>
          <w:p w14:paraId="481FA441" w14:textId="77777777" w:rsidR="009E0B63" w:rsidRPr="001A75B5" w:rsidRDefault="009E0B63" w:rsidP="009E0B63">
            <w:pPr>
              <w:numPr>
                <w:ilvl w:val="1"/>
                <w:numId w:val="12"/>
              </w:numPr>
              <w:tabs>
                <w:tab w:val="left" w:pos="2440"/>
              </w:tabs>
              <w:ind w:left="704" w:hanging="352"/>
              <w:rPr>
                <w:rFonts w:ascii="Open Sans" w:eastAsia="Arial" w:hAnsi="Open Sans" w:cs="Open Sans"/>
                <w:sz w:val="22"/>
                <w:szCs w:val="22"/>
              </w:rPr>
            </w:pPr>
            <w:r w:rsidRPr="001A75B5">
              <w:rPr>
                <w:rFonts w:ascii="Open Sans" w:eastAsia="Arial" w:hAnsi="Open Sans" w:cs="Open Sans"/>
                <w:sz w:val="22"/>
                <w:szCs w:val="22"/>
              </w:rPr>
              <w:t>Can be linked to your résumé</w:t>
            </w:r>
          </w:p>
          <w:p w14:paraId="00ED283C" w14:textId="77777777" w:rsidR="009E0B63" w:rsidRPr="001A75B5" w:rsidRDefault="009E0B63" w:rsidP="009E0B63">
            <w:pPr>
              <w:spacing w:line="10" w:lineRule="exact"/>
              <w:rPr>
                <w:rFonts w:ascii="Open Sans" w:eastAsia="Arial" w:hAnsi="Open Sans" w:cs="Open Sans"/>
                <w:sz w:val="22"/>
                <w:szCs w:val="22"/>
              </w:rPr>
            </w:pPr>
          </w:p>
          <w:p w14:paraId="252D3860" w14:textId="77777777" w:rsidR="009E0B63" w:rsidRPr="001A75B5" w:rsidRDefault="009E0B63" w:rsidP="009E0B63">
            <w:pPr>
              <w:numPr>
                <w:ilvl w:val="1"/>
                <w:numId w:val="12"/>
              </w:numPr>
              <w:tabs>
                <w:tab w:val="left" w:pos="2440"/>
              </w:tabs>
              <w:spacing w:line="235" w:lineRule="auto"/>
              <w:ind w:left="704" w:right="140" w:hanging="352"/>
              <w:rPr>
                <w:rFonts w:ascii="Open Sans" w:eastAsia="Arial" w:hAnsi="Open Sans" w:cs="Open Sans"/>
                <w:sz w:val="22"/>
                <w:szCs w:val="22"/>
              </w:rPr>
            </w:pPr>
            <w:r w:rsidRPr="001A75B5">
              <w:rPr>
                <w:rFonts w:ascii="Open Sans" w:eastAsia="Arial" w:hAnsi="Open Sans" w:cs="Open Sans"/>
                <w:sz w:val="22"/>
                <w:szCs w:val="22"/>
              </w:rPr>
              <w:t>Displays qualifications in detail, including video, pictures, samples of your work, etc.</w:t>
            </w:r>
          </w:p>
          <w:p w14:paraId="74E91CBD" w14:textId="77777777" w:rsidR="009E0B63" w:rsidRPr="001A75B5" w:rsidRDefault="009E0B63" w:rsidP="009E0B63">
            <w:pPr>
              <w:tabs>
                <w:tab w:val="left" w:pos="820"/>
              </w:tabs>
              <w:rPr>
                <w:rFonts w:ascii="Open Sans" w:eastAsia="Arial" w:hAnsi="Open Sans" w:cs="Open Sans"/>
                <w:sz w:val="22"/>
                <w:szCs w:val="22"/>
              </w:rPr>
            </w:pPr>
          </w:p>
          <w:p w14:paraId="41259C4C" w14:textId="77777777" w:rsidR="00B3350C" w:rsidRPr="001A75B5" w:rsidRDefault="09D121B5" w:rsidP="09D121B5">
            <w:pPr>
              <w:spacing w:before="120" w:after="120"/>
              <w:rPr>
                <w:rFonts w:ascii="Open Sans" w:hAnsi="Open Sans" w:cs="Open Sans"/>
                <w:i/>
                <w:iCs/>
                <w:sz w:val="22"/>
                <w:szCs w:val="22"/>
              </w:rPr>
            </w:pPr>
            <w:r w:rsidRPr="001A75B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190A9CF" w:rsidR="00CF2E7E" w:rsidRPr="001A75B5" w:rsidRDefault="001A75B5" w:rsidP="001A75B5">
            <w:pPr>
              <w:spacing w:before="120" w:after="120"/>
              <w:rPr>
                <w:rFonts w:ascii="Open Sans" w:hAnsi="Open Sans" w:cs="Open Sans"/>
                <w:sz w:val="22"/>
                <w:szCs w:val="22"/>
              </w:rPr>
            </w:pPr>
            <w:r>
              <w:rPr>
                <w:rFonts w:ascii="Open Sans" w:hAnsi="Open Sans" w:cs="Open Sans"/>
                <w:sz w:val="22"/>
                <w:szCs w:val="22"/>
              </w:rPr>
              <w:t>NONE</w:t>
            </w:r>
          </w:p>
        </w:tc>
      </w:tr>
      <w:tr w:rsidR="00B3350C" w:rsidRPr="001A75B5" w14:paraId="07580D23" w14:textId="77777777" w:rsidTr="09D121B5">
        <w:trPr>
          <w:trHeight w:val="27"/>
        </w:trPr>
        <w:tc>
          <w:tcPr>
            <w:tcW w:w="2952" w:type="dxa"/>
            <w:shd w:val="clear" w:color="auto" w:fill="auto"/>
          </w:tcPr>
          <w:p w14:paraId="78EDFD65" w14:textId="249361E5"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Guided Practice *</w:t>
            </w:r>
          </w:p>
        </w:tc>
        <w:tc>
          <w:tcPr>
            <w:tcW w:w="7848" w:type="dxa"/>
            <w:shd w:val="clear" w:color="auto" w:fill="auto"/>
          </w:tcPr>
          <w:p w14:paraId="2BA461F9" w14:textId="77777777" w:rsidR="00B3350C" w:rsidRPr="001A75B5" w:rsidRDefault="09D121B5" w:rsidP="09D121B5">
            <w:pPr>
              <w:spacing w:before="120" w:after="120"/>
              <w:rPr>
                <w:rFonts w:ascii="Open Sans" w:hAnsi="Open Sans" w:cs="Open Sans"/>
                <w:i/>
                <w:iCs/>
                <w:sz w:val="22"/>
                <w:szCs w:val="22"/>
              </w:rPr>
            </w:pPr>
            <w:r w:rsidRPr="001A75B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810FC53" w:rsidR="00CF2E7E" w:rsidRPr="001A75B5" w:rsidRDefault="001A75B5" w:rsidP="001A75B5">
            <w:pPr>
              <w:spacing w:before="120" w:after="120"/>
              <w:rPr>
                <w:rFonts w:ascii="Open Sans" w:hAnsi="Open Sans" w:cs="Open Sans"/>
                <w:sz w:val="22"/>
                <w:szCs w:val="22"/>
              </w:rPr>
            </w:pPr>
            <w:r>
              <w:rPr>
                <w:rFonts w:ascii="Open Sans" w:hAnsi="Open Sans" w:cs="Open Sans"/>
                <w:sz w:val="22"/>
                <w:szCs w:val="22"/>
              </w:rPr>
              <w:t>NONE</w:t>
            </w:r>
          </w:p>
        </w:tc>
      </w:tr>
      <w:tr w:rsidR="00B3350C" w:rsidRPr="001A75B5" w14:paraId="2BB1B0A1" w14:textId="77777777" w:rsidTr="09D121B5">
        <w:trPr>
          <w:trHeight w:val="395"/>
        </w:trPr>
        <w:tc>
          <w:tcPr>
            <w:tcW w:w="2952" w:type="dxa"/>
            <w:shd w:val="clear" w:color="auto" w:fill="auto"/>
          </w:tcPr>
          <w:p w14:paraId="1388253E" w14:textId="6EA2F42B"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Independent Practice/Laboratory Experience/Differentiated Activities *</w:t>
            </w:r>
          </w:p>
        </w:tc>
        <w:tc>
          <w:tcPr>
            <w:tcW w:w="7848" w:type="dxa"/>
            <w:shd w:val="clear" w:color="auto" w:fill="auto"/>
          </w:tcPr>
          <w:p w14:paraId="0D0AC953" w14:textId="77777777" w:rsidR="00FB54B7" w:rsidRPr="001A75B5" w:rsidRDefault="00FB54B7" w:rsidP="00FB54B7">
            <w:pPr>
              <w:numPr>
                <w:ilvl w:val="0"/>
                <w:numId w:val="13"/>
              </w:numPr>
              <w:tabs>
                <w:tab w:val="left" w:pos="2000"/>
              </w:tabs>
              <w:spacing w:line="235" w:lineRule="auto"/>
              <w:ind w:left="351" w:hanging="351"/>
              <w:jc w:val="both"/>
              <w:rPr>
                <w:rFonts w:ascii="Open Sans" w:eastAsia="Arial" w:hAnsi="Open Sans" w:cs="Open Sans"/>
                <w:sz w:val="22"/>
                <w:szCs w:val="22"/>
              </w:rPr>
            </w:pPr>
            <w:r w:rsidRPr="001A75B5">
              <w:rPr>
                <w:rFonts w:ascii="Open Sans" w:eastAsia="Arial" w:hAnsi="Open Sans" w:cs="Open Sans"/>
                <w:sz w:val="22"/>
                <w:szCs w:val="22"/>
                <w:u w:val="single"/>
              </w:rPr>
              <w:t>Would You Hire</w:t>
            </w:r>
            <w:r w:rsidRPr="001A75B5">
              <w:rPr>
                <w:rFonts w:ascii="Open Sans" w:eastAsia="Arial" w:hAnsi="Open Sans" w:cs="Open Sans"/>
                <w:sz w:val="22"/>
                <w:szCs w:val="22"/>
              </w:rPr>
              <w:t xml:space="preserve"> </w:t>
            </w:r>
            <w:r w:rsidRPr="001A75B5">
              <w:rPr>
                <w:rFonts w:ascii="Open Sans" w:eastAsia="Arial" w:hAnsi="Open Sans" w:cs="Open Sans"/>
                <w:i/>
                <w:iCs/>
                <w:sz w:val="22"/>
                <w:szCs w:val="22"/>
                <w:u w:val="single"/>
              </w:rPr>
              <w:t>YOU</w:t>
            </w:r>
            <w:r w:rsidRPr="001A75B5">
              <w:rPr>
                <w:rFonts w:ascii="Open Sans" w:eastAsia="Arial" w:hAnsi="Open Sans" w:cs="Open Sans"/>
                <w:sz w:val="22"/>
                <w:szCs w:val="22"/>
                <w:u w:val="single"/>
              </w:rPr>
              <w:t>? Handout</w:t>
            </w:r>
            <w:r w:rsidRPr="001A75B5">
              <w:rPr>
                <w:rFonts w:ascii="Open Sans" w:eastAsia="Arial" w:hAnsi="Open Sans" w:cs="Open Sans"/>
                <w:sz w:val="22"/>
                <w:szCs w:val="22"/>
              </w:rPr>
              <w:t xml:space="preserve"> – Have the students complete the Would You Hire </w:t>
            </w:r>
            <w:r w:rsidRPr="001A75B5">
              <w:rPr>
                <w:rFonts w:ascii="Open Sans" w:eastAsia="Arial" w:hAnsi="Open Sans" w:cs="Open Sans"/>
                <w:i/>
                <w:iCs/>
                <w:sz w:val="22"/>
                <w:szCs w:val="22"/>
              </w:rPr>
              <w:t>YOU</w:t>
            </w:r>
            <w:r w:rsidRPr="001A75B5">
              <w:rPr>
                <w:rFonts w:ascii="Open Sans" w:eastAsia="Arial" w:hAnsi="Open Sans" w:cs="Open Sans"/>
                <w:sz w:val="22"/>
                <w:szCs w:val="22"/>
              </w:rPr>
              <w:t xml:space="preserve">? Students’ Notes Handout. Use the Would You Hire </w:t>
            </w:r>
            <w:r w:rsidRPr="001A75B5">
              <w:rPr>
                <w:rFonts w:ascii="Open Sans" w:eastAsia="Arial" w:hAnsi="Open Sans" w:cs="Open Sans"/>
                <w:i/>
                <w:iCs/>
                <w:sz w:val="22"/>
                <w:szCs w:val="22"/>
              </w:rPr>
              <w:t>YOU</w:t>
            </w:r>
            <w:r w:rsidRPr="001A75B5">
              <w:rPr>
                <w:rFonts w:ascii="Open Sans" w:eastAsia="Arial" w:hAnsi="Open Sans" w:cs="Open Sans"/>
                <w:sz w:val="22"/>
                <w:szCs w:val="22"/>
              </w:rPr>
              <w:t>?</w:t>
            </w:r>
          </w:p>
          <w:p w14:paraId="71DA2B8D" w14:textId="77777777" w:rsidR="00FB54B7" w:rsidRPr="001A75B5" w:rsidRDefault="00FB54B7" w:rsidP="00FB54B7">
            <w:pPr>
              <w:spacing w:line="13" w:lineRule="exact"/>
              <w:rPr>
                <w:rFonts w:ascii="Open Sans" w:eastAsia="Arial" w:hAnsi="Open Sans" w:cs="Open Sans"/>
                <w:sz w:val="22"/>
                <w:szCs w:val="22"/>
              </w:rPr>
            </w:pPr>
          </w:p>
          <w:p w14:paraId="59C5A37E" w14:textId="77777777" w:rsidR="00FB54B7" w:rsidRPr="001A75B5" w:rsidRDefault="00FB54B7" w:rsidP="00FB54B7">
            <w:pPr>
              <w:spacing w:line="235" w:lineRule="auto"/>
              <w:ind w:left="351" w:right="720"/>
              <w:rPr>
                <w:rFonts w:ascii="Open Sans" w:eastAsia="Arial" w:hAnsi="Open Sans" w:cs="Open Sans"/>
                <w:sz w:val="22"/>
                <w:szCs w:val="22"/>
              </w:rPr>
            </w:pPr>
            <w:r w:rsidRPr="001A75B5">
              <w:rPr>
                <w:rFonts w:ascii="Open Sans" w:eastAsia="Arial" w:hAnsi="Open Sans" w:cs="Open Sans"/>
                <w:sz w:val="22"/>
                <w:szCs w:val="22"/>
              </w:rPr>
              <w:t>Students’ Notes Handout Key and/or the Individual Work Rubric for assessment.</w:t>
            </w:r>
          </w:p>
          <w:p w14:paraId="0E1DFD41" w14:textId="77777777" w:rsidR="00FB54B7" w:rsidRPr="001A75B5" w:rsidRDefault="00FB54B7" w:rsidP="00FB54B7">
            <w:pPr>
              <w:spacing w:line="287" w:lineRule="exact"/>
              <w:rPr>
                <w:rFonts w:ascii="Open Sans" w:eastAsia="Arial" w:hAnsi="Open Sans" w:cs="Open Sans"/>
                <w:sz w:val="22"/>
                <w:szCs w:val="22"/>
              </w:rPr>
            </w:pPr>
          </w:p>
          <w:p w14:paraId="2F897058" w14:textId="77777777" w:rsidR="00FB54B7" w:rsidRPr="001A75B5" w:rsidRDefault="00FB54B7" w:rsidP="00FB54B7">
            <w:pPr>
              <w:numPr>
                <w:ilvl w:val="0"/>
                <w:numId w:val="13"/>
              </w:numPr>
              <w:tabs>
                <w:tab w:val="left" w:pos="2000"/>
              </w:tabs>
              <w:spacing w:line="237" w:lineRule="auto"/>
              <w:ind w:left="351" w:right="60" w:hanging="351"/>
              <w:rPr>
                <w:rFonts w:ascii="Open Sans" w:eastAsia="Arial" w:hAnsi="Open Sans" w:cs="Open Sans"/>
                <w:sz w:val="22"/>
                <w:szCs w:val="22"/>
              </w:rPr>
            </w:pPr>
            <w:r w:rsidRPr="001A75B5">
              <w:rPr>
                <w:rFonts w:ascii="Open Sans" w:eastAsia="Arial" w:hAnsi="Open Sans" w:cs="Open Sans"/>
                <w:sz w:val="22"/>
                <w:szCs w:val="22"/>
                <w:u w:val="single"/>
              </w:rPr>
              <w:t>O*NET Scavenger Hunt</w:t>
            </w:r>
            <w:r w:rsidRPr="001A75B5">
              <w:rPr>
                <w:rFonts w:ascii="Open Sans" w:eastAsia="Arial" w:hAnsi="Open Sans" w:cs="Open Sans"/>
                <w:sz w:val="22"/>
                <w:szCs w:val="22"/>
              </w:rPr>
              <w:t xml:space="preserve"> – Have the students complete Part I and II of the O*NET Scavenger Hunt using the included O*NET Handouts. Use the O*NET Scavenger Hunt Key and/or the Individual Work Rubric for assessment.</w:t>
            </w:r>
          </w:p>
          <w:p w14:paraId="46A7AF9E" w14:textId="77777777" w:rsidR="00FB54B7" w:rsidRPr="001A75B5" w:rsidRDefault="00FB54B7" w:rsidP="00FB54B7">
            <w:pPr>
              <w:spacing w:line="290" w:lineRule="exact"/>
              <w:rPr>
                <w:rFonts w:ascii="Open Sans" w:eastAsia="Arial" w:hAnsi="Open Sans" w:cs="Open Sans"/>
                <w:sz w:val="22"/>
                <w:szCs w:val="22"/>
              </w:rPr>
            </w:pPr>
          </w:p>
          <w:p w14:paraId="2A091D76" w14:textId="77777777" w:rsidR="00FB54B7" w:rsidRPr="001A75B5" w:rsidRDefault="00FB54B7" w:rsidP="00FB54B7">
            <w:pPr>
              <w:numPr>
                <w:ilvl w:val="0"/>
                <w:numId w:val="13"/>
              </w:numPr>
              <w:tabs>
                <w:tab w:val="left" w:pos="2000"/>
              </w:tabs>
              <w:spacing w:line="238" w:lineRule="auto"/>
              <w:ind w:left="351" w:right="200" w:hanging="351"/>
              <w:rPr>
                <w:rFonts w:ascii="Open Sans" w:eastAsia="Arial" w:hAnsi="Open Sans" w:cs="Open Sans"/>
                <w:sz w:val="22"/>
                <w:szCs w:val="22"/>
              </w:rPr>
            </w:pPr>
            <w:r w:rsidRPr="001A75B5">
              <w:rPr>
                <w:rFonts w:ascii="Open Sans" w:eastAsia="Arial" w:hAnsi="Open Sans" w:cs="Open Sans"/>
                <w:sz w:val="22"/>
                <w:szCs w:val="22"/>
                <w:u w:val="single"/>
              </w:rPr>
              <w:t>Career Research Project</w:t>
            </w:r>
            <w:r w:rsidRPr="001A75B5">
              <w:rPr>
                <w:rFonts w:ascii="Open Sans" w:eastAsia="Arial" w:hAnsi="Open Sans" w:cs="Open Sans"/>
                <w:sz w:val="22"/>
                <w:szCs w:val="22"/>
              </w:rPr>
              <w:t xml:space="preserve"> – Have the students complete the Career Research Project. Use the Career Project Instruction Sheet and the Career Project Checklist for the activity. Use the two Career Project Rubrics (Résumé, Cover Letter, and Resignation Letter, and Multimedia </w:t>
            </w:r>
            <w:bookmarkStart w:id="1" w:name="_GoBack"/>
            <w:r w:rsidRPr="001A75B5">
              <w:rPr>
                <w:rFonts w:ascii="Open Sans" w:eastAsia="Arial" w:hAnsi="Open Sans" w:cs="Open Sans"/>
                <w:sz w:val="22"/>
                <w:szCs w:val="22"/>
              </w:rPr>
              <w:t>Presentation</w:t>
            </w:r>
            <w:bookmarkEnd w:id="1"/>
            <w:r w:rsidRPr="001A75B5">
              <w:rPr>
                <w:rFonts w:ascii="Open Sans" w:eastAsia="Arial" w:hAnsi="Open Sans" w:cs="Open Sans"/>
                <w:sz w:val="22"/>
                <w:szCs w:val="22"/>
              </w:rPr>
              <w:t>) for assessment.</w:t>
            </w:r>
          </w:p>
          <w:p w14:paraId="141F0EE9" w14:textId="77777777" w:rsidR="00FB54B7" w:rsidRPr="001A75B5" w:rsidRDefault="00FB54B7" w:rsidP="09D121B5">
            <w:pPr>
              <w:spacing w:before="120" w:after="120"/>
              <w:rPr>
                <w:rFonts w:ascii="Open Sans" w:hAnsi="Open Sans" w:cs="Open Sans"/>
                <w:i/>
                <w:iCs/>
                <w:sz w:val="22"/>
                <w:szCs w:val="22"/>
              </w:rPr>
            </w:pPr>
          </w:p>
          <w:p w14:paraId="5EA35FFF" w14:textId="77777777" w:rsidR="00B3350C" w:rsidRPr="001A75B5" w:rsidRDefault="09D121B5" w:rsidP="09D121B5">
            <w:pPr>
              <w:spacing w:before="120" w:after="120"/>
              <w:rPr>
                <w:rFonts w:ascii="Open Sans" w:hAnsi="Open Sans" w:cs="Open Sans"/>
                <w:i/>
                <w:iCs/>
                <w:sz w:val="22"/>
                <w:szCs w:val="22"/>
              </w:rPr>
            </w:pPr>
            <w:r w:rsidRPr="001A75B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9459EC5" w:rsidR="00CF2E7E" w:rsidRPr="001A75B5" w:rsidRDefault="001A75B5" w:rsidP="001A75B5">
            <w:pPr>
              <w:spacing w:before="120" w:after="120"/>
              <w:rPr>
                <w:rFonts w:ascii="Open Sans" w:hAnsi="Open Sans" w:cs="Open Sans"/>
                <w:sz w:val="22"/>
                <w:szCs w:val="22"/>
              </w:rPr>
            </w:pPr>
            <w:r>
              <w:rPr>
                <w:rFonts w:ascii="Open Sans" w:hAnsi="Open Sans" w:cs="Open Sans"/>
                <w:sz w:val="22"/>
                <w:szCs w:val="22"/>
              </w:rPr>
              <w:t>NONE</w:t>
            </w:r>
          </w:p>
        </w:tc>
      </w:tr>
      <w:tr w:rsidR="00B3350C" w:rsidRPr="001A75B5" w14:paraId="50863A81" w14:textId="77777777" w:rsidTr="09D121B5">
        <w:tc>
          <w:tcPr>
            <w:tcW w:w="2952" w:type="dxa"/>
            <w:shd w:val="clear" w:color="auto" w:fill="auto"/>
          </w:tcPr>
          <w:p w14:paraId="3E48F608" w14:textId="5EE824C9"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Lesson Closure</w:t>
            </w:r>
          </w:p>
        </w:tc>
        <w:tc>
          <w:tcPr>
            <w:tcW w:w="7848" w:type="dxa"/>
            <w:shd w:val="clear" w:color="auto" w:fill="auto"/>
          </w:tcPr>
          <w:p w14:paraId="101353E5" w14:textId="77777777" w:rsidR="00B3350C" w:rsidRPr="001A75B5" w:rsidRDefault="00B3350C" w:rsidP="00DC4B23">
            <w:pPr>
              <w:spacing w:before="120" w:after="120"/>
              <w:rPr>
                <w:rFonts w:ascii="Open Sans" w:hAnsi="Open Sans" w:cs="Open Sans"/>
                <w:sz w:val="22"/>
                <w:szCs w:val="22"/>
              </w:rPr>
            </w:pPr>
          </w:p>
        </w:tc>
      </w:tr>
      <w:tr w:rsidR="00B3350C" w:rsidRPr="001A75B5" w14:paraId="09F5B5CB" w14:textId="77777777" w:rsidTr="09D121B5">
        <w:trPr>
          <w:trHeight w:val="135"/>
        </w:trPr>
        <w:tc>
          <w:tcPr>
            <w:tcW w:w="2952" w:type="dxa"/>
            <w:shd w:val="clear" w:color="auto" w:fill="auto"/>
          </w:tcPr>
          <w:p w14:paraId="5374FB7C" w14:textId="3BB87904" w:rsidR="0080201D"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Summative/End of Lesson Assessment *</w:t>
            </w:r>
          </w:p>
          <w:p w14:paraId="6CEEAD70" w14:textId="12A5B6A4" w:rsidR="00B3350C" w:rsidRPr="001A75B5" w:rsidRDefault="0080201D" w:rsidP="0080201D">
            <w:pPr>
              <w:tabs>
                <w:tab w:val="left" w:pos="2820"/>
              </w:tabs>
              <w:rPr>
                <w:rFonts w:ascii="Open Sans" w:hAnsi="Open Sans" w:cs="Open Sans"/>
                <w:sz w:val="22"/>
                <w:szCs w:val="22"/>
              </w:rPr>
            </w:pPr>
            <w:r w:rsidRPr="001A75B5">
              <w:rPr>
                <w:rFonts w:ascii="Open Sans" w:hAnsi="Open Sans" w:cs="Open Sans"/>
                <w:sz w:val="22"/>
                <w:szCs w:val="22"/>
              </w:rPr>
              <w:tab/>
            </w:r>
          </w:p>
        </w:tc>
        <w:tc>
          <w:tcPr>
            <w:tcW w:w="7848" w:type="dxa"/>
            <w:shd w:val="clear" w:color="auto" w:fill="auto"/>
          </w:tcPr>
          <w:p w14:paraId="25B75619" w14:textId="7777777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Would YOU Hire YOU? Key</w:t>
            </w:r>
          </w:p>
          <w:p w14:paraId="056EB4E8" w14:textId="7777777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O*NET Scavenger Hunt Key</w:t>
            </w:r>
          </w:p>
          <w:p w14:paraId="031EE820" w14:textId="7777777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Career Project Rubric: Résumé, Cover Letter, and Resignation Letter</w:t>
            </w:r>
          </w:p>
          <w:p w14:paraId="53BBBDCF" w14:textId="7777777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Career Project Rubric: Multimedia Presentation</w:t>
            </w:r>
          </w:p>
          <w:p w14:paraId="646D9227" w14:textId="7777777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Discussion Rubric</w:t>
            </w:r>
          </w:p>
          <w:p w14:paraId="1AEA331B" w14:textId="10830597" w:rsidR="00FB54B7" w:rsidRPr="001A75B5" w:rsidRDefault="00FB54B7" w:rsidP="001A75B5">
            <w:pPr>
              <w:pStyle w:val="ListParagraph"/>
              <w:numPr>
                <w:ilvl w:val="0"/>
                <w:numId w:val="20"/>
              </w:numPr>
              <w:rPr>
                <w:rFonts w:ascii="Open Sans" w:hAnsi="Open Sans" w:cs="Open Sans"/>
                <w:sz w:val="22"/>
                <w:szCs w:val="22"/>
              </w:rPr>
            </w:pPr>
            <w:r w:rsidRPr="001A75B5">
              <w:rPr>
                <w:rFonts w:ascii="Open Sans" w:eastAsia="Arial" w:hAnsi="Open Sans" w:cs="Open Sans"/>
                <w:sz w:val="22"/>
                <w:szCs w:val="22"/>
              </w:rPr>
              <w:t>Individual Work Rubric</w:t>
            </w:r>
          </w:p>
          <w:p w14:paraId="1E675341" w14:textId="77777777" w:rsidR="00B3350C" w:rsidRPr="001A75B5" w:rsidRDefault="09D121B5" w:rsidP="09D121B5">
            <w:pPr>
              <w:spacing w:before="120" w:after="120"/>
              <w:rPr>
                <w:rFonts w:ascii="Open Sans" w:hAnsi="Open Sans" w:cs="Open Sans"/>
                <w:i/>
                <w:iCs/>
                <w:sz w:val="22"/>
                <w:szCs w:val="22"/>
              </w:rPr>
            </w:pPr>
            <w:r w:rsidRPr="001A75B5">
              <w:rPr>
                <w:rFonts w:ascii="Open Sans" w:hAnsi="Open Sans" w:cs="Open Sans"/>
                <w:i/>
                <w:iCs/>
                <w:sz w:val="22"/>
                <w:szCs w:val="22"/>
              </w:rPr>
              <w:t>Individualized Education Plan (IEP) for all special education students must be followed. Examples of accommodations may include, but are not limited to:</w:t>
            </w:r>
          </w:p>
          <w:p w14:paraId="44D95881" w14:textId="6B3902D1" w:rsidR="00C0157E" w:rsidRPr="00C0157E" w:rsidRDefault="00C0157E" w:rsidP="00C0157E">
            <w:pPr>
              <w:rPr>
                <w:rFonts w:ascii="Open Sans" w:hAnsi="Open Sans"/>
                <w:sz w:val="22"/>
                <w:szCs w:val="22"/>
              </w:rPr>
            </w:pPr>
            <w:r w:rsidRPr="00C0157E">
              <w:rPr>
                <w:rFonts w:ascii="Open Sans" w:hAnsi="Open Sans"/>
                <w:sz w:val="22"/>
                <w:szCs w:val="22"/>
              </w:rPr>
              <w:t xml:space="preserve">Accommodations for Learning Differences: </w:t>
            </w:r>
          </w:p>
          <w:p w14:paraId="14817104" w14:textId="61253397" w:rsidR="00C0157E" w:rsidRPr="00C0157E" w:rsidRDefault="00C0157E" w:rsidP="00C0157E">
            <w:pPr>
              <w:rPr>
                <w:rFonts w:ascii="Open Sans" w:eastAsia="Times New Roman" w:hAnsi="Open Sans"/>
                <w:sz w:val="22"/>
                <w:szCs w:val="22"/>
              </w:rPr>
            </w:pPr>
            <w:r w:rsidRPr="00C0157E">
              <w:rPr>
                <w:rFonts w:ascii="Open Sans" w:hAnsi="Open Sans"/>
                <w:sz w:val="22"/>
                <w:szCs w:val="22"/>
              </w:rPr>
              <w:t>For reinforcement, the student will list and define the components of a résumé. Use the Individual Work Rubric for assessment.</w:t>
            </w:r>
          </w:p>
          <w:p w14:paraId="4CB6555D" w14:textId="61805D20" w:rsidR="00CF2E7E" w:rsidRPr="001A75B5" w:rsidRDefault="00CF2E7E" w:rsidP="001A75B5">
            <w:pPr>
              <w:spacing w:before="120" w:after="120"/>
              <w:rPr>
                <w:rFonts w:ascii="Open Sans" w:hAnsi="Open Sans" w:cs="Open Sans"/>
                <w:color w:val="333333"/>
                <w:sz w:val="22"/>
                <w:szCs w:val="22"/>
              </w:rPr>
            </w:pPr>
          </w:p>
        </w:tc>
      </w:tr>
      <w:tr w:rsidR="00B3350C" w:rsidRPr="001A75B5" w14:paraId="02913EF1" w14:textId="77777777" w:rsidTr="09D121B5">
        <w:trPr>
          <w:trHeight w:val="135"/>
        </w:trPr>
        <w:tc>
          <w:tcPr>
            <w:tcW w:w="2952" w:type="dxa"/>
            <w:shd w:val="clear" w:color="auto" w:fill="auto"/>
          </w:tcPr>
          <w:p w14:paraId="0216DEB4" w14:textId="1E3E55AD"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References/Resources/</w:t>
            </w:r>
          </w:p>
          <w:p w14:paraId="324BDA87" w14:textId="3A4F8FF0"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Teacher Preparation</w:t>
            </w:r>
          </w:p>
        </w:tc>
        <w:tc>
          <w:tcPr>
            <w:tcW w:w="7848" w:type="dxa"/>
            <w:shd w:val="clear" w:color="auto" w:fill="auto"/>
          </w:tcPr>
          <w:p w14:paraId="4401B78F" w14:textId="77777777" w:rsidR="00FB54B7" w:rsidRPr="001A75B5" w:rsidRDefault="00FB54B7" w:rsidP="001A75B5">
            <w:pPr>
              <w:pStyle w:val="ListParagraph"/>
              <w:numPr>
                <w:ilvl w:val="0"/>
                <w:numId w:val="21"/>
              </w:numPr>
              <w:rPr>
                <w:rFonts w:ascii="Open Sans" w:eastAsia="Arial" w:hAnsi="Open Sans" w:cs="Open Sans"/>
                <w:sz w:val="22"/>
                <w:szCs w:val="22"/>
              </w:rPr>
            </w:pPr>
            <w:r w:rsidRPr="001A75B5">
              <w:rPr>
                <w:rFonts w:ascii="Open Sans" w:eastAsia="Arial" w:hAnsi="Open Sans" w:cs="Open Sans"/>
                <w:sz w:val="22"/>
                <w:szCs w:val="22"/>
              </w:rPr>
              <w:t xml:space="preserve">O*NET </w:t>
            </w:r>
            <w:hyperlink r:id="rId12">
              <w:r w:rsidRPr="001A75B5">
                <w:rPr>
                  <w:rFonts w:ascii="Open Sans" w:eastAsia="Arial" w:hAnsi="Open Sans" w:cs="Open Sans"/>
                  <w:color w:val="0000FF"/>
                  <w:sz w:val="22"/>
                  <w:szCs w:val="22"/>
                  <w:u w:val="single"/>
                </w:rPr>
                <w:t>http://www.onetonline.org</w:t>
              </w:r>
            </w:hyperlink>
          </w:p>
          <w:p w14:paraId="10EBB5FB" w14:textId="77777777" w:rsidR="00FB54B7" w:rsidRPr="001A75B5" w:rsidRDefault="009D0081" w:rsidP="001A75B5">
            <w:pPr>
              <w:pStyle w:val="ListParagraph"/>
              <w:numPr>
                <w:ilvl w:val="0"/>
                <w:numId w:val="22"/>
              </w:numPr>
              <w:rPr>
                <w:rFonts w:ascii="Open Sans" w:eastAsia="Arial" w:hAnsi="Open Sans" w:cs="Open Sans"/>
                <w:color w:val="0000FF"/>
                <w:sz w:val="22"/>
                <w:szCs w:val="22"/>
                <w:u w:val="single"/>
              </w:rPr>
            </w:pPr>
            <w:hyperlink r:id="rId13">
              <w:r w:rsidR="00FB54B7" w:rsidRPr="001A75B5">
                <w:rPr>
                  <w:rFonts w:ascii="Open Sans" w:eastAsia="Arial" w:hAnsi="Open Sans" w:cs="Open Sans"/>
                  <w:color w:val="0000FF"/>
                  <w:sz w:val="22"/>
                  <w:szCs w:val="22"/>
                  <w:u w:val="single"/>
                </w:rPr>
                <w:t>http://www.mynextmove.org/explore/ip</w:t>
              </w:r>
            </w:hyperlink>
          </w:p>
          <w:p w14:paraId="3DB1072B" w14:textId="77777777" w:rsidR="00FB54B7" w:rsidRPr="001A75B5" w:rsidRDefault="009D0081" w:rsidP="001A75B5">
            <w:pPr>
              <w:pStyle w:val="ListParagraph"/>
              <w:numPr>
                <w:ilvl w:val="0"/>
                <w:numId w:val="22"/>
              </w:numPr>
              <w:rPr>
                <w:rFonts w:ascii="Open Sans" w:eastAsia="Arial" w:hAnsi="Open Sans" w:cs="Open Sans"/>
                <w:color w:val="0000FF"/>
                <w:sz w:val="22"/>
                <w:szCs w:val="22"/>
                <w:u w:val="single"/>
              </w:rPr>
            </w:pPr>
            <w:hyperlink r:id="rId14">
              <w:r w:rsidR="00FB54B7" w:rsidRPr="001A75B5">
                <w:rPr>
                  <w:rFonts w:ascii="Open Sans" w:eastAsia="Arial" w:hAnsi="Open Sans" w:cs="Open Sans"/>
                  <w:color w:val="0000FF"/>
                  <w:sz w:val="22"/>
                  <w:szCs w:val="22"/>
                  <w:u w:val="single"/>
                </w:rPr>
                <w:t>http://www.www.mynextmove.org</w:t>
              </w:r>
            </w:hyperlink>
          </w:p>
          <w:p w14:paraId="230B4636" w14:textId="77777777" w:rsidR="00B3350C" w:rsidRPr="001A75B5" w:rsidRDefault="00B3350C" w:rsidP="00DC4B23">
            <w:pPr>
              <w:spacing w:before="120" w:after="120"/>
              <w:rPr>
                <w:rFonts w:ascii="Open Sans" w:hAnsi="Open Sans" w:cs="Open Sans"/>
                <w:color w:val="FF0000"/>
                <w:sz w:val="22"/>
                <w:szCs w:val="22"/>
              </w:rPr>
            </w:pPr>
          </w:p>
        </w:tc>
      </w:tr>
      <w:tr w:rsidR="00B3350C" w:rsidRPr="001A75B5"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Additional Required Components</w:t>
            </w:r>
          </w:p>
        </w:tc>
      </w:tr>
      <w:tr w:rsidR="00B3350C" w:rsidRPr="001A75B5" w14:paraId="17A4CF5D" w14:textId="77777777" w:rsidTr="09D121B5">
        <w:trPr>
          <w:trHeight w:val="485"/>
        </w:trPr>
        <w:tc>
          <w:tcPr>
            <w:tcW w:w="2952" w:type="dxa"/>
            <w:shd w:val="clear" w:color="auto" w:fill="auto"/>
          </w:tcPr>
          <w:p w14:paraId="07A69FE4" w14:textId="4678019B"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A75B5" w:rsidRDefault="00B3350C" w:rsidP="00DC4B23">
            <w:pPr>
              <w:spacing w:before="120" w:after="120"/>
              <w:rPr>
                <w:rFonts w:ascii="Open Sans" w:hAnsi="Open Sans" w:cs="Open Sans"/>
                <w:sz w:val="22"/>
                <w:szCs w:val="22"/>
              </w:rPr>
            </w:pPr>
          </w:p>
        </w:tc>
      </w:tr>
      <w:tr w:rsidR="00B3350C" w:rsidRPr="001A75B5" w14:paraId="13D42D07" w14:textId="77777777" w:rsidTr="09D121B5">
        <w:trPr>
          <w:trHeight w:val="737"/>
        </w:trPr>
        <w:tc>
          <w:tcPr>
            <w:tcW w:w="2952" w:type="dxa"/>
            <w:shd w:val="clear" w:color="auto" w:fill="auto"/>
          </w:tcPr>
          <w:p w14:paraId="28B3D5E3" w14:textId="0171714D" w:rsidR="00B3350C" w:rsidRPr="001A75B5" w:rsidRDefault="00B3350C"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College and Career Readiness Connection</w:t>
            </w:r>
            <w:r w:rsidR="00A3064F" w:rsidRPr="001A75B5">
              <w:rPr>
                <w:rStyle w:val="FootnoteReference"/>
                <w:rFonts w:ascii="Open Sans" w:hAnsi="Open Sans" w:cs="Open Sans"/>
                <w:b/>
                <w:bCs/>
                <w:sz w:val="22"/>
                <w:szCs w:val="22"/>
              </w:rPr>
              <w:footnoteReference w:id="1"/>
            </w:r>
          </w:p>
        </w:tc>
        <w:tc>
          <w:tcPr>
            <w:tcW w:w="7848" w:type="dxa"/>
            <w:shd w:val="clear" w:color="auto" w:fill="auto"/>
          </w:tcPr>
          <w:p w14:paraId="3DDFFCC7" w14:textId="77777777" w:rsidR="00FB54B7" w:rsidRPr="001A75B5" w:rsidRDefault="00FB54B7" w:rsidP="00FB54B7">
            <w:pPr>
              <w:rPr>
                <w:rFonts w:ascii="Open Sans" w:hAnsi="Open Sans" w:cs="Open Sans"/>
                <w:sz w:val="22"/>
                <w:szCs w:val="22"/>
              </w:rPr>
            </w:pPr>
            <w:r w:rsidRPr="001A75B5">
              <w:rPr>
                <w:rFonts w:ascii="Open Sans" w:eastAsia="Arial" w:hAnsi="Open Sans" w:cs="Open Sans"/>
                <w:sz w:val="22"/>
                <w:szCs w:val="22"/>
              </w:rPr>
              <w:t>Cross-Disciplinary Standards</w:t>
            </w:r>
          </w:p>
          <w:p w14:paraId="54F12A92" w14:textId="77777777" w:rsidR="00FB54B7" w:rsidRPr="001A75B5" w:rsidRDefault="00FB54B7" w:rsidP="00FB54B7">
            <w:pPr>
              <w:rPr>
                <w:rFonts w:ascii="Open Sans" w:hAnsi="Open Sans" w:cs="Open Sans"/>
                <w:sz w:val="22"/>
                <w:szCs w:val="22"/>
              </w:rPr>
            </w:pPr>
            <w:r w:rsidRPr="001A75B5">
              <w:rPr>
                <w:rFonts w:ascii="Open Sans" w:eastAsia="Arial" w:hAnsi="Open Sans" w:cs="Open Sans"/>
                <w:sz w:val="22"/>
                <w:szCs w:val="22"/>
              </w:rPr>
              <w:t>I. Key Cognitive Skills</w:t>
            </w:r>
          </w:p>
          <w:p w14:paraId="42FAF96E" w14:textId="77777777" w:rsidR="00FB54B7" w:rsidRPr="001A75B5" w:rsidRDefault="00FB54B7" w:rsidP="00FB54B7">
            <w:pPr>
              <w:spacing w:line="1" w:lineRule="exact"/>
              <w:rPr>
                <w:rFonts w:ascii="Open Sans" w:hAnsi="Open Sans" w:cs="Open Sans"/>
                <w:sz w:val="22"/>
                <w:szCs w:val="22"/>
              </w:rPr>
            </w:pPr>
          </w:p>
          <w:p w14:paraId="313FDB5C" w14:textId="77777777" w:rsidR="00FB54B7" w:rsidRPr="001A75B5" w:rsidRDefault="00FB54B7" w:rsidP="00FB54B7">
            <w:pPr>
              <w:ind w:left="620"/>
              <w:rPr>
                <w:rFonts w:ascii="Open Sans" w:hAnsi="Open Sans" w:cs="Open Sans"/>
                <w:sz w:val="22"/>
                <w:szCs w:val="22"/>
              </w:rPr>
            </w:pPr>
            <w:r w:rsidRPr="001A75B5">
              <w:rPr>
                <w:rFonts w:ascii="Open Sans" w:eastAsia="Arial" w:hAnsi="Open Sans" w:cs="Open Sans"/>
                <w:sz w:val="22"/>
                <w:szCs w:val="22"/>
              </w:rPr>
              <w:t>A. Intellectual curiosity</w:t>
            </w:r>
          </w:p>
          <w:p w14:paraId="79CF2F8F" w14:textId="77777777" w:rsidR="00FB54B7" w:rsidRPr="001A75B5" w:rsidRDefault="00FB54B7" w:rsidP="00FB54B7">
            <w:pPr>
              <w:spacing w:line="11" w:lineRule="exact"/>
              <w:rPr>
                <w:rFonts w:ascii="Open Sans" w:hAnsi="Open Sans" w:cs="Open Sans"/>
                <w:sz w:val="22"/>
                <w:szCs w:val="22"/>
              </w:rPr>
            </w:pPr>
          </w:p>
          <w:p w14:paraId="1C608AAC" w14:textId="699DC8B0" w:rsidR="00FB54B7" w:rsidRPr="001A75B5" w:rsidRDefault="00FB54B7" w:rsidP="00FB54B7">
            <w:pPr>
              <w:pStyle w:val="ListParagraph"/>
              <w:numPr>
                <w:ilvl w:val="0"/>
                <w:numId w:val="16"/>
              </w:numPr>
              <w:tabs>
                <w:tab w:val="left" w:pos="3068"/>
              </w:tabs>
              <w:spacing w:line="235" w:lineRule="auto"/>
              <w:ind w:right="240"/>
              <w:rPr>
                <w:rFonts w:ascii="Open Sans" w:eastAsia="Arial" w:hAnsi="Open Sans" w:cs="Open Sans"/>
                <w:sz w:val="22"/>
                <w:szCs w:val="22"/>
              </w:rPr>
            </w:pPr>
            <w:r w:rsidRPr="001A75B5">
              <w:rPr>
                <w:rFonts w:ascii="Open Sans" w:eastAsia="Arial" w:hAnsi="Open Sans" w:cs="Open Sans"/>
                <w:sz w:val="22"/>
                <w:szCs w:val="22"/>
              </w:rPr>
              <w:t>Accept constructive criticism and revise personal views when valid evidence warrants.</w:t>
            </w:r>
          </w:p>
          <w:p w14:paraId="3EB49691" w14:textId="77777777" w:rsidR="00FB54B7" w:rsidRPr="001A75B5" w:rsidRDefault="00FB54B7" w:rsidP="00FB54B7">
            <w:pPr>
              <w:ind w:left="620"/>
              <w:rPr>
                <w:rFonts w:ascii="Open Sans" w:eastAsia="Arial" w:hAnsi="Open Sans" w:cs="Open Sans"/>
                <w:sz w:val="22"/>
                <w:szCs w:val="22"/>
              </w:rPr>
            </w:pPr>
            <w:r w:rsidRPr="001A75B5">
              <w:rPr>
                <w:rFonts w:ascii="Open Sans" w:eastAsia="Arial" w:hAnsi="Open Sans" w:cs="Open Sans"/>
                <w:sz w:val="22"/>
                <w:szCs w:val="22"/>
              </w:rPr>
              <w:t>D. Academic behaviors</w:t>
            </w:r>
          </w:p>
          <w:p w14:paraId="3101075A" w14:textId="77777777" w:rsidR="00FB54B7" w:rsidRPr="001A75B5" w:rsidRDefault="00FB54B7" w:rsidP="00FB54B7">
            <w:pPr>
              <w:spacing w:line="10" w:lineRule="exact"/>
              <w:rPr>
                <w:rFonts w:ascii="Open Sans" w:eastAsia="Arial" w:hAnsi="Open Sans" w:cs="Open Sans"/>
                <w:sz w:val="22"/>
                <w:szCs w:val="22"/>
              </w:rPr>
            </w:pPr>
          </w:p>
          <w:p w14:paraId="0F83D6E6" w14:textId="1D1D5A53" w:rsidR="00FB54B7" w:rsidRPr="001A75B5" w:rsidRDefault="00FB54B7" w:rsidP="00FB54B7">
            <w:pPr>
              <w:tabs>
                <w:tab w:val="left" w:pos="3068"/>
              </w:tabs>
              <w:spacing w:line="235" w:lineRule="auto"/>
              <w:ind w:left="1169" w:right="920"/>
              <w:rPr>
                <w:rFonts w:ascii="Open Sans" w:eastAsia="Arial" w:hAnsi="Open Sans" w:cs="Open Sans"/>
                <w:sz w:val="22"/>
                <w:szCs w:val="22"/>
              </w:rPr>
            </w:pPr>
            <w:r w:rsidRPr="001A75B5">
              <w:rPr>
                <w:rFonts w:ascii="Open Sans" w:eastAsia="Arial" w:hAnsi="Open Sans" w:cs="Open Sans"/>
                <w:sz w:val="22"/>
                <w:szCs w:val="22"/>
              </w:rPr>
              <w:t>1. Self-monitor learning needs and seek assistance when needed.</w:t>
            </w:r>
          </w:p>
          <w:p w14:paraId="4FD7E8CE" w14:textId="77777777" w:rsidR="00FB54B7" w:rsidRPr="001A75B5" w:rsidRDefault="00FB54B7" w:rsidP="00FB54B7">
            <w:pPr>
              <w:spacing w:line="11" w:lineRule="exact"/>
              <w:rPr>
                <w:rFonts w:ascii="Open Sans" w:eastAsia="Arial" w:hAnsi="Open Sans" w:cs="Open Sans"/>
                <w:sz w:val="22"/>
                <w:szCs w:val="22"/>
              </w:rPr>
            </w:pPr>
          </w:p>
          <w:p w14:paraId="290B09F8" w14:textId="7CFAFE47" w:rsidR="00FB54B7" w:rsidRPr="001A75B5" w:rsidRDefault="00FB54B7" w:rsidP="00FB54B7">
            <w:pPr>
              <w:pStyle w:val="ListParagraph"/>
              <w:numPr>
                <w:ilvl w:val="0"/>
                <w:numId w:val="17"/>
              </w:numPr>
              <w:tabs>
                <w:tab w:val="left" w:pos="3068"/>
              </w:tabs>
              <w:spacing w:line="235" w:lineRule="auto"/>
              <w:ind w:right="120"/>
              <w:rPr>
                <w:rFonts w:ascii="Open Sans" w:eastAsia="Arial" w:hAnsi="Open Sans" w:cs="Open Sans"/>
                <w:sz w:val="22"/>
                <w:szCs w:val="22"/>
              </w:rPr>
            </w:pPr>
            <w:r w:rsidRPr="001A75B5">
              <w:rPr>
                <w:rFonts w:ascii="Open Sans" w:eastAsia="Arial" w:hAnsi="Open Sans" w:cs="Open Sans"/>
                <w:sz w:val="22"/>
                <w:szCs w:val="22"/>
              </w:rPr>
              <w:t>Use study habits necessary to manage academic pursuits and requirements.</w:t>
            </w:r>
          </w:p>
          <w:p w14:paraId="20A0BE62" w14:textId="77777777" w:rsidR="00FB54B7" w:rsidRPr="001A75B5" w:rsidRDefault="00FB54B7" w:rsidP="00FB54B7">
            <w:pPr>
              <w:pStyle w:val="ListParagraph"/>
              <w:numPr>
                <w:ilvl w:val="0"/>
                <w:numId w:val="17"/>
              </w:numPr>
              <w:tabs>
                <w:tab w:val="left" w:pos="3080"/>
              </w:tabs>
              <w:rPr>
                <w:rFonts w:ascii="Open Sans" w:eastAsia="Arial" w:hAnsi="Open Sans" w:cs="Open Sans"/>
                <w:sz w:val="22"/>
                <w:szCs w:val="22"/>
              </w:rPr>
            </w:pPr>
            <w:r w:rsidRPr="001A75B5">
              <w:rPr>
                <w:rFonts w:ascii="Open Sans" w:eastAsia="Arial" w:hAnsi="Open Sans" w:cs="Open Sans"/>
                <w:sz w:val="22"/>
                <w:szCs w:val="22"/>
              </w:rPr>
              <w:t>Strive for accuracy and precision.</w:t>
            </w:r>
          </w:p>
          <w:p w14:paraId="7B261825" w14:textId="51B471B1" w:rsidR="00FB54B7" w:rsidRPr="001A75B5" w:rsidRDefault="00FB54B7" w:rsidP="00FB54B7">
            <w:pPr>
              <w:pStyle w:val="ListParagraph"/>
              <w:numPr>
                <w:ilvl w:val="0"/>
                <w:numId w:val="17"/>
              </w:numPr>
              <w:tabs>
                <w:tab w:val="left" w:pos="3080"/>
              </w:tabs>
              <w:rPr>
                <w:rFonts w:ascii="Open Sans" w:eastAsia="Arial" w:hAnsi="Open Sans" w:cs="Open Sans"/>
                <w:sz w:val="22"/>
                <w:szCs w:val="22"/>
              </w:rPr>
            </w:pPr>
            <w:r w:rsidRPr="001A75B5">
              <w:rPr>
                <w:rFonts w:ascii="Open Sans" w:eastAsia="Arial" w:hAnsi="Open Sans" w:cs="Open Sans"/>
                <w:sz w:val="22"/>
                <w:szCs w:val="22"/>
              </w:rPr>
              <w:t>Persevere to complete and master tasks.</w:t>
            </w:r>
          </w:p>
          <w:p w14:paraId="16213AA9" w14:textId="77777777" w:rsidR="00B3350C" w:rsidRPr="001A75B5" w:rsidRDefault="00B3350C" w:rsidP="00DC4B23">
            <w:pPr>
              <w:spacing w:before="120" w:after="120"/>
              <w:rPr>
                <w:rFonts w:ascii="Open Sans" w:hAnsi="Open Sans" w:cs="Open Sans"/>
                <w:sz w:val="22"/>
                <w:szCs w:val="22"/>
              </w:rPr>
            </w:pPr>
          </w:p>
        </w:tc>
      </w:tr>
      <w:tr w:rsidR="00B3350C" w:rsidRPr="001A75B5"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Recommended Strategies</w:t>
            </w:r>
          </w:p>
        </w:tc>
      </w:tr>
      <w:tr w:rsidR="00B3350C" w:rsidRPr="001A75B5" w14:paraId="15010D4A" w14:textId="77777777" w:rsidTr="09D121B5">
        <w:trPr>
          <w:trHeight w:val="512"/>
        </w:trPr>
        <w:tc>
          <w:tcPr>
            <w:tcW w:w="2952" w:type="dxa"/>
            <w:shd w:val="clear" w:color="auto" w:fill="auto"/>
          </w:tcPr>
          <w:p w14:paraId="57BD3680" w14:textId="519E0340"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Reading Strategies</w:t>
            </w:r>
          </w:p>
        </w:tc>
        <w:tc>
          <w:tcPr>
            <w:tcW w:w="7848" w:type="dxa"/>
            <w:shd w:val="clear" w:color="auto" w:fill="auto"/>
          </w:tcPr>
          <w:p w14:paraId="10E0A405" w14:textId="77777777" w:rsidR="00B3350C" w:rsidRPr="001A75B5" w:rsidRDefault="00B3350C" w:rsidP="00DC4B23">
            <w:pPr>
              <w:spacing w:before="120" w:after="120"/>
              <w:rPr>
                <w:rFonts w:ascii="Open Sans" w:hAnsi="Open Sans" w:cs="Open Sans"/>
                <w:sz w:val="22"/>
                <w:szCs w:val="22"/>
              </w:rPr>
            </w:pPr>
          </w:p>
        </w:tc>
      </w:tr>
      <w:tr w:rsidR="00B3350C" w:rsidRPr="001A75B5" w14:paraId="1B8F084A" w14:textId="77777777" w:rsidTr="09D121B5">
        <w:trPr>
          <w:trHeight w:val="530"/>
        </w:trPr>
        <w:tc>
          <w:tcPr>
            <w:tcW w:w="2952" w:type="dxa"/>
            <w:shd w:val="clear" w:color="auto" w:fill="auto"/>
          </w:tcPr>
          <w:p w14:paraId="64678F92" w14:textId="35EF84B8"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Quotes</w:t>
            </w:r>
          </w:p>
        </w:tc>
        <w:tc>
          <w:tcPr>
            <w:tcW w:w="7848" w:type="dxa"/>
            <w:shd w:val="clear" w:color="auto" w:fill="auto"/>
          </w:tcPr>
          <w:p w14:paraId="73FBBD03" w14:textId="77777777" w:rsidR="00B3350C" w:rsidRPr="001A75B5" w:rsidRDefault="00B3350C" w:rsidP="00DC4B23">
            <w:pPr>
              <w:spacing w:before="120" w:after="120"/>
              <w:rPr>
                <w:rFonts w:ascii="Open Sans" w:hAnsi="Open Sans" w:cs="Open Sans"/>
                <w:sz w:val="22"/>
                <w:szCs w:val="22"/>
              </w:rPr>
            </w:pPr>
          </w:p>
        </w:tc>
      </w:tr>
      <w:tr w:rsidR="00B3350C" w:rsidRPr="001A75B5" w14:paraId="01ABF569" w14:textId="77777777" w:rsidTr="09D121B5">
        <w:trPr>
          <w:trHeight w:val="1160"/>
        </w:trPr>
        <w:tc>
          <w:tcPr>
            <w:tcW w:w="2952" w:type="dxa"/>
            <w:shd w:val="clear" w:color="auto" w:fill="auto"/>
          </w:tcPr>
          <w:p w14:paraId="593DBD72" w14:textId="40C351D9"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Multimedia/Visual Strategy</w:t>
            </w:r>
          </w:p>
          <w:p w14:paraId="3099B1F4" w14:textId="74E6B804" w:rsidR="00B3350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A75B5" w:rsidRDefault="00B3350C" w:rsidP="00DC4B23">
            <w:pPr>
              <w:spacing w:before="120" w:after="120"/>
              <w:rPr>
                <w:rFonts w:ascii="Open Sans" w:hAnsi="Open Sans" w:cs="Open Sans"/>
                <w:sz w:val="22"/>
                <w:szCs w:val="22"/>
              </w:rPr>
            </w:pPr>
          </w:p>
        </w:tc>
      </w:tr>
      <w:tr w:rsidR="00B3350C" w:rsidRPr="001A75B5" w14:paraId="258F6118" w14:textId="77777777" w:rsidTr="09D121B5">
        <w:tc>
          <w:tcPr>
            <w:tcW w:w="2952" w:type="dxa"/>
            <w:shd w:val="clear" w:color="auto" w:fill="auto"/>
          </w:tcPr>
          <w:p w14:paraId="3CF2726B" w14:textId="49C5C493"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Graphic Organizers/Handout</w:t>
            </w:r>
          </w:p>
        </w:tc>
        <w:tc>
          <w:tcPr>
            <w:tcW w:w="7848" w:type="dxa"/>
            <w:shd w:val="clear" w:color="auto" w:fill="auto"/>
          </w:tcPr>
          <w:p w14:paraId="3C1C5255" w14:textId="77777777" w:rsidR="00B3350C" w:rsidRPr="001A75B5" w:rsidRDefault="00B3350C" w:rsidP="00DC4B23">
            <w:pPr>
              <w:spacing w:before="120" w:after="120"/>
              <w:rPr>
                <w:rFonts w:ascii="Open Sans" w:hAnsi="Open Sans" w:cs="Open Sans"/>
                <w:sz w:val="22"/>
                <w:szCs w:val="22"/>
              </w:rPr>
            </w:pPr>
          </w:p>
        </w:tc>
      </w:tr>
      <w:tr w:rsidR="00B3350C" w:rsidRPr="001A75B5" w14:paraId="4E7081C3" w14:textId="77777777" w:rsidTr="09D121B5">
        <w:trPr>
          <w:trHeight w:val="135"/>
        </w:trPr>
        <w:tc>
          <w:tcPr>
            <w:tcW w:w="2952" w:type="dxa"/>
            <w:shd w:val="clear" w:color="auto" w:fill="auto"/>
          </w:tcPr>
          <w:p w14:paraId="088CA3DF" w14:textId="30B7C2ED" w:rsidR="00B3350C" w:rsidRPr="001A75B5" w:rsidRDefault="09D121B5" w:rsidP="09D121B5">
            <w:pPr>
              <w:spacing w:before="120"/>
              <w:jc w:val="center"/>
              <w:rPr>
                <w:rFonts w:ascii="Open Sans" w:hAnsi="Open Sans" w:cs="Open Sans"/>
                <w:b/>
                <w:bCs/>
                <w:sz w:val="22"/>
                <w:szCs w:val="22"/>
              </w:rPr>
            </w:pPr>
            <w:r w:rsidRPr="001A75B5">
              <w:rPr>
                <w:rFonts w:ascii="Open Sans" w:hAnsi="Open Sans" w:cs="Open Sans"/>
                <w:b/>
                <w:bCs/>
                <w:sz w:val="22"/>
                <w:szCs w:val="22"/>
              </w:rPr>
              <w:t>Writing Strategies</w:t>
            </w:r>
          </w:p>
          <w:p w14:paraId="167766CC" w14:textId="77777777" w:rsidR="00B3350C" w:rsidRPr="001A75B5" w:rsidRDefault="09D121B5" w:rsidP="09D121B5">
            <w:pPr>
              <w:spacing w:after="120"/>
              <w:jc w:val="center"/>
              <w:rPr>
                <w:rFonts w:ascii="Open Sans" w:hAnsi="Open Sans" w:cs="Open Sans"/>
                <w:b/>
                <w:bCs/>
                <w:sz w:val="22"/>
                <w:szCs w:val="22"/>
              </w:rPr>
            </w:pPr>
            <w:r w:rsidRPr="001A75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A75B5" w:rsidRDefault="00392521" w:rsidP="00DC4B23">
            <w:pPr>
              <w:spacing w:before="120" w:after="120"/>
              <w:rPr>
                <w:rFonts w:ascii="Open Sans" w:hAnsi="Open Sans" w:cs="Open Sans"/>
                <w:sz w:val="22"/>
                <w:szCs w:val="22"/>
              </w:rPr>
            </w:pPr>
          </w:p>
          <w:p w14:paraId="6920044E" w14:textId="77777777" w:rsidR="00B3350C" w:rsidRPr="001A75B5" w:rsidRDefault="00B3350C" w:rsidP="00392521">
            <w:pPr>
              <w:jc w:val="center"/>
              <w:rPr>
                <w:rFonts w:ascii="Open Sans" w:hAnsi="Open Sans" w:cs="Open Sans"/>
                <w:sz w:val="22"/>
                <w:szCs w:val="22"/>
              </w:rPr>
            </w:pPr>
          </w:p>
        </w:tc>
      </w:tr>
      <w:tr w:rsidR="00B3350C" w:rsidRPr="001A75B5"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A75B5" w:rsidRDefault="09D121B5" w:rsidP="09D121B5">
            <w:pPr>
              <w:spacing w:before="120"/>
              <w:jc w:val="center"/>
              <w:rPr>
                <w:rFonts w:ascii="Open Sans" w:hAnsi="Open Sans" w:cs="Open Sans"/>
                <w:b/>
                <w:bCs/>
                <w:sz w:val="22"/>
                <w:szCs w:val="22"/>
              </w:rPr>
            </w:pPr>
            <w:r w:rsidRPr="001A75B5">
              <w:rPr>
                <w:rFonts w:ascii="Open Sans" w:hAnsi="Open Sans" w:cs="Open Sans"/>
                <w:b/>
                <w:bCs/>
                <w:sz w:val="22"/>
                <w:szCs w:val="22"/>
              </w:rPr>
              <w:t>Communication</w:t>
            </w:r>
          </w:p>
          <w:p w14:paraId="1C68BAFD" w14:textId="77777777" w:rsidR="00B3350C" w:rsidRPr="001A75B5" w:rsidRDefault="09D121B5" w:rsidP="09D121B5">
            <w:pPr>
              <w:spacing w:after="120"/>
              <w:jc w:val="center"/>
              <w:rPr>
                <w:rFonts w:ascii="Open Sans" w:hAnsi="Open Sans" w:cs="Open Sans"/>
                <w:b/>
                <w:bCs/>
                <w:sz w:val="22"/>
                <w:szCs w:val="22"/>
              </w:rPr>
            </w:pPr>
            <w:r w:rsidRPr="001A75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A75B5" w:rsidRDefault="00B3350C" w:rsidP="00DC4B23">
            <w:pPr>
              <w:spacing w:before="120" w:after="120"/>
              <w:rPr>
                <w:rFonts w:ascii="Open Sans" w:hAnsi="Open Sans" w:cs="Open Sans"/>
                <w:sz w:val="22"/>
                <w:szCs w:val="22"/>
              </w:rPr>
            </w:pPr>
          </w:p>
        </w:tc>
      </w:tr>
      <w:tr w:rsidR="00B3350C" w:rsidRPr="001A75B5" w14:paraId="16815B57" w14:textId="77777777" w:rsidTr="09D121B5">
        <w:tc>
          <w:tcPr>
            <w:tcW w:w="10800" w:type="dxa"/>
            <w:gridSpan w:val="2"/>
            <w:shd w:val="clear" w:color="auto" w:fill="D9D9D9" w:themeFill="background1" w:themeFillShade="D9"/>
          </w:tcPr>
          <w:p w14:paraId="03C0CCE7" w14:textId="77777777"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Other Essential Lesson Components</w:t>
            </w:r>
          </w:p>
        </w:tc>
      </w:tr>
      <w:tr w:rsidR="00B3350C" w:rsidRPr="001A75B5" w14:paraId="2F92C5B5" w14:textId="77777777" w:rsidTr="09D121B5">
        <w:trPr>
          <w:trHeight w:val="404"/>
        </w:trPr>
        <w:tc>
          <w:tcPr>
            <w:tcW w:w="2952" w:type="dxa"/>
            <w:shd w:val="clear" w:color="auto" w:fill="auto"/>
          </w:tcPr>
          <w:p w14:paraId="3DB02087" w14:textId="77777777" w:rsidR="009C0DFC" w:rsidRPr="001A75B5" w:rsidRDefault="09D121B5" w:rsidP="09D121B5">
            <w:pPr>
              <w:jc w:val="center"/>
              <w:rPr>
                <w:rFonts w:ascii="Open Sans" w:hAnsi="Open Sans" w:cs="Open Sans"/>
                <w:b/>
                <w:bCs/>
                <w:sz w:val="22"/>
                <w:szCs w:val="22"/>
              </w:rPr>
            </w:pPr>
            <w:r w:rsidRPr="001A75B5">
              <w:rPr>
                <w:rFonts w:ascii="Open Sans" w:hAnsi="Open Sans" w:cs="Open Sans"/>
                <w:b/>
                <w:bCs/>
                <w:sz w:val="22"/>
                <w:szCs w:val="22"/>
              </w:rPr>
              <w:t>Enrichment Activity</w:t>
            </w:r>
          </w:p>
          <w:p w14:paraId="7B99CC87" w14:textId="1A043DE0" w:rsidR="00B3350C" w:rsidRPr="001A75B5" w:rsidRDefault="09D121B5" w:rsidP="09D121B5">
            <w:pPr>
              <w:jc w:val="center"/>
              <w:rPr>
                <w:rFonts w:ascii="Open Sans" w:hAnsi="Open Sans" w:cs="Open Sans"/>
                <w:sz w:val="22"/>
                <w:szCs w:val="22"/>
              </w:rPr>
            </w:pPr>
            <w:r w:rsidRPr="001A75B5">
              <w:rPr>
                <w:rFonts w:ascii="Open Sans" w:hAnsi="Open Sans" w:cs="Open Sans"/>
                <w:sz w:val="22"/>
                <w:szCs w:val="22"/>
              </w:rPr>
              <w:t>(e.g., homework assignment)</w:t>
            </w:r>
          </w:p>
        </w:tc>
        <w:tc>
          <w:tcPr>
            <w:tcW w:w="7848" w:type="dxa"/>
            <w:shd w:val="clear" w:color="auto" w:fill="auto"/>
          </w:tcPr>
          <w:p w14:paraId="56485286" w14:textId="4764203A" w:rsidR="00B3350C" w:rsidRPr="001A75B5" w:rsidRDefault="00FB54B7" w:rsidP="00FB54B7">
            <w:pPr>
              <w:spacing w:line="236" w:lineRule="auto"/>
              <w:ind w:right="40"/>
              <w:rPr>
                <w:rFonts w:ascii="Open Sans" w:hAnsi="Open Sans" w:cs="Open Sans"/>
                <w:sz w:val="22"/>
                <w:szCs w:val="22"/>
              </w:rPr>
            </w:pPr>
            <w:r w:rsidRPr="001A75B5">
              <w:rPr>
                <w:rFonts w:ascii="Open Sans" w:eastAsia="Arial" w:hAnsi="Open Sans" w:cs="Open Sans"/>
                <w:sz w:val="22"/>
                <w:szCs w:val="22"/>
              </w:rPr>
              <w:t>For enrichment, the student will write their résumés in a social media format, using only 140 characters. Have the students share their résumés to the class. Use the Individual Work Rubric for assessment.</w:t>
            </w:r>
          </w:p>
        </w:tc>
      </w:tr>
      <w:tr w:rsidR="00B3350C" w:rsidRPr="001A75B5" w14:paraId="7A48E1E2" w14:textId="77777777" w:rsidTr="09D121B5">
        <w:tc>
          <w:tcPr>
            <w:tcW w:w="2952" w:type="dxa"/>
            <w:shd w:val="clear" w:color="auto" w:fill="auto"/>
          </w:tcPr>
          <w:p w14:paraId="2CB7813A" w14:textId="444C38A1"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Family/Community Connection</w:t>
            </w:r>
          </w:p>
        </w:tc>
        <w:tc>
          <w:tcPr>
            <w:tcW w:w="7848" w:type="dxa"/>
            <w:shd w:val="clear" w:color="auto" w:fill="auto"/>
          </w:tcPr>
          <w:p w14:paraId="16E56B0F" w14:textId="77777777" w:rsidR="00B3350C" w:rsidRPr="001A75B5" w:rsidRDefault="00B3350C" w:rsidP="00DC4B23">
            <w:pPr>
              <w:spacing w:before="120" w:after="120"/>
              <w:rPr>
                <w:rFonts w:ascii="Open Sans" w:hAnsi="Open Sans" w:cs="Open Sans"/>
                <w:sz w:val="22"/>
                <w:szCs w:val="22"/>
              </w:rPr>
            </w:pPr>
          </w:p>
        </w:tc>
      </w:tr>
      <w:tr w:rsidR="00B3350C" w:rsidRPr="001A75B5" w14:paraId="7E731849" w14:textId="77777777" w:rsidTr="09D121B5">
        <w:trPr>
          <w:trHeight w:val="548"/>
        </w:trPr>
        <w:tc>
          <w:tcPr>
            <w:tcW w:w="2952" w:type="dxa"/>
            <w:shd w:val="clear" w:color="auto" w:fill="auto"/>
          </w:tcPr>
          <w:p w14:paraId="590E8739" w14:textId="09BDFA6F" w:rsidR="00B3350C" w:rsidRPr="001A75B5" w:rsidRDefault="09D121B5" w:rsidP="09D121B5">
            <w:pPr>
              <w:spacing w:before="120" w:after="120"/>
              <w:jc w:val="center"/>
              <w:rPr>
                <w:rFonts w:ascii="Open Sans" w:hAnsi="Open Sans" w:cs="Open Sans"/>
                <w:b/>
                <w:bCs/>
                <w:sz w:val="22"/>
                <w:szCs w:val="22"/>
              </w:rPr>
            </w:pPr>
            <w:r w:rsidRPr="001A75B5">
              <w:rPr>
                <w:rFonts w:ascii="Open Sans" w:hAnsi="Open Sans" w:cs="Open Sans"/>
                <w:b/>
                <w:bCs/>
                <w:sz w:val="22"/>
                <w:szCs w:val="22"/>
              </w:rPr>
              <w:t>CTSO connection(s)</w:t>
            </w:r>
          </w:p>
        </w:tc>
        <w:tc>
          <w:tcPr>
            <w:tcW w:w="7848" w:type="dxa"/>
            <w:shd w:val="clear" w:color="auto" w:fill="auto"/>
          </w:tcPr>
          <w:p w14:paraId="1D6673BF" w14:textId="52169522" w:rsidR="00B3350C" w:rsidRPr="001A75B5" w:rsidRDefault="00FB54B7" w:rsidP="00DC4B23">
            <w:pPr>
              <w:spacing w:before="120" w:after="120"/>
              <w:rPr>
                <w:rFonts w:ascii="Open Sans" w:hAnsi="Open Sans" w:cs="Open Sans"/>
                <w:sz w:val="22"/>
                <w:szCs w:val="22"/>
                <w:lang w:val="es-MX"/>
              </w:rPr>
            </w:pPr>
            <w:r w:rsidRPr="001A75B5">
              <w:rPr>
                <w:rFonts w:ascii="Open Sans" w:hAnsi="Open Sans" w:cs="Open Sans"/>
                <w:sz w:val="22"/>
                <w:szCs w:val="22"/>
                <w:lang w:val="es-MX"/>
              </w:rPr>
              <w:t>SkillsUSA</w:t>
            </w:r>
          </w:p>
        </w:tc>
      </w:tr>
      <w:tr w:rsidR="00B3350C" w:rsidRPr="001A75B5" w14:paraId="2288B088" w14:textId="77777777" w:rsidTr="09D121B5">
        <w:trPr>
          <w:trHeight w:val="305"/>
        </w:trPr>
        <w:tc>
          <w:tcPr>
            <w:tcW w:w="2952" w:type="dxa"/>
            <w:shd w:val="clear" w:color="auto" w:fill="auto"/>
          </w:tcPr>
          <w:p w14:paraId="2077A7AD" w14:textId="452D5E10" w:rsidR="00B3350C" w:rsidRPr="001A75B5" w:rsidRDefault="00B3350C" w:rsidP="00DC4B23">
            <w:pPr>
              <w:spacing w:before="120" w:after="120"/>
              <w:jc w:val="center"/>
              <w:rPr>
                <w:rFonts w:ascii="Open Sans" w:hAnsi="Open Sans" w:cs="Open Sans"/>
                <w:b/>
                <w:noProof/>
                <w:sz w:val="22"/>
                <w:szCs w:val="22"/>
              </w:rPr>
            </w:pPr>
            <w:r w:rsidRPr="001A75B5">
              <w:rPr>
                <w:rFonts w:ascii="Open Sans" w:hAnsi="Open Sans" w:cs="Open Sans"/>
                <w:b/>
                <w:noProof/>
                <w:sz w:val="22"/>
                <w:szCs w:val="22"/>
              </w:rPr>
              <w:t>Service Learning Projects</w:t>
            </w:r>
          </w:p>
        </w:tc>
        <w:tc>
          <w:tcPr>
            <w:tcW w:w="7848" w:type="dxa"/>
            <w:shd w:val="clear" w:color="auto" w:fill="auto"/>
          </w:tcPr>
          <w:p w14:paraId="296854C4" w14:textId="77777777" w:rsidR="00B3350C" w:rsidRPr="001A75B5" w:rsidRDefault="00B3350C" w:rsidP="00DC4B23">
            <w:pPr>
              <w:spacing w:before="120" w:after="120"/>
              <w:rPr>
                <w:rFonts w:ascii="Open Sans" w:hAnsi="Open Sans" w:cs="Open Sans"/>
                <w:sz w:val="22"/>
                <w:szCs w:val="22"/>
              </w:rPr>
            </w:pPr>
          </w:p>
        </w:tc>
      </w:tr>
      <w:tr w:rsidR="001B2F76" w:rsidRPr="001A75B5" w14:paraId="680EB37A" w14:textId="77777777" w:rsidTr="09D121B5">
        <w:trPr>
          <w:trHeight w:val="305"/>
        </w:trPr>
        <w:tc>
          <w:tcPr>
            <w:tcW w:w="2952" w:type="dxa"/>
            <w:shd w:val="clear" w:color="auto" w:fill="auto"/>
          </w:tcPr>
          <w:p w14:paraId="06EE8551" w14:textId="6B7E5A7D" w:rsidR="001B2F76" w:rsidRPr="001A75B5" w:rsidRDefault="00BB45D6" w:rsidP="00DC4B23">
            <w:pPr>
              <w:spacing w:before="120" w:after="120"/>
              <w:jc w:val="center"/>
              <w:rPr>
                <w:rFonts w:ascii="Open Sans" w:hAnsi="Open Sans" w:cs="Open Sans"/>
                <w:b/>
                <w:noProof/>
                <w:sz w:val="22"/>
                <w:szCs w:val="22"/>
              </w:rPr>
            </w:pPr>
            <w:r w:rsidRPr="001A75B5">
              <w:rPr>
                <w:rFonts w:ascii="Open Sans" w:hAnsi="Open Sans" w:cs="Open Sans"/>
                <w:b/>
                <w:noProof/>
                <w:sz w:val="22"/>
                <w:szCs w:val="22"/>
              </w:rPr>
              <w:t xml:space="preserve">Lesson </w:t>
            </w:r>
            <w:r w:rsidR="001B2F76" w:rsidRPr="001A75B5">
              <w:rPr>
                <w:rFonts w:ascii="Open Sans" w:hAnsi="Open Sans" w:cs="Open Sans"/>
                <w:b/>
                <w:noProof/>
                <w:sz w:val="22"/>
                <w:szCs w:val="22"/>
              </w:rPr>
              <w:t>Notes</w:t>
            </w:r>
          </w:p>
        </w:tc>
        <w:tc>
          <w:tcPr>
            <w:tcW w:w="7848" w:type="dxa"/>
            <w:shd w:val="clear" w:color="auto" w:fill="auto"/>
          </w:tcPr>
          <w:p w14:paraId="077D2C07" w14:textId="77777777" w:rsidR="001B2F76" w:rsidRPr="001A75B5" w:rsidRDefault="001B2F76" w:rsidP="00DC4B23">
            <w:pPr>
              <w:spacing w:before="120" w:after="120"/>
              <w:rPr>
                <w:rFonts w:ascii="Open Sans" w:hAnsi="Open Sans" w:cs="Open Sans"/>
                <w:sz w:val="22"/>
                <w:szCs w:val="22"/>
              </w:rPr>
            </w:pPr>
          </w:p>
        </w:tc>
      </w:tr>
    </w:tbl>
    <w:p w14:paraId="70E91643" w14:textId="40567201" w:rsidR="003A5AF5" w:rsidRPr="001A75B5" w:rsidRDefault="003A5AF5" w:rsidP="00D0097D">
      <w:pPr>
        <w:rPr>
          <w:rFonts w:ascii="Open Sans" w:hAnsi="Open Sans" w:cs="Open Sans"/>
          <w:sz w:val="22"/>
          <w:szCs w:val="22"/>
        </w:rPr>
      </w:pPr>
    </w:p>
    <w:sectPr w:rsidR="003A5AF5" w:rsidRPr="001A75B5" w:rsidSect="00C0157E">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1803" w14:textId="77777777" w:rsidR="009D0081" w:rsidRDefault="009D0081" w:rsidP="00B3350C">
      <w:r>
        <w:separator/>
      </w:r>
    </w:p>
  </w:endnote>
  <w:endnote w:type="continuationSeparator" w:id="0">
    <w:p w14:paraId="084A20C3" w14:textId="77777777" w:rsidR="009D0081" w:rsidRDefault="009D008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44DC785E" w:rsidR="00B3350C" w:rsidRDefault="09D121B5" w:rsidP="00C0157E">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D008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D008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9E4C" w14:textId="77777777" w:rsidR="009D0081" w:rsidRDefault="009D0081" w:rsidP="00B3350C">
      <w:bookmarkStart w:id="0" w:name="_Hlk484955581"/>
      <w:bookmarkEnd w:id="0"/>
      <w:r>
        <w:separator/>
      </w:r>
    </w:p>
  </w:footnote>
  <w:footnote w:type="continuationSeparator" w:id="0">
    <w:p w14:paraId="54F0E878" w14:textId="77777777" w:rsidR="009D0081" w:rsidRDefault="009D008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A7B8B9FE"/>
    <w:lvl w:ilvl="0" w:tplc="ED7E82B0">
      <w:start w:val="22"/>
      <w:numFmt w:val="upperLetter"/>
      <w:lvlText w:val="%1."/>
      <w:lvlJc w:val="left"/>
    </w:lvl>
    <w:lvl w:ilvl="1" w:tplc="15C226AE">
      <w:start w:val="1"/>
      <w:numFmt w:val="upperLetter"/>
      <w:lvlText w:val="%2."/>
      <w:lvlJc w:val="left"/>
    </w:lvl>
    <w:lvl w:ilvl="2" w:tplc="60A895DE">
      <w:numFmt w:val="decimal"/>
      <w:lvlText w:val=""/>
      <w:lvlJc w:val="left"/>
    </w:lvl>
    <w:lvl w:ilvl="3" w:tplc="03E60636">
      <w:numFmt w:val="decimal"/>
      <w:lvlText w:val=""/>
      <w:lvlJc w:val="left"/>
    </w:lvl>
    <w:lvl w:ilvl="4" w:tplc="C058689C">
      <w:numFmt w:val="decimal"/>
      <w:lvlText w:val=""/>
      <w:lvlJc w:val="left"/>
    </w:lvl>
    <w:lvl w:ilvl="5" w:tplc="9D24DC06">
      <w:numFmt w:val="decimal"/>
      <w:lvlText w:val=""/>
      <w:lvlJc w:val="left"/>
    </w:lvl>
    <w:lvl w:ilvl="6" w:tplc="5D82B63E">
      <w:numFmt w:val="decimal"/>
      <w:lvlText w:val=""/>
      <w:lvlJc w:val="left"/>
    </w:lvl>
    <w:lvl w:ilvl="7" w:tplc="124AF20C">
      <w:numFmt w:val="decimal"/>
      <w:lvlText w:val=""/>
      <w:lvlJc w:val="left"/>
    </w:lvl>
    <w:lvl w:ilvl="8" w:tplc="4DC4A752">
      <w:numFmt w:val="decimal"/>
      <w:lvlText w:val=""/>
      <w:lvlJc w:val="left"/>
    </w:lvl>
  </w:abstractNum>
  <w:abstractNum w:abstractNumId="1" w15:restartNumberingAfterBreak="0">
    <w:nsid w:val="00001AD4"/>
    <w:multiLevelType w:val="hybridMultilevel"/>
    <w:tmpl w:val="4F10704C"/>
    <w:lvl w:ilvl="0" w:tplc="9BDCC6CE">
      <w:start w:val="1"/>
      <w:numFmt w:val="upperLetter"/>
      <w:lvlText w:val="%1"/>
      <w:lvlJc w:val="left"/>
    </w:lvl>
    <w:lvl w:ilvl="1" w:tplc="7EA02886">
      <w:start w:val="1"/>
      <w:numFmt w:val="decimal"/>
      <w:lvlText w:val="%2."/>
      <w:lvlJc w:val="left"/>
    </w:lvl>
    <w:lvl w:ilvl="2" w:tplc="0E2026B0">
      <w:numFmt w:val="decimal"/>
      <w:lvlText w:val=""/>
      <w:lvlJc w:val="left"/>
    </w:lvl>
    <w:lvl w:ilvl="3" w:tplc="9348ABD8">
      <w:numFmt w:val="decimal"/>
      <w:lvlText w:val=""/>
      <w:lvlJc w:val="left"/>
    </w:lvl>
    <w:lvl w:ilvl="4" w:tplc="EB48BCFA">
      <w:numFmt w:val="decimal"/>
      <w:lvlText w:val=""/>
      <w:lvlJc w:val="left"/>
    </w:lvl>
    <w:lvl w:ilvl="5" w:tplc="406AAC40">
      <w:numFmt w:val="decimal"/>
      <w:lvlText w:val=""/>
      <w:lvlJc w:val="left"/>
    </w:lvl>
    <w:lvl w:ilvl="6" w:tplc="A16E68A4">
      <w:numFmt w:val="decimal"/>
      <w:lvlText w:val=""/>
      <w:lvlJc w:val="left"/>
    </w:lvl>
    <w:lvl w:ilvl="7" w:tplc="ED7417E0">
      <w:numFmt w:val="decimal"/>
      <w:lvlText w:val=""/>
      <w:lvlJc w:val="left"/>
    </w:lvl>
    <w:lvl w:ilvl="8" w:tplc="4BAEA7D8">
      <w:numFmt w:val="decimal"/>
      <w:lvlText w:val=""/>
      <w:lvlJc w:val="left"/>
    </w:lvl>
  </w:abstractNum>
  <w:abstractNum w:abstractNumId="2" w15:restartNumberingAfterBreak="0">
    <w:nsid w:val="000026A6"/>
    <w:multiLevelType w:val="hybridMultilevel"/>
    <w:tmpl w:val="48A8BA4C"/>
    <w:lvl w:ilvl="0" w:tplc="AB44DEC4">
      <w:start w:val="1"/>
      <w:numFmt w:val="decimal"/>
      <w:lvlText w:val="%1."/>
      <w:lvlJc w:val="left"/>
    </w:lvl>
    <w:lvl w:ilvl="1" w:tplc="946092B6">
      <w:numFmt w:val="decimal"/>
      <w:lvlText w:val=""/>
      <w:lvlJc w:val="left"/>
    </w:lvl>
    <w:lvl w:ilvl="2" w:tplc="CFA201B2">
      <w:numFmt w:val="decimal"/>
      <w:lvlText w:val=""/>
      <w:lvlJc w:val="left"/>
    </w:lvl>
    <w:lvl w:ilvl="3" w:tplc="771498FC">
      <w:numFmt w:val="decimal"/>
      <w:lvlText w:val=""/>
      <w:lvlJc w:val="left"/>
    </w:lvl>
    <w:lvl w:ilvl="4" w:tplc="A6CEDB90">
      <w:numFmt w:val="decimal"/>
      <w:lvlText w:val=""/>
      <w:lvlJc w:val="left"/>
    </w:lvl>
    <w:lvl w:ilvl="5" w:tplc="C2C8F574">
      <w:numFmt w:val="decimal"/>
      <w:lvlText w:val=""/>
      <w:lvlJc w:val="left"/>
    </w:lvl>
    <w:lvl w:ilvl="6" w:tplc="16FACC8C">
      <w:numFmt w:val="decimal"/>
      <w:lvlText w:val=""/>
      <w:lvlJc w:val="left"/>
    </w:lvl>
    <w:lvl w:ilvl="7" w:tplc="9E7CAB82">
      <w:numFmt w:val="decimal"/>
      <w:lvlText w:val=""/>
      <w:lvlJc w:val="left"/>
    </w:lvl>
    <w:lvl w:ilvl="8" w:tplc="2E3E46DA">
      <w:numFmt w:val="decimal"/>
      <w:lvlText w:val=""/>
      <w:lvlJc w:val="left"/>
    </w:lvl>
  </w:abstractNum>
  <w:abstractNum w:abstractNumId="3" w15:restartNumberingAfterBreak="0">
    <w:nsid w:val="00003B25"/>
    <w:multiLevelType w:val="hybridMultilevel"/>
    <w:tmpl w:val="835E5534"/>
    <w:lvl w:ilvl="0" w:tplc="43FEB3AA">
      <w:start w:val="1"/>
      <w:numFmt w:val="decimal"/>
      <w:lvlText w:val="%1."/>
      <w:lvlJc w:val="left"/>
    </w:lvl>
    <w:lvl w:ilvl="1" w:tplc="0B563AB4">
      <w:numFmt w:val="decimal"/>
      <w:lvlText w:val=""/>
      <w:lvlJc w:val="left"/>
    </w:lvl>
    <w:lvl w:ilvl="2" w:tplc="56C8B622">
      <w:numFmt w:val="decimal"/>
      <w:lvlText w:val=""/>
      <w:lvlJc w:val="left"/>
    </w:lvl>
    <w:lvl w:ilvl="3" w:tplc="B92AF6BA">
      <w:numFmt w:val="decimal"/>
      <w:lvlText w:val=""/>
      <w:lvlJc w:val="left"/>
    </w:lvl>
    <w:lvl w:ilvl="4" w:tplc="F94A2BFA">
      <w:numFmt w:val="decimal"/>
      <w:lvlText w:val=""/>
      <w:lvlJc w:val="left"/>
    </w:lvl>
    <w:lvl w:ilvl="5" w:tplc="6B08AE68">
      <w:numFmt w:val="decimal"/>
      <w:lvlText w:val=""/>
      <w:lvlJc w:val="left"/>
    </w:lvl>
    <w:lvl w:ilvl="6" w:tplc="469E7D4E">
      <w:numFmt w:val="decimal"/>
      <w:lvlText w:val=""/>
      <w:lvlJc w:val="left"/>
    </w:lvl>
    <w:lvl w:ilvl="7" w:tplc="7B363DBA">
      <w:numFmt w:val="decimal"/>
      <w:lvlText w:val=""/>
      <w:lvlJc w:val="left"/>
    </w:lvl>
    <w:lvl w:ilvl="8" w:tplc="5D420CB8">
      <w:numFmt w:val="decimal"/>
      <w:lvlText w:val=""/>
      <w:lvlJc w:val="left"/>
    </w:lvl>
  </w:abstractNum>
  <w:abstractNum w:abstractNumId="4" w15:restartNumberingAfterBreak="0">
    <w:nsid w:val="00004509"/>
    <w:multiLevelType w:val="hybridMultilevel"/>
    <w:tmpl w:val="CBB2E2B2"/>
    <w:lvl w:ilvl="0" w:tplc="5F0471AA">
      <w:start w:val="1"/>
      <w:numFmt w:val="upperLetter"/>
      <w:lvlText w:val="%1"/>
      <w:lvlJc w:val="left"/>
    </w:lvl>
    <w:lvl w:ilvl="1" w:tplc="16B0A1C0">
      <w:start w:val="1"/>
      <w:numFmt w:val="upperLetter"/>
      <w:lvlText w:val="%2."/>
      <w:lvlJc w:val="left"/>
    </w:lvl>
    <w:lvl w:ilvl="2" w:tplc="C09813CA">
      <w:numFmt w:val="decimal"/>
      <w:lvlText w:val=""/>
      <w:lvlJc w:val="left"/>
    </w:lvl>
    <w:lvl w:ilvl="3" w:tplc="9A4E284C">
      <w:numFmt w:val="decimal"/>
      <w:lvlText w:val=""/>
      <w:lvlJc w:val="left"/>
    </w:lvl>
    <w:lvl w:ilvl="4" w:tplc="316C7640">
      <w:numFmt w:val="decimal"/>
      <w:lvlText w:val=""/>
      <w:lvlJc w:val="left"/>
    </w:lvl>
    <w:lvl w:ilvl="5" w:tplc="D070EAF0">
      <w:numFmt w:val="decimal"/>
      <w:lvlText w:val=""/>
      <w:lvlJc w:val="left"/>
    </w:lvl>
    <w:lvl w:ilvl="6" w:tplc="980225A4">
      <w:numFmt w:val="decimal"/>
      <w:lvlText w:val=""/>
      <w:lvlJc w:val="left"/>
    </w:lvl>
    <w:lvl w:ilvl="7" w:tplc="7B68E25A">
      <w:numFmt w:val="decimal"/>
      <w:lvlText w:val=""/>
      <w:lvlJc w:val="left"/>
    </w:lvl>
    <w:lvl w:ilvl="8" w:tplc="1C8202BE">
      <w:numFmt w:val="decimal"/>
      <w:lvlText w:val=""/>
      <w:lvlJc w:val="left"/>
    </w:lvl>
  </w:abstractNum>
  <w:abstractNum w:abstractNumId="5" w15:restartNumberingAfterBreak="0">
    <w:nsid w:val="00005D03"/>
    <w:multiLevelType w:val="hybridMultilevel"/>
    <w:tmpl w:val="4FB42BFA"/>
    <w:lvl w:ilvl="0" w:tplc="9392C442">
      <w:start w:val="9"/>
      <w:numFmt w:val="upperLetter"/>
      <w:lvlText w:val="%1."/>
      <w:lvlJc w:val="left"/>
    </w:lvl>
    <w:lvl w:ilvl="1" w:tplc="CF24301C">
      <w:start w:val="1"/>
      <w:numFmt w:val="upperLetter"/>
      <w:lvlText w:val="%2."/>
      <w:lvlJc w:val="left"/>
    </w:lvl>
    <w:lvl w:ilvl="2" w:tplc="FC1C6D82">
      <w:numFmt w:val="decimal"/>
      <w:lvlText w:val=""/>
      <w:lvlJc w:val="left"/>
    </w:lvl>
    <w:lvl w:ilvl="3" w:tplc="96AA6956">
      <w:numFmt w:val="decimal"/>
      <w:lvlText w:val=""/>
      <w:lvlJc w:val="left"/>
    </w:lvl>
    <w:lvl w:ilvl="4" w:tplc="6A6C46C2">
      <w:numFmt w:val="decimal"/>
      <w:lvlText w:val=""/>
      <w:lvlJc w:val="left"/>
    </w:lvl>
    <w:lvl w:ilvl="5" w:tplc="0EDA2CA2">
      <w:numFmt w:val="decimal"/>
      <w:lvlText w:val=""/>
      <w:lvlJc w:val="left"/>
    </w:lvl>
    <w:lvl w:ilvl="6" w:tplc="BD60818A">
      <w:numFmt w:val="decimal"/>
      <w:lvlText w:val=""/>
      <w:lvlJc w:val="left"/>
    </w:lvl>
    <w:lvl w:ilvl="7" w:tplc="1AAEF6FA">
      <w:numFmt w:val="decimal"/>
      <w:lvlText w:val=""/>
      <w:lvlJc w:val="left"/>
    </w:lvl>
    <w:lvl w:ilvl="8" w:tplc="72824042">
      <w:numFmt w:val="decimal"/>
      <w:lvlText w:val=""/>
      <w:lvlJc w:val="left"/>
    </w:lvl>
  </w:abstractNum>
  <w:abstractNum w:abstractNumId="6" w15:restartNumberingAfterBreak="0">
    <w:nsid w:val="00006E5D"/>
    <w:multiLevelType w:val="hybridMultilevel"/>
    <w:tmpl w:val="99D86EE0"/>
    <w:lvl w:ilvl="0" w:tplc="E1DEAA08">
      <w:start w:val="1"/>
      <w:numFmt w:val="upperLetter"/>
      <w:lvlText w:val="%1"/>
      <w:lvlJc w:val="left"/>
    </w:lvl>
    <w:lvl w:ilvl="1" w:tplc="7640E990">
      <w:start w:val="2"/>
      <w:numFmt w:val="decimal"/>
      <w:lvlText w:val="%2."/>
      <w:lvlJc w:val="left"/>
    </w:lvl>
    <w:lvl w:ilvl="2" w:tplc="DB000F48">
      <w:numFmt w:val="decimal"/>
      <w:lvlText w:val=""/>
      <w:lvlJc w:val="left"/>
    </w:lvl>
    <w:lvl w:ilvl="3" w:tplc="876CD6AA">
      <w:numFmt w:val="decimal"/>
      <w:lvlText w:val=""/>
      <w:lvlJc w:val="left"/>
    </w:lvl>
    <w:lvl w:ilvl="4" w:tplc="E23A76CE">
      <w:numFmt w:val="decimal"/>
      <w:lvlText w:val=""/>
      <w:lvlJc w:val="left"/>
    </w:lvl>
    <w:lvl w:ilvl="5" w:tplc="40EE5DB8">
      <w:numFmt w:val="decimal"/>
      <w:lvlText w:val=""/>
      <w:lvlJc w:val="left"/>
    </w:lvl>
    <w:lvl w:ilvl="6" w:tplc="AEC677C4">
      <w:numFmt w:val="decimal"/>
      <w:lvlText w:val=""/>
      <w:lvlJc w:val="left"/>
    </w:lvl>
    <w:lvl w:ilvl="7" w:tplc="1FD21F9C">
      <w:numFmt w:val="decimal"/>
      <w:lvlText w:val=""/>
      <w:lvlJc w:val="left"/>
    </w:lvl>
    <w:lvl w:ilvl="8" w:tplc="0B169F06">
      <w:numFmt w:val="decimal"/>
      <w:lvlText w:val=""/>
      <w:lvlJc w:val="left"/>
    </w:lvl>
  </w:abstractNum>
  <w:abstractNum w:abstractNumId="7" w15:restartNumberingAfterBreak="0">
    <w:nsid w:val="0000701F"/>
    <w:multiLevelType w:val="hybridMultilevel"/>
    <w:tmpl w:val="96E09AA8"/>
    <w:lvl w:ilvl="0" w:tplc="8EDC39F4">
      <w:start w:val="1"/>
      <w:numFmt w:val="bullet"/>
      <w:lvlText w:val=""/>
      <w:lvlJc w:val="left"/>
    </w:lvl>
    <w:lvl w:ilvl="1" w:tplc="C50ABEC4">
      <w:numFmt w:val="decimal"/>
      <w:lvlText w:val=""/>
      <w:lvlJc w:val="left"/>
    </w:lvl>
    <w:lvl w:ilvl="2" w:tplc="D4CE8298">
      <w:numFmt w:val="decimal"/>
      <w:lvlText w:val=""/>
      <w:lvlJc w:val="left"/>
    </w:lvl>
    <w:lvl w:ilvl="3" w:tplc="73946FA6">
      <w:numFmt w:val="decimal"/>
      <w:lvlText w:val=""/>
      <w:lvlJc w:val="left"/>
    </w:lvl>
    <w:lvl w:ilvl="4" w:tplc="BCEC1ED8">
      <w:numFmt w:val="decimal"/>
      <w:lvlText w:val=""/>
      <w:lvlJc w:val="left"/>
    </w:lvl>
    <w:lvl w:ilvl="5" w:tplc="AEC65458">
      <w:numFmt w:val="decimal"/>
      <w:lvlText w:val=""/>
      <w:lvlJc w:val="left"/>
    </w:lvl>
    <w:lvl w:ilvl="6" w:tplc="4C4A335C">
      <w:numFmt w:val="decimal"/>
      <w:lvlText w:val=""/>
      <w:lvlJc w:val="left"/>
    </w:lvl>
    <w:lvl w:ilvl="7" w:tplc="B4ACB4EA">
      <w:numFmt w:val="decimal"/>
      <w:lvlText w:val=""/>
      <w:lvlJc w:val="left"/>
    </w:lvl>
    <w:lvl w:ilvl="8" w:tplc="EF1CA9B6">
      <w:numFmt w:val="decimal"/>
      <w:lvlText w:val=""/>
      <w:lvlJc w:val="left"/>
    </w:lvl>
  </w:abstractNum>
  <w:abstractNum w:abstractNumId="8" w15:restartNumberingAfterBreak="0">
    <w:nsid w:val="0000767D"/>
    <w:multiLevelType w:val="hybridMultilevel"/>
    <w:tmpl w:val="B5A06B50"/>
    <w:lvl w:ilvl="0" w:tplc="502ABE90">
      <w:start w:val="61"/>
      <w:numFmt w:val="upperLetter"/>
      <w:lvlText w:val="%1."/>
      <w:lvlJc w:val="left"/>
    </w:lvl>
    <w:lvl w:ilvl="1" w:tplc="2E2A8F32">
      <w:start w:val="1"/>
      <w:numFmt w:val="upperLetter"/>
      <w:lvlText w:val="%2."/>
      <w:lvlJc w:val="left"/>
    </w:lvl>
    <w:lvl w:ilvl="2" w:tplc="D2D83FC8">
      <w:numFmt w:val="decimal"/>
      <w:lvlText w:val=""/>
      <w:lvlJc w:val="left"/>
    </w:lvl>
    <w:lvl w:ilvl="3" w:tplc="34368096">
      <w:numFmt w:val="decimal"/>
      <w:lvlText w:val=""/>
      <w:lvlJc w:val="left"/>
    </w:lvl>
    <w:lvl w:ilvl="4" w:tplc="5CA6DE62">
      <w:numFmt w:val="decimal"/>
      <w:lvlText w:val=""/>
      <w:lvlJc w:val="left"/>
    </w:lvl>
    <w:lvl w:ilvl="5" w:tplc="1458DBA2">
      <w:numFmt w:val="decimal"/>
      <w:lvlText w:val=""/>
      <w:lvlJc w:val="left"/>
    </w:lvl>
    <w:lvl w:ilvl="6" w:tplc="8F809FA8">
      <w:numFmt w:val="decimal"/>
      <w:lvlText w:val=""/>
      <w:lvlJc w:val="left"/>
    </w:lvl>
    <w:lvl w:ilvl="7" w:tplc="8A80D354">
      <w:numFmt w:val="decimal"/>
      <w:lvlText w:val=""/>
      <w:lvlJc w:val="left"/>
    </w:lvl>
    <w:lvl w:ilvl="8" w:tplc="CBD64A38">
      <w:numFmt w:val="decimal"/>
      <w:lvlText w:val=""/>
      <w:lvlJc w:val="left"/>
    </w:lvl>
  </w:abstractNum>
  <w:abstractNum w:abstractNumId="9" w15:restartNumberingAfterBreak="0">
    <w:nsid w:val="00007A5A"/>
    <w:multiLevelType w:val="hybridMultilevel"/>
    <w:tmpl w:val="85128F3C"/>
    <w:lvl w:ilvl="0" w:tplc="9312A9C2">
      <w:start w:val="35"/>
      <w:numFmt w:val="upperLetter"/>
      <w:lvlText w:val="%1."/>
      <w:lvlJc w:val="left"/>
    </w:lvl>
    <w:lvl w:ilvl="1" w:tplc="00643D78">
      <w:start w:val="1"/>
      <w:numFmt w:val="upperLetter"/>
      <w:lvlText w:val="%2."/>
      <w:lvlJc w:val="left"/>
    </w:lvl>
    <w:lvl w:ilvl="2" w:tplc="B5EA666C">
      <w:numFmt w:val="decimal"/>
      <w:lvlText w:val=""/>
      <w:lvlJc w:val="left"/>
    </w:lvl>
    <w:lvl w:ilvl="3" w:tplc="BC4C32E4">
      <w:numFmt w:val="decimal"/>
      <w:lvlText w:val=""/>
      <w:lvlJc w:val="left"/>
    </w:lvl>
    <w:lvl w:ilvl="4" w:tplc="BF327D3E">
      <w:numFmt w:val="decimal"/>
      <w:lvlText w:val=""/>
      <w:lvlJc w:val="left"/>
    </w:lvl>
    <w:lvl w:ilvl="5" w:tplc="390876F8">
      <w:numFmt w:val="decimal"/>
      <w:lvlText w:val=""/>
      <w:lvlJc w:val="left"/>
    </w:lvl>
    <w:lvl w:ilvl="6" w:tplc="889EC0DE">
      <w:numFmt w:val="decimal"/>
      <w:lvlText w:val=""/>
      <w:lvlJc w:val="left"/>
    </w:lvl>
    <w:lvl w:ilvl="7" w:tplc="9BE2B3C2">
      <w:numFmt w:val="decimal"/>
      <w:lvlText w:val=""/>
      <w:lvlJc w:val="left"/>
    </w:lvl>
    <w:lvl w:ilvl="8" w:tplc="B920A9DA">
      <w:numFmt w:val="decimal"/>
      <w:lvlText w:val=""/>
      <w:lvlJc w:val="left"/>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E0D8B"/>
    <w:multiLevelType w:val="hybridMultilevel"/>
    <w:tmpl w:val="72D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81D03"/>
    <w:multiLevelType w:val="hybridMultilevel"/>
    <w:tmpl w:val="7014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9630E"/>
    <w:multiLevelType w:val="hybridMultilevel"/>
    <w:tmpl w:val="72246106"/>
    <w:lvl w:ilvl="0" w:tplc="14E29610">
      <w:start w:val="2"/>
      <w:numFmt w:val="decimal"/>
      <w:lvlText w:val="%1."/>
      <w:lvlJc w:val="left"/>
      <w:pPr>
        <w:ind w:left="1529" w:hanging="360"/>
      </w:pPr>
      <w:rPr>
        <w:rFonts w:hint="default"/>
      </w:rPr>
    </w:lvl>
    <w:lvl w:ilvl="1" w:tplc="04090019">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17" w15:restartNumberingAfterBreak="0">
    <w:nsid w:val="510627C6"/>
    <w:multiLevelType w:val="hybridMultilevel"/>
    <w:tmpl w:val="1906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21605"/>
    <w:multiLevelType w:val="hybridMultilevel"/>
    <w:tmpl w:val="DC7C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B10ED"/>
    <w:multiLevelType w:val="hybridMultilevel"/>
    <w:tmpl w:val="EE721356"/>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5287262"/>
    <w:multiLevelType w:val="hybridMultilevel"/>
    <w:tmpl w:val="BAAE19EE"/>
    <w:lvl w:ilvl="0" w:tplc="685AD220">
      <w:start w:val="2"/>
      <w:numFmt w:val="decimal"/>
      <w:lvlText w:val="%1."/>
      <w:lvlJc w:val="left"/>
      <w:pPr>
        <w:ind w:left="1529" w:hanging="360"/>
      </w:pPr>
      <w:rPr>
        <w:rFonts w:hint="default"/>
      </w:rPr>
    </w:lvl>
    <w:lvl w:ilvl="1" w:tplc="04090019" w:tentative="1">
      <w:start w:val="1"/>
      <w:numFmt w:val="lowerLetter"/>
      <w:lvlText w:val="%2."/>
      <w:lvlJc w:val="left"/>
      <w:pPr>
        <w:ind w:left="2249" w:hanging="360"/>
      </w:pPr>
    </w:lvl>
    <w:lvl w:ilvl="2" w:tplc="0409001B" w:tentative="1">
      <w:start w:val="1"/>
      <w:numFmt w:val="lowerRoman"/>
      <w:lvlText w:val="%3."/>
      <w:lvlJc w:val="right"/>
      <w:pPr>
        <w:ind w:left="2969" w:hanging="180"/>
      </w:pPr>
    </w:lvl>
    <w:lvl w:ilvl="3" w:tplc="0409000F" w:tentative="1">
      <w:start w:val="1"/>
      <w:numFmt w:val="decimal"/>
      <w:lvlText w:val="%4."/>
      <w:lvlJc w:val="left"/>
      <w:pPr>
        <w:ind w:left="3689" w:hanging="360"/>
      </w:pPr>
    </w:lvl>
    <w:lvl w:ilvl="4" w:tplc="04090019" w:tentative="1">
      <w:start w:val="1"/>
      <w:numFmt w:val="lowerLetter"/>
      <w:lvlText w:val="%5."/>
      <w:lvlJc w:val="left"/>
      <w:pPr>
        <w:ind w:left="4409" w:hanging="360"/>
      </w:pPr>
    </w:lvl>
    <w:lvl w:ilvl="5" w:tplc="0409001B" w:tentative="1">
      <w:start w:val="1"/>
      <w:numFmt w:val="lowerRoman"/>
      <w:lvlText w:val="%6."/>
      <w:lvlJc w:val="right"/>
      <w:pPr>
        <w:ind w:left="5129" w:hanging="180"/>
      </w:pPr>
    </w:lvl>
    <w:lvl w:ilvl="6" w:tplc="0409000F" w:tentative="1">
      <w:start w:val="1"/>
      <w:numFmt w:val="decimal"/>
      <w:lvlText w:val="%7."/>
      <w:lvlJc w:val="left"/>
      <w:pPr>
        <w:ind w:left="5849" w:hanging="360"/>
      </w:pPr>
    </w:lvl>
    <w:lvl w:ilvl="7" w:tplc="04090019" w:tentative="1">
      <w:start w:val="1"/>
      <w:numFmt w:val="lowerLetter"/>
      <w:lvlText w:val="%8."/>
      <w:lvlJc w:val="left"/>
      <w:pPr>
        <w:ind w:left="6569" w:hanging="360"/>
      </w:pPr>
    </w:lvl>
    <w:lvl w:ilvl="8" w:tplc="0409001B" w:tentative="1">
      <w:start w:val="1"/>
      <w:numFmt w:val="lowerRoman"/>
      <w:lvlText w:val="%9."/>
      <w:lvlJc w:val="right"/>
      <w:pPr>
        <w:ind w:left="7289" w:hanging="180"/>
      </w:pPr>
    </w:lvl>
  </w:abstractNum>
  <w:abstractNum w:abstractNumId="21" w15:restartNumberingAfterBreak="0">
    <w:nsid w:val="76EC006D"/>
    <w:multiLevelType w:val="hybridMultilevel"/>
    <w:tmpl w:val="F9E0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22"/>
  </w:num>
  <w:num w:numId="5">
    <w:abstractNumId w:val="13"/>
  </w:num>
  <w:num w:numId="6">
    <w:abstractNumId w:val="2"/>
  </w:num>
  <w:num w:numId="7">
    <w:abstractNumId w:val="7"/>
  </w:num>
  <w:num w:numId="8">
    <w:abstractNumId w:val="5"/>
  </w:num>
  <w:num w:numId="9">
    <w:abstractNumId w:val="9"/>
  </w:num>
  <w:num w:numId="10">
    <w:abstractNumId w:val="8"/>
  </w:num>
  <w:num w:numId="11">
    <w:abstractNumId w:val="4"/>
  </w:num>
  <w:num w:numId="12">
    <w:abstractNumId w:val="0"/>
  </w:num>
  <w:num w:numId="13">
    <w:abstractNumId w:val="3"/>
  </w:num>
  <w:num w:numId="14">
    <w:abstractNumId w:val="6"/>
  </w:num>
  <w:num w:numId="15">
    <w:abstractNumId w:val="1"/>
  </w:num>
  <w:num w:numId="16">
    <w:abstractNumId w:val="20"/>
  </w:num>
  <w:num w:numId="17">
    <w:abstractNumId w:val="16"/>
  </w:num>
  <w:num w:numId="18">
    <w:abstractNumId w:val="17"/>
  </w:num>
  <w:num w:numId="19">
    <w:abstractNumId w:val="18"/>
  </w:num>
  <w:num w:numId="20">
    <w:abstractNumId w:val="12"/>
  </w:num>
  <w:num w:numId="21">
    <w:abstractNumId w:val="2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5D0D"/>
    <w:rsid w:val="001A599E"/>
    <w:rsid w:val="001A75B5"/>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73A"/>
    <w:rsid w:val="003073A2"/>
    <w:rsid w:val="00322DCF"/>
    <w:rsid w:val="00360C84"/>
    <w:rsid w:val="00364D1C"/>
    <w:rsid w:val="003665FA"/>
    <w:rsid w:val="00392521"/>
    <w:rsid w:val="00394878"/>
    <w:rsid w:val="00394B5A"/>
    <w:rsid w:val="003A2D94"/>
    <w:rsid w:val="003A4198"/>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718B"/>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02C4"/>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0081"/>
    <w:rsid w:val="009D1E54"/>
    <w:rsid w:val="009D68DD"/>
    <w:rsid w:val="009E0B63"/>
    <w:rsid w:val="009E6C15"/>
    <w:rsid w:val="009F6CA1"/>
    <w:rsid w:val="009F7791"/>
    <w:rsid w:val="00A044EA"/>
    <w:rsid w:val="00A06D3E"/>
    <w:rsid w:val="00A206B7"/>
    <w:rsid w:val="00A3064F"/>
    <w:rsid w:val="00A501F4"/>
    <w:rsid w:val="00A52C36"/>
    <w:rsid w:val="00A571A0"/>
    <w:rsid w:val="00A602A5"/>
    <w:rsid w:val="00A76C16"/>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0577"/>
    <w:rsid w:val="00BD2881"/>
    <w:rsid w:val="00BF6A52"/>
    <w:rsid w:val="00C0157E"/>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E05"/>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54B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5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0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nextmove.org/explore/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ww.mynextmov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39D89-10EB-4A11-A39A-0517A60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2018-01-19T18:55:00Z</dcterms:created>
  <dcterms:modified xsi:type="dcterms:W3CDTF">2018-01-19T19:06:00Z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