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5BA0EE5"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2E0E06">
              <w:rPr>
                <w:rFonts w:ascii="Open Sans" w:hAnsi="Open Sans" w:cs="Open Sans"/>
                <w:b/>
              </w:rPr>
              <w:t>PLAN</w:t>
            </w:r>
          </w:p>
          <w:p w14:paraId="21B5545C" w14:textId="77777777" w:rsidR="00B3350C" w:rsidRPr="0012758B" w:rsidRDefault="00CE18FF"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810FA6" w:rsidRDefault="00303919" w:rsidP="00DC4B23">
            <w:pPr>
              <w:spacing w:before="120" w:after="120"/>
              <w:rPr>
                <w:rFonts w:ascii="Open Sans" w:hAnsi="Open Sans" w:cs="Open Sans"/>
                <w:sz w:val="22"/>
                <w:szCs w:val="22"/>
              </w:rPr>
            </w:pPr>
            <w:r w:rsidRPr="00810FA6">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08E4EA4D" w:rsidR="00B3350C" w:rsidRPr="00810FA6" w:rsidRDefault="00A174A8" w:rsidP="00DC4B23">
            <w:pPr>
              <w:spacing w:before="120" w:after="120"/>
              <w:rPr>
                <w:rFonts w:ascii="Open Sans" w:hAnsi="Open Sans" w:cs="Open Sans"/>
                <w:sz w:val="22"/>
                <w:szCs w:val="22"/>
              </w:rPr>
            </w:pPr>
            <w:r w:rsidRPr="00810FA6">
              <w:rPr>
                <w:rFonts w:ascii="Open Sans" w:hAnsi="Open Sans" w:cs="Open Sans"/>
                <w:sz w:val="22"/>
                <w:szCs w:val="22"/>
              </w:rPr>
              <w:t>Practicum in Law, Public safety, Corrections, and Security</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759F3759" w:rsidR="00B3350C" w:rsidRPr="00810FA6" w:rsidRDefault="00303919" w:rsidP="00DC4B23">
            <w:pPr>
              <w:spacing w:before="120" w:after="120"/>
              <w:rPr>
                <w:rFonts w:ascii="Open Sans" w:hAnsi="Open Sans" w:cs="Open Sans"/>
                <w:sz w:val="22"/>
                <w:szCs w:val="22"/>
              </w:rPr>
            </w:pPr>
            <w:r w:rsidRPr="00810FA6">
              <w:rPr>
                <w:rFonts w:ascii="Open Sans" w:hAnsi="Open Sans" w:cs="Open Sans"/>
                <w:sz w:val="22"/>
                <w:szCs w:val="22"/>
              </w:rPr>
              <w:t>Critical Issues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1843803D" w14:textId="77777777" w:rsidR="00810FA6" w:rsidRPr="00810FA6" w:rsidRDefault="00CA68C7" w:rsidP="00DC4B23">
            <w:pPr>
              <w:spacing w:before="120" w:after="120"/>
              <w:rPr>
                <w:rFonts w:ascii="Open Sans" w:hAnsi="Open Sans" w:cs="Open Sans"/>
                <w:b/>
                <w:sz w:val="22"/>
                <w:szCs w:val="22"/>
                <w:shd w:val="clear" w:color="auto" w:fill="FFFFFF"/>
              </w:rPr>
            </w:pPr>
            <w:r w:rsidRPr="00810FA6">
              <w:rPr>
                <w:rFonts w:ascii="Open Sans" w:hAnsi="Open Sans" w:cs="Open Sans"/>
                <w:b/>
                <w:sz w:val="22"/>
                <w:szCs w:val="22"/>
                <w:shd w:val="clear" w:color="auto" w:fill="FFFFFF"/>
              </w:rPr>
              <w:t>130.342. (c)</w:t>
            </w:r>
            <w:r w:rsidR="00810FA6" w:rsidRPr="00810FA6">
              <w:rPr>
                <w:rFonts w:ascii="Open Sans" w:hAnsi="Open Sans" w:cs="Open Sans"/>
                <w:b/>
                <w:sz w:val="22"/>
                <w:szCs w:val="22"/>
                <w:shd w:val="clear" w:color="auto" w:fill="FFFFFF"/>
              </w:rPr>
              <w:t xml:space="preserve"> Knowledge and Skills</w:t>
            </w:r>
          </w:p>
          <w:p w14:paraId="78826F0F" w14:textId="77777777" w:rsidR="00810FA6" w:rsidRDefault="00810FA6" w:rsidP="00810FA6">
            <w:pPr>
              <w:spacing w:before="120" w:after="120"/>
              <w:ind w:left="720"/>
              <w:rPr>
                <w:rFonts w:ascii="Open Sans" w:hAnsi="Open Sans" w:cs="Open Sans"/>
                <w:sz w:val="22"/>
                <w:szCs w:val="22"/>
                <w:shd w:val="clear" w:color="auto" w:fill="FFFFFF"/>
              </w:rPr>
            </w:pPr>
            <w:r>
              <w:rPr>
                <w:rFonts w:ascii="Open Sans" w:hAnsi="Open Sans" w:cs="Open Sans"/>
                <w:sz w:val="22"/>
                <w:szCs w:val="22"/>
                <w:shd w:val="clear" w:color="auto" w:fill="FFFFFF"/>
              </w:rPr>
              <w:t xml:space="preserve">(3) </w:t>
            </w:r>
            <w:r w:rsidR="00CA68C7" w:rsidRPr="00810FA6">
              <w:rPr>
                <w:rFonts w:ascii="Open Sans" w:hAnsi="Open Sans" w:cs="Open Sans"/>
                <w:sz w:val="22"/>
                <w:szCs w:val="22"/>
                <w:shd w:val="clear" w:color="auto" w:fill="FFFFFF"/>
              </w:rPr>
              <w:t xml:space="preserve">The student applies concepts of critical thinking and problem solving. </w:t>
            </w:r>
          </w:p>
          <w:p w14:paraId="228C3E17" w14:textId="2769CA93" w:rsidR="00B3350C" w:rsidRPr="00810FA6" w:rsidRDefault="00810FA6" w:rsidP="00810FA6">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(A) </w:t>
            </w:r>
            <w:r w:rsidR="00CA68C7" w:rsidRPr="00810FA6">
              <w:rPr>
                <w:rFonts w:ascii="Open Sans" w:hAnsi="Open Sans" w:cs="Open Sans"/>
                <w:sz w:val="22"/>
                <w:szCs w:val="22"/>
                <w:shd w:val="clear" w:color="auto" w:fill="FFFFFF"/>
              </w:rPr>
              <w:t>The student is expected to analyze elements of a problem to develop creative and innovative solutions.</w:t>
            </w:r>
          </w:p>
          <w:p w14:paraId="150031C4" w14:textId="158B6ADD" w:rsidR="00CA68C7" w:rsidRPr="00810FA6" w:rsidRDefault="00CA68C7" w:rsidP="00810FA6">
            <w:pPr>
              <w:spacing w:before="120" w:after="120"/>
              <w:ind w:left="1440"/>
              <w:rPr>
                <w:rFonts w:ascii="Open Sans" w:hAnsi="Open Sans" w:cs="Open Sans"/>
                <w:sz w:val="22"/>
                <w:szCs w:val="22"/>
                <w:shd w:val="clear" w:color="auto" w:fill="FFFFFF"/>
              </w:rPr>
            </w:pPr>
            <w:r w:rsidRPr="00810FA6">
              <w:rPr>
                <w:rFonts w:ascii="Open Sans" w:hAnsi="Open Sans" w:cs="Open Sans"/>
                <w:sz w:val="22"/>
                <w:szCs w:val="22"/>
                <w:shd w:val="clear" w:color="auto" w:fill="FFFFFF"/>
              </w:rPr>
              <w:t>(B) The student is expected to critically analyze information to determine its value for the problem-solving task.</w:t>
            </w:r>
          </w:p>
          <w:p w14:paraId="4583E660" w14:textId="15FE8443" w:rsidR="00CA68C7" w:rsidRPr="00810FA6" w:rsidRDefault="00CA68C7" w:rsidP="00810FA6">
            <w:pPr>
              <w:spacing w:before="120" w:after="120"/>
              <w:ind w:left="1440"/>
              <w:rPr>
                <w:rFonts w:ascii="Open Sans" w:hAnsi="Open Sans" w:cs="Open Sans"/>
                <w:sz w:val="22"/>
                <w:szCs w:val="22"/>
              </w:rPr>
            </w:pPr>
            <w:r w:rsidRPr="00810FA6">
              <w:rPr>
                <w:rFonts w:ascii="Open Sans" w:hAnsi="Open Sans" w:cs="Open Sans"/>
                <w:sz w:val="22"/>
                <w:szCs w:val="22"/>
                <w:shd w:val="clear" w:color="auto" w:fill="FFFFFF"/>
              </w:rPr>
              <w:t xml:space="preserve">(C) The student is expected to </w:t>
            </w:r>
            <w:proofErr w:type="gramStart"/>
            <w:r w:rsidRPr="00810FA6">
              <w:rPr>
                <w:rFonts w:ascii="Open Sans" w:hAnsi="Open Sans" w:cs="Open Sans"/>
                <w:sz w:val="22"/>
                <w:szCs w:val="22"/>
                <w:shd w:val="clear" w:color="auto" w:fill="FFFFFF"/>
              </w:rPr>
              <w:t>compare and contrast</w:t>
            </w:r>
            <w:proofErr w:type="gramEnd"/>
            <w:r w:rsidRPr="00810FA6">
              <w:rPr>
                <w:rFonts w:ascii="Open Sans" w:hAnsi="Open Sans" w:cs="Open Sans"/>
                <w:sz w:val="22"/>
                <w:szCs w:val="22"/>
                <w:shd w:val="clear" w:color="auto" w:fill="FFFFFF"/>
              </w:rPr>
              <w:t xml:space="preserve"> alternatives using a variety of critical-thinking skills.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76673509" w14:textId="77777777" w:rsidR="00303919" w:rsidRPr="00810FA6" w:rsidRDefault="00303919" w:rsidP="00303919">
            <w:pPr>
              <w:ind w:left="100"/>
              <w:rPr>
                <w:rFonts w:ascii="Open Sans" w:hAnsi="Open Sans" w:cs="Open Sans"/>
                <w:sz w:val="22"/>
                <w:szCs w:val="22"/>
              </w:rPr>
            </w:pPr>
            <w:r w:rsidRPr="00810FA6">
              <w:rPr>
                <w:rFonts w:ascii="Open Sans" w:eastAsia="Arial" w:hAnsi="Open Sans" w:cs="Open Sans"/>
                <w:sz w:val="22"/>
                <w:szCs w:val="22"/>
              </w:rPr>
              <w:t>The student will be able to:</w:t>
            </w:r>
          </w:p>
          <w:p w14:paraId="706A9E24" w14:textId="18DE167D" w:rsidR="00303919" w:rsidRPr="00810FA6" w:rsidRDefault="00303919" w:rsidP="00810FA6">
            <w:pPr>
              <w:pStyle w:val="ListParagraph"/>
              <w:numPr>
                <w:ilvl w:val="0"/>
                <w:numId w:val="32"/>
              </w:numPr>
              <w:spacing w:line="273" w:lineRule="exact"/>
              <w:rPr>
                <w:rFonts w:ascii="Open Sans" w:hAnsi="Open Sans" w:cs="Open Sans"/>
                <w:sz w:val="22"/>
                <w:szCs w:val="22"/>
              </w:rPr>
            </w:pPr>
            <w:r w:rsidRPr="00810FA6">
              <w:rPr>
                <w:rFonts w:ascii="Open Sans" w:eastAsia="Arial" w:hAnsi="Open Sans" w:cs="Open Sans"/>
                <w:sz w:val="22"/>
                <w:szCs w:val="22"/>
              </w:rPr>
              <w:t>Identify why officers patrol and how they prepare for patrol</w:t>
            </w:r>
            <w:r w:rsidR="00810FA6">
              <w:rPr>
                <w:rFonts w:ascii="Open Sans" w:eastAsia="Arial" w:hAnsi="Open Sans" w:cs="Open Sans"/>
                <w:sz w:val="22"/>
                <w:szCs w:val="22"/>
              </w:rPr>
              <w:t>.</w:t>
            </w:r>
          </w:p>
          <w:p w14:paraId="4541BF4B" w14:textId="70DE0636" w:rsidR="00303919" w:rsidRPr="00810FA6" w:rsidRDefault="00303919" w:rsidP="00810FA6">
            <w:pPr>
              <w:pStyle w:val="ListParagraph"/>
              <w:numPr>
                <w:ilvl w:val="0"/>
                <w:numId w:val="32"/>
              </w:numPr>
              <w:rPr>
                <w:rFonts w:ascii="Open Sans" w:hAnsi="Open Sans" w:cs="Open Sans"/>
                <w:sz w:val="22"/>
                <w:szCs w:val="22"/>
              </w:rPr>
            </w:pPr>
            <w:r w:rsidRPr="00810FA6">
              <w:rPr>
                <w:rFonts w:ascii="Open Sans" w:eastAsia="Arial" w:hAnsi="Open Sans" w:cs="Open Sans"/>
                <w:sz w:val="22"/>
                <w:szCs w:val="22"/>
              </w:rPr>
              <w:t>Discuss the different methods and patterns of patrols</w:t>
            </w:r>
            <w:r w:rsidR="00810FA6">
              <w:rPr>
                <w:rFonts w:ascii="Open Sans" w:eastAsia="Arial" w:hAnsi="Open Sans" w:cs="Open Sans"/>
                <w:sz w:val="22"/>
                <w:szCs w:val="22"/>
              </w:rPr>
              <w:t>.</w:t>
            </w:r>
          </w:p>
          <w:p w14:paraId="704A01C4" w14:textId="0F5D2354" w:rsidR="00303919" w:rsidRPr="00810FA6" w:rsidRDefault="00303919" w:rsidP="00810FA6">
            <w:pPr>
              <w:pStyle w:val="ListParagraph"/>
              <w:numPr>
                <w:ilvl w:val="0"/>
                <w:numId w:val="32"/>
              </w:numPr>
              <w:rPr>
                <w:rFonts w:ascii="Open Sans" w:hAnsi="Open Sans" w:cs="Open Sans"/>
                <w:sz w:val="22"/>
                <w:szCs w:val="22"/>
              </w:rPr>
            </w:pPr>
            <w:r w:rsidRPr="00810FA6">
              <w:rPr>
                <w:rFonts w:ascii="Open Sans" w:eastAsia="Arial" w:hAnsi="Open Sans" w:cs="Open Sans"/>
                <w:sz w:val="22"/>
                <w:szCs w:val="22"/>
              </w:rPr>
              <w:t>Analyze scenarios that a patrol officer could have an impact on</w:t>
            </w:r>
            <w:r w:rsidR="00810FA6">
              <w:rPr>
                <w:rFonts w:ascii="Open Sans" w:eastAsia="Arial" w:hAnsi="Open Sans" w:cs="Open Sans"/>
                <w:sz w:val="22"/>
                <w:szCs w:val="22"/>
              </w:rPr>
              <w:t xml:space="preserve"> </w:t>
            </w:r>
            <w:r w:rsidRPr="00810FA6">
              <w:rPr>
                <w:rFonts w:ascii="Open Sans" w:eastAsia="Arial" w:hAnsi="Open Sans" w:cs="Open Sans"/>
                <w:sz w:val="22"/>
                <w:szCs w:val="22"/>
              </w:rPr>
              <w:t>through patrolling</w:t>
            </w:r>
            <w:r w:rsidR="00810FA6">
              <w:rPr>
                <w:rFonts w:ascii="Open Sans" w:eastAsia="Arial" w:hAnsi="Open Sans" w:cs="Open Sans"/>
                <w:sz w:val="22"/>
                <w:szCs w:val="22"/>
              </w:rPr>
              <w:t>.</w:t>
            </w:r>
          </w:p>
          <w:p w14:paraId="60AC3715" w14:textId="42A0CF62" w:rsidR="00B3350C" w:rsidRPr="00810FA6" w:rsidRDefault="00303919" w:rsidP="00810FA6">
            <w:pPr>
              <w:pStyle w:val="ListParagraph"/>
              <w:numPr>
                <w:ilvl w:val="0"/>
                <w:numId w:val="32"/>
              </w:numPr>
              <w:rPr>
                <w:rFonts w:ascii="Open Sans" w:hAnsi="Open Sans" w:cs="Open Sans"/>
                <w:sz w:val="22"/>
                <w:szCs w:val="22"/>
              </w:rPr>
            </w:pPr>
            <w:r w:rsidRPr="00810FA6">
              <w:rPr>
                <w:rFonts w:ascii="Open Sans" w:eastAsia="Arial" w:hAnsi="Open Sans" w:cs="Open Sans"/>
                <w:sz w:val="22"/>
                <w:szCs w:val="22"/>
              </w:rPr>
              <w:t>Create proposals about how the problems in the scenarios could be</w:t>
            </w:r>
            <w:r w:rsidRPr="00810FA6">
              <w:rPr>
                <w:rFonts w:ascii="Open Sans" w:hAnsi="Open Sans" w:cs="Open Sans"/>
                <w:sz w:val="22"/>
                <w:szCs w:val="22"/>
              </w:rPr>
              <w:t xml:space="preserve"> </w:t>
            </w:r>
            <w:r w:rsidRPr="00810FA6">
              <w:rPr>
                <w:rFonts w:ascii="Open Sans" w:eastAsia="Arial" w:hAnsi="Open Sans" w:cs="Open Sans"/>
                <w:sz w:val="22"/>
                <w:szCs w:val="22"/>
              </w:rPr>
              <w:t>addressed through patrols</w:t>
            </w:r>
            <w:r w:rsidR="00810FA6">
              <w:rPr>
                <w:rFonts w:ascii="Open Sans" w:eastAsia="Arial" w:hAnsi="Open Sans" w:cs="Open Sans"/>
                <w:sz w:val="22"/>
                <w:szCs w:val="22"/>
              </w:rPr>
              <w:t>.</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16ADF6CE" w:rsidR="00B3350C" w:rsidRPr="00810FA6" w:rsidRDefault="00303919" w:rsidP="00303919">
            <w:pPr>
              <w:rPr>
                <w:rFonts w:ascii="Open Sans" w:hAnsi="Open Sans" w:cs="Open Sans"/>
                <w:sz w:val="22"/>
                <w:szCs w:val="22"/>
              </w:rPr>
            </w:pPr>
            <w:r w:rsidRPr="00810FA6">
              <w:rPr>
                <w:rFonts w:ascii="Open Sans" w:eastAsia="Arial" w:hAnsi="Open Sans" w:cs="Open Sans"/>
                <w:sz w:val="22"/>
                <w:szCs w:val="22"/>
              </w:rPr>
              <w:t>Police officers are more effective when they understand the many ways to catch criminals, prevent crime, and build community relationships through different types of patrol.</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21F28FE0" w:rsidR="00B3350C" w:rsidRPr="00810FA6" w:rsidRDefault="00303919" w:rsidP="00DC4B23">
            <w:pPr>
              <w:spacing w:before="120" w:after="120"/>
              <w:rPr>
                <w:rFonts w:ascii="Open Sans" w:hAnsi="Open Sans" w:cs="Open Sans"/>
                <w:sz w:val="22"/>
                <w:szCs w:val="22"/>
              </w:rPr>
            </w:pPr>
            <w:r w:rsidRPr="00810FA6">
              <w:rPr>
                <w:rFonts w:ascii="Open Sans" w:eastAsia="Arial" w:hAnsi="Open Sans" w:cs="Open Sans"/>
                <w:iCs/>
                <w:sz w:val="22"/>
                <w:szCs w:val="22"/>
              </w:rPr>
              <w:t>2</w:t>
            </w:r>
            <w:r w:rsidRPr="00810FA6">
              <w:rPr>
                <w:rFonts w:ascii="Open Sans" w:eastAsia="Arial" w:hAnsi="Open Sans" w:cs="Open Sans"/>
                <w:i/>
                <w:iCs/>
                <w:sz w:val="22"/>
                <w:szCs w:val="22"/>
              </w:rPr>
              <w:t xml:space="preserve"> </w:t>
            </w:r>
            <w:r w:rsidRPr="00810FA6">
              <w:rPr>
                <w:rFonts w:ascii="Open Sans" w:eastAsia="Arial" w:hAnsi="Open Sans" w:cs="Open Sans"/>
                <w:iCs/>
                <w:sz w:val="22"/>
                <w:szCs w:val="22"/>
              </w:rPr>
              <w:t>to 3 hours</w:t>
            </w:r>
          </w:p>
        </w:tc>
      </w:tr>
      <w:tr w:rsidR="00B3350C" w:rsidRPr="0012758B" w14:paraId="3F56A797" w14:textId="77777777" w:rsidTr="00DC7D9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w:t>
            </w:r>
            <w:proofErr w:type="gramStart"/>
            <w:r w:rsidRPr="09D121B5">
              <w:rPr>
                <w:rFonts w:ascii="Open Sans" w:hAnsi="Open Sans" w:cs="Open Sans"/>
                <w:i/>
                <w:iCs/>
                <w:sz w:val="22"/>
                <w:szCs w:val="22"/>
              </w:rPr>
              <w:t>a,c</w:t>
            </w:r>
            <w:proofErr w:type="gramEnd"/>
            <w:r w:rsidRPr="09D121B5">
              <w:rPr>
                <w:rFonts w:ascii="Open Sans" w:hAnsi="Open Sans" w:cs="Open Sans"/>
                <w:i/>
                <w:iCs/>
                <w:sz w:val="22"/>
                <w:szCs w:val="22"/>
              </w:rPr>
              <w:t>,f; c2b; c3a,b,d; c4c; c5b) PDAS II(5)</w:t>
            </w:r>
          </w:p>
        </w:tc>
        <w:tc>
          <w:tcPr>
            <w:tcW w:w="7848" w:type="dxa"/>
            <w:shd w:val="clear" w:color="auto" w:fill="auto"/>
            <w:vAlign w:val="bottom"/>
          </w:tcPr>
          <w:p w14:paraId="47D13121" w14:textId="720A5DC9" w:rsidR="00B3350C" w:rsidRPr="00810FA6" w:rsidRDefault="002E0E06" w:rsidP="00DC7D95">
            <w:pPr>
              <w:spacing w:before="120" w:after="120"/>
              <w:rPr>
                <w:rFonts w:ascii="Open Sans" w:hAnsi="Open Sans" w:cs="Open Sans"/>
                <w:sz w:val="22"/>
                <w:szCs w:val="22"/>
              </w:rPr>
            </w:pPr>
            <w:r>
              <w:rPr>
                <w:rFonts w:ascii="Open Sans" w:hAnsi="Open Sans" w:cs="Open Sans"/>
                <w:sz w:val="22"/>
                <w:szCs w:val="22"/>
              </w:rPr>
              <w:t>None</w:t>
            </w: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06028BCB" w14:textId="6A123553" w:rsidR="00B3350C" w:rsidRPr="00810FA6" w:rsidRDefault="00B576C6" w:rsidP="00B576C6">
            <w:pPr>
              <w:rPr>
                <w:rFonts w:ascii="Open Sans" w:hAnsi="Open Sans" w:cs="Open Sans"/>
                <w:sz w:val="22"/>
                <w:szCs w:val="22"/>
              </w:rPr>
            </w:pPr>
            <w:bookmarkStart w:id="1" w:name="_GoBack"/>
            <w:bookmarkEnd w:id="1"/>
            <w:r w:rsidRPr="00810FA6">
              <w:rPr>
                <w:rFonts w:ascii="Open Sans" w:eastAsia="Arial" w:hAnsi="Open Sans" w:cs="Open Sans"/>
                <w:sz w:val="22"/>
                <w:szCs w:val="22"/>
              </w:rPr>
              <w:t>Patrol Problem Solving Handout</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019719E" w14:textId="0B0AD57C" w:rsidR="00B3350C" w:rsidRPr="00810FA6" w:rsidRDefault="00303919" w:rsidP="00303919">
            <w:pPr>
              <w:rPr>
                <w:rFonts w:ascii="Open Sans" w:hAnsi="Open Sans" w:cs="Open Sans"/>
                <w:sz w:val="22"/>
                <w:szCs w:val="22"/>
              </w:rPr>
            </w:pPr>
            <w:r w:rsidRPr="00810FA6">
              <w:rPr>
                <w:rFonts w:ascii="Open Sans" w:eastAsia="Arial" w:hAnsi="Open Sans" w:cs="Open Sans"/>
                <w:sz w:val="22"/>
                <w:szCs w:val="22"/>
              </w:rPr>
              <w:t>Use the following for a class discussion: Let’s say someone has been</w:t>
            </w:r>
            <w:r w:rsidRPr="00810FA6">
              <w:rPr>
                <w:rFonts w:ascii="Open Sans" w:hAnsi="Open Sans" w:cs="Open Sans"/>
                <w:sz w:val="22"/>
                <w:szCs w:val="22"/>
              </w:rPr>
              <w:t xml:space="preserve"> </w:t>
            </w:r>
            <w:r w:rsidRPr="00810FA6">
              <w:rPr>
                <w:rFonts w:ascii="Open Sans" w:eastAsia="Arial" w:hAnsi="Open Sans" w:cs="Open Sans"/>
                <w:sz w:val="22"/>
                <w:szCs w:val="22"/>
              </w:rPr>
              <w:t>creating graffiti in the school bathrooms, usually during this class period.</w:t>
            </w:r>
            <w:r w:rsidRPr="00810FA6">
              <w:rPr>
                <w:rFonts w:ascii="Open Sans" w:hAnsi="Open Sans" w:cs="Open Sans"/>
                <w:sz w:val="22"/>
                <w:szCs w:val="22"/>
              </w:rPr>
              <w:t xml:space="preserve"> </w:t>
            </w:r>
            <w:r w:rsidRPr="00810FA6">
              <w:rPr>
                <w:rFonts w:ascii="Open Sans" w:eastAsia="Arial" w:hAnsi="Open Sans" w:cs="Open Sans"/>
                <w:sz w:val="22"/>
                <w:szCs w:val="22"/>
              </w:rPr>
              <w:t>The principal has asked our class to help catch the person doing it. How are</w:t>
            </w:r>
            <w:r w:rsidRPr="00810FA6">
              <w:rPr>
                <w:rFonts w:ascii="Open Sans" w:hAnsi="Open Sans" w:cs="Open Sans"/>
                <w:sz w:val="22"/>
                <w:szCs w:val="22"/>
              </w:rPr>
              <w:t xml:space="preserve"> </w:t>
            </w:r>
            <w:r w:rsidRPr="00810FA6">
              <w:rPr>
                <w:rFonts w:ascii="Open Sans" w:eastAsia="Arial" w:hAnsi="Open Sans" w:cs="Open Sans"/>
                <w:sz w:val="22"/>
                <w:szCs w:val="22"/>
              </w:rPr>
              <w:t>we going to do this? How would a police officer on the street do this in a</w:t>
            </w:r>
            <w:r w:rsidRPr="00810FA6">
              <w:rPr>
                <w:rFonts w:ascii="Open Sans" w:hAnsi="Open Sans" w:cs="Open Sans"/>
                <w:sz w:val="22"/>
                <w:szCs w:val="22"/>
              </w:rPr>
              <w:t xml:space="preserve"> </w:t>
            </w:r>
            <w:r w:rsidRPr="00810FA6">
              <w:rPr>
                <w:rFonts w:ascii="Open Sans" w:eastAsia="Arial" w:hAnsi="Open Sans" w:cs="Open Sans"/>
                <w:sz w:val="22"/>
                <w:szCs w:val="22"/>
              </w:rPr>
              <w:t>larger context? 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6D6D9A3A" w14:textId="125DDF41" w:rsidR="00303919" w:rsidRPr="00810FA6" w:rsidRDefault="00810FA6" w:rsidP="00810FA6">
            <w:pPr>
              <w:rPr>
                <w:rFonts w:ascii="Open Sans" w:hAnsi="Open Sans" w:cs="Open Sans"/>
                <w:sz w:val="22"/>
                <w:szCs w:val="22"/>
              </w:rPr>
            </w:pPr>
            <w:r>
              <w:rPr>
                <w:rFonts w:ascii="Open Sans" w:eastAsia="Arial" w:hAnsi="Open Sans" w:cs="Open Sans"/>
                <w:sz w:val="22"/>
                <w:szCs w:val="22"/>
              </w:rPr>
              <w:t xml:space="preserve">I. </w:t>
            </w:r>
            <w:r w:rsidR="00303919" w:rsidRPr="00810FA6">
              <w:rPr>
                <w:rFonts w:ascii="Open Sans" w:eastAsia="Arial" w:hAnsi="Open Sans" w:cs="Open Sans"/>
                <w:sz w:val="22"/>
                <w:szCs w:val="22"/>
              </w:rPr>
              <w:t>Why do officers patrol?</w:t>
            </w:r>
          </w:p>
          <w:p w14:paraId="20C2A513" w14:textId="77777777" w:rsidR="00303919" w:rsidRPr="00810FA6" w:rsidRDefault="00303919" w:rsidP="00810FA6">
            <w:pPr>
              <w:ind w:left="1080" w:hanging="360"/>
              <w:rPr>
                <w:rFonts w:ascii="Open Sans" w:hAnsi="Open Sans" w:cs="Open Sans"/>
                <w:sz w:val="22"/>
                <w:szCs w:val="22"/>
              </w:rPr>
            </w:pPr>
            <w:r w:rsidRPr="00810FA6">
              <w:rPr>
                <w:rFonts w:ascii="Open Sans" w:eastAsia="Arial" w:hAnsi="Open Sans" w:cs="Open Sans"/>
                <w:sz w:val="22"/>
                <w:szCs w:val="22"/>
              </w:rPr>
              <w:t>A. Preserve peace with presence and proper action</w:t>
            </w:r>
          </w:p>
          <w:p w14:paraId="66438312" w14:textId="77777777" w:rsidR="00303919" w:rsidRPr="00810FA6" w:rsidRDefault="00303919" w:rsidP="00810FA6">
            <w:pPr>
              <w:ind w:left="1080" w:hanging="360"/>
              <w:rPr>
                <w:rFonts w:ascii="Open Sans" w:hAnsi="Open Sans" w:cs="Open Sans"/>
                <w:sz w:val="22"/>
                <w:szCs w:val="22"/>
              </w:rPr>
            </w:pPr>
            <w:r w:rsidRPr="00810FA6">
              <w:rPr>
                <w:rFonts w:ascii="Open Sans" w:eastAsia="Arial" w:hAnsi="Open Sans" w:cs="Open Sans"/>
                <w:sz w:val="22"/>
                <w:szCs w:val="22"/>
              </w:rPr>
              <w:t>B. Prevent crime by reducing opportunity</w:t>
            </w:r>
          </w:p>
          <w:p w14:paraId="47083A15" w14:textId="77777777" w:rsidR="00303919" w:rsidRPr="00810FA6" w:rsidRDefault="00303919" w:rsidP="00810FA6">
            <w:pPr>
              <w:ind w:left="1080" w:hanging="360"/>
              <w:rPr>
                <w:rFonts w:ascii="Open Sans" w:hAnsi="Open Sans" w:cs="Open Sans"/>
                <w:sz w:val="22"/>
                <w:szCs w:val="22"/>
              </w:rPr>
            </w:pPr>
            <w:r w:rsidRPr="00810FA6">
              <w:rPr>
                <w:rFonts w:ascii="Open Sans" w:eastAsia="Arial" w:hAnsi="Open Sans" w:cs="Open Sans"/>
                <w:sz w:val="22"/>
                <w:szCs w:val="22"/>
              </w:rPr>
              <w:t>C. Suppress crime with timely response to crimes in progress</w:t>
            </w:r>
          </w:p>
          <w:p w14:paraId="6D0D45E7" w14:textId="3DE13D94" w:rsidR="00303919" w:rsidRPr="00810FA6" w:rsidRDefault="00303919" w:rsidP="00810FA6">
            <w:pPr>
              <w:ind w:left="1080" w:hanging="360"/>
              <w:rPr>
                <w:rFonts w:ascii="Open Sans" w:hAnsi="Open Sans" w:cs="Open Sans"/>
                <w:sz w:val="22"/>
                <w:szCs w:val="22"/>
              </w:rPr>
            </w:pPr>
            <w:r w:rsidRPr="00810FA6">
              <w:rPr>
                <w:rFonts w:ascii="Open Sans" w:eastAsia="Arial" w:hAnsi="Open Sans" w:cs="Open Sans"/>
                <w:sz w:val="22"/>
                <w:szCs w:val="22"/>
              </w:rPr>
              <w:t>D. Regulate non-criminal conduct by obtaining and maintaining good</w:t>
            </w:r>
            <w:r w:rsidRPr="00810FA6">
              <w:rPr>
                <w:rFonts w:ascii="Open Sans" w:hAnsi="Open Sans" w:cs="Open Sans"/>
                <w:sz w:val="22"/>
                <w:szCs w:val="22"/>
              </w:rPr>
              <w:t xml:space="preserve"> </w:t>
            </w:r>
            <w:r w:rsidRPr="00810FA6">
              <w:rPr>
                <w:rFonts w:ascii="Open Sans" w:eastAsia="Arial" w:hAnsi="Open Sans" w:cs="Open Sans"/>
                <w:sz w:val="22"/>
                <w:szCs w:val="22"/>
              </w:rPr>
              <w:t>officer-citizen relationships</w:t>
            </w:r>
          </w:p>
          <w:p w14:paraId="313FA1EF" w14:textId="19270F80" w:rsidR="00303919" w:rsidRPr="00810FA6" w:rsidRDefault="00810FA6" w:rsidP="00303919">
            <w:pPr>
              <w:rPr>
                <w:rFonts w:ascii="Open Sans" w:hAnsi="Open Sans" w:cs="Open Sans"/>
                <w:sz w:val="22"/>
                <w:szCs w:val="22"/>
              </w:rPr>
            </w:pPr>
            <w:r>
              <w:rPr>
                <w:rFonts w:ascii="Open Sans" w:eastAsia="Arial" w:hAnsi="Open Sans" w:cs="Open Sans"/>
                <w:sz w:val="22"/>
                <w:szCs w:val="22"/>
              </w:rPr>
              <w:t xml:space="preserve">II. </w:t>
            </w:r>
            <w:r w:rsidR="00303919" w:rsidRPr="00810FA6">
              <w:rPr>
                <w:rFonts w:ascii="Open Sans" w:eastAsia="Arial" w:hAnsi="Open Sans" w:cs="Open Sans"/>
                <w:sz w:val="22"/>
                <w:szCs w:val="22"/>
              </w:rPr>
              <w:t>What should an officer know about the beat that he or she is patrolling?</w:t>
            </w:r>
          </w:p>
          <w:p w14:paraId="713420C4" w14:textId="77777777" w:rsidR="00303919" w:rsidRPr="00810FA6" w:rsidRDefault="00303919" w:rsidP="00810FA6">
            <w:pPr>
              <w:ind w:left="720"/>
              <w:rPr>
                <w:rFonts w:ascii="Open Sans" w:hAnsi="Open Sans" w:cs="Open Sans"/>
                <w:sz w:val="22"/>
                <w:szCs w:val="22"/>
              </w:rPr>
            </w:pPr>
            <w:r w:rsidRPr="00810FA6">
              <w:rPr>
                <w:rFonts w:ascii="Open Sans" w:eastAsia="Arial" w:hAnsi="Open Sans" w:cs="Open Sans"/>
                <w:sz w:val="22"/>
                <w:szCs w:val="22"/>
              </w:rPr>
              <w:t>A. Socio-economic makeup</w:t>
            </w:r>
          </w:p>
          <w:p w14:paraId="77DA0253" w14:textId="77777777" w:rsidR="00303919" w:rsidRPr="00810FA6" w:rsidRDefault="00303919" w:rsidP="00810FA6">
            <w:pPr>
              <w:spacing w:line="274" w:lineRule="exact"/>
              <w:ind w:left="720"/>
              <w:rPr>
                <w:rFonts w:ascii="Open Sans" w:hAnsi="Open Sans" w:cs="Open Sans"/>
                <w:sz w:val="22"/>
                <w:szCs w:val="22"/>
              </w:rPr>
            </w:pPr>
            <w:r w:rsidRPr="00810FA6">
              <w:rPr>
                <w:rFonts w:ascii="Open Sans" w:eastAsia="Arial" w:hAnsi="Open Sans" w:cs="Open Sans"/>
                <w:sz w:val="22"/>
                <w:szCs w:val="22"/>
              </w:rPr>
              <w:t>B. Geographical characteristics</w:t>
            </w:r>
          </w:p>
          <w:p w14:paraId="01982590" w14:textId="77777777" w:rsidR="00303919" w:rsidRPr="00810FA6" w:rsidRDefault="00303919" w:rsidP="00810FA6">
            <w:pPr>
              <w:ind w:left="720"/>
              <w:rPr>
                <w:rFonts w:ascii="Open Sans" w:hAnsi="Open Sans" w:cs="Open Sans"/>
                <w:sz w:val="22"/>
                <w:szCs w:val="22"/>
              </w:rPr>
            </w:pPr>
            <w:r w:rsidRPr="00810FA6">
              <w:rPr>
                <w:rFonts w:ascii="Open Sans" w:eastAsia="Arial" w:hAnsi="Open Sans" w:cs="Open Sans"/>
                <w:sz w:val="22"/>
                <w:szCs w:val="22"/>
              </w:rPr>
              <w:t>C. Street locations</w:t>
            </w:r>
          </w:p>
          <w:p w14:paraId="44E5BF15" w14:textId="77777777" w:rsidR="00303919" w:rsidRPr="00810FA6" w:rsidRDefault="00303919" w:rsidP="00810FA6">
            <w:pPr>
              <w:ind w:left="720"/>
              <w:rPr>
                <w:rFonts w:ascii="Open Sans" w:hAnsi="Open Sans" w:cs="Open Sans"/>
                <w:sz w:val="22"/>
                <w:szCs w:val="22"/>
              </w:rPr>
            </w:pPr>
            <w:r w:rsidRPr="00810FA6">
              <w:rPr>
                <w:rFonts w:ascii="Open Sans" w:eastAsia="Arial" w:hAnsi="Open Sans" w:cs="Open Sans"/>
                <w:sz w:val="22"/>
                <w:szCs w:val="22"/>
              </w:rPr>
              <w:t>D. Problem areas</w:t>
            </w:r>
          </w:p>
          <w:p w14:paraId="3CE06431" w14:textId="77777777" w:rsidR="00303919" w:rsidRPr="00810FA6" w:rsidRDefault="00303919" w:rsidP="00810FA6">
            <w:pPr>
              <w:ind w:left="720"/>
              <w:rPr>
                <w:rFonts w:ascii="Open Sans" w:hAnsi="Open Sans" w:cs="Open Sans"/>
                <w:sz w:val="22"/>
                <w:szCs w:val="22"/>
              </w:rPr>
            </w:pPr>
            <w:r w:rsidRPr="00810FA6">
              <w:rPr>
                <w:rFonts w:ascii="Open Sans" w:eastAsia="Arial" w:hAnsi="Open Sans" w:cs="Open Sans"/>
                <w:sz w:val="22"/>
                <w:szCs w:val="22"/>
              </w:rPr>
              <w:t>E. Recent crime trends</w:t>
            </w:r>
          </w:p>
          <w:p w14:paraId="07708FC2" w14:textId="00EE3C5D" w:rsidR="00303919" w:rsidRPr="00810FA6" w:rsidRDefault="00810FA6" w:rsidP="00303919">
            <w:pPr>
              <w:rPr>
                <w:rFonts w:ascii="Open Sans" w:hAnsi="Open Sans" w:cs="Open Sans"/>
                <w:sz w:val="22"/>
                <w:szCs w:val="22"/>
              </w:rPr>
            </w:pPr>
            <w:r>
              <w:rPr>
                <w:rFonts w:ascii="Open Sans" w:eastAsia="Arial" w:hAnsi="Open Sans" w:cs="Open Sans"/>
                <w:sz w:val="22"/>
                <w:szCs w:val="22"/>
              </w:rPr>
              <w:t xml:space="preserve">III. </w:t>
            </w:r>
            <w:r w:rsidR="00303919" w:rsidRPr="00810FA6">
              <w:rPr>
                <w:rFonts w:ascii="Open Sans" w:eastAsia="Arial" w:hAnsi="Open Sans" w:cs="Open Sans"/>
                <w:sz w:val="22"/>
                <w:szCs w:val="22"/>
              </w:rPr>
              <w:t>What are things an officer does before patrol?</w:t>
            </w:r>
          </w:p>
          <w:p w14:paraId="0E1B8C4F" w14:textId="37BE455B" w:rsidR="00303919" w:rsidRPr="00810FA6" w:rsidRDefault="00303919" w:rsidP="00810FA6">
            <w:pPr>
              <w:pStyle w:val="ListParagraph"/>
              <w:numPr>
                <w:ilvl w:val="0"/>
                <w:numId w:val="6"/>
              </w:numPr>
              <w:ind w:left="1080"/>
              <w:rPr>
                <w:rFonts w:ascii="Open Sans" w:hAnsi="Open Sans" w:cs="Open Sans"/>
                <w:sz w:val="22"/>
                <w:szCs w:val="22"/>
              </w:rPr>
            </w:pPr>
            <w:r w:rsidRPr="00810FA6">
              <w:rPr>
                <w:rFonts w:ascii="Open Sans" w:eastAsia="Arial" w:hAnsi="Open Sans" w:cs="Open Sans"/>
                <w:sz w:val="22"/>
                <w:szCs w:val="22"/>
              </w:rPr>
              <w:t>Briefing</w:t>
            </w:r>
          </w:p>
          <w:p w14:paraId="631540F2" w14:textId="77777777" w:rsidR="00303919" w:rsidRPr="00810FA6" w:rsidRDefault="00303919" w:rsidP="00810FA6">
            <w:pPr>
              <w:pStyle w:val="ListParagraph"/>
              <w:numPr>
                <w:ilvl w:val="0"/>
                <w:numId w:val="7"/>
              </w:numPr>
              <w:ind w:left="1800"/>
              <w:rPr>
                <w:rFonts w:ascii="Open Sans" w:hAnsi="Open Sans" w:cs="Open Sans"/>
                <w:sz w:val="22"/>
                <w:szCs w:val="22"/>
              </w:rPr>
            </w:pPr>
            <w:r w:rsidRPr="00810FA6">
              <w:rPr>
                <w:rFonts w:ascii="Open Sans" w:eastAsia="Arial" w:hAnsi="Open Sans" w:cs="Open Sans"/>
                <w:sz w:val="22"/>
                <w:szCs w:val="22"/>
              </w:rPr>
              <w:t>Beat assignment</w:t>
            </w:r>
          </w:p>
          <w:p w14:paraId="6BBE016D" w14:textId="77777777" w:rsidR="00303919" w:rsidRPr="00810FA6" w:rsidRDefault="00303919" w:rsidP="00810FA6">
            <w:pPr>
              <w:pStyle w:val="ListParagraph"/>
              <w:numPr>
                <w:ilvl w:val="0"/>
                <w:numId w:val="7"/>
              </w:numPr>
              <w:ind w:left="1800"/>
              <w:rPr>
                <w:rFonts w:ascii="Open Sans" w:hAnsi="Open Sans" w:cs="Open Sans"/>
                <w:sz w:val="22"/>
                <w:szCs w:val="22"/>
              </w:rPr>
            </w:pPr>
            <w:r w:rsidRPr="00810FA6">
              <w:rPr>
                <w:rFonts w:ascii="Open Sans" w:eastAsia="Arial" w:hAnsi="Open Sans" w:cs="Open Sans"/>
                <w:sz w:val="22"/>
                <w:szCs w:val="22"/>
              </w:rPr>
              <w:t>Roll call training</w:t>
            </w:r>
          </w:p>
          <w:p w14:paraId="4FEA20B7" w14:textId="77777777" w:rsidR="00303919" w:rsidRPr="00810FA6" w:rsidRDefault="00303919" w:rsidP="00810FA6">
            <w:pPr>
              <w:pStyle w:val="ListParagraph"/>
              <w:numPr>
                <w:ilvl w:val="0"/>
                <w:numId w:val="7"/>
              </w:numPr>
              <w:ind w:left="1800"/>
              <w:rPr>
                <w:rFonts w:ascii="Open Sans" w:hAnsi="Open Sans" w:cs="Open Sans"/>
                <w:sz w:val="22"/>
                <w:szCs w:val="22"/>
              </w:rPr>
            </w:pPr>
            <w:r w:rsidRPr="00810FA6">
              <w:rPr>
                <w:rFonts w:ascii="Open Sans" w:eastAsia="Arial" w:hAnsi="Open Sans" w:cs="Open Sans"/>
                <w:sz w:val="22"/>
                <w:szCs w:val="22"/>
              </w:rPr>
              <w:t>Events of the prior shift</w:t>
            </w:r>
          </w:p>
          <w:p w14:paraId="17CB978A" w14:textId="77777777" w:rsidR="00303919" w:rsidRPr="00810FA6" w:rsidRDefault="00303919" w:rsidP="00810FA6">
            <w:pPr>
              <w:pStyle w:val="ListParagraph"/>
              <w:numPr>
                <w:ilvl w:val="0"/>
                <w:numId w:val="7"/>
              </w:numPr>
              <w:ind w:left="1800"/>
              <w:rPr>
                <w:rFonts w:ascii="Open Sans" w:hAnsi="Open Sans" w:cs="Open Sans"/>
                <w:sz w:val="22"/>
                <w:szCs w:val="22"/>
              </w:rPr>
            </w:pPr>
            <w:r w:rsidRPr="00810FA6">
              <w:rPr>
                <w:rFonts w:ascii="Open Sans" w:eastAsia="Arial" w:hAnsi="Open Sans" w:cs="Open Sans"/>
                <w:sz w:val="22"/>
                <w:szCs w:val="22"/>
              </w:rPr>
              <w:t>Gossip</w:t>
            </w:r>
          </w:p>
          <w:p w14:paraId="09CEA280" w14:textId="77777777" w:rsidR="00303919" w:rsidRPr="00810FA6" w:rsidRDefault="00303919" w:rsidP="00810FA6">
            <w:pPr>
              <w:pStyle w:val="ListParagraph"/>
              <w:numPr>
                <w:ilvl w:val="0"/>
                <w:numId w:val="6"/>
              </w:numPr>
              <w:ind w:left="1080"/>
              <w:rPr>
                <w:rFonts w:ascii="Open Sans" w:hAnsi="Open Sans" w:cs="Open Sans"/>
                <w:sz w:val="22"/>
                <w:szCs w:val="22"/>
              </w:rPr>
            </w:pPr>
            <w:r w:rsidRPr="00810FA6">
              <w:rPr>
                <w:rFonts w:ascii="Open Sans" w:eastAsia="Arial" w:hAnsi="Open Sans" w:cs="Open Sans"/>
                <w:sz w:val="22"/>
                <w:szCs w:val="22"/>
              </w:rPr>
              <w:t>Uniform and equipment maintenance</w:t>
            </w:r>
          </w:p>
          <w:p w14:paraId="267FCCBD" w14:textId="66774CEA" w:rsidR="00303919" w:rsidRPr="00810FA6" w:rsidRDefault="00303919" w:rsidP="00810FA6">
            <w:pPr>
              <w:pStyle w:val="ListParagraph"/>
              <w:numPr>
                <w:ilvl w:val="0"/>
                <w:numId w:val="6"/>
              </w:numPr>
              <w:ind w:left="1080"/>
              <w:rPr>
                <w:rFonts w:ascii="Open Sans" w:hAnsi="Open Sans" w:cs="Open Sans"/>
                <w:sz w:val="22"/>
                <w:szCs w:val="22"/>
              </w:rPr>
            </w:pPr>
            <w:r w:rsidRPr="00810FA6">
              <w:rPr>
                <w:rFonts w:ascii="Open Sans" w:eastAsia="Arial" w:hAnsi="Open Sans" w:cs="Open Sans"/>
                <w:sz w:val="22"/>
                <w:szCs w:val="22"/>
              </w:rPr>
              <w:t>Vehicle inspection (lights, tires, undercarriage, weapons, fire extinguisher, first aid kit, CPR mask, camera, computer, other damage, etc.)</w:t>
            </w:r>
          </w:p>
          <w:p w14:paraId="1D625AC7" w14:textId="4ADAC0D4" w:rsidR="00303919" w:rsidRPr="00810FA6" w:rsidRDefault="00810FA6" w:rsidP="00303919">
            <w:pPr>
              <w:rPr>
                <w:rFonts w:ascii="Open Sans" w:eastAsia="Arial" w:hAnsi="Open Sans" w:cs="Open Sans"/>
                <w:sz w:val="22"/>
                <w:szCs w:val="22"/>
              </w:rPr>
            </w:pPr>
            <w:r>
              <w:rPr>
                <w:rFonts w:ascii="Open Sans" w:eastAsia="Arial" w:hAnsi="Open Sans" w:cs="Open Sans"/>
                <w:sz w:val="22"/>
                <w:szCs w:val="22"/>
              </w:rPr>
              <w:t xml:space="preserve">IV. </w:t>
            </w:r>
            <w:r w:rsidR="00303919" w:rsidRPr="00810FA6">
              <w:rPr>
                <w:rFonts w:ascii="Open Sans" w:eastAsia="Arial" w:hAnsi="Open Sans" w:cs="Open Sans"/>
                <w:sz w:val="22"/>
                <w:szCs w:val="22"/>
              </w:rPr>
              <w:t>Types of Patrols</w:t>
            </w:r>
          </w:p>
          <w:p w14:paraId="4EB9DAD3" w14:textId="77777777" w:rsidR="00B576C6" w:rsidRPr="00810FA6" w:rsidRDefault="00303919" w:rsidP="00810FA6">
            <w:pPr>
              <w:pStyle w:val="ListParagraph"/>
              <w:numPr>
                <w:ilvl w:val="0"/>
                <w:numId w:val="13"/>
              </w:numPr>
              <w:ind w:left="1080"/>
              <w:rPr>
                <w:rFonts w:ascii="Open Sans" w:hAnsi="Open Sans" w:cs="Open Sans"/>
                <w:sz w:val="22"/>
                <w:szCs w:val="22"/>
              </w:rPr>
            </w:pPr>
            <w:r w:rsidRPr="00810FA6">
              <w:rPr>
                <w:rFonts w:ascii="Open Sans" w:eastAsia="Arial" w:hAnsi="Open Sans" w:cs="Open Sans"/>
                <w:sz w:val="22"/>
                <w:szCs w:val="22"/>
              </w:rPr>
              <w:t>Preventative Patrol</w:t>
            </w:r>
          </w:p>
          <w:p w14:paraId="5E0B1F6D" w14:textId="77777777" w:rsidR="00B576C6" w:rsidRPr="00810FA6" w:rsidRDefault="00303919" w:rsidP="00810FA6">
            <w:pPr>
              <w:pStyle w:val="ListParagraph"/>
              <w:numPr>
                <w:ilvl w:val="0"/>
                <w:numId w:val="12"/>
              </w:numPr>
              <w:ind w:left="1800"/>
              <w:rPr>
                <w:rFonts w:ascii="Open Sans" w:hAnsi="Open Sans" w:cs="Open Sans"/>
                <w:sz w:val="22"/>
                <w:szCs w:val="22"/>
              </w:rPr>
            </w:pPr>
            <w:r w:rsidRPr="00810FA6">
              <w:rPr>
                <w:rFonts w:ascii="Open Sans" w:eastAsia="Arial" w:hAnsi="Open Sans" w:cs="Open Sans"/>
                <w:sz w:val="22"/>
                <w:szCs w:val="22"/>
              </w:rPr>
              <w:t>Maintain high visibility</w:t>
            </w:r>
          </w:p>
          <w:p w14:paraId="3AC1B55D" w14:textId="77777777" w:rsidR="00B576C6" w:rsidRPr="00810FA6" w:rsidRDefault="00303919" w:rsidP="00810FA6">
            <w:pPr>
              <w:pStyle w:val="ListParagraph"/>
              <w:numPr>
                <w:ilvl w:val="0"/>
                <w:numId w:val="12"/>
              </w:numPr>
              <w:ind w:left="1800"/>
              <w:rPr>
                <w:rFonts w:ascii="Open Sans" w:hAnsi="Open Sans" w:cs="Open Sans"/>
                <w:sz w:val="22"/>
                <w:szCs w:val="22"/>
              </w:rPr>
            </w:pPr>
            <w:r w:rsidRPr="00810FA6">
              <w:rPr>
                <w:rFonts w:ascii="Open Sans" w:eastAsia="Arial" w:hAnsi="Open Sans" w:cs="Open Sans"/>
                <w:sz w:val="22"/>
                <w:szCs w:val="22"/>
              </w:rPr>
              <w:t>Various patrol patterns</w:t>
            </w:r>
          </w:p>
          <w:p w14:paraId="1AB8881C" w14:textId="29EE6C69" w:rsidR="00303919" w:rsidRPr="00810FA6" w:rsidRDefault="00303919" w:rsidP="00810FA6">
            <w:pPr>
              <w:pStyle w:val="ListParagraph"/>
              <w:numPr>
                <w:ilvl w:val="0"/>
                <w:numId w:val="12"/>
              </w:numPr>
              <w:ind w:left="1800"/>
              <w:rPr>
                <w:rFonts w:ascii="Open Sans" w:hAnsi="Open Sans" w:cs="Open Sans"/>
                <w:sz w:val="22"/>
                <w:szCs w:val="22"/>
              </w:rPr>
            </w:pPr>
            <w:r w:rsidRPr="00810FA6">
              <w:rPr>
                <w:rFonts w:ascii="Open Sans" w:eastAsia="Arial" w:hAnsi="Open Sans" w:cs="Open Sans"/>
                <w:sz w:val="22"/>
                <w:szCs w:val="22"/>
              </w:rPr>
              <w:t>What an officer spends a lot of time doing</w:t>
            </w:r>
          </w:p>
          <w:p w14:paraId="36BA8D6C" w14:textId="77777777" w:rsidR="00B576C6" w:rsidRPr="00810FA6" w:rsidRDefault="00303919" w:rsidP="00810FA6">
            <w:pPr>
              <w:pStyle w:val="ListParagraph"/>
              <w:numPr>
                <w:ilvl w:val="0"/>
                <w:numId w:val="13"/>
              </w:numPr>
              <w:ind w:left="1080"/>
              <w:rPr>
                <w:rFonts w:ascii="Open Sans" w:hAnsi="Open Sans" w:cs="Open Sans"/>
                <w:sz w:val="22"/>
                <w:szCs w:val="22"/>
              </w:rPr>
            </w:pPr>
            <w:r w:rsidRPr="00810FA6">
              <w:rPr>
                <w:rFonts w:ascii="Open Sans" w:eastAsia="Arial" w:hAnsi="Open Sans" w:cs="Open Sans"/>
                <w:sz w:val="22"/>
                <w:szCs w:val="22"/>
              </w:rPr>
              <w:t>Selective Patrol – deals with specific problems or violations</w:t>
            </w:r>
          </w:p>
          <w:p w14:paraId="699AF864" w14:textId="1A891609" w:rsidR="00B576C6" w:rsidRPr="00810FA6" w:rsidRDefault="00303919" w:rsidP="00810FA6">
            <w:pPr>
              <w:pStyle w:val="ListParagraph"/>
              <w:numPr>
                <w:ilvl w:val="0"/>
                <w:numId w:val="13"/>
              </w:numPr>
              <w:ind w:left="1080"/>
              <w:rPr>
                <w:rFonts w:ascii="Open Sans" w:hAnsi="Open Sans" w:cs="Open Sans"/>
                <w:sz w:val="22"/>
                <w:szCs w:val="22"/>
              </w:rPr>
            </w:pPr>
            <w:r w:rsidRPr="00810FA6">
              <w:rPr>
                <w:rFonts w:ascii="Open Sans" w:eastAsia="Arial" w:hAnsi="Open Sans" w:cs="Open Sans"/>
                <w:sz w:val="22"/>
                <w:szCs w:val="22"/>
              </w:rPr>
              <w:t>Apprehension Patrol – low visibility and surveillance</w:t>
            </w:r>
          </w:p>
          <w:p w14:paraId="331B3DE4" w14:textId="32458507" w:rsidR="00B576C6" w:rsidRPr="00810FA6" w:rsidRDefault="00810FA6" w:rsidP="00B576C6">
            <w:pPr>
              <w:tabs>
                <w:tab w:val="left" w:pos="2080"/>
              </w:tabs>
              <w:rPr>
                <w:rFonts w:ascii="Open Sans" w:eastAsia="Arial" w:hAnsi="Open Sans" w:cs="Open Sans"/>
                <w:sz w:val="22"/>
                <w:szCs w:val="22"/>
              </w:rPr>
            </w:pPr>
            <w:r>
              <w:rPr>
                <w:rFonts w:ascii="Open Sans" w:eastAsia="Arial" w:hAnsi="Open Sans" w:cs="Open Sans"/>
                <w:sz w:val="22"/>
                <w:szCs w:val="22"/>
              </w:rPr>
              <w:t xml:space="preserve">V. </w:t>
            </w:r>
            <w:r w:rsidR="00303919" w:rsidRPr="00810FA6">
              <w:rPr>
                <w:rFonts w:ascii="Open Sans" w:eastAsia="Arial" w:hAnsi="Open Sans" w:cs="Open Sans"/>
                <w:sz w:val="22"/>
                <w:szCs w:val="22"/>
              </w:rPr>
              <w:t>Patterns</w:t>
            </w:r>
          </w:p>
          <w:p w14:paraId="0E315A8F" w14:textId="77777777" w:rsidR="00B576C6" w:rsidRPr="00810FA6" w:rsidRDefault="00B576C6" w:rsidP="00810FA6">
            <w:pPr>
              <w:tabs>
                <w:tab w:val="left" w:pos="2080"/>
              </w:tabs>
              <w:ind w:left="1080" w:hanging="360"/>
              <w:rPr>
                <w:rFonts w:ascii="Open Sans" w:eastAsia="Arial" w:hAnsi="Open Sans" w:cs="Open Sans"/>
                <w:sz w:val="22"/>
                <w:szCs w:val="22"/>
              </w:rPr>
            </w:pPr>
            <w:r w:rsidRPr="00810FA6">
              <w:rPr>
                <w:rFonts w:ascii="Open Sans" w:eastAsia="Arial" w:hAnsi="Open Sans" w:cs="Open Sans"/>
                <w:sz w:val="22"/>
                <w:szCs w:val="22"/>
              </w:rPr>
              <w:t xml:space="preserve">A. </w:t>
            </w:r>
            <w:r w:rsidR="00303919" w:rsidRPr="00810FA6">
              <w:rPr>
                <w:rFonts w:ascii="Open Sans" w:eastAsia="Arial" w:hAnsi="Open Sans" w:cs="Open Sans"/>
                <w:sz w:val="22"/>
                <w:szCs w:val="22"/>
              </w:rPr>
              <w:t>Circular Pattern – the car is driven from the center of the beat in increasingly large circles or vice versa</w:t>
            </w:r>
          </w:p>
          <w:p w14:paraId="21053E48" w14:textId="3AB17DCE" w:rsidR="00303919" w:rsidRPr="00810FA6" w:rsidRDefault="00B576C6" w:rsidP="00810FA6">
            <w:pPr>
              <w:tabs>
                <w:tab w:val="left" w:pos="2080"/>
              </w:tabs>
              <w:ind w:left="1080" w:hanging="360"/>
              <w:rPr>
                <w:rFonts w:ascii="Open Sans" w:eastAsia="Arial" w:hAnsi="Open Sans" w:cs="Open Sans"/>
                <w:sz w:val="22"/>
                <w:szCs w:val="22"/>
              </w:rPr>
            </w:pPr>
            <w:r w:rsidRPr="00810FA6">
              <w:rPr>
                <w:rFonts w:ascii="Open Sans" w:eastAsia="Arial" w:hAnsi="Open Sans" w:cs="Open Sans"/>
                <w:sz w:val="22"/>
                <w:szCs w:val="22"/>
              </w:rPr>
              <w:t xml:space="preserve">B. </w:t>
            </w:r>
            <w:r w:rsidR="00303919" w:rsidRPr="00810FA6">
              <w:rPr>
                <w:rFonts w:ascii="Open Sans" w:eastAsia="Arial" w:hAnsi="Open Sans" w:cs="Open Sans"/>
                <w:sz w:val="22"/>
                <w:szCs w:val="22"/>
              </w:rPr>
              <w:t>Double Back Pattern</w:t>
            </w:r>
          </w:p>
          <w:p w14:paraId="61331BD5" w14:textId="633798D9" w:rsidR="00303919" w:rsidRPr="00810FA6" w:rsidRDefault="00B576C6" w:rsidP="00810FA6">
            <w:pPr>
              <w:tabs>
                <w:tab w:val="left" w:pos="3520"/>
              </w:tabs>
              <w:ind w:left="1440"/>
              <w:rPr>
                <w:rFonts w:ascii="Open Sans" w:eastAsia="Arial" w:hAnsi="Open Sans" w:cs="Open Sans"/>
                <w:sz w:val="22"/>
                <w:szCs w:val="22"/>
              </w:rPr>
            </w:pPr>
            <w:r w:rsidRPr="00810FA6">
              <w:rPr>
                <w:rFonts w:ascii="Open Sans" w:eastAsia="Arial" w:hAnsi="Open Sans" w:cs="Open Sans"/>
                <w:sz w:val="22"/>
                <w:szCs w:val="22"/>
              </w:rPr>
              <w:t xml:space="preserve">1. </w:t>
            </w:r>
            <w:r w:rsidR="00303919" w:rsidRPr="00810FA6">
              <w:rPr>
                <w:rFonts w:ascii="Open Sans" w:eastAsia="Arial" w:hAnsi="Open Sans" w:cs="Open Sans"/>
                <w:sz w:val="22"/>
                <w:szCs w:val="22"/>
              </w:rPr>
              <w:t>Helpful when learning the beat</w:t>
            </w:r>
          </w:p>
          <w:p w14:paraId="00BFA5C1" w14:textId="0B7DC8AD" w:rsidR="00303919" w:rsidRPr="00810FA6" w:rsidRDefault="00303919" w:rsidP="00810FA6">
            <w:pPr>
              <w:pStyle w:val="ListParagraph"/>
              <w:numPr>
                <w:ilvl w:val="0"/>
                <w:numId w:val="15"/>
              </w:numPr>
              <w:tabs>
                <w:tab w:val="left" w:pos="3520"/>
              </w:tabs>
              <w:ind w:left="1440" w:right="160"/>
              <w:rPr>
                <w:rFonts w:ascii="Open Sans" w:eastAsia="Arial" w:hAnsi="Open Sans" w:cs="Open Sans"/>
                <w:sz w:val="22"/>
                <w:szCs w:val="22"/>
              </w:rPr>
            </w:pPr>
            <w:r w:rsidRPr="00810FA6">
              <w:rPr>
                <w:rFonts w:ascii="Open Sans" w:eastAsia="Arial" w:hAnsi="Open Sans" w:cs="Open Sans"/>
                <w:sz w:val="22"/>
                <w:szCs w:val="22"/>
              </w:rPr>
              <w:lastRenderedPageBreak/>
              <w:t>Helpful in problem areas or cases where a second look at something or someone is necessary</w:t>
            </w:r>
          </w:p>
          <w:p w14:paraId="53469BC1" w14:textId="294C15C1" w:rsidR="00303919" w:rsidRPr="00810FA6" w:rsidRDefault="00B576C6" w:rsidP="00810FA6">
            <w:pPr>
              <w:tabs>
                <w:tab w:val="left" w:pos="2720"/>
              </w:tabs>
              <w:spacing w:line="274" w:lineRule="auto"/>
              <w:ind w:left="1080" w:right="43" w:hanging="360"/>
              <w:rPr>
                <w:rFonts w:ascii="Open Sans" w:eastAsia="Arial" w:hAnsi="Open Sans" w:cs="Open Sans"/>
                <w:sz w:val="22"/>
                <w:szCs w:val="22"/>
              </w:rPr>
            </w:pPr>
            <w:r w:rsidRPr="00810FA6">
              <w:rPr>
                <w:rFonts w:ascii="Open Sans" w:eastAsia="Arial" w:hAnsi="Open Sans" w:cs="Open Sans"/>
                <w:sz w:val="22"/>
                <w:szCs w:val="22"/>
              </w:rPr>
              <w:t xml:space="preserve">C. </w:t>
            </w:r>
            <w:r w:rsidR="00303919" w:rsidRPr="00810FA6">
              <w:rPr>
                <w:rFonts w:ascii="Open Sans" w:eastAsia="Arial" w:hAnsi="Open Sans" w:cs="Open Sans"/>
                <w:sz w:val="22"/>
                <w:szCs w:val="22"/>
              </w:rPr>
              <w:t>Random Pattern – whatever pattern is chosen, the beat is covered with a lack of predictability</w:t>
            </w:r>
          </w:p>
          <w:p w14:paraId="53A03B9B" w14:textId="6AB0D6EA" w:rsidR="00303919" w:rsidRPr="00810FA6" w:rsidRDefault="00810FA6" w:rsidP="00B576C6">
            <w:pPr>
              <w:rPr>
                <w:rFonts w:ascii="Open Sans" w:hAnsi="Open Sans" w:cs="Open Sans"/>
                <w:sz w:val="22"/>
                <w:szCs w:val="22"/>
              </w:rPr>
            </w:pPr>
            <w:r>
              <w:rPr>
                <w:rFonts w:ascii="Open Sans" w:eastAsia="Arial" w:hAnsi="Open Sans" w:cs="Open Sans"/>
                <w:sz w:val="22"/>
                <w:szCs w:val="22"/>
              </w:rPr>
              <w:t xml:space="preserve">VI. </w:t>
            </w:r>
            <w:r w:rsidR="00303919" w:rsidRPr="00810FA6">
              <w:rPr>
                <w:rFonts w:ascii="Open Sans" w:eastAsia="Arial" w:hAnsi="Open Sans" w:cs="Open Sans"/>
                <w:sz w:val="22"/>
                <w:szCs w:val="22"/>
              </w:rPr>
              <w:t>How does an officer patrol?</w:t>
            </w:r>
          </w:p>
          <w:p w14:paraId="451B80FA" w14:textId="77777777" w:rsidR="00303919" w:rsidRPr="00810FA6" w:rsidRDefault="00303919" w:rsidP="00810FA6">
            <w:pPr>
              <w:numPr>
                <w:ilvl w:val="0"/>
                <w:numId w:val="10"/>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Bicycle Patrols</w:t>
            </w:r>
          </w:p>
          <w:p w14:paraId="4B2FBE3A"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Flexible where you can't use vehicles</w:t>
            </w:r>
          </w:p>
          <w:p w14:paraId="01A194E2"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Allows for high visibility and intense patrol</w:t>
            </w:r>
          </w:p>
          <w:p w14:paraId="2ED96577" w14:textId="77777777" w:rsidR="00303919" w:rsidRPr="00810FA6" w:rsidRDefault="00303919" w:rsidP="00810FA6">
            <w:pPr>
              <w:numPr>
                <w:ilvl w:val="0"/>
                <w:numId w:val="10"/>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Motorcycle Patrols</w:t>
            </w:r>
          </w:p>
          <w:p w14:paraId="65164505"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Quick response</w:t>
            </w:r>
          </w:p>
          <w:p w14:paraId="2262BE67"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Flexibility of covering a large area</w:t>
            </w:r>
          </w:p>
          <w:p w14:paraId="412F2EAA"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Can be used as escort units</w:t>
            </w:r>
          </w:p>
          <w:p w14:paraId="4A1E00E8"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Is effective in traffic enforcement</w:t>
            </w:r>
          </w:p>
          <w:p w14:paraId="7C159341" w14:textId="77777777" w:rsidR="00303919" w:rsidRPr="00810FA6" w:rsidRDefault="00303919" w:rsidP="00810FA6">
            <w:pPr>
              <w:numPr>
                <w:ilvl w:val="0"/>
                <w:numId w:val="10"/>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Foot Patrols</w:t>
            </w:r>
          </w:p>
          <w:p w14:paraId="62BF0FAF"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Immediate traffic control</w:t>
            </w:r>
          </w:p>
          <w:p w14:paraId="56C99C24"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Person-to-person contact</w:t>
            </w:r>
          </w:p>
          <w:p w14:paraId="0F77FCAE"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Good community relations</w:t>
            </w:r>
          </w:p>
          <w:p w14:paraId="09254C65"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Increased knowledge of the beat</w:t>
            </w:r>
          </w:p>
          <w:p w14:paraId="76F08678"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Develop informants</w:t>
            </w:r>
          </w:p>
          <w:p w14:paraId="0463AA40" w14:textId="77777777" w:rsidR="00303919" w:rsidRPr="00810FA6" w:rsidRDefault="00303919" w:rsidP="00810FA6">
            <w:pPr>
              <w:numPr>
                <w:ilvl w:val="0"/>
                <w:numId w:val="10"/>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Automobile Patrols</w:t>
            </w:r>
          </w:p>
          <w:p w14:paraId="7E870814"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Speed, mobility, visibility</w:t>
            </w:r>
          </w:p>
          <w:p w14:paraId="1D4DD543"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Increases preventive patrolling</w:t>
            </w:r>
          </w:p>
          <w:p w14:paraId="4DFB37B1"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More protection for the officer</w:t>
            </w:r>
          </w:p>
          <w:p w14:paraId="39945EAA"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Permits the officer to carry more equipment</w:t>
            </w:r>
          </w:p>
          <w:p w14:paraId="0C005FAD" w14:textId="77777777" w:rsidR="00303919" w:rsidRPr="00810FA6" w:rsidRDefault="00303919" w:rsidP="00810FA6">
            <w:pPr>
              <w:numPr>
                <w:ilvl w:val="0"/>
                <w:numId w:val="10"/>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Fixed-Wing and Helicopter Patrols</w:t>
            </w:r>
          </w:p>
          <w:p w14:paraId="05632101"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Available in emergency situations</w:t>
            </w:r>
          </w:p>
          <w:p w14:paraId="46F5DCD5"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Can cover an enormous area</w:t>
            </w:r>
          </w:p>
          <w:p w14:paraId="6125BD6E" w14:textId="77777777"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Allow a sky view of persons or vehicles</w:t>
            </w:r>
          </w:p>
          <w:p w14:paraId="7FE10DEF" w14:textId="46D20A7C" w:rsidR="00303919" w:rsidRPr="00810FA6" w:rsidRDefault="00303919" w:rsidP="00810FA6">
            <w:pPr>
              <w:numPr>
                <w:ilvl w:val="1"/>
                <w:numId w:val="10"/>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Excellent apprehension tool when used in conjunction with</w:t>
            </w:r>
            <w:r w:rsidR="00B576C6" w:rsidRPr="00810FA6">
              <w:rPr>
                <w:rFonts w:ascii="Open Sans" w:eastAsia="Arial" w:hAnsi="Open Sans" w:cs="Open Sans"/>
                <w:sz w:val="22"/>
                <w:szCs w:val="22"/>
              </w:rPr>
              <w:t xml:space="preserve"> ground units</w:t>
            </w:r>
          </w:p>
          <w:p w14:paraId="58A2A0DC" w14:textId="77777777" w:rsidR="00B576C6" w:rsidRPr="00810FA6" w:rsidRDefault="00B576C6" w:rsidP="00810FA6">
            <w:pPr>
              <w:numPr>
                <w:ilvl w:val="0"/>
                <w:numId w:val="16"/>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One-Officer Patrols</w:t>
            </w:r>
          </w:p>
          <w:p w14:paraId="7202047E" w14:textId="77777777" w:rsidR="00B576C6" w:rsidRPr="00810FA6" w:rsidRDefault="00B576C6" w:rsidP="00810FA6">
            <w:pPr>
              <w:numPr>
                <w:ilvl w:val="1"/>
                <w:numId w:val="16"/>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Advantage – can use his or her own techniques</w:t>
            </w:r>
          </w:p>
          <w:p w14:paraId="5273372E" w14:textId="77777777" w:rsidR="00B576C6" w:rsidRPr="00810FA6" w:rsidRDefault="00B576C6" w:rsidP="00810FA6">
            <w:pPr>
              <w:numPr>
                <w:ilvl w:val="1"/>
                <w:numId w:val="16"/>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Disadvantage – not as safe</w:t>
            </w:r>
          </w:p>
          <w:p w14:paraId="2918BEA6" w14:textId="77777777" w:rsidR="00B576C6" w:rsidRPr="00810FA6" w:rsidRDefault="00B576C6" w:rsidP="00810FA6">
            <w:pPr>
              <w:numPr>
                <w:ilvl w:val="0"/>
                <w:numId w:val="16"/>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Two-Officer Patrols</w:t>
            </w:r>
          </w:p>
          <w:p w14:paraId="35569F1A" w14:textId="77777777" w:rsidR="00B576C6" w:rsidRPr="00810FA6" w:rsidRDefault="00B576C6" w:rsidP="00810FA6">
            <w:pPr>
              <w:numPr>
                <w:ilvl w:val="1"/>
                <w:numId w:val="16"/>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Advantage – safer</w:t>
            </w:r>
          </w:p>
          <w:p w14:paraId="57227625" w14:textId="77777777" w:rsidR="00B576C6" w:rsidRPr="00810FA6" w:rsidRDefault="00B576C6" w:rsidP="00810FA6">
            <w:pPr>
              <w:numPr>
                <w:ilvl w:val="1"/>
                <w:numId w:val="16"/>
              </w:numPr>
              <w:tabs>
                <w:tab w:val="left" w:pos="3520"/>
              </w:tabs>
              <w:ind w:left="1792" w:hanging="352"/>
              <w:rPr>
                <w:rFonts w:ascii="Open Sans" w:eastAsia="Arial" w:hAnsi="Open Sans" w:cs="Open Sans"/>
                <w:sz w:val="22"/>
                <w:szCs w:val="22"/>
              </w:rPr>
            </w:pPr>
            <w:r w:rsidRPr="00810FA6">
              <w:rPr>
                <w:rFonts w:ascii="Open Sans" w:eastAsia="Arial" w:hAnsi="Open Sans" w:cs="Open Sans"/>
                <w:sz w:val="22"/>
                <w:szCs w:val="22"/>
              </w:rPr>
              <w:t>Disadvantage – personality conflicts</w:t>
            </w:r>
          </w:p>
          <w:p w14:paraId="1304BAE8" w14:textId="6A757C2C" w:rsidR="00B576C6" w:rsidRPr="00810FA6" w:rsidRDefault="00810FA6" w:rsidP="00B576C6">
            <w:pPr>
              <w:rPr>
                <w:rFonts w:ascii="Open Sans" w:hAnsi="Open Sans" w:cs="Open Sans"/>
                <w:sz w:val="22"/>
                <w:szCs w:val="22"/>
              </w:rPr>
            </w:pPr>
            <w:r>
              <w:rPr>
                <w:rFonts w:ascii="Open Sans" w:eastAsia="Arial" w:hAnsi="Open Sans" w:cs="Open Sans"/>
                <w:sz w:val="22"/>
                <w:szCs w:val="22"/>
              </w:rPr>
              <w:t xml:space="preserve">VII. </w:t>
            </w:r>
            <w:r w:rsidR="00B576C6" w:rsidRPr="00810FA6">
              <w:rPr>
                <w:rFonts w:ascii="Open Sans" w:eastAsia="Arial" w:hAnsi="Open Sans" w:cs="Open Sans"/>
                <w:sz w:val="22"/>
                <w:szCs w:val="22"/>
              </w:rPr>
              <w:t>Other things to consider</w:t>
            </w:r>
          </w:p>
          <w:p w14:paraId="37830E2E" w14:textId="77777777" w:rsidR="00B576C6" w:rsidRPr="00810FA6" w:rsidRDefault="00B576C6" w:rsidP="00810FA6">
            <w:pPr>
              <w:numPr>
                <w:ilvl w:val="0"/>
                <w:numId w:val="17"/>
              </w:numPr>
              <w:tabs>
                <w:tab w:val="left" w:pos="2720"/>
              </w:tabs>
              <w:ind w:left="1082" w:hanging="362"/>
              <w:rPr>
                <w:rFonts w:ascii="Open Sans" w:eastAsia="Arial" w:hAnsi="Open Sans" w:cs="Open Sans"/>
                <w:sz w:val="22"/>
                <w:szCs w:val="22"/>
              </w:rPr>
            </w:pPr>
            <w:r w:rsidRPr="00810FA6">
              <w:rPr>
                <w:rFonts w:ascii="Open Sans" w:eastAsia="Arial" w:hAnsi="Open Sans" w:cs="Open Sans"/>
                <w:sz w:val="22"/>
                <w:szCs w:val="22"/>
              </w:rPr>
              <w:t>Lane Selection</w:t>
            </w:r>
          </w:p>
          <w:p w14:paraId="39C3C185" w14:textId="77777777" w:rsidR="00B576C6" w:rsidRPr="00810FA6" w:rsidRDefault="00B576C6" w:rsidP="00810FA6">
            <w:pPr>
              <w:numPr>
                <w:ilvl w:val="1"/>
                <w:numId w:val="17"/>
              </w:numPr>
              <w:tabs>
                <w:tab w:val="left" w:pos="3520"/>
              </w:tabs>
              <w:ind w:left="1792" w:right="40" w:hanging="352"/>
              <w:rPr>
                <w:rFonts w:ascii="Open Sans" w:eastAsia="Arial" w:hAnsi="Open Sans" w:cs="Open Sans"/>
                <w:sz w:val="22"/>
                <w:szCs w:val="22"/>
              </w:rPr>
            </w:pPr>
            <w:r w:rsidRPr="00810FA6">
              <w:rPr>
                <w:rFonts w:ascii="Open Sans" w:eastAsia="Arial" w:hAnsi="Open Sans" w:cs="Open Sans"/>
                <w:sz w:val="22"/>
                <w:szCs w:val="22"/>
              </w:rPr>
              <w:t>The lane nearest the center of the roadway; the advantage is that the officer can turn around quickly if needed</w:t>
            </w:r>
          </w:p>
          <w:p w14:paraId="525718B4" w14:textId="59E2C68F" w:rsidR="00303919" w:rsidRPr="00810FA6" w:rsidRDefault="00B576C6" w:rsidP="00810FA6">
            <w:pPr>
              <w:numPr>
                <w:ilvl w:val="1"/>
                <w:numId w:val="17"/>
              </w:numPr>
              <w:tabs>
                <w:tab w:val="left" w:pos="3520"/>
              </w:tabs>
              <w:spacing w:line="274" w:lineRule="auto"/>
              <w:ind w:left="1792" w:right="60" w:hanging="352"/>
              <w:rPr>
                <w:rFonts w:ascii="Open Sans" w:eastAsia="Arial" w:hAnsi="Open Sans" w:cs="Open Sans"/>
                <w:sz w:val="22"/>
                <w:szCs w:val="22"/>
              </w:rPr>
            </w:pPr>
            <w:r w:rsidRPr="00810FA6">
              <w:rPr>
                <w:rFonts w:ascii="Open Sans" w:eastAsia="Arial" w:hAnsi="Open Sans" w:cs="Open Sans"/>
                <w:sz w:val="22"/>
                <w:szCs w:val="22"/>
              </w:rPr>
              <w:lastRenderedPageBreak/>
              <w:t xml:space="preserve">The lane nearest the curb; the advantage is that the officer can get a better </w:t>
            </w:r>
            <w:proofErr w:type="gramStart"/>
            <w:r w:rsidRPr="00810FA6">
              <w:rPr>
                <w:rFonts w:ascii="Open Sans" w:eastAsia="Arial" w:hAnsi="Open Sans" w:cs="Open Sans"/>
                <w:sz w:val="22"/>
                <w:szCs w:val="22"/>
              </w:rPr>
              <w:t>look into</w:t>
            </w:r>
            <w:proofErr w:type="gramEnd"/>
            <w:r w:rsidRPr="00810FA6">
              <w:rPr>
                <w:rFonts w:ascii="Open Sans" w:eastAsia="Arial" w:hAnsi="Open Sans" w:cs="Open Sans"/>
                <w:sz w:val="22"/>
                <w:szCs w:val="22"/>
              </w:rPr>
              <w:t xml:space="preserve"> businesses, etc.</w:t>
            </w:r>
          </w:p>
          <w:p w14:paraId="00785230" w14:textId="77777777" w:rsidR="00303919" w:rsidRPr="00810FA6" w:rsidRDefault="00303919" w:rsidP="00303919">
            <w:pPr>
              <w:rPr>
                <w:rFonts w:ascii="Open Sans" w:hAnsi="Open Sans" w:cs="Open Sans"/>
                <w:sz w:val="22"/>
                <w:szCs w:val="22"/>
              </w:rPr>
            </w:pPr>
          </w:p>
          <w:p w14:paraId="3EEC5252" w14:textId="77777777" w:rsidR="00CF2E7E" w:rsidRPr="00EF6EC8" w:rsidRDefault="09D121B5" w:rsidP="00810FA6">
            <w:pPr>
              <w:spacing w:before="120" w:after="120"/>
              <w:rPr>
                <w:rFonts w:ascii="Open Sans" w:hAnsi="Open Sans" w:cs="Open Sans"/>
                <w:i/>
                <w:iCs/>
                <w:sz w:val="22"/>
                <w:szCs w:val="22"/>
              </w:rPr>
            </w:pPr>
            <w:r w:rsidRPr="00EF6EC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B9F9A1F" w:rsidR="002E0E06" w:rsidRPr="002E0E06" w:rsidRDefault="002E0E06" w:rsidP="00810FA6">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426EF815" w14:textId="77777777" w:rsidR="002E0E06" w:rsidRPr="00EF6EC8" w:rsidRDefault="002E0E06" w:rsidP="002E0E06">
            <w:pPr>
              <w:spacing w:before="120" w:after="120"/>
              <w:rPr>
                <w:rFonts w:ascii="Open Sans" w:hAnsi="Open Sans" w:cs="Open Sans"/>
                <w:i/>
                <w:iCs/>
                <w:sz w:val="22"/>
                <w:szCs w:val="22"/>
              </w:rPr>
            </w:pPr>
            <w:r w:rsidRPr="00EF6EC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6300BC8" w:rsidR="00CF2E7E" w:rsidRPr="00810FA6" w:rsidRDefault="002E0E06" w:rsidP="002E0E06">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382EC37B" w14:textId="77777777" w:rsidR="00B576C6" w:rsidRPr="00810FA6" w:rsidRDefault="00B576C6" w:rsidP="00B576C6">
            <w:pPr>
              <w:tabs>
                <w:tab w:val="left" w:pos="2080"/>
              </w:tabs>
              <w:spacing w:line="243" w:lineRule="auto"/>
              <w:rPr>
                <w:rFonts w:ascii="Open Sans" w:eastAsia="Arial" w:hAnsi="Open Sans" w:cs="Open Sans"/>
                <w:sz w:val="22"/>
              </w:rPr>
            </w:pPr>
            <w:r w:rsidRPr="00810FA6">
              <w:rPr>
                <w:rFonts w:ascii="Open Sans" w:eastAsia="Arial" w:hAnsi="Open Sans" w:cs="Open Sans"/>
                <w:sz w:val="22"/>
              </w:rPr>
              <w:t xml:space="preserve">Give the students the Patrol Problem Solving Handout and have the students create a proposal about which patrol method would be best to address the issues. Pair the students up. Then give each pair just one of the problems to solve, or have each pair solve each problem. You may want to require the proposal to be a certain length or have more than one option to choose from. If they are working on only one problem per pair have the students present their proposals to the class. The students may also want to have the class create problem scenarios for the other groups to solve in addition to what is listed on the </w:t>
            </w:r>
            <w:proofErr w:type="gramStart"/>
            <w:r w:rsidRPr="00810FA6">
              <w:rPr>
                <w:rFonts w:ascii="Open Sans" w:eastAsia="Arial" w:hAnsi="Open Sans" w:cs="Open Sans"/>
                <w:sz w:val="22"/>
              </w:rPr>
              <w:t>Problem Solving</w:t>
            </w:r>
            <w:proofErr w:type="gramEnd"/>
            <w:r w:rsidRPr="00810FA6">
              <w:rPr>
                <w:rFonts w:ascii="Open Sans" w:eastAsia="Arial" w:hAnsi="Open Sans" w:cs="Open Sans"/>
                <w:sz w:val="22"/>
              </w:rPr>
              <w:t xml:space="preserve"> Handout. Use the Presentation Rubric and the Writing Rubric for assessment as needed.</w:t>
            </w:r>
          </w:p>
          <w:p w14:paraId="0B1D0D1E" w14:textId="33B1CC54" w:rsidR="00B576C6" w:rsidRDefault="00B576C6" w:rsidP="09D121B5">
            <w:pPr>
              <w:spacing w:before="120" w:after="120"/>
              <w:rPr>
                <w:rFonts w:ascii="Open Sans" w:hAnsi="Open Sans" w:cs="Open Sans"/>
                <w:i/>
                <w:iCs/>
                <w:sz w:val="16"/>
                <w:szCs w:val="16"/>
              </w:rPr>
            </w:pPr>
          </w:p>
          <w:p w14:paraId="097CA9B6" w14:textId="77777777" w:rsidR="002E0E06" w:rsidRPr="00EF6EC8" w:rsidRDefault="002E0E06" w:rsidP="002E0E06">
            <w:pPr>
              <w:spacing w:before="120" w:after="120"/>
              <w:rPr>
                <w:rFonts w:ascii="Open Sans" w:hAnsi="Open Sans" w:cs="Open Sans"/>
                <w:i/>
                <w:iCs/>
                <w:sz w:val="22"/>
                <w:szCs w:val="22"/>
              </w:rPr>
            </w:pPr>
            <w:r w:rsidRPr="00EF6EC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E87711B" w:rsidR="00CF2E7E" w:rsidRPr="00810FA6" w:rsidRDefault="002E0E06" w:rsidP="002E0E06">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6B1499D2" w:rsidR="00B3350C" w:rsidRPr="002E0E06" w:rsidRDefault="002E0E06" w:rsidP="00DC4B23">
            <w:pPr>
              <w:spacing w:before="120" w:after="120"/>
              <w:rPr>
                <w:rFonts w:ascii="Open Sans" w:hAnsi="Open Sans" w:cs="Open Sans"/>
                <w:sz w:val="22"/>
              </w:rPr>
            </w:pPr>
            <w:r>
              <w:rPr>
                <w:rFonts w:ascii="Open Sans" w:hAnsi="Open Sans" w:cs="Open Sans"/>
                <w:sz w:val="22"/>
              </w:rPr>
              <w:t>None</w:t>
            </w: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60277763"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Patrol Techniques Exam and Key</w:t>
            </w:r>
          </w:p>
          <w:p w14:paraId="651C0660"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Patrol Techniques Quiz and Key</w:t>
            </w:r>
          </w:p>
          <w:p w14:paraId="7F2D82EA"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Discussion Rubric</w:t>
            </w:r>
          </w:p>
          <w:p w14:paraId="10043662"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Presentation Rubric</w:t>
            </w:r>
          </w:p>
          <w:p w14:paraId="0CA70C52"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Research Rubric</w:t>
            </w:r>
          </w:p>
          <w:p w14:paraId="7F905A89" w14:textId="77777777" w:rsidR="00B576C6" w:rsidRPr="002E0E06" w:rsidRDefault="00B576C6" w:rsidP="002E0E06">
            <w:pPr>
              <w:pStyle w:val="ListParagraph"/>
              <w:numPr>
                <w:ilvl w:val="0"/>
                <w:numId w:val="34"/>
              </w:numPr>
              <w:ind w:left="360"/>
              <w:rPr>
                <w:rFonts w:ascii="Open Sans" w:hAnsi="Open Sans" w:cs="Open Sans"/>
                <w:sz w:val="18"/>
                <w:szCs w:val="20"/>
              </w:rPr>
            </w:pPr>
            <w:r w:rsidRPr="002E0E06">
              <w:rPr>
                <w:rFonts w:ascii="Open Sans" w:eastAsia="Arial" w:hAnsi="Open Sans" w:cs="Open Sans"/>
                <w:sz w:val="22"/>
              </w:rPr>
              <w:t>Writing Rubric</w:t>
            </w:r>
          </w:p>
          <w:p w14:paraId="4B6A7F7A" w14:textId="77777777" w:rsidR="00B576C6" w:rsidRDefault="00B576C6" w:rsidP="09D121B5">
            <w:pPr>
              <w:spacing w:before="120" w:after="120"/>
              <w:rPr>
                <w:rFonts w:ascii="Open Sans" w:hAnsi="Open Sans" w:cs="Open Sans"/>
                <w:i/>
                <w:iCs/>
                <w:sz w:val="16"/>
                <w:szCs w:val="16"/>
              </w:rPr>
            </w:pPr>
          </w:p>
          <w:p w14:paraId="6399A3D8" w14:textId="77777777" w:rsidR="00CF2E7E" w:rsidRDefault="09D121B5" w:rsidP="00810FA6">
            <w:pPr>
              <w:spacing w:before="120" w:after="120"/>
              <w:rPr>
                <w:rFonts w:ascii="Open Sans" w:hAnsi="Open Sans" w:cs="Open Sans"/>
                <w:i/>
                <w:iCs/>
                <w:sz w:val="22"/>
                <w:szCs w:val="22"/>
              </w:rPr>
            </w:pPr>
            <w:r w:rsidRPr="00EF6EC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82F8CC2" w:rsidR="00EF6EC8" w:rsidRPr="00EF6EC8" w:rsidRDefault="00EF6EC8" w:rsidP="00810FA6">
            <w:pPr>
              <w:spacing w:before="120" w:after="120"/>
              <w:rPr>
                <w:rFonts w:ascii="Open Sans" w:hAnsi="Open Sans" w:cs="Open Sans"/>
                <w:iCs/>
                <w:sz w:val="22"/>
                <w:szCs w:val="22"/>
              </w:rPr>
            </w:pPr>
            <w:r w:rsidRPr="00EF6EC8">
              <w:rPr>
                <w:rFonts w:ascii="Open Sans" w:hAnsi="Open Sans" w:cs="Open Sans"/>
                <w:iCs/>
                <w:sz w:val="22"/>
                <w:szCs w:val="22"/>
              </w:rPr>
              <w:t>NONE</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Teacher Preparation</w:t>
            </w:r>
          </w:p>
        </w:tc>
        <w:tc>
          <w:tcPr>
            <w:tcW w:w="7848" w:type="dxa"/>
            <w:shd w:val="clear" w:color="auto" w:fill="auto"/>
          </w:tcPr>
          <w:p w14:paraId="230B4636" w14:textId="4394A724" w:rsidR="00B3350C" w:rsidRPr="00DC7D95" w:rsidRDefault="00B576C6" w:rsidP="00DC7D95">
            <w:pPr>
              <w:spacing w:line="276" w:lineRule="auto"/>
              <w:ind w:right="317"/>
              <w:rPr>
                <w:rFonts w:ascii="Open Sans" w:hAnsi="Open Sans" w:cs="Open Sans"/>
                <w:sz w:val="22"/>
                <w:szCs w:val="22"/>
              </w:rPr>
            </w:pPr>
            <w:r w:rsidRPr="00DC7D95">
              <w:rPr>
                <w:rFonts w:ascii="Open Sans" w:eastAsia="Arial" w:hAnsi="Open Sans" w:cs="Open Sans"/>
                <w:sz w:val="22"/>
                <w:szCs w:val="22"/>
              </w:rPr>
              <w:lastRenderedPageBreak/>
              <w:t>Texas Commission on Law En</w:t>
            </w:r>
            <w:r w:rsidR="00DC7D95" w:rsidRPr="00DC7D95">
              <w:rPr>
                <w:rFonts w:ascii="Open Sans" w:eastAsia="Arial" w:hAnsi="Open Sans" w:cs="Open Sans"/>
                <w:sz w:val="22"/>
                <w:szCs w:val="22"/>
              </w:rPr>
              <w:t xml:space="preserve">forcement Officer Standards and </w:t>
            </w:r>
            <w:r w:rsidRPr="00DC7D95">
              <w:rPr>
                <w:rFonts w:ascii="Open Sans" w:eastAsia="Arial" w:hAnsi="Open Sans" w:cs="Open Sans"/>
                <w:sz w:val="22"/>
                <w:szCs w:val="22"/>
              </w:rPr>
              <w:t xml:space="preserve">Education (TCLOSE) Training </w:t>
            </w:r>
            <w:hyperlink r:id="rId12" w:history="1">
              <w:r w:rsidR="00810FA6" w:rsidRPr="00DC7D95">
                <w:rPr>
                  <w:rStyle w:val="Hyperlink"/>
                  <w:rFonts w:ascii="Open Sans" w:eastAsia="Arial" w:hAnsi="Open Sans" w:cs="Open Sans"/>
                  <w:sz w:val="22"/>
                  <w:szCs w:val="22"/>
                </w:rPr>
                <w:t>http://www.tcole.texas.gov</w:t>
              </w:r>
            </w:hyperlink>
            <w:r w:rsidR="00810FA6" w:rsidRPr="00DC7D95">
              <w:rPr>
                <w:rFonts w:ascii="Open Sans" w:eastAsia="Arial" w:hAnsi="Open Sans" w:cs="Open Sans"/>
                <w:color w:val="0000FF"/>
                <w:sz w:val="22"/>
                <w:szCs w:val="22"/>
                <w:u w:val="single"/>
              </w:rPr>
              <w:t xml:space="preserve"> </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2079E823" w:rsidR="00B3350C" w:rsidRPr="00CA68C7" w:rsidRDefault="00B3350C" w:rsidP="00810FA6">
            <w:pPr>
              <w:tabs>
                <w:tab w:val="left" w:pos="3360"/>
              </w:tabs>
              <w:rPr>
                <w:rFonts w:ascii="Arial" w:eastAsia="Arial" w:hAnsi="Arial" w:cs="Arial"/>
              </w:rPr>
            </w:pP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6C207118" w14:textId="77777777" w:rsidR="00B576C6" w:rsidRPr="002A0F6D" w:rsidRDefault="00B576C6" w:rsidP="00B576C6">
            <w:pPr>
              <w:spacing w:line="251" w:lineRule="auto"/>
              <w:ind w:right="440"/>
              <w:rPr>
                <w:rFonts w:ascii="Open Sans" w:hAnsi="Open Sans" w:cs="Open Sans"/>
                <w:sz w:val="22"/>
                <w:szCs w:val="22"/>
              </w:rPr>
            </w:pPr>
            <w:r w:rsidRPr="002A0F6D">
              <w:rPr>
                <w:rFonts w:ascii="Open Sans" w:eastAsia="Arial" w:hAnsi="Open Sans" w:cs="Open Sans"/>
                <w:sz w:val="22"/>
                <w:szCs w:val="22"/>
              </w:rPr>
              <w:t>For reinforcement, students will research the crime trends in their city through the statistics the police department has, and suggest what patrol methods could help curb these crimes. Use the Research Rubric for assessment.</w:t>
            </w:r>
          </w:p>
          <w:p w14:paraId="339F88DA" w14:textId="77777777" w:rsidR="00B576C6" w:rsidRPr="002A0F6D" w:rsidRDefault="00B576C6" w:rsidP="00B576C6">
            <w:pPr>
              <w:spacing w:line="225" w:lineRule="exact"/>
              <w:rPr>
                <w:rFonts w:ascii="Open Sans" w:hAnsi="Open Sans" w:cs="Open Sans"/>
                <w:sz w:val="22"/>
                <w:szCs w:val="22"/>
              </w:rPr>
            </w:pPr>
          </w:p>
          <w:p w14:paraId="56485286" w14:textId="1A9E38D0" w:rsidR="00B3350C" w:rsidRPr="002A0F6D" w:rsidRDefault="00B576C6" w:rsidP="00B576C6">
            <w:pPr>
              <w:spacing w:line="257" w:lineRule="auto"/>
              <w:ind w:right="1020"/>
              <w:jc w:val="both"/>
              <w:rPr>
                <w:rFonts w:ascii="Open Sans" w:hAnsi="Open Sans" w:cs="Open Sans"/>
                <w:sz w:val="22"/>
                <w:szCs w:val="22"/>
              </w:rPr>
            </w:pPr>
            <w:r w:rsidRPr="002A0F6D">
              <w:rPr>
                <w:rFonts w:ascii="Open Sans" w:eastAsia="Arial" w:hAnsi="Open Sans" w:cs="Open Sans"/>
                <w:sz w:val="22"/>
                <w:szCs w:val="22"/>
              </w:rPr>
              <w:lastRenderedPageBreak/>
              <w:t>For enrichment, students will research what studies have proven or disproven the effectiveness of patrol. Use the Research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Family/Community Connection</w:t>
            </w:r>
          </w:p>
        </w:tc>
        <w:tc>
          <w:tcPr>
            <w:tcW w:w="7848" w:type="dxa"/>
            <w:shd w:val="clear" w:color="auto" w:fill="auto"/>
          </w:tcPr>
          <w:p w14:paraId="16E56B0F" w14:textId="77777777" w:rsidR="00B3350C" w:rsidRPr="002A0F6D"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31F81B6C" w:rsidR="00B3350C" w:rsidRPr="002A0F6D" w:rsidRDefault="002A0F6D" w:rsidP="00DC4B23">
            <w:pPr>
              <w:spacing w:before="120" w:after="120"/>
              <w:rPr>
                <w:rFonts w:ascii="Open Sans" w:hAnsi="Open Sans" w:cs="Open Sans"/>
                <w:sz w:val="22"/>
                <w:szCs w:val="22"/>
                <w:lang w:val="es-MX"/>
              </w:rPr>
            </w:pPr>
            <w:r>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2A0F6D" w:rsidRDefault="00B3350C" w:rsidP="00DC4B23">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1D1B0DFE" w14:textId="6FBAC044" w:rsidR="00CA68C7" w:rsidRDefault="00CA68C7">
      <w:pPr>
        <w:spacing w:after="160" w:line="259" w:lineRule="auto"/>
      </w:pPr>
    </w:p>
    <w:sectPr w:rsidR="00CA68C7"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EF95" w14:textId="77777777" w:rsidR="00CE18FF" w:rsidRDefault="00CE18FF" w:rsidP="00B3350C">
      <w:r>
        <w:separator/>
      </w:r>
    </w:p>
  </w:endnote>
  <w:endnote w:type="continuationSeparator" w:id="0">
    <w:p w14:paraId="1DD88DE0" w14:textId="77777777" w:rsidR="00CE18FF" w:rsidRDefault="00CE18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089761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2830FA">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2830FA">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88A6F" w14:textId="77777777" w:rsidR="00CE18FF" w:rsidRDefault="00CE18FF" w:rsidP="00B3350C">
      <w:bookmarkStart w:id="0" w:name="_Hlk484955581"/>
      <w:bookmarkEnd w:id="0"/>
      <w:r>
        <w:separator/>
      </w:r>
    </w:p>
  </w:footnote>
  <w:footnote w:type="continuationSeparator" w:id="0">
    <w:p w14:paraId="1FB5CD7B" w14:textId="77777777" w:rsidR="00CE18FF" w:rsidRDefault="00CE18F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nsid w:val="00001238"/>
    <w:multiLevelType w:val="hybridMultilevel"/>
    <w:tmpl w:val="A9EEA2CE"/>
    <w:lvl w:ilvl="0" w:tplc="27A09194">
      <w:start w:val="17"/>
      <w:numFmt w:val="decimal"/>
      <w:lvlText w:val="%1."/>
      <w:lvlJc w:val="left"/>
    </w:lvl>
    <w:lvl w:ilvl="1" w:tplc="4FA24900">
      <w:start w:val="1"/>
      <w:numFmt w:val="lowerLetter"/>
      <w:lvlText w:val="%2)"/>
      <w:lvlJc w:val="left"/>
    </w:lvl>
    <w:lvl w:ilvl="2" w:tplc="DA044E60">
      <w:numFmt w:val="decimal"/>
      <w:lvlText w:val=""/>
      <w:lvlJc w:val="left"/>
    </w:lvl>
    <w:lvl w:ilvl="3" w:tplc="31D069EA">
      <w:numFmt w:val="decimal"/>
      <w:lvlText w:val=""/>
      <w:lvlJc w:val="left"/>
    </w:lvl>
    <w:lvl w:ilvl="4" w:tplc="B06235DE">
      <w:numFmt w:val="decimal"/>
      <w:lvlText w:val=""/>
      <w:lvlJc w:val="left"/>
    </w:lvl>
    <w:lvl w:ilvl="5" w:tplc="CD20B9AC">
      <w:numFmt w:val="decimal"/>
      <w:lvlText w:val=""/>
      <w:lvlJc w:val="left"/>
    </w:lvl>
    <w:lvl w:ilvl="6" w:tplc="AB0A2DD4">
      <w:numFmt w:val="decimal"/>
      <w:lvlText w:val=""/>
      <w:lvlJc w:val="left"/>
    </w:lvl>
    <w:lvl w:ilvl="7" w:tplc="A38CB0DE">
      <w:numFmt w:val="decimal"/>
      <w:lvlText w:val=""/>
      <w:lvlJc w:val="left"/>
    </w:lvl>
    <w:lvl w:ilvl="8" w:tplc="CCD0F412">
      <w:numFmt w:val="decimal"/>
      <w:lvlText w:val=""/>
      <w:lvlJc w:val="left"/>
    </w:lvl>
  </w:abstractNum>
  <w:abstractNum w:abstractNumId="2">
    <w:nsid w:val="00001AD4"/>
    <w:multiLevelType w:val="hybridMultilevel"/>
    <w:tmpl w:val="FB24244C"/>
    <w:lvl w:ilvl="0" w:tplc="E66C3EA0">
      <w:start w:val="8"/>
      <w:numFmt w:val="decimal"/>
      <w:lvlText w:val="%1."/>
      <w:lvlJc w:val="left"/>
    </w:lvl>
    <w:lvl w:ilvl="1" w:tplc="D660D196">
      <w:numFmt w:val="decimal"/>
      <w:lvlText w:val=""/>
      <w:lvlJc w:val="left"/>
    </w:lvl>
    <w:lvl w:ilvl="2" w:tplc="07C42668">
      <w:numFmt w:val="decimal"/>
      <w:lvlText w:val=""/>
      <w:lvlJc w:val="left"/>
    </w:lvl>
    <w:lvl w:ilvl="3" w:tplc="CF84A658">
      <w:numFmt w:val="decimal"/>
      <w:lvlText w:val=""/>
      <w:lvlJc w:val="left"/>
    </w:lvl>
    <w:lvl w:ilvl="4" w:tplc="153ACFDC">
      <w:numFmt w:val="decimal"/>
      <w:lvlText w:val=""/>
      <w:lvlJc w:val="left"/>
    </w:lvl>
    <w:lvl w:ilvl="5" w:tplc="D5D005FC">
      <w:numFmt w:val="decimal"/>
      <w:lvlText w:val=""/>
      <w:lvlJc w:val="left"/>
    </w:lvl>
    <w:lvl w:ilvl="6" w:tplc="131A258E">
      <w:numFmt w:val="decimal"/>
      <w:lvlText w:val=""/>
      <w:lvlJc w:val="left"/>
    </w:lvl>
    <w:lvl w:ilvl="7" w:tplc="10CE2814">
      <w:numFmt w:val="decimal"/>
      <w:lvlText w:val=""/>
      <w:lvlJc w:val="left"/>
    </w:lvl>
    <w:lvl w:ilvl="8" w:tplc="CC72B4CA">
      <w:numFmt w:val="decimal"/>
      <w:lvlText w:val=""/>
      <w:lvlJc w:val="left"/>
    </w:lvl>
  </w:abstractNum>
  <w:abstractNum w:abstractNumId="3">
    <w:nsid w:val="00001E1F"/>
    <w:multiLevelType w:val="hybridMultilevel"/>
    <w:tmpl w:val="E81AB3F0"/>
    <w:lvl w:ilvl="0" w:tplc="A90E3074">
      <w:start w:val="3"/>
      <w:numFmt w:val="decimal"/>
      <w:lvlText w:val="%1."/>
      <w:lvlJc w:val="left"/>
    </w:lvl>
    <w:lvl w:ilvl="1" w:tplc="5BF8A2D0">
      <w:numFmt w:val="decimal"/>
      <w:lvlText w:val=""/>
      <w:lvlJc w:val="left"/>
    </w:lvl>
    <w:lvl w:ilvl="2" w:tplc="721E744A">
      <w:numFmt w:val="decimal"/>
      <w:lvlText w:val=""/>
      <w:lvlJc w:val="left"/>
    </w:lvl>
    <w:lvl w:ilvl="3" w:tplc="BE3804E8">
      <w:numFmt w:val="decimal"/>
      <w:lvlText w:val=""/>
      <w:lvlJc w:val="left"/>
    </w:lvl>
    <w:lvl w:ilvl="4" w:tplc="8E142782">
      <w:numFmt w:val="decimal"/>
      <w:lvlText w:val=""/>
      <w:lvlJc w:val="left"/>
    </w:lvl>
    <w:lvl w:ilvl="5" w:tplc="E9E81CB2">
      <w:numFmt w:val="decimal"/>
      <w:lvlText w:val=""/>
      <w:lvlJc w:val="left"/>
    </w:lvl>
    <w:lvl w:ilvl="6" w:tplc="2C9CB75A">
      <w:numFmt w:val="decimal"/>
      <w:lvlText w:val=""/>
      <w:lvlJc w:val="left"/>
    </w:lvl>
    <w:lvl w:ilvl="7" w:tplc="9FEE1B42">
      <w:numFmt w:val="decimal"/>
      <w:lvlText w:val=""/>
      <w:lvlJc w:val="left"/>
    </w:lvl>
    <w:lvl w:ilvl="8" w:tplc="17768A64">
      <w:numFmt w:val="decimal"/>
      <w:lvlText w:val=""/>
      <w:lvlJc w:val="left"/>
    </w:lvl>
  </w:abstractNum>
  <w:abstractNum w:abstractNumId="4">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5">
    <w:nsid w:val="00003B25"/>
    <w:multiLevelType w:val="hybridMultilevel"/>
    <w:tmpl w:val="002C0416"/>
    <w:lvl w:ilvl="0" w:tplc="13389E72">
      <w:start w:val="1"/>
      <w:numFmt w:val="decimal"/>
      <w:lvlText w:val="%1."/>
      <w:lvlJc w:val="left"/>
    </w:lvl>
    <w:lvl w:ilvl="1" w:tplc="E1B47AA2">
      <w:numFmt w:val="decimal"/>
      <w:lvlText w:val=""/>
      <w:lvlJc w:val="left"/>
    </w:lvl>
    <w:lvl w:ilvl="2" w:tplc="3DCC0CE6">
      <w:numFmt w:val="decimal"/>
      <w:lvlText w:val=""/>
      <w:lvlJc w:val="left"/>
    </w:lvl>
    <w:lvl w:ilvl="3" w:tplc="0EE8457E">
      <w:numFmt w:val="decimal"/>
      <w:lvlText w:val=""/>
      <w:lvlJc w:val="left"/>
    </w:lvl>
    <w:lvl w:ilvl="4" w:tplc="6630B252">
      <w:numFmt w:val="decimal"/>
      <w:lvlText w:val=""/>
      <w:lvlJc w:val="left"/>
    </w:lvl>
    <w:lvl w:ilvl="5" w:tplc="A7421F26">
      <w:numFmt w:val="decimal"/>
      <w:lvlText w:val=""/>
      <w:lvlJc w:val="left"/>
    </w:lvl>
    <w:lvl w:ilvl="6" w:tplc="41245D96">
      <w:numFmt w:val="decimal"/>
      <w:lvlText w:val=""/>
      <w:lvlJc w:val="left"/>
    </w:lvl>
    <w:lvl w:ilvl="7" w:tplc="CD1A1E26">
      <w:numFmt w:val="decimal"/>
      <w:lvlText w:val=""/>
      <w:lvlJc w:val="left"/>
    </w:lvl>
    <w:lvl w:ilvl="8" w:tplc="FC32B2A4">
      <w:numFmt w:val="decimal"/>
      <w:lvlText w:val=""/>
      <w:lvlJc w:val="left"/>
    </w:lvl>
  </w:abstractNum>
  <w:abstractNum w:abstractNumId="6">
    <w:nsid w:val="00004509"/>
    <w:multiLevelType w:val="hybridMultilevel"/>
    <w:tmpl w:val="D0A4BCEA"/>
    <w:lvl w:ilvl="0" w:tplc="FB4C59CE">
      <w:start w:val="9"/>
      <w:numFmt w:val="decimal"/>
      <w:lvlText w:val="%1."/>
      <w:lvlJc w:val="left"/>
    </w:lvl>
    <w:lvl w:ilvl="1" w:tplc="D1868C00">
      <w:start w:val="1"/>
      <w:numFmt w:val="lowerLetter"/>
      <w:lvlText w:val="%2)"/>
      <w:lvlJc w:val="left"/>
    </w:lvl>
    <w:lvl w:ilvl="2" w:tplc="71B6F15A">
      <w:numFmt w:val="decimal"/>
      <w:lvlText w:val=""/>
      <w:lvlJc w:val="left"/>
    </w:lvl>
    <w:lvl w:ilvl="3" w:tplc="C914B5B8">
      <w:numFmt w:val="decimal"/>
      <w:lvlText w:val=""/>
      <w:lvlJc w:val="left"/>
    </w:lvl>
    <w:lvl w:ilvl="4" w:tplc="086A291A">
      <w:numFmt w:val="decimal"/>
      <w:lvlText w:val=""/>
      <w:lvlJc w:val="left"/>
    </w:lvl>
    <w:lvl w:ilvl="5" w:tplc="205E0448">
      <w:numFmt w:val="decimal"/>
      <w:lvlText w:val=""/>
      <w:lvlJc w:val="left"/>
    </w:lvl>
    <w:lvl w:ilvl="6" w:tplc="BE8A2616">
      <w:numFmt w:val="decimal"/>
      <w:lvlText w:val=""/>
      <w:lvlJc w:val="left"/>
    </w:lvl>
    <w:lvl w:ilvl="7" w:tplc="A6A0B08C">
      <w:numFmt w:val="decimal"/>
      <w:lvlText w:val=""/>
      <w:lvlJc w:val="left"/>
    </w:lvl>
    <w:lvl w:ilvl="8" w:tplc="890AB516">
      <w:numFmt w:val="decimal"/>
      <w:lvlText w:val=""/>
      <w:lvlJc w:val="left"/>
    </w:lvl>
  </w:abstractNum>
  <w:abstractNum w:abstractNumId="7">
    <w:nsid w:val="00004DC8"/>
    <w:multiLevelType w:val="hybridMultilevel"/>
    <w:tmpl w:val="C45A5914"/>
    <w:lvl w:ilvl="0" w:tplc="CA28D568">
      <w:start w:val="1"/>
      <w:numFmt w:val="upperLetter"/>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8">
    <w:nsid w:val="00005D03"/>
    <w:multiLevelType w:val="hybridMultilevel"/>
    <w:tmpl w:val="BCA810EC"/>
    <w:lvl w:ilvl="0" w:tplc="7EB0BA0A">
      <w:start w:val="1"/>
      <w:numFmt w:val="decimal"/>
      <w:lvlText w:val="%1."/>
      <w:lvlJc w:val="left"/>
    </w:lvl>
    <w:lvl w:ilvl="1" w:tplc="B164E3F2">
      <w:numFmt w:val="decimal"/>
      <w:lvlText w:val=""/>
      <w:lvlJc w:val="left"/>
    </w:lvl>
    <w:lvl w:ilvl="2" w:tplc="802A39E4">
      <w:numFmt w:val="decimal"/>
      <w:lvlText w:val=""/>
      <w:lvlJc w:val="left"/>
    </w:lvl>
    <w:lvl w:ilvl="3" w:tplc="4078B330">
      <w:numFmt w:val="decimal"/>
      <w:lvlText w:val=""/>
      <w:lvlJc w:val="left"/>
    </w:lvl>
    <w:lvl w:ilvl="4" w:tplc="CC20A31E">
      <w:numFmt w:val="decimal"/>
      <w:lvlText w:val=""/>
      <w:lvlJc w:val="left"/>
    </w:lvl>
    <w:lvl w:ilvl="5" w:tplc="288CE780">
      <w:numFmt w:val="decimal"/>
      <w:lvlText w:val=""/>
      <w:lvlJc w:val="left"/>
    </w:lvl>
    <w:lvl w:ilvl="6" w:tplc="D4184FBA">
      <w:numFmt w:val="decimal"/>
      <w:lvlText w:val=""/>
      <w:lvlJc w:val="left"/>
    </w:lvl>
    <w:lvl w:ilvl="7" w:tplc="1730CCC6">
      <w:numFmt w:val="decimal"/>
      <w:lvlText w:val=""/>
      <w:lvlJc w:val="left"/>
    </w:lvl>
    <w:lvl w:ilvl="8" w:tplc="5E4857A4">
      <w:numFmt w:val="decimal"/>
      <w:lvlText w:val=""/>
      <w:lvlJc w:val="left"/>
    </w:lvl>
  </w:abstractNum>
  <w:abstractNum w:abstractNumId="9">
    <w:nsid w:val="000063CB"/>
    <w:multiLevelType w:val="hybridMultilevel"/>
    <w:tmpl w:val="53CABE6A"/>
    <w:lvl w:ilvl="0" w:tplc="A2588A30">
      <w:start w:val="9"/>
      <w:numFmt w:val="decimal"/>
      <w:lvlText w:val="%1."/>
      <w:lvlJc w:val="left"/>
    </w:lvl>
    <w:lvl w:ilvl="1" w:tplc="B69AE15E">
      <w:numFmt w:val="decimal"/>
      <w:lvlText w:val=""/>
      <w:lvlJc w:val="left"/>
    </w:lvl>
    <w:lvl w:ilvl="2" w:tplc="79D6A452">
      <w:numFmt w:val="decimal"/>
      <w:lvlText w:val=""/>
      <w:lvlJc w:val="left"/>
    </w:lvl>
    <w:lvl w:ilvl="3" w:tplc="54743748">
      <w:numFmt w:val="decimal"/>
      <w:lvlText w:val=""/>
      <w:lvlJc w:val="left"/>
    </w:lvl>
    <w:lvl w:ilvl="4" w:tplc="484C0B5C">
      <w:numFmt w:val="decimal"/>
      <w:lvlText w:val=""/>
      <w:lvlJc w:val="left"/>
    </w:lvl>
    <w:lvl w:ilvl="5" w:tplc="14DEF0CA">
      <w:numFmt w:val="decimal"/>
      <w:lvlText w:val=""/>
      <w:lvlJc w:val="left"/>
    </w:lvl>
    <w:lvl w:ilvl="6" w:tplc="0C92A736">
      <w:numFmt w:val="decimal"/>
      <w:lvlText w:val=""/>
      <w:lvlJc w:val="left"/>
    </w:lvl>
    <w:lvl w:ilvl="7" w:tplc="6206DB7E">
      <w:numFmt w:val="decimal"/>
      <w:lvlText w:val=""/>
      <w:lvlJc w:val="left"/>
    </w:lvl>
    <w:lvl w:ilvl="8" w:tplc="2A0C6A8A">
      <w:numFmt w:val="decimal"/>
      <w:lvlText w:val=""/>
      <w:lvlJc w:val="left"/>
    </w:lvl>
  </w:abstractNum>
  <w:abstractNum w:abstractNumId="10">
    <w:nsid w:val="00006443"/>
    <w:multiLevelType w:val="hybridMultilevel"/>
    <w:tmpl w:val="9482B808"/>
    <w:lvl w:ilvl="0" w:tplc="BDD63E14">
      <w:start w:val="6"/>
      <w:numFmt w:val="upperLetter"/>
      <w:lvlText w:val="%1."/>
      <w:lvlJc w:val="left"/>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11">
    <w:nsid w:val="000066BB"/>
    <w:multiLevelType w:val="hybridMultilevel"/>
    <w:tmpl w:val="A628BE72"/>
    <w:lvl w:ilvl="0" w:tplc="98EE680C">
      <w:start w:val="1"/>
      <w:numFmt w:val="upperLetter"/>
      <w:lvlText w:val="%1."/>
      <w:lvlJc w:val="left"/>
    </w:lvl>
    <w:lvl w:ilvl="1" w:tplc="3410C9A0">
      <w:start w:val="1"/>
      <w:numFmt w:val="decimal"/>
      <w:lvlText w:val="%2."/>
      <w:lvlJc w:val="left"/>
    </w:lvl>
    <w:lvl w:ilvl="2" w:tplc="99061900">
      <w:numFmt w:val="decimal"/>
      <w:lvlText w:val=""/>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12">
    <w:nsid w:val="00006BFC"/>
    <w:multiLevelType w:val="hybridMultilevel"/>
    <w:tmpl w:val="999EE82C"/>
    <w:lvl w:ilvl="0" w:tplc="7DFE0778">
      <w:start w:val="13"/>
      <w:numFmt w:val="decimal"/>
      <w:lvlText w:val="%1."/>
      <w:lvlJc w:val="left"/>
    </w:lvl>
    <w:lvl w:ilvl="1" w:tplc="F7A2CE9A">
      <w:numFmt w:val="decimal"/>
      <w:lvlText w:val=""/>
      <w:lvlJc w:val="left"/>
    </w:lvl>
    <w:lvl w:ilvl="2" w:tplc="682CFF68">
      <w:numFmt w:val="decimal"/>
      <w:lvlText w:val=""/>
      <w:lvlJc w:val="left"/>
    </w:lvl>
    <w:lvl w:ilvl="3" w:tplc="C3A2C24C">
      <w:numFmt w:val="decimal"/>
      <w:lvlText w:val=""/>
      <w:lvlJc w:val="left"/>
    </w:lvl>
    <w:lvl w:ilvl="4" w:tplc="895C383E">
      <w:numFmt w:val="decimal"/>
      <w:lvlText w:val=""/>
      <w:lvlJc w:val="left"/>
    </w:lvl>
    <w:lvl w:ilvl="5" w:tplc="F518585A">
      <w:numFmt w:val="decimal"/>
      <w:lvlText w:val=""/>
      <w:lvlJc w:val="left"/>
    </w:lvl>
    <w:lvl w:ilvl="6" w:tplc="EF08B584">
      <w:numFmt w:val="decimal"/>
      <w:lvlText w:val=""/>
      <w:lvlJc w:val="left"/>
    </w:lvl>
    <w:lvl w:ilvl="7" w:tplc="34EA5F6C">
      <w:numFmt w:val="decimal"/>
      <w:lvlText w:val=""/>
      <w:lvlJc w:val="left"/>
    </w:lvl>
    <w:lvl w:ilvl="8" w:tplc="3A789A0A">
      <w:numFmt w:val="decimal"/>
      <w:lvlText w:val=""/>
      <w:lvlJc w:val="left"/>
    </w:lvl>
  </w:abstractNum>
  <w:abstractNum w:abstractNumId="13">
    <w:nsid w:val="00006E5D"/>
    <w:multiLevelType w:val="hybridMultilevel"/>
    <w:tmpl w:val="B0D42AA0"/>
    <w:lvl w:ilvl="0" w:tplc="C5A84078">
      <w:start w:val="7"/>
      <w:numFmt w:val="decimal"/>
      <w:lvlText w:val="%1."/>
      <w:lvlJc w:val="left"/>
    </w:lvl>
    <w:lvl w:ilvl="1" w:tplc="BDC47DB2">
      <w:numFmt w:val="decimal"/>
      <w:lvlText w:val=""/>
      <w:lvlJc w:val="left"/>
    </w:lvl>
    <w:lvl w:ilvl="2" w:tplc="9260D6A2">
      <w:numFmt w:val="decimal"/>
      <w:lvlText w:val=""/>
      <w:lvlJc w:val="left"/>
    </w:lvl>
    <w:lvl w:ilvl="3" w:tplc="A6BE4C4C">
      <w:numFmt w:val="decimal"/>
      <w:lvlText w:val=""/>
      <w:lvlJc w:val="left"/>
    </w:lvl>
    <w:lvl w:ilvl="4" w:tplc="5DF63A20">
      <w:numFmt w:val="decimal"/>
      <w:lvlText w:val=""/>
      <w:lvlJc w:val="left"/>
    </w:lvl>
    <w:lvl w:ilvl="5" w:tplc="3E2801B6">
      <w:numFmt w:val="decimal"/>
      <w:lvlText w:val=""/>
      <w:lvlJc w:val="left"/>
    </w:lvl>
    <w:lvl w:ilvl="6" w:tplc="ED08E6A2">
      <w:numFmt w:val="decimal"/>
      <w:lvlText w:val=""/>
      <w:lvlJc w:val="left"/>
    </w:lvl>
    <w:lvl w:ilvl="7" w:tplc="5F583130">
      <w:numFmt w:val="decimal"/>
      <w:lvlText w:val=""/>
      <w:lvlJc w:val="left"/>
    </w:lvl>
    <w:lvl w:ilvl="8" w:tplc="8446ED0E">
      <w:numFmt w:val="decimal"/>
      <w:lvlText w:val=""/>
      <w:lvlJc w:val="left"/>
    </w:lvl>
  </w:abstractNum>
  <w:abstractNum w:abstractNumId="14">
    <w:nsid w:val="0000701F"/>
    <w:multiLevelType w:val="hybridMultilevel"/>
    <w:tmpl w:val="A3243E42"/>
    <w:lvl w:ilvl="0" w:tplc="C5A60EDA">
      <w:start w:val="1"/>
      <w:numFmt w:val="decimal"/>
      <w:lvlText w:val="%1."/>
      <w:lvlJc w:val="left"/>
    </w:lvl>
    <w:lvl w:ilvl="1" w:tplc="2546451A">
      <w:numFmt w:val="decimal"/>
      <w:lvlText w:val=""/>
      <w:lvlJc w:val="left"/>
    </w:lvl>
    <w:lvl w:ilvl="2" w:tplc="67D26E28">
      <w:numFmt w:val="decimal"/>
      <w:lvlText w:val=""/>
      <w:lvlJc w:val="left"/>
    </w:lvl>
    <w:lvl w:ilvl="3" w:tplc="60AE572C">
      <w:numFmt w:val="decimal"/>
      <w:lvlText w:val=""/>
      <w:lvlJc w:val="left"/>
    </w:lvl>
    <w:lvl w:ilvl="4" w:tplc="B7607492">
      <w:numFmt w:val="decimal"/>
      <w:lvlText w:val=""/>
      <w:lvlJc w:val="left"/>
    </w:lvl>
    <w:lvl w:ilvl="5" w:tplc="7D90663E">
      <w:numFmt w:val="decimal"/>
      <w:lvlText w:val=""/>
      <w:lvlJc w:val="left"/>
    </w:lvl>
    <w:lvl w:ilvl="6" w:tplc="AFC811A6">
      <w:numFmt w:val="decimal"/>
      <w:lvlText w:val=""/>
      <w:lvlJc w:val="left"/>
    </w:lvl>
    <w:lvl w:ilvl="7" w:tplc="820A5D1C">
      <w:numFmt w:val="decimal"/>
      <w:lvlText w:val=""/>
      <w:lvlJc w:val="left"/>
    </w:lvl>
    <w:lvl w:ilvl="8" w:tplc="68BC4B72">
      <w:numFmt w:val="decimal"/>
      <w:lvlText w:val=""/>
      <w:lvlJc w:val="left"/>
    </w:lvl>
  </w:abstractNum>
  <w:abstractNum w:abstractNumId="15">
    <w:nsid w:val="0000767D"/>
    <w:multiLevelType w:val="hybridMultilevel"/>
    <w:tmpl w:val="5CF4650C"/>
    <w:lvl w:ilvl="0" w:tplc="F5DA76C6">
      <w:start w:val="1"/>
      <w:numFmt w:val="decimal"/>
      <w:lvlText w:val="%1."/>
      <w:lvlJc w:val="left"/>
    </w:lvl>
    <w:lvl w:ilvl="1" w:tplc="044663E8">
      <w:start w:val="1"/>
      <w:numFmt w:val="lowerLetter"/>
      <w:lvlText w:val="%2)"/>
      <w:lvlJc w:val="left"/>
    </w:lvl>
    <w:lvl w:ilvl="2" w:tplc="12CC8B50">
      <w:numFmt w:val="decimal"/>
      <w:lvlText w:val=""/>
      <w:lvlJc w:val="left"/>
    </w:lvl>
    <w:lvl w:ilvl="3" w:tplc="F24E4CBA">
      <w:numFmt w:val="decimal"/>
      <w:lvlText w:val=""/>
      <w:lvlJc w:val="left"/>
    </w:lvl>
    <w:lvl w:ilvl="4" w:tplc="ECC29834">
      <w:numFmt w:val="decimal"/>
      <w:lvlText w:val=""/>
      <w:lvlJc w:val="left"/>
    </w:lvl>
    <w:lvl w:ilvl="5" w:tplc="B2EA4498">
      <w:numFmt w:val="decimal"/>
      <w:lvlText w:val=""/>
      <w:lvlJc w:val="left"/>
    </w:lvl>
    <w:lvl w:ilvl="6" w:tplc="CC50A6F8">
      <w:numFmt w:val="decimal"/>
      <w:lvlText w:val=""/>
      <w:lvlJc w:val="left"/>
    </w:lvl>
    <w:lvl w:ilvl="7" w:tplc="26EEC660">
      <w:numFmt w:val="decimal"/>
      <w:lvlText w:val=""/>
      <w:lvlJc w:val="left"/>
    </w:lvl>
    <w:lvl w:ilvl="8" w:tplc="FD8805C6">
      <w:numFmt w:val="decimal"/>
      <w:lvlText w:val=""/>
      <w:lvlJc w:val="left"/>
    </w:lvl>
  </w:abstractNum>
  <w:abstractNum w:abstractNumId="16">
    <w:nsid w:val="00007A5A"/>
    <w:multiLevelType w:val="hybridMultilevel"/>
    <w:tmpl w:val="BA2E2D28"/>
    <w:lvl w:ilvl="0" w:tplc="DECA6576">
      <w:start w:val="11"/>
      <w:numFmt w:val="decimal"/>
      <w:lvlText w:val="%1."/>
      <w:lvlJc w:val="left"/>
    </w:lvl>
    <w:lvl w:ilvl="1" w:tplc="D4D0F0D4">
      <w:numFmt w:val="decimal"/>
      <w:lvlText w:val=""/>
      <w:lvlJc w:val="left"/>
    </w:lvl>
    <w:lvl w:ilvl="2" w:tplc="A4027F72">
      <w:numFmt w:val="decimal"/>
      <w:lvlText w:val=""/>
      <w:lvlJc w:val="left"/>
    </w:lvl>
    <w:lvl w:ilvl="3" w:tplc="B804136C">
      <w:numFmt w:val="decimal"/>
      <w:lvlText w:val=""/>
      <w:lvlJc w:val="left"/>
    </w:lvl>
    <w:lvl w:ilvl="4" w:tplc="912CDABE">
      <w:numFmt w:val="decimal"/>
      <w:lvlText w:val=""/>
      <w:lvlJc w:val="left"/>
    </w:lvl>
    <w:lvl w:ilvl="5" w:tplc="48044152">
      <w:numFmt w:val="decimal"/>
      <w:lvlText w:val=""/>
      <w:lvlJc w:val="left"/>
    </w:lvl>
    <w:lvl w:ilvl="6" w:tplc="6750CB7E">
      <w:numFmt w:val="decimal"/>
      <w:lvlText w:val=""/>
      <w:lvlJc w:val="left"/>
    </w:lvl>
    <w:lvl w:ilvl="7" w:tplc="1AE874A2">
      <w:numFmt w:val="decimal"/>
      <w:lvlText w:val=""/>
      <w:lvlJc w:val="left"/>
    </w:lvl>
    <w:lvl w:ilvl="8" w:tplc="075E09B8">
      <w:numFmt w:val="decimal"/>
      <w:lvlText w:val=""/>
      <w:lvlJc w:val="left"/>
    </w:lvl>
  </w:abstractNum>
  <w:abstractNum w:abstractNumId="17">
    <w:nsid w:val="00007F96"/>
    <w:multiLevelType w:val="hybridMultilevel"/>
    <w:tmpl w:val="F6E0991A"/>
    <w:lvl w:ilvl="0" w:tplc="0B02CC72">
      <w:start w:val="17"/>
      <w:numFmt w:val="decimal"/>
      <w:lvlText w:val="%1."/>
      <w:lvlJc w:val="left"/>
    </w:lvl>
    <w:lvl w:ilvl="1" w:tplc="E4E6EFD0">
      <w:numFmt w:val="decimal"/>
      <w:lvlText w:val=""/>
      <w:lvlJc w:val="left"/>
    </w:lvl>
    <w:lvl w:ilvl="2" w:tplc="9EFCB120">
      <w:numFmt w:val="decimal"/>
      <w:lvlText w:val=""/>
      <w:lvlJc w:val="left"/>
    </w:lvl>
    <w:lvl w:ilvl="3" w:tplc="AB8CA5DA">
      <w:numFmt w:val="decimal"/>
      <w:lvlText w:val=""/>
      <w:lvlJc w:val="left"/>
    </w:lvl>
    <w:lvl w:ilvl="4" w:tplc="0C3E0070">
      <w:numFmt w:val="decimal"/>
      <w:lvlText w:val=""/>
      <w:lvlJc w:val="left"/>
    </w:lvl>
    <w:lvl w:ilvl="5" w:tplc="233AB788">
      <w:numFmt w:val="decimal"/>
      <w:lvlText w:val=""/>
      <w:lvlJc w:val="left"/>
    </w:lvl>
    <w:lvl w:ilvl="6" w:tplc="68D2E184">
      <w:numFmt w:val="decimal"/>
      <w:lvlText w:val=""/>
      <w:lvlJc w:val="left"/>
    </w:lvl>
    <w:lvl w:ilvl="7" w:tplc="32F685C8">
      <w:numFmt w:val="decimal"/>
      <w:lvlText w:val=""/>
      <w:lvlJc w:val="left"/>
    </w:lvl>
    <w:lvl w:ilvl="8" w:tplc="EBF01B7C">
      <w:numFmt w:val="decimal"/>
      <w:lvlText w:val=""/>
      <w:lvlJc w:val="left"/>
    </w:lvl>
  </w:abstractNum>
  <w:abstractNum w:abstractNumId="18">
    <w:nsid w:val="00007FF5"/>
    <w:multiLevelType w:val="hybridMultilevel"/>
    <w:tmpl w:val="CCBCC7D0"/>
    <w:lvl w:ilvl="0" w:tplc="F1108A6E">
      <w:start w:val="1"/>
      <w:numFmt w:val="decimal"/>
      <w:lvlText w:val="%1."/>
      <w:lvlJc w:val="left"/>
    </w:lvl>
    <w:lvl w:ilvl="1" w:tplc="13C00402">
      <w:start w:val="2"/>
      <w:numFmt w:val="lowerLetter"/>
      <w:lvlText w:val="%2."/>
      <w:lvlJc w:val="left"/>
    </w:lvl>
    <w:lvl w:ilvl="2" w:tplc="21447002">
      <w:numFmt w:val="decimal"/>
      <w:lvlText w:val=""/>
      <w:lvlJc w:val="left"/>
    </w:lvl>
    <w:lvl w:ilvl="3" w:tplc="57C82904">
      <w:numFmt w:val="decimal"/>
      <w:lvlText w:val=""/>
      <w:lvlJc w:val="left"/>
    </w:lvl>
    <w:lvl w:ilvl="4" w:tplc="E56C18F4">
      <w:numFmt w:val="decimal"/>
      <w:lvlText w:val=""/>
      <w:lvlJc w:val="left"/>
    </w:lvl>
    <w:lvl w:ilvl="5" w:tplc="A12C91E2">
      <w:numFmt w:val="decimal"/>
      <w:lvlText w:val=""/>
      <w:lvlJc w:val="left"/>
    </w:lvl>
    <w:lvl w:ilvl="6" w:tplc="126E8440">
      <w:numFmt w:val="decimal"/>
      <w:lvlText w:val=""/>
      <w:lvlJc w:val="left"/>
    </w:lvl>
    <w:lvl w:ilvl="7" w:tplc="131A253A">
      <w:numFmt w:val="decimal"/>
      <w:lvlText w:val=""/>
      <w:lvlJc w:val="left"/>
    </w:lvl>
    <w:lvl w:ilvl="8" w:tplc="A63E0B1C">
      <w:numFmt w:val="decimal"/>
      <w:lvlText w:val=""/>
      <w:lvlJc w:val="left"/>
    </w:lvl>
  </w:abstractNum>
  <w:abstractNum w:abstractNumId="19">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771999"/>
    <w:multiLevelType w:val="hybridMultilevel"/>
    <w:tmpl w:val="3B908406"/>
    <w:lvl w:ilvl="0" w:tplc="444C65AE">
      <w:start w:val="1"/>
      <w:numFmt w:val="upperLetter"/>
      <w:lvlText w:val="%1."/>
      <w:lvlJc w:val="left"/>
      <w:pPr>
        <w:ind w:left="1180" w:hanging="360"/>
      </w:pPr>
      <w:rPr>
        <w:rFonts w:ascii="Open Sans" w:eastAsia="Arial" w:hAnsi="Open Sans" w:cs="Open San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6">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1A6642"/>
    <w:multiLevelType w:val="hybridMultilevel"/>
    <w:tmpl w:val="80FA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407B1"/>
    <w:multiLevelType w:val="hybridMultilevel"/>
    <w:tmpl w:val="6C00DA54"/>
    <w:lvl w:ilvl="0" w:tplc="71821688">
      <w:start w:val="1"/>
      <w:numFmt w:val="upperLetter"/>
      <w:lvlText w:val="%1."/>
      <w:lvlJc w:val="left"/>
      <w:pPr>
        <w:ind w:left="720" w:hanging="360"/>
      </w:pPr>
      <w:rPr>
        <w:rFonts w:ascii="Open Sans" w:eastAsia="Arial" w:hAnsi="Open Sans" w:cs="Open San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5649B"/>
    <w:multiLevelType w:val="hybridMultilevel"/>
    <w:tmpl w:val="7646D408"/>
    <w:lvl w:ilvl="0" w:tplc="6AD626A2">
      <w:start w:val="1"/>
      <w:numFmt w:val="decimal"/>
      <w:lvlText w:val="%1."/>
      <w:lvlJc w:val="left"/>
      <w:pPr>
        <w:ind w:left="900" w:hanging="360"/>
      </w:pPr>
      <w:rPr>
        <w:rFonts w:eastAsia="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F431F"/>
    <w:multiLevelType w:val="hybridMultilevel"/>
    <w:tmpl w:val="89A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1"/>
  </w:num>
  <w:num w:numId="4">
    <w:abstractNumId w:val="32"/>
  </w:num>
  <w:num w:numId="5">
    <w:abstractNumId w:val="22"/>
  </w:num>
  <w:num w:numId="6">
    <w:abstractNumId w:val="23"/>
  </w:num>
  <w:num w:numId="7">
    <w:abstractNumId w:val="25"/>
  </w:num>
  <w:num w:numId="8">
    <w:abstractNumId w:val="4"/>
  </w:num>
  <w:num w:numId="9">
    <w:abstractNumId w:val="0"/>
  </w:num>
  <w:num w:numId="10">
    <w:abstractNumId w:val="7"/>
  </w:num>
  <w:num w:numId="11">
    <w:abstractNumId w:val="19"/>
  </w:num>
  <w:num w:numId="12">
    <w:abstractNumId w:val="26"/>
  </w:num>
  <w:num w:numId="13">
    <w:abstractNumId w:val="29"/>
  </w:num>
  <w:num w:numId="14">
    <w:abstractNumId w:val="28"/>
  </w:num>
  <w:num w:numId="15">
    <w:abstractNumId w:val="31"/>
  </w:num>
  <w:num w:numId="16">
    <w:abstractNumId w:val="10"/>
  </w:num>
  <w:num w:numId="17">
    <w:abstractNumId w:val="11"/>
  </w:num>
  <w:num w:numId="18">
    <w:abstractNumId w:val="14"/>
  </w:num>
  <w:num w:numId="19">
    <w:abstractNumId w:val="8"/>
  </w:num>
  <w:num w:numId="20">
    <w:abstractNumId w:val="16"/>
  </w:num>
  <w:num w:numId="21">
    <w:abstractNumId w:val="15"/>
  </w:num>
  <w:num w:numId="22">
    <w:abstractNumId w:val="6"/>
  </w:num>
  <w:num w:numId="23">
    <w:abstractNumId w:val="1"/>
  </w:num>
  <w:num w:numId="24">
    <w:abstractNumId w:val="5"/>
  </w:num>
  <w:num w:numId="25">
    <w:abstractNumId w:val="3"/>
  </w:num>
  <w:num w:numId="26">
    <w:abstractNumId w:val="13"/>
  </w:num>
  <w:num w:numId="27">
    <w:abstractNumId w:val="2"/>
  </w:num>
  <w:num w:numId="28">
    <w:abstractNumId w:val="9"/>
  </w:num>
  <w:num w:numId="29">
    <w:abstractNumId w:val="12"/>
  </w:num>
  <w:num w:numId="30">
    <w:abstractNumId w:val="17"/>
  </w:num>
  <w:num w:numId="31">
    <w:abstractNumId w:val="18"/>
  </w:num>
  <w:num w:numId="32">
    <w:abstractNumId w:val="27"/>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6347"/>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30FA"/>
    <w:rsid w:val="002849D5"/>
    <w:rsid w:val="0028613D"/>
    <w:rsid w:val="00292A95"/>
    <w:rsid w:val="00294FC7"/>
    <w:rsid w:val="002A0F6D"/>
    <w:rsid w:val="002B1169"/>
    <w:rsid w:val="002B3EEA"/>
    <w:rsid w:val="002B5D11"/>
    <w:rsid w:val="002D294D"/>
    <w:rsid w:val="002D4B21"/>
    <w:rsid w:val="002D588D"/>
    <w:rsid w:val="002E0E06"/>
    <w:rsid w:val="002E68FE"/>
    <w:rsid w:val="002E70BB"/>
    <w:rsid w:val="002F0447"/>
    <w:rsid w:val="002F36F7"/>
    <w:rsid w:val="002F38C7"/>
    <w:rsid w:val="00302D74"/>
    <w:rsid w:val="00303919"/>
    <w:rsid w:val="003073A2"/>
    <w:rsid w:val="00322DCF"/>
    <w:rsid w:val="00360C84"/>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546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415A"/>
    <w:rsid w:val="007A6834"/>
    <w:rsid w:val="007E2201"/>
    <w:rsid w:val="007E2BA7"/>
    <w:rsid w:val="0080201D"/>
    <w:rsid w:val="00804D79"/>
    <w:rsid w:val="00810FA6"/>
    <w:rsid w:val="0082093F"/>
    <w:rsid w:val="00825BCA"/>
    <w:rsid w:val="00826629"/>
    <w:rsid w:val="00826D88"/>
    <w:rsid w:val="00831AAC"/>
    <w:rsid w:val="008321A5"/>
    <w:rsid w:val="00856BBD"/>
    <w:rsid w:val="00870A95"/>
    <w:rsid w:val="00872A7A"/>
    <w:rsid w:val="008731D4"/>
    <w:rsid w:val="00874F23"/>
    <w:rsid w:val="008750EF"/>
    <w:rsid w:val="008800E9"/>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4E32"/>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68C7"/>
    <w:rsid w:val="00CC341B"/>
    <w:rsid w:val="00CC7157"/>
    <w:rsid w:val="00CD1FCF"/>
    <w:rsid w:val="00CE18FF"/>
    <w:rsid w:val="00CE2893"/>
    <w:rsid w:val="00CF2E7E"/>
    <w:rsid w:val="00D0097D"/>
    <w:rsid w:val="00D275F0"/>
    <w:rsid w:val="00D323BD"/>
    <w:rsid w:val="00D415FA"/>
    <w:rsid w:val="00D4427C"/>
    <w:rsid w:val="00D61781"/>
    <w:rsid w:val="00D62037"/>
    <w:rsid w:val="00D8660C"/>
    <w:rsid w:val="00DC7D95"/>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6EC8"/>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810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cole.texas.gov"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7BDDF00-611E-0547-89CC-035D52A2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1115</Words>
  <Characters>6357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2017-07-30T22:55:00Z</dcterms:created>
  <dcterms:modified xsi:type="dcterms:W3CDTF">2018-01-18T18:44:00Z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