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956CDC"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48D5C99F" w:rsidR="005C74CF" w:rsidRPr="00956CDC" w:rsidRDefault="004F0474" w:rsidP="003D5621">
            <w:pPr>
              <w:jc w:val="center"/>
              <w:rPr>
                <w:rFonts w:ascii="Open Sans" w:hAnsi="Open Sans" w:cs="Open Sans"/>
                <w:b/>
                <w:sz w:val="22"/>
                <w:szCs w:val="22"/>
              </w:rPr>
            </w:pPr>
            <w:r w:rsidRPr="00956CDC">
              <w:rPr>
                <w:rFonts w:ascii="Open Sans" w:hAnsi="Open Sans" w:cs="Open Sans"/>
                <w:b/>
                <w:sz w:val="22"/>
                <w:szCs w:val="22"/>
              </w:rPr>
              <w:t>TEXAS CTE LESSON PLAN</w:t>
            </w:r>
          </w:p>
          <w:p w14:paraId="21B5545C" w14:textId="77777777" w:rsidR="005C74CF" w:rsidRPr="00956CDC" w:rsidRDefault="00866ED4" w:rsidP="003D5621">
            <w:pPr>
              <w:jc w:val="center"/>
              <w:rPr>
                <w:rFonts w:ascii="Open Sans" w:hAnsi="Open Sans" w:cs="Open Sans"/>
                <w:b/>
                <w:sz w:val="22"/>
                <w:szCs w:val="22"/>
              </w:rPr>
            </w:pPr>
            <w:hyperlink r:id="rId11" w:history="1">
              <w:r w:rsidR="005C74CF" w:rsidRPr="00956CDC">
                <w:rPr>
                  <w:rStyle w:val="Hyperlink"/>
                  <w:rFonts w:ascii="Open Sans" w:hAnsi="Open Sans" w:cs="Open Sans"/>
                  <w:sz w:val="22"/>
                  <w:szCs w:val="22"/>
                </w:rPr>
                <w:t>www.txcte.org</w:t>
              </w:r>
            </w:hyperlink>
            <w:r w:rsidR="005C74CF" w:rsidRPr="00956CDC">
              <w:rPr>
                <w:rFonts w:ascii="Open Sans" w:hAnsi="Open Sans" w:cs="Open Sans"/>
                <w:b/>
                <w:sz w:val="22"/>
                <w:szCs w:val="22"/>
              </w:rPr>
              <w:t xml:space="preserve"> </w:t>
            </w:r>
          </w:p>
          <w:p w14:paraId="27CA2FBA" w14:textId="6865BA9F" w:rsidR="005C74CF" w:rsidRPr="00956CDC" w:rsidRDefault="005C74CF" w:rsidP="003D5621">
            <w:pPr>
              <w:jc w:val="center"/>
              <w:rPr>
                <w:rFonts w:ascii="Open Sans" w:hAnsi="Open Sans" w:cs="Open Sans"/>
                <w:b/>
                <w:sz w:val="22"/>
                <w:szCs w:val="22"/>
              </w:rPr>
            </w:pPr>
          </w:p>
        </w:tc>
      </w:tr>
      <w:tr w:rsidR="005C74CF" w:rsidRPr="00956CDC"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956CDC" w:rsidRDefault="005C74CF" w:rsidP="00DC4B23">
            <w:pPr>
              <w:spacing w:before="120" w:after="120"/>
              <w:jc w:val="center"/>
              <w:rPr>
                <w:rFonts w:ascii="Open Sans" w:hAnsi="Open Sans" w:cs="Open Sans"/>
                <w:b/>
                <w:sz w:val="22"/>
                <w:szCs w:val="22"/>
              </w:rPr>
            </w:pPr>
            <w:r w:rsidRPr="00956CDC">
              <w:rPr>
                <w:rFonts w:ascii="Open Sans" w:hAnsi="Open Sans" w:cs="Open Sans"/>
                <w:b/>
                <w:sz w:val="22"/>
                <w:szCs w:val="22"/>
              </w:rPr>
              <w:t>Lesson Identification and TEKS Addressed</w:t>
            </w:r>
          </w:p>
        </w:tc>
      </w:tr>
      <w:tr w:rsidR="005C74CF" w:rsidRPr="00956CDC"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956CDC" w:rsidRDefault="005C74CF" w:rsidP="00DC4B23">
            <w:pPr>
              <w:spacing w:before="120" w:after="120"/>
              <w:jc w:val="center"/>
              <w:rPr>
                <w:rFonts w:ascii="Open Sans" w:hAnsi="Open Sans" w:cs="Open Sans"/>
                <w:b/>
                <w:sz w:val="22"/>
                <w:szCs w:val="22"/>
              </w:rPr>
            </w:pPr>
            <w:r w:rsidRPr="00956CD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69992C0" w:rsidR="005C74CF" w:rsidRPr="00956CDC" w:rsidRDefault="005875DF" w:rsidP="00DC4B23">
            <w:pPr>
              <w:spacing w:before="120" w:after="120"/>
              <w:rPr>
                <w:rFonts w:ascii="Open Sans" w:hAnsi="Open Sans" w:cs="Open Sans"/>
                <w:sz w:val="22"/>
                <w:szCs w:val="22"/>
              </w:rPr>
            </w:pPr>
            <w:r w:rsidRPr="00956CDC">
              <w:rPr>
                <w:rFonts w:ascii="Open Sans" w:hAnsi="Open Sans" w:cs="Open Sans"/>
                <w:sz w:val="22"/>
                <w:szCs w:val="22"/>
              </w:rPr>
              <w:t>Law, Public Safety, Corrections &amp; Security</w:t>
            </w:r>
          </w:p>
        </w:tc>
      </w:tr>
      <w:tr w:rsidR="005C74CF" w:rsidRPr="00956CDC" w14:paraId="6E5988F1" w14:textId="77777777" w:rsidTr="005C74CF">
        <w:tc>
          <w:tcPr>
            <w:tcW w:w="2952" w:type="dxa"/>
            <w:shd w:val="clear" w:color="auto" w:fill="auto"/>
          </w:tcPr>
          <w:p w14:paraId="108F9A4B" w14:textId="22F7B5E3" w:rsidR="005C74CF" w:rsidRPr="00956CDC" w:rsidRDefault="005C74CF" w:rsidP="00EE3A03">
            <w:pPr>
              <w:spacing w:before="120" w:after="120"/>
              <w:jc w:val="center"/>
              <w:rPr>
                <w:rFonts w:ascii="Open Sans" w:hAnsi="Open Sans" w:cs="Open Sans"/>
                <w:b/>
                <w:sz w:val="22"/>
                <w:szCs w:val="22"/>
              </w:rPr>
            </w:pPr>
            <w:r w:rsidRPr="00956CDC">
              <w:rPr>
                <w:rFonts w:ascii="Open Sans" w:hAnsi="Open Sans" w:cs="Open Sans"/>
                <w:b/>
                <w:sz w:val="22"/>
                <w:szCs w:val="22"/>
              </w:rPr>
              <w:t>Course Name</w:t>
            </w:r>
          </w:p>
        </w:tc>
        <w:tc>
          <w:tcPr>
            <w:tcW w:w="7848" w:type="dxa"/>
            <w:shd w:val="clear" w:color="auto" w:fill="auto"/>
            <w:vAlign w:val="bottom"/>
          </w:tcPr>
          <w:p w14:paraId="701EF2E7" w14:textId="7C9FBE1E" w:rsidR="005C74CF" w:rsidRPr="00956CDC" w:rsidRDefault="005875DF" w:rsidP="00EE3A03">
            <w:pPr>
              <w:spacing w:before="120" w:after="120"/>
              <w:rPr>
                <w:rFonts w:ascii="Open Sans" w:hAnsi="Open Sans" w:cs="Open Sans"/>
                <w:sz w:val="22"/>
                <w:szCs w:val="22"/>
              </w:rPr>
            </w:pPr>
            <w:r w:rsidRPr="00956CDC">
              <w:rPr>
                <w:rFonts w:ascii="Open Sans" w:hAnsi="Open Sans" w:cs="Open Sans"/>
                <w:sz w:val="22"/>
                <w:szCs w:val="22"/>
              </w:rPr>
              <w:t>Practicum in Law Public Safety Corrections &amp; Security</w:t>
            </w:r>
          </w:p>
        </w:tc>
      </w:tr>
      <w:tr w:rsidR="005C74CF" w:rsidRPr="00956CDC" w14:paraId="16A9422A" w14:textId="77777777" w:rsidTr="005C74CF">
        <w:tc>
          <w:tcPr>
            <w:tcW w:w="2952" w:type="dxa"/>
            <w:shd w:val="clear" w:color="auto" w:fill="auto"/>
          </w:tcPr>
          <w:p w14:paraId="7BE77DA8" w14:textId="5799212A"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Lesson/Unit Title</w:t>
            </w:r>
          </w:p>
        </w:tc>
        <w:tc>
          <w:tcPr>
            <w:tcW w:w="7848" w:type="dxa"/>
            <w:shd w:val="clear" w:color="auto" w:fill="auto"/>
            <w:vAlign w:val="bottom"/>
          </w:tcPr>
          <w:p w14:paraId="7ACC9CD3" w14:textId="107EF78D" w:rsidR="005C74CF" w:rsidRPr="00956CDC" w:rsidRDefault="001572EB" w:rsidP="00956CDC">
            <w:pPr>
              <w:spacing w:before="120" w:after="120"/>
              <w:rPr>
                <w:rFonts w:ascii="Open Sans" w:hAnsi="Open Sans" w:cs="Open Sans"/>
                <w:sz w:val="22"/>
                <w:szCs w:val="22"/>
              </w:rPr>
            </w:pPr>
            <w:r w:rsidRPr="00956CDC">
              <w:rPr>
                <w:rFonts w:ascii="Open Sans" w:hAnsi="Open Sans" w:cs="Open Sans"/>
                <w:sz w:val="22"/>
                <w:szCs w:val="22"/>
              </w:rPr>
              <w:t>Professional Attire</w:t>
            </w:r>
          </w:p>
        </w:tc>
      </w:tr>
      <w:tr w:rsidR="005C74CF" w:rsidRPr="00956CDC" w14:paraId="7029DC65" w14:textId="77777777" w:rsidTr="005C74CF">
        <w:trPr>
          <w:trHeight w:val="135"/>
        </w:trPr>
        <w:tc>
          <w:tcPr>
            <w:tcW w:w="2952" w:type="dxa"/>
            <w:shd w:val="clear" w:color="auto" w:fill="auto"/>
          </w:tcPr>
          <w:p w14:paraId="765C144E" w14:textId="4CCD2C10" w:rsidR="005C74CF" w:rsidRPr="00956CDC" w:rsidRDefault="005C74CF" w:rsidP="00EE3A03">
            <w:pPr>
              <w:spacing w:before="120" w:after="120"/>
              <w:jc w:val="center"/>
              <w:rPr>
                <w:rFonts w:ascii="Open Sans" w:hAnsi="Open Sans" w:cs="Open Sans"/>
                <w:b/>
                <w:sz w:val="22"/>
                <w:szCs w:val="22"/>
              </w:rPr>
            </w:pPr>
            <w:r w:rsidRPr="00956CDC">
              <w:rPr>
                <w:rFonts w:ascii="Open Sans" w:hAnsi="Open Sans" w:cs="Open Sans"/>
                <w:b/>
                <w:sz w:val="22"/>
                <w:szCs w:val="22"/>
              </w:rPr>
              <w:t>TEKS Student Expectations</w:t>
            </w:r>
          </w:p>
        </w:tc>
        <w:tc>
          <w:tcPr>
            <w:tcW w:w="7848" w:type="dxa"/>
            <w:shd w:val="clear" w:color="auto" w:fill="auto"/>
            <w:vAlign w:val="bottom"/>
          </w:tcPr>
          <w:p w14:paraId="487E886F" w14:textId="10320ADA" w:rsidR="001A5007" w:rsidRPr="00956CDC" w:rsidRDefault="005875DF" w:rsidP="00256711">
            <w:pPr>
              <w:pStyle w:val="Default"/>
              <w:rPr>
                <w:rFonts w:ascii="Open Sans" w:hAnsi="Open Sans" w:cs="Open Sans"/>
                <w:b/>
                <w:sz w:val="22"/>
                <w:szCs w:val="22"/>
              </w:rPr>
            </w:pPr>
            <w:r w:rsidRPr="00956CDC">
              <w:rPr>
                <w:rFonts w:ascii="Open Sans" w:hAnsi="Open Sans" w:cs="Open Sans"/>
                <w:b/>
                <w:sz w:val="22"/>
                <w:szCs w:val="22"/>
              </w:rPr>
              <w:t>130.342. (c)</w:t>
            </w:r>
            <w:r w:rsidR="004F0474" w:rsidRPr="00956CDC">
              <w:rPr>
                <w:rFonts w:ascii="Open Sans" w:hAnsi="Open Sans" w:cs="Open Sans"/>
                <w:b/>
                <w:sz w:val="22"/>
                <w:szCs w:val="22"/>
              </w:rPr>
              <w:t xml:space="preserve"> Knowledge and Skills</w:t>
            </w:r>
          </w:p>
          <w:p w14:paraId="512EB5F6" w14:textId="0DC1920B" w:rsidR="00256711" w:rsidRPr="00956CDC" w:rsidRDefault="005875DF" w:rsidP="001A5007">
            <w:pPr>
              <w:pStyle w:val="Default"/>
              <w:ind w:left="720"/>
              <w:rPr>
                <w:rFonts w:ascii="Open Sans" w:hAnsi="Open Sans" w:cs="Open Sans"/>
                <w:sz w:val="22"/>
                <w:szCs w:val="22"/>
              </w:rPr>
            </w:pPr>
            <w:r w:rsidRPr="00956CDC">
              <w:rPr>
                <w:rFonts w:ascii="Open Sans" w:hAnsi="Open Sans" w:cs="Open Sans"/>
                <w:sz w:val="22"/>
                <w:szCs w:val="22"/>
              </w:rPr>
              <w:t>(2) The student demonstrates professional st</w:t>
            </w:r>
            <w:r w:rsidR="00256711" w:rsidRPr="00956CDC">
              <w:rPr>
                <w:rFonts w:ascii="Open Sans" w:hAnsi="Open Sans" w:cs="Open Sans"/>
                <w:sz w:val="22"/>
                <w:szCs w:val="22"/>
              </w:rPr>
              <w:t>andards as required by business</w:t>
            </w:r>
            <w:r w:rsidR="004F0474" w:rsidRPr="00956CDC">
              <w:rPr>
                <w:rFonts w:ascii="Open Sans" w:hAnsi="Open Sans" w:cs="Open Sans"/>
                <w:sz w:val="22"/>
                <w:szCs w:val="22"/>
              </w:rPr>
              <w:t xml:space="preserve"> </w:t>
            </w:r>
            <w:r w:rsidRPr="00956CDC">
              <w:rPr>
                <w:rFonts w:ascii="Open Sans" w:hAnsi="Open Sans" w:cs="Open Sans"/>
                <w:sz w:val="22"/>
                <w:szCs w:val="22"/>
              </w:rPr>
              <w:t>and industry.</w:t>
            </w:r>
            <w:r w:rsidR="004F0474" w:rsidRPr="00956CDC">
              <w:rPr>
                <w:rFonts w:ascii="Open Sans" w:hAnsi="Open Sans" w:cs="Open Sans"/>
                <w:sz w:val="22"/>
                <w:szCs w:val="22"/>
              </w:rPr>
              <w:t xml:space="preserve"> </w:t>
            </w:r>
          </w:p>
          <w:p w14:paraId="5C8D5C88" w14:textId="56C562C7" w:rsidR="004F0474" w:rsidRPr="00956CDC" w:rsidRDefault="00256711" w:rsidP="00256711">
            <w:pPr>
              <w:pStyle w:val="Default"/>
              <w:rPr>
                <w:rFonts w:ascii="Open Sans" w:hAnsi="Open Sans" w:cs="Open Sans"/>
                <w:b/>
                <w:sz w:val="22"/>
                <w:szCs w:val="22"/>
              </w:rPr>
            </w:pPr>
            <w:r w:rsidRPr="00956CDC">
              <w:rPr>
                <w:rFonts w:ascii="Open Sans" w:hAnsi="Open Sans" w:cs="Open Sans"/>
                <w:sz w:val="22"/>
                <w:szCs w:val="22"/>
              </w:rPr>
              <w:tab/>
            </w:r>
            <w:r w:rsidRPr="00956CDC">
              <w:rPr>
                <w:rFonts w:ascii="Open Sans" w:hAnsi="Open Sans" w:cs="Open Sans"/>
                <w:sz w:val="22"/>
                <w:szCs w:val="22"/>
              </w:rPr>
              <w:tab/>
            </w:r>
            <w:r w:rsidR="004F0474" w:rsidRPr="00956CDC">
              <w:rPr>
                <w:rFonts w:ascii="Open Sans" w:hAnsi="Open Sans" w:cs="Open Sans"/>
                <w:sz w:val="22"/>
                <w:szCs w:val="22"/>
              </w:rPr>
              <w:t>(A)</w:t>
            </w:r>
            <w:r w:rsidR="005875DF" w:rsidRPr="00956CDC">
              <w:rPr>
                <w:rFonts w:ascii="Open Sans" w:hAnsi="Open Sans" w:cs="Open Sans"/>
                <w:sz w:val="22"/>
                <w:szCs w:val="22"/>
              </w:rPr>
              <w:t xml:space="preserve"> The student is expected to adhere to policies and </w:t>
            </w:r>
            <w:r w:rsidRPr="00956CDC">
              <w:rPr>
                <w:rFonts w:ascii="Open Sans" w:hAnsi="Open Sans" w:cs="Open Sans"/>
                <w:sz w:val="22"/>
                <w:szCs w:val="22"/>
              </w:rPr>
              <w:tab/>
            </w:r>
            <w:r w:rsidRPr="00956CDC">
              <w:rPr>
                <w:rFonts w:ascii="Open Sans" w:hAnsi="Open Sans" w:cs="Open Sans"/>
                <w:sz w:val="22"/>
                <w:szCs w:val="22"/>
              </w:rPr>
              <w:tab/>
            </w:r>
            <w:r w:rsidRPr="00956CDC">
              <w:rPr>
                <w:rFonts w:ascii="Open Sans" w:hAnsi="Open Sans" w:cs="Open Sans"/>
                <w:sz w:val="22"/>
                <w:szCs w:val="22"/>
              </w:rPr>
              <w:tab/>
            </w:r>
            <w:r w:rsidR="005875DF" w:rsidRPr="00956CDC">
              <w:rPr>
                <w:rFonts w:ascii="Open Sans" w:hAnsi="Open Sans" w:cs="Open Sans"/>
                <w:sz w:val="22"/>
                <w:szCs w:val="22"/>
              </w:rPr>
              <w:t>procedures</w:t>
            </w:r>
            <w:r w:rsidRPr="00956CDC">
              <w:rPr>
                <w:rFonts w:ascii="Open Sans" w:hAnsi="Open Sans" w:cs="Open Sans"/>
                <w:sz w:val="22"/>
                <w:szCs w:val="22"/>
              </w:rPr>
              <w:t>.</w:t>
            </w:r>
          </w:p>
          <w:p w14:paraId="3C5BA0FB" w14:textId="7DE3CD9C" w:rsidR="00256711" w:rsidRPr="00956CDC" w:rsidRDefault="005875DF" w:rsidP="001A5007">
            <w:pPr>
              <w:pStyle w:val="Default"/>
              <w:ind w:left="720"/>
              <w:rPr>
                <w:rFonts w:ascii="Open Sans" w:hAnsi="Open Sans" w:cs="Open Sans"/>
                <w:sz w:val="22"/>
                <w:szCs w:val="22"/>
              </w:rPr>
            </w:pPr>
            <w:r w:rsidRPr="00956CDC">
              <w:rPr>
                <w:rFonts w:ascii="Open Sans" w:hAnsi="Open Sans" w:cs="Open Sans"/>
                <w:sz w:val="22"/>
                <w:szCs w:val="22"/>
              </w:rPr>
              <w:t>(2) The student demonstrates professional standards as required by business and industry.</w:t>
            </w:r>
            <w:r w:rsidR="00256711" w:rsidRPr="00956CDC">
              <w:rPr>
                <w:rFonts w:ascii="Open Sans" w:hAnsi="Open Sans" w:cs="Open Sans"/>
                <w:sz w:val="22"/>
                <w:szCs w:val="22"/>
              </w:rPr>
              <w:t xml:space="preserve"> </w:t>
            </w:r>
          </w:p>
          <w:p w14:paraId="4583E660" w14:textId="7DD3FB9C" w:rsidR="005875DF" w:rsidRPr="00956CDC" w:rsidRDefault="00256711" w:rsidP="00256711">
            <w:pPr>
              <w:pStyle w:val="Default"/>
              <w:ind w:left="720"/>
              <w:rPr>
                <w:rFonts w:ascii="Open Sans" w:hAnsi="Open Sans" w:cs="Open Sans"/>
                <w:sz w:val="22"/>
                <w:szCs w:val="22"/>
              </w:rPr>
            </w:pPr>
            <w:r w:rsidRPr="00956CDC">
              <w:rPr>
                <w:rFonts w:ascii="Open Sans" w:hAnsi="Open Sans" w:cs="Open Sans"/>
                <w:sz w:val="22"/>
                <w:szCs w:val="22"/>
              </w:rPr>
              <w:tab/>
              <w:t xml:space="preserve">(F) </w:t>
            </w:r>
            <w:r w:rsidR="005875DF" w:rsidRPr="00956CDC">
              <w:rPr>
                <w:rFonts w:ascii="Open Sans" w:hAnsi="Open Sans" w:cs="Open Sans"/>
                <w:sz w:val="22"/>
                <w:szCs w:val="22"/>
              </w:rPr>
              <w:t xml:space="preserve"> The student is expected to describe professional </w:t>
            </w:r>
            <w:r w:rsidRPr="00956CDC">
              <w:rPr>
                <w:rFonts w:ascii="Open Sans" w:hAnsi="Open Sans" w:cs="Open Sans"/>
                <w:sz w:val="22"/>
                <w:szCs w:val="22"/>
              </w:rPr>
              <w:tab/>
            </w:r>
            <w:r w:rsidRPr="00956CDC">
              <w:rPr>
                <w:rFonts w:ascii="Open Sans" w:hAnsi="Open Sans" w:cs="Open Sans"/>
                <w:sz w:val="22"/>
                <w:szCs w:val="22"/>
              </w:rPr>
              <w:tab/>
            </w:r>
            <w:r w:rsidR="005875DF" w:rsidRPr="00956CDC">
              <w:rPr>
                <w:rFonts w:ascii="Open Sans" w:hAnsi="Open Sans" w:cs="Open Sans"/>
                <w:sz w:val="22"/>
                <w:szCs w:val="22"/>
              </w:rPr>
              <w:t xml:space="preserve">standards in law, public safety, corrections, and security </w:t>
            </w:r>
            <w:r w:rsidR="001572EB" w:rsidRPr="00956CDC">
              <w:rPr>
                <w:rFonts w:ascii="Open Sans" w:hAnsi="Open Sans" w:cs="Open Sans"/>
                <w:sz w:val="22"/>
                <w:szCs w:val="22"/>
              </w:rPr>
              <w:tab/>
            </w:r>
            <w:r w:rsidR="005875DF" w:rsidRPr="00956CDC">
              <w:rPr>
                <w:rFonts w:ascii="Open Sans" w:hAnsi="Open Sans" w:cs="Open Sans"/>
                <w:sz w:val="22"/>
                <w:szCs w:val="22"/>
              </w:rPr>
              <w:t xml:space="preserve">careers such as dress, grooming, and personal </w:t>
            </w:r>
            <w:r w:rsidRPr="00956CDC">
              <w:rPr>
                <w:rFonts w:ascii="Open Sans" w:hAnsi="Open Sans" w:cs="Open Sans"/>
                <w:sz w:val="22"/>
                <w:szCs w:val="22"/>
              </w:rPr>
              <w:tab/>
            </w:r>
            <w:r w:rsidRPr="00956CDC">
              <w:rPr>
                <w:rFonts w:ascii="Open Sans" w:hAnsi="Open Sans" w:cs="Open Sans"/>
                <w:sz w:val="22"/>
                <w:szCs w:val="22"/>
              </w:rPr>
              <w:tab/>
            </w:r>
            <w:r w:rsidRPr="00956CDC">
              <w:rPr>
                <w:rFonts w:ascii="Open Sans" w:hAnsi="Open Sans" w:cs="Open Sans"/>
                <w:sz w:val="22"/>
                <w:szCs w:val="22"/>
              </w:rPr>
              <w:tab/>
            </w:r>
            <w:r w:rsidR="005875DF" w:rsidRPr="00956CDC">
              <w:rPr>
                <w:rFonts w:ascii="Open Sans" w:hAnsi="Open Sans" w:cs="Open Sans"/>
                <w:sz w:val="22"/>
                <w:szCs w:val="22"/>
              </w:rPr>
              <w:t>protective equipment as appropriate</w:t>
            </w:r>
            <w:r w:rsidRPr="00956CDC">
              <w:rPr>
                <w:rFonts w:ascii="Open Sans" w:hAnsi="Open Sans" w:cs="Open Sans"/>
                <w:sz w:val="22"/>
                <w:szCs w:val="22"/>
              </w:rPr>
              <w:t>.</w:t>
            </w:r>
          </w:p>
        </w:tc>
      </w:tr>
      <w:tr w:rsidR="005C74CF" w:rsidRPr="00956CDC" w14:paraId="692B52BF" w14:textId="06BF69B3" w:rsidTr="005C74CF">
        <w:trPr>
          <w:trHeight w:val="1133"/>
        </w:trPr>
        <w:tc>
          <w:tcPr>
            <w:tcW w:w="10800" w:type="dxa"/>
            <w:gridSpan w:val="2"/>
            <w:shd w:val="clear" w:color="auto" w:fill="D9D9D9" w:themeFill="background1" w:themeFillShade="D9"/>
          </w:tcPr>
          <w:p w14:paraId="10F901A2" w14:textId="77777777" w:rsidR="005C74CF" w:rsidRPr="00956CDC" w:rsidRDefault="005C74CF" w:rsidP="00EE3A03">
            <w:pPr>
              <w:spacing w:before="120" w:after="120"/>
              <w:jc w:val="center"/>
              <w:rPr>
                <w:rFonts w:ascii="Open Sans" w:hAnsi="Open Sans" w:cs="Open Sans"/>
                <w:b/>
                <w:sz w:val="22"/>
                <w:szCs w:val="22"/>
              </w:rPr>
            </w:pPr>
            <w:r w:rsidRPr="00956CDC">
              <w:rPr>
                <w:rFonts w:ascii="Open Sans" w:hAnsi="Open Sans" w:cs="Open Sans"/>
                <w:b/>
                <w:sz w:val="22"/>
                <w:szCs w:val="22"/>
              </w:rPr>
              <w:t>Basic Direct Teach Lesson</w:t>
            </w:r>
          </w:p>
          <w:p w14:paraId="3BC06FE8" w14:textId="28B382E3" w:rsidR="005C74CF" w:rsidRPr="00956CDC" w:rsidRDefault="005C74CF" w:rsidP="00EE3A03">
            <w:pPr>
              <w:jc w:val="center"/>
              <w:rPr>
                <w:rFonts w:ascii="Open Sans" w:hAnsi="Open Sans" w:cs="Open Sans"/>
                <w:sz w:val="22"/>
                <w:szCs w:val="22"/>
              </w:rPr>
            </w:pPr>
            <w:r w:rsidRPr="00956CDC">
              <w:rPr>
                <w:rFonts w:ascii="Open Sans" w:hAnsi="Open Sans" w:cs="Open Sans"/>
                <w:sz w:val="22"/>
                <w:szCs w:val="22"/>
              </w:rPr>
              <w:t xml:space="preserve">(Includes Special Education Modifications/Accommodations and </w:t>
            </w:r>
          </w:p>
          <w:p w14:paraId="3042A4DA" w14:textId="6E415551" w:rsidR="005C74CF" w:rsidRPr="00956CDC" w:rsidRDefault="005C74CF" w:rsidP="00EE3A03">
            <w:pPr>
              <w:jc w:val="center"/>
              <w:rPr>
                <w:rFonts w:ascii="Open Sans" w:hAnsi="Open Sans" w:cs="Open Sans"/>
                <w:sz w:val="22"/>
                <w:szCs w:val="22"/>
              </w:rPr>
            </w:pPr>
            <w:r w:rsidRPr="00956CDC">
              <w:rPr>
                <w:rFonts w:ascii="Open Sans" w:hAnsi="Open Sans" w:cs="Open Sans"/>
                <w:sz w:val="22"/>
                <w:szCs w:val="22"/>
              </w:rPr>
              <w:t>one English Language Proficiency Standards (ELPS) Strategy)</w:t>
            </w:r>
          </w:p>
          <w:p w14:paraId="5635CDF7" w14:textId="3179FF44" w:rsidR="005C74CF" w:rsidRPr="00956CDC" w:rsidRDefault="005C74CF" w:rsidP="00EE3A03">
            <w:pPr>
              <w:jc w:val="center"/>
              <w:rPr>
                <w:rFonts w:ascii="Open Sans" w:hAnsi="Open Sans" w:cs="Open Sans"/>
                <w:b/>
                <w:sz w:val="22"/>
                <w:szCs w:val="22"/>
              </w:rPr>
            </w:pPr>
          </w:p>
        </w:tc>
      </w:tr>
      <w:tr w:rsidR="005C74CF" w:rsidRPr="00956CDC" w14:paraId="49CA021C" w14:textId="77777777" w:rsidTr="005C74CF">
        <w:trPr>
          <w:trHeight w:val="27"/>
        </w:trPr>
        <w:tc>
          <w:tcPr>
            <w:tcW w:w="2952" w:type="dxa"/>
            <w:shd w:val="clear" w:color="auto" w:fill="auto"/>
          </w:tcPr>
          <w:p w14:paraId="3E12574F" w14:textId="76204C22" w:rsidR="005C74CF" w:rsidRPr="00956CDC" w:rsidRDefault="005C74CF" w:rsidP="00EE3A03">
            <w:pPr>
              <w:spacing w:before="120" w:after="120"/>
              <w:jc w:val="center"/>
              <w:rPr>
                <w:rFonts w:ascii="Open Sans" w:hAnsi="Open Sans" w:cs="Open Sans"/>
                <w:b/>
                <w:sz w:val="22"/>
                <w:szCs w:val="22"/>
              </w:rPr>
            </w:pPr>
            <w:r w:rsidRPr="00956CDC">
              <w:rPr>
                <w:rFonts w:ascii="Open Sans" w:hAnsi="Open Sans" w:cs="Open Sans"/>
                <w:b/>
                <w:sz w:val="22"/>
                <w:szCs w:val="22"/>
              </w:rPr>
              <w:t>Instructional Objectives</w:t>
            </w:r>
          </w:p>
        </w:tc>
        <w:tc>
          <w:tcPr>
            <w:tcW w:w="7848" w:type="dxa"/>
            <w:shd w:val="clear" w:color="auto" w:fill="auto"/>
            <w:vAlign w:val="bottom"/>
          </w:tcPr>
          <w:tbl>
            <w:tblPr>
              <w:tblW w:w="8300" w:type="dxa"/>
              <w:tblLayout w:type="fixed"/>
              <w:tblCellMar>
                <w:left w:w="0" w:type="dxa"/>
                <w:right w:w="0" w:type="dxa"/>
              </w:tblCellMar>
              <w:tblLook w:val="04A0" w:firstRow="1" w:lastRow="0" w:firstColumn="1" w:lastColumn="0" w:noHBand="0" w:noVBand="1"/>
            </w:tblPr>
            <w:tblGrid>
              <w:gridCol w:w="8300"/>
            </w:tblGrid>
            <w:tr w:rsidR="005875DF" w:rsidRPr="00956CDC" w14:paraId="0C95913F" w14:textId="77777777" w:rsidTr="00256711">
              <w:trPr>
                <w:trHeight w:val="276"/>
              </w:trPr>
              <w:tc>
                <w:tcPr>
                  <w:tcW w:w="8300" w:type="dxa"/>
                  <w:vAlign w:val="bottom"/>
                </w:tcPr>
                <w:p w14:paraId="391F9B4C" w14:textId="77777777" w:rsidR="005875DF" w:rsidRPr="00956CDC" w:rsidRDefault="005875DF" w:rsidP="00256711">
                  <w:pPr>
                    <w:rPr>
                      <w:rFonts w:ascii="Open Sans" w:hAnsi="Open Sans" w:cs="Open Sans"/>
                      <w:sz w:val="22"/>
                      <w:szCs w:val="22"/>
                    </w:rPr>
                  </w:pPr>
                  <w:r w:rsidRPr="00956CDC">
                    <w:rPr>
                      <w:rFonts w:ascii="Open Sans" w:eastAsia="Arial" w:hAnsi="Open Sans" w:cs="Open Sans"/>
                      <w:sz w:val="22"/>
                      <w:szCs w:val="22"/>
                    </w:rPr>
                    <w:t>The students will be able to:</w:t>
                  </w:r>
                </w:p>
              </w:tc>
            </w:tr>
            <w:tr w:rsidR="005875DF" w:rsidRPr="00956CDC" w14:paraId="3A58332B" w14:textId="77777777" w:rsidTr="00256711">
              <w:trPr>
                <w:trHeight w:val="276"/>
              </w:trPr>
              <w:tc>
                <w:tcPr>
                  <w:tcW w:w="8300" w:type="dxa"/>
                  <w:vAlign w:val="bottom"/>
                </w:tcPr>
                <w:p w14:paraId="60F1E12C" w14:textId="77777777" w:rsidR="005875DF" w:rsidRPr="00956CDC" w:rsidRDefault="005875DF" w:rsidP="00256711">
                  <w:pPr>
                    <w:rPr>
                      <w:rFonts w:ascii="Open Sans" w:hAnsi="Open Sans" w:cs="Open Sans"/>
                      <w:sz w:val="22"/>
                      <w:szCs w:val="22"/>
                    </w:rPr>
                  </w:pPr>
                  <w:r w:rsidRPr="00956CDC">
                    <w:rPr>
                      <w:rFonts w:ascii="Open Sans" w:eastAsia="Arial" w:hAnsi="Open Sans" w:cs="Open Sans"/>
                      <w:sz w:val="22"/>
                      <w:szCs w:val="22"/>
                    </w:rPr>
                    <w:t>1.  Compare professional attire and casual attire.</w:t>
                  </w:r>
                </w:p>
              </w:tc>
            </w:tr>
            <w:tr w:rsidR="005875DF" w:rsidRPr="00956CDC" w14:paraId="4A041533" w14:textId="77777777" w:rsidTr="00256711">
              <w:trPr>
                <w:trHeight w:val="276"/>
              </w:trPr>
              <w:tc>
                <w:tcPr>
                  <w:tcW w:w="8300" w:type="dxa"/>
                  <w:vAlign w:val="bottom"/>
                </w:tcPr>
                <w:p w14:paraId="64AFDED2" w14:textId="0E21F774" w:rsidR="005875DF" w:rsidRPr="00956CDC" w:rsidRDefault="005875DF" w:rsidP="00256711">
                  <w:pPr>
                    <w:rPr>
                      <w:rFonts w:ascii="Open Sans" w:hAnsi="Open Sans" w:cs="Open Sans"/>
                      <w:sz w:val="22"/>
                      <w:szCs w:val="22"/>
                    </w:rPr>
                  </w:pPr>
                  <w:r w:rsidRPr="00956CDC">
                    <w:rPr>
                      <w:rFonts w:ascii="Open Sans" w:eastAsia="Arial" w:hAnsi="Open Sans" w:cs="Open Sans"/>
                      <w:sz w:val="22"/>
                      <w:szCs w:val="22"/>
                    </w:rPr>
                    <w:t>2.  Identify professional attire to wear to job interviews and to the job</w:t>
                  </w:r>
                  <w:r w:rsidR="00256711" w:rsidRPr="00956CDC">
                    <w:rPr>
                      <w:rFonts w:ascii="Open Sans" w:eastAsia="Arial" w:hAnsi="Open Sans" w:cs="Open Sans"/>
                      <w:sz w:val="22"/>
                      <w:szCs w:val="22"/>
                    </w:rPr>
                    <w:t xml:space="preserve"> site.</w:t>
                  </w:r>
                </w:p>
              </w:tc>
            </w:tr>
            <w:tr w:rsidR="005875DF" w:rsidRPr="00956CDC" w14:paraId="5ECD93CF" w14:textId="77777777" w:rsidTr="00256711">
              <w:trPr>
                <w:trHeight w:val="277"/>
              </w:trPr>
              <w:tc>
                <w:tcPr>
                  <w:tcW w:w="8300" w:type="dxa"/>
                  <w:vAlign w:val="bottom"/>
                </w:tcPr>
                <w:p w14:paraId="70F76AEA" w14:textId="6DBA3E6B" w:rsidR="005875DF" w:rsidRPr="00956CDC" w:rsidRDefault="005875DF" w:rsidP="00256711">
                  <w:pPr>
                    <w:rPr>
                      <w:rFonts w:ascii="Open Sans" w:hAnsi="Open Sans" w:cs="Open Sans"/>
                      <w:sz w:val="22"/>
                      <w:szCs w:val="22"/>
                    </w:rPr>
                  </w:pPr>
                  <w:r w:rsidRPr="00956CDC">
                    <w:rPr>
                      <w:rFonts w:ascii="Open Sans" w:eastAsia="Arial" w:hAnsi="Open Sans" w:cs="Open Sans"/>
                      <w:sz w:val="22"/>
                      <w:szCs w:val="22"/>
                    </w:rPr>
                    <w:t>3.  Access how appearances may form certain perceptions about a</w:t>
                  </w:r>
                  <w:r w:rsidR="00256711" w:rsidRPr="00956CDC">
                    <w:rPr>
                      <w:rFonts w:ascii="Open Sans" w:eastAsia="Arial" w:hAnsi="Open Sans" w:cs="Open Sans"/>
                      <w:sz w:val="22"/>
                      <w:szCs w:val="22"/>
                    </w:rPr>
                    <w:t xml:space="preserve"> person.</w:t>
                  </w:r>
                </w:p>
              </w:tc>
            </w:tr>
            <w:tr w:rsidR="005875DF" w:rsidRPr="00956CDC" w14:paraId="067742F1" w14:textId="77777777" w:rsidTr="00256711">
              <w:trPr>
                <w:trHeight w:val="276"/>
              </w:trPr>
              <w:tc>
                <w:tcPr>
                  <w:tcW w:w="8300" w:type="dxa"/>
                  <w:vAlign w:val="bottom"/>
                </w:tcPr>
                <w:p w14:paraId="315E372B" w14:textId="68ABA691" w:rsidR="005875DF" w:rsidRPr="00956CDC" w:rsidRDefault="005875DF" w:rsidP="00256711">
                  <w:pPr>
                    <w:rPr>
                      <w:rFonts w:ascii="Open Sans" w:hAnsi="Open Sans" w:cs="Open Sans"/>
                      <w:sz w:val="22"/>
                      <w:szCs w:val="22"/>
                    </w:rPr>
                  </w:pPr>
                  <w:r w:rsidRPr="00956CDC">
                    <w:rPr>
                      <w:rFonts w:ascii="Open Sans" w:eastAsia="Arial" w:hAnsi="Open Sans" w:cs="Open Sans"/>
                      <w:sz w:val="22"/>
                      <w:szCs w:val="22"/>
                    </w:rPr>
                    <w:t>4.  Explain why personal grooming is important for securing</w:t>
                  </w:r>
                  <w:r w:rsidR="00256711" w:rsidRPr="00956CDC">
                    <w:rPr>
                      <w:rFonts w:ascii="Open Sans" w:eastAsia="Arial" w:hAnsi="Open Sans" w:cs="Open Sans"/>
                      <w:sz w:val="22"/>
                      <w:szCs w:val="22"/>
                    </w:rPr>
                    <w:t xml:space="preserve"> employment.</w:t>
                  </w:r>
                </w:p>
              </w:tc>
            </w:tr>
          </w:tbl>
          <w:p w14:paraId="60AC3715" w14:textId="752653C9" w:rsidR="005C74CF" w:rsidRPr="00956CDC" w:rsidRDefault="005C74CF" w:rsidP="00EE3A03">
            <w:pPr>
              <w:rPr>
                <w:rFonts w:ascii="Open Sans" w:hAnsi="Open Sans" w:cs="Open Sans"/>
                <w:color w:val="333333"/>
                <w:sz w:val="22"/>
                <w:szCs w:val="22"/>
              </w:rPr>
            </w:pPr>
          </w:p>
        </w:tc>
      </w:tr>
      <w:tr w:rsidR="005C74CF" w:rsidRPr="00956CDC" w14:paraId="741CD4A0" w14:textId="77777777" w:rsidTr="005C74CF">
        <w:trPr>
          <w:trHeight w:val="27"/>
        </w:trPr>
        <w:tc>
          <w:tcPr>
            <w:tcW w:w="2952" w:type="dxa"/>
            <w:shd w:val="clear" w:color="auto" w:fill="auto"/>
          </w:tcPr>
          <w:p w14:paraId="65BFD213" w14:textId="6A49AE17"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Rationale</w:t>
            </w:r>
          </w:p>
        </w:tc>
        <w:tc>
          <w:tcPr>
            <w:tcW w:w="7848" w:type="dxa"/>
            <w:shd w:val="clear" w:color="auto" w:fill="auto"/>
          </w:tcPr>
          <w:p w14:paraId="0AEAFDF2" w14:textId="1E0D69CB" w:rsidR="005C74CF" w:rsidRPr="00956CDC" w:rsidRDefault="005875DF" w:rsidP="005875DF">
            <w:pPr>
              <w:spacing w:before="120" w:after="120"/>
              <w:rPr>
                <w:rFonts w:ascii="Open Sans" w:hAnsi="Open Sans" w:cs="Open Sans"/>
                <w:sz w:val="22"/>
                <w:szCs w:val="22"/>
              </w:rPr>
            </w:pPr>
            <w:r w:rsidRPr="00956CDC">
              <w:rPr>
                <w:rFonts w:ascii="Open Sans" w:hAnsi="Open Sans" w:cs="Open Sans"/>
                <w:sz w:val="22"/>
                <w:szCs w:val="22"/>
              </w:rPr>
              <w:t>Regardless of the specific field, each career in LPSCS has professional dress and grooming standards which they expect their employees to follow. From the initial interview to career promotions, LPSCS employers set appearance guidelines for individuals they hire and keep as employees.</w:t>
            </w:r>
          </w:p>
        </w:tc>
      </w:tr>
      <w:tr w:rsidR="005C74CF" w:rsidRPr="00956CDC" w14:paraId="46AD6D97" w14:textId="77777777" w:rsidTr="005C74CF">
        <w:trPr>
          <w:trHeight w:val="27"/>
        </w:trPr>
        <w:tc>
          <w:tcPr>
            <w:tcW w:w="2952" w:type="dxa"/>
            <w:shd w:val="clear" w:color="auto" w:fill="auto"/>
          </w:tcPr>
          <w:p w14:paraId="1115E24F" w14:textId="27A88A37"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Duration of Lesson</w:t>
            </w:r>
          </w:p>
        </w:tc>
        <w:tc>
          <w:tcPr>
            <w:tcW w:w="7848" w:type="dxa"/>
            <w:shd w:val="clear" w:color="auto" w:fill="auto"/>
          </w:tcPr>
          <w:p w14:paraId="0F979EA2" w14:textId="03A065B8" w:rsidR="005C74CF" w:rsidRPr="00956CDC" w:rsidRDefault="005875DF" w:rsidP="00EE3A03">
            <w:pPr>
              <w:spacing w:before="120" w:after="120"/>
              <w:rPr>
                <w:rFonts w:ascii="Open Sans" w:hAnsi="Open Sans" w:cs="Open Sans"/>
                <w:sz w:val="22"/>
                <w:szCs w:val="22"/>
              </w:rPr>
            </w:pPr>
            <w:r w:rsidRPr="00956CDC">
              <w:rPr>
                <w:rFonts w:ascii="Open Sans" w:hAnsi="Open Sans" w:cs="Open Sans"/>
                <w:sz w:val="22"/>
                <w:szCs w:val="22"/>
              </w:rPr>
              <w:t>1 hour</w:t>
            </w:r>
          </w:p>
        </w:tc>
      </w:tr>
      <w:tr w:rsidR="005C74CF" w:rsidRPr="00956CDC" w14:paraId="3F56A797" w14:textId="77777777" w:rsidTr="005C74CF">
        <w:trPr>
          <w:trHeight w:val="27"/>
        </w:trPr>
        <w:tc>
          <w:tcPr>
            <w:tcW w:w="2952" w:type="dxa"/>
            <w:shd w:val="clear" w:color="auto" w:fill="auto"/>
          </w:tcPr>
          <w:p w14:paraId="0652114D" w14:textId="0289A7F3" w:rsidR="005C74CF" w:rsidRPr="00956CDC" w:rsidRDefault="005C74CF" w:rsidP="00EE3A03">
            <w:pPr>
              <w:jc w:val="center"/>
              <w:rPr>
                <w:rFonts w:ascii="Open Sans" w:hAnsi="Open Sans" w:cs="Open Sans"/>
                <w:b/>
                <w:bCs/>
                <w:sz w:val="22"/>
                <w:szCs w:val="22"/>
              </w:rPr>
            </w:pPr>
            <w:r w:rsidRPr="00956CDC">
              <w:rPr>
                <w:rFonts w:ascii="Open Sans" w:hAnsi="Open Sans" w:cs="Open Sans"/>
                <w:b/>
                <w:bCs/>
                <w:sz w:val="22"/>
                <w:szCs w:val="22"/>
              </w:rPr>
              <w:t>Word Wall/Key Vocabulary</w:t>
            </w:r>
          </w:p>
          <w:p w14:paraId="156E697A" w14:textId="319E44A3" w:rsidR="005C74CF" w:rsidRPr="00956CDC" w:rsidRDefault="005C74CF" w:rsidP="00EE3A03">
            <w:pPr>
              <w:jc w:val="center"/>
              <w:rPr>
                <w:rFonts w:ascii="Open Sans" w:hAnsi="Open Sans" w:cs="Open Sans"/>
                <w:sz w:val="22"/>
                <w:szCs w:val="22"/>
              </w:rPr>
            </w:pPr>
            <w:r w:rsidRPr="00956CDC">
              <w:rPr>
                <w:rFonts w:ascii="Open Sans" w:hAnsi="Open Sans" w:cs="Open Sans"/>
                <w:i/>
                <w:iCs/>
                <w:sz w:val="22"/>
                <w:szCs w:val="22"/>
              </w:rPr>
              <w:t>(ELPS c1a,c,f; c2b; c3a,b,d; c4c; c5b) PDAS II(5)</w:t>
            </w:r>
          </w:p>
        </w:tc>
        <w:tc>
          <w:tcPr>
            <w:tcW w:w="7848" w:type="dxa"/>
            <w:shd w:val="clear" w:color="auto" w:fill="auto"/>
          </w:tcPr>
          <w:p w14:paraId="47D13121" w14:textId="3375F613" w:rsidR="005C74CF" w:rsidRPr="00956CDC" w:rsidRDefault="005C74CF" w:rsidP="00EE3A03">
            <w:pPr>
              <w:spacing w:before="120" w:after="120"/>
              <w:rPr>
                <w:rFonts w:ascii="Open Sans" w:hAnsi="Open Sans" w:cs="Open Sans"/>
                <w:sz w:val="22"/>
                <w:szCs w:val="22"/>
              </w:rPr>
            </w:pPr>
          </w:p>
        </w:tc>
      </w:tr>
      <w:tr w:rsidR="005C74CF" w:rsidRPr="00956CDC" w14:paraId="2AB98FD6" w14:textId="77777777" w:rsidTr="005C74CF">
        <w:trPr>
          <w:trHeight w:val="27"/>
        </w:trPr>
        <w:tc>
          <w:tcPr>
            <w:tcW w:w="2952" w:type="dxa"/>
            <w:shd w:val="clear" w:color="auto" w:fill="auto"/>
          </w:tcPr>
          <w:p w14:paraId="7A681535" w14:textId="1FBBFA88"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lastRenderedPageBreak/>
              <w:t>Materials/Specialized Equipment Needed</w:t>
            </w:r>
          </w:p>
        </w:tc>
        <w:tc>
          <w:tcPr>
            <w:tcW w:w="7848" w:type="dxa"/>
            <w:shd w:val="clear" w:color="auto" w:fill="auto"/>
          </w:tcPr>
          <w:p w14:paraId="72E484D6" w14:textId="57BB3BFD" w:rsidR="00BA60B1" w:rsidRDefault="00BA60B1" w:rsidP="00256711">
            <w:pPr>
              <w:pStyle w:val="ListParagraph"/>
              <w:numPr>
                <w:ilvl w:val="0"/>
                <w:numId w:val="6"/>
              </w:numPr>
              <w:spacing w:before="120" w:after="120"/>
              <w:rPr>
                <w:rFonts w:ascii="Open Sans" w:hAnsi="Open Sans" w:cs="Open Sans"/>
                <w:sz w:val="22"/>
                <w:szCs w:val="22"/>
              </w:rPr>
            </w:pPr>
            <w:r w:rsidRPr="00956CDC">
              <w:rPr>
                <w:rFonts w:ascii="Open Sans" w:hAnsi="Open Sans" w:cs="Open Sans"/>
                <w:sz w:val="22"/>
                <w:szCs w:val="22"/>
              </w:rPr>
              <w:t>Lesson Rubrics</w:t>
            </w:r>
          </w:p>
          <w:p w14:paraId="44F93F90" w14:textId="3F57DB41" w:rsidR="00CB3600" w:rsidRPr="00956CDC" w:rsidRDefault="00CB3600" w:rsidP="00256711">
            <w:pPr>
              <w:pStyle w:val="ListParagraph"/>
              <w:numPr>
                <w:ilvl w:val="0"/>
                <w:numId w:val="6"/>
              </w:numPr>
              <w:spacing w:before="120" w:after="120"/>
              <w:rPr>
                <w:rFonts w:ascii="Open Sans" w:hAnsi="Open Sans" w:cs="Open Sans"/>
                <w:sz w:val="22"/>
                <w:szCs w:val="22"/>
              </w:rPr>
            </w:pPr>
            <w:r>
              <w:rPr>
                <w:rFonts w:ascii="Open Sans" w:hAnsi="Open Sans" w:cs="Open Sans"/>
                <w:sz w:val="22"/>
                <w:szCs w:val="22"/>
              </w:rPr>
              <w:t>Pictures of appropriate and inappropriate professional attire (from magazines, internet, etc.)</w:t>
            </w:r>
          </w:p>
          <w:p w14:paraId="370130B5" w14:textId="77777777" w:rsidR="005875DF" w:rsidRPr="00956CDC" w:rsidRDefault="005875DF" w:rsidP="00256711">
            <w:pPr>
              <w:pStyle w:val="ListParagraph"/>
              <w:numPr>
                <w:ilvl w:val="0"/>
                <w:numId w:val="6"/>
              </w:numPr>
              <w:spacing w:before="120" w:after="120"/>
              <w:rPr>
                <w:rFonts w:ascii="Open Sans" w:hAnsi="Open Sans" w:cs="Open Sans"/>
                <w:sz w:val="22"/>
                <w:szCs w:val="22"/>
              </w:rPr>
            </w:pPr>
            <w:r w:rsidRPr="00956CDC">
              <w:rPr>
                <w:rFonts w:ascii="Open Sans" w:hAnsi="Open Sans" w:cs="Open Sans"/>
                <w:sz w:val="22"/>
                <w:szCs w:val="22"/>
              </w:rPr>
              <w:t>Whiteboard and markers</w:t>
            </w:r>
          </w:p>
          <w:p w14:paraId="43B65AE8" w14:textId="77777777" w:rsidR="005875DF" w:rsidRPr="00956CDC" w:rsidRDefault="005875DF" w:rsidP="00256711">
            <w:pPr>
              <w:pStyle w:val="ListParagraph"/>
              <w:numPr>
                <w:ilvl w:val="0"/>
                <w:numId w:val="6"/>
              </w:numPr>
              <w:spacing w:before="120" w:after="120"/>
              <w:rPr>
                <w:rFonts w:ascii="Open Sans" w:hAnsi="Open Sans" w:cs="Open Sans"/>
                <w:sz w:val="22"/>
                <w:szCs w:val="22"/>
              </w:rPr>
            </w:pPr>
            <w:r w:rsidRPr="00956CDC">
              <w:rPr>
                <w:rFonts w:ascii="Open Sans" w:hAnsi="Open Sans" w:cs="Open Sans"/>
                <w:sz w:val="22"/>
                <w:szCs w:val="22"/>
              </w:rPr>
              <w:t>Poster board</w:t>
            </w:r>
          </w:p>
          <w:p w14:paraId="45CA573D" w14:textId="77777777" w:rsidR="005875DF" w:rsidRPr="00956CDC" w:rsidRDefault="005875DF" w:rsidP="00256711">
            <w:pPr>
              <w:pStyle w:val="ListParagraph"/>
              <w:numPr>
                <w:ilvl w:val="0"/>
                <w:numId w:val="6"/>
              </w:numPr>
              <w:spacing w:before="120" w:after="120"/>
              <w:rPr>
                <w:rFonts w:ascii="Open Sans" w:hAnsi="Open Sans" w:cs="Open Sans"/>
                <w:sz w:val="22"/>
                <w:szCs w:val="22"/>
              </w:rPr>
            </w:pPr>
            <w:r w:rsidRPr="00956CDC">
              <w:rPr>
                <w:rFonts w:ascii="Open Sans" w:hAnsi="Open Sans" w:cs="Open Sans"/>
                <w:sz w:val="22"/>
                <w:szCs w:val="22"/>
              </w:rPr>
              <w:t>Magazines or pictures from web</w:t>
            </w:r>
          </w:p>
          <w:p w14:paraId="7E819AA5" w14:textId="77777777" w:rsidR="005875DF" w:rsidRPr="00956CDC" w:rsidRDefault="005875DF" w:rsidP="00256711">
            <w:pPr>
              <w:pStyle w:val="ListParagraph"/>
              <w:numPr>
                <w:ilvl w:val="0"/>
                <w:numId w:val="6"/>
              </w:numPr>
              <w:spacing w:before="120" w:after="120"/>
              <w:rPr>
                <w:rFonts w:ascii="Open Sans" w:hAnsi="Open Sans" w:cs="Open Sans"/>
                <w:sz w:val="22"/>
                <w:szCs w:val="22"/>
              </w:rPr>
            </w:pPr>
            <w:r w:rsidRPr="00956CDC">
              <w:rPr>
                <w:rFonts w:ascii="Open Sans" w:hAnsi="Open Sans" w:cs="Open Sans"/>
                <w:sz w:val="22"/>
                <w:szCs w:val="22"/>
              </w:rPr>
              <w:t>Markers</w:t>
            </w:r>
          </w:p>
          <w:p w14:paraId="4D16A3D4" w14:textId="77777777" w:rsidR="005875DF" w:rsidRPr="00956CDC" w:rsidRDefault="005875DF" w:rsidP="00256711">
            <w:pPr>
              <w:pStyle w:val="ListParagraph"/>
              <w:numPr>
                <w:ilvl w:val="0"/>
                <w:numId w:val="6"/>
              </w:numPr>
              <w:spacing w:before="120" w:after="120"/>
              <w:rPr>
                <w:rFonts w:ascii="Open Sans" w:hAnsi="Open Sans" w:cs="Open Sans"/>
                <w:sz w:val="22"/>
                <w:szCs w:val="22"/>
              </w:rPr>
            </w:pPr>
            <w:r w:rsidRPr="00956CDC">
              <w:rPr>
                <w:rFonts w:ascii="Open Sans" w:hAnsi="Open Sans" w:cs="Open Sans"/>
                <w:sz w:val="22"/>
                <w:szCs w:val="22"/>
              </w:rPr>
              <w:t>Scissors</w:t>
            </w:r>
          </w:p>
          <w:p w14:paraId="06028BCB" w14:textId="34253CE9" w:rsidR="005C74CF" w:rsidRPr="00956CDC" w:rsidRDefault="005875DF" w:rsidP="00EE3A03">
            <w:pPr>
              <w:pStyle w:val="ListParagraph"/>
              <w:numPr>
                <w:ilvl w:val="0"/>
                <w:numId w:val="6"/>
              </w:numPr>
              <w:spacing w:before="120" w:after="120"/>
              <w:rPr>
                <w:rFonts w:ascii="Open Sans" w:hAnsi="Open Sans" w:cs="Open Sans"/>
                <w:sz w:val="22"/>
                <w:szCs w:val="22"/>
              </w:rPr>
            </w:pPr>
            <w:r w:rsidRPr="00956CDC">
              <w:rPr>
                <w:rFonts w:ascii="Open Sans" w:hAnsi="Open Sans" w:cs="Open Sans"/>
                <w:sz w:val="22"/>
                <w:szCs w:val="22"/>
              </w:rPr>
              <w:t>Glue</w:t>
            </w:r>
          </w:p>
        </w:tc>
      </w:tr>
      <w:tr w:rsidR="005C74CF" w:rsidRPr="00956CDC" w14:paraId="4B28B3C8" w14:textId="77777777" w:rsidTr="005C74CF">
        <w:trPr>
          <w:trHeight w:val="27"/>
        </w:trPr>
        <w:tc>
          <w:tcPr>
            <w:tcW w:w="2952" w:type="dxa"/>
            <w:shd w:val="clear" w:color="auto" w:fill="auto"/>
          </w:tcPr>
          <w:p w14:paraId="6A576075" w14:textId="77777777" w:rsidR="005C74CF" w:rsidRPr="00956CDC" w:rsidRDefault="005C74CF" w:rsidP="00EE3A03">
            <w:pPr>
              <w:jc w:val="center"/>
              <w:rPr>
                <w:rFonts w:ascii="Open Sans" w:hAnsi="Open Sans" w:cs="Open Sans"/>
                <w:b/>
                <w:bCs/>
                <w:sz w:val="22"/>
                <w:szCs w:val="22"/>
              </w:rPr>
            </w:pPr>
            <w:r w:rsidRPr="00956CDC">
              <w:rPr>
                <w:rFonts w:ascii="Open Sans" w:hAnsi="Open Sans" w:cs="Open Sans"/>
                <w:b/>
                <w:bCs/>
                <w:sz w:val="22"/>
                <w:szCs w:val="22"/>
              </w:rPr>
              <w:t>Anticipatory Set</w:t>
            </w:r>
          </w:p>
          <w:p w14:paraId="2BCFDB36" w14:textId="734AFA54" w:rsidR="005C74CF" w:rsidRPr="00956CDC" w:rsidRDefault="005C74CF" w:rsidP="00EE3A03">
            <w:pPr>
              <w:jc w:val="center"/>
              <w:rPr>
                <w:rFonts w:ascii="Open Sans" w:hAnsi="Open Sans" w:cs="Open Sans"/>
                <w:sz w:val="22"/>
                <w:szCs w:val="22"/>
              </w:rPr>
            </w:pPr>
            <w:r w:rsidRPr="00956CDC">
              <w:rPr>
                <w:rFonts w:ascii="Open Sans" w:hAnsi="Open Sans" w:cs="Open Sans"/>
                <w:sz w:val="22"/>
                <w:szCs w:val="22"/>
              </w:rPr>
              <w:t>(May include pre-assessment for prior knowledge)</w:t>
            </w:r>
          </w:p>
        </w:tc>
        <w:tc>
          <w:tcPr>
            <w:tcW w:w="7848" w:type="dxa"/>
            <w:shd w:val="clear" w:color="auto" w:fill="auto"/>
          </w:tcPr>
          <w:p w14:paraId="49C2AB2A" w14:textId="7CC944E6" w:rsidR="001572EB" w:rsidRPr="00956CDC" w:rsidRDefault="001572EB" w:rsidP="005875DF">
            <w:pPr>
              <w:spacing w:before="120" w:after="120"/>
              <w:rPr>
                <w:rFonts w:ascii="Open Sans" w:eastAsia="Arial" w:hAnsi="Open Sans" w:cs="Open Sans"/>
                <w:sz w:val="22"/>
                <w:szCs w:val="22"/>
              </w:rPr>
            </w:pPr>
            <w:r w:rsidRPr="00956CDC">
              <w:rPr>
                <w:rFonts w:ascii="Open Sans" w:eastAsia="Arial" w:hAnsi="Open Sans" w:cs="Open Sans"/>
                <w:sz w:val="22"/>
                <w:szCs w:val="22"/>
              </w:rPr>
              <w:t>Write the following quote on the board: “</w:t>
            </w:r>
            <w:r w:rsidRPr="00956CDC">
              <w:rPr>
                <w:rFonts w:ascii="Open Sans" w:eastAsia="Arial" w:hAnsi="Open Sans" w:cs="Open Sans"/>
                <w:i/>
                <w:iCs/>
                <w:sz w:val="22"/>
                <w:szCs w:val="22"/>
              </w:rPr>
              <w:t>A picture is worth a thousand</w:t>
            </w:r>
            <w:r w:rsidRPr="00956CDC">
              <w:rPr>
                <w:rFonts w:ascii="Open Sans" w:hAnsi="Open Sans" w:cs="Open Sans"/>
                <w:color w:val="333333"/>
                <w:sz w:val="22"/>
                <w:szCs w:val="22"/>
              </w:rPr>
              <w:t xml:space="preserve"> </w:t>
            </w:r>
            <w:r w:rsidRPr="00956CDC">
              <w:rPr>
                <w:rFonts w:ascii="Open Sans" w:eastAsia="Arial" w:hAnsi="Open Sans" w:cs="Open Sans"/>
                <w:i/>
                <w:iCs/>
                <w:sz w:val="22"/>
                <w:szCs w:val="22"/>
              </w:rPr>
              <w:t xml:space="preserve">words.” </w:t>
            </w:r>
            <w:r w:rsidRPr="00956CDC">
              <w:rPr>
                <w:rFonts w:ascii="Open Sans" w:eastAsia="Arial" w:hAnsi="Open Sans" w:cs="Open Sans"/>
                <w:sz w:val="22"/>
                <w:szCs w:val="22"/>
              </w:rPr>
              <w:t>Ask students to think about the phrase and then write a few sentences describing what they believe the quote means.  Have students</w:t>
            </w:r>
            <w:r w:rsidRPr="00956CDC">
              <w:rPr>
                <w:rFonts w:ascii="Open Sans" w:hAnsi="Open Sans" w:cs="Open Sans"/>
                <w:color w:val="333333"/>
                <w:sz w:val="22"/>
                <w:szCs w:val="22"/>
              </w:rPr>
              <w:t xml:space="preserve"> </w:t>
            </w:r>
            <w:r w:rsidRPr="00956CDC">
              <w:rPr>
                <w:rFonts w:ascii="Open Sans" w:eastAsia="Arial" w:hAnsi="Open Sans" w:cs="Open Sans"/>
                <w:sz w:val="22"/>
                <w:szCs w:val="22"/>
              </w:rPr>
              <w:t>discuss what they wrote.</w:t>
            </w:r>
          </w:p>
          <w:p w14:paraId="1A9E2F04" w14:textId="77777777" w:rsidR="001572EB" w:rsidRPr="00956CDC" w:rsidRDefault="001572EB" w:rsidP="005875DF">
            <w:pPr>
              <w:spacing w:before="120" w:after="120"/>
              <w:rPr>
                <w:rFonts w:ascii="Open Sans" w:eastAsia="Arial" w:hAnsi="Open Sans" w:cs="Open Sans"/>
                <w:sz w:val="22"/>
                <w:szCs w:val="22"/>
              </w:rPr>
            </w:pPr>
            <w:r w:rsidRPr="00956CDC">
              <w:rPr>
                <w:rFonts w:ascii="Open Sans" w:eastAsia="Arial" w:hAnsi="Open Sans" w:cs="Open Sans"/>
                <w:sz w:val="22"/>
                <w:szCs w:val="22"/>
              </w:rPr>
              <w:t>Next, write on the board, “</w:t>
            </w:r>
            <w:r w:rsidRPr="00956CDC">
              <w:rPr>
                <w:rFonts w:ascii="Open Sans" w:eastAsia="Arial" w:hAnsi="Open Sans" w:cs="Open Sans"/>
                <w:i/>
                <w:iCs/>
                <w:sz w:val="22"/>
                <w:szCs w:val="22"/>
              </w:rPr>
              <w:t>First impressions last.”</w:t>
            </w:r>
            <w:r w:rsidRPr="00956CDC">
              <w:rPr>
                <w:rFonts w:ascii="Open Sans" w:eastAsia="Arial" w:hAnsi="Open Sans" w:cs="Open Sans"/>
                <w:sz w:val="22"/>
                <w:szCs w:val="22"/>
              </w:rPr>
              <w:t xml:space="preserve"> Ask students to think</w:t>
            </w:r>
            <w:r w:rsidRPr="00956CDC">
              <w:rPr>
                <w:rFonts w:ascii="Open Sans" w:hAnsi="Open Sans" w:cs="Open Sans"/>
                <w:color w:val="333333"/>
                <w:sz w:val="22"/>
                <w:szCs w:val="22"/>
              </w:rPr>
              <w:t xml:space="preserve"> </w:t>
            </w:r>
            <w:r w:rsidRPr="00956CDC">
              <w:rPr>
                <w:rFonts w:ascii="Open Sans" w:eastAsia="Arial" w:hAnsi="Open Sans" w:cs="Open Sans"/>
                <w:sz w:val="22"/>
                <w:szCs w:val="22"/>
              </w:rPr>
              <w:t>about the phrase and then write a few sentences describing what they</w:t>
            </w:r>
            <w:r w:rsidRPr="00956CDC">
              <w:rPr>
                <w:rFonts w:ascii="Open Sans" w:hAnsi="Open Sans" w:cs="Open Sans"/>
                <w:color w:val="333333"/>
                <w:sz w:val="22"/>
                <w:szCs w:val="22"/>
              </w:rPr>
              <w:t xml:space="preserve"> </w:t>
            </w:r>
            <w:r w:rsidRPr="00956CDC">
              <w:rPr>
                <w:rFonts w:ascii="Open Sans" w:eastAsia="Arial" w:hAnsi="Open Sans" w:cs="Open Sans"/>
                <w:sz w:val="22"/>
                <w:szCs w:val="22"/>
              </w:rPr>
              <w:t>believe the quote means.  Have students discuss what they wrote.</w:t>
            </w:r>
          </w:p>
          <w:p w14:paraId="6DC10DE5" w14:textId="145B26EA" w:rsidR="001572EB" w:rsidRPr="00956CDC" w:rsidRDefault="001572EB" w:rsidP="005875DF">
            <w:pPr>
              <w:spacing w:before="120" w:after="120"/>
              <w:rPr>
                <w:rFonts w:ascii="Open Sans" w:eastAsia="Arial" w:hAnsi="Open Sans" w:cs="Open Sans"/>
                <w:sz w:val="22"/>
                <w:szCs w:val="22"/>
              </w:rPr>
            </w:pPr>
            <w:r w:rsidRPr="00956CDC">
              <w:rPr>
                <w:rFonts w:ascii="Open Sans" w:eastAsia="Arial" w:hAnsi="Open Sans" w:cs="Open Sans"/>
                <w:sz w:val="22"/>
                <w:szCs w:val="22"/>
              </w:rPr>
              <w:t>Explain that when pursuing a career, students need to remember both phrases for the job interview and for continued employment. Tell</w:t>
            </w:r>
            <w:r w:rsidRPr="00956CDC">
              <w:rPr>
                <w:rFonts w:ascii="Open Sans" w:hAnsi="Open Sans" w:cs="Open Sans"/>
                <w:color w:val="333333"/>
                <w:sz w:val="22"/>
                <w:szCs w:val="22"/>
              </w:rPr>
              <w:t xml:space="preserve"> </w:t>
            </w:r>
            <w:r w:rsidRPr="00956CDC">
              <w:rPr>
                <w:rFonts w:ascii="Open Sans" w:eastAsia="Arial" w:hAnsi="Open Sans" w:cs="Open Sans"/>
                <w:sz w:val="22"/>
                <w:szCs w:val="22"/>
              </w:rPr>
              <w:t>students that the “picture” they create will impact their chances of being</w:t>
            </w:r>
            <w:r w:rsidRPr="00956CDC">
              <w:rPr>
                <w:rFonts w:ascii="Open Sans" w:hAnsi="Open Sans" w:cs="Open Sans"/>
                <w:color w:val="333333"/>
                <w:sz w:val="22"/>
                <w:szCs w:val="22"/>
              </w:rPr>
              <w:t xml:space="preserve"> </w:t>
            </w:r>
            <w:r w:rsidRPr="00956CDC">
              <w:rPr>
                <w:rFonts w:ascii="Open Sans" w:eastAsia="Arial" w:hAnsi="Open Sans" w:cs="Open Sans"/>
                <w:sz w:val="22"/>
                <w:szCs w:val="22"/>
              </w:rPr>
              <w:t>hired.  First impressions are usually formed during the first few seconds of a</w:t>
            </w:r>
            <w:r w:rsidRPr="00956CDC">
              <w:rPr>
                <w:rFonts w:ascii="Open Sans" w:hAnsi="Open Sans" w:cs="Open Sans"/>
                <w:color w:val="333333"/>
                <w:sz w:val="22"/>
                <w:szCs w:val="22"/>
              </w:rPr>
              <w:t xml:space="preserve"> </w:t>
            </w:r>
            <w:r w:rsidRPr="00956CDC">
              <w:rPr>
                <w:rFonts w:ascii="Open Sans" w:eastAsia="Arial" w:hAnsi="Open Sans" w:cs="Open Sans"/>
                <w:sz w:val="22"/>
                <w:szCs w:val="22"/>
              </w:rPr>
              <w:t>meeting. Therefore, students need to understand the importance of a</w:t>
            </w:r>
            <w:r w:rsidRPr="00956CDC">
              <w:rPr>
                <w:rFonts w:ascii="Open Sans" w:hAnsi="Open Sans" w:cs="Open Sans"/>
                <w:color w:val="333333"/>
                <w:sz w:val="22"/>
                <w:szCs w:val="22"/>
              </w:rPr>
              <w:t xml:space="preserve"> </w:t>
            </w:r>
            <w:r w:rsidRPr="00956CDC">
              <w:rPr>
                <w:rFonts w:ascii="Open Sans" w:eastAsia="Arial" w:hAnsi="Open Sans" w:cs="Open Sans"/>
                <w:sz w:val="22"/>
                <w:szCs w:val="22"/>
              </w:rPr>
              <w:t xml:space="preserve">professional appearance. </w:t>
            </w:r>
          </w:p>
          <w:p w14:paraId="6645B7B2" w14:textId="77777777" w:rsidR="001572EB" w:rsidRPr="00956CDC" w:rsidRDefault="00BA60B1" w:rsidP="005875DF">
            <w:pPr>
              <w:spacing w:before="120" w:after="120"/>
              <w:rPr>
                <w:rFonts w:ascii="Open Sans" w:eastAsia="Arial" w:hAnsi="Open Sans" w:cs="Open Sans"/>
                <w:sz w:val="22"/>
                <w:szCs w:val="22"/>
              </w:rPr>
            </w:pPr>
            <w:r w:rsidRPr="00956CDC">
              <w:rPr>
                <w:rFonts w:ascii="Open Sans" w:hAnsi="Open Sans" w:cs="Open Sans"/>
                <w:color w:val="333333"/>
                <w:sz w:val="22"/>
                <w:szCs w:val="22"/>
              </w:rPr>
              <w:t xml:space="preserve">Ask </w:t>
            </w:r>
            <w:r w:rsidR="005875DF" w:rsidRPr="00956CDC">
              <w:rPr>
                <w:rFonts w:ascii="Open Sans" w:hAnsi="Open Sans" w:cs="Open Sans"/>
                <w:color w:val="333333"/>
                <w:sz w:val="22"/>
                <w:szCs w:val="22"/>
              </w:rPr>
              <w:t>student</w:t>
            </w:r>
            <w:r w:rsidRPr="00956CDC">
              <w:rPr>
                <w:rFonts w:ascii="Open Sans" w:hAnsi="Open Sans" w:cs="Open Sans"/>
                <w:color w:val="333333"/>
                <w:sz w:val="22"/>
                <w:szCs w:val="22"/>
              </w:rPr>
              <w:t>s</w:t>
            </w:r>
            <w:r w:rsidR="005875DF" w:rsidRPr="00956CDC">
              <w:rPr>
                <w:rFonts w:ascii="Open Sans" w:hAnsi="Open Sans" w:cs="Open Sans"/>
                <w:color w:val="333333"/>
                <w:sz w:val="22"/>
                <w:szCs w:val="22"/>
              </w:rPr>
              <w:t xml:space="preserve"> to identify employer expectations of dress and grooming.</w:t>
            </w:r>
            <w:r w:rsidR="001572EB" w:rsidRPr="00956CDC">
              <w:rPr>
                <w:rFonts w:ascii="Open Sans" w:eastAsia="Arial" w:hAnsi="Open Sans" w:cs="Open Sans"/>
                <w:sz w:val="22"/>
                <w:szCs w:val="22"/>
              </w:rPr>
              <w:t xml:space="preserve"> </w:t>
            </w:r>
          </w:p>
          <w:p w14:paraId="6019719E" w14:textId="5ECFD5B0" w:rsidR="005C74CF" w:rsidRPr="00956CDC" w:rsidRDefault="001572EB" w:rsidP="005875DF">
            <w:pPr>
              <w:spacing w:before="120" w:after="120"/>
              <w:rPr>
                <w:rFonts w:ascii="Open Sans" w:hAnsi="Open Sans" w:cs="Open Sans"/>
                <w:color w:val="333333"/>
                <w:sz w:val="22"/>
                <w:szCs w:val="22"/>
              </w:rPr>
            </w:pPr>
            <w:r w:rsidRPr="00956CDC">
              <w:rPr>
                <w:rFonts w:ascii="Open Sans" w:eastAsia="Arial" w:hAnsi="Open Sans" w:cs="Open Sans"/>
                <w:sz w:val="22"/>
                <w:szCs w:val="22"/>
              </w:rPr>
              <w:t>Use the Discussion Rubric for assessment.</w:t>
            </w:r>
          </w:p>
        </w:tc>
      </w:tr>
      <w:tr w:rsidR="005C74CF" w:rsidRPr="00956CDC" w14:paraId="14C1CDAA" w14:textId="77777777" w:rsidTr="005C74CF">
        <w:trPr>
          <w:trHeight w:val="440"/>
        </w:trPr>
        <w:tc>
          <w:tcPr>
            <w:tcW w:w="2952" w:type="dxa"/>
            <w:shd w:val="clear" w:color="auto" w:fill="auto"/>
          </w:tcPr>
          <w:p w14:paraId="72711DBC" w14:textId="622EE681"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Direct Instruction *</w:t>
            </w:r>
          </w:p>
        </w:tc>
        <w:tc>
          <w:tcPr>
            <w:tcW w:w="7848" w:type="dxa"/>
            <w:shd w:val="clear" w:color="auto" w:fill="auto"/>
          </w:tcPr>
          <w:p w14:paraId="0CADD5F1" w14:textId="192739A7" w:rsidR="00D22A5C" w:rsidRPr="00956CDC" w:rsidRDefault="00D22A5C" w:rsidP="00CB3600">
            <w:pPr>
              <w:rPr>
                <w:rFonts w:ascii="Open Sans" w:hAnsi="Open Sans" w:cs="Open Sans"/>
                <w:sz w:val="22"/>
                <w:szCs w:val="22"/>
              </w:rPr>
            </w:pPr>
            <w:r w:rsidRPr="00956CDC">
              <w:rPr>
                <w:rFonts w:ascii="Open Sans" w:hAnsi="Open Sans" w:cs="Open Sans"/>
                <w:sz w:val="22"/>
                <w:szCs w:val="22"/>
              </w:rPr>
              <w:t>I. Professional Attire</w:t>
            </w:r>
          </w:p>
          <w:p w14:paraId="03F523B8" w14:textId="77777777" w:rsidR="00D22A5C" w:rsidRPr="00956CDC" w:rsidRDefault="00D22A5C" w:rsidP="00CB3600">
            <w:pPr>
              <w:ind w:left="720"/>
              <w:rPr>
                <w:rFonts w:ascii="Open Sans" w:hAnsi="Open Sans" w:cs="Open Sans"/>
                <w:sz w:val="22"/>
                <w:szCs w:val="22"/>
              </w:rPr>
            </w:pPr>
            <w:r w:rsidRPr="00956CDC">
              <w:rPr>
                <w:rFonts w:ascii="Open Sans" w:hAnsi="Open Sans" w:cs="Open Sans"/>
                <w:sz w:val="22"/>
                <w:szCs w:val="22"/>
              </w:rPr>
              <w:t>A. Clothing</w:t>
            </w:r>
          </w:p>
          <w:p w14:paraId="6E6800EA"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1. Neatly pressed or ironed</w:t>
            </w:r>
          </w:p>
          <w:p w14:paraId="26F7FE41"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2. Fits properly</w:t>
            </w:r>
          </w:p>
          <w:p w14:paraId="12E1D729" w14:textId="77777777" w:rsidR="00D22A5C" w:rsidRPr="00956CDC" w:rsidRDefault="00D22A5C" w:rsidP="00CB3600">
            <w:pPr>
              <w:ind w:left="720"/>
              <w:rPr>
                <w:rFonts w:ascii="Open Sans" w:hAnsi="Open Sans" w:cs="Open Sans"/>
                <w:sz w:val="22"/>
                <w:szCs w:val="22"/>
              </w:rPr>
            </w:pPr>
            <w:r w:rsidRPr="00956CDC">
              <w:rPr>
                <w:rFonts w:ascii="Open Sans" w:hAnsi="Open Sans" w:cs="Open Sans"/>
                <w:sz w:val="22"/>
                <w:szCs w:val="22"/>
              </w:rPr>
              <w:t>B. Accessories</w:t>
            </w:r>
          </w:p>
          <w:p w14:paraId="7D0807AC"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1. Minimal jewelry</w:t>
            </w:r>
          </w:p>
          <w:p w14:paraId="381B5223"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2. Nothing distracting</w:t>
            </w:r>
          </w:p>
          <w:p w14:paraId="0B2ADDE9"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3. Purse should match shoes</w:t>
            </w:r>
          </w:p>
          <w:p w14:paraId="068FFB48" w14:textId="77777777" w:rsidR="00D22A5C" w:rsidRPr="00956CDC" w:rsidRDefault="00D22A5C" w:rsidP="00CB3600">
            <w:pPr>
              <w:ind w:left="720"/>
              <w:rPr>
                <w:rFonts w:ascii="Open Sans" w:hAnsi="Open Sans" w:cs="Open Sans"/>
                <w:sz w:val="22"/>
                <w:szCs w:val="22"/>
              </w:rPr>
            </w:pPr>
            <w:r w:rsidRPr="00956CDC">
              <w:rPr>
                <w:rFonts w:ascii="Open Sans" w:hAnsi="Open Sans" w:cs="Open Sans"/>
                <w:sz w:val="22"/>
                <w:szCs w:val="22"/>
              </w:rPr>
              <w:t>C. Men’s Attire</w:t>
            </w:r>
          </w:p>
          <w:p w14:paraId="5CA79F25"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1. Business</w:t>
            </w:r>
          </w:p>
          <w:p w14:paraId="25912BCE"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a) Dark suit</w:t>
            </w:r>
          </w:p>
          <w:p w14:paraId="4D4A3DC0"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b) Long sleeve dress shirt</w:t>
            </w:r>
          </w:p>
          <w:p w14:paraId="5792B3D2"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c) Tie</w:t>
            </w:r>
          </w:p>
          <w:p w14:paraId="32096844"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d) Belt and shoes should match</w:t>
            </w:r>
          </w:p>
          <w:p w14:paraId="2DF1BE8A"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e) Dark socks</w:t>
            </w:r>
          </w:p>
          <w:p w14:paraId="2E2772B3"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2. Business Casual</w:t>
            </w:r>
          </w:p>
          <w:p w14:paraId="3A680A34"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a) Nice slacks</w:t>
            </w:r>
          </w:p>
          <w:p w14:paraId="23967FA9" w14:textId="02CA2216"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b) Tucked in, button-down shirt</w:t>
            </w:r>
          </w:p>
          <w:p w14:paraId="5FAC2BAB"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c) Casual leather shoes</w:t>
            </w:r>
          </w:p>
          <w:p w14:paraId="6B141E94"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d) Tie and/or jacket (optional)</w:t>
            </w:r>
          </w:p>
          <w:p w14:paraId="7DE5FD56" w14:textId="77777777" w:rsidR="00D22A5C" w:rsidRPr="00956CDC" w:rsidRDefault="00D22A5C" w:rsidP="00CB3600">
            <w:pPr>
              <w:ind w:left="720"/>
              <w:rPr>
                <w:rFonts w:ascii="Open Sans" w:hAnsi="Open Sans" w:cs="Open Sans"/>
                <w:sz w:val="22"/>
                <w:szCs w:val="22"/>
              </w:rPr>
            </w:pPr>
            <w:r w:rsidRPr="00956CDC">
              <w:rPr>
                <w:rFonts w:ascii="Open Sans" w:hAnsi="Open Sans" w:cs="Open Sans"/>
                <w:sz w:val="22"/>
                <w:szCs w:val="22"/>
              </w:rPr>
              <w:t>D. Women’s Attire</w:t>
            </w:r>
          </w:p>
          <w:p w14:paraId="7B34C9E5"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1. Business</w:t>
            </w:r>
          </w:p>
          <w:p w14:paraId="3332478F"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a) Dark suit</w:t>
            </w:r>
          </w:p>
          <w:p w14:paraId="560AECB1" w14:textId="1A99D6A2"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b) Knee -length hemline</w:t>
            </w:r>
          </w:p>
          <w:p w14:paraId="7C273550"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c) Shell or blouse</w:t>
            </w:r>
          </w:p>
          <w:p w14:paraId="1F97348E" w14:textId="13F5657E"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d) Closed -toe dress shoes with a low heel</w:t>
            </w:r>
          </w:p>
          <w:p w14:paraId="3EBC43DA" w14:textId="5A2C9CED"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e) Hose without runs</w:t>
            </w:r>
          </w:p>
          <w:p w14:paraId="5783E34D"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2. Business Casual</w:t>
            </w:r>
          </w:p>
          <w:p w14:paraId="79B3EA65"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a) Nice slacks or skirt</w:t>
            </w:r>
          </w:p>
          <w:p w14:paraId="06341457"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b) Nice blouse or sweater</w:t>
            </w:r>
          </w:p>
          <w:p w14:paraId="0119EB95" w14:textId="4C0A939B"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c) Low -heeled dress shoes</w:t>
            </w:r>
          </w:p>
          <w:p w14:paraId="5A6F730B"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d) Jacket (optional)</w:t>
            </w:r>
          </w:p>
          <w:p w14:paraId="009D4485" w14:textId="77777777" w:rsidR="00D22A5C" w:rsidRPr="00956CDC" w:rsidRDefault="00D22A5C" w:rsidP="00CB3600">
            <w:pPr>
              <w:rPr>
                <w:rFonts w:ascii="Open Sans" w:hAnsi="Open Sans" w:cs="Open Sans"/>
                <w:sz w:val="22"/>
                <w:szCs w:val="22"/>
              </w:rPr>
            </w:pPr>
            <w:r w:rsidRPr="00956CDC">
              <w:rPr>
                <w:rFonts w:ascii="Open Sans" w:hAnsi="Open Sans" w:cs="Open Sans"/>
                <w:sz w:val="22"/>
                <w:szCs w:val="22"/>
              </w:rPr>
              <w:t>II. Personal Grooming</w:t>
            </w:r>
          </w:p>
          <w:p w14:paraId="2C5A40E4" w14:textId="77777777" w:rsidR="00D22A5C" w:rsidRPr="00956CDC" w:rsidRDefault="00D22A5C" w:rsidP="00CB3600">
            <w:pPr>
              <w:ind w:left="720"/>
              <w:rPr>
                <w:rFonts w:ascii="Open Sans" w:hAnsi="Open Sans" w:cs="Open Sans"/>
                <w:sz w:val="22"/>
                <w:szCs w:val="22"/>
              </w:rPr>
            </w:pPr>
            <w:r w:rsidRPr="00956CDC">
              <w:rPr>
                <w:rFonts w:ascii="Open Sans" w:hAnsi="Open Sans" w:cs="Open Sans"/>
                <w:sz w:val="22"/>
                <w:szCs w:val="22"/>
              </w:rPr>
              <w:t>A. Hair</w:t>
            </w:r>
          </w:p>
          <w:p w14:paraId="1D782281"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1. Clean</w:t>
            </w:r>
          </w:p>
          <w:p w14:paraId="24D06C45"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2. Cut</w:t>
            </w:r>
          </w:p>
          <w:p w14:paraId="3B66CCB2" w14:textId="03086653"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3. Combed, brushed , or arranged</w:t>
            </w:r>
          </w:p>
          <w:p w14:paraId="71C7A233"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4. Inappropriate</w:t>
            </w:r>
          </w:p>
          <w:p w14:paraId="18B1B9C0" w14:textId="5CBDC66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a) Eccentric cuts and/or color s</w:t>
            </w:r>
          </w:p>
          <w:p w14:paraId="752FAF0C"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b) Observably dirty hair</w:t>
            </w:r>
          </w:p>
          <w:p w14:paraId="415B5752" w14:textId="77777777" w:rsidR="00D22A5C" w:rsidRPr="00956CDC" w:rsidRDefault="00D22A5C" w:rsidP="00CB3600">
            <w:pPr>
              <w:ind w:left="720"/>
              <w:rPr>
                <w:rFonts w:ascii="Open Sans" w:hAnsi="Open Sans" w:cs="Open Sans"/>
                <w:sz w:val="22"/>
                <w:szCs w:val="22"/>
              </w:rPr>
            </w:pPr>
            <w:r w:rsidRPr="00956CDC">
              <w:rPr>
                <w:rFonts w:ascii="Open Sans" w:hAnsi="Open Sans" w:cs="Open Sans"/>
                <w:sz w:val="22"/>
                <w:szCs w:val="22"/>
              </w:rPr>
              <w:t>B. Facial hair (men)</w:t>
            </w:r>
          </w:p>
          <w:p w14:paraId="6831B748"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1. Freshly shaved</w:t>
            </w:r>
          </w:p>
          <w:p w14:paraId="565144D5"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2. Mustache and beard neatly groomed</w:t>
            </w:r>
          </w:p>
          <w:p w14:paraId="06CA8D01"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3. Inappropriate</w:t>
            </w:r>
          </w:p>
          <w:p w14:paraId="239008E0"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a) 5 o’clock shadow</w:t>
            </w:r>
          </w:p>
          <w:p w14:paraId="1D584D27" w14:textId="2E4279FC"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b) “Rip Van Winkle” beard</w:t>
            </w:r>
          </w:p>
          <w:p w14:paraId="5F9487A4" w14:textId="77777777" w:rsidR="00D22A5C" w:rsidRPr="00956CDC" w:rsidRDefault="00D22A5C" w:rsidP="00CB3600">
            <w:pPr>
              <w:ind w:left="720"/>
              <w:rPr>
                <w:rFonts w:ascii="Open Sans" w:hAnsi="Open Sans" w:cs="Open Sans"/>
                <w:sz w:val="22"/>
                <w:szCs w:val="22"/>
              </w:rPr>
            </w:pPr>
            <w:r w:rsidRPr="00956CDC">
              <w:rPr>
                <w:rFonts w:ascii="Open Sans" w:hAnsi="Open Sans" w:cs="Open Sans"/>
                <w:sz w:val="22"/>
                <w:szCs w:val="22"/>
              </w:rPr>
              <w:t>C. Teeth and Breath</w:t>
            </w:r>
          </w:p>
          <w:p w14:paraId="60247A70"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1. Brushed</w:t>
            </w:r>
          </w:p>
          <w:p w14:paraId="727A0F0C"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2. Fresh breath</w:t>
            </w:r>
          </w:p>
          <w:p w14:paraId="4FA042EF"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3. Inappropriate</w:t>
            </w:r>
          </w:p>
          <w:p w14:paraId="5234A32A"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a) Avoid foods that have odors</w:t>
            </w:r>
          </w:p>
          <w:p w14:paraId="48646204" w14:textId="77777777" w:rsidR="00D22A5C" w:rsidRPr="00956CDC" w:rsidRDefault="00D22A5C" w:rsidP="00CB3600">
            <w:pPr>
              <w:ind w:left="2160"/>
              <w:rPr>
                <w:rFonts w:ascii="Open Sans" w:hAnsi="Open Sans" w:cs="Open Sans"/>
                <w:sz w:val="22"/>
                <w:szCs w:val="22"/>
              </w:rPr>
            </w:pPr>
            <w:r w:rsidRPr="00956CDC">
              <w:rPr>
                <w:rFonts w:ascii="Open Sans" w:hAnsi="Open Sans" w:cs="Open Sans"/>
                <w:sz w:val="22"/>
                <w:szCs w:val="22"/>
              </w:rPr>
              <w:t>b) Avoid tobacco, alcohol, and coffee</w:t>
            </w:r>
          </w:p>
          <w:p w14:paraId="4E111289" w14:textId="77777777" w:rsidR="00D22A5C" w:rsidRPr="00956CDC" w:rsidRDefault="00D22A5C" w:rsidP="00CB3600">
            <w:pPr>
              <w:ind w:left="720"/>
              <w:rPr>
                <w:rFonts w:ascii="Open Sans" w:hAnsi="Open Sans" w:cs="Open Sans"/>
                <w:sz w:val="22"/>
                <w:szCs w:val="22"/>
              </w:rPr>
            </w:pPr>
            <w:r w:rsidRPr="00956CDC">
              <w:rPr>
                <w:rFonts w:ascii="Open Sans" w:hAnsi="Open Sans" w:cs="Open Sans"/>
                <w:sz w:val="22"/>
                <w:szCs w:val="22"/>
              </w:rPr>
              <w:t>D. Makeup</w:t>
            </w:r>
          </w:p>
          <w:p w14:paraId="0000FEDF"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1. Less is more</w:t>
            </w:r>
          </w:p>
          <w:p w14:paraId="413E501B"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2. The natural look</w:t>
            </w:r>
          </w:p>
          <w:p w14:paraId="0E940443" w14:textId="77777777" w:rsidR="00D22A5C" w:rsidRPr="00956CDC" w:rsidRDefault="00D22A5C" w:rsidP="00CB3600">
            <w:pPr>
              <w:ind w:left="720"/>
              <w:rPr>
                <w:rFonts w:ascii="Open Sans" w:hAnsi="Open Sans" w:cs="Open Sans"/>
                <w:sz w:val="22"/>
                <w:szCs w:val="22"/>
              </w:rPr>
            </w:pPr>
            <w:r w:rsidRPr="00956CDC">
              <w:rPr>
                <w:rFonts w:ascii="Open Sans" w:hAnsi="Open Sans" w:cs="Open Sans"/>
                <w:sz w:val="22"/>
                <w:szCs w:val="22"/>
              </w:rPr>
              <w:t>E. Perfume or Cologne</w:t>
            </w:r>
          </w:p>
          <w:p w14:paraId="0AEC6AF8" w14:textId="22922D2B" w:rsidR="00D22A5C" w:rsidRPr="00956CDC" w:rsidRDefault="00D22A5C" w:rsidP="004C36C1">
            <w:pPr>
              <w:spacing w:before="120" w:after="120"/>
              <w:ind w:left="1440"/>
              <w:rPr>
                <w:rFonts w:ascii="Open Sans" w:hAnsi="Open Sans" w:cs="Open Sans"/>
                <w:sz w:val="22"/>
                <w:szCs w:val="22"/>
              </w:rPr>
            </w:pPr>
            <w:r w:rsidRPr="00956CDC">
              <w:rPr>
                <w:rFonts w:ascii="Open Sans" w:hAnsi="Open Sans" w:cs="Open Sans"/>
                <w:sz w:val="22"/>
                <w:szCs w:val="22"/>
              </w:rPr>
              <w:t>1. Use sparingly or not at all</w:t>
            </w:r>
          </w:p>
          <w:p w14:paraId="2AD05528" w14:textId="77777777" w:rsidR="00D22A5C" w:rsidRPr="00956CDC" w:rsidRDefault="00D22A5C" w:rsidP="004C36C1">
            <w:pPr>
              <w:spacing w:before="120" w:after="120"/>
              <w:ind w:left="1440"/>
              <w:rPr>
                <w:rFonts w:ascii="Open Sans" w:hAnsi="Open Sans" w:cs="Open Sans"/>
                <w:sz w:val="22"/>
                <w:szCs w:val="22"/>
              </w:rPr>
            </w:pPr>
            <w:r w:rsidRPr="00956CDC">
              <w:rPr>
                <w:rFonts w:ascii="Open Sans" w:hAnsi="Open Sans" w:cs="Open Sans"/>
                <w:sz w:val="22"/>
                <w:szCs w:val="22"/>
              </w:rPr>
              <w:t>2. Your scent should not stay after you leave</w:t>
            </w:r>
          </w:p>
          <w:p w14:paraId="155FA7B1" w14:textId="77777777" w:rsidR="00D22A5C" w:rsidRPr="00956CDC" w:rsidRDefault="00D22A5C" w:rsidP="004C36C1">
            <w:pPr>
              <w:spacing w:before="120" w:after="120"/>
              <w:ind w:left="720"/>
              <w:rPr>
                <w:rFonts w:ascii="Open Sans" w:hAnsi="Open Sans" w:cs="Open Sans"/>
                <w:sz w:val="22"/>
                <w:szCs w:val="22"/>
              </w:rPr>
            </w:pPr>
            <w:r w:rsidRPr="00956CDC">
              <w:rPr>
                <w:rFonts w:ascii="Open Sans" w:hAnsi="Open Sans" w:cs="Open Sans"/>
                <w:sz w:val="22"/>
                <w:szCs w:val="22"/>
              </w:rPr>
              <w:t>F. Body</w:t>
            </w:r>
          </w:p>
          <w:p w14:paraId="11B0E1B5"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1. Freshly bathed or showered</w:t>
            </w:r>
          </w:p>
          <w:p w14:paraId="49CF9D44"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2. Use deodorant</w:t>
            </w:r>
          </w:p>
          <w:p w14:paraId="3CD1229A"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3. Remove body piercings and tongue rings</w:t>
            </w:r>
          </w:p>
          <w:p w14:paraId="14032E13"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4. Cover tattoos</w:t>
            </w:r>
          </w:p>
          <w:p w14:paraId="590B4958" w14:textId="77777777" w:rsidR="00D22A5C" w:rsidRPr="00956CDC" w:rsidRDefault="00D22A5C" w:rsidP="00CB3600">
            <w:pPr>
              <w:ind w:left="1440"/>
              <w:rPr>
                <w:rFonts w:ascii="Open Sans" w:hAnsi="Open Sans" w:cs="Open Sans"/>
                <w:sz w:val="22"/>
                <w:szCs w:val="22"/>
              </w:rPr>
            </w:pPr>
            <w:r w:rsidRPr="00956CDC">
              <w:rPr>
                <w:rFonts w:ascii="Open Sans" w:hAnsi="Open Sans" w:cs="Open Sans"/>
                <w:sz w:val="22"/>
                <w:szCs w:val="22"/>
              </w:rPr>
              <w:t>5. Clean fingernails</w:t>
            </w:r>
          </w:p>
          <w:p w14:paraId="2109A8E3" w14:textId="77777777" w:rsidR="00D22A5C" w:rsidRPr="00956CDC" w:rsidRDefault="00D22A5C" w:rsidP="00CB3600">
            <w:pPr>
              <w:rPr>
                <w:rFonts w:ascii="Open Sans" w:hAnsi="Open Sans" w:cs="Open Sans"/>
                <w:sz w:val="22"/>
                <w:szCs w:val="22"/>
              </w:rPr>
            </w:pPr>
            <w:r w:rsidRPr="00956CDC">
              <w:rPr>
                <w:rFonts w:ascii="Open Sans" w:hAnsi="Open Sans" w:cs="Open Sans"/>
                <w:sz w:val="22"/>
                <w:szCs w:val="22"/>
              </w:rPr>
              <w:t>III. Goals of Professional Dress and Grooming</w:t>
            </w:r>
          </w:p>
          <w:p w14:paraId="0AA0BFDF" w14:textId="77777777" w:rsidR="00D22A5C" w:rsidRPr="00956CDC" w:rsidRDefault="00D22A5C" w:rsidP="00CB3600">
            <w:pPr>
              <w:ind w:left="720"/>
              <w:rPr>
                <w:rFonts w:ascii="Open Sans" w:hAnsi="Open Sans" w:cs="Open Sans"/>
                <w:sz w:val="22"/>
                <w:szCs w:val="22"/>
              </w:rPr>
            </w:pPr>
            <w:r w:rsidRPr="00956CDC">
              <w:rPr>
                <w:rFonts w:ascii="Open Sans" w:hAnsi="Open Sans" w:cs="Open Sans"/>
                <w:sz w:val="22"/>
                <w:szCs w:val="22"/>
              </w:rPr>
              <w:t>A. Project confidence</w:t>
            </w:r>
          </w:p>
          <w:p w14:paraId="788EAE4E" w14:textId="29C8FAAC" w:rsidR="00BA60B1" w:rsidRPr="00956CDC" w:rsidRDefault="00D22A5C" w:rsidP="00CB3600">
            <w:pPr>
              <w:ind w:left="720"/>
              <w:rPr>
                <w:rFonts w:ascii="Open Sans" w:hAnsi="Open Sans" w:cs="Open Sans"/>
                <w:sz w:val="22"/>
                <w:szCs w:val="22"/>
              </w:rPr>
            </w:pPr>
            <w:r w:rsidRPr="00956CDC">
              <w:rPr>
                <w:rFonts w:ascii="Open Sans" w:hAnsi="Open Sans" w:cs="Open Sans"/>
                <w:sz w:val="22"/>
                <w:szCs w:val="22"/>
              </w:rPr>
              <w:t>B. Project positive attitude</w:t>
            </w:r>
          </w:p>
        </w:tc>
      </w:tr>
      <w:tr w:rsidR="005C74CF" w:rsidRPr="00956CDC" w14:paraId="07580D23" w14:textId="77777777" w:rsidTr="005C74CF">
        <w:trPr>
          <w:trHeight w:val="27"/>
        </w:trPr>
        <w:tc>
          <w:tcPr>
            <w:tcW w:w="2952" w:type="dxa"/>
            <w:shd w:val="clear" w:color="auto" w:fill="auto"/>
          </w:tcPr>
          <w:p w14:paraId="78EDFD65" w14:textId="249361E5" w:rsidR="005C74CF" w:rsidRPr="00956CDC" w:rsidRDefault="005C74CF" w:rsidP="00EE3A03">
            <w:pPr>
              <w:jc w:val="center"/>
              <w:rPr>
                <w:rFonts w:ascii="Open Sans" w:hAnsi="Open Sans" w:cs="Open Sans"/>
                <w:b/>
                <w:bCs/>
                <w:sz w:val="22"/>
                <w:szCs w:val="22"/>
              </w:rPr>
            </w:pPr>
            <w:r w:rsidRPr="00956CDC">
              <w:rPr>
                <w:rFonts w:ascii="Open Sans" w:hAnsi="Open Sans" w:cs="Open Sans"/>
                <w:b/>
                <w:bCs/>
                <w:sz w:val="22"/>
                <w:szCs w:val="22"/>
              </w:rPr>
              <w:t>Guided Practice *</w:t>
            </w:r>
          </w:p>
        </w:tc>
        <w:tc>
          <w:tcPr>
            <w:tcW w:w="7848" w:type="dxa"/>
            <w:shd w:val="clear" w:color="auto" w:fill="auto"/>
          </w:tcPr>
          <w:p w14:paraId="2E09A3FB" w14:textId="624B6441" w:rsidR="002572EF" w:rsidRPr="00956CDC" w:rsidRDefault="002572EF" w:rsidP="002572EF">
            <w:pPr>
              <w:spacing w:before="120" w:after="120"/>
              <w:rPr>
                <w:rFonts w:ascii="Open Sans" w:hAnsi="Open Sans" w:cs="Open Sans"/>
                <w:sz w:val="22"/>
                <w:szCs w:val="22"/>
              </w:rPr>
            </w:pPr>
            <w:r w:rsidRPr="00956CDC">
              <w:rPr>
                <w:rFonts w:ascii="Open Sans" w:hAnsi="Open Sans" w:cs="Open Sans"/>
                <w:sz w:val="22"/>
                <w:szCs w:val="22"/>
              </w:rPr>
              <w:t>1. Divide students into groups of 3 to 5. Have students cut pictures from magazines or print pictures from the web. Pictures should show a comparison between professional attire and grooming, and personal or unprofessional attire and grooming. Tell students to glue pictures onto a poster board, showing the differences. Students will use the poster as a visual aid to present the comparison of professional verses nonprofessional attire. Use the Presentation Rubric for assessment.</w:t>
            </w:r>
          </w:p>
          <w:p w14:paraId="42E49286" w14:textId="77777777" w:rsidR="002572EF" w:rsidRPr="00956CDC" w:rsidRDefault="002572EF" w:rsidP="002572EF">
            <w:pPr>
              <w:spacing w:before="120" w:after="120"/>
              <w:rPr>
                <w:rFonts w:ascii="Open Sans" w:hAnsi="Open Sans" w:cs="Open Sans"/>
                <w:sz w:val="22"/>
                <w:szCs w:val="22"/>
              </w:rPr>
            </w:pPr>
            <w:r w:rsidRPr="00956CDC">
              <w:rPr>
                <w:rFonts w:ascii="Open Sans" w:hAnsi="Open Sans" w:cs="Open Sans"/>
                <w:sz w:val="22"/>
                <w:szCs w:val="22"/>
              </w:rPr>
              <w:t>2. Divide students into two teams:</w:t>
            </w:r>
          </w:p>
          <w:p w14:paraId="55D5FD50" w14:textId="4918120C" w:rsidR="002572EF" w:rsidRPr="00956CDC" w:rsidRDefault="00BA60B1" w:rsidP="002572EF">
            <w:pPr>
              <w:spacing w:before="120" w:after="120"/>
              <w:rPr>
                <w:rFonts w:ascii="Open Sans" w:hAnsi="Open Sans" w:cs="Open Sans"/>
                <w:sz w:val="22"/>
                <w:szCs w:val="22"/>
              </w:rPr>
            </w:pPr>
            <w:r w:rsidRPr="00956CDC">
              <w:rPr>
                <w:rFonts w:ascii="Open Sans" w:hAnsi="Open Sans" w:cs="Open Sans"/>
                <w:sz w:val="22"/>
                <w:szCs w:val="22"/>
              </w:rPr>
              <w:tab/>
            </w:r>
            <w:r w:rsidR="002572EF" w:rsidRPr="00956CDC">
              <w:rPr>
                <w:rFonts w:ascii="Open Sans" w:hAnsi="Open Sans" w:cs="Open Sans"/>
                <w:sz w:val="22"/>
                <w:szCs w:val="22"/>
              </w:rPr>
              <w:t>a) Professional dress and grooming</w:t>
            </w:r>
          </w:p>
          <w:p w14:paraId="0D63CFB7" w14:textId="0B5C669E" w:rsidR="002572EF" w:rsidRPr="00956CDC" w:rsidRDefault="00BA60B1" w:rsidP="002572EF">
            <w:pPr>
              <w:spacing w:before="120" w:after="120"/>
              <w:rPr>
                <w:rFonts w:ascii="Open Sans" w:hAnsi="Open Sans" w:cs="Open Sans"/>
                <w:sz w:val="22"/>
                <w:szCs w:val="22"/>
              </w:rPr>
            </w:pPr>
            <w:r w:rsidRPr="00956CDC">
              <w:rPr>
                <w:rFonts w:ascii="Open Sans" w:hAnsi="Open Sans" w:cs="Open Sans"/>
                <w:sz w:val="22"/>
                <w:szCs w:val="22"/>
              </w:rPr>
              <w:tab/>
            </w:r>
            <w:r w:rsidR="002572EF" w:rsidRPr="00956CDC">
              <w:rPr>
                <w:rFonts w:ascii="Open Sans" w:hAnsi="Open Sans" w:cs="Open Sans"/>
                <w:sz w:val="22"/>
                <w:szCs w:val="22"/>
              </w:rPr>
              <w:t>b) Personal/casual dress and grooming.</w:t>
            </w:r>
          </w:p>
          <w:p w14:paraId="57F89412" w14:textId="77777777" w:rsidR="00BA60B1" w:rsidRPr="00956CDC" w:rsidRDefault="002572EF" w:rsidP="00BA60B1">
            <w:pPr>
              <w:spacing w:before="120" w:after="120"/>
              <w:rPr>
                <w:rFonts w:ascii="Open Sans" w:hAnsi="Open Sans" w:cs="Open Sans"/>
                <w:i/>
                <w:iCs/>
                <w:sz w:val="22"/>
                <w:szCs w:val="22"/>
              </w:rPr>
            </w:pPr>
            <w:r w:rsidRPr="00956CDC">
              <w:rPr>
                <w:rFonts w:ascii="Open Sans" w:hAnsi="Open Sans" w:cs="Open Sans"/>
                <w:sz w:val="22"/>
                <w:szCs w:val="22"/>
              </w:rPr>
              <w:t>Have the teams plan a skit demonstrating their side. Tell the students to bring items from their homes to use in skit. The skits will be presented during the following class period. Use the Role Play Rubric for assessment.</w:t>
            </w:r>
            <w:r w:rsidR="00BA60B1" w:rsidRPr="00956CDC">
              <w:rPr>
                <w:rFonts w:ascii="Open Sans" w:hAnsi="Open Sans" w:cs="Open Sans"/>
                <w:i/>
                <w:iCs/>
                <w:sz w:val="22"/>
                <w:szCs w:val="22"/>
              </w:rPr>
              <w:t xml:space="preserve"> </w:t>
            </w:r>
          </w:p>
          <w:p w14:paraId="6AE8ABF5" w14:textId="77777777" w:rsidR="001A5007" w:rsidRPr="00956CDC" w:rsidRDefault="005963CF" w:rsidP="005963CF">
            <w:pPr>
              <w:spacing w:line="236" w:lineRule="auto"/>
              <w:ind w:right="140"/>
              <w:rPr>
                <w:rFonts w:ascii="Open Sans" w:eastAsia="Arial" w:hAnsi="Open Sans" w:cs="Open Sans"/>
                <w:sz w:val="22"/>
                <w:szCs w:val="22"/>
              </w:rPr>
            </w:pPr>
            <w:r w:rsidRPr="00956CDC">
              <w:rPr>
                <w:rFonts w:ascii="Open Sans" w:eastAsia="Arial" w:hAnsi="Open Sans" w:cs="Open Sans"/>
                <w:sz w:val="22"/>
                <w:szCs w:val="22"/>
              </w:rPr>
              <w:t xml:space="preserve">Students will list specific wardrobe items and specific personal grooming habits appropriate for the workplace. </w:t>
            </w:r>
          </w:p>
          <w:p w14:paraId="032ECDAC" w14:textId="77777777" w:rsidR="001A5007" w:rsidRPr="00956CDC" w:rsidRDefault="001A5007" w:rsidP="005963CF">
            <w:pPr>
              <w:spacing w:line="236" w:lineRule="auto"/>
              <w:ind w:right="140"/>
              <w:rPr>
                <w:rFonts w:ascii="Open Sans" w:eastAsia="Arial" w:hAnsi="Open Sans" w:cs="Open Sans"/>
                <w:sz w:val="22"/>
                <w:szCs w:val="22"/>
              </w:rPr>
            </w:pPr>
          </w:p>
          <w:p w14:paraId="5D1EF2DE" w14:textId="03EF0210" w:rsidR="005C74CF" w:rsidRPr="00956CDC" w:rsidRDefault="005963CF" w:rsidP="005963CF">
            <w:pPr>
              <w:spacing w:line="236" w:lineRule="auto"/>
              <w:ind w:right="140"/>
              <w:rPr>
                <w:rFonts w:ascii="Open Sans" w:hAnsi="Open Sans" w:cs="Open Sans"/>
                <w:sz w:val="22"/>
                <w:szCs w:val="22"/>
              </w:rPr>
            </w:pPr>
            <w:r w:rsidRPr="00956CDC">
              <w:rPr>
                <w:rFonts w:ascii="Open Sans" w:eastAsia="Arial" w:hAnsi="Open Sans" w:cs="Open Sans"/>
                <w:sz w:val="22"/>
                <w:szCs w:val="22"/>
              </w:rPr>
              <w:t>Use the Individual Work Rubric for assessment.</w:t>
            </w:r>
          </w:p>
        </w:tc>
      </w:tr>
      <w:tr w:rsidR="005C74CF" w:rsidRPr="00956CDC" w14:paraId="2BB1B0A1" w14:textId="77777777" w:rsidTr="005C74CF">
        <w:trPr>
          <w:trHeight w:val="395"/>
        </w:trPr>
        <w:tc>
          <w:tcPr>
            <w:tcW w:w="2952" w:type="dxa"/>
            <w:shd w:val="clear" w:color="auto" w:fill="auto"/>
          </w:tcPr>
          <w:p w14:paraId="1388253E" w14:textId="6EA2F42B" w:rsidR="005C74CF" w:rsidRPr="00956CDC" w:rsidRDefault="005C74CF" w:rsidP="00EE3A03">
            <w:pPr>
              <w:jc w:val="center"/>
              <w:rPr>
                <w:rFonts w:ascii="Open Sans" w:hAnsi="Open Sans" w:cs="Open Sans"/>
                <w:b/>
                <w:bCs/>
                <w:sz w:val="22"/>
                <w:szCs w:val="22"/>
              </w:rPr>
            </w:pPr>
            <w:r w:rsidRPr="00956CDC">
              <w:rPr>
                <w:rFonts w:ascii="Open Sans" w:hAnsi="Open Sans" w:cs="Open Sans"/>
                <w:b/>
                <w:bCs/>
                <w:sz w:val="22"/>
                <w:szCs w:val="22"/>
              </w:rPr>
              <w:t>Independent Practice/Laboratory Experience/Differentiated Activities *</w:t>
            </w:r>
          </w:p>
        </w:tc>
        <w:tc>
          <w:tcPr>
            <w:tcW w:w="7848" w:type="dxa"/>
            <w:shd w:val="clear" w:color="auto" w:fill="auto"/>
          </w:tcPr>
          <w:p w14:paraId="39398747" w14:textId="77777777" w:rsidR="001A5007" w:rsidRPr="00956CDC" w:rsidRDefault="005963CF" w:rsidP="002572EF">
            <w:pPr>
              <w:spacing w:before="120" w:after="120"/>
              <w:rPr>
                <w:rFonts w:ascii="Open Sans" w:eastAsia="Arial" w:hAnsi="Open Sans" w:cs="Open Sans"/>
                <w:sz w:val="22"/>
                <w:szCs w:val="22"/>
              </w:rPr>
            </w:pPr>
            <w:r w:rsidRPr="00956CDC">
              <w:rPr>
                <w:rFonts w:ascii="Open Sans" w:eastAsia="Arial" w:hAnsi="Open Sans" w:cs="Open Sans"/>
                <w:sz w:val="22"/>
                <w:szCs w:val="22"/>
              </w:rPr>
              <w:t xml:space="preserve">Students will interview an LPSCS professional regarding the professional attire and personal grooming standards for their job. Students will write a report based on their interview. </w:t>
            </w:r>
          </w:p>
          <w:p w14:paraId="69097A9C" w14:textId="53748C5C" w:rsidR="005C74CF" w:rsidRPr="00956CDC" w:rsidRDefault="005963CF" w:rsidP="002572EF">
            <w:pPr>
              <w:spacing w:before="120" w:after="120"/>
              <w:rPr>
                <w:rFonts w:ascii="Open Sans" w:hAnsi="Open Sans" w:cs="Open Sans"/>
                <w:sz w:val="22"/>
                <w:szCs w:val="22"/>
              </w:rPr>
            </w:pPr>
            <w:r w:rsidRPr="00956CDC">
              <w:rPr>
                <w:rFonts w:ascii="Open Sans" w:eastAsia="Arial" w:hAnsi="Open Sans" w:cs="Open Sans"/>
                <w:sz w:val="22"/>
                <w:szCs w:val="22"/>
              </w:rPr>
              <w:t>Use the Writing Rubric for assessment.</w:t>
            </w:r>
          </w:p>
        </w:tc>
      </w:tr>
      <w:tr w:rsidR="005C74CF" w:rsidRPr="00956CDC" w14:paraId="50863A81" w14:textId="77777777" w:rsidTr="005C74CF">
        <w:tc>
          <w:tcPr>
            <w:tcW w:w="2952" w:type="dxa"/>
            <w:shd w:val="clear" w:color="auto" w:fill="auto"/>
          </w:tcPr>
          <w:p w14:paraId="3E48F608" w14:textId="5EE824C9"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Lesson Closure</w:t>
            </w:r>
          </w:p>
        </w:tc>
        <w:tc>
          <w:tcPr>
            <w:tcW w:w="7848" w:type="dxa"/>
            <w:shd w:val="clear" w:color="auto" w:fill="auto"/>
          </w:tcPr>
          <w:p w14:paraId="101353E5" w14:textId="7D8498A3" w:rsidR="005C74CF" w:rsidRPr="00956CDC" w:rsidRDefault="005C74CF" w:rsidP="00EE3A03">
            <w:pPr>
              <w:spacing w:before="120" w:after="120"/>
              <w:rPr>
                <w:rFonts w:ascii="Open Sans" w:hAnsi="Open Sans" w:cs="Open Sans"/>
                <w:sz w:val="22"/>
                <w:szCs w:val="22"/>
              </w:rPr>
            </w:pPr>
          </w:p>
        </w:tc>
      </w:tr>
      <w:tr w:rsidR="005C74CF" w:rsidRPr="00956CDC" w14:paraId="09F5B5CB" w14:textId="77777777" w:rsidTr="005C74CF">
        <w:trPr>
          <w:trHeight w:val="135"/>
        </w:trPr>
        <w:tc>
          <w:tcPr>
            <w:tcW w:w="2952" w:type="dxa"/>
            <w:shd w:val="clear" w:color="auto" w:fill="auto"/>
          </w:tcPr>
          <w:p w14:paraId="5374FB7C" w14:textId="3BB87904"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Summative/End of Lesson Assessment *</w:t>
            </w:r>
          </w:p>
          <w:p w14:paraId="6CEEAD70" w14:textId="12A5B6A4" w:rsidR="005C74CF" w:rsidRPr="00956CDC" w:rsidRDefault="005C74CF" w:rsidP="00EE3A03">
            <w:pPr>
              <w:tabs>
                <w:tab w:val="left" w:pos="2820"/>
              </w:tabs>
              <w:rPr>
                <w:rFonts w:ascii="Open Sans" w:hAnsi="Open Sans" w:cs="Open Sans"/>
                <w:sz w:val="22"/>
                <w:szCs w:val="22"/>
              </w:rPr>
            </w:pPr>
            <w:r w:rsidRPr="00956CDC">
              <w:rPr>
                <w:rFonts w:ascii="Open Sans" w:hAnsi="Open Sans" w:cs="Open Sans"/>
                <w:sz w:val="22"/>
                <w:szCs w:val="22"/>
              </w:rPr>
              <w:tab/>
            </w:r>
          </w:p>
        </w:tc>
        <w:tc>
          <w:tcPr>
            <w:tcW w:w="7848" w:type="dxa"/>
            <w:shd w:val="clear" w:color="auto" w:fill="auto"/>
          </w:tcPr>
          <w:p w14:paraId="6A2DDDD9" w14:textId="77777777" w:rsidR="002572EF" w:rsidRPr="00956CDC" w:rsidRDefault="002572EF" w:rsidP="00BA60B1">
            <w:pPr>
              <w:pStyle w:val="ListParagraph"/>
              <w:numPr>
                <w:ilvl w:val="0"/>
                <w:numId w:val="7"/>
              </w:numPr>
              <w:spacing w:before="120" w:after="120"/>
              <w:rPr>
                <w:rFonts w:ascii="Open Sans" w:hAnsi="Open Sans" w:cs="Open Sans"/>
                <w:color w:val="333333"/>
                <w:sz w:val="22"/>
                <w:szCs w:val="22"/>
              </w:rPr>
            </w:pPr>
            <w:r w:rsidRPr="00956CDC">
              <w:rPr>
                <w:rFonts w:ascii="Open Sans" w:hAnsi="Open Sans" w:cs="Open Sans"/>
                <w:color w:val="333333"/>
                <w:sz w:val="22"/>
                <w:szCs w:val="22"/>
              </w:rPr>
              <w:t>Professional Attire Quiz and Key</w:t>
            </w:r>
          </w:p>
          <w:p w14:paraId="7CA4BC7F" w14:textId="77777777" w:rsidR="002572EF" w:rsidRPr="00956CDC" w:rsidRDefault="002572EF" w:rsidP="00BA60B1">
            <w:pPr>
              <w:pStyle w:val="ListParagraph"/>
              <w:numPr>
                <w:ilvl w:val="0"/>
                <w:numId w:val="7"/>
              </w:numPr>
              <w:spacing w:before="120" w:after="120"/>
              <w:rPr>
                <w:rFonts w:ascii="Open Sans" w:hAnsi="Open Sans" w:cs="Open Sans"/>
                <w:color w:val="333333"/>
                <w:sz w:val="22"/>
                <w:szCs w:val="22"/>
              </w:rPr>
            </w:pPr>
            <w:r w:rsidRPr="00956CDC">
              <w:rPr>
                <w:rFonts w:ascii="Open Sans" w:hAnsi="Open Sans" w:cs="Open Sans"/>
                <w:color w:val="333333"/>
                <w:sz w:val="22"/>
                <w:szCs w:val="22"/>
              </w:rPr>
              <w:t>Discussion Rubric</w:t>
            </w:r>
          </w:p>
          <w:p w14:paraId="56E05F34" w14:textId="77777777" w:rsidR="002572EF" w:rsidRPr="00956CDC" w:rsidRDefault="002572EF" w:rsidP="00BA60B1">
            <w:pPr>
              <w:pStyle w:val="ListParagraph"/>
              <w:numPr>
                <w:ilvl w:val="0"/>
                <w:numId w:val="7"/>
              </w:numPr>
              <w:spacing w:before="120" w:after="120"/>
              <w:rPr>
                <w:rFonts w:ascii="Open Sans" w:hAnsi="Open Sans" w:cs="Open Sans"/>
                <w:color w:val="333333"/>
                <w:sz w:val="22"/>
                <w:szCs w:val="22"/>
              </w:rPr>
            </w:pPr>
            <w:r w:rsidRPr="00956CDC">
              <w:rPr>
                <w:rFonts w:ascii="Open Sans" w:hAnsi="Open Sans" w:cs="Open Sans"/>
                <w:color w:val="333333"/>
                <w:sz w:val="22"/>
                <w:szCs w:val="22"/>
              </w:rPr>
              <w:t>Individual Work Rubric</w:t>
            </w:r>
          </w:p>
          <w:p w14:paraId="78B12C86" w14:textId="77777777" w:rsidR="002572EF" w:rsidRPr="00956CDC" w:rsidRDefault="002572EF" w:rsidP="00BA60B1">
            <w:pPr>
              <w:pStyle w:val="ListParagraph"/>
              <w:numPr>
                <w:ilvl w:val="0"/>
                <w:numId w:val="7"/>
              </w:numPr>
              <w:spacing w:before="120" w:after="120"/>
              <w:rPr>
                <w:rFonts w:ascii="Open Sans" w:hAnsi="Open Sans" w:cs="Open Sans"/>
                <w:color w:val="333333"/>
                <w:sz w:val="22"/>
                <w:szCs w:val="22"/>
              </w:rPr>
            </w:pPr>
            <w:r w:rsidRPr="00956CDC">
              <w:rPr>
                <w:rFonts w:ascii="Open Sans" w:hAnsi="Open Sans" w:cs="Open Sans"/>
                <w:color w:val="333333"/>
                <w:sz w:val="22"/>
                <w:szCs w:val="22"/>
              </w:rPr>
              <w:t>Peer Evaluation Rubric</w:t>
            </w:r>
          </w:p>
          <w:p w14:paraId="4005FA54" w14:textId="77777777" w:rsidR="002572EF" w:rsidRPr="00956CDC" w:rsidRDefault="002572EF" w:rsidP="00BA60B1">
            <w:pPr>
              <w:pStyle w:val="ListParagraph"/>
              <w:numPr>
                <w:ilvl w:val="0"/>
                <w:numId w:val="7"/>
              </w:numPr>
              <w:spacing w:before="120" w:after="120"/>
              <w:rPr>
                <w:rFonts w:ascii="Open Sans" w:hAnsi="Open Sans" w:cs="Open Sans"/>
                <w:color w:val="333333"/>
                <w:sz w:val="22"/>
                <w:szCs w:val="22"/>
              </w:rPr>
            </w:pPr>
            <w:r w:rsidRPr="00956CDC">
              <w:rPr>
                <w:rFonts w:ascii="Open Sans" w:hAnsi="Open Sans" w:cs="Open Sans"/>
                <w:color w:val="333333"/>
                <w:sz w:val="22"/>
                <w:szCs w:val="22"/>
              </w:rPr>
              <w:t>Presentation Rubric</w:t>
            </w:r>
          </w:p>
          <w:p w14:paraId="406146DA" w14:textId="77777777" w:rsidR="002572EF" w:rsidRPr="00956CDC" w:rsidRDefault="002572EF" w:rsidP="00BA60B1">
            <w:pPr>
              <w:pStyle w:val="ListParagraph"/>
              <w:numPr>
                <w:ilvl w:val="0"/>
                <w:numId w:val="7"/>
              </w:numPr>
              <w:spacing w:before="120" w:after="120"/>
              <w:rPr>
                <w:rFonts w:ascii="Open Sans" w:hAnsi="Open Sans" w:cs="Open Sans"/>
                <w:color w:val="333333"/>
                <w:sz w:val="22"/>
                <w:szCs w:val="22"/>
              </w:rPr>
            </w:pPr>
            <w:r w:rsidRPr="00956CDC">
              <w:rPr>
                <w:rFonts w:ascii="Open Sans" w:hAnsi="Open Sans" w:cs="Open Sans"/>
                <w:color w:val="333333"/>
                <w:sz w:val="22"/>
                <w:szCs w:val="22"/>
              </w:rPr>
              <w:t>Role Play Rubric</w:t>
            </w:r>
          </w:p>
          <w:p w14:paraId="69F56278" w14:textId="77777777" w:rsidR="005C74CF" w:rsidRPr="00956CDC" w:rsidRDefault="002572EF" w:rsidP="00BA60B1">
            <w:pPr>
              <w:pStyle w:val="ListParagraph"/>
              <w:numPr>
                <w:ilvl w:val="0"/>
                <w:numId w:val="7"/>
              </w:numPr>
              <w:spacing w:before="120" w:after="120"/>
              <w:rPr>
                <w:rFonts w:ascii="Open Sans" w:hAnsi="Open Sans" w:cs="Open Sans"/>
                <w:color w:val="333333"/>
                <w:sz w:val="22"/>
                <w:szCs w:val="22"/>
              </w:rPr>
            </w:pPr>
            <w:r w:rsidRPr="00956CDC">
              <w:rPr>
                <w:rFonts w:ascii="Open Sans" w:hAnsi="Open Sans" w:cs="Open Sans"/>
                <w:color w:val="333333"/>
                <w:sz w:val="22"/>
                <w:szCs w:val="22"/>
              </w:rPr>
              <w:t>Writing Rubric</w:t>
            </w:r>
          </w:p>
          <w:p w14:paraId="65D77D8C" w14:textId="77777777" w:rsidR="00BA60B1" w:rsidRPr="00956CDC" w:rsidRDefault="00BA60B1" w:rsidP="00BA60B1">
            <w:pPr>
              <w:spacing w:before="120" w:after="120"/>
              <w:rPr>
                <w:rFonts w:ascii="Open Sans" w:hAnsi="Open Sans" w:cs="Open Sans"/>
                <w:i/>
                <w:iCs/>
                <w:sz w:val="22"/>
                <w:szCs w:val="22"/>
              </w:rPr>
            </w:pPr>
            <w:r w:rsidRPr="00956CDC">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18FAECF" w:rsidR="00BA60B1" w:rsidRPr="00956CDC" w:rsidRDefault="00956CDC" w:rsidP="00956CDC">
            <w:pPr>
              <w:rPr>
                <w:rFonts w:ascii="Open Sans" w:hAnsi="Open Sans"/>
                <w:sz w:val="22"/>
                <w:szCs w:val="22"/>
              </w:rPr>
            </w:pPr>
            <w:r w:rsidRPr="00956CDC">
              <w:rPr>
                <w:rFonts w:ascii="Open Sans" w:hAnsi="Open Sans"/>
                <w:sz w:val="22"/>
                <w:szCs w:val="22"/>
              </w:rPr>
              <w:t>For reinforcement, students will list specific wardrobe items and specific personal grooming habits appropriate for the workplace. Use the Individual Work Rubric for assessment.</w:t>
            </w:r>
          </w:p>
        </w:tc>
      </w:tr>
      <w:tr w:rsidR="005C74CF" w:rsidRPr="00956CDC" w14:paraId="02913EF1" w14:textId="77777777" w:rsidTr="005C74CF">
        <w:trPr>
          <w:trHeight w:val="135"/>
        </w:trPr>
        <w:tc>
          <w:tcPr>
            <w:tcW w:w="2952" w:type="dxa"/>
            <w:shd w:val="clear" w:color="auto" w:fill="auto"/>
          </w:tcPr>
          <w:p w14:paraId="0216DEB4" w14:textId="1E3E55AD"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References/Resources/</w:t>
            </w:r>
          </w:p>
          <w:p w14:paraId="324BDA87" w14:textId="3A4F8FF0"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Teacher Preparation</w:t>
            </w:r>
          </w:p>
        </w:tc>
        <w:tc>
          <w:tcPr>
            <w:tcW w:w="7848" w:type="dxa"/>
            <w:shd w:val="clear" w:color="auto" w:fill="auto"/>
          </w:tcPr>
          <w:p w14:paraId="14A33A5C" w14:textId="77777777" w:rsidR="005875DF" w:rsidRPr="00956CDC" w:rsidRDefault="005875DF" w:rsidP="005875DF">
            <w:pPr>
              <w:rPr>
                <w:rFonts w:ascii="Open Sans" w:hAnsi="Open Sans" w:cs="Open Sans"/>
                <w:sz w:val="22"/>
                <w:szCs w:val="22"/>
              </w:rPr>
            </w:pPr>
            <w:r w:rsidRPr="00956CDC">
              <w:rPr>
                <w:rFonts w:ascii="Open Sans" w:eastAsia="Arial" w:hAnsi="Open Sans" w:cs="Open Sans"/>
                <w:sz w:val="22"/>
                <w:szCs w:val="22"/>
              </w:rPr>
              <w:t>Michigan Supreme Court Learning Center</w:t>
            </w:r>
          </w:p>
          <w:p w14:paraId="230B4636" w14:textId="0D32CB06" w:rsidR="005C74CF" w:rsidRPr="00956CDC" w:rsidRDefault="0061361E" w:rsidP="0049416F">
            <w:pPr>
              <w:rPr>
                <w:rFonts w:ascii="Open Sans" w:hAnsi="Open Sans" w:cs="Open Sans"/>
                <w:sz w:val="22"/>
                <w:szCs w:val="22"/>
              </w:rPr>
            </w:pPr>
            <w:r w:rsidRPr="00956CDC">
              <w:rPr>
                <w:rFonts w:ascii="Open Sans" w:eastAsia="Arial" w:hAnsi="Open Sans" w:cs="Open Sans"/>
                <w:sz w:val="22"/>
                <w:szCs w:val="22"/>
              </w:rPr>
              <w:t>K</w:t>
            </w:r>
            <w:r w:rsidR="005875DF" w:rsidRPr="00956CDC">
              <w:rPr>
                <w:rFonts w:ascii="Open Sans" w:eastAsia="Arial" w:hAnsi="Open Sans" w:cs="Open Sans"/>
                <w:sz w:val="22"/>
                <w:szCs w:val="22"/>
              </w:rPr>
              <w:t>hake vocational information center</w:t>
            </w:r>
            <w:r w:rsidRPr="00956CDC">
              <w:rPr>
                <w:rFonts w:ascii="Open Sans" w:eastAsia="Arial" w:hAnsi="Open Sans" w:cs="Open Sans"/>
                <w:sz w:val="22"/>
                <w:szCs w:val="22"/>
              </w:rPr>
              <w:t xml:space="preserve">, </w:t>
            </w:r>
            <w:hyperlink r:id="rId12" w:history="1">
              <w:r w:rsidRPr="00956CDC">
                <w:rPr>
                  <w:rStyle w:val="Hyperlink"/>
                  <w:rFonts w:ascii="Open Sans" w:eastAsia="Arial" w:hAnsi="Open Sans" w:cs="Open Sans"/>
                  <w:sz w:val="22"/>
                  <w:szCs w:val="22"/>
                </w:rPr>
                <w:t>http://khake.com/</w:t>
              </w:r>
            </w:hyperlink>
            <w:r w:rsidRPr="00956CDC">
              <w:rPr>
                <w:rFonts w:ascii="Open Sans" w:eastAsia="Arial" w:hAnsi="Open Sans" w:cs="Open Sans"/>
                <w:sz w:val="22"/>
                <w:szCs w:val="22"/>
              </w:rPr>
              <w:t xml:space="preserve"> </w:t>
            </w:r>
          </w:p>
        </w:tc>
      </w:tr>
      <w:tr w:rsidR="005C74CF" w:rsidRPr="00956CDC" w14:paraId="3B5D5C31" w14:textId="77777777" w:rsidTr="005C74CF">
        <w:trPr>
          <w:trHeight w:val="135"/>
        </w:trPr>
        <w:tc>
          <w:tcPr>
            <w:tcW w:w="10800" w:type="dxa"/>
            <w:gridSpan w:val="2"/>
            <w:shd w:val="clear" w:color="auto" w:fill="D9D9D9" w:themeFill="background1" w:themeFillShade="D9"/>
          </w:tcPr>
          <w:p w14:paraId="1928554E" w14:textId="77777777"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Additional Required Components</w:t>
            </w:r>
          </w:p>
        </w:tc>
      </w:tr>
      <w:tr w:rsidR="005C74CF" w:rsidRPr="00956CDC" w14:paraId="17A4CF5D" w14:textId="77777777" w:rsidTr="005C74CF">
        <w:trPr>
          <w:trHeight w:val="485"/>
        </w:trPr>
        <w:tc>
          <w:tcPr>
            <w:tcW w:w="2952" w:type="dxa"/>
            <w:shd w:val="clear" w:color="auto" w:fill="auto"/>
          </w:tcPr>
          <w:p w14:paraId="07A69FE4" w14:textId="4678019B"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5C74CF" w:rsidRPr="00956CDC" w:rsidRDefault="005C74CF" w:rsidP="00EE3A03">
            <w:pPr>
              <w:spacing w:before="120" w:after="120"/>
              <w:rPr>
                <w:rFonts w:ascii="Open Sans" w:hAnsi="Open Sans" w:cs="Open Sans"/>
                <w:sz w:val="22"/>
                <w:szCs w:val="22"/>
              </w:rPr>
            </w:pPr>
          </w:p>
        </w:tc>
      </w:tr>
      <w:tr w:rsidR="005C74CF" w:rsidRPr="00956CDC" w14:paraId="13D42D07" w14:textId="77777777" w:rsidTr="005C74CF">
        <w:trPr>
          <w:trHeight w:val="737"/>
        </w:trPr>
        <w:tc>
          <w:tcPr>
            <w:tcW w:w="2952" w:type="dxa"/>
            <w:shd w:val="clear" w:color="auto" w:fill="auto"/>
          </w:tcPr>
          <w:p w14:paraId="28B3D5E3" w14:textId="0171714D"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College and Career Readiness Connection</w:t>
            </w:r>
            <w:r w:rsidRPr="00956CDC">
              <w:rPr>
                <w:rStyle w:val="FootnoteReference"/>
                <w:rFonts w:ascii="Open Sans" w:hAnsi="Open Sans" w:cs="Open Sans"/>
                <w:b/>
                <w:bCs/>
                <w:sz w:val="22"/>
                <w:szCs w:val="22"/>
              </w:rPr>
              <w:footnoteReference w:id="1"/>
            </w:r>
          </w:p>
        </w:tc>
        <w:tc>
          <w:tcPr>
            <w:tcW w:w="7848" w:type="dxa"/>
            <w:shd w:val="clear" w:color="auto" w:fill="auto"/>
          </w:tcPr>
          <w:p w14:paraId="27B0BB9F" w14:textId="77777777" w:rsidR="005963CF" w:rsidRPr="00956CDC" w:rsidRDefault="005963CF" w:rsidP="005963CF">
            <w:pPr>
              <w:rPr>
                <w:rFonts w:ascii="Open Sans" w:hAnsi="Open Sans" w:cs="Open Sans"/>
                <w:sz w:val="22"/>
                <w:szCs w:val="22"/>
              </w:rPr>
            </w:pPr>
            <w:r w:rsidRPr="00956CDC">
              <w:rPr>
                <w:rFonts w:ascii="Open Sans" w:eastAsia="Arial" w:hAnsi="Open Sans" w:cs="Open Sans"/>
                <w:sz w:val="22"/>
                <w:szCs w:val="22"/>
              </w:rPr>
              <w:t>Cross-Disciplinary Standards</w:t>
            </w:r>
          </w:p>
          <w:p w14:paraId="421A88AC" w14:textId="77777777" w:rsidR="005963CF" w:rsidRPr="00956CDC" w:rsidRDefault="005963CF" w:rsidP="005963CF">
            <w:pPr>
              <w:rPr>
                <w:rFonts w:ascii="Open Sans" w:hAnsi="Open Sans" w:cs="Open Sans"/>
                <w:sz w:val="22"/>
                <w:szCs w:val="22"/>
              </w:rPr>
            </w:pPr>
            <w:r w:rsidRPr="00956CDC">
              <w:rPr>
                <w:rFonts w:ascii="Open Sans" w:eastAsia="Arial" w:hAnsi="Open Sans" w:cs="Open Sans"/>
                <w:sz w:val="22"/>
                <w:szCs w:val="22"/>
              </w:rPr>
              <w:t>I. Key Cognitive Skills</w:t>
            </w:r>
          </w:p>
          <w:p w14:paraId="0EF9F405" w14:textId="77777777" w:rsidR="005963CF" w:rsidRPr="00956CDC" w:rsidRDefault="005963CF" w:rsidP="005963CF">
            <w:pPr>
              <w:ind w:left="600"/>
              <w:rPr>
                <w:rFonts w:ascii="Open Sans" w:hAnsi="Open Sans" w:cs="Open Sans"/>
                <w:sz w:val="22"/>
                <w:szCs w:val="22"/>
              </w:rPr>
            </w:pPr>
            <w:r w:rsidRPr="00956CDC">
              <w:rPr>
                <w:rFonts w:ascii="Open Sans" w:eastAsia="Arial" w:hAnsi="Open Sans" w:cs="Open Sans"/>
                <w:sz w:val="22"/>
                <w:szCs w:val="22"/>
              </w:rPr>
              <w:t>A. Intellectual curiosity</w:t>
            </w:r>
          </w:p>
          <w:p w14:paraId="26132CE0" w14:textId="77777777" w:rsidR="005963CF" w:rsidRPr="00956CDC" w:rsidRDefault="005963CF" w:rsidP="005963CF">
            <w:pPr>
              <w:spacing w:line="11" w:lineRule="exact"/>
              <w:rPr>
                <w:rFonts w:ascii="Open Sans" w:hAnsi="Open Sans" w:cs="Open Sans"/>
                <w:sz w:val="22"/>
                <w:szCs w:val="22"/>
              </w:rPr>
            </w:pPr>
          </w:p>
          <w:p w14:paraId="48AD44AC" w14:textId="77777777" w:rsidR="005963CF" w:rsidRPr="00956CDC" w:rsidRDefault="005963CF" w:rsidP="005963CF">
            <w:pPr>
              <w:numPr>
                <w:ilvl w:val="2"/>
                <w:numId w:val="8"/>
              </w:numPr>
              <w:tabs>
                <w:tab w:val="left" w:pos="3160"/>
              </w:tabs>
              <w:spacing w:line="235" w:lineRule="auto"/>
              <w:ind w:left="1400" w:right="160" w:hanging="260"/>
              <w:rPr>
                <w:rFonts w:ascii="Open Sans" w:eastAsia="Arial" w:hAnsi="Open Sans" w:cs="Open Sans"/>
                <w:sz w:val="22"/>
                <w:szCs w:val="22"/>
              </w:rPr>
            </w:pPr>
            <w:r w:rsidRPr="00956CDC">
              <w:rPr>
                <w:rFonts w:ascii="Open Sans" w:eastAsia="Arial" w:hAnsi="Open Sans" w:cs="Open Sans"/>
                <w:sz w:val="22"/>
                <w:szCs w:val="22"/>
              </w:rPr>
              <w:t>Accept constructive criticism and revise personal views when valid evidence warrants.</w:t>
            </w:r>
          </w:p>
          <w:p w14:paraId="3A305646" w14:textId="77777777" w:rsidR="005963CF" w:rsidRPr="00956CDC" w:rsidRDefault="005963CF" w:rsidP="005963CF">
            <w:pPr>
              <w:numPr>
                <w:ilvl w:val="1"/>
                <w:numId w:val="9"/>
              </w:numPr>
              <w:tabs>
                <w:tab w:val="left" w:pos="2660"/>
              </w:tabs>
              <w:ind w:left="900" w:hanging="300"/>
              <w:rPr>
                <w:rFonts w:ascii="Open Sans" w:eastAsia="Arial" w:hAnsi="Open Sans" w:cs="Open Sans"/>
                <w:sz w:val="22"/>
                <w:szCs w:val="22"/>
              </w:rPr>
            </w:pPr>
            <w:r w:rsidRPr="00956CDC">
              <w:rPr>
                <w:rFonts w:ascii="Open Sans" w:eastAsia="Arial" w:hAnsi="Open Sans" w:cs="Open Sans"/>
                <w:sz w:val="22"/>
                <w:szCs w:val="22"/>
              </w:rPr>
              <w:t>Academic behaviors</w:t>
            </w:r>
          </w:p>
          <w:p w14:paraId="6B6A8276" w14:textId="77777777" w:rsidR="005963CF" w:rsidRPr="00956CDC" w:rsidRDefault="005963CF" w:rsidP="005963CF">
            <w:pPr>
              <w:spacing w:line="11" w:lineRule="exact"/>
              <w:rPr>
                <w:rFonts w:ascii="Open Sans" w:eastAsia="Arial" w:hAnsi="Open Sans" w:cs="Open Sans"/>
                <w:sz w:val="22"/>
                <w:szCs w:val="22"/>
              </w:rPr>
            </w:pPr>
          </w:p>
          <w:p w14:paraId="701BCA32" w14:textId="77777777" w:rsidR="005963CF" w:rsidRPr="00956CDC" w:rsidRDefault="005963CF" w:rsidP="005963CF">
            <w:pPr>
              <w:numPr>
                <w:ilvl w:val="2"/>
                <w:numId w:val="9"/>
              </w:numPr>
              <w:tabs>
                <w:tab w:val="left" w:pos="3160"/>
              </w:tabs>
              <w:spacing w:line="235" w:lineRule="auto"/>
              <w:ind w:left="1400" w:right="820" w:hanging="260"/>
              <w:rPr>
                <w:rFonts w:ascii="Open Sans" w:eastAsia="Arial" w:hAnsi="Open Sans" w:cs="Open Sans"/>
                <w:sz w:val="22"/>
                <w:szCs w:val="22"/>
              </w:rPr>
            </w:pPr>
            <w:r w:rsidRPr="00956CDC">
              <w:rPr>
                <w:rFonts w:ascii="Open Sans" w:eastAsia="Arial" w:hAnsi="Open Sans" w:cs="Open Sans"/>
                <w:sz w:val="22"/>
                <w:szCs w:val="22"/>
              </w:rPr>
              <w:t>Self-monitor learning needs and seek assistance when needed.</w:t>
            </w:r>
          </w:p>
          <w:p w14:paraId="7528DE91" w14:textId="77777777" w:rsidR="005963CF" w:rsidRPr="00956CDC" w:rsidRDefault="005963CF" w:rsidP="005963CF">
            <w:pPr>
              <w:spacing w:line="11" w:lineRule="exact"/>
              <w:rPr>
                <w:rFonts w:ascii="Open Sans" w:eastAsia="Arial" w:hAnsi="Open Sans" w:cs="Open Sans"/>
                <w:sz w:val="22"/>
                <w:szCs w:val="22"/>
              </w:rPr>
            </w:pPr>
          </w:p>
          <w:p w14:paraId="3BEF4B00" w14:textId="77777777" w:rsidR="005963CF" w:rsidRPr="00956CDC" w:rsidRDefault="005963CF" w:rsidP="005963CF">
            <w:pPr>
              <w:numPr>
                <w:ilvl w:val="2"/>
                <w:numId w:val="9"/>
              </w:numPr>
              <w:tabs>
                <w:tab w:val="left" w:pos="3160"/>
              </w:tabs>
              <w:spacing w:line="235" w:lineRule="auto"/>
              <w:ind w:left="1400" w:right="20" w:hanging="260"/>
              <w:rPr>
                <w:rFonts w:ascii="Open Sans" w:eastAsia="Arial" w:hAnsi="Open Sans" w:cs="Open Sans"/>
                <w:sz w:val="22"/>
                <w:szCs w:val="22"/>
              </w:rPr>
            </w:pPr>
            <w:r w:rsidRPr="00956CDC">
              <w:rPr>
                <w:rFonts w:ascii="Open Sans" w:eastAsia="Arial" w:hAnsi="Open Sans" w:cs="Open Sans"/>
                <w:sz w:val="22"/>
                <w:szCs w:val="22"/>
              </w:rPr>
              <w:t>Use study habits necessary to manage academic pursuits and requirements.</w:t>
            </w:r>
          </w:p>
          <w:p w14:paraId="661D0F3F" w14:textId="77777777" w:rsidR="005963CF" w:rsidRPr="00956CDC" w:rsidRDefault="005963CF" w:rsidP="005963CF">
            <w:pPr>
              <w:numPr>
                <w:ilvl w:val="2"/>
                <w:numId w:val="9"/>
              </w:numPr>
              <w:tabs>
                <w:tab w:val="left" w:pos="3160"/>
              </w:tabs>
              <w:ind w:left="1400" w:hanging="260"/>
              <w:rPr>
                <w:rFonts w:ascii="Open Sans" w:eastAsia="Arial" w:hAnsi="Open Sans" w:cs="Open Sans"/>
                <w:sz w:val="22"/>
                <w:szCs w:val="22"/>
              </w:rPr>
            </w:pPr>
            <w:r w:rsidRPr="00956CDC">
              <w:rPr>
                <w:rFonts w:ascii="Open Sans" w:eastAsia="Arial" w:hAnsi="Open Sans" w:cs="Open Sans"/>
                <w:sz w:val="22"/>
                <w:szCs w:val="22"/>
              </w:rPr>
              <w:t>Strive for accuracy and precision.</w:t>
            </w:r>
          </w:p>
          <w:p w14:paraId="03DED256" w14:textId="77777777" w:rsidR="005963CF" w:rsidRPr="00956CDC" w:rsidRDefault="005963CF" w:rsidP="005963CF">
            <w:pPr>
              <w:numPr>
                <w:ilvl w:val="2"/>
                <w:numId w:val="9"/>
              </w:numPr>
              <w:tabs>
                <w:tab w:val="left" w:pos="3160"/>
              </w:tabs>
              <w:ind w:left="1400" w:hanging="260"/>
              <w:rPr>
                <w:rFonts w:ascii="Open Sans" w:eastAsia="Arial" w:hAnsi="Open Sans" w:cs="Open Sans"/>
                <w:sz w:val="22"/>
                <w:szCs w:val="22"/>
              </w:rPr>
            </w:pPr>
            <w:r w:rsidRPr="00956CDC">
              <w:rPr>
                <w:rFonts w:ascii="Open Sans" w:eastAsia="Arial" w:hAnsi="Open Sans" w:cs="Open Sans"/>
                <w:sz w:val="22"/>
                <w:szCs w:val="22"/>
              </w:rPr>
              <w:t>Persevere to complete and master tasks.</w:t>
            </w:r>
          </w:p>
          <w:p w14:paraId="1637D6AE" w14:textId="77777777" w:rsidR="005963CF" w:rsidRPr="00956CDC" w:rsidRDefault="005963CF" w:rsidP="005963CF">
            <w:pPr>
              <w:numPr>
                <w:ilvl w:val="1"/>
                <w:numId w:val="9"/>
              </w:numPr>
              <w:tabs>
                <w:tab w:val="left" w:pos="2640"/>
              </w:tabs>
              <w:ind w:left="880" w:hanging="280"/>
              <w:rPr>
                <w:rFonts w:ascii="Open Sans" w:eastAsia="Arial" w:hAnsi="Open Sans" w:cs="Open Sans"/>
                <w:sz w:val="22"/>
                <w:szCs w:val="22"/>
              </w:rPr>
            </w:pPr>
            <w:r w:rsidRPr="00956CDC">
              <w:rPr>
                <w:rFonts w:ascii="Open Sans" w:eastAsia="Arial" w:hAnsi="Open Sans" w:cs="Open Sans"/>
                <w:sz w:val="22"/>
                <w:szCs w:val="22"/>
              </w:rPr>
              <w:t>Work habits</w:t>
            </w:r>
          </w:p>
          <w:p w14:paraId="773395D8" w14:textId="77777777" w:rsidR="005963CF" w:rsidRPr="00956CDC" w:rsidRDefault="005963CF" w:rsidP="005963CF">
            <w:pPr>
              <w:numPr>
                <w:ilvl w:val="2"/>
                <w:numId w:val="9"/>
              </w:numPr>
              <w:tabs>
                <w:tab w:val="left" w:pos="3160"/>
              </w:tabs>
              <w:ind w:left="1400" w:hanging="260"/>
              <w:rPr>
                <w:rFonts w:ascii="Open Sans" w:eastAsia="Arial" w:hAnsi="Open Sans" w:cs="Open Sans"/>
                <w:sz w:val="22"/>
                <w:szCs w:val="22"/>
              </w:rPr>
            </w:pPr>
            <w:r w:rsidRPr="00956CDC">
              <w:rPr>
                <w:rFonts w:ascii="Open Sans" w:eastAsia="Arial" w:hAnsi="Open Sans" w:cs="Open Sans"/>
                <w:sz w:val="22"/>
                <w:szCs w:val="22"/>
              </w:rPr>
              <w:t>Work independently.</w:t>
            </w:r>
          </w:p>
          <w:p w14:paraId="110867FF" w14:textId="77777777" w:rsidR="005963CF" w:rsidRPr="00956CDC" w:rsidRDefault="005963CF" w:rsidP="005963CF">
            <w:pPr>
              <w:numPr>
                <w:ilvl w:val="1"/>
                <w:numId w:val="9"/>
              </w:numPr>
              <w:tabs>
                <w:tab w:val="left" w:pos="2640"/>
              </w:tabs>
              <w:ind w:left="880" w:hanging="280"/>
              <w:rPr>
                <w:rFonts w:ascii="Open Sans" w:eastAsia="Arial" w:hAnsi="Open Sans" w:cs="Open Sans"/>
                <w:sz w:val="22"/>
                <w:szCs w:val="22"/>
              </w:rPr>
            </w:pPr>
            <w:r w:rsidRPr="00956CDC">
              <w:rPr>
                <w:rFonts w:ascii="Open Sans" w:eastAsia="Arial" w:hAnsi="Open Sans" w:cs="Open Sans"/>
                <w:sz w:val="22"/>
                <w:szCs w:val="22"/>
              </w:rPr>
              <w:t>Academic integrity</w:t>
            </w:r>
          </w:p>
          <w:p w14:paraId="0A8A641A" w14:textId="77777777" w:rsidR="005963CF" w:rsidRPr="00956CDC" w:rsidRDefault="005963CF" w:rsidP="005963CF">
            <w:pPr>
              <w:spacing w:line="10" w:lineRule="exact"/>
              <w:rPr>
                <w:rFonts w:ascii="Open Sans" w:eastAsia="Arial" w:hAnsi="Open Sans" w:cs="Open Sans"/>
                <w:sz w:val="22"/>
                <w:szCs w:val="22"/>
              </w:rPr>
            </w:pPr>
          </w:p>
          <w:p w14:paraId="7A2EF157" w14:textId="77777777" w:rsidR="005963CF" w:rsidRPr="00956CDC" w:rsidRDefault="005963CF" w:rsidP="005963CF">
            <w:pPr>
              <w:numPr>
                <w:ilvl w:val="2"/>
                <w:numId w:val="9"/>
              </w:numPr>
              <w:tabs>
                <w:tab w:val="left" w:pos="3160"/>
              </w:tabs>
              <w:spacing w:line="235" w:lineRule="auto"/>
              <w:ind w:left="1400" w:right="820" w:hanging="260"/>
              <w:rPr>
                <w:rFonts w:ascii="Open Sans" w:eastAsia="Arial" w:hAnsi="Open Sans" w:cs="Open Sans"/>
                <w:sz w:val="22"/>
                <w:szCs w:val="22"/>
              </w:rPr>
            </w:pPr>
            <w:r w:rsidRPr="00956CDC">
              <w:rPr>
                <w:rFonts w:ascii="Open Sans" w:eastAsia="Arial" w:hAnsi="Open Sans" w:cs="Open Sans"/>
                <w:sz w:val="22"/>
                <w:szCs w:val="22"/>
              </w:rPr>
              <w:t>Attribute ideas and information to source materials and people.</w:t>
            </w:r>
          </w:p>
          <w:p w14:paraId="75ED83C6" w14:textId="77777777" w:rsidR="005963CF" w:rsidRPr="00956CDC" w:rsidRDefault="005963CF" w:rsidP="005963CF">
            <w:pPr>
              <w:spacing w:line="12" w:lineRule="exact"/>
              <w:rPr>
                <w:rFonts w:ascii="Open Sans" w:eastAsia="Arial" w:hAnsi="Open Sans" w:cs="Open Sans"/>
                <w:sz w:val="22"/>
                <w:szCs w:val="22"/>
              </w:rPr>
            </w:pPr>
          </w:p>
          <w:p w14:paraId="33E535CC" w14:textId="77777777" w:rsidR="005963CF" w:rsidRPr="00956CDC" w:rsidRDefault="005963CF" w:rsidP="005963CF">
            <w:pPr>
              <w:numPr>
                <w:ilvl w:val="2"/>
                <w:numId w:val="9"/>
              </w:numPr>
              <w:tabs>
                <w:tab w:val="left" w:pos="3160"/>
              </w:tabs>
              <w:spacing w:line="235" w:lineRule="auto"/>
              <w:ind w:left="1400" w:right="40" w:hanging="260"/>
              <w:rPr>
                <w:rFonts w:ascii="Open Sans" w:eastAsia="Arial" w:hAnsi="Open Sans" w:cs="Open Sans"/>
                <w:sz w:val="22"/>
                <w:szCs w:val="22"/>
              </w:rPr>
            </w:pPr>
            <w:r w:rsidRPr="00956CDC">
              <w:rPr>
                <w:rFonts w:ascii="Open Sans" w:eastAsia="Arial" w:hAnsi="Open Sans" w:cs="Open Sans"/>
                <w:sz w:val="22"/>
                <w:szCs w:val="22"/>
              </w:rPr>
              <w:t>Evaluate sources for quality of content, validity, credibility, and relevance.</w:t>
            </w:r>
          </w:p>
          <w:p w14:paraId="7B4D981D" w14:textId="77777777" w:rsidR="005963CF" w:rsidRPr="00956CDC" w:rsidRDefault="005963CF" w:rsidP="005963CF">
            <w:pPr>
              <w:rPr>
                <w:rFonts w:ascii="Open Sans" w:eastAsia="Arial" w:hAnsi="Open Sans" w:cs="Open Sans"/>
                <w:sz w:val="22"/>
                <w:szCs w:val="22"/>
              </w:rPr>
            </w:pPr>
            <w:r w:rsidRPr="00956CDC">
              <w:rPr>
                <w:rFonts w:ascii="Open Sans" w:eastAsia="Arial" w:hAnsi="Open Sans" w:cs="Open Sans"/>
                <w:sz w:val="22"/>
                <w:szCs w:val="22"/>
              </w:rPr>
              <w:t>II. Foundational Skills</w:t>
            </w:r>
          </w:p>
          <w:p w14:paraId="6AD19BE6" w14:textId="77777777" w:rsidR="005963CF" w:rsidRPr="00956CDC" w:rsidRDefault="005963CF" w:rsidP="005963CF">
            <w:pPr>
              <w:numPr>
                <w:ilvl w:val="1"/>
                <w:numId w:val="10"/>
              </w:numPr>
              <w:tabs>
                <w:tab w:val="left" w:pos="2640"/>
              </w:tabs>
              <w:ind w:left="880" w:hanging="280"/>
              <w:rPr>
                <w:rFonts w:ascii="Open Sans" w:eastAsia="Arial" w:hAnsi="Open Sans" w:cs="Open Sans"/>
                <w:sz w:val="22"/>
                <w:szCs w:val="22"/>
              </w:rPr>
            </w:pPr>
            <w:r w:rsidRPr="00956CDC">
              <w:rPr>
                <w:rFonts w:ascii="Open Sans" w:eastAsia="Arial" w:hAnsi="Open Sans" w:cs="Open Sans"/>
                <w:sz w:val="22"/>
                <w:szCs w:val="22"/>
              </w:rPr>
              <w:t>Writing across the curriculum</w:t>
            </w:r>
          </w:p>
          <w:p w14:paraId="0656C111" w14:textId="77777777" w:rsidR="005963CF" w:rsidRPr="00956CDC" w:rsidRDefault="005963CF" w:rsidP="005963CF">
            <w:pPr>
              <w:spacing w:line="10" w:lineRule="exact"/>
              <w:rPr>
                <w:rFonts w:ascii="Open Sans" w:eastAsia="Arial" w:hAnsi="Open Sans" w:cs="Open Sans"/>
                <w:sz w:val="22"/>
                <w:szCs w:val="22"/>
              </w:rPr>
            </w:pPr>
          </w:p>
          <w:p w14:paraId="49395C0D" w14:textId="77777777" w:rsidR="005963CF" w:rsidRPr="00956CDC" w:rsidRDefault="005963CF" w:rsidP="005963CF">
            <w:pPr>
              <w:numPr>
                <w:ilvl w:val="2"/>
                <w:numId w:val="10"/>
              </w:numPr>
              <w:tabs>
                <w:tab w:val="left" w:pos="3155"/>
              </w:tabs>
              <w:spacing w:line="235" w:lineRule="auto"/>
              <w:ind w:left="1400" w:right="1280" w:hanging="260"/>
              <w:rPr>
                <w:rFonts w:ascii="Open Sans" w:eastAsia="Arial" w:hAnsi="Open Sans" w:cs="Open Sans"/>
                <w:sz w:val="22"/>
                <w:szCs w:val="22"/>
              </w:rPr>
            </w:pPr>
            <w:r w:rsidRPr="00956CDC">
              <w:rPr>
                <w:rFonts w:ascii="Open Sans" w:eastAsia="Arial" w:hAnsi="Open Sans" w:cs="Open Sans"/>
                <w:sz w:val="22"/>
                <w:szCs w:val="22"/>
              </w:rPr>
              <w:t>Write clearly and coherently using standard writing conventions.</w:t>
            </w:r>
          </w:p>
          <w:p w14:paraId="388D4560" w14:textId="77777777" w:rsidR="005963CF" w:rsidRPr="00956CDC" w:rsidRDefault="005963CF" w:rsidP="005963CF">
            <w:pPr>
              <w:spacing w:line="11" w:lineRule="exact"/>
              <w:rPr>
                <w:rFonts w:ascii="Open Sans" w:eastAsia="Arial" w:hAnsi="Open Sans" w:cs="Open Sans"/>
                <w:sz w:val="22"/>
                <w:szCs w:val="22"/>
              </w:rPr>
            </w:pPr>
          </w:p>
          <w:p w14:paraId="1EAB47DF" w14:textId="77777777" w:rsidR="005963CF" w:rsidRPr="00956CDC" w:rsidRDefault="005963CF" w:rsidP="005963CF">
            <w:pPr>
              <w:numPr>
                <w:ilvl w:val="2"/>
                <w:numId w:val="10"/>
              </w:numPr>
              <w:tabs>
                <w:tab w:val="left" w:pos="3155"/>
              </w:tabs>
              <w:spacing w:line="235" w:lineRule="auto"/>
              <w:ind w:left="1400" w:right="1100" w:hanging="260"/>
              <w:rPr>
                <w:rFonts w:ascii="Open Sans" w:eastAsia="Arial" w:hAnsi="Open Sans" w:cs="Open Sans"/>
                <w:sz w:val="22"/>
                <w:szCs w:val="22"/>
              </w:rPr>
            </w:pPr>
            <w:r w:rsidRPr="00956CDC">
              <w:rPr>
                <w:rFonts w:ascii="Open Sans" w:eastAsia="Arial" w:hAnsi="Open Sans" w:cs="Open Sans"/>
                <w:sz w:val="22"/>
                <w:szCs w:val="22"/>
              </w:rPr>
              <w:t>Write in a variety of forms for various audiences and purposes.</w:t>
            </w:r>
          </w:p>
          <w:p w14:paraId="2BF1013E" w14:textId="77777777" w:rsidR="005963CF" w:rsidRPr="00956CDC" w:rsidRDefault="005963CF" w:rsidP="005963CF">
            <w:pPr>
              <w:numPr>
                <w:ilvl w:val="2"/>
                <w:numId w:val="10"/>
              </w:numPr>
              <w:tabs>
                <w:tab w:val="left" w:pos="3160"/>
              </w:tabs>
              <w:ind w:left="1400" w:hanging="260"/>
              <w:rPr>
                <w:rFonts w:ascii="Open Sans" w:eastAsia="Arial" w:hAnsi="Open Sans" w:cs="Open Sans"/>
                <w:sz w:val="22"/>
                <w:szCs w:val="22"/>
              </w:rPr>
            </w:pPr>
            <w:r w:rsidRPr="00956CDC">
              <w:rPr>
                <w:rFonts w:ascii="Open Sans" w:eastAsia="Arial" w:hAnsi="Open Sans" w:cs="Open Sans"/>
                <w:sz w:val="22"/>
                <w:szCs w:val="22"/>
              </w:rPr>
              <w:t>Compose and revise drafts.</w:t>
            </w:r>
          </w:p>
          <w:p w14:paraId="57C96916" w14:textId="77777777" w:rsidR="005963CF" w:rsidRPr="00956CDC" w:rsidRDefault="005963CF" w:rsidP="005963CF">
            <w:pPr>
              <w:numPr>
                <w:ilvl w:val="0"/>
                <w:numId w:val="11"/>
              </w:numPr>
              <w:tabs>
                <w:tab w:val="left" w:pos="2660"/>
              </w:tabs>
              <w:ind w:left="900" w:hanging="300"/>
              <w:rPr>
                <w:rFonts w:ascii="Open Sans" w:eastAsia="Arial" w:hAnsi="Open Sans" w:cs="Open Sans"/>
                <w:sz w:val="22"/>
                <w:szCs w:val="22"/>
              </w:rPr>
            </w:pPr>
            <w:r w:rsidRPr="00956CDC">
              <w:rPr>
                <w:rFonts w:ascii="Open Sans" w:eastAsia="Arial" w:hAnsi="Open Sans" w:cs="Open Sans"/>
                <w:sz w:val="22"/>
                <w:szCs w:val="22"/>
              </w:rPr>
              <w:t>Technology</w:t>
            </w:r>
          </w:p>
          <w:p w14:paraId="64D1485B" w14:textId="77777777" w:rsidR="005963CF" w:rsidRPr="00956CDC" w:rsidRDefault="005963CF" w:rsidP="005963CF">
            <w:pPr>
              <w:numPr>
                <w:ilvl w:val="1"/>
                <w:numId w:val="11"/>
              </w:numPr>
              <w:tabs>
                <w:tab w:val="left" w:pos="3160"/>
              </w:tabs>
              <w:ind w:left="1420" w:hanging="260"/>
              <w:rPr>
                <w:rFonts w:ascii="Open Sans" w:eastAsia="Arial" w:hAnsi="Open Sans" w:cs="Open Sans"/>
                <w:sz w:val="22"/>
                <w:szCs w:val="22"/>
              </w:rPr>
            </w:pPr>
            <w:r w:rsidRPr="00956CDC">
              <w:rPr>
                <w:rFonts w:ascii="Open Sans" w:eastAsia="Arial" w:hAnsi="Open Sans" w:cs="Open Sans"/>
                <w:sz w:val="22"/>
                <w:szCs w:val="22"/>
              </w:rPr>
              <w:t>Use technology to gather information.</w:t>
            </w:r>
          </w:p>
          <w:p w14:paraId="4BD1C351" w14:textId="77777777" w:rsidR="005963CF" w:rsidRPr="00956CDC" w:rsidRDefault="005963CF" w:rsidP="005963CF">
            <w:pPr>
              <w:spacing w:line="10" w:lineRule="exact"/>
              <w:rPr>
                <w:rFonts w:ascii="Open Sans" w:eastAsia="Arial" w:hAnsi="Open Sans" w:cs="Open Sans"/>
                <w:sz w:val="22"/>
                <w:szCs w:val="22"/>
              </w:rPr>
            </w:pPr>
          </w:p>
          <w:p w14:paraId="493EE8B8" w14:textId="77777777" w:rsidR="005963CF" w:rsidRPr="00956CDC" w:rsidRDefault="005963CF" w:rsidP="005963CF">
            <w:pPr>
              <w:numPr>
                <w:ilvl w:val="1"/>
                <w:numId w:val="11"/>
              </w:numPr>
              <w:tabs>
                <w:tab w:val="left" w:pos="3160"/>
              </w:tabs>
              <w:spacing w:line="235" w:lineRule="auto"/>
              <w:ind w:left="1420" w:right="1300" w:hanging="260"/>
              <w:rPr>
                <w:rFonts w:ascii="Open Sans" w:eastAsia="Arial" w:hAnsi="Open Sans" w:cs="Open Sans"/>
                <w:sz w:val="22"/>
                <w:szCs w:val="22"/>
              </w:rPr>
            </w:pPr>
            <w:r w:rsidRPr="00956CDC">
              <w:rPr>
                <w:rFonts w:ascii="Open Sans" w:eastAsia="Arial" w:hAnsi="Open Sans" w:cs="Open Sans"/>
                <w:sz w:val="22"/>
                <w:szCs w:val="22"/>
              </w:rPr>
              <w:t>Use technology to organize, manage, and analyze information.</w:t>
            </w:r>
          </w:p>
          <w:p w14:paraId="0D72C313" w14:textId="77777777" w:rsidR="005963CF" w:rsidRPr="00956CDC" w:rsidRDefault="005963CF" w:rsidP="005963CF">
            <w:pPr>
              <w:spacing w:line="11" w:lineRule="exact"/>
              <w:rPr>
                <w:rFonts w:ascii="Open Sans" w:eastAsia="Arial" w:hAnsi="Open Sans" w:cs="Open Sans"/>
                <w:sz w:val="22"/>
                <w:szCs w:val="22"/>
              </w:rPr>
            </w:pPr>
          </w:p>
          <w:p w14:paraId="06B2566B" w14:textId="77777777" w:rsidR="005963CF" w:rsidRPr="00956CDC" w:rsidRDefault="005963CF" w:rsidP="005963CF">
            <w:pPr>
              <w:numPr>
                <w:ilvl w:val="1"/>
                <w:numId w:val="11"/>
              </w:numPr>
              <w:tabs>
                <w:tab w:val="left" w:pos="3160"/>
              </w:tabs>
              <w:spacing w:line="235" w:lineRule="auto"/>
              <w:ind w:left="1420" w:hanging="260"/>
              <w:rPr>
                <w:rFonts w:ascii="Open Sans" w:eastAsia="Arial" w:hAnsi="Open Sans" w:cs="Open Sans"/>
                <w:sz w:val="22"/>
                <w:szCs w:val="22"/>
              </w:rPr>
            </w:pPr>
            <w:r w:rsidRPr="00956CDC">
              <w:rPr>
                <w:rFonts w:ascii="Open Sans" w:eastAsia="Arial" w:hAnsi="Open Sans" w:cs="Open Sans"/>
                <w:sz w:val="22"/>
                <w:szCs w:val="22"/>
              </w:rPr>
              <w:t>Use technology to communicate and display findings in a clear and coherent manner.</w:t>
            </w:r>
          </w:p>
          <w:p w14:paraId="16213AA9" w14:textId="00657A7C" w:rsidR="005C74CF" w:rsidRPr="00956CDC" w:rsidRDefault="005963CF" w:rsidP="005963CF">
            <w:pPr>
              <w:numPr>
                <w:ilvl w:val="1"/>
                <w:numId w:val="11"/>
              </w:numPr>
              <w:tabs>
                <w:tab w:val="left" w:pos="3160"/>
              </w:tabs>
              <w:ind w:left="1420" w:hanging="260"/>
              <w:rPr>
                <w:rFonts w:ascii="Open Sans" w:eastAsia="Arial" w:hAnsi="Open Sans" w:cs="Arial"/>
                <w:sz w:val="22"/>
                <w:szCs w:val="22"/>
              </w:rPr>
            </w:pPr>
            <w:r w:rsidRPr="00956CDC">
              <w:rPr>
                <w:rFonts w:ascii="Open Sans" w:eastAsia="Arial" w:hAnsi="Open Sans" w:cs="Open Sans"/>
                <w:sz w:val="22"/>
                <w:szCs w:val="22"/>
              </w:rPr>
              <w:t>Use technology appropriately</w:t>
            </w:r>
            <w:r w:rsidRPr="00956CDC">
              <w:rPr>
                <w:rFonts w:ascii="Open Sans" w:eastAsia="Arial" w:hAnsi="Open Sans" w:cs="Arial"/>
                <w:sz w:val="22"/>
                <w:szCs w:val="22"/>
              </w:rPr>
              <w:t>.</w:t>
            </w:r>
          </w:p>
        </w:tc>
      </w:tr>
      <w:tr w:rsidR="005C74CF" w:rsidRPr="00956CDC" w14:paraId="4716FB8D" w14:textId="77777777" w:rsidTr="005C74CF">
        <w:trPr>
          <w:trHeight w:val="135"/>
        </w:trPr>
        <w:tc>
          <w:tcPr>
            <w:tcW w:w="10800" w:type="dxa"/>
            <w:gridSpan w:val="2"/>
            <w:shd w:val="clear" w:color="auto" w:fill="D9D9D9" w:themeFill="background1" w:themeFillShade="D9"/>
          </w:tcPr>
          <w:p w14:paraId="4DD031E5" w14:textId="77777777"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Recommended Strategies</w:t>
            </w:r>
          </w:p>
        </w:tc>
      </w:tr>
      <w:tr w:rsidR="005C74CF" w:rsidRPr="00956CDC" w14:paraId="15010D4A" w14:textId="77777777" w:rsidTr="005C74CF">
        <w:trPr>
          <w:trHeight w:val="512"/>
        </w:trPr>
        <w:tc>
          <w:tcPr>
            <w:tcW w:w="2952" w:type="dxa"/>
            <w:shd w:val="clear" w:color="auto" w:fill="auto"/>
          </w:tcPr>
          <w:p w14:paraId="57BD3680" w14:textId="519E0340"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Reading Strategies</w:t>
            </w:r>
          </w:p>
        </w:tc>
        <w:tc>
          <w:tcPr>
            <w:tcW w:w="7848" w:type="dxa"/>
            <w:shd w:val="clear" w:color="auto" w:fill="auto"/>
          </w:tcPr>
          <w:p w14:paraId="10E0A405" w14:textId="77777777" w:rsidR="005C74CF" w:rsidRPr="00956CDC" w:rsidRDefault="005C74CF" w:rsidP="00EE3A03">
            <w:pPr>
              <w:spacing w:before="120" w:after="120"/>
              <w:rPr>
                <w:rFonts w:ascii="Open Sans" w:hAnsi="Open Sans" w:cs="Open Sans"/>
                <w:sz w:val="22"/>
                <w:szCs w:val="22"/>
              </w:rPr>
            </w:pPr>
          </w:p>
        </w:tc>
      </w:tr>
      <w:tr w:rsidR="005C74CF" w:rsidRPr="00956CDC" w14:paraId="1B8F084A" w14:textId="77777777" w:rsidTr="005C74CF">
        <w:trPr>
          <w:trHeight w:val="530"/>
        </w:trPr>
        <w:tc>
          <w:tcPr>
            <w:tcW w:w="2952" w:type="dxa"/>
            <w:shd w:val="clear" w:color="auto" w:fill="auto"/>
          </w:tcPr>
          <w:p w14:paraId="64678F92" w14:textId="35EF84B8"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Quotes</w:t>
            </w:r>
          </w:p>
        </w:tc>
        <w:tc>
          <w:tcPr>
            <w:tcW w:w="7848" w:type="dxa"/>
            <w:shd w:val="clear" w:color="auto" w:fill="auto"/>
          </w:tcPr>
          <w:p w14:paraId="73FBBD03" w14:textId="77777777" w:rsidR="005C74CF" w:rsidRPr="00956CDC" w:rsidRDefault="005C74CF" w:rsidP="00EE3A03">
            <w:pPr>
              <w:spacing w:before="120" w:after="120"/>
              <w:rPr>
                <w:rFonts w:ascii="Open Sans" w:hAnsi="Open Sans" w:cs="Open Sans"/>
                <w:sz w:val="22"/>
                <w:szCs w:val="22"/>
              </w:rPr>
            </w:pPr>
          </w:p>
        </w:tc>
      </w:tr>
      <w:tr w:rsidR="005C74CF" w:rsidRPr="00956CDC" w14:paraId="01ABF569" w14:textId="77777777" w:rsidTr="005C74CF">
        <w:trPr>
          <w:trHeight w:val="1160"/>
        </w:trPr>
        <w:tc>
          <w:tcPr>
            <w:tcW w:w="2952" w:type="dxa"/>
            <w:shd w:val="clear" w:color="auto" w:fill="auto"/>
          </w:tcPr>
          <w:p w14:paraId="593DBD72" w14:textId="40C351D9" w:rsidR="005C74CF" w:rsidRPr="00956CDC" w:rsidRDefault="005C74CF" w:rsidP="00EE3A03">
            <w:pPr>
              <w:jc w:val="center"/>
              <w:rPr>
                <w:rFonts w:ascii="Open Sans" w:hAnsi="Open Sans" w:cs="Open Sans"/>
                <w:b/>
                <w:bCs/>
                <w:sz w:val="22"/>
                <w:szCs w:val="22"/>
              </w:rPr>
            </w:pPr>
            <w:bookmarkStart w:id="1" w:name="_GoBack"/>
            <w:r w:rsidRPr="00956CDC">
              <w:rPr>
                <w:rFonts w:ascii="Open Sans" w:hAnsi="Open Sans" w:cs="Open Sans"/>
                <w:b/>
                <w:bCs/>
                <w:sz w:val="22"/>
                <w:szCs w:val="22"/>
              </w:rPr>
              <w:t>Multimedia/Visual Strategy</w:t>
            </w:r>
          </w:p>
          <w:p w14:paraId="3099B1F4" w14:textId="74E6B804" w:rsidR="005C74CF" w:rsidRPr="00956CDC" w:rsidRDefault="005C74CF" w:rsidP="00EE3A03">
            <w:pPr>
              <w:jc w:val="center"/>
              <w:rPr>
                <w:rFonts w:ascii="Open Sans" w:hAnsi="Open Sans" w:cs="Open Sans"/>
                <w:b/>
                <w:bCs/>
                <w:sz w:val="22"/>
                <w:szCs w:val="22"/>
              </w:rPr>
            </w:pPr>
            <w:r w:rsidRPr="00956CDC">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5C74CF" w:rsidRPr="00956CDC" w:rsidRDefault="005C74CF" w:rsidP="00EE3A03">
            <w:pPr>
              <w:spacing w:before="120" w:after="120"/>
              <w:rPr>
                <w:rFonts w:ascii="Open Sans" w:hAnsi="Open Sans" w:cs="Open Sans"/>
                <w:sz w:val="22"/>
                <w:szCs w:val="22"/>
              </w:rPr>
            </w:pPr>
          </w:p>
        </w:tc>
      </w:tr>
      <w:bookmarkEnd w:id="1"/>
      <w:tr w:rsidR="005C74CF" w:rsidRPr="00956CDC" w14:paraId="258F6118" w14:textId="77777777" w:rsidTr="005C74CF">
        <w:tc>
          <w:tcPr>
            <w:tcW w:w="2952" w:type="dxa"/>
            <w:shd w:val="clear" w:color="auto" w:fill="auto"/>
          </w:tcPr>
          <w:p w14:paraId="3CF2726B" w14:textId="49C5C493"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Graphic Organizers/Handout</w:t>
            </w:r>
          </w:p>
        </w:tc>
        <w:tc>
          <w:tcPr>
            <w:tcW w:w="7848" w:type="dxa"/>
            <w:shd w:val="clear" w:color="auto" w:fill="auto"/>
          </w:tcPr>
          <w:p w14:paraId="3C1C5255" w14:textId="77777777" w:rsidR="005C74CF" w:rsidRPr="00956CDC" w:rsidRDefault="005C74CF" w:rsidP="00EE3A03">
            <w:pPr>
              <w:spacing w:before="120" w:after="120"/>
              <w:rPr>
                <w:rFonts w:ascii="Open Sans" w:hAnsi="Open Sans" w:cs="Open Sans"/>
                <w:sz w:val="22"/>
                <w:szCs w:val="22"/>
              </w:rPr>
            </w:pPr>
          </w:p>
        </w:tc>
      </w:tr>
      <w:tr w:rsidR="005C74CF" w:rsidRPr="00956CDC" w14:paraId="4E7081C3" w14:textId="77777777" w:rsidTr="005C74CF">
        <w:trPr>
          <w:trHeight w:val="135"/>
        </w:trPr>
        <w:tc>
          <w:tcPr>
            <w:tcW w:w="2952" w:type="dxa"/>
            <w:shd w:val="clear" w:color="auto" w:fill="auto"/>
          </w:tcPr>
          <w:p w14:paraId="088CA3DF" w14:textId="30B7C2ED" w:rsidR="005C74CF" w:rsidRPr="00956CDC" w:rsidRDefault="005C74CF" w:rsidP="00EE3A03">
            <w:pPr>
              <w:spacing w:before="120"/>
              <w:jc w:val="center"/>
              <w:rPr>
                <w:rFonts w:ascii="Open Sans" w:hAnsi="Open Sans" w:cs="Open Sans"/>
                <w:b/>
                <w:bCs/>
                <w:sz w:val="22"/>
                <w:szCs w:val="22"/>
              </w:rPr>
            </w:pPr>
            <w:r w:rsidRPr="00956CDC">
              <w:rPr>
                <w:rFonts w:ascii="Open Sans" w:hAnsi="Open Sans" w:cs="Open Sans"/>
                <w:b/>
                <w:bCs/>
                <w:sz w:val="22"/>
                <w:szCs w:val="22"/>
              </w:rPr>
              <w:t>Writing Strategies</w:t>
            </w:r>
          </w:p>
          <w:p w14:paraId="167766CC" w14:textId="77777777" w:rsidR="005C74CF" w:rsidRPr="00956CDC" w:rsidRDefault="005C74CF" w:rsidP="00EE3A03">
            <w:pPr>
              <w:spacing w:after="120"/>
              <w:jc w:val="center"/>
              <w:rPr>
                <w:rFonts w:ascii="Open Sans" w:hAnsi="Open Sans" w:cs="Open Sans"/>
                <w:b/>
                <w:bCs/>
                <w:sz w:val="22"/>
                <w:szCs w:val="22"/>
              </w:rPr>
            </w:pPr>
            <w:r w:rsidRPr="00956CDC">
              <w:rPr>
                <w:rFonts w:ascii="Open Sans" w:hAnsi="Open Sans" w:cs="Open Sans"/>
                <w:b/>
                <w:bCs/>
                <w:sz w:val="22"/>
                <w:szCs w:val="22"/>
              </w:rPr>
              <w:t>Journal Entries + 1 Additional Writing Strategy</w:t>
            </w:r>
          </w:p>
        </w:tc>
        <w:tc>
          <w:tcPr>
            <w:tcW w:w="7848" w:type="dxa"/>
            <w:shd w:val="clear" w:color="auto" w:fill="auto"/>
          </w:tcPr>
          <w:p w14:paraId="7DAF7034" w14:textId="5F054B20" w:rsidR="005C74CF" w:rsidRPr="00956CDC" w:rsidRDefault="005C74CF" w:rsidP="00EE3A03">
            <w:pPr>
              <w:spacing w:before="120" w:after="120"/>
              <w:rPr>
                <w:rFonts w:ascii="Open Sans" w:hAnsi="Open Sans" w:cs="Open Sans"/>
                <w:sz w:val="22"/>
                <w:szCs w:val="22"/>
              </w:rPr>
            </w:pPr>
          </w:p>
          <w:p w14:paraId="6920044E" w14:textId="77777777" w:rsidR="005C74CF" w:rsidRPr="00956CDC" w:rsidRDefault="005C74CF" w:rsidP="00EE3A03">
            <w:pPr>
              <w:jc w:val="center"/>
              <w:rPr>
                <w:rFonts w:ascii="Open Sans" w:hAnsi="Open Sans" w:cs="Open Sans"/>
                <w:sz w:val="22"/>
                <w:szCs w:val="22"/>
              </w:rPr>
            </w:pPr>
          </w:p>
        </w:tc>
      </w:tr>
      <w:tr w:rsidR="005C74CF" w:rsidRPr="00956CDC"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5C74CF" w:rsidRPr="00956CDC" w:rsidRDefault="005C74CF" w:rsidP="00EE3A03">
            <w:pPr>
              <w:spacing w:before="120"/>
              <w:jc w:val="center"/>
              <w:rPr>
                <w:rFonts w:ascii="Open Sans" w:hAnsi="Open Sans" w:cs="Open Sans"/>
                <w:b/>
                <w:bCs/>
                <w:sz w:val="22"/>
                <w:szCs w:val="22"/>
              </w:rPr>
            </w:pPr>
            <w:r w:rsidRPr="00956CDC">
              <w:rPr>
                <w:rFonts w:ascii="Open Sans" w:hAnsi="Open Sans" w:cs="Open Sans"/>
                <w:b/>
                <w:bCs/>
                <w:sz w:val="22"/>
                <w:szCs w:val="22"/>
              </w:rPr>
              <w:t>Communication</w:t>
            </w:r>
          </w:p>
          <w:p w14:paraId="1C68BAFD" w14:textId="77777777" w:rsidR="005C74CF" w:rsidRPr="00956CDC" w:rsidRDefault="005C74CF" w:rsidP="00EE3A03">
            <w:pPr>
              <w:spacing w:after="120"/>
              <w:jc w:val="center"/>
              <w:rPr>
                <w:rFonts w:ascii="Open Sans" w:hAnsi="Open Sans" w:cs="Open Sans"/>
                <w:b/>
                <w:bCs/>
                <w:sz w:val="22"/>
                <w:szCs w:val="22"/>
              </w:rPr>
            </w:pPr>
            <w:r w:rsidRPr="00956CD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5C74CF" w:rsidRPr="00956CDC" w:rsidRDefault="005C74CF" w:rsidP="00EE3A03">
            <w:pPr>
              <w:spacing w:before="120" w:after="120"/>
              <w:rPr>
                <w:rFonts w:ascii="Open Sans" w:hAnsi="Open Sans" w:cs="Open Sans"/>
                <w:sz w:val="22"/>
                <w:szCs w:val="22"/>
              </w:rPr>
            </w:pPr>
          </w:p>
        </w:tc>
      </w:tr>
      <w:tr w:rsidR="005C74CF" w:rsidRPr="00956CDC" w14:paraId="16815B57" w14:textId="77777777" w:rsidTr="005C74CF">
        <w:tc>
          <w:tcPr>
            <w:tcW w:w="10800" w:type="dxa"/>
            <w:gridSpan w:val="2"/>
            <w:shd w:val="clear" w:color="auto" w:fill="D9D9D9" w:themeFill="background1" w:themeFillShade="D9"/>
          </w:tcPr>
          <w:p w14:paraId="03C0CCE7" w14:textId="77777777"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Other Essential Lesson Components</w:t>
            </w:r>
          </w:p>
        </w:tc>
      </w:tr>
      <w:tr w:rsidR="005C74CF" w:rsidRPr="00956CDC" w14:paraId="2F92C5B5" w14:textId="77777777" w:rsidTr="005C74CF">
        <w:trPr>
          <w:trHeight w:val="404"/>
        </w:trPr>
        <w:tc>
          <w:tcPr>
            <w:tcW w:w="2952" w:type="dxa"/>
            <w:shd w:val="clear" w:color="auto" w:fill="auto"/>
          </w:tcPr>
          <w:p w14:paraId="3DB02087" w14:textId="77777777" w:rsidR="005C74CF" w:rsidRPr="00956CDC" w:rsidRDefault="005C74CF" w:rsidP="00EE3A03">
            <w:pPr>
              <w:jc w:val="center"/>
              <w:rPr>
                <w:rFonts w:ascii="Open Sans" w:hAnsi="Open Sans" w:cs="Open Sans"/>
                <w:b/>
                <w:bCs/>
                <w:sz w:val="22"/>
                <w:szCs w:val="22"/>
              </w:rPr>
            </w:pPr>
            <w:r w:rsidRPr="00956CDC">
              <w:rPr>
                <w:rFonts w:ascii="Open Sans" w:hAnsi="Open Sans" w:cs="Open Sans"/>
                <w:b/>
                <w:bCs/>
                <w:sz w:val="22"/>
                <w:szCs w:val="22"/>
              </w:rPr>
              <w:t>Enrichment Activity</w:t>
            </w:r>
          </w:p>
          <w:p w14:paraId="7B99CC87" w14:textId="1A043DE0" w:rsidR="005C74CF" w:rsidRPr="00956CDC" w:rsidRDefault="005C74CF" w:rsidP="00EE3A03">
            <w:pPr>
              <w:jc w:val="center"/>
              <w:rPr>
                <w:rFonts w:ascii="Open Sans" w:hAnsi="Open Sans" w:cs="Open Sans"/>
                <w:sz w:val="22"/>
                <w:szCs w:val="22"/>
              </w:rPr>
            </w:pPr>
            <w:r w:rsidRPr="00956CDC">
              <w:rPr>
                <w:rFonts w:ascii="Open Sans" w:hAnsi="Open Sans" w:cs="Open Sans"/>
                <w:sz w:val="22"/>
                <w:szCs w:val="22"/>
              </w:rPr>
              <w:t>(e.g., homework assignment)</w:t>
            </w:r>
          </w:p>
        </w:tc>
        <w:tc>
          <w:tcPr>
            <w:tcW w:w="7848" w:type="dxa"/>
            <w:shd w:val="clear" w:color="auto" w:fill="auto"/>
          </w:tcPr>
          <w:p w14:paraId="56485286" w14:textId="77777777" w:rsidR="005C74CF" w:rsidRPr="00956CDC" w:rsidRDefault="005C74CF" w:rsidP="00EE3A03">
            <w:pPr>
              <w:spacing w:before="120" w:after="120"/>
              <w:rPr>
                <w:rFonts w:ascii="Open Sans" w:hAnsi="Open Sans" w:cs="Open Sans"/>
                <w:sz w:val="22"/>
                <w:szCs w:val="22"/>
              </w:rPr>
            </w:pPr>
          </w:p>
        </w:tc>
      </w:tr>
      <w:tr w:rsidR="005C74CF" w:rsidRPr="00956CDC" w14:paraId="7A48E1E2" w14:textId="77777777" w:rsidTr="005C74CF">
        <w:tc>
          <w:tcPr>
            <w:tcW w:w="2952" w:type="dxa"/>
            <w:shd w:val="clear" w:color="auto" w:fill="auto"/>
          </w:tcPr>
          <w:p w14:paraId="2CB7813A" w14:textId="444C38A1"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Family/Community Connection</w:t>
            </w:r>
          </w:p>
        </w:tc>
        <w:tc>
          <w:tcPr>
            <w:tcW w:w="7848" w:type="dxa"/>
            <w:shd w:val="clear" w:color="auto" w:fill="auto"/>
          </w:tcPr>
          <w:p w14:paraId="16E56B0F" w14:textId="77777777" w:rsidR="005C74CF" w:rsidRPr="00956CDC" w:rsidRDefault="005C74CF" w:rsidP="00EE3A03">
            <w:pPr>
              <w:spacing w:before="120" w:after="120"/>
              <w:rPr>
                <w:rFonts w:ascii="Open Sans" w:hAnsi="Open Sans" w:cs="Open Sans"/>
                <w:sz w:val="22"/>
                <w:szCs w:val="22"/>
              </w:rPr>
            </w:pPr>
          </w:p>
        </w:tc>
      </w:tr>
      <w:tr w:rsidR="005C74CF" w:rsidRPr="00956CDC" w14:paraId="7E731849" w14:textId="77777777" w:rsidTr="005C74CF">
        <w:trPr>
          <w:trHeight w:val="548"/>
        </w:trPr>
        <w:tc>
          <w:tcPr>
            <w:tcW w:w="2952" w:type="dxa"/>
            <w:shd w:val="clear" w:color="auto" w:fill="auto"/>
          </w:tcPr>
          <w:p w14:paraId="590E8739" w14:textId="09BDFA6F" w:rsidR="005C74CF" w:rsidRPr="00956CDC" w:rsidRDefault="005C74CF" w:rsidP="00EE3A03">
            <w:pPr>
              <w:spacing w:before="120" w:after="120"/>
              <w:jc w:val="center"/>
              <w:rPr>
                <w:rFonts w:ascii="Open Sans" w:hAnsi="Open Sans" w:cs="Open Sans"/>
                <w:b/>
                <w:bCs/>
                <w:sz w:val="22"/>
                <w:szCs w:val="22"/>
              </w:rPr>
            </w:pPr>
            <w:r w:rsidRPr="00956CDC">
              <w:rPr>
                <w:rFonts w:ascii="Open Sans" w:hAnsi="Open Sans" w:cs="Open Sans"/>
                <w:b/>
                <w:bCs/>
                <w:sz w:val="22"/>
                <w:szCs w:val="22"/>
              </w:rPr>
              <w:t>CTSO connection(s)</w:t>
            </w:r>
          </w:p>
        </w:tc>
        <w:tc>
          <w:tcPr>
            <w:tcW w:w="7848" w:type="dxa"/>
            <w:shd w:val="clear" w:color="auto" w:fill="auto"/>
          </w:tcPr>
          <w:p w14:paraId="1D6673BF" w14:textId="292E60D4" w:rsidR="005C74CF" w:rsidRPr="00956CDC" w:rsidRDefault="008065F7" w:rsidP="00EE3A03">
            <w:pPr>
              <w:spacing w:before="120" w:after="120"/>
              <w:rPr>
                <w:rFonts w:ascii="Open Sans" w:hAnsi="Open Sans" w:cs="Open Sans"/>
                <w:sz w:val="22"/>
                <w:szCs w:val="22"/>
                <w:lang w:val="es-MX"/>
              </w:rPr>
            </w:pPr>
            <w:r w:rsidRPr="00956CDC">
              <w:rPr>
                <w:rFonts w:ascii="Open Sans" w:hAnsi="Open Sans" w:cs="Open Sans"/>
                <w:sz w:val="22"/>
                <w:szCs w:val="22"/>
                <w:lang w:val="es-MX"/>
              </w:rPr>
              <w:t>SkillsUSA</w:t>
            </w:r>
          </w:p>
        </w:tc>
      </w:tr>
      <w:tr w:rsidR="005C74CF" w:rsidRPr="00956CDC" w14:paraId="2288B088" w14:textId="77777777" w:rsidTr="005C74CF">
        <w:trPr>
          <w:trHeight w:val="305"/>
        </w:trPr>
        <w:tc>
          <w:tcPr>
            <w:tcW w:w="2952" w:type="dxa"/>
            <w:shd w:val="clear" w:color="auto" w:fill="auto"/>
          </w:tcPr>
          <w:p w14:paraId="2077A7AD" w14:textId="452D5E10" w:rsidR="005C74CF" w:rsidRPr="00956CDC" w:rsidRDefault="005C74CF" w:rsidP="00EE3A03">
            <w:pPr>
              <w:spacing w:before="120" w:after="120"/>
              <w:jc w:val="center"/>
              <w:rPr>
                <w:rFonts w:ascii="Open Sans" w:hAnsi="Open Sans" w:cs="Open Sans"/>
                <w:b/>
                <w:noProof/>
                <w:sz w:val="22"/>
                <w:szCs w:val="22"/>
              </w:rPr>
            </w:pPr>
            <w:r w:rsidRPr="00956CDC">
              <w:rPr>
                <w:rFonts w:ascii="Open Sans" w:hAnsi="Open Sans" w:cs="Open Sans"/>
                <w:b/>
                <w:noProof/>
                <w:sz w:val="22"/>
                <w:szCs w:val="22"/>
              </w:rPr>
              <w:t>Service Learning Projects</w:t>
            </w:r>
          </w:p>
        </w:tc>
        <w:tc>
          <w:tcPr>
            <w:tcW w:w="7848" w:type="dxa"/>
            <w:shd w:val="clear" w:color="auto" w:fill="auto"/>
          </w:tcPr>
          <w:p w14:paraId="296854C4" w14:textId="77777777" w:rsidR="005C74CF" w:rsidRPr="00956CDC" w:rsidRDefault="005C74CF" w:rsidP="00EE3A03">
            <w:pPr>
              <w:spacing w:before="120" w:after="120"/>
              <w:rPr>
                <w:rFonts w:ascii="Open Sans" w:hAnsi="Open Sans" w:cs="Open Sans"/>
                <w:sz w:val="22"/>
                <w:szCs w:val="22"/>
              </w:rPr>
            </w:pPr>
          </w:p>
        </w:tc>
      </w:tr>
      <w:tr w:rsidR="005C74CF" w:rsidRPr="00956CDC" w14:paraId="680EB37A" w14:textId="77777777" w:rsidTr="005C74CF">
        <w:trPr>
          <w:trHeight w:val="305"/>
        </w:trPr>
        <w:tc>
          <w:tcPr>
            <w:tcW w:w="2952" w:type="dxa"/>
            <w:shd w:val="clear" w:color="auto" w:fill="auto"/>
          </w:tcPr>
          <w:p w14:paraId="06EE8551" w14:textId="6B7E5A7D" w:rsidR="005C74CF" w:rsidRPr="00956CDC" w:rsidRDefault="005C74CF" w:rsidP="00EE3A03">
            <w:pPr>
              <w:spacing w:before="120" w:after="120"/>
              <w:jc w:val="center"/>
              <w:rPr>
                <w:rFonts w:ascii="Open Sans" w:hAnsi="Open Sans" w:cs="Open Sans"/>
                <w:b/>
                <w:noProof/>
                <w:sz w:val="22"/>
                <w:szCs w:val="22"/>
              </w:rPr>
            </w:pPr>
            <w:r w:rsidRPr="00956CDC">
              <w:rPr>
                <w:rFonts w:ascii="Open Sans" w:hAnsi="Open Sans" w:cs="Open Sans"/>
                <w:b/>
                <w:noProof/>
                <w:sz w:val="22"/>
                <w:szCs w:val="22"/>
              </w:rPr>
              <w:t>Lesson Notes</w:t>
            </w:r>
          </w:p>
        </w:tc>
        <w:tc>
          <w:tcPr>
            <w:tcW w:w="7848" w:type="dxa"/>
            <w:shd w:val="clear" w:color="auto" w:fill="auto"/>
          </w:tcPr>
          <w:p w14:paraId="077D2C07" w14:textId="77777777" w:rsidR="005C74CF" w:rsidRPr="00956CDC" w:rsidRDefault="005C74CF" w:rsidP="00EE3A03">
            <w:pPr>
              <w:spacing w:before="120" w:after="120"/>
              <w:rPr>
                <w:rFonts w:ascii="Open Sans" w:hAnsi="Open Sans" w:cs="Open Sans"/>
                <w:sz w:val="22"/>
                <w:szCs w:val="22"/>
              </w:rPr>
            </w:pPr>
          </w:p>
        </w:tc>
      </w:tr>
    </w:tbl>
    <w:p w14:paraId="70E91643" w14:textId="40567201" w:rsidR="003A5AF5" w:rsidRPr="00956CDC" w:rsidRDefault="003A5AF5" w:rsidP="00D0097D">
      <w:pPr>
        <w:rPr>
          <w:rFonts w:ascii="Open Sans" w:hAnsi="Open Sans"/>
          <w:sz w:val="22"/>
          <w:szCs w:val="22"/>
        </w:rPr>
      </w:pPr>
    </w:p>
    <w:sectPr w:rsidR="003A5AF5" w:rsidRPr="00956CDC" w:rsidSect="002B1169">
      <w:headerReference w:type="default" r:id="rId13"/>
      <w:footerReference w:type="default" r:id="rId1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EFE57" w14:textId="77777777" w:rsidR="00866ED4" w:rsidRDefault="00866ED4" w:rsidP="00B3350C">
      <w:r>
        <w:separator/>
      </w:r>
    </w:p>
  </w:endnote>
  <w:endnote w:type="continuationSeparator" w:id="0">
    <w:p w14:paraId="231D8479" w14:textId="77777777" w:rsidR="00866ED4" w:rsidRDefault="00866ED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423425E1"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866ED4">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866ED4">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B6217" w14:textId="77777777" w:rsidR="00866ED4" w:rsidRDefault="00866ED4" w:rsidP="00B3350C">
      <w:bookmarkStart w:id="0" w:name="_Hlk484955581"/>
      <w:bookmarkEnd w:id="0"/>
      <w:r>
        <w:separator/>
      </w:r>
    </w:p>
  </w:footnote>
  <w:footnote w:type="continuationSeparator" w:id="0">
    <w:p w14:paraId="5D890E76" w14:textId="77777777" w:rsidR="00866ED4" w:rsidRDefault="00866ED4" w:rsidP="00B3350C">
      <w:r>
        <w:continuationSeparator/>
      </w:r>
    </w:p>
  </w:footnote>
  <w:footnote w:id="1">
    <w:p w14:paraId="7814498C" w14:textId="03764860"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EDEE7D4A"/>
    <w:lvl w:ilvl="0" w:tplc="FCFC0C94">
      <w:start w:val="1"/>
      <w:numFmt w:val="upperLetter"/>
      <w:lvlText w:val="%1"/>
      <w:lvlJc w:val="left"/>
    </w:lvl>
    <w:lvl w:ilvl="1" w:tplc="0B365686">
      <w:start w:val="1"/>
      <w:numFmt w:val="upperLetter"/>
      <w:lvlText w:val="%2"/>
      <w:lvlJc w:val="left"/>
    </w:lvl>
    <w:lvl w:ilvl="2" w:tplc="CD5024C4">
      <w:start w:val="2"/>
      <w:numFmt w:val="decimal"/>
      <w:lvlText w:val="%3."/>
      <w:lvlJc w:val="left"/>
    </w:lvl>
    <w:lvl w:ilvl="3" w:tplc="BA18CDC8">
      <w:numFmt w:val="decimal"/>
      <w:lvlText w:val=""/>
      <w:lvlJc w:val="left"/>
    </w:lvl>
    <w:lvl w:ilvl="4" w:tplc="1AA80A90">
      <w:numFmt w:val="decimal"/>
      <w:lvlText w:val=""/>
      <w:lvlJc w:val="left"/>
    </w:lvl>
    <w:lvl w:ilvl="5" w:tplc="8EC45BDE">
      <w:numFmt w:val="decimal"/>
      <w:lvlText w:val=""/>
      <w:lvlJc w:val="left"/>
    </w:lvl>
    <w:lvl w:ilvl="6" w:tplc="EEEEB0B0">
      <w:numFmt w:val="decimal"/>
      <w:lvlText w:val=""/>
      <w:lvlJc w:val="left"/>
    </w:lvl>
    <w:lvl w:ilvl="7" w:tplc="D07486BE">
      <w:numFmt w:val="decimal"/>
      <w:lvlText w:val=""/>
      <w:lvlJc w:val="left"/>
    </w:lvl>
    <w:lvl w:ilvl="8" w:tplc="A0C094D8">
      <w:numFmt w:val="decimal"/>
      <w:lvlText w:val=""/>
      <w:lvlJc w:val="left"/>
    </w:lvl>
  </w:abstractNum>
  <w:abstractNum w:abstractNumId="1" w15:restartNumberingAfterBreak="0">
    <w:nsid w:val="00001E1F"/>
    <w:multiLevelType w:val="hybridMultilevel"/>
    <w:tmpl w:val="CBAE5816"/>
    <w:lvl w:ilvl="0" w:tplc="C72A51E8">
      <w:start w:val="1"/>
      <w:numFmt w:val="upperLetter"/>
      <w:lvlText w:val="%1"/>
      <w:lvlJc w:val="left"/>
    </w:lvl>
    <w:lvl w:ilvl="1" w:tplc="CA547944">
      <w:start w:val="2"/>
      <w:numFmt w:val="upperLetter"/>
      <w:lvlText w:val="%2."/>
      <w:lvlJc w:val="left"/>
    </w:lvl>
    <w:lvl w:ilvl="2" w:tplc="882214D8">
      <w:start w:val="1"/>
      <w:numFmt w:val="decimal"/>
      <w:lvlText w:val="%3."/>
      <w:lvlJc w:val="left"/>
    </w:lvl>
    <w:lvl w:ilvl="3" w:tplc="F0E2D164">
      <w:numFmt w:val="decimal"/>
      <w:lvlText w:val=""/>
      <w:lvlJc w:val="left"/>
    </w:lvl>
    <w:lvl w:ilvl="4" w:tplc="6D3E4D6E">
      <w:numFmt w:val="decimal"/>
      <w:lvlText w:val=""/>
      <w:lvlJc w:val="left"/>
    </w:lvl>
    <w:lvl w:ilvl="5" w:tplc="FA6247D0">
      <w:numFmt w:val="decimal"/>
      <w:lvlText w:val=""/>
      <w:lvlJc w:val="left"/>
    </w:lvl>
    <w:lvl w:ilvl="6" w:tplc="59F8EF6C">
      <w:numFmt w:val="decimal"/>
      <w:lvlText w:val=""/>
      <w:lvlJc w:val="left"/>
    </w:lvl>
    <w:lvl w:ilvl="7" w:tplc="98B278E6">
      <w:numFmt w:val="decimal"/>
      <w:lvlText w:val=""/>
      <w:lvlJc w:val="left"/>
    </w:lvl>
    <w:lvl w:ilvl="8" w:tplc="8482ECC6">
      <w:numFmt w:val="decimal"/>
      <w:lvlText w:val=""/>
      <w:lvlJc w:val="left"/>
    </w:lvl>
  </w:abstractNum>
  <w:abstractNum w:abstractNumId="2" w15:restartNumberingAfterBreak="0">
    <w:nsid w:val="00003B25"/>
    <w:multiLevelType w:val="hybridMultilevel"/>
    <w:tmpl w:val="9F9245A2"/>
    <w:lvl w:ilvl="0" w:tplc="A8C036E6">
      <w:start w:val="1"/>
      <w:numFmt w:val="upperLetter"/>
      <w:lvlText w:val="%1"/>
      <w:lvlJc w:val="left"/>
    </w:lvl>
    <w:lvl w:ilvl="1" w:tplc="9C3EA15A">
      <w:start w:val="4"/>
      <w:numFmt w:val="upperLetter"/>
      <w:lvlText w:val="%2."/>
      <w:lvlJc w:val="left"/>
    </w:lvl>
    <w:lvl w:ilvl="2" w:tplc="70A4D470">
      <w:start w:val="1"/>
      <w:numFmt w:val="decimal"/>
      <w:lvlText w:val="%3."/>
      <w:lvlJc w:val="left"/>
    </w:lvl>
    <w:lvl w:ilvl="3" w:tplc="541C276A">
      <w:numFmt w:val="decimal"/>
      <w:lvlText w:val=""/>
      <w:lvlJc w:val="left"/>
    </w:lvl>
    <w:lvl w:ilvl="4" w:tplc="62140A46">
      <w:numFmt w:val="decimal"/>
      <w:lvlText w:val=""/>
      <w:lvlJc w:val="left"/>
    </w:lvl>
    <w:lvl w:ilvl="5" w:tplc="87DA2D98">
      <w:numFmt w:val="decimal"/>
      <w:lvlText w:val=""/>
      <w:lvlJc w:val="left"/>
    </w:lvl>
    <w:lvl w:ilvl="6" w:tplc="7D4C4ED2">
      <w:numFmt w:val="decimal"/>
      <w:lvlText w:val=""/>
      <w:lvlJc w:val="left"/>
    </w:lvl>
    <w:lvl w:ilvl="7" w:tplc="5D62EF1A">
      <w:numFmt w:val="decimal"/>
      <w:lvlText w:val=""/>
      <w:lvlJc w:val="left"/>
    </w:lvl>
    <w:lvl w:ilvl="8" w:tplc="563A4D88">
      <w:numFmt w:val="decimal"/>
      <w:lvlText w:val=""/>
      <w:lvlJc w:val="left"/>
    </w:lvl>
  </w:abstractNum>
  <w:abstractNum w:abstractNumId="3" w15:restartNumberingAfterBreak="0">
    <w:nsid w:val="00006E5D"/>
    <w:multiLevelType w:val="hybridMultilevel"/>
    <w:tmpl w:val="FDCAC2F4"/>
    <w:lvl w:ilvl="0" w:tplc="BA9CA64C">
      <w:start w:val="5"/>
      <w:numFmt w:val="upperLetter"/>
      <w:lvlText w:val="%1."/>
      <w:lvlJc w:val="left"/>
    </w:lvl>
    <w:lvl w:ilvl="1" w:tplc="3384CF24">
      <w:start w:val="1"/>
      <w:numFmt w:val="decimal"/>
      <w:lvlText w:val="%2."/>
      <w:lvlJc w:val="left"/>
    </w:lvl>
    <w:lvl w:ilvl="2" w:tplc="36CA67CE">
      <w:numFmt w:val="decimal"/>
      <w:lvlText w:val=""/>
      <w:lvlJc w:val="left"/>
    </w:lvl>
    <w:lvl w:ilvl="3" w:tplc="E1A4F4E8">
      <w:numFmt w:val="decimal"/>
      <w:lvlText w:val=""/>
      <w:lvlJc w:val="left"/>
    </w:lvl>
    <w:lvl w:ilvl="4" w:tplc="F1AC0036">
      <w:numFmt w:val="decimal"/>
      <w:lvlText w:val=""/>
      <w:lvlJc w:val="left"/>
    </w:lvl>
    <w:lvl w:ilvl="5" w:tplc="560C6022">
      <w:numFmt w:val="decimal"/>
      <w:lvlText w:val=""/>
      <w:lvlJc w:val="left"/>
    </w:lvl>
    <w:lvl w:ilvl="6" w:tplc="7A58239C">
      <w:numFmt w:val="decimal"/>
      <w:lvlText w:val=""/>
      <w:lvlJc w:val="left"/>
    </w:lvl>
    <w:lvl w:ilvl="7" w:tplc="7DBCF826">
      <w:numFmt w:val="decimal"/>
      <w:lvlText w:val=""/>
      <w:lvlJc w:val="left"/>
    </w:lvl>
    <w:lvl w:ilvl="8" w:tplc="5D90EA14">
      <w:numFmt w:val="decimal"/>
      <w:lvlText w:val=""/>
      <w:lvlJc w:val="left"/>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3619C"/>
    <w:multiLevelType w:val="hybridMultilevel"/>
    <w:tmpl w:val="EFAA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E5248"/>
    <w:multiLevelType w:val="hybridMultilevel"/>
    <w:tmpl w:val="D7CE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0"/>
  </w:num>
  <w:num w:numId="5">
    <w:abstractNumId w:val="6"/>
  </w:num>
  <w:num w:numId="6">
    <w:abstractNumId w:val="9"/>
  </w:num>
  <w:num w:numId="7">
    <w:abstractNumId w:val="8"/>
  </w:num>
  <w:num w:numId="8">
    <w:abstractNumId w:val="0"/>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25AB"/>
    <w:rsid w:val="0012758B"/>
    <w:rsid w:val="00130697"/>
    <w:rsid w:val="001365FC"/>
    <w:rsid w:val="00136851"/>
    <w:rsid w:val="001471B7"/>
    <w:rsid w:val="001505B8"/>
    <w:rsid w:val="00156CDF"/>
    <w:rsid w:val="001572EB"/>
    <w:rsid w:val="0016751A"/>
    <w:rsid w:val="001A5007"/>
    <w:rsid w:val="001A599E"/>
    <w:rsid w:val="001B2F76"/>
    <w:rsid w:val="001B49BC"/>
    <w:rsid w:val="001C6069"/>
    <w:rsid w:val="001E4D9F"/>
    <w:rsid w:val="001E5B7D"/>
    <w:rsid w:val="00200BDB"/>
    <w:rsid w:val="0020310F"/>
    <w:rsid w:val="002073F2"/>
    <w:rsid w:val="00227DD7"/>
    <w:rsid w:val="0023197D"/>
    <w:rsid w:val="00235CC1"/>
    <w:rsid w:val="00237679"/>
    <w:rsid w:val="002427CE"/>
    <w:rsid w:val="00242B9F"/>
    <w:rsid w:val="00256711"/>
    <w:rsid w:val="002572E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416F"/>
    <w:rsid w:val="00496C0F"/>
    <w:rsid w:val="004C36C1"/>
    <w:rsid w:val="004C57ED"/>
    <w:rsid w:val="004C5C79"/>
    <w:rsid w:val="004C6DEB"/>
    <w:rsid w:val="004D64F6"/>
    <w:rsid w:val="004E1321"/>
    <w:rsid w:val="004F0474"/>
    <w:rsid w:val="004F05F4"/>
    <w:rsid w:val="005046FC"/>
    <w:rsid w:val="0050552F"/>
    <w:rsid w:val="00511C4E"/>
    <w:rsid w:val="00531C58"/>
    <w:rsid w:val="00545EC8"/>
    <w:rsid w:val="00546A5D"/>
    <w:rsid w:val="00564B6C"/>
    <w:rsid w:val="00575F93"/>
    <w:rsid w:val="00584A48"/>
    <w:rsid w:val="00587089"/>
    <w:rsid w:val="005875DF"/>
    <w:rsid w:val="00593DE3"/>
    <w:rsid w:val="005963CF"/>
    <w:rsid w:val="005965D9"/>
    <w:rsid w:val="005A32CC"/>
    <w:rsid w:val="005C0439"/>
    <w:rsid w:val="005C25D4"/>
    <w:rsid w:val="005C74CF"/>
    <w:rsid w:val="005D1DCA"/>
    <w:rsid w:val="005D558A"/>
    <w:rsid w:val="005D68D4"/>
    <w:rsid w:val="005F482A"/>
    <w:rsid w:val="005F4A59"/>
    <w:rsid w:val="006006A5"/>
    <w:rsid w:val="006052AA"/>
    <w:rsid w:val="0061361E"/>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065F7"/>
    <w:rsid w:val="0082093F"/>
    <w:rsid w:val="00825BCA"/>
    <w:rsid w:val="00826629"/>
    <w:rsid w:val="00826D88"/>
    <w:rsid w:val="00831AAC"/>
    <w:rsid w:val="008321A5"/>
    <w:rsid w:val="00856414"/>
    <w:rsid w:val="00856BBD"/>
    <w:rsid w:val="008662B7"/>
    <w:rsid w:val="00866ED4"/>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56CDC"/>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81498"/>
    <w:rsid w:val="00A97251"/>
    <w:rsid w:val="00AC0432"/>
    <w:rsid w:val="00AD3125"/>
    <w:rsid w:val="00AE5509"/>
    <w:rsid w:val="00AF25FF"/>
    <w:rsid w:val="00B02D69"/>
    <w:rsid w:val="00B208A7"/>
    <w:rsid w:val="00B318DE"/>
    <w:rsid w:val="00B3350C"/>
    <w:rsid w:val="00B3672C"/>
    <w:rsid w:val="00B64CBF"/>
    <w:rsid w:val="00B6799D"/>
    <w:rsid w:val="00B73806"/>
    <w:rsid w:val="00BA11ED"/>
    <w:rsid w:val="00BA60B1"/>
    <w:rsid w:val="00BA7FAF"/>
    <w:rsid w:val="00BB04CD"/>
    <w:rsid w:val="00BB45D6"/>
    <w:rsid w:val="00BB771A"/>
    <w:rsid w:val="00BB7EFF"/>
    <w:rsid w:val="00BC3A90"/>
    <w:rsid w:val="00BD2881"/>
    <w:rsid w:val="00BE622F"/>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3600"/>
    <w:rsid w:val="00CC341B"/>
    <w:rsid w:val="00CC7157"/>
    <w:rsid w:val="00CD1FCF"/>
    <w:rsid w:val="00CE2893"/>
    <w:rsid w:val="00CF2E7E"/>
    <w:rsid w:val="00D0097D"/>
    <w:rsid w:val="00D22A5C"/>
    <w:rsid w:val="00D275F0"/>
    <w:rsid w:val="00D323BD"/>
    <w:rsid w:val="00D406E6"/>
    <w:rsid w:val="00D415FA"/>
    <w:rsid w:val="00D4427C"/>
    <w:rsid w:val="00D61781"/>
    <w:rsid w:val="00D62037"/>
    <w:rsid w:val="00D8660C"/>
    <w:rsid w:val="00DD0449"/>
    <w:rsid w:val="00DD2AE9"/>
    <w:rsid w:val="00DE1BBD"/>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3A03"/>
    <w:rsid w:val="00EE4FCF"/>
    <w:rsid w:val="00EE618A"/>
    <w:rsid w:val="00EF4311"/>
    <w:rsid w:val="00EF7034"/>
    <w:rsid w:val="00F01587"/>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2567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61361E"/>
    <w:rPr>
      <w:color w:val="808080"/>
      <w:shd w:val="clear" w:color="auto" w:fill="E6E6E6"/>
    </w:rPr>
  </w:style>
  <w:style w:type="character" w:styleId="FollowedHyperlink">
    <w:name w:val="FollowedHyperlink"/>
    <w:basedOn w:val="DefaultParagraphFont"/>
    <w:uiPriority w:val="99"/>
    <w:semiHidden/>
    <w:unhideWhenUsed/>
    <w:rsid w:val="00956C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hak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FD21917D-DB91-4D60-B482-E6034E3C4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A56C979E-2777-4F57-9660-680B0FCA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2018-01-17T17:41:00Z</dcterms:created>
  <dcterms:modified xsi:type="dcterms:W3CDTF">2018-01-17T17:44:00Z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