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C61811" w14:paraId="1295C2AC" w14:textId="77777777" w:rsidTr="66BE2960">
        <w:tc>
          <w:tcPr>
            <w:tcW w:w="10800" w:type="dxa"/>
            <w:gridSpan w:val="2"/>
            <w:tcBorders>
              <w:top w:val="nil"/>
              <w:left w:val="nil"/>
              <w:bottom w:val="single" w:sz="4" w:space="0" w:color="auto"/>
              <w:right w:val="nil"/>
            </w:tcBorders>
            <w:shd w:val="clear" w:color="auto" w:fill="auto"/>
          </w:tcPr>
          <w:p w14:paraId="576A65A4" w14:textId="7AC6FF1C" w:rsidR="00B3350C" w:rsidRPr="00C61811" w:rsidRDefault="00D76841" w:rsidP="66BE2960">
            <w:pPr>
              <w:jc w:val="center"/>
              <w:rPr>
                <w:rFonts w:ascii="Open Sans" w:hAnsi="Open Sans" w:cs="Open Sans"/>
                <w:b/>
                <w:bCs/>
                <w:sz w:val="22"/>
                <w:szCs w:val="22"/>
              </w:rPr>
            </w:pPr>
            <w:r w:rsidRPr="00C61811">
              <w:rPr>
                <w:rFonts w:ascii="Open Sans" w:hAnsi="Open Sans" w:cs="Open Sans"/>
                <w:b/>
                <w:bCs/>
                <w:sz w:val="22"/>
                <w:szCs w:val="22"/>
              </w:rPr>
              <w:t>TEXAS CTE LESSON PLAN</w:t>
            </w:r>
          </w:p>
          <w:p w14:paraId="21B5545C" w14:textId="77777777" w:rsidR="00B3350C" w:rsidRPr="00C61811" w:rsidRDefault="003828F7" w:rsidP="003D5621">
            <w:pPr>
              <w:jc w:val="center"/>
              <w:rPr>
                <w:rFonts w:ascii="Open Sans" w:hAnsi="Open Sans" w:cs="Open Sans"/>
                <w:b/>
                <w:sz w:val="22"/>
                <w:szCs w:val="22"/>
              </w:rPr>
            </w:pPr>
            <w:hyperlink r:id="rId11" w:history="1">
              <w:proofErr w:type="spellStart"/>
              <w:r w:rsidR="002D294D" w:rsidRPr="00C61811">
                <w:rPr>
                  <w:rStyle w:val="Hyperlink"/>
                  <w:rFonts w:ascii="Open Sans" w:hAnsi="Open Sans" w:cs="Open Sans"/>
                  <w:sz w:val="22"/>
                  <w:szCs w:val="22"/>
                </w:rPr>
                <w:t>www.txcte.org</w:t>
              </w:r>
              <w:proofErr w:type="spellEnd"/>
            </w:hyperlink>
            <w:r w:rsidR="002D294D" w:rsidRPr="00C61811">
              <w:rPr>
                <w:rFonts w:ascii="Open Sans" w:hAnsi="Open Sans" w:cs="Open Sans"/>
                <w:b/>
                <w:sz w:val="22"/>
                <w:szCs w:val="22"/>
              </w:rPr>
              <w:t xml:space="preserve"> </w:t>
            </w:r>
          </w:p>
          <w:p w14:paraId="27CA2FBA" w14:textId="6865BA9F" w:rsidR="003D5621" w:rsidRPr="00C61811" w:rsidRDefault="003D5621" w:rsidP="003D5621">
            <w:pPr>
              <w:jc w:val="center"/>
              <w:rPr>
                <w:rFonts w:ascii="Open Sans" w:hAnsi="Open Sans" w:cs="Open Sans"/>
                <w:b/>
                <w:sz w:val="22"/>
                <w:szCs w:val="22"/>
              </w:rPr>
            </w:pPr>
          </w:p>
        </w:tc>
      </w:tr>
      <w:tr w:rsidR="00B3350C" w:rsidRPr="00C61811" w14:paraId="14F0CA88" w14:textId="77777777" w:rsidTr="66BE296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C61811" w:rsidRDefault="66BE2960" w:rsidP="66BE2960">
            <w:pPr>
              <w:spacing w:before="120" w:after="120"/>
              <w:jc w:val="center"/>
              <w:rPr>
                <w:rFonts w:ascii="Open Sans" w:hAnsi="Open Sans" w:cs="Open Sans"/>
                <w:b/>
                <w:bCs/>
                <w:sz w:val="22"/>
                <w:szCs w:val="22"/>
              </w:rPr>
            </w:pPr>
            <w:r w:rsidRPr="00C61811">
              <w:rPr>
                <w:rFonts w:ascii="Open Sans" w:hAnsi="Open Sans" w:cs="Open Sans"/>
                <w:b/>
                <w:bCs/>
                <w:sz w:val="22"/>
                <w:szCs w:val="22"/>
              </w:rPr>
              <w:t>Lesson Identification and TEKS Addressed</w:t>
            </w:r>
          </w:p>
        </w:tc>
      </w:tr>
      <w:tr w:rsidR="00B3350C" w:rsidRPr="00C61811" w14:paraId="68975472" w14:textId="77777777" w:rsidTr="66BE2960">
        <w:trPr>
          <w:trHeight w:val="170"/>
        </w:trPr>
        <w:tc>
          <w:tcPr>
            <w:tcW w:w="2952" w:type="dxa"/>
            <w:tcBorders>
              <w:top w:val="single" w:sz="4" w:space="0" w:color="auto"/>
            </w:tcBorders>
            <w:shd w:val="clear" w:color="auto" w:fill="auto"/>
          </w:tcPr>
          <w:p w14:paraId="7496874A" w14:textId="787E5E61" w:rsidR="00B3350C" w:rsidRPr="00C61811" w:rsidRDefault="66BE2960" w:rsidP="66BE2960">
            <w:pPr>
              <w:spacing w:before="120" w:after="120"/>
              <w:jc w:val="center"/>
              <w:rPr>
                <w:rFonts w:ascii="Open Sans" w:hAnsi="Open Sans" w:cs="Open Sans"/>
                <w:b/>
                <w:bCs/>
                <w:sz w:val="22"/>
                <w:szCs w:val="22"/>
              </w:rPr>
            </w:pPr>
            <w:r w:rsidRPr="00C61811">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38C61DA7" w:rsidR="00B3350C" w:rsidRPr="00C61811" w:rsidRDefault="00356E31" w:rsidP="00356E31">
            <w:pPr>
              <w:spacing w:before="120" w:after="120"/>
              <w:rPr>
                <w:rFonts w:ascii="Open Sans" w:hAnsi="Open Sans" w:cs="Open Sans"/>
                <w:sz w:val="22"/>
                <w:szCs w:val="22"/>
              </w:rPr>
            </w:pPr>
            <w:r w:rsidRPr="00C61811">
              <w:rPr>
                <w:rFonts w:ascii="Open Sans" w:hAnsi="Open Sans" w:cs="Open Sans"/>
                <w:sz w:val="22"/>
                <w:szCs w:val="22"/>
              </w:rPr>
              <w:t>S</w:t>
            </w:r>
            <w:r w:rsidR="00AB49B2">
              <w:rPr>
                <w:rFonts w:ascii="Open Sans" w:hAnsi="Open Sans" w:cs="Open Sans"/>
                <w:sz w:val="22"/>
                <w:szCs w:val="22"/>
              </w:rPr>
              <w:t>cience, Technology, Engineering, and Mathematics</w:t>
            </w:r>
          </w:p>
        </w:tc>
      </w:tr>
      <w:tr w:rsidR="00B3350C" w:rsidRPr="00C61811" w14:paraId="6E5988F1" w14:textId="77777777" w:rsidTr="66BE2960">
        <w:tc>
          <w:tcPr>
            <w:tcW w:w="2952" w:type="dxa"/>
            <w:shd w:val="clear" w:color="auto" w:fill="auto"/>
          </w:tcPr>
          <w:p w14:paraId="108F9A4B" w14:textId="22F7B5E3" w:rsidR="00B3350C" w:rsidRPr="00C61811" w:rsidRDefault="66BE2960" w:rsidP="66BE2960">
            <w:pPr>
              <w:spacing w:before="120" w:after="120"/>
              <w:jc w:val="center"/>
              <w:rPr>
                <w:rFonts w:ascii="Open Sans" w:hAnsi="Open Sans" w:cs="Open Sans"/>
                <w:b/>
                <w:bCs/>
                <w:sz w:val="22"/>
                <w:szCs w:val="22"/>
              </w:rPr>
            </w:pPr>
            <w:r w:rsidRPr="00C61811">
              <w:rPr>
                <w:rFonts w:ascii="Open Sans" w:hAnsi="Open Sans" w:cs="Open Sans"/>
                <w:b/>
                <w:bCs/>
                <w:sz w:val="22"/>
                <w:szCs w:val="22"/>
              </w:rPr>
              <w:t>Course Name</w:t>
            </w:r>
          </w:p>
        </w:tc>
        <w:tc>
          <w:tcPr>
            <w:tcW w:w="7848" w:type="dxa"/>
            <w:shd w:val="clear" w:color="auto" w:fill="auto"/>
          </w:tcPr>
          <w:p w14:paraId="701EF2E7" w14:textId="59D8D999" w:rsidR="00B3350C" w:rsidRPr="00C61811" w:rsidRDefault="00356E31" w:rsidP="00356E31">
            <w:pPr>
              <w:spacing w:before="120" w:after="120"/>
              <w:rPr>
                <w:rFonts w:ascii="Open Sans" w:hAnsi="Open Sans" w:cs="Open Sans"/>
                <w:sz w:val="22"/>
                <w:szCs w:val="22"/>
              </w:rPr>
            </w:pPr>
            <w:r w:rsidRPr="00C61811">
              <w:rPr>
                <w:rFonts w:ascii="Open Sans" w:hAnsi="Open Sans" w:cs="Open Sans"/>
                <w:sz w:val="22"/>
                <w:szCs w:val="22"/>
              </w:rPr>
              <w:t>Engineering Design and Presentation</w:t>
            </w:r>
          </w:p>
        </w:tc>
      </w:tr>
      <w:tr w:rsidR="00B3350C" w:rsidRPr="00C61811" w14:paraId="16A9422A" w14:textId="77777777" w:rsidTr="66BE2960">
        <w:tc>
          <w:tcPr>
            <w:tcW w:w="2952" w:type="dxa"/>
            <w:shd w:val="clear" w:color="auto" w:fill="auto"/>
          </w:tcPr>
          <w:p w14:paraId="7BE77DA8" w14:textId="45B679E2" w:rsidR="00B3350C" w:rsidRPr="00C61811" w:rsidRDefault="66BE2960" w:rsidP="66BE2960">
            <w:pPr>
              <w:spacing w:before="120" w:after="120"/>
              <w:jc w:val="center"/>
              <w:rPr>
                <w:rFonts w:ascii="Open Sans" w:hAnsi="Open Sans" w:cs="Open Sans"/>
                <w:b/>
                <w:bCs/>
                <w:sz w:val="22"/>
                <w:szCs w:val="22"/>
              </w:rPr>
            </w:pPr>
            <w:r w:rsidRPr="00C61811">
              <w:rPr>
                <w:rFonts w:ascii="Open Sans" w:hAnsi="Open Sans" w:cs="Open Sans"/>
                <w:b/>
                <w:bCs/>
                <w:sz w:val="22"/>
                <w:szCs w:val="22"/>
              </w:rPr>
              <w:t>Lesson/Unit Title</w:t>
            </w:r>
          </w:p>
        </w:tc>
        <w:tc>
          <w:tcPr>
            <w:tcW w:w="7848" w:type="dxa"/>
            <w:shd w:val="clear" w:color="auto" w:fill="auto"/>
          </w:tcPr>
          <w:p w14:paraId="7ACC9CD3" w14:textId="5B5CB7C1" w:rsidR="00B3350C" w:rsidRPr="00C61811" w:rsidRDefault="00356E31" w:rsidP="00356E31">
            <w:pPr>
              <w:spacing w:before="120" w:after="120"/>
              <w:rPr>
                <w:rFonts w:ascii="Open Sans" w:hAnsi="Open Sans" w:cs="Open Sans"/>
                <w:sz w:val="22"/>
                <w:szCs w:val="22"/>
              </w:rPr>
            </w:pPr>
            <w:r w:rsidRPr="00C61811">
              <w:rPr>
                <w:rFonts w:ascii="Open Sans" w:hAnsi="Open Sans" w:cs="Open Sans"/>
                <w:sz w:val="22"/>
                <w:szCs w:val="22"/>
              </w:rPr>
              <w:t>Portfolio – Part 1</w:t>
            </w:r>
          </w:p>
        </w:tc>
      </w:tr>
      <w:tr w:rsidR="00B3350C" w:rsidRPr="00C61811" w14:paraId="7029DC65" w14:textId="77777777" w:rsidTr="66BE2960">
        <w:trPr>
          <w:trHeight w:val="135"/>
        </w:trPr>
        <w:tc>
          <w:tcPr>
            <w:tcW w:w="2952" w:type="dxa"/>
            <w:shd w:val="clear" w:color="auto" w:fill="auto"/>
          </w:tcPr>
          <w:p w14:paraId="765C144E" w14:textId="4CCD2C10" w:rsidR="00B3350C" w:rsidRPr="00C61811" w:rsidRDefault="66BE2960" w:rsidP="66BE2960">
            <w:pPr>
              <w:spacing w:before="120" w:after="120"/>
              <w:jc w:val="center"/>
              <w:rPr>
                <w:rFonts w:ascii="Open Sans" w:hAnsi="Open Sans" w:cs="Open Sans"/>
                <w:b/>
                <w:bCs/>
                <w:sz w:val="22"/>
                <w:szCs w:val="22"/>
              </w:rPr>
            </w:pPr>
            <w:r w:rsidRPr="00C61811">
              <w:rPr>
                <w:rFonts w:ascii="Open Sans" w:hAnsi="Open Sans" w:cs="Open Sans"/>
                <w:b/>
                <w:bCs/>
                <w:sz w:val="22"/>
                <w:szCs w:val="22"/>
              </w:rPr>
              <w:t>TEKS Student Expectations</w:t>
            </w:r>
          </w:p>
        </w:tc>
        <w:tc>
          <w:tcPr>
            <w:tcW w:w="7848" w:type="dxa"/>
            <w:shd w:val="clear" w:color="auto" w:fill="auto"/>
          </w:tcPr>
          <w:p w14:paraId="10865725" w14:textId="6AE16140" w:rsidR="001464BB" w:rsidRPr="00C61811" w:rsidRDefault="00356E31" w:rsidP="001B6ACE">
            <w:pPr>
              <w:spacing w:before="120" w:after="120"/>
              <w:rPr>
                <w:rFonts w:ascii="Open Sans" w:hAnsi="Open Sans" w:cs="Open Sans"/>
                <w:b/>
                <w:sz w:val="22"/>
                <w:szCs w:val="22"/>
              </w:rPr>
            </w:pPr>
            <w:r w:rsidRPr="00C61811">
              <w:rPr>
                <w:rFonts w:ascii="Open Sans" w:hAnsi="Open Sans" w:cs="Open Sans"/>
                <w:b/>
                <w:sz w:val="22"/>
                <w:szCs w:val="22"/>
              </w:rPr>
              <w:t xml:space="preserve">130.410 (c) </w:t>
            </w:r>
            <w:r w:rsidR="001464BB" w:rsidRPr="00C61811">
              <w:rPr>
                <w:rFonts w:ascii="Open Sans" w:hAnsi="Open Sans" w:cs="Open Sans"/>
                <w:b/>
                <w:sz w:val="22"/>
                <w:szCs w:val="22"/>
              </w:rPr>
              <w:t>Knowledge and Skills</w:t>
            </w:r>
          </w:p>
          <w:p w14:paraId="70324ADB" w14:textId="77777777" w:rsidR="001464BB" w:rsidRPr="00C61811" w:rsidRDefault="001464BB" w:rsidP="00802E18">
            <w:pPr>
              <w:pStyle w:val="PARAGRAPH1"/>
              <w:spacing w:after="0" w:line="240" w:lineRule="auto"/>
              <w:rPr>
                <w:rFonts w:ascii="Open Sans" w:hAnsi="Open Sans"/>
              </w:rPr>
            </w:pPr>
            <w:r w:rsidRPr="00C61811">
              <w:rPr>
                <w:rFonts w:ascii="Open Sans" w:hAnsi="Open Sans"/>
              </w:rPr>
              <w:t>(2)</w:t>
            </w:r>
            <w:r w:rsidRPr="00C61811">
              <w:rPr>
                <w:rFonts w:ascii="Open Sans" w:hAnsi="Open Sans"/>
              </w:rPr>
              <w:tab/>
              <w:t>The student gains knowledge of and demonstrates the skills necessary for success in the workplace. The student is expected to:</w:t>
            </w:r>
          </w:p>
          <w:p w14:paraId="79B87366" w14:textId="170A6FB6" w:rsidR="001464BB" w:rsidRPr="00C61811" w:rsidRDefault="001464BB" w:rsidP="00802E18">
            <w:pPr>
              <w:pStyle w:val="SUBPARAGRAPHA"/>
              <w:spacing w:after="0" w:line="240" w:lineRule="auto"/>
              <w:rPr>
                <w:rFonts w:ascii="Open Sans" w:hAnsi="Open Sans"/>
              </w:rPr>
            </w:pPr>
            <w:r w:rsidRPr="00C61811">
              <w:rPr>
                <w:rFonts w:ascii="Open Sans" w:hAnsi="Open Sans"/>
              </w:rPr>
              <w:t xml:space="preserve"> (E)</w:t>
            </w:r>
            <w:r w:rsidRPr="00C61811">
              <w:rPr>
                <w:rFonts w:ascii="Open Sans" w:hAnsi="Open Sans"/>
              </w:rPr>
              <w:tab/>
              <w:t xml:space="preserve">identify </w:t>
            </w:r>
            <w:r w:rsidR="00C61811">
              <w:rPr>
                <w:rFonts w:ascii="Open Sans" w:hAnsi="Open Sans"/>
              </w:rPr>
              <w:t>and use appropriate work habits</w:t>
            </w:r>
          </w:p>
          <w:p w14:paraId="2F9E7A45" w14:textId="77777777" w:rsidR="001464BB" w:rsidRPr="00C61811" w:rsidRDefault="001464BB" w:rsidP="00802E18">
            <w:pPr>
              <w:pStyle w:val="PARAGRAPH1"/>
              <w:spacing w:after="0" w:line="240" w:lineRule="auto"/>
              <w:rPr>
                <w:rFonts w:ascii="Open Sans" w:hAnsi="Open Sans"/>
              </w:rPr>
            </w:pPr>
            <w:r w:rsidRPr="00C61811">
              <w:rPr>
                <w:rFonts w:ascii="Open Sans" w:hAnsi="Open Sans"/>
              </w:rPr>
              <w:t>(4)</w:t>
            </w:r>
            <w:r w:rsidRPr="00C61811">
              <w:rPr>
                <w:rFonts w:ascii="Open Sans" w:hAnsi="Open Sans"/>
              </w:rPr>
              <w:tab/>
              <w:t>The student develops skills for managing a project. The student is expected to:</w:t>
            </w:r>
          </w:p>
          <w:p w14:paraId="6DC574D1" w14:textId="40ED6804" w:rsidR="001464BB" w:rsidRPr="00C61811" w:rsidRDefault="001464BB" w:rsidP="00802E18">
            <w:pPr>
              <w:pStyle w:val="SUBPARAGRAPHA"/>
              <w:spacing w:after="0" w:line="240" w:lineRule="auto"/>
              <w:rPr>
                <w:rFonts w:ascii="Open Sans" w:hAnsi="Open Sans"/>
              </w:rPr>
            </w:pPr>
            <w:r w:rsidRPr="00C61811">
              <w:rPr>
                <w:rFonts w:ascii="Open Sans" w:hAnsi="Open Sans"/>
              </w:rPr>
              <w:t>(A)</w:t>
            </w:r>
            <w:r w:rsidRPr="00C61811">
              <w:rPr>
                <w:rFonts w:ascii="Open Sans" w:hAnsi="Open Sans"/>
              </w:rPr>
              <w:tab/>
              <w:t xml:space="preserve">implement project management methodologies, including </w:t>
            </w:r>
            <w:r w:rsidRPr="00C61811">
              <w:rPr>
                <w:rStyle w:val="Clear"/>
                <w:rFonts w:ascii="Open Sans" w:hAnsi="Open Sans"/>
              </w:rPr>
              <w:t xml:space="preserve">initiating, planning, executing, </w:t>
            </w:r>
            <w:r w:rsidR="00D63F99" w:rsidRPr="00C61811">
              <w:rPr>
                <w:rStyle w:val="Clear"/>
                <w:rFonts w:ascii="Open Sans" w:hAnsi="Open Sans"/>
              </w:rPr>
              <w:t>monitoring,</w:t>
            </w:r>
            <w:r w:rsidRPr="00C61811">
              <w:rPr>
                <w:rStyle w:val="Clear"/>
                <w:rFonts w:ascii="Open Sans" w:hAnsi="Open Sans"/>
              </w:rPr>
              <w:t xml:space="preserve"> and controlling, and closing</w:t>
            </w:r>
            <w:r w:rsidR="00C61811">
              <w:rPr>
                <w:rFonts w:ascii="Open Sans" w:hAnsi="Open Sans"/>
              </w:rPr>
              <w:t xml:space="preserve"> a project</w:t>
            </w:r>
          </w:p>
          <w:p w14:paraId="4B1F6844" w14:textId="31B5B30D" w:rsidR="001464BB" w:rsidRPr="00C61811" w:rsidRDefault="001464BB" w:rsidP="00802E18">
            <w:pPr>
              <w:pStyle w:val="SUBPARAGRAPHA"/>
              <w:spacing w:after="0" w:line="240" w:lineRule="auto"/>
              <w:rPr>
                <w:rFonts w:ascii="Open Sans" w:hAnsi="Open Sans"/>
              </w:rPr>
            </w:pPr>
            <w:r w:rsidRPr="00C61811">
              <w:rPr>
                <w:rFonts w:ascii="Open Sans" w:hAnsi="Open Sans"/>
              </w:rPr>
              <w:t>(B)</w:t>
            </w:r>
            <w:r w:rsidRPr="00C61811">
              <w:rPr>
                <w:rFonts w:ascii="Open Sans" w:hAnsi="Open Sans"/>
              </w:rPr>
              <w:tab/>
              <w:t>develop a project schedule and complete work ac</w:t>
            </w:r>
            <w:r w:rsidR="00C61811">
              <w:rPr>
                <w:rFonts w:ascii="Open Sans" w:hAnsi="Open Sans"/>
              </w:rPr>
              <w:t>cording to established criteria</w:t>
            </w:r>
          </w:p>
          <w:p w14:paraId="7CB3B033" w14:textId="65776F77" w:rsidR="001464BB" w:rsidRPr="00C61811" w:rsidRDefault="001464BB" w:rsidP="00802E18">
            <w:pPr>
              <w:pStyle w:val="PARAGRAPH1"/>
              <w:spacing w:after="0" w:line="240" w:lineRule="auto"/>
              <w:rPr>
                <w:rFonts w:ascii="Open Sans" w:hAnsi="Open Sans"/>
              </w:rPr>
            </w:pPr>
            <w:r w:rsidRPr="00C61811">
              <w:rPr>
                <w:rFonts w:ascii="Open Sans" w:hAnsi="Open Sans"/>
              </w:rPr>
              <w:t>(7)</w:t>
            </w:r>
            <w:r w:rsidRPr="00C61811">
              <w:rPr>
                <w:rFonts w:ascii="Open Sans" w:hAnsi="Open Sans"/>
              </w:rPr>
              <w:tab/>
              <w:t>The student uses engineering design methodologies. The student is expected to:</w:t>
            </w:r>
          </w:p>
          <w:p w14:paraId="0C862ADF" w14:textId="147B9DCD" w:rsidR="00356E31" w:rsidRPr="00C61811" w:rsidRDefault="001464BB" w:rsidP="00802E18">
            <w:pPr>
              <w:spacing w:before="120"/>
              <w:ind w:left="1440"/>
              <w:rPr>
                <w:rFonts w:ascii="Open Sans" w:hAnsi="Open Sans" w:cs="Open Sans"/>
                <w:sz w:val="22"/>
                <w:szCs w:val="22"/>
              </w:rPr>
            </w:pPr>
            <w:r w:rsidRPr="00C61811">
              <w:rPr>
                <w:rFonts w:ascii="Open Sans" w:hAnsi="Open Sans"/>
                <w:sz w:val="22"/>
                <w:szCs w:val="22"/>
              </w:rPr>
              <w:t>(F)</w:t>
            </w:r>
            <w:r w:rsidRPr="00C61811">
              <w:rPr>
                <w:rFonts w:ascii="Open Sans" w:hAnsi="Open Sans"/>
                <w:sz w:val="22"/>
                <w:szCs w:val="22"/>
              </w:rPr>
              <w:tab/>
              <w:t xml:space="preserve">use an engineering notebook and portfolio to record the final design, construction, and manipulation of finished </w:t>
            </w:r>
            <w:proofErr w:type="spellStart"/>
            <w:r w:rsidRPr="00C61811">
              <w:rPr>
                <w:rFonts w:ascii="Open Sans" w:hAnsi="Open Sans"/>
                <w:sz w:val="22"/>
                <w:szCs w:val="22"/>
              </w:rPr>
              <w:t>projects.</w:t>
            </w:r>
            <w:r w:rsidR="00356E31" w:rsidRPr="00C61811">
              <w:rPr>
                <w:rFonts w:ascii="Open Sans" w:hAnsi="Open Sans" w:cs="Open Sans"/>
                <w:sz w:val="22"/>
                <w:szCs w:val="22"/>
              </w:rPr>
              <w:t>130.410</w:t>
            </w:r>
            <w:proofErr w:type="spellEnd"/>
            <w:r w:rsidR="00356E31" w:rsidRPr="00C61811">
              <w:rPr>
                <w:rFonts w:ascii="Open Sans" w:hAnsi="Open Sans" w:cs="Open Sans"/>
                <w:sz w:val="22"/>
                <w:szCs w:val="22"/>
              </w:rPr>
              <w:t xml:space="preserve"> (c) (8) (D)</w:t>
            </w:r>
          </w:p>
          <w:p w14:paraId="14CDDE5B" w14:textId="77777777" w:rsidR="001464BB" w:rsidRPr="00C61811" w:rsidRDefault="001464BB" w:rsidP="00802E18">
            <w:pPr>
              <w:pStyle w:val="PARAGRAPH1"/>
              <w:spacing w:after="0" w:line="240" w:lineRule="auto"/>
              <w:rPr>
                <w:rFonts w:ascii="Open Sans" w:hAnsi="Open Sans"/>
              </w:rPr>
            </w:pPr>
            <w:r w:rsidRPr="00C61811">
              <w:rPr>
                <w:rFonts w:ascii="Open Sans" w:hAnsi="Open Sans"/>
              </w:rPr>
              <w:t>(9)</w:t>
            </w:r>
            <w:r w:rsidRPr="00C61811">
              <w:rPr>
                <w:rFonts w:ascii="Open Sans" w:hAnsi="Open Sans"/>
              </w:rPr>
              <w:tab/>
              <w:t>The student designs products using appropriate design processes and techniques. The student is expected to:</w:t>
            </w:r>
          </w:p>
          <w:p w14:paraId="4583E660" w14:textId="79BDD2F2" w:rsidR="00356E31" w:rsidRPr="00802E18" w:rsidRDefault="001464BB" w:rsidP="00802E18">
            <w:pPr>
              <w:pStyle w:val="SUBPARAGRAPHA"/>
              <w:spacing w:after="0" w:line="240" w:lineRule="auto"/>
              <w:rPr>
                <w:rFonts w:ascii="Open Sans" w:eastAsia="Symbol" w:hAnsi="Open Sans" w:cs="Symbol"/>
              </w:rPr>
            </w:pPr>
            <w:r w:rsidRPr="00C61811">
              <w:rPr>
                <w:rFonts w:ascii="Open Sans" w:hAnsi="Open Sans"/>
              </w:rPr>
              <w:t xml:space="preserve"> (D)</w:t>
            </w:r>
            <w:r w:rsidRPr="00C61811">
              <w:rPr>
                <w:rFonts w:ascii="Open Sans" w:hAnsi="Open Sans"/>
              </w:rPr>
              <w:tab/>
              <w:t>produce engineering dra</w:t>
            </w:r>
            <w:r w:rsidR="00C61811">
              <w:rPr>
                <w:rFonts w:ascii="Open Sans" w:hAnsi="Open Sans"/>
              </w:rPr>
              <w:t>wings to industry standards</w:t>
            </w:r>
          </w:p>
        </w:tc>
      </w:tr>
      <w:tr w:rsidR="00B3350C" w:rsidRPr="00C61811" w14:paraId="692B52BF" w14:textId="77777777" w:rsidTr="66BE2960">
        <w:trPr>
          <w:trHeight w:val="1133"/>
        </w:trPr>
        <w:tc>
          <w:tcPr>
            <w:tcW w:w="10800" w:type="dxa"/>
            <w:gridSpan w:val="2"/>
            <w:shd w:val="clear" w:color="auto" w:fill="D9D9D9" w:themeFill="background1" w:themeFillShade="D9"/>
          </w:tcPr>
          <w:p w14:paraId="10F901A2" w14:textId="6D77B636" w:rsidR="00B3350C" w:rsidRPr="00C61811" w:rsidRDefault="66BE2960" w:rsidP="66BE2960">
            <w:pPr>
              <w:spacing w:before="120" w:after="120"/>
              <w:jc w:val="center"/>
              <w:rPr>
                <w:rFonts w:ascii="Open Sans" w:hAnsi="Open Sans" w:cs="Open Sans"/>
                <w:b/>
                <w:bCs/>
                <w:sz w:val="22"/>
                <w:szCs w:val="22"/>
              </w:rPr>
            </w:pPr>
            <w:r w:rsidRPr="00C61811">
              <w:rPr>
                <w:rFonts w:ascii="Open Sans" w:hAnsi="Open Sans" w:cs="Open Sans"/>
                <w:b/>
                <w:bCs/>
                <w:sz w:val="22"/>
                <w:szCs w:val="22"/>
              </w:rPr>
              <w:t>Basic Direct Teach Lesson</w:t>
            </w:r>
          </w:p>
          <w:p w14:paraId="3BC06FE8" w14:textId="28B382E3" w:rsidR="00B3350C" w:rsidRPr="00C61811" w:rsidRDefault="66BE2960" w:rsidP="66BE2960">
            <w:pPr>
              <w:jc w:val="center"/>
              <w:rPr>
                <w:rFonts w:ascii="Open Sans" w:hAnsi="Open Sans" w:cs="Open Sans"/>
                <w:sz w:val="22"/>
                <w:szCs w:val="22"/>
              </w:rPr>
            </w:pPr>
            <w:r w:rsidRPr="00C61811">
              <w:rPr>
                <w:rFonts w:ascii="Open Sans" w:hAnsi="Open Sans" w:cs="Open Sans"/>
                <w:sz w:val="22"/>
                <w:szCs w:val="22"/>
              </w:rPr>
              <w:t xml:space="preserve">(Includes Special Education Modifications/Accommodations and </w:t>
            </w:r>
          </w:p>
          <w:p w14:paraId="3042A4DA" w14:textId="6E415551" w:rsidR="00B3350C" w:rsidRPr="00C61811" w:rsidRDefault="66BE2960" w:rsidP="66BE2960">
            <w:pPr>
              <w:jc w:val="center"/>
              <w:rPr>
                <w:rFonts w:ascii="Open Sans" w:hAnsi="Open Sans" w:cs="Open Sans"/>
                <w:sz w:val="22"/>
                <w:szCs w:val="22"/>
              </w:rPr>
            </w:pPr>
            <w:r w:rsidRPr="00C61811">
              <w:rPr>
                <w:rFonts w:ascii="Open Sans" w:hAnsi="Open Sans" w:cs="Open Sans"/>
                <w:sz w:val="22"/>
                <w:szCs w:val="22"/>
              </w:rPr>
              <w:t>one English Language Proficiency Standards (ELPS) Strategy)</w:t>
            </w:r>
          </w:p>
          <w:p w14:paraId="5635CDF7" w14:textId="3179FF44" w:rsidR="00D0097D" w:rsidRPr="00C61811" w:rsidRDefault="00D0097D" w:rsidP="00D0097D">
            <w:pPr>
              <w:jc w:val="center"/>
              <w:rPr>
                <w:rFonts w:ascii="Open Sans" w:hAnsi="Open Sans" w:cs="Open Sans"/>
                <w:b/>
                <w:sz w:val="22"/>
                <w:szCs w:val="22"/>
              </w:rPr>
            </w:pPr>
          </w:p>
        </w:tc>
      </w:tr>
      <w:tr w:rsidR="00B3350C" w:rsidRPr="00C61811" w14:paraId="49CA021C" w14:textId="77777777" w:rsidTr="66BE2960">
        <w:trPr>
          <w:trHeight w:val="27"/>
        </w:trPr>
        <w:tc>
          <w:tcPr>
            <w:tcW w:w="2952" w:type="dxa"/>
            <w:shd w:val="clear" w:color="auto" w:fill="auto"/>
          </w:tcPr>
          <w:p w14:paraId="3E12574F" w14:textId="76204C22" w:rsidR="00B3350C" w:rsidRPr="00C61811" w:rsidRDefault="66BE2960" w:rsidP="66BE2960">
            <w:pPr>
              <w:spacing w:before="120" w:after="120"/>
              <w:jc w:val="center"/>
              <w:rPr>
                <w:rFonts w:ascii="Open Sans" w:hAnsi="Open Sans" w:cs="Open Sans"/>
                <w:b/>
                <w:bCs/>
                <w:sz w:val="22"/>
                <w:szCs w:val="22"/>
              </w:rPr>
            </w:pPr>
            <w:r w:rsidRPr="00C61811">
              <w:rPr>
                <w:rFonts w:ascii="Open Sans" w:hAnsi="Open Sans" w:cs="Open Sans"/>
                <w:b/>
                <w:bCs/>
                <w:sz w:val="22"/>
                <w:szCs w:val="22"/>
              </w:rPr>
              <w:t>Instructional Objectives</w:t>
            </w:r>
          </w:p>
        </w:tc>
        <w:tc>
          <w:tcPr>
            <w:tcW w:w="7848" w:type="dxa"/>
            <w:shd w:val="clear" w:color="auto" w:fill="auto"/>
          </w:tcPr>
          <w:p w14:paraId="089F226C" w14:textId="77777777" w:rsidR="00356E31" w:rsidRPr="00C61811" w:rsidRDefault="00356E31" w:rsidP="00356E31">
            <w:pPr>
              <w:rPr>
                <w:rFonts w:ascii="Open Sans" w:hAnsi="Open Sans"/>
                <w:sz w:val="22"/>
                <w:szCs w:val="22"/>
              </w:rPr>
            </w:pPr>
            <w:r w:rsidRPr="00C61811">
              <w:rPr>
                <w:rFonts w:ascii="Open Sans" w:eastAsia="Arial" w:hAnsi="Open Sans" w:cs="Arial"/>
                <w:b/>
                <w:bCs/>
                <w:sz w:val="22"/>
                <w:szCs w:val="22"/>
              </w:rPr>
              <w:t>Specific Objectives:</w:t>
            </w:r>
          </w:p>
          <w:p w14:paraId="5BF83F42" w14:textId="77777777" w:rsidR="00356E31" w:rsidRPr="00C61811" w:rsidRDefault="00356E31" w:rsidP="00356E31">
            <w:pPr>
              <w:spacing w:line="20" w:lineRule="exact"/>
              <w:rPr>
                <w:rFonts w:ascii="Open Sans" w:hAnsi="Open Sans"/>
                <w:sz w:val="22"/>
                <w:szCs w:val="22"/>
              </w:rPr>
            </w:pPr>
            <w:r w:rsidRPr="00C61811">
              <w:rPr>
                <w:rFonts w:ascii="Open Sans" w:hAnsi="Open Sans"/>
                <w:noProof/>
                <w:sz w:val="22"/>
                <w:szCs w:val="22"/>
              </w:rPr>
              <mc:AlternateContent>
                <mc:Choice Requires="wps">
                  <w:drawing>
                    <wp:anchor distT="0" distB="0" distL="114300" distR="114300" simplePos="0" relativeHeight="251658240" behindDoc="1" locked="0" layoutInCell="0" allowOverlap="1" wp14:anchorId="19FF0804" wp14:editId="67E331C8">
                      <wp:simplePos x="0" y="0"/>
                      <wp:positionH relativeFrom="column">
                        <wp:posOffset>-8890</wp:posOffset>
                      </wp:positionH>
                      <wp:positionV relativeFrom="paragraph">
                        <wp:posOffset>1270</wp:posOffset>
                      </wp:positionV>
                      <wp:extent cx="133350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4763"/>
                              </a:xfrm>
                              <a:prstGeom prst="line">
                                <a:avLst/>
                              </a:prstGeom>
                              <a:solidFill>
                                <a:srgbClr val="FFFFFF"/>
                              </a:solidFill>
                              <a:ln w="14478">
                                <a:solidFill>
                                  <a:srgbClr val="000000"/>
                                </a:solidFill>
                                <a:miter lim="800000"/>
                                <a:headEnd/>
                                <a:tailEnd/>
                              </a:ln>
                            </wps:spPr>
                            <wps:bodyPr/>
                          </wps:wsp>
                        </a:graphicData>
                      </a:graphic>
                    </wp:anchor>
                  </w:drawing>
                </mc:Choice>
                <mc:Fallback>
                  <w:pict>
                    <v:line w14:anchorId="460EEBFB" id="Shape 1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pt,.1pt" to="104.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CJuQEAAIIDAAAOAAAAZHJzL2Uyb0RvYy54bWysU01vGyEQvVfqf0Dc613HbmKtvM4hqXuJ&#10;Wktpf8AYWC8qX2Ko1/73HVjbidueonBADPN4zHsDy/uDNWyvImrvWj6d1JwpJ7zUbtfynz/Wnxac&#10;YQInwXinWn5UyO9XHz8sh9CoG997I1VkROKwGULL+5RCU1UoemUBJz4oR8nORwuJwrirZISB2K2p&#10;bur6thp8lCF6oRBp93FM8lXh7zol0veuQ5WYaTnVlsocy7zNc7VaQrOLEHotTmXAG6qwoB1deqF6&#10;hATsd9T/UFktokffpYnwtvJdp4UqGkjNtP5LzXMPQRUtZA6Gi034frTi234TmZbUuylnDiz1qFzL&#10;KCZzhoANYR7cJmZ54uCew5MXv5By1VUyBxhG2KGLNsNJHzsUs48Xs9UhMUGb09ls9rmmngjKze9u&#10;Z/m6Cprz2RAxfVXesrxoudEuWwEN7J8wjdAzJG+jN1qutTEliLvtg4lsD9T2dRkn9iuYcWygQubz&#10;u0Whvkria466jP9xWJ3oARttW764gKDpFcgvTlKd0CTQZlyTPONOxo1eZde2Xh438WwoNbr4cHqU&#10;+SW9jsvpl6+z+gMAAP//AwBQSwMEFAAGAAgAAAAhAOYIMRHVAAAABAEAAA8AAABkcnMvZG93bnJl&#10;di54bWxMjsFuwjAQRO+V+g/WInEDO1GFUIiDEGo/oIB63sRLkjZeR7Ex4e9rTu1xNKM3r9zPdhCR&#10;Jt871pCtFQjixpmeWw2X88dqC8IHZIODY9LwIA/76vWlxMK4O39SPIVWJAj7AjV0IYyFlL7pyKJf&#10;u5E4dVc3WQwpTq00E94T3A4yV2ojLfacHjoc6dhR83O6WQ2+deY7ZI9wjJevPtJVqvc6ar1czIcd&#10;iEBz+BvDUz+pQ5Wcandj48WgYZW9paWGHERqc7XdgKifUVal/C9f/QIAAP//AwBQSwECLQAUAAYA&#10;CAAAACEAtoM4kv4AAADhAQAAEwAAAAAAAAAAAAAAAAAAAAAAW0NvbnRlbnRfVHlwZXNdLnhtbFBL&#10;AQItABQABgAIAAAAIQA4/SH/1gAAAJQBAAALAAAAAAAAAAAAAAAAAC8BAABfcmVscy8ucmVsc1BL&#10;AQItABQABgAIAAAAIQACBkCJuQEAAIIDAAAOAAAAAAAAAAAAAAAAAC4CAABkcnMvZTJvRG9jLnht&#10;bFBLAQItABQABgAIAAAAIQDmCDER1QAAAAQBAAAPAAAAAAAAAAAAAAAAABMEAABkcnMvZG93bnJl&#10;di54bWxQSwUGAAAAAAQABADzAAAAFQUAAAAA&#10;" o:allowincell="f" filled="t" strokeweight="1.14pt">
                      <v:stroke joinstyle="miter"/>
                      <o:lock v:ext="edit" shapetype="f"/>
                    </v:line>
                  </w:pict>
                </mc:Fallback>
              </mc:AlternateContent>
            </w:r>
          </w:p>
          <w:p w14:paraId="5D9F9F64" w14:textId="5ADCBC56" w:rsidR="00356E31" w:rsidRPr="00C61811" w:rsidRDefault="00356E31" w:rsidP="001B6ACE">
            <w:pPr>
              <w:pStyle w:val="ListParagraph"/>
              <w:numPr>
                <w:ilvl w:val="0"/>
                <w:numId w:val="16"/>
              </w:numPr>
              <w:tabs>
                <w:tab w:val="left" w:pos="540"/>
              </w:tabs>
              <w:rPr>
                <w:rFonts w:ascii="Open Sans" w:eastAsia="Symbol" w:hAnsi="Open Sans" w:cs="Symbol"/>
                <w:sz w:val="22"/>
                <w:szCs w:val="22"/>
              </w:rPr>
            </w:pPr>
            <w:r w:rsidRPr="00C61811">
              <w:rPr>
                <w:rFonts w:ascii="Open Sans" w:eastAsia="Arial" w:hAnsi="Open Sans" w:cs="Arial"/>
                <w:sz w:val="22"/>
                <w:szCs w:val="22"/>
              </w:rPr>
              <w:t xml:space="preserve">Research two types of portfolios - traditional print and </w:t>
            </w:r>
            <w:proofErr w:type="spellStart"/>
            <w:r w:rsidR="00C61811">
              <w:rPr>
                <w:rFonts w:ascii="Open Sans" w:eastAsia="Arial" w:hAnsi="Open Sans" w:cs="Arial"/>
                <w:sz w:val="22"/>
                <w:szCs w:val="22"/>
              </w:rPr>
              <w:t>ePortfolio</w:t>
            </w:r>
            <w:proofErr w:type="spellEnd"/>
          </w:p>
          <w:p w14:paraId="4FB2A60E" w14:textId="797E0A06" w:rsidR="00356E31" w:rsidRPr="00C61811" w:rsidRDefault="00356E31" w:rsidP="001B6ACE">
            <w:pPr>
              <w:pStyle w:val="ListParagraph"/>
              <w:numPr>
                <w:ilvl w:val="0"/>
                <w:numId w:val="16"/>
              </w:numPr>
              <w:tabs>
                <w:tab w:val="left" w:pos="540"/>
              </w:tabs>
              <w:spacing w:line="238" w:lineRule="auto"/>
              <w:rPr>
                <w:rFonts w:ascii="Open Sans" w:eastAsia="Symbol" w:hAnsi="Open Sans" w:cs="Symbol"/>
                <w:sz w:val="22"/>
                <w:szCs w:val="22"/>
              </w:rPr>
            </w:pPr>
            <w:r w:rsidRPr="00C61811">
              <w:rPr>
                <w:rFonts w:ascii="Open Sans" w:eastAsia="Arial" w:hAnsi="Open Sans" w:cs="Arial"/>
                <w:sz w:val="22"/>
                <w:szCs w:val="22"/>
              </w:rPr>
              <w:t>Complete the P</w:t>
            </w:r>
            <w:r w:rsidR="00C61811">
              <w:rPr>
                <w:rFonts w:ascii="Open Sans" w:eastAsia="Arial" w:hAnsi="Open Sans" w:cs="Arial"/>
                <w:sz w:val="22"/>
                <w:szCs w:val="22"/>
              </w:rPr>
              <w:t>ortfolio Scavenger Hunt handout</w:t>
            </w:r>
          </w:p>
          <w:p w14:paraId="1399420D" w14:textId="0E65DD2A" w:rsidR="00356E31" w:rsidRPr="00C61811" w:rsidRDefault="00356E31" w:rsidP="001B6ACE">
            <w:pPr>
              <w:pStyle w:val="ListParagraph"/>
              <w:numPr>
                <w:ilvl w:val="0"/>
                <w:numId w:val="16"/>
              </w:numPr>
              <w:tabs>
                <w:tab w:val="left" w:pos="540"/>
              </w:tabs>
              <w:spacing w:line="238" w:lineRule="auto"/>
              <w:rPr>
                <w:rFonts w:ascii="Open Sans" w:eastAsia="Symbol" w:hAnsi="Open Sans" w:cs="Symbol"/>
                <w:sz w:val="22"/>
                <w:szCs w:val="22"/>
              </w:rPr>
            </w:pPr>
            <w:r w:rsidRPr="00C61811">
              <w:rPr>
                <w:rFonts w:ascii="Open Sans" w:eastAsia="Arial" w:hAnsi="Open Sans" w:cs="Arial"/>
                <w:sz w:val="22"/>
                <w:szCs w:val="22"/>
              </w:rPr>
              <w:lastRenderedPageBreak/>
              <w:t>Explain and defend what a portfolio is and what it is u</w:t>
            </w:r>
            <w:r w:rsidR="00C61811">
              <w:rPr>
                <w:rFonts w:ascii="Open Sans" w:eastAsia="Arial" w:hAnsi="Open Sans" w:cs="Arial"/>
                <w:sz w:val="22"/>
                <w:szCs w:val="22"/>
              </w:rPr>
              <w:t>sed for during class discussion</w:t>
            </w:r>
          </w:p>
          <w:p w14:paraId="660AB450" w14:textId="53C63327" w:rsidR="00356E31" w:rsidRPr="00C61811" w:rsidRDefault="00356E31" w:rsidP="001B6ACE">
            <w:pPr>
              <w:pStyle w:val="ListParagraph"/>
              <w:numPr>
                <w:ilvl w:val="0"/>
                <w:numId w:val="16"/>
              </w:numPr>
              <w:tabs>
                <w:tab w:val="left" w:pos="540"/>
              </w:tabs>
              <w:spacing w:line="238" w:lineRule="auto"/>
              <w:rPr>
                <w:rFonts w:ascii="Open Sans" w:eastAsia="Symbol" w:hAnsi="Open Sans" w:cs="Symbol"/>
                <w:sz w:val="22"/>
                <w:szCs w:val="22"/>
              </w:rPr>
            </w:pPr>
            <w:r w:rsidRPr="00C61811">
              <w:rPr>
                <w:rFonts w:ascii="Open Sans" w:eastAsia="Arial" w:hAnsi="Open Sans" w:cs="Arial"/>
                <w:sz w:val="22"/>
                <w:szCs w:val="22"/>
              </w:rPr>
              <w:t xml:space="preserve">Compare and contrast traditional print and </w:t>
            </w:r>
            <w:proofErr w:type="spellStart"/>
            <w:r w:rsidRPr="00C61811">
              <w:rPr>
                <w:rFonts w:ascii="Open Sans" w:eastAsia="Arial" w:hAnsi="Open Sans" w:cs="Arial"/>
                <w:sz w:val="22"/>
                <w:szCs w:val="22"/>
              </w:rPr>
              <w:t>ePortfolio</w:t>
            </w:r>
            <w:proofErr w:type="spellEnd"/>
          </w:p>
          <w:p w14:paraId="43B45B45" w14:textId="30524EE9" w:rsidR="00356E31" w:rsidRPr="00C61811" w:rsidRDefault="00356E31" w:rsidP="001B6ACE">
            <w:pPr>
              <w:pStyle w:val="ListParagraph"/>
              <w:numPr>
                <w:ilvl w:val="0"/>
                <w:numId w:val="16"/>
              </w:numPr>
              <w:tabs>
                <w:tab w:val="left" w:pos="540"/>
              </w:tabs>
              <w:spacing w:line="239" w:lineRule="auto"/>
              <w:ind w:right="1520"/>
              <w:rPr>
                <w:rFonts w:ascii="Open Sans" w:eastAsia="Symbol" w:hAnsi="Open Sans" w:cs="Symbol"/>
                <w:sz w:val="22"/>
                <w:szCs w:val="22"/>
              </w:rPr>
            </w:pPr>
            <w:r w:rsidRPr="00C61811">
              <w:rPr>
                <w:rFonts w:ascii="Open Sans" w:eastAsia="Arial" w:hAnsi="Open Sans" w:cs="Arial"/>
                <w:sz w:val="22"/>
                <w:szCs w:val="22"/>
              </w:rPr>
              <w:t>Gather artifacts needed for the portfolio as outlined in the Portfolio Planning Checklist and the Gather Arti</w:t>
            </w:r>
            <w:r w:rsidR="00C61811">
              <w:rPr>
                <w:rFonts w:ascii="Open Sans" w:eastAsia="Arial" w:hAnsi="Open Sans" w:cs="Arial"/>
                <w:sz w:val="22"/>
                <w:szCs w:val="22"/>
              </w:rPr>
              <w:t>facts for your Portfolio Rubric</w:t>
            </w:r>
          </w:p>
          <w:p w14:paraId="791E49B8" w14:textId="47C6A28B" w:rsidR="00356E31" w:rsidRPr="00C61811" w:rsidRDefault="00356E31" w:rsidP="001B6ACE">
            <w:pPr>
              <w:pStyle w:val="ListParagraph"/>
              <w:numPr>
                <w:ilvl w:val="0"/>
                <w:numId w:val="16"/>
              </w:numPr>
              <w:tabs>
                <w:tab w:val="left" w:pos="540"/>
              </w:tabs>
              <w:rPr>
                <w:rFonts w:ascii="Open Sans" w:eastAsia="Symbol" w:hAnsi="Open Sans" w:cs="Symbol"/>
                <w:sz w:val="22"/>
                <w:szCs w:val="22"/>
              </w:rPr>
            </w:pPr>
            <w:r w:rsidRPr="00C61811">
              <w:rPr>
                <w:rFonts w:ascii="Open Sans" w:eastAsia="Arial" w:hAnsi="Open Sans" w:cs="Arial"/>
                <w:sz w:val="22"/>
                <w:szCs w:val="22"/>
              </w:rPr>
              <w:t>Print arti</w:t>
            </w:r>
            <w:r w:rsidR="00C61811">
              <w:rPr>
                <w:rFonts w:ascii="Open Sans" w:eastAsia="Arial" w:hAnsi="Open Sans" w:cs="Arial"/>
                <w:sz w:val="22"/>
                <w:szCs w:val="22"/>
              </w:rPr>
              <w:t>facts and organize into a three-</w:t>
            </w:r>
            <w:r w:rsidRPr="00C61811">
              <w:rPr>
                <w:rFonts w:ascii="Open Sans" w:eastAsia="Arial" w:hAnsi="Open Sans" w:cs="Arial"/>
                <w:sz w:val="22"/>
                <w:szCs w:val="22"/>
              </w:rPr>
              <w:t xml:space="preserve">ring </w:t>
            </w:r>
            <w:r w:rsidR="00C61811">
              <w:rPr>
                <w:rFonts w:ascii="Open Sans" w:eastAsia="Arial" w:hAnsi="Open Sans" w:cs="Arial"/>
                <w:sz w:val="22"/>
                <w:szCs w:val="22"/>
              </w:rPr>
              <w:t>binder or a “scrap book” binder</w:t>
            </w:r>
          </w:p>
          <w:p w14:paraId="60AC3715" w14:textId="04D33087" w:rsidR="00B3350C" w:rsidRPr="00C61811" w:rsidRDefault="00B3350C" w:rsidP="008902B2">
            <w:pPr>
              <w:rPr>
                <w:rFonts w:ascii="Open Sans" w:hAnsi="Open Sans" w:cs="Open Sans"/>
                <w:color w:val="333333"/>
                <w:sz w:val="22"/>
                <w:szCs w:val="22"/>
              </w:rPr>
            </w:pPr>
          </w:p>
        </w:tc>
      </w:tr>
      <w:tr w:rsidR="00B3350C" w:rsidRPr="00C61811" w14:paraId="741CD4A0" w14:textId="77777777" w:rsidTr="66BE2960">
        <w:trPr>
          <w:trHeight w:val="27"/>
        </w:trPr>
        <w:tc>
          <w:tcPr>
            <w:tcW w:w="2952" w:type="dxa"/>
            <w:shd w:val="clear" w:color="auto" w:fill="auto"/>
          </w:tcPr>
          <w:p w14:paraId="65BFD213" w14:textId="6A49AE17" w:rsidR="00B3350C" w:rsidRPr="00C61811" w:rsidRDefault="66BE2960" w:rsidP="66BE2960">
            <w:pPr>
              <w:spacing w:before="120" w:after="120"/>
              <w:jc w:val="center"/>
              <w:rPr>
                <w:rFonts w:ascii="Open Sans" w:hAnsi="Open Sans" w:cs="Open Sans"/>
                <w:b/>
                <w:bCs/>
                <w:sz w:val="22"/>
                <w:szCs w:val="22"/>
              </w:rPr>
            </w:pPr>
            <w:r w:rsidRPr="00C61811">
              <w:rPr>
                <w:rFonts w:ascii="Open Sans" w:hAnsi="Open Sans" w:cs="Open Sans"/>
                <w:b/>
                <w:bCs/>
                <w:sz w:val="22"/>
                <w:szCs w:val="22"/>
              </w:rPr>
              <w:lastRenderedPageBreak/>
              <w:t>Rationale</w:t>
            </w:r>
          </w:p>
        </w:tc>
        <w:tc>
          <w:tcPr>
            <w:tcW w:w="7848" w:type="dxa"/>
            <w:shd w:val="clear" w:color="auto" w:fill="auto"/>
          </w:tcPr>
          <w:p w14:paraId="0AEAFDF2" w14:textId="0DE03ABB" w:rsidR="00B3350C" w:rsidRPr="00802E18" w:rsidRDefault="00356E31" w:rsidP="00802E18">
            <w:pPr>
              <w:spacing w:line="257" w:lineRule="auto"/>
              <w:ind w:right="1420"/>
              <w:jc w:val="both"/>
              <w:rPr>
                <w:rFonts w:ascii="Open Sans" w:hAnsi="Open Sans"/>
                <w:sz w:val="22"/>
                <w:szCs w:val="22"/>
              </w:rPr>
            </w:pPr>
            <w:r w:rsidRPr="00C61811">
              <w:rPr>
                <w:rFonts w:ascii="Open Sans" w:eastAsia="Arial" w:hAnsi="Open Sans" w:cs="Arial"/>
                <w:sz w:val="22"/>
                <w:szCs w:val="22"/>
              </w:rPr>
              <w:t>Upon completion of this lesson the student will be able to apply all</w:t>
            </w:r>
            <w:r w:rsidR="00C61811">
              <w:rPr>
                <w:rFonts w:ascii="Open Sans" w:eastAsia="Arial" w:hAnsi="Open Sans" w:cs="Arial"/>
                <w:sz w:val="22"/>
                <w:szCs w:val="22"/>
              </w:rPr>
              <w:t xml:space="preserve"> </w:t>
            </w:r>
            <w:r w:rsidRPr="00C61811">
              <w:rPr>
                <w:rFonts w:ascii="Open Sans" w:eastAsia="Arial" w:hAnsi="Open Sans" w:cs="Arial"/>
                <w:sz w:val="22"/>
                <w:szCs w:val="22"/>
              </w:rPr>
              <w:t xml:space="preserve">of the knowledge and skills they have learned about two types of portfolios (traditional print and </w:t>
            </w:r>
            <w:proofErr w:type="spellStart"/>
            <w:r w:rsidRPr="00C61811">
              <w:rPr>
                <w:rFonts w:ascii="Open Sans" w:eastAsia="Arial" w:hAnsi="Open Sans" w:cs="Arial"/>
                <w:sz w:val="22"/>
                <w:szCs w:val="22"/>
              </w:rPr>
              <w:t>ePortfolio</w:t>
            </w:r>
            <w:proofErr w:type="spellEnd"/>
            <w:r w:rsidRPr="00C61811">
              <w:rPr>
                <w:rFonts w:ascii="Open Sans" w:eastAsia="Arial" w:hAnsi="Open Sans" w:cs="Arial"/>
                <w:sz w:val="22"/>
                <w:szCs w:val="22"/>
              </w:rPr>
              <w:t>) that meets the criteria given in the rubrics and/or examples given.</w:t>
            </w:r>
          </w:p>
        </w:tc>
      </w:tr>
      <w:tr w:rsidR="00B3350C" w:rsidRPr="00C61811" w14:paraId="46AD6D97" w14:textId="77777777" w:rsidTr="66BE2960">
        <w:trPr>
          <w:trHeight w:val="27"/>
        </w:trPr>
        <w:tc>
          <w:tcPr>
            <w:tcW w:w="2952" w:type="dxa"/>
            <w:shd w:val="clear" w:color="auto" w:fill="auto"/>
          </w:tcPr>
          <w:p w14:paraId="1115E24F" w14:textId="27A88A37" w:rsidR="00B3350C" w:rsidRPr="00C61811" w:rsidRDefault="66BE2960" w:rsidP="66BE2960">
            <w:pPr>
              <w:spacing w:before="120" w:after="120"/>
              <w:jc w:val="center"/>
              <w:rPr>
                <w:rFonts w:ascii="Open Sans" w:hAnsi="Open Sans" w:cs="Open Sans"/>
                <w:b/>
                <w:bCs/>
                <w:sz w:val="22"/>
                <w:szCs w:val="22"/>
              </w:rPr>
            </w:pPr>
            <w:r w:rsidRPr="00C61811">
              <w:rPr>
                <w:rFonts w:ascii="Open Sans" w:hAnsi="Open Sans" w:cs="Open Sans"/>
                <w:b/>
                <w:bCs/>
                <w:sz w:val="22"/>
                <w:szCs w:val="22"/>
              </w:rPr>
              <w:t>Duration of Lesson</w:t>
            </w:r>
          </w:p>
        </w:tc>
        <w:tc>
          <w:tcPr>
            <w:tcW w:w="7848" w:type="dxa"/>
            <w:shd w:val="clear" w:color="auto" w:fill="auto"/>
          </w:tcPr>
          <w:p w14:paraId="0F979EA2" w14:textId="5280F2FB" w:rsidR="00B3350C" w:rsidRPr="00C61811" w:rsidRDefault="00356E31" w:rsidP="00356E31">
            <w:pPr>
              <w:spacing w:before="120" w:after="120"/>
              <w:rPr>
                <w:rFonts w:ascii="Open Sans" w:hAnsi="Open Sans" w:cs="Open Sans"/>
                <w:sz w:val="22"/>
                <w:szCs w:val="22"/>
              </w:rPr>
            </w:pPr>
            <w:r w:rsidRPr="00C61811">
              <w:rPr>
                <w:rFonts w:ascii="Open Sans" w:hAnsi="Open Sans" w:cs="Open Sans"/>
                <w:sz w:val="22"/>
                <w:szCs w:val="22"/>
              </w:rPr>
              <w:t>Two to three 45-minute class periods</w:t>
            </w:r>
          </w:p>
        </w:tc>
      </w:tr>
      <w:tr w:rsidR="00B3350C" w:rsidRPr="00C61811" w14:paraId="3F56A797" w14:textId="77777777" w:rsidTr="66BE2960">
        <w:trPr>
          <w:trHeight w:val="27"/>
        </w:trPr>
        <w:tc>
          <w:tcPr>
            <w:tcW w:w="2952" w:type="dxa"/>
            <w:shd w:val="clear" w:color="auto" w:fill="auto"/>
          </w:tcPr>
          <w:p w14:paraId="0652114D" w14:textId="17A22D30" w:rsidR="00B3350C" w:rsidRPr="00C61811" w:rsidRDefault="66BE2960" w:rsidP="66BE2960">
            <w:pPr>
              <w:jc w:val="center"/>
              <w:rPr>
                <w:rFonts w:ascii="Open Sans" w:hAnsi="Open Sans" w:cs="Open Sans"/>
                <w:b/>
                <w:bCs/>
                <w:sz w:val="22"/>
                <w:szCs w:val="22"/>
              </w:rPr>
            </w:pPr>
            <w:r w:rsidRPr="00C61811">
              <w:rPr>
                <w:rFonts w:ascii="Open Sans" w:hAnsi="Open Sans" w:cs="Open Sans"/>
                <w:b/>
                <w:bCs/>
                <w:sz w:val="22"/>
                <w:szCs w:val="22"/>
              </w:rPr>
              <w:t>Word Wall/Key Vocabulary</w:t>
            </w:r>
          </w:p>
          <w:p w14:paraId="156E697A" w14:textId="319E44A3" w:rsidR="00B3350C" w:rsidRPr="00C61811" w:rsidRDefault="66BE2960" w:rsidP="66BE2960">
            <w:pPr>
              <w:jc w:val="center"/>
              <w:rPr>
                <w:rFonts w:ascii="Open Sans" w:hAnsi="Open Sans" w:cs="Open Sans"/>
                <w:sz w:val="22"/>
                <w:szCs w:val="22"/>
              </w:rPr>
            </w:pPr>
            <w:r w:rsidRPr="00C61811">
              <w:rPr>
                <w:rFonts w:ascii="Open Sans" w:hAnsi="Open Sans" w:cs="Open Sans"/>
                <w:i/>
                <w:iCs/>
                <w:sz w:val="22"/>
                <w:szCs w:val="22"/>
              </w:rPr>
              <w:t xml:space="preserve">(ELPS </w:t>
            </w:r>
            <w:proofErr w:type="spellStart"/>
            <w:r w:rsidRPr="00C61811">
              <w:rPr>
                <w:rFonts w:ascii="Open Sans" w:hAnsi="Open Sans" w:cs="Open Sans"/>
                <w:i/>
                <w:iCs/>
                <w:sz w:val="22"/>
                <w:szCs w:val="22"/>
              </w:rPr>
              <w:t>c1a,c,f</w:t>
            </w:r>
            <w:proofErr w:type="spellEnd"/>
            <w:r w:rsidRPr="00C61811">
              <w:rPr>
                <w:rFonts w:ascii="Open Sans" w:hAnsi="Open Sans" w:cs="Open Sans"/>
                <w:i/>
                <w:iCs/>
                <w:sz w:val="22"/>
                <w:szCs w:val="22"/>
              </w:rPr>
              <w:t xml:space="preserve">; </w:t>
            </w:r>
            <w:proofErr w:type="spellStart"/>
            <w:r w:rsidRPr="00C61811">
              <w:rPr>
                <w:rFonts w:ascii="Open Sans" w:hAnsi="Open Sans" w:cs="Open Sans"/>
                <w:i/>
                <w:iCs/>
                <w:sz w:val="22"/>
                <w:szCs w:val="22"/>
              </w:rPr>
              <w:t>c2b</w:t>
            </w:r>
            <w:proofErr w:type="spellEnd"/>
            <w:r w:rsidRPr="00C61811">
              <w:rPr>
                <w:rFonts w:ascii="Open Sans" w:hAnsi="Open Sans" w:cs="Open Sans"/>
                <w:i/>
                <w:iCs/>
                <w:sz w:val="22"/>
                <w:szCs w:val="22"/>
              </w:rPr>
              <w:t xml:space="preserve">; </w:t>
            </w:r>
            <w:proofErr w:type="spellStart"/>
            <w:r w:rsidRPr="00C61811">
              <w:rPr>
                <w:rFonts w:ascii="Open Sans" w:hAnsi="Open Sans" w:cs="Open Sans"/>
                <w:i/>
                <w:iCs/>
                <w:sz w:val="22"/>
                <w:szCs w:val="22"/>
              </w:rPr>
              <w:t>c3a,b,d</w:t>
            </w:r>
            <w:proofErr w:type="spellEnd"/>
            <w:r w:rsidRPr="00C61811">
              <w:rPr>
                <w:rFonts w:ascii="Open Sans" w:hAnsi="Open Sans" w:cs="Open Sans"/>
                <w:i/>
                <w:iCs/>
                <w:sz w:val="22"/>
                <w:szCs w:val="22"/>
              </w:rPr>
              <w:t xml:space="preserve">; </w:t>
            </w:r>
            <w:proofErr w:type="spellStart"/>
            <w:r w:rsidRPr="00C61811">
              <w:rPr>
                <w:rFonts w:ascii="Open Sans" w:hAnsi="Open Sans" w:cs="Open Sans"/>
                <w:i/>
                <w:iCs/>
                <w:sz w:val="22"/>
                <w:szCs w:val="22"/>
              </w:rPr>
              <w:t>c4c</w:t>
            </w:r>
            <w:proofErr w:type="spellEnd"/>
            <w:r w:rsidRPr="00C61811">
              <w:rPr>
                <w:rFonts w:ascii="Open Sans" w:hAnsi="Open Sans" w:cs="Open Sans"/>
                <w:i/>
                <w:iCs/>
                <w:sz w:val="22"/>
                <w:szCs w:val="22"/>
              </w:rPr>
              <w:t xml:space="preserve">; </w:t>
            </w:r>
            <w:proofErr w:type="spellStart"/>
            <w:r w:rsidRPr="00C61811">
              <w:rPr>
                <w:rFonts w:ascii="Open Sans" w:hAnsi="Open Sans" w:cs="Open Sans"/>
                <w:i/>
                <w:iCs/>
                <w:sz w:val="22"/>
                <w:szCs w:val="22"/>
              </w:rPr>
              <w:t>c5b</w:t>
            </w:r>
            <w:proofErr w:type="spellEnd"/>
            <w:r w:rsidRPr="00C61811">
              <w:rPr>
                <w:rFonts w:ascii="Open Sans" w:hAnsi="Open Sans" w:cs="Open Sans"/>
                <w:i/>
                <w:iCs/>
                <w:sz w:val="22"/>
                <w:szCs w:val="22"/>
              </w:rPr>
              <w:t>) PDAS II(5)</w:t>
            </w:r>
          </w:p>
        </w:tc>
        <w:tc>
          <w:tcPr>
            <w:tcW w:w="7848" w:type="dxa"/>
            <w:shd w:val="clear" w:color="auto" w:fill="auto"/>
          </w:tcPr>
          <w:p w14:paraId="47D13121" w14:textId="6C8FC345" w:rsidR="00B3350C" w:rsidRPr="00C61811" w:rsidRDefault="00356E31" w:rsidP="00356E31">
            <w:pPr>
              <w:spacing w:before="120" w:after="120"/>
              <w:rPr>
                <w:rFonts w:ascii="Open Sans" w:hAnsi="Open Sans" w:cs="Open Sans"/>
                <w:sz w:val="22"/>
                <w:szCs w:val="22"/>
              </w:rPr>
            </w:pPr>
            <w:r w:rsidRPr="00C61811">
              <w:rPr>
                <w:rFonts w:ascii="Open Sans" w:hAnsi="Open Sans" w:cs="Open Sans"/>
                <w:sz w:val="22"/>
                <w:szCs w:val="22"/>
              </w:rPr>
              <w:t xml:space="preserve">Portfolio, Research, Portfolio rubric, Artifacts, </w:t>
            </w:r>
            <w:proofErr w:type="spellStart"/>
            <w:r w:rsidRPr="00C61811">
              <w:rPr>
                <w:rFonts w:ascii="Open Sans" w:hAnsi="Open Sans" w:cs="Open Sans"/>
                <w:sz w:val="22"/>
                <w:szCs w:val="22"/>
              </w:rPr>
              <w:t>EPortfolio</w:t>
            </w:r>
            <w:proofErr w:type="spellEnd"/>
          </w:p>
        </w:tc>
      </w:tr>
      <w:tr w:rsidR="00B3350C" w:rsidRPr="00C61811" w14:paraId="2AB98FD6" w14:textId="77777777" w:rsidTr="66BE2960">
        <w:trPr>
          <w:trHeight w:val="27"/>
        </w:trPr>
        <w:tc>
          <w:tcPr>
            <w:tcW w:w="2952" w:type="dxa"/>
            <w:shd w:val="clear" w:color="auto" w:fill="auto"/>
          </w:tcPr>
          <w:p w14:paraId="7A681535" w14:textId="1FBBFA88" w:rsidR="00B3350C" w:rsidRPr="00C61811" w:rsidRDefault="66BE2960" w:rsidP="66BE2960">
            <w:pPr>
              <w:spacing w:before="120" w:after="120"/>
              <w:jc w:val="center"/>
              <w:rPr>
                <w:rFonts w:ascii="Open Sans" w:hAnsi="Open Sans" w:cs="Open Sans"/>
                <w:b/>
                <w:bCs/>
                <w:sz w:val="22"/>
                <w:szCs w:val="22"/>
              </w:rPr>
            </w:pPr>
            <w:r w:rsidRPr="00C61811">
              <w:rPr>
                <w:rFonts w:ascii="Open Sans" w:hAnsi="Open Sans" w:cs="Open Sans"/>
                <w:b/>
                <w:bCs/>
                <w:sz w:val="22"/>
                <w:szCs w:val="22"/>
              </w:rPr>
              <w:t>Materials/Specialized Equipment Needed</w:t>
            </w:r>
          </w:p>
        </w:tc>
        <w:tc>
          <w:tcPr>
            <w:tcW w:w="7848" w:type="dxa"/>
            <w:shd w:val="clear" w:color="auto" w:fill="auto"/>
          </w:tcPr>
          <w:p w14:paraId="79866DE3" w14:textId="77777777" w:rsidR="00356E31" w:rsidRPr="00C61811" w:rsidRDefault="00356E31" w:rsidP="00356E31">
            <w:pPr>
              <w:rPr>
                <w:rFonts w:ascii="Open Sans" w:hAnsi="Open Sans"/>
                <w:sz w:val="22"/>
                <w:szCs w:val="22"/>
              </w:rPr>
            </w:pPr>
            <w:r w:rsidRPr="00C61811">
              <w:rPr>
                <w:rFonts w:ascii="Open Sans" w:eastAsia="Arial" w:hAnsi="Open Sans" w:cs="Arial"/>
                <w:b/>
                <w:bCs/>
                <w:sz w:val="22"/>
                <w:szCs w:val="22"/>
              </w:rPr>
              <w:t>Instructional Aids:</w:t>
            </w:r>
          </w:p>
          <w:p w14:paraId="35328B50" w14:textId="77777777" w:rsidR="00356E31" w:rsidRPr="00C61811" w:rsidRDefault="00356E31" w:rsidP="00356E31">
            <w:pPr>
              <w:spacing w:line="1" w:lineRule="exact"/>
              <w:rPr>
                <w:rFonts w:ascii="Open Sans" w:hAnsi="Open Sans"/>
                <w:sz w:val="22"/>
                <w:szCs w:val="22"/>
              </w:rPr>
            </w:pPr>
          </w:p>
          <w:p w14:paraId="6F173AA0" w14:textId="77777777" w:rsidR="00356E31" w:rsidRPr="00C61811" w:rsidRDefault="00356E31" w:rsidP="00C61811">
            <w:pPr>
              <w:numPr>
                <w:ilvl w:val="0"/>
                <w:numId w:val="17"/>
              </w:numPr>
              <w:tabs>
                <w:tab w:val="left" w:pos="720"/>
              </w:tabs>
              <w:ind w:left="720" w:hanging="365"/>
              <w:rPr>
                <w:rFonts w:ascii="Open Sans" w:eastAsia="Arial" w:hAnsi="Open Sans" w:cs="Arial"/>
                <w:sz w:val="22"/>
                <w:szCs w:val="22"/>
              </w:rPr>
            </w:pPr>
            <w:r w:rsidRPr="00C61811">
              <w:rPr>
                <w:rFonts w:ascii="Open Sans" w:eastAsia="Arial" w:hAnsi="Open Sans" w:cs="Arial"/>
                <w:sz w:val="22"/>
                <w:szCs w:val="22"/>
              </w:rPr>
              <w:t>Internet</w:t>
            </w:r>
          </w:p>
          <w:p w14:paraId="2CF118E3" w14:textId="77777777" w:rsidR="00356E31" w:rsidRPr="00C61811" w:rsidRDefault="00356E31" w:rsidP="00356E31">
            <w:pPr>
              <w:rPr>
                <w:rFonts w:ascii="Open Sans" w:hAnsi="Open Sans"/>
                <w:sz w:val="22"/>
                <w:szCs w:val="22"/>
              </w:rPr>
            </w:pPr>
            <w:r w:rsidRPr="00C61811">
              <w:rPr>
                <w:rFonts w:ascii="Open Sans" w:eastAsia="Arial" w:hAnsi="Open Sans" w:cs="Arial"/>
                <w:b/>
                <w:bCs/>
                <w:sz w:val="22"/>
                <w:szCs w:val="22"/>
              </w:rPr>
              <w:t>Materials Needed:</w:t>
            </w:r>
          </w:p>
          <w:p w14:paraId="3854975B" w14:textId="77777777" w:rsidR="00356E31" w:rsidRPr="00C61811" w:rsidRDefault="00356E31" w:rsidP="00C61811">
            <w:pPr>
              <w:numPr>
                <w:ilvl w:val="0"/>
                <w:numId w:val="18"/>
              </w:numPr>
              <w:tabs>
                <w:tab w:val="left" w:pos="720"/>
              </w:tabs>
              <w:ind w:left="720" w:hanging="365"/>
              <w:rPr>
                <w:rFonts w:ascii="Open Sans" w:eastAsia="Arial" w:hAnsi="Open Sans" w:cs="Arial"/>
                <w:sz w:val="22"/>
                <w:szCs w:val="22"/>
              </w:rPr>
            </w:pPr>
            <w:r w:rsidRPr="00C61811">
              <w:rPr>
                <w:rFonts w:ascii="Open Sans" w:eastAsia="Arial" w:hAnsi="Open Sans" w:cs="Arial"/>
                <w:sz w:val="22"/>
                <w:szCs w:val="22"/>
              </w:rPr>
              <w:t>Portfolio Scavenger Hunt handout for each student</w:t>
            </w:r>
          </w:p>
          <w:p w14:paraId="203F3E33" w14:textId="77777777" w:rsidR="00356E31" w:rsidRPr="00C61811" w:rsidRDefault="00356E31" w:rsidP="00C61811">
            <w:pPr>
              <w:numPr>
                <w:ilvl w:val="0"/>
                <w:numId w:val="18"/>
              </w:numPr>
              <w:tabs>
                <w:tab w:val="left" w:pos="720"/>
              </w:tabs>
              <w:ind w:left="720" w:hanging="365"/>
              <w:rPr>
                <w:rFonts w:ascii="Open Sans" w:eastAsia="Arial" w:hAnsi="Open Sans" w:cs="Arial"/>
                <w:sz w:val="22"/>
                <w:szCs w:val="22"/>
              </w:rPr>
            </w:pPr>
            <w:r w:rsidRPr="00C61811">
              <w:rPr>
                <w:rFonts w:ascii="Open Sans" w:eastAsia="Arial" w:hAnsi="Open Sans" w:cs="Arial"/>
                <w:sz w:val="22"/>
                <w:szCs w:val="22"/>
              </w:rPr>
              <w:t>Portfolio Planning Checklist for each student</w:t>
            </w:r>
          </w:p>
          <w:p w14:paraId="3541F096" w14:textId="77777777" w:rsidR="00356E31" w:rsidRPr="00C61811" w:rsidRDefault="00356E31" w:rsidP="00C61811">
            <w:pPr>
              <w:numPr>
                <w:ilvl w:val="0"/>
                <w:numId w:val="18"/>
              </w:numPr>
              <w:tabs>
                <w:tab w:val="left" w:pos="720"/>
              </w:tabs>
              <w:ind w:left="720" w:hanging="365"/>
              <w:rPr>
                <w:rFonts w:ascii="Open Sans" w:eastAsia="Arial" w:hAnsi="Open Sans" w:cs="Arial"/>
                <w:sz w:val="22"/>
                <w:szCs w:val="22"/>
              </w:rPr>
            </w:pPr>
            <w:r w:rsidRPr="00C61811">
              <w:rPr>
                <w:rFonts w:ascii="Open Sans" w:eastAsia="Arial" w:hAnsi="Open Sans" w:cs="Arial"/>
                <w:sz w:val="22"/>
                <w:szCs w:val="22"/>
              </w:rPr>
              <w:t>Gather Artifacts for your Rubric for each student</w:t>
            </w:r>
          </w:p>
          <w:p w14:paraId="3DB77DF6" w14:textId="77201BA6" w:rsidR="00356E31" w:rsidRPr="00C61811" w:rsidRDefault="00C61811" w:rsidP="00C61811">
            <w:pPr>
              <w:numPr>
                <w:ilvl w:val="0"/>
                <w:numId w:val="18"/>
              </w:numPr>
              <w:tabs>
                <w:tab w:val="left" w:pos="720"/>
              </w:tabs>
              <w:ind w:left="720" w:hanging="365"/>
              <w:rPr>
                <w:rFonts w:ascii="Open Sans" w:eastAsia="Arial" w:hAnsi="Open Sans" w:cs="Arial"/>
                <w:sz w:val="22"/>
                <w:szCs w:val="22"/>
              </w:rPr>
            </w:pPr>
            <w:r>
              <w:rPr>
                <w:rFonts w:ascii="Open Sans" w:eastAsia="Arial" w:hAnsi="Open Sans" w:cs="Arial"/>
                <w:sz w:val="22"/>
                <w:szCs w:val="22"/>
              </w:rPr>
              <w:t xml:space="preserve">A manila folder for 3 ring </w:t>
            </w:r>
            <w:r w:rsidR="00356E31" w:rsidRPr="00C61811">
              <w:rPr>
                <w:rFonts w:ascii="Open Sans" w:eastAsia="Arial" w:hAnsi="Open Sans" w:cs="Arial"/>
                <w:sz w:val="22"/>
                <w:szCs w:val="22"/>
              </w:rPr>
              <w:t>binder for every student to store items for their portfolio</w:t>
            </w:r>
          </w:p>
          <w:p w14:paraId="43682D8B" w14:textId="643B6072" w:rsidR="00356E31" w:rsidRPr="00C61811" w:rsidRDefault="00356E31" w:rsidP="00C61811">
            <w:pPr>
              <w:numPr>
                <w:ilvl w:val="0"/>
                <w:numId w:val="18"/>
              </w:numPr>
              <w:tabs>
                <w:tab w:val="left" w:pos="720"/>
              </w:tabs>
              <w:ind w:left="720" w:hanging="365"/>
              <w:rPr>
                <w:rFonts w:ascii="Open Sans" w:eastAsia="Arial" w:hAnsi="Open Sans" w:cs="Arial"/>
                <w:sz w:val="22"/>
                <w:szCs w:val="22"/>
              </w:rPr>
            </w:pPr>
            <w:r w:rsidRPr="00C61811">
              <w:rPr>
                <w:rFonts w:ascii="Open Sans" w:eastAsia="Arial" w:hAnsi="Open Sans" w:cs="Arial"/>
                <w:sz w:val="22"/>
                <w:szCs w:val="22"/>
              </w:rPr>
              <w:t>1” 3 ring binders for each student (provide for those students who can’t get one)</w:t>
            </w:r>
          </w:p>
          <w:p w14:paraId="0EA80BE9" w14:textId="77777777" w:rsidR="00356E31" w:rsidRPr="00C61811" w:rsidRDefault="00356E31" w:rsidP="00C61811">
            <w:pPr>
              <w:numPr>
                <w:ilvl w:val="0"/>
                <w:numId w:val="19"/>
              </w:numPr>
              <w:tabs>
                <w:tab w:val="left" w:pos="720"/>
              </w:tabs>
              <w:ind w:left="720" w:hanging="365"/>
              <w:rPr>
                <w:rFonts w:ascii="Open Sans" w:eastAsia="Arial" w:hAnsi="Open Sans" w:cs="Arial"/>
                <w:sz w:val="22"/>
                <w:szCs w:val="22"/>
              </w:rPr>
            </w:pPr>
            <w:r w:rsidRPr="00C61811">
              <w:rPr>
                <w:rFonts w:ascii="Open Sans" w:eastAsia="Arial" w:hAnsi="Open Sans" w:cs="Arial"/>
                <w:sz w:val="22"/>
                <w:szCs w:val="22"/>
              </w:rPr>
              <w:t>Writing utensil for students who don’t have any</w:t>
            </w:r>
          </w:p>
          <w:p w14:paraId="671FD8EA" w14:textId="77777777" w:rsidR="00356E31" w:rsidRPr="00C61811" w:rsidRDefault="00356E31" w:rsidP="00356E31">
            <w:pPr>
              <w:tabs>
                <w:tab w:val="left" w:pos="720"/>
              </w:tabs>
              <w:rPr>
                <w:rFonts w:ascii="Open Sans" w:eastAsia="Arial" w:hAnsi="Open Sans" w:cs="Arial"/>
                <w:sz w:val="22"/>
                <w:szCs w:val="22"/>
              </w:rPr>
            </w:pPr>
          </w:p>
          <w:p w14:paraId="4BD16924" w14:textId="77777777" w:rsidR="00356E31" w:rsidRPr="00C61811" w:rsidRDefault="00356E31" w:rsidP="00356E31">
            <w:pPr>
              <w:tabs>
                <w:tab w:val="left" w:pos="720"/>
              </w:tabs>
              <w:rPr>
                <w:rFonts w:ascii="Open Sans" w:eastAsia="Arial" w:hAnsi="Open Sans" w:cs="Arial"/>
                <w:b/>
                <w:sz w:val="22"/>
                <w:szCs w:val="22"/>
              </w:rPr>
            </w:pPr>
            <w:r w:rsidRPr="00C61811">
              <w:rPr>
                <w:rFonts w:ascii="Open Sans" w:eastAsia="Arial" w:hAnsi="Open Sans" w:cs="Arial"/>
                <w:b/>
                <w:sz w:val="22"/>
                <w:szCs w:val="22"/>
              </w:rPr>
              <w:t>Equipment Needed:</w:t>
            </w:r>
          </w:p>
          <w:p w14:paraId="206302E0" w14:textId="77777777" w:rsidR="00356E31" w:rsidRPr="00C61811" w:rsidRDefault="00356E31" w:rsidP="00C61811">
            <w:pPr>
              <w:numPr>
                <w:ilvl w:val="0"/>
                <w:numId w:val="20"/>
              </w:numPr>
              <w:tabs>
                <w:tab w:val="left" w:pos="720"/>
              </w:tabs>
              <w:ind w:left="720" w:hanging="365"/>
              <w:rPr>
                <w:rFonts w:ascii="Open Sans" w:eastAsia="Arial" w:hAnsi="Open Sans" w:cs="Arial"/>
                <w:sz w:val="22"/>
                <w:szCs w:val="22"/>
              </w:rPr>
            </w:pPr>
            <w:r w:rsidRPr="00C61811">
              <w:rPr>
                <w:rFonts w:ascii="Open Sans" w:eastAsia="Arial" w:hAnsi="Open Sans" w:cs="Arial"/>
                <w:sz w:val="22"/>
                <w:szCs w:val="22"/>
              </w:rPr>
              <w:t>Computer with internet access and printer</w:t>
            </w:r>
          </w:p>
          <w:p w14:paraId="1171FBDB" w14:textId="77777777" w:rsidR="00356E31" w:rsidRPr="00C61811" w:rsidRDefault="00356E31" w:rsidP="00C61811">
            <w:pPr>
              <w:numPr>
                <w:ilvl w:val="0"/>
                <w:numId w:val="20"/>
              </w:numPr>
              <w:tabs>
                <w:tab w:val="left" w:pos="720"/>
              </w:tabs>
              <w:ind w:left="720" w:hanging="365"/>
              <w:rPr>
                <w:rFonts w:ascii="Open Sans" w:eastAsia="Arial" w:hAnsi="Open Sans" w:cs="Arial"/>
                <w:sz w:val="22"/>
                <w:szCs w:val="22"/>
              </w:rPr>
            </w:pPr>
            <w:r w:rsidRPr="00C61811">
              <w:rPr>
                <w:rFonts w:ascii="Open Sans" w:eastAsia="Arial" w:hAnsi="Open Sans" w:cs="Arial"/>
                <w:sz w:val="22"/>
                <w:szCs w:val="22"/>
              </w:rPr>
              <w:t>Data projector</w:t>
            </w:r>
          </w:p>
          <w:p w14:paraId="06028BCB" w14:textId="77777777" w:rsidR="00356E31" w:rsidRPr="00C61811" w:rsidRDefault="00356E31" w:rsidP="00356E31">
            <w:pPr>
              <w:spacing w:before="120" w:after="120"/>
              <w:rPr>
                <w:rFonts w:ascii="Open Sans" w:hAnsi="Open Sans" w:cs="Open Sans"/>
                <w:sz w:val="22"/>
                <w:szCs w:val="22"/>
              </w:rPr>
            </w:pPr>
          </w:p>
        </w:tc>
      </w:tr>
      <w:tr w:rsidR="00B3350C" w:rsidRPr="00C61811" w14:paraId="4B28B3C8" w14:textId="77777777" w:rsidTr="66BE2960">
        <w:trPr>
          <w:trHeight w:val="27"/>
        </w:trPr>
        <w:tc>
          <w:tcPr>
            <w:tcW w:w="2952" w:type="dxa"/>
            <w:shd w:val="clear" w:color="auto" w:fill="auto"/>
          </w:tcPr>
          <w:p w14:paraId="6A576075" w14:textId="1F371D12" w:rsidR="00B3350C" w:rsidRPr="00C61811" w:rsidRDefault="66BE2960" w:rsidP="66BE2960">
            <w:pPr>
              <w:jc w:val="center"/>
              <w:rPr>
                <w:rFonts w:ascii="Open Sans" w:hAnsi="Open Sans" w:cs="Open Sans"/>
                <w:b/>
                <w:bCs/>
                <w:sz w:val="22"/>
                <w:szCs w:val="22"/>
              </w:rPr>
            </w:pPr>
            <w:r w:rsidRPr="00C61811">
              <w:rPr>
                <w:rFonts w:ascii="Open Sans" w:hAnsi="Open Sans" w:cs="Open Sans"/>
                <w:b/>
                <w:bCs/>
                <w:sz w:val="22"/>
                <w:szCs w:val="22"/>
              </w:rPr>
              <w:t>Anticipatory Set</w:t>
            </w:r>
          </w:p>
          <w:p w14:paraId="2BCFDB36" w14:textId="734AFA54" w:rsidR="00870A95" w:rsidRPr="00C61811" w:rsidRDefault="66BE2960" w:rsidP="66BE2960">
            <w:pPr>
              <w:jc w:val="center"/>
              <w:rPr>
                <w:rFonts w:ascii="Open Sans" w:hAnsi="Open Sans" w:cs="Open Sans"/>
                <w:sz w:val="22"/>
                <w:szCs w:val="22"/>
              </w:rPr>
            </w:pPr>
            <w:r w:rsidRPr="00C61811">
              <w:rPr>
                <w:rFonts w:ascii="Open Sans" w:hAnsi="Open Sans" w:cs="Open Sans"/>
                <w:sz w:val="22"/>
                <w:szCs w:val="22"/>
              </w:rPr>
              <w:t>(May include pre-assessment for prior knowledge)</w:t>
            </w:r>
          </w:p>
        </w:tc>
        <w:tc>
          <w:tcPr>
            <w:tcW w:w="7848" w:type="dxa"/>
            <w:shd w:val="clear" w:color="auto" w:fill="auto"/>
          </w:tcPr>
          <w:p w14:paraId="6B0D6DEA" w14:textId="77777777" w:rsidR="00356E31" w:rsidRPr="00C61811" w:rsidRDefault="00356E31" w:rsidP="00356E31">
            <w:pPr>
              <w:rPr>
                <w:rFonts w:ascii="Open Sans" w:hAnsi="Open Sans"/>
                <w:sz w:val="22"/>
                <w:szCs w:val="22"/>
              </w:rPr>
            </w:pPr>
            <w:r w:rsidRPr="00C61811">
              <w:rPr>
                <w:rFonts w:ascii="Open Sans" w:eastAsia="Arial" w:hAnsi="Open Sans" w:cs="Arial"/>
                <w:b/>
                <w:bCs/>
                <w:sz w:val="22"/>
                <w:szCs w:val="22"/>
              </w:rPr>
              <w:t>Teacher Preparation:</w:t>
            </w:r>
          </w:p>
          <w:p w14:paraId="7D3E88A4" w14:textId="77777777" w:rsidR="00356E31" w:rsidRPr="00C61811" w:rsidRDefault="00356E31" w:rsidP="00356E31">
            <w:pPr>
              <w:spacing w:line="1" w:lineRule="exact"/>
              <w:rPr>
                <w:rFonts w:ascii="Open Sans" w:hAnsi="Open Sans"/>
                <w:sz w:val="22"/>
                <w:szCs w:val="22"/>
              </w:rPr>
            </w:pPr>
          </w:p>
          <w:p w14:paraId="00C5A034" w14:textId="58925B72" w:rsidR="00B3350C" w:rsidRDefault="00356E31" w:rsidP="00802E18">
            <w:pPr>
              <w:spacing w:line="251" w:lineRule="auto"/>
              <w:ind w:right="1180"/>
              <w:rPr>
                <w:rFonts w:ascii="Open Sans" w:hAnsi="Open Sans"/>
                <w:sz w:val="22"/>
                <w:szCs w:val="22"/>
              </w:rPr>
            </w:pPr>
            <w:r w:rsidRPr="00C61811">
              <w:rPr>
                <w:rFonts w:ascii="Open Sans" w:eastAsia="Arial" w:hAnsi="Open Sans" w:cs="Arial"/>
                <w:sz w:val="22"/>
                <w:szCs w:val="22"/>
              </w:rPr>
              <w:t xml:space="preserve">Have a copy of the Portfolio Scavenger Hunt handout, Portfolio Planning Checklist handout, and the Gather Artifacts for your Portfolio Rubric for every student. Before the students start collecting their work, have them research and find portfolios </w:t>
            </w:r>
            <w:r w:rsidRPr="00C61811">
              <w:rPr>
                <w:rFonts w:ascii="Open Sans" w:eastAsia="Arial" w:hAnsi="Open Sans" w:cs="Arial"/>
                <w:sz w:val="22"/>
                <w:szCs w:val="22"/>
              </w:rPr>
              <w:lastRenderedPageBreak/>
              <w:t>they like. They need to explain what it is that they liked about them, what they would change.</w:t>
            </w:r>
          </w:p>
          <w:p w14:paraId="01CAF6EA" w14:textId="77777777" w:rsidR="00802E18" w:rsidRPr="00802E18" w:rsidRDefault="00802E18" w:rsidP="00802E18">
            <w:pPr>
              <w:spacing w:line="251" w:lineRule="auto"/>
              <w:ind w:right="1180"/>
              <w:rPr>
                <w:rFonts w:ascii="Open Sans" w:hAnsi="Open Sans"/>
                <w:sz w:val="22"/>
                <w:szCs w:val="22"/>
              </w:rPr>
            </w:pPr>
          </w:p>
          <w:p w14:paraId="33BA28D0" w14:textId="77777777" w:rsidR="00356E31" w:rsidRPr="00C61811" w:rsidRDefault="00356E31" w:rsidP="00356E31">
            <w:pPr>
              <w:rPr>
                <w:rFonts w:ascii="Open Sans" w:hAnsi="Open Sans"/>
                <w:sz w:val="22"/>
                <w:szCs w:val="22"/>
              </w:rPr>
            </w:pPr>
            <w:r w:rsidRPr="00C61811">
              <w:rPr>
                <w:rFonts w:ascii="Open Sans" w:eastAsia="Arial" w:hAnsi="Open Sans" w:cs="Arial"/>
                <w:b/>
                <w:bCs/>
                <w:sz w:val="22"/>
                <w:szCs w:val="22"/>
              </w:rPr>
              <w:t>Learner Preparation:</w:t>
            </w:r>
          </w:p>
          <w:p w14:paraId="07BC7C9F" w14:textId="77777777" w:rsidR="00356E31" w:rsidRPr="00C61811" w:rsidRDefault="00356E31" w:rsidP="00356E31">
            <w:pPr>
              <w:spacing w:line="1" w:lineRule="exact"/>
              <w:rPr>
                <w:rFonts w:ascii="Open Sans" w:hAnsi="Open Sans"/>
                <w:sz w:val="22"/>
                <w:szCs w:val="22"/>
              </w:rPr>
            </w:pPr>
          </w:p>
          <w:p w14:paraId="6505970F" w14:textId="77777777" w:rsidR="00356E31" w:rsidRPr="00C61811" w:rsidRDefault="00356E31" w:rsidP="00356E31">
            <w:pPr>
              <w:rPr>
                <w:rFonts w:ascii="Open Sans" w:hAnsi="Open Sans"/>
                <w:sz w:val="22"/>
                <w:szCs w:val="22"/>
              </w:rPr>
            </w:pPr>
            <w:r w:rsidRPr="00C61811">
              <w:rPr>
                <w:rFonts w:ascii="Open Sans" w:eastAsia="Arial" w:hAnsi="Open Sans" w:cs="Arial"/>
                <w:sz w:val="22"/>
                <w:szCs w:val="22"/>
              </w:rPr>
              <w:t>None required since this is the introduction to the unit.</w:t>
            </w:r>
          </w:p>
          <w:p w14:paraId="79CF64B3" w14:textId="77777777" w:rsidR="00356E31" w:rsidRPr="00C61811" w:rsidRDefault="00356E31" w:rsidP="00356E31">
            <w:pPr>
              <w:spacing w:before="120" w:after="120"/>
              <w:rPr>
                <w:rFonts w:ascii="Open Sans" w:hAnsi="Open Sans" w:cs="Open Sans"/>
                <w:color w:val="333333"/>
                <w:sz w:val="22"/>
                <w:szCs w:val="22"/>
              </w:rPr>
            </w:pPr>
          </w:p>
          <w:p w14:paraId="24572D87" w14:textId="77777777" w:rsidR="00356E31" w:rsidRPr="00C61811" w:rsidRDefault="00356E31" w:rsidP="00356E31">
            <w:pPr>
              <w:rPr>
                <w:rFonts w:ascii="Open Sans" w:hAnsi="Open Sans"/>
                <w:sz w:val="22"/>
                <w:szCs w:val="22"/>
              </w:rPr>
            </w:pPr>
            <w:r w:rsidRPr="00C61811">
              <w:rPr>
                <w:rFonts w:ascii="Open Sans" w:eastAsia="Arial" w:hAnsi="Open Sans" w:cs="Arial"/>
                <w:b/>
                <w:bCs/>
                <w:sz w:val="22"/>
                <w:szCs w:val="22"/>
              </w:rPr>
              <w:t>Introduction (LSI Quadrant I):</w:t>
            </w:r>
          </w:p>
          <w:p w14:paraId="3F7A4951" w14:textId="77777777" w:rsidR="00356E31" w:rsidRPr="00C61811" w:rsidRDefault="00356E31" w:rsidP="00356E31">
            <w:pPr>
              <w:spacing w:line="251" w:lineRule="exact"/>
              <w:rPr>
                <w:rFonts w:ascii="Open Sans" w:hAnsi="Open Sans"/>
                <w:sz w:val="22"/>
                <w:szCs w:val="22"/>
              </w:rPr>
            </w:pPr>
          </w:p>
          <w:p w14:paraId="515B87E2" w14:textId="77777777" w:rsidR="00356E31" w:rsidRPr="00C61811" w:rsidRDefault="00356E31" w:rsidP="00356E31">
            <w:pPr>
              <w:spacing w:line="241" w:lineRule="auto"/>
              <w:ind w:right="1240"/>
              <w:rPr>
                <w:rFonts w:ascii="Open Sans" w:hAnsi="Open Sans"/>
                <w:sz w:val="22"/>
                <w:szCs w:val="22"/>
              </w:rPr>
            </w:pPr>
            <w:r w:rsidRPr="00C61811">
              <w:rPr>
                <w:rFonts w:ascii="Open Sans" w:eastAsia="Arial" w:hAnsi="Open Sans" w:cs="Arial"/>
                <w:b/>
                <w:bCs/>
                <w:sz w:val="22"/>
                <w:szCs w:val="22"/>
              </w:rPr>
              <w:t xml:space="preserve">SAY: </w:t>
            </w:r>
            <w:r w:rsidRPr="00C61811">
              <w:rPr>
                <w:rFonts w:ascii="Open Sans" w:eastAsia="Arial" w:hAnsi="Open Sans" w:cs="Arial"/>
                <w:sz w:val="22"/>
                <w:szCs w:val="22"/>
              </w:rPr>
              <w:t>Today we are going to start a new lesson on two portfolios – a traditional print one and an</w:t>
            </w:r>
            <w:r w:rsidRPr="00C61811">
              <w:rPr>
                <w:rFonts w:ascii="Open Sans" w:eastAsia="Arial" w:hAnsi="Open Sans" w:cs="Arial"/>
                <w:b/>
                <w:bCs/>
                <w:sz w:val="22"/>
                <w:szCs w:val="22"/>
              </w:rPr>
              <w:t xml:space="preserve"> </w:t>
            </w:r>
            <w:proofErr w:type="spellStart"/>
            <w:r w:rsidRPr="00C61811">
              <w:rPr>
                <w:rFonts w:ascii="Open Sans" w:eastAsia="Arial" w:hAnsi="Open Sans" w:cs="Arial"/>
                <w:sz w:val="22"/>
                <w:szCs w:val="22"/>
              </w:rPr>
              <w:t>ePortfolio</w:t>
            </w:r>
            <w:proofErr w:type="spellEnd"/>
            <w:r w:rsidRPr="00C61811">
              <w:rPr>
                <w:rFonts w:ascii="Open Sans" w:eastAsia="Arial" w:hAnsi="Open Sans" w:cs="Arial"/>
                <w:sz w:val="22"/>
                <w:szCs w:val="22"/>
              </w:rPr>
              <w:t>.</w:t>
            </w:r>
          </w:p>
          <w:p w14:paraId="3F78D2AD" w14:textId="77777777" w:rsidR="00356E31" w:rsidRPr="00C61811" w:rsidRDefault="00356E31" w:rsidP="00356E31">
            <w:pPr>
              <w:rPr>
                <w:rFonts w:ascii="Open Sans" w:hAnsi="Open Sans"/>
                <w:sz w:val="22"/>
                <w:szCs w:val="22"/>
              </w:rPr>
            </w:pPr>
            <w:r w:rsidRPr="00C61811">
              <w:rPr>
                <w:rFonts w:ascii="Open Sans" w:eastAsia="Arial" w:hAnsi="Open Sans" w:cs="Arial"/>
                <w:b/>
                <w:bCs/>
                <w:sz w:val="22"/>
                <w:szCs w:val="22"/>
              </w:rPr>
              <w:t xml:space="preserve">ASK: </w:t>
            </w:r>
            <w:r w:rsidRPr="00C61811">
              <w:rPr>
                <w:rFonts w:ascii="Open Sans" w:eastAsia="Arial" w:hAnsi="Open Sans" w:cs="Arial"/>
                <w:sz w:val="22"/>
                <w:szCs w:val="22"/>
              </w:rPr>
              <w:t>Does anyone know what is a portfolio? (Not the finance type)</w:t>
            </w:r>
          </w:p>
          <w:p w14:paraId="330B44C1" w14:textId="77777777" w:rsidR="00BA5E51" w:rsidRDefault="00356E31" w:rsidP="00356E31">
            <w:pPr>
              <w:spacing w:line="239" w:lineRule="auto"/>
              <w:ind w:right="1220"/>
              <w:rPr>
                <w:rFonts w:ascii="Open Sans" w:eastAsia="Arial" w:hAnsi="Open Sans" w:cs="Arial"/>
                <w:sz w:val="22"/>
                <w:szCs w:val="22"/>
              </w:rPr>
            </w:pPr>
            <w:r w:rsidRPr="00C61811">
              <w:rPr>
                <w:rFonts w:ascii="Open Sans" w:eastAsia="Arial" w:hAnsi="Open Sans" w:cs="Arial"/>
                <w:b/>
                <w:bCs/>
                <w:sz w:val="22"/>
                <w:szCs w:val="22"/>
              </w:rPr>
              <w:t xml:space="preserve">SAY: </w:t>
            </w:r>
            <w:r w:rsidRPr="00C61811">
              <w:rPr>
                <w:rFonts w:ascii="Open Sans" w:eastAsia="Arial" w:hAnsi="Open Sans" w:cs="Arial"/>
                <w:sz w:val="22"/>
                <w:szCs w:val="22"/>
              </w:rPr>
              <w:t>It is an organized presentation of an individual's education, work samples, skills, a sample</w:t>
            </w:r>
            <w:r w:rsidRPr="00C61811">
              <w:rPr>
                <w:rFonts w:ascii="Open Sans" w:eastAsia="Arial" w:hAnsi="Open Sans" w:cs="Arial"/>
                <w:b/>
                <w:bCs/>
                <w:sz w:val="22"/>
                <w:szCs w:val="22"/>
              </w:rPr>
              <w:t xml:space="preserve"> </w:t>
            </w:r>
            <w:r w:rsidRPr="00C61811">
              <w:rPr>
                <w:rFonts w:ascii="Open Sans" w:eastAsia="Arial" w:hAnsi="Open Sans" w:cs="Arial"/>
                <w:sz w:val="22"/>
                <w:szCs w:val="22"/>
              </w:rPr>
              <w:t xml:space="preserve">of an artist's work or a case used to display artwork, photographs etc. </w:t>
            </w:r>
          </w:p>
          <w:p w14:paraId="19370E11" w14:textId="5F2BEC0B" w:rsidR="00356E31" w:rsidRPr="00C61811" w:rsidRDefault="00356E31" w:rsidP="00356E31">
            <w:pPr>
              <w:spacing w:line="239" w:lineRule="auto"/>
              <w:ind w:right="1220"/>
              <w:rPr>
                <w:rFonts w:ascii="Open Sans" w:hAnsi="Open Sans"/>
                <w:sz w:val="22"/>
                <w:szCs w:val="22"/>
              </w:rPr>
            </w:pPr>
            <w:r w:rsidRPr="00C61811">
              <w:rPr>
                <w:rFonts w:ascii="Open Sans" w:eastAsia="Arial" w:hAnsi="Open Sans" w:cs="Arial"/>
                <w:b/>
                <w:bCs/>
                <w:sz w:val="22"/>
                <w:szCs w:val="22"/>
              </w:rPr>
              <w:t xml:space="preserve">SHOW: </w:t>
            </w:r>
            <w:r w:rsidRPr="00C61811">
              <w:rPr>
                <w:rFonts w:ascii="Open Sans" w:eastAsia="Arial" w:hAnsi="Open Sans" w:cs="Arial"/>
                <w:sz w:val="22"/>
                <w:szCs w:val="22"/>
              </w:rPr>
              <w:t xml:space="preserve">An example of a traditional print portfolio and an </w:t>
            </w:r>
            <w:proofErr w:type="spellStart"/>
            <w:r w:rsidRPr="00C61811">
              <w:rPr>
                <w:rFonts w:ascii="Open Sans" w:eastAsia="Arial" w:hAnsi="Open Sans" w:cs="Arial"/>
                <w:sz w:val="22"/>
                <w:szCs w:val="22"/>
              </w:rPr>
              <w:t>ePortfolio</w:t>
            </w:r>
            <w:proofErr w:type="spellEnd"/>
            <w:r w:rsidRPr="00C61811">
              <w:rPr>
                <w:rFonts w:ascii="Open Sans" w:eastAsia="Arial" w:hAnsi="Open Sans" w:cs="Arial"/>
                <w:sz w:val="22"/>
                <w:szCs w:val="22"/>
              </w:rPr>
              <w:t>.</w:t>
            </w:r>
          </w:p>
          <w:p w14:paraId="70236622" w14:textId="77777777" w:rsidR="00356E31" w:rsidRPr="00C61811" w:rsidRDefault="00356E31" w:rsidP="00356E31">
            <w:pPr>
              <w:spacing w:line="3" w:lineRule="exact"/>
              <w:rPr>
                <w:rFonts w:ascii="Open Sans" w:hAnsi="Open Sans"/>
                <w:sz w:val="22"/>
                <w:szCs w:val="22"/>
              </w:rPr>
            </w:pPr>
          </w:p>
          <w:p w14:paraId="19121CE4" w14:textId="77777777" w:rsidR="00356E31" w:rsidRPr="00C61811" w:rsidRDefault="00356E31" w:rsidP="00356E31">
            <w:pPr>
              <w:ind w:right="1240"/>
              <w:rPr>
                <w:rFonts w:ascii="Open Sans" w:hAnsi="Open Sans"/>
                <w:sz w:val="22"/>
                <w:szCs w:val="22"/>
              </w:rPr>
            </w:pPr>
            <w:r w:rsidRPr="00C61811">
              <w:rPr>
                <w:rFonts w:ascii="Open Sans" w:eastAsia="Arial" w:hAnsi="Open Sans" w:cs="Arial"/>
                <w:b/>
                <w:bCs/>
                <w:sz w:val="22"/>
                <w:szCs w:val="22"/>
              </w:rPr>
              <w:t xml:space="preserve">SAY: </w:t>
            </w:r>
            <w:r w:rsidRPr="00C61811">
              <w:rPr>
                <w:rFonts w:ascii="Open Sans" w:eastAsia="Arial" w:hAnsi="Open Sans" w:cs="Arial"/>
                <w:sz w:val="22"/>
                <w:szCs w:val="22"/>
              </w:rPr>
              <w:t>Today you will complete the Portfolio Scavenger Hunt handout to begin to learn about the</w:t>
            </w:r>
            <w:r w:rsidRPr="00C61811">
              <w:rPr>
                <w:rFonts w:ascii="Open Sans" w:eastAsia="Arial" w:hAnsi="Open Sans" w:cs="Arial"/>
                <w:b/>
                <w:bCs/>
                <w:sz w:val="22"/>
                <w:szCs w:val="22"/>
              </w:rPr>
              <w:t xml:space="preserve"> </w:t>
            </w:r>
            <w:r w:rsidRPr="00C61811">
              <w:rPr>
                <w:rFonts w:ascii="Open Sans" w:eastAsia="Arial" w:hAnsi="Open Sans" w:cs="Arial"/>
                <w:sz w:val="22"/>
                <w:szCs w:val="22"/>
              </w:rPr>
              <w:t>two types of portfolios and will be able to compare and contrast two that you have selected to research and learn about.</w:t>
            </w:r>
          </w:p>
          <w:p w14:paraId="66EB1817" w14:textId="77777777" w:rsidR="00356E31" w:rsidRPr="00C61811" w:rsidRDefault="00356E31" w:rsidP="00356E31">
            <w:pPr>
              <w:spacing w:line="1" w:lineRule="exact"/>
              <w:rPr>
                <w:rFonts w:ascii="Open Sans" w:hAnsi="Open Sans"/>
                <w:sz w:val="22"/>
                <w:szCs w:val="22"/>
              </w:rPr>
            </w:pPr>
          </w:p>
          <w:p w14:paraId="64080C36" w14:textId="77777777" w:rsidR="00356E31" w:rsidRPr="00C61811" w:rsidRDefault="00356E31" w:rsidP="00356E31">
            <w:pPr>
              <w:spacing w:line="239" w:lineRule="auto"/>
              <w:ind w:right="1240"/>
              <w:rPr>
                <w:rFonts w:ascii="Open Sans" w:hAnsi="Open Sans"/>
                <w:sz w:val="22"/>
                <w:szCs w:val="22"/>
              </w:rPr>
            </w:pPr>
            <w:r w:rsidRPr="00C61811">
              <w:rPr>
                <w:rFonts w:ascii="Open Sans" w:eastAsia="Arial" w:hAnsi="Open Sans" w:cs="Arial"/>
                <w:b/>
                <w:bCs/>
                <w:sz w:val="22"/>
                <w:szCs w:val="22"/>
              </w:rPr>
              <w:t xml:space="preserve">SAY: </w:t>
            </w:r>
            <w:r w:rsidRPr="00C61811">
              <w:rPr>
                <w:rFonts w:ascii="Open Sans" w:eastAsia="Arial" w:hAnsi="Open Sans" w:cs="Arial"/>
                <w:sz w:val="22"/>
                <w:szCs w:val="22"/>
              </w:rPr>
              <w:t>Tomorrow we are going to have a class discussion that covers information you completed</w:t>
            </w:r>
            <w:r w:rsidRPr="00C61811">
              <w:rPr>
                <w:rFonts w:ascii="Open Sans" w:eastAsia="Arial" w:hAnsi="Open Sans" w:cs="Arial"/>
                <w:b/>
                <w:bCs/>
                <w:sz w:val="22"/>
                <w:szCs w:val="22"/>
              </w:rPr>
              <w:t xml:space="preserve"> </w:t>
            </w:r>
            <w:r w:rsidRPr="00C61811">
              <w:rPr>
                <w:rFonts w:ascii="Open Sans" w:eastAsia="Arial" w:hAnsi="Open Sans" w:cs="Arial"/>
                <w:sz w:val="22"/>
                <w:szCs w:val="22"/>
              </w:rPr>
              <w:t>in the Portfolio Scavenger Hunt handout and you will be expected to explain and defend the choices you made.</w:t>
            </w:r>
          </w:p>
          <w:p w14:paraId="23C95600" w14:textId="77777777" w:rsidR="00356E31" w:rsidRPr="00C61811" w:rsidRDefault="00356E31" w:rsidP="00356E31">
            <w:pPr>
              <w:spacing w:line="3" w:lineRule="exact"/>
              <w:rPr>
                <w:rFonts w:ascii="Open Sans" w:hAnsi="Open Sans"/>
                <w:sz w:val="22"/>
                <w:szCs w:val="22"/>
              </w:rPr>
            </w:pPr>
          </w:p>
          <w:p w14:paraId="3BB7E646" w14:textId="32930FC1" w:rsidR="00356E31" w:rsidRDefault="00356E31" w:rsidP="00356E31">
            <w:pPr>
              <w:rPr>
                <w:rFonts w:ascii="Open Sans" w:hAnsi="Open Sans"/>
                <w:sz w:val="22"/>
                <w:szCs w:val="22"/>
              </w:rPr>
            </w:pPr>
            <w:r w:rsidRPr="00C61811">
              <w:rPr>
                <w:rFonts w:ascii="Open Sans" w:eastAsia="Arial" w:hAnsi="Open Sans" w:cs="Arial"/>
                <w:b/>
                <w:bCs/>
                <w:sz w:val="22"/>
                <w:szCs w:val="22"/>
              </w:rPr>
              <w:t xml:space="preserve">ASK: </w:t>
            </w:r>
            <w:r w:rsidRPr="00C61811">
              <w:rPr>
                <w:rFonts w:ascii="Open Sans" w:eastAsia="Arial" w:hAnsi="Open Sans" w:cs="Arial"/>
                <w:sz w:val="22"/>
                <w:szCs w:val="22"/>
              </w:rPr>
              <w:t xml:space="preserve">Everyone please take out your </w:t>
            </w:r>
            <w:r w:rsidR="00D63F99" w:rsidRPr="00C61811">
              <w:rPr>
                <w:rFonts w:ascii="Open Sans" w:eastAsia="Arial" w:hAnsi="Open Sans" w:cs="Arial"/>
                <w:sz w:val="22"/>
                <w:szCs w:val="22"/>
              </w:rPr>
              <w:t>handout,</w:t>
            </w:r>
            <w:r w:rsidRPr="00C61811">
              <w:rPr>
                <w:rFonts w:ascii="Open Sans" w:eastAsia="Arial" w:hAnsi="Open Sans" w:cs="Arial"/>
                <w:sz w:val="22"/>
                <w:szCs w:val="22"/>
              </w:rPr>
              <w:t xml:space="preserve"> so you can use it today.</w:t>
            </w:r>
          </w:p>
          <w:p w14:paraId="4ED022B3" w14:textId="1B72D911" w:rsidR="00BA5E51" w:rsidRPr="00C61811" w:rsidRDefault="00BA5E51" w:rsidP="00356E31">
            <w:pPr>
              <w:rPr>
                <w:rFonts w:ascii="Open Sans" w:hAnsi="Open Sans"/>
                <w:sz w:val="22"/>
                <w:szCs w:val="22"/>
              </w:rPr>
            </w:pPr>
            <w:r w:rsidRPr="00BA5E51">
              <w:rPr>
                <w:rFonts w:ascii="Open Sans" w:hAnsi="Open Sans"/>
                <w:b/>
                <w:sz w:val="22"/>
                <w:szCs w:val="22"/>
              </w:rPr>
              <w:t>SAY:</w:t>
            </w:r>
            <w:r>
              <w:rPr>
                <w:rFonts w:ascii="Open Sans" w:hAnsi="Open Sans"/>
                <w:sz w:val="22"/>
                <w:szCs w:val="22"/>
              </w:rPr>
              <w:t xml:space="preserve">  Explain the components of the Portfolio and have students take notes.</w:t>
            </w:r>
          </w:p>
          <w:p w14:paraId="1909DE14" w14:textId="77777777" w:rsidR="00356E31" w:rsidRPr="00C61811" w:rsidRDefault="00356E31" w:rsidP="00356E31">
            <w:pPr>
              <w:spacing w:line="1" w:lineRule="exact"/>
              <w:rPr>
                <w:rFonts w:ascii="Open Sans" w:hAnsi="Open Sans"/>
                <w:sz w:val="22"/>
                <w:szCs w:val="22"/>
              </w:rPr>
            </w:pPr>
          </w:p>
          <w:p w14:paraId="6019719E" w14:textId="77777777" w:rsidR="00356E31" w:rsidRPr="00C61811" w:rsidRDefault="00356E31" w:rsidP="005579BD">
            <w:pPr>
              <w:spacing w:line="257" w:lineRule="auto"/>
              <w:ind w:right="1160"/>
              <w:jc w:val="both"/>
              <w:rPr>
                <w:rFonts w:ascii="Open Sans" w:hAnsi="Open Sans" w:cs="Open Sans"/>
                <w:color w:val="333333"/>
                <w:sz w:val="22"/>
                <w:szCs w:val="22"/>
              </w:rPr>
            </w:pPr>
            <w:bookmarkStart w:id="1" w:name="_GoBack"/>
            <w:bookmarkEnd w:id="1"/>
          </w:p>
        </w:tc>
      </w:tr>
      <w:tr w:rsidR="00B3350C" w:rsidRPr="00C61811" w14:paraId="14C1CDAA" w14:textId="77777777" w:rsidTr="66BE2960">
        <w:trPr>
          <w:trHeight w:val="440"/>
        </w:trPr>
        <w:tc>
          <w:tcPr>
            <w:tcW w:w="2952" w:type="dxa"/>
            <w:shd w:val="clear" w:color="auto" w:fill="auto"/>
          </w:tcPr>
          <w:p w14:paraId="72711DBC" w14:textId="622EE681" w:rsidR="00B3350C" w:rsidRPr="00C61811" w:rsidRDefault="66BE2960" w:rsidP="66BE2960">
            <w:pPr>
              <w:spacing w:before="120" w:after="120"/>
              <w:jc w:val="center"/>
              <w:rPr>
                <w:rFonts w:ascii="Open Sans" w:hAnsi="Open Sans" w:cs="Open Sans"/>
                <w:b/>
                <w:bCs/>
                <w:sz w:val="22"/>
                <w:szCs w:val="22"/>
              </w:rPr>
            </w:pPr>
            <w:r w:rsidRPr="00C61811">
              <w:rPr>
                <w:rFonts w:ascii="Open Sans" w:hAnsi="Open Sans" w:cs="Open Sans"/>
                <w:b/>
                <w:bCs/>
                <w:sz w:val="22"/>
                <w:szCs w:val="22"/>
              </w:rPr>
              <w:lastRenderedPageBreak/>
              <w:t>Direct Instruction *</w:t>
            </w:r>
          </w:p>
        </w:tc>
        <w:tc>
          <w:tcPr>
            <w:tcW w:w="7848" w:type="dxa"/>
            <w:shd w:val="clear" w:color="auto" w:fill="auto"/>
          </w:tcPr>
          <w:p w14:paraId="092DF64A" w14:textId="77777777" w:rsidR="001464BB" w:rsidRPr="00C61811" w:rsidRDefault="001464BB" w:rsidP="001464BB">
            <w:pPr>
              <w:spacing w:line="206" w:lineRule="exact"/>
              <w:rPr>
                <w:rFonts w:ascii="Open Sans" w:hAnsi="Open Sans"/>
                <w:sz w:val="22"/>
                <w:szCs w:val="22"/>
              </w:rPr>
            </w:pPr>
          </w:p>
          <w:p w14:paraId="07A8AD53" w14:textId="2C154B17" w:rsidR="00CF2E7E" w:rsidRPr="00802E18" w:rsidRDefault="00802E18" w:rsidP="00802E18">
            <w:pPr>
              <w:jc w:val="both"/>
              <w:rPr>
                <w:rFonts w:ascii="Open Sans" w:hAnsi="Open Sans" w:cs="Open Sans"/>
                <w:szCs w:val="22"/>
              </w:rPr>
            </w:pPr>
            <w:r w:rsidRPr="00802E18">
              <w:rPr>
                <w:rFonts w:ascii="Open Sans" w:eastAsia="Arial" w:hAnsi="Open Sans" w:cs="Arial"/>
                <w:szCs w:val="22"/>
              </w:rPr>
              <w:t>Outline as Attachment</w:t>
            </w:r>
          </w:p>
          <w:p w14:paraId="1427F739" w14:textId="77777777" w:rsidR="00356E31" w:rsidRDefault="001B6ACE" w:rsidP="00356E31">
            <w:pPr>
              <w:spacing w:before="120" w:after="120"/>
              <w:rPr>
                <w:rFonts w:ascii="Open Sans" w:hAnsi="Open Sans" w:cs="Open Sans"/>
                <w:i/>
                <w:iCs/>
                <w:sz w:val="22"/>
                <w:szCs w:val="22"/>
              </w:rPr>
            </w:pPr>
            <w:r w:rsidRPr="00C61811">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5A8F547B" w:rsidR="00C61811" w:rsidRPr="00C61811" w:rsidRDefault="00C61811" w:rsidP="00356E31">
            <w:pPr>
              <w:spacing w:before="120" w:after="120"/>
              <w:rPr>
                <w:rFonts w:ascii="Open Sans" w:hAnsi="Open Sans" w:cs="Open Sans"/>
                <w:iCs/>
                <w:sz w:val="22"/>
                <w:szCs w:val="22"/>
              </w:rPr>
            </w:pPr>
            <w:r>
              <w:rPr>
                <w:rFonts w:ascii="Open Sans" w:hAnsi="Open Sans" w:cs="Open Sans"/>
                <w:iCs/>
                <w:sz w:val="22"/>
                <w:szCs w:val="22"/>
              </w:rPr>
              <w:t>None</w:t>
            </w:r>
          </w:p>
        </w:tc>
      </w:tr>
      <w:tr w:rsidR="00B3350C" w:rsidRPr="00C61811" w14:paraId="07580D23" w14:textId="77777777" w:rsidTr="66BE2960">
        <w:trPr>
          <w:trHeight w:val="27"/>
        </w:trPr>
        <w:tc>
          <w:tcPr>
            <w:tcW w:w="2952" w:type="dxa"/>
            <w:shd w:val="clear" w:color="auto" w:fill="auto"/>
          </w:tcPr>
          <w:p w14:paraId="78EDFD65" w14:textId="249361E5" w:rsidR="00B3350C" w:rsidRPr="00C61811" w:rsidRDefault="66BE2960" w:rsidP="66BE2960">
            <w:pPr>
              <w:jc w:val="center"/>
              <w:rPr>
                <w:rFonts w:ascii="Open Sans" w:hAnsi="Open Sans" w:cs="Open Sans"/>
                <w:b/>
                <w:bCs/>
                <w:sz w:val="22"/>
                <w:szCs w:val="22"/>
              </w:rPr>
            </w:pPr>
            <w:r w:rsidRPr="00C61811">
              <w:rPr>
                <w:rFonts w:ascii="Open Sans" w:hAnsi="Open Sans" w:cs="Open Sans"/>
                <w:b/>
                <w:bCs/>
                <w:sz w:val="22"/>
                <w:szCs w:val="22"/>
              </w:rPr>
              <w:t>Guided Practice *</w:t>
            </w:r>
          </w:p>
        </w:tc>
        <w:tc>
          <w:tcPr>
            <w:tcW w:w="7848" w:type="dxa"/>
            <w:shd w:val="clear" w:color="auto" w:fill="auto"/>
          </w:tcPr>
          <w:p w14:paraId="4FB9C5A1" w14:textId="77777777" w:rsidR="00356E31" w:rsidRPr="00C61811" w:rsidRDefault="00356E31" w:rsidP="00356E31">
            <w:pPr>
              <w:ind w:left="20"/>
              <w:rPr>
                <w:rFonts w:ascii="Open Sans" w:hAnsi="Open Sans"/>
                <w:sz w:val="22"/>
                <w:szCs w:val="22"/>
              </w:rPr>
            </w:pPr>
            <w:r w:rsidRPr="00C61811">
              <w:rPr>
                <w:rFonts w:ascii="Open Sans" w:eastAsia="Arial" w:hAnsi="Open Sans" w:cs="Arial"/>
                <w:b/>
                <w:bCs/>
                <w:sz w:val="22"/>
                <w:szCs w:val="22"/>
              </w:rPr>
              <w:t>Guided Practice (LSI Quadrant III):</w:t>
            </w:r>
          </w:p>
          <w:p w14:paraId="24DF8842" w14:textId="77777777" w:rsidR="00356E31" w:rsidRPr="00C61811" w:rsidRDefault="00356E31" w:rsidP="00356E31">
            <w:pPr>
              <w:spacing w:line="1" w:lineRule="exact"/>
              <w:rPr>
                <w:rFonts w:ascii="Open Sans" w:hAnsi="Open Sans"/>
                <w:sz w:val="22"/>
                <w:szCs w:val="22"/>
              </w:rPr>
            </w:pPr>
          </w:p>
          <w:p w14:paraId="2E7B0C7E" w14:textId="0E098BE9" w:rsidR="00356E31" w:rsidRPr="00C61811" w:rsidRDefault="00356E31" w:rsidP="00356E31">
            <w:pPr>
              <w:spacing w:line="251" w:lineRule="auto"/>
              <w:ind w:left="20" w:right="1860"/>
              <w:rPr>
                <w:rFonts w:ascii="Open Sans" w:hAnsi="Open Sans"/>
                <w:sz w:val="22"/>
                <w:szCs w:val="22"/>
              </w:rPr>
            </w:pPr>
            <w:r w:rsidRPr="00C61811">
              <w:rPr>
                <w:rFonts w:ascii="Open Sans" w:eastAsia="Arial" w:hAnsi="Open Sans" w:cs="Arial"/>
                <w:sz w:val="22"/>
                <w:szCs w:val="22"/>
              </w:rPr>
              <w:t xml:space="preserve">The teacher guides the students through classroom discussion questions </w:t>
            </w:r>
            <w:r w:rsidR="00BA5E51">
              <w:rPr>
                <w:rFonts w:ascii="Open Sans" w:eastAsia="Arial" w:hAnsi="Open Sans" w:cs="Arial"/>
                <w:sz w:val="22"/>
                <w:szCs w:val="22"/>
              </w:rPr>
              <w:t xml:space="preserve">regarding </w:t>
            </w:r>
            <w:proofErr w:type="spellStart"/>
            <w:r w:rsidR="00BA5E51">
              <w:rPr>
                <w:rFonts w:ascii="Open Sans" w:eastAsia="Arial" w:hAnsi="Open Sans" w:cs="Arial"/>
                <w:sz w:val="22"/>
                <w:szCs w:val="22"/>
              </w:rPr>
              <w:t>Porfolios</w:t>
            </w:r>
            <w:proofErr w:type="spellEnd"/>
            <w:r w:rsidR="00BA5E51">
              <w:rPr>
                <w:rFonts w:ascii="Open Sans" w:eastAsia="Arial" w:hAnsi="Open Sans" w:cs="Arial"/>
                <w:sz w:val="22"/>
                <w:szCs w:val="22"/>
              </w:rPr>
              <w:t xml:space="preserve">.  </w:t>
            </w:r>
            <w:r w:rsidRPr="00C61811">
              <w:rPr>
                <w:rFonts w:ascii="Open Sans" w:eastAsia="Arial" w:hAnsi="Open Sans" w:cs="Arial"/>
                <w:sz w:val="22"/>
                <w:szCs w:val="22"/>
              </w:rPr>
              <w:t>Have the class secretary record the discussions. Make changes to the Portfolio Planning Checklist or Gather Artifacts for your Portfolio Rubric per discussion as needed.</w:t>
            </w:r>
          </w:p>
          <w:p w14:paraId="44FCA6AE" w14:textId="77777777" w:rsidR="001B6ACE" w:rsidRPr="00C61811" w:rsidRDefault="001B6ACE" w:rsidP="001B6ACE">
            <w:pPr>
              <w:spacing w:before="120" w:after="120"/>
              <w:rPr>
                <w:rFonts w:ascii="Open Sans" w:hAnsi="Open Sans" w:cs="Open Sans"/>
                <w:i/>
                <w:iCs/>
                <w:sz w:val="22"/>
                <w:szCs w:val="22"/>
              </w:rPr>
            </w:pPr>
            <w:r w:rsidRPr="00C61811">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5D1EF2DE" w14:textId="0897CCEE" w:rsidR="00CF2E7E" w:rsidRPr="00C61811" w:rsidRDefault="00C61811" w:rsidP="00356E31">
            <w:pPr>
              <w:spacing w:before="120" w:after="120"/>
              <w:rPr>
                <w:rFonts w:ascii="Open Sans" w:hAnsi="Open Sans" w:cs="Open Sans"/>
                <w:sz w:val="22"/>
                <w:szCs w:val="22"/>
              </w:rPr>
            </w:pPr>
            <w:r>
              <w:rPr>
                <w:rFonts w:ascii="Open Sans" w:hAnsi="Open Sans" w:cs="Open Sans"/>
                <w:sz w:val="22"/>
                <w:szCs w:val="22"/>
              </w:rPr>
              <w:t>None</w:t>
            </w:r>
          </w:p>
        </w:tc>
      </w:tr>
      <w:tr w:rsidR="00B3350C" w:rsidRPr="00C61811" w14:paraId="2BB1B0A1" w14:textId="77777777" w:rsidTr="66BE2960">
        <w:trPr>
          <w:trHeight w:val="395"/>
        </w:trPr>
        <w:tc>
          <w:tcPr>
            <w:tcW w:w="2952" w:type="dxa"/>
            <w:shd w:val="clear" w:color="auto" w:fill="auto"/>
          </w:tcPr>
          <w:p w14:paraId="1388253E" w14:textId="6EA2F42B" w:rsidR="00B3350C" w:rsidRPr="00C61811" w:rsidRDefault="66BE2960" w:rsidP="66BE2960">
            <w:pPr>
              <w:jc w:val="center"/>
              <w:rPr>
                <w:rFonts w:ascii="Open Sans" w:hAnsi="Open Sans" w:cs="Open Sans"/>
                <w:b/>
                <w:bCs/>
                <w:sz w:val="22"/>
                <w:szCs w:val="22"/>
              </w:rPr>
            </w:pPr>
            <w:r w:rsidRPr="00C61811">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4079E94C" w14:textId="77777777" w:rsidR="00356E31" w:rsidRPr="00C61811" w:rsidRDefault="00356E31" w:rsidP="00356E31">
            <w:pPr>
              <w:ind w:left="20"/>
              <w:rPr>
                <w:rFonts w:ascii="Open Sans" w:hAnsi="Open Sans"/>
                <w:sz w:val="22"/>
                <w:szCs w:val="22"/>
              </w:rPr>
            </w:pPr>
            <w:r w:rsidRPr="00C61811">
              <w:rPr>
                <w:rFonts w:ascii="Open Sans" w:eastAsia="Arial" w:hAnsi="Open Sans" w:cs="Arial"/>
                <w:b/>
                <w:bCs/>
                <w:sz w:val="22"/>
                <w:szCs w:val="22"/>
              </w:rPr>
              <w:t>Independent Practice (LSI Quadrant III):</w:t>
            </w:r>
          </w:p>
          <w:p w14:paraId="1FF7E8F8" w14:textId="77777777" w:rsidR="00356E31" w:rsidRPr="00C61811" w:rsidRDefault="00356E31" w:rsidP="00356E31">
            <w:pPr>
              <w:spacing w:line="1" w:lineRule="exact"/>
              <w:rPr>
                <w:rFonts w:ascii="Open Sans" w:hAnsi="Open Sans"/>
                <w:sz w:val="22"/>
                <w:szCs w:val="22"/>
              </w:rPr>
            </w:pPr>
          </w:p>
          <w:p w14:paraId="04B13C34" w14:textId="77777777" w:rsidR="00356E31" w:rsidRPr="00C61811" w:rsidRDefault="00356E31" w:rsidP="00356E31">
            <w:pPr>
              <w:spacing w:line="274" w:lineRule="auto"/>
              <w:ind w:left="20" w:right="1860"/>
              <w:rPr>
                <w:rFonts w:ascii="Open Sans" w:hAnsi="Open Sans"/>
                <w:sz w:val="22"/>
                <w:szCs w:val="22"/>
              </w:rPr>
            </w:pPr>
            <w:r w:rsidRPr="00C61811">
              <w:rPr>
                <w:rFonts w:ascii="Open Sans" w:eastAsia="Arial" w:hAnsi="Open Sans" w:cs="Arial"/>
                <w:sz w:val="22"/>
                <w:szCs w:val="22"/>
              </w:rPr>
              <w:t>Complete the Portfolio Scavenger Hunt and gather artifacts to use. Print the artifacts and store them in the folder/binder.</w:t>
            </w:r>
          </w:p>
          <w:p w14:paraId="2B933715" w14:textId="77777777" w:rsidR="001B6ACE" w:rsidRPr="00C61811" w:rsidRDefault="001B6ACE" w:rsidP="001B6ACE">
            <w:pPr>
              <w:spacing w:before="120" w:after="120"/>
              <w:rPr>
                <w:rFonts w:ascii="Open Sans" w:hAnsi="Open Sans" w:cs="Open Sans"/>
                <w:i/>
                <w:iCs/>
                <w:sz w:val="22"/>
                <w:szCs w:val="22"/>
              </w:rPr>
            </w:pPr>
            <w:r w:rsidRPr="00C61811">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50B50887" w:rsidR="00CF2E7E" w:rsidRPr="00C61811" w:rsidRDefault="00C61811" w:rsidP="00356E31">
            <w:pPr>
              <w:spacing w:before="120" w:after="120"/>
              <w:rPr>
                <w:rFonts w:ascii="Open Sans" w:hAnsi="Open Sans" w:cs="Open Sans"/>
                <w:sz w:val="22"/>
                <w:szCs w:val="22"/>
              </w:rPr>
            </w:pPr>
            <w:r>
              <w:rPr>
                <w:rFonts w:ascii="Open Sans" w:hAnsi="Open Sans" w:cs="Open Sans"/>
                <w:sz w:val="22"/>
                <w:szCs w:val="22"/>
              </w:rPr>
              <w:t>None</w:t>
            </w:r>
          </w:p>
        </w:tc>
      </w:tr>
      <w:tr w:rsidR="00B3350C" w:rsidRPr="00C61811" w14:paraId="50863A81" w14:textId="77777777" w:rsidTr="66BE2960">
        <w:tc>
          <w:tcPr>
            <w:tcW w:w="2952" w:type="dxa"/>
            <w:shd w:val="clear" w:color="auto" w:fill="auto"/>
          </w:tcPr>
          <w:p w14:paraId="3E48F608" w14:textId="5EE824C9" w:rsidR="00B3350C" w:rsidRPr="00C61811" w:rsidRDefault="66BE2960" w:rsidP="66BE2960">
            <w:pPr>
              <w:spacing w:before="120" w:after="120"/>
              <w:jc w:val="center"/>
              <w:rPr>
                <w:rFonts w:ascii="Open Sans" w:hAnsi="Open Sans" w:cs="Open Sans"/>
                <w:b/>
                <w:bCs/>
                <w:sz w:val="22"/>
                <w:szCs w:val="22"/>
              </w:rPr>
            </w:pPr>
            <w:r w:rsidRPr="00C61811">
              <w:rPr>
                <w:rFonts w:ascii="Open Sans" w:hAnsi="Open Sans" w:cs="Open Sans"/>
                <w:b/>
                <w:bCs/>
                <w:sz w:val="22"/>
                <w:szCs w:val="22"/>
              </w:rPr>
              <w:t>Lesson Closure</w:t>
            </w:r>
          </w:p>
        </w:tc>
        <w:tc>
          <w:tcPr>
            <w:tcW w:w="7848" w:type="dxa"/>
            <w:shd w:val="clear" w:color="auto" w:fill="auto"/>
          </w:tcPr>
          <w:p w14:paraId="5B384993" w14:textId="77777777" w:rsidR="00356E31" w:rsidRPr="00C61811" w:rsidRDefault="00356E31" w:rsidP="00356E31">
            <w:pPr>
              <w:ind w:left="20"/>
              <w:rPr>
                <w:rFonts w:ascii="Open Sans" w:hAnsi="Open Sans"/>
                <w:sz w:val="22"/>
                <w:szCs w:val="22"/>
              </w:rPr>
            </w:pPr>
            <w:r w:rsidRPr="00C61811">
              <w:rPr>
                <w:rFonts w:ascii="Open Sans" w:eastAsia="Arial" w:hAnsi="Open Sans" w:cs="Arial"/>
                <w:b/>
                <w:bCs/>
                <w:sz w:val="22"/>
                <w:szCs w:val="22"/>
              </w:rPr>
              <w:t>Review (LSI Quadrants I and IV):</w:t>
            </w:r>
          </w:p>
          <w:p w14:paraId="196B6545" w14:textId="77777777" w:rsidR="00356E31" w:rsidRPr="00C61811" w:rsidRDefault="00356E31" w:rsidP="00356E31">
            <w:pPr>
              <w:spacing w:line="251" w:lineRule="exact"/>
              <w:rPr>
                <w:rFonts w:ascii="Open Sans" w:hAnsi="Open Sans"/>
                <w:sz w:val="22"/>
                <w:szCs w:val="22"/>
              </w:rPr>
            </w:pPr>
          </w:p>
          <w:p w14:paraId="4818CBE0" w14:textId="77777777" w:rsidR="00356E31" w:rsidRPr="00C61811" w:rsidRDefault="00356E31" w:rsidP="00356E31">
            <w:pPr>
              <w:ind w:left="20"/>
              <w:rPr>
                <w:rFonts w:ascii="Open Sans" w:hAnsi="Open Sans"/>
                <w:sz w:val="22"/>
                <w:szCs w:val="22"/>
              </w:rPr>
            </w:pPr>
            <w:r w:rsidRPr="00C61811">
              <w:rPr>
                <w:rFonts w:ascii="Open Sans" w:eastAsia="Arial" w:hAnsi="Open Sans" w:cs="Arial"/>
                <w:b/>
                <w:bCs/>
                <w:sz w:val="22"/>
                <w:szCs w:val="22"/>
              </w:rPr>
              <w:t xml:space="preserve">Question: </w:t>
            </w:r>
            <w:r w:rsidRPr="00C61811">
              <w:rPr>
                <w:rFonts w:ascii="Open Sans" w:eastAsia="Arial" w:hAnsi="Open Sans" w:cs="Arial"/>
                <w:sz w:val="22"/>
                <w:szCs w:val="22"/>
              </w:rPr>
              <w:t>What is a portfolio? (Not the finance type)</w:t>
            </w:r>
          </w:p>
          <w:p w14:paraId="7A5238F9" w14:textId="77777777" w:rsidR="00356E31" w:rsidRPr="00C61811" w:rsidRDefault="00356E31" w:rsidP="00356E31">
            <w:pPr>
              <w:spacing w:line="2" w:lineRule="exact"/>
              <w:rPr>
                <w:rFonts w:ascii="Open Sans" w:hAnsi="Open Sans"/>
                <w:sz w:val="22"/>
                <w:szCs w:val="22"/>
              </w:rPr>
            </w:pPr>
          </w:p>
          <w:p w14:paraId="3F60982D" w14:textId="37E446E4" w:rsidR="00356E31" w:rsidRPr="00C61811" w:rsidRDefault="00356E31" w:rsidP="00356E31">
            <w:pPr>
              <w:spacing w:line="299" w:lineRule="auto"/>
              <w:ind w:left="740" w:right="2020"/>
              <w:rPr>
                <w:rFonts w:ascii="Open Sans" w:hAnsi="Open Sans"/>
                <w:sz w:val="22"/>
                <w:szCs w:val="22"/>
              </w:rPr>
            </w:pPr>
            <w:r w:rsidRPr="00C61811">
              <w:rPr>
                <w:rFonts w:ascii="Open Sans" w:eastAsia="Arial" w:hAnsi="Open Sans" w:cs="Arial"/>
                <w:b/>
                <w:bCs/>
                <w:sz w:val="22"/>
                <w:szCs w:val="22"/>
              </w:rPr>
              <w:t xml:space="preserve">Answer: </w:t>
            </w:r>
            <w:r w:rsidRPr="00C61811">
              <w:rPr>
                <w:rFonts w:ascii="Open Sans" w:eastAsia="Arial" w:hAnsi="Open Sans" w:cs="Arial"/>
                <w:sz w:val="22"/>
                <w:szCs w:val="22"/>
              </w:rPr>
              <w:t>It is an organized presentation of an individual's education, work samples,</w:t>
            </w:r>
            <w:r w:rsidRPr="00C61811">
              <w:rPr>
                <w:rFonts w:ascii="Open Sans" w:eastAsia="Arial" w:hAnsi="Open Sans" w:cs="Arial"/>
                <w:b/>
                <w:bCs/>
                <w:sz w:val="22"/>
                <w:szCs w:val="22"/>
              </w:rPr>
              <w:t xml:space="preserve"> </w:t>
            </w:r>
            <w:r w:rsidRPr="00C61811">
              <w:rPr>
                <w:rFonts w:ascii="Open Sans" w:eastAsia="Arial" w:hAnsi="Open Sans" w:cs="Arial"/>
                <w:sz w:val="22"/>
                <w:szCs w:val="22"/>
              </w:rPr>
              <w:t>skills, a sample of an artist's work or a case used to display artwork, photographs, etc.</w:t>
            </w:r>
          </w:p>
          <w:p w14:paraId="77BAC997" w14:textId="77777777" w:rsidR="00356E31" w:rsidRPr="00C61811" w:rsidRDefault="00356E31" w:rsidP="00356E31">
            <w:pPr>
              <w:spacing w:line="155" w:lineRule="exact"/>
              <w:rPr>
                <w:rFonts w:ascii="Open Sans" w:hAnsi="Open Sans"/>
                <w:sz w:val="22"/>
                <w:szCs w:val="22"/>
              </w:rPr>
            </w:pPr>
          </w:p>
          <w:p w14:paraId="53D49E7D" w14:textId="77777777" w:rsidR="00356E31" w:rsidRPr="00C61811" w:rsidRDefault="00356E31" w:rsidP="00356E31">
            <w:pPr>
              <w:ind w:left="20"/>
              <w:rPr>
                <w:rFonts w:ascii="Open Sans" w:hAnsi="Open Sans"/>
                <w:sz w:val="22"/>
                <w:szCs w:val="22"/>
              </w:rPr>
            </w:pPr>
            <w:r w:rsidRPr="00C61811">
              <w:rPr>
                <w:rFonts w:ascii="Open Sans" w:eastAsia="Arial" w:hAnsi="Open Sans" w:cs="Arial"/>
                <w:b/>
                <w:bCs/>
                <w:sz w:val="22"/>
                <w:szCs w:val="22"/>
              </w:rPr>
              <w:t xml:space="preserve">Question: </w:t>
            </w:r>
            <w:r w:rsidRPr="00C61811">
              <w:rPr>
                <w:rFonts w:ascii="Open Sans" w:eastAsia="Arial" w:hAnsi="Open Sans" w:cs="Arial"/>
                <w:sz w:val="22"/>
                <w:szCs w:val="22"/>
              </w:rPr>
              <w:t>Are there different types?</w:t>
            </w:r>
          </w:p>
          <w:p w14:paraId="1ED10C56" w14:textId="77777777" w:rsidR="00356E31" w:rsidRPr="00C61811" w:rsidRDefault="00356E31" w:rsidP="00356E31">
            <w:pPr>
              <w:spacing w:line="2" w:lineRule="exact"/>
              <w:rPr>
                <w:rFonts w:ascii="Open Sans" w:hAnsi="Open Sans"/>
                <w:sz w:val="22"/>
                <w:szCs w:val="22"/>
              </w:rPr>
            </w:pPr>
          </w:p>
          <w:p w14:paraId="101353E5" w14:textId="50097D22" w:rsidR="00B3350C" w:rsidRPr="00C61811" w:rsidRDefault="00356E31" w:rsidP="00356E31">
            <w:pPr>
              <w:ind w:left="740"/>
              <w:rPr>
                <w:rFonts w:ascii="Open Sans" w:hAnsi="Open Sans"/>
                <w:sz w:val="22"/>
                <w:szCs w:val="22"/>
              </w:rPr>
            </w:pPr>
            <w:r w:rsidRPr="00C61811">
              <w:rPr>
                <w:rFonts w:ascii="Open Sans" w:eastAsia="Arial" w:hAnsi="Open Sans" w:cs="Arial"/>
                <w:b/>
                <w:bCs/>
                <w:sz w:val="22"/>
                <w:szCs w:val="22"/>
              </w:rPr>
              <w:t xml:space="preserve">Answer: </w:t>
            </w:r>
            <w:r w:rsidRPr="00C61811">
              <w:rPr>
                <w:rFonts w:ascii="Open Sans" w:eastAsia="Arial" w:hAnsi="Open Sans" w:cs="Arial"/>
                <w:sz w:val="22"/>
                <w:szCs w:val="22"/>
              </w:rPr>
              <w:t xml:space="preserve">Yes, they are traditional print and </w:t>
            </w:r>
            <w:proofErr w:type="spellStart"/>
            <w:r w:rsidRPr="00C61811">
              <w:rPr>
                <w:rFonts w:ascii="Open Sans" w:eastAsia="Arial" w:hAnsi="Open Sans" w:cs="Arial"/>
                <w:sz w:val="22"/>
                <w:szCs w:val="22"/>
              </w:rPr>
              <w:t>ePortfolio</w:t>
            </w:r>
            <w:proofErr w:type="spellEnd"/>
            <w:r w:rsidRPr="00C61811">
              <w:rPr>
                <w:rFonts w:ascii="Open Sans" w:eastAsia="Arial" w:hAnsi="Open Sans" w:cs="Arial"/>
                <w:sz w:val="22"/>
                <w:szCs w:val="22"/>
              </w:rPr>
              <w:t>.</w:t>
            </w:r>
          </w:p>
        </w:tc>
      </w:tr>
      <w:tr w:rsidR="00B3350C" w:rsidRPr="00C61811" w14:paraId="09F5B5CB" w14:textId="77777777" w:rsidTr="66BE2960">
        <w:trPr>
          <w:trHeight w:val="135"/>
        </w:trPr>
        <w:tc>
          <w:tcPr>
            <w:tcW w:w="2952" w:type="dxa"/>
            <w:shd w:val="clear" w:color="auto" w:fill="auto"/>
          </w:tcPr>
          <w:p w14:paraId="5374FB7C" w14:textId="72C5F722" w:rsidR="0080201D" w:rsidRPr="00C61811" w:rsidRDefault="66BE2960" w:rsidP="66BE2960">
            <w:pPr>
              <w:spacing w:before="120" w:after="120"/>
              <w:jc w:val="center"/>
              <w:rPr>
                <w:rFonts w:ascii="Open Sans" w:hAnsi="Open Sans" w:cs="Open Sans"/>
                <w:b/>
                <w:bCs/>
                <w:sz w:val="22"/>
                <w:szCs w:val="22"/>
              </w:rPr>
            </w:pPr>
            <w:r w:rsidRPr="00C61811">
              <w:rPr>
                <w:rFonts w:ascii="Open Sans" w:hAnsi="Open Sans" w:cs="Open Sans"/>
                <w:b/>
                <w:bCs/>
                <w:sz w:val="22"/>
                <w:szCs w:val="22"/>
              </w:rPr>
              <w:t>Summative/End of Lesson Assessment *</w:t>
            </w:r>
          </w:p>
          <w:p w14:paraId="6CEEAD70" w14:textId="12A5B6A4" w:rsidR="00B3350C" w:rsidRPr="00C61811" w:rsidRDefault="0080201D" w:rsidP="0080201D">
            <w:pPr>
              <w:tabs>
                <w:tab w:val="left" w:pos="2820"/>
              </w:tabs>
              <w:rPr>
                <w:rFonts w:ascii="Open Sans" w:hAnsi="Open Sans" w:cs="Open Sans"/>
                <w:sz w:val="22"/>
                <w:szCs w:val="22"/>
              </w:rPr>
            </w:pPr>
            <w:r w:rsidRPr="00C61811">
              <w:rPr>
                <w:rFonts w:ascii="Open Sans" w:hAnsi="Open Sans" w:cs="Open Sans"/>
                <w:sz w:val="22"/>
                <w:szCs w:val="22"/>
              </w:rPr>
              <w:tab/>
            </w:r>
          </w:p>
        </w:tc>
        <w:tc>
          <w:tcPr>
            <w:tcW w:w="7848" w:type="dxa"/>
            <w:shd w:val="clear" w:color="auto" w:fill="auto"/>
          </w:tcPr>
          <w:p w14:paraId="36935DA3" w14:textId="77777777" w:rsidR="00356E31" w:rsidRPr="00C61811" w:rsidRDefault="00356E31" w:rsidP="00356E31">
            <w:pPr>
              <w:ind w:left="20"/>
              <w:rPr>
                <w:rFonts w:ascii="Open Sans" w:hAnsi="Open Sans"/>
                <w:sz w:val="22"/>
                <w:szCs w:val="22"/>
              </w:rPr>
            </w:pPr>
            <w:r w:rsidRPr="00C61811">
              <w:rPr>
                <w:rFonts w:ascii="Open Sans" w:eastAsia="Arial" w:hAnsi="Open Sans" w:cs="Arial"/>
                <w:b/>
                <w:bCs/>
                <w:sz w:val="22"/>
                <w:szCs w:val="22"/>
              </w:rPr>
              <w:t>Informal Assessment (LSI Quadrant III):</w:t>
            </w:r>
          </w:p>
          <w:p w14:paraId="4E7C0FAE" w14:textId="77777777" w:rsidR="00356E31" w:rsidRPr="00C61811" w:rsidRDefault="00356E31" w:rsidP="00356E31">
            <w:pPr>
              <w:spacing w:line="1" w:lineRule="exact"/>
              <w:rPr>
                <w:rFonts w:ascii="Open Sans" w:hAnsi="Open Sans"/>
                <w:sz w:val="22"/>
                <w:szCs w:val="22"/>
              </w:rPr>
            </w:pPr>
          </w:p>
          <w:p w14:paraId="08725B68" w14:textId="77777777" w:rsidR="00356E31" w:rsidRPr="00C61811" w:rsidRDefault="00356E31" w:rsidP="00356E31">
            <w:pPr>
              <w:ind w:left="20"/>
              <w:rPr>
                <w:rFonts w:ascii="Open Sans" w:hAnsi="Open Sans"/>
                <w:sz w:val="22"/>
                <w:szCs w:val="22"/>
              </w:rPr>
            </w:pPr>
            <w:r w:rsidRPr="00C61811">
              <w:rPr>
                <w:rFonts w:ascii="Open Sans" w:eastAsia="Arial" w:hAnsi="Open Sans" w:cs="Arial"/>
                <w:sz w:val="22"/>
                <w:szCs w:val="22"/>
              </w:rPr>
              <w:t>Class discussion.</w:t>
            </w:r>
          </w:p>
          <w:p w14:paraId="2F85CB6F" w14:textId="77777777" w:rsidR="00356E31" w:rsidRPr="00C61811" w:rsidRDefault="00356E31" w:rsidP="00356E31">
            <w:pPr>
              <w:ind w:left="20"/>
              <w:rPr>
                <w:rFonts w:ascii="Open Sans" w:hAnsi="Open Sans"/>
                <w:sz w:val="22"/>
                <w:szCs w:val="22"/>
              </w:rPr>
            </w:pPr>
            <w:r w:rsidRPr="00C61811">
              <w:rPr>
                <w:rFonts w:ascii="Open Sans" w:eastAsia="Arial" w:hAnsi="Open Sans" w:cs="Arial"/>
                <w:b/>
                <w:bCs/>
                <w:sz w:val="22"/>
                <w:szCs w:val="22"/>
              </w:rPr>
              <w:t>Formal Assessment (LSI Quadrant III, IV):</w:t>
            </w:r>
          </w:p>
          <w:p w14:paraId="3ADA38D7" w14:textId="77777777" w:rsidR="00356E31" w:rsidRPr="00C61811" w:rsidRDefault="00356E31" w:rsidP="00356E31">
            <w:pPr>
              <w:spacing w:line="1" w:lineRule="exact"/>
              <w:rPr>
                <w:rFonts w:ascii="Open Sans" w:hAnsi="Open Sans"/>
                <w:sz w:val="22"/>
                <w:szCs w:val="22"/>
              </w:rPr>
            </w:pPr>
          </w:p>
          <w:p w14:paraId="49B4DA40" w14:textId="77777777" w:rsidR="00CF2E7E" w:rsidRPr="00C61811" w:rsidRDefault="00356E31" w:rsidP="00356E31">
            <w:pPr>
              <w:spacing w:line="257" w:lineRule="auto"/>
              <w:ind w:left="20" w:right="1700"/>
              <w:rPr>
                <w:rFonts w:ascii="Open Sans" w:eastAsia="Arial" w:hAnsi="Open Sans" w:cs="Arial"/>
                <w:sz w:val="22"/>
                <w:szCs w:val="22"/>
              </w:rPr>
            </w:pPr>
            <w:r w:rsidRPr="00C61811">
              <w:rPr>
                <w:rFonts w:ascii="Open Sans" w:eastAsia="Arial" w:hAnsi="Open Sans" w:cs="Arial"/>
                <w:sz w:val="22"/>
                <w:szCs w:val="22"/>
              </w:rPr>
              <w:t>Portfolio Scavenger Hunt handout is a daily grade. Gathering the artifacts, printing them out, and storing them in the folder/notebook per the Portfolio Planning Checklist and the Gather Artifacts for your Portfolio Rubric are counted as a major grade.</w:t>
            </w:r>
          </w:p>
          <w:p w14:paraId="1C80A880" w14:textId="77777777" w:rsidR="001B6ACE" w:rsidRDefault="001B6ACE" w:rsidP="001B6ACE">
            <w:pPr>
              <w:spacing w:before="120" w:after="120"/>
              <w:rPr>
                <w:rFonts w:ascii="Open Sans" w:hAnsi="Open Sans" w:cs="Open Sans"/>
                <w:i/>
                <w:iCs/>
                <w:sz w:val="22"/>
                <w:szCs w:val="22"/>
              </w:rPr>
            </w:pPr>
            <w:r w:rsidRPr="00C61811">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31A1A921" w:rsidR="00C61811" w:rsidRPr="00C61811" w:rsidRDefault="00C61811" w:rsidP="001B6ACE">
            <w:pPr>
              <w:spacing w:before="120" w:after="120"/>
              <w:rPr>
                <w:rFonts w:ascii="Open Sans" w:hAnsi="Open Sans" w:cs="Open Sans"/>
                <w:iCs/>
                <w:sz w:val="22"/>
                <w:szCs w:val="22"/>
              </w:rPr>
            </w:pPr>
            <w:r>
              <w:rPr>
                <w:rFonts w:ascii="Open Sans" w:hAnsi="Open Sans" w:cs="Open Sans"/>
                <w:iCs/>
                <w:sz w:val="22"/>
                <w:szCs w:val="22"/>
              </w:rPr>
              <w:t>None</w:t>
            </w:r>
          </w:p>
        </w:tc>
      </w:tr>
      <w:tr w:rsidR="00B3350C" w:rsidRPr="00C61811" w14:paraId="02913EF1" w14:textId="77777777" w:rsidTr="66BE2960">
        <w:trPr>
          <w:trHeight w:val="135"/>
        </w:trPr>
        <w:tc>
          <w:tcPr>
            <w:tcW w:w="2952" w:type="dxa"/>
            <w:shd w:val="clear" w:color="auto" w:fill="auto"/>
          </w:tcPr>
          <w:p w14:paraId="4088E830" w14:textId="1EED3378" w:rsidR="00B3350C" w:rsidRPr="00C61811" w:rsidRDefault="66BE2960" w:rsidP="66BE2960">
            <w:pPr>
              <w:spacing w:before="120" w:after="120"/>
              <w:jc w:val="center"/>
              <w:rPr>
                <w:rFonts w:ascii="Open Sans" w:hAnsi="Open Sans" w:cs="Open Sans"/>
                <w:b/>
                <w:bCs/>
                <w:sz w:val="22"/>
                <w:szCs w:val="22"/>
              </w:rPr>
            </w:pPr>
            <w:r w:rsidRPr="00C61811">
              <w:rPr>
                <w:rFonts w:ascii="Open Sans" w:hAnsi="Open Sans" w:cs="Open Sans"/>
                <w:b/>
                <w:bCs/>
                <w:sz w:val="22"/>
                <w:szCs w:val="22"/>
              </w:rPr>
              <w:t>References/Resources/</w:t>
            </w:r>
          </w:p>
          <w:p w14:paraId="324BDA87" w14:textId="5EA3DF6E" w:rsidR="00B3350C" w:rsidRPr="00C61811" w:rsidRDefault="66BE2960" w:rsidP="66BE2960">
            <w:pPr>
              <w:spacing w:before="120" w:after="120"/>
              <w:jc w:val="center"/>
              <w:rPr>
                <w:rFonts w:ascii="Open Sans" w:hAnsi="Open Sans" w:cs="Open Sans"/>
                <w:b/>
                <w:bCs/>
                <w:sz w:val="22"/>
                <w:szCs w:val="22"/>
              </w:rPr>
            </w:pPr>
            <w:r w:rsidRPr="00C61811">
              <w:rPr>
                <w:rFonts w:ascii="Open Sans" w:hAnsi="Open Sans" w:cs="Open Sans"/>
                <w:b/>
                <w:bCs/>
                <w:sz w:val="22"/>
                <w:szCs w:val="22"/>
              </w:rPr>
              <w:t>Teacher Preparation</w:t>
            </w:r>
          </w:p>
        </w:tc>
        <w:tc>
          <w:tcPr>
            <w:tcW w:w="7848" w:type="dxa"/>
            <w:shd w:val="clear" w:color="auto" w:fill="auto"/>
          </w:tcPr>
          <w:p w14:paraId="230B4636" w14:textId="77777777" w:rsidR="00B3350C" w:rsidRPr="00C61811" w:rsidRDefault="00B3350C" w:rsidP="00356E31">
            <w:pPr>
              <w:spacing w:before="120" w:after="120"/>
              <w:rPr>
                <w:rFonts w:ascii="Open Sans" w:hAnsi="Open Sans" w:cs="Open Sans"/>
                <w:color w:val="FF0000"/>
                <w:sz w:val="22"/>
                <w:szCs w:val="22"/>
              </w:rPr>
            </w:pPr>
          </w:p>
        </w:tc>
      </w:tr>
      <w:tr w:rsidR="00B3350C" w:rsidRPr="00C61811" w14:paraId="3B5D5C31" w14:textId="77777777" w:rsidTr="66BE2960">
        <w:trPr>
          <w:trHeight w:val="135"/>
        </w:trPr>
        <w:tc>
          <w:tcPr>
            <w:tcW w:w="10800" w:type="dxa"/>
            <w:gridSpan w:val="2"/>
            <w:shd w:val="clear" w:color="auto" w:fill="D9D9D9" w:themeFill="background1" w:themeFillShade="D9"/>
          </w:tcPr>
          <w:p w14:paraId="1928554E" w14:textId="77777777" w:rsidR="00B3350C" w:rsidRPr="00C61811" w:rsidRDefault="66BE2960" w:rsidP="66BE2960">
            <w:pPr>
              <w:spacing w:before="120" w:after="120"/>
              <w:jc w:val="center"/>
              <w:rPr>
                <w:rFonts w:ascii="Open Sans" w:hAnsi="Open Sans" w:cs="Open Sans"/>
                <w:b/>
                <w:bCs/>
                <w:sz w:val="22"/>
                <w:szCs w:val="22"/>
              </w:rPr>
            </w:pPr>
            <w:r w:rsidRPr="00C61811">
              <w:rPr>
                <w:rFonts w:ascii="Open Sans" w:hAnsi="Open Sans" w:cs="Open Sans"/>
                <w:b/>
                <w:bCs/>
                <w:sz w:val="22"/>
                <w:szCs w:val="22"/>
              </w:rPr>
              <w:t>Additional Required Components</w:t>
            </w:r>
          </w:p>
        </w:tc>
      </w:tr>
      <w:tr w:rsidR="00B3350C" w:rsidRPr="00C61811" w14:paraId="17A4CF5D" w14:textId="77777777" w:rsidTr="66BE2960">
        <w:trPr>
          <w:trHeight w:val="485"/>
        </w:trPr>
        <w:tc>
          <w:tcPr>
            <w:tcW w:w="2952" w:type="dxa"/>
            <w:shd w:val="clear" w:color="auto" w:fill="auto"/>
          </w:tcPr>
          <w:p w14:paraId="07A69FE4" w14:textId="4678019B" w:rsidR="00B3350C" w:rsidRPr="00C61811" w:rsidRDefault="66BE2960" w:rsidP="66BE2960">
            <w:pPr>
              <w:spacing w:before="120" w:after="120"/>
              <w:jc w:val="center"/>
              <w:rPr>
                <w:rFonts w:ascii="Open Sans" w:hAnsi="Open Sans" w:cs="Open Sans"/>
                <w:b/>
                <w:bCs/>
                <w:sz w:val="22"/>
                <w:szCs w:val="22"/>
              </w:rPr>
            </w:pPr>
            <w:r w:rsidRPr="00C61811">
              <w:rPr>
                <w:rFonts w:ascii="Open Sans" w:hAnsi="Open Sans" w:cs="Open Sans"/>
                <w:b/>
                <w:bCs/>
                <w:sz w:val="22"/>
                <w:szCs w:val="22"/>
              </w:rPr>
              <w:lastRenderedPageBreak/>
              <w:t>English Language Proficiency Standards (ELPS) Strategies</w:t>
            </w:r>
          </w:p>
        </w:tc>
        <w:tc>
          <w:tcPr>
            <w:tcW w:w="7848" w:type="dxa"/>
            <w:shd w:val="clear" w:color="auto" w:fill="auto"/>
          </w:tcPr>
          <w:p w14:paraId="1E50AA5F" w14:textId="77777777" w:rsidR="00B3350C" w:rsidRPr="00C61811" w:rsidRDefault="00B3350C" w:rsidP="00356E31">
            <w:pPr>
              <w:spacing w:before="120" w:after="120"/>
              <w:rPr>
                <w:rFonts w:ascii="Open Sans" w:hAnsi="Open Sans" w:cs="Open Sans"/>
                <w:sz w:val="22"/>
                <w:szCs w:val="22"/>
              </w:rPr>
            </w:pPr>
          </w:p>
        </w:tc>
      </w:tr>
      <w:tr w:rsidR="00B3350C" w:rsidRPr="00C61811" w14:paraId="13D42D07" w14:textId="77777777" w:rsidTr="66BE2960">
        <w:trPr>
          <w:trHeight w:val="737"/>
        </w:trPr>
        <w:tc>
          <w:tcPr>
            <w:tcW w:w="2952" w:type="dxa"/>
            <w:shd w:val="clear" w:color="auto" w:fill="auto"/>
          </w:tcPr>
          <w:p w14:paraId="28B3D5E3" w14:textId="0171714D" w:rsidR="00B3350C" w:rsidRPr="00C61811" w:rsidRDefault="00B3350C" w:rsidP="66BE2960">
            <w:pPr>
              <w:spacing w:before="120" w:after="120"/>
              <w:jc w:val="center"/>
              <w:rPr>
                <w:rFonts w:ascii="Open Sans" w:hAnsi="Open Sans" w:cs="Open Sans"/>
                <w:b/>
                <w:bCs/>
                <w:sz w:val="22"/>
                <w:szCs w:val="22"/>
              </w:rPr>
            </w:pPr>
            <w:r w:rsidRPr="00C61811">
              <w:rPr>
                <w:rFonts w:ascii="Open Sans" w:hAnsi="Open Sans" w:cs="Open Sans"/>
                <w:b/>
                <w:bCs/>
                <w:sz w:val="22"/>
                <w:szCs w:val="22"/>
              </w:rPr>
              <w:t>College and Career Readiness Connection</w:t>
            </w:r>
            <w:r w:rsidR="00A3064F" w:rsidRPr="00C61811">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C61811" w:rsidRDefault="00B3350C" w:rsidP="00356E31">
            <w:pPr>
              <w:spacing w:before="120" w:after="120"/>
              <w:rPr>
                <w:rFonts w:ascii="Open Sans" w:hAnsi="Open Sans" w:cs="Open Sans"/>
                <w:sz w:val="22"/>
                <w:szCs w:val="22"/>
              </w:rPr>
            </w:pPr>
          </w:p>
        </w:tc>
      </w:tr>
      <w:tr w:rsidR="00B3350C" w:rsidRPr="00C61811" w14:paraId="4716FB8D" w14:textId="77777777" w:rsidTr="66BE2960">
        <w:trPr>
          <w:trHeight w:val="135"/>
        </w:trPr>
        <w:tc>
          <w:tcPr>
            <w:tcW w:w="10800" w:type="dxa"/>
            <w:gridSpan w:val="2"/>
            <w:shd w:val="clear" w:color="auto" w:fill="D9D9D9" w:themeFill="background1" w:themeFillShade="D9"/>
          </w:tcPr>
          <w:p w14:paraId="4DD031E5" w14:textId="77777777" w:rsidR="00B3350C" w:rsidRPr="00C61811" w:rsidRDefault="66BE2960" w:rsidP="66BE2960">
            <w:pPr>
              <w:spacing w:before="120" w:after="120"/>
              <w:jc w:val="center"/>
              <w:rPr>
                <w:rFonts w:ascii="Open Sans" w:hAnsi="Open Sans" w:cs="Open Sans"/>
                <w:b/>
                <w:bCs/>
                <w:sz w:val="22"/>
                <w:szCs w:val="22"/>
              </w:rPr>
            </w:pPr>
            <w:r w:rsidRPr="00C61811">
              <w:rPr>
                <w:rFonts w:ascii="Open Sans" w:hAnsi="Open Sans" w:cs="Open Sans"/>
                <w:b/>
                <w:bCs/>
                <w:sz w:val="22"/>
                <w:szCs w:val="22"/>
              </w:rPr>
              <w:t>Recommended Strategies</w:t>
            </w:r>
          </w:p>
        </w:tc>
      </w:tr>
      <w:tr w:rsidR="00B3350C" w:rsidRPr="00C61811" w14:paraId="15010D4A" w14:textId="77777777" w:rsidTr="66BE2960">
        <w:trPr>
          <w:trHeight w:val="512"/>
        </w:trPr>
        <w:tc>
          <w:tcPr>
            <w:tcW w:w="2952" w:type="dxa"/>
            <w:shd w:val="clear" w:color="auto" w:fill="auto"/>
          </w:tcPr>
          <w:p w14:paraId="57BD3680" w14:textId="519E0340" w:rsidR="00B3350C" w:rsidRPr="00C61811" w:rsidRDefault="66BE2960" w:rsidP="66BE2960">
            <w:pPr>
              <w:spacing w:before="120" w:after="120"/>
              <w:jc w:val="center"/>
              <w:rPr>
                <w:rFonts w:ascii="Open Sans" w:hAnsi="Open Sans" w:cs="Open Sans"/>
                <w:b/>
                <w:bCs/>
                <w:sz w:val="22"/>
                <w:szCs w:val="22"/>
              </w:rPr>
            </w:pPr>
            <w:r w:rsidRPr="00C61811">
              <w:rPr>
                <w:rFonts w:ascii="Open Sans" w:hAnsi="Open Sans" w:cs="Open Sans"/>
                <w:b/>
                <w:bCs/>
                <w:sz w:val="22"/>
                <w:szCs w:val="22"/>
              </w:rPr>
              <w:t>Reading Strategies</w:t>
            </w:r>
          </w:p>
        </w:tc>
        <w:tc>
          <w:tcPr>
            <w:tcW w:w="7848" w:type="dxa"/>
            <w:shd w:val="clear" w:color="auto" w:fill="auto"/>
          </w:tcPr>
          <w:p w14:paraId="10E0A405" w14:textId="77777777" w:rsidR="00B3350C" w:rsidRPr="00C61811" w:rsidRDefault="00B3350C" w:rsidP="00356E31">
            <w:pPr>
              <w:spacing w:before="120" w:after="120"/>
              <w:rPr>
                <w:rFonts w:ascii="Open Sans" w:hAnsi="Open Sans" w:cs="Open Sans"/>
                <w:sz w:val="22"/>
                <w:szCs w:val="22"/>
              </w:rPr>
            </w:pPr>
          </w:p>
        </w:tc>
      </w:tr>
      <w:tr w:rsidR="00B3350C" w:rsidRPr="00C61811" w14:paraId="1B8F084A" w14:textId="77777777" w:rsidTr="66BE2960">
        <w:trPr>
          <w:trHeight w:val="530"/>
        </w:trPr>
        <w:tc>
          <w:tcPr>
            <w:tcW w:w="2952" w:type="dxa"/>
            <w:shd w:val="clear" w:color="auto" w:fill="auto"/>
          </w:tcPr>
          <w:p w14:paraId="64678F92" w14:textId="35EF84B8" w:rsidR="00B3350C" w:rsidRPr="00C61811" w:rsidRDefault="66BE2960" w:rsidP="66BE2960">
            <w:pPr>
              <w:spacing w:before="120" w:after="120"/>
              <w:jc w:val="center"/>
              <w:rPr>
                <w:rFonts w:ascii="Open Sans" w:hAnsi="Open Sans" w:cs="Open Sans"/>
                <w:b/>
                <w:bCs/>
                <w:sz w:val="22"/>
                <w:szCs w:val="22"/>
              </w:rPr>
            </w:pPr>
            <w:r w:rsidRPr="00C61811">
              <w:rPr>
                <w:rFonts w:ascii="Open Sans" w:hAnsi="Open Sans" w:cs="Open Sans"/>
                <w:b/>
                <w:bCs/>
                <w:sz w:val="22"/>
                <w:szCs w:val="22"/>
              </w:rPr>
              <w:t>Quotes</w:t>
            </w:r>
          </w:p>
        </w:tc>
        <w:tc>
          <w:tcPr>
            <w:tcW w:w="7848" w:type="dxa"/>
            <w:shd w:val="clear" w:color="auto" w:fill="auto"/>
          </w:tcPr>
          <w:p w14:paraId="73FBBD03" w14:textId="77777777" w:rsidR="00B3350C" w:rsidRPr="00C61811" w:rsidRDefault="00B3350C" w:rsidP="00356E31">
            <w:pPr>
              <w:spacing w:before="120" w:after="120"/>
              <w:rPr>
                <w:rFonts w:ascii="Open Sans" w:hAnsi="Open Sans" w:cs="Open Sans"/>
                <w:sz w:val="22"/>
                <w:szCs w:val="22"/>
              </w:rPr>
            </w:pPr>
          </w:p>
        </w:tc>
      </w:tr>
      <w:tr w:rsidR="00B3350C" w:rsidRPr="00C61811" w14:paraId="01ABF569" w14:textId="77777777" w:rsidTr="66BE2960">
        <w:trPr>
          <w:trHeight w:val="1160"/>
        </w:trPr>
        <w:tc>
          <w:tcPr>
            <w:tcW w:w="2952" w:type="dxa"/>
            <w:shd w:val="clear" w:color="auto" w:fill="auto"/>
          </w:tcPr>
          <w:p w14:paraId="593DBD72" w14:textId="40C351D9" w:rsidR="00B3350C" w:rsidRPr="00C61811" w:rsidRDefault="66BE2960" w:rsidP="66BE2960">
            <w:pPr>
              <w:jc w:val="center"/>
              <w:rPr>
                <w:rFonts w:ascii="Open Sans" w:hAnsi="Open Sans" w:cs="Open Sans"/>
                <w:b/>
                <w:bCs/>
                <w:sz w:val="22"/>
                <w:szCs w:val="22"/>
              </w:rPr>
            </w:pPr>
            <w:r w:rsidRPr="00C61811">
              <w:rPr>
                <w:rFonts w:ascii="Open Sans" w:hAnsi="Open Sans" w:cs="Open Sans"/>
                <w:b/>
                <w:bCs/>
                <w:sz w:val="22"/>
                <w:szCs w:val="22"/>
              </w:rPr>
              <w:t>Multimedia/Visual Strategy</w:t>
            </w:r>
          </w:p>
          <w:p w14:paraId="3099B1F4" w14:textId="74E6B804" w:rsidR="00B3350C" w:rsidRPr="00C61811" w:rsidRDefault="66BE2960" w:rsidP="66BE2960">
            <w:pPr>
              <w:jc w:val="center"/>
              <w:rPr>
                <w:rFonts w:ascii="Open Sans" w:hAnsi="Open Sans" w:cs="Open Sans"/>
                <w:b/>
                <w:bCs/>
                <w:sz w:val="22"/>
                <w:szCs w:val="22"/>
              </w:rPr>
            </w:pPr>
            <w:r w:rsidRPr="00C61811">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C61811" w:rsidRDefault="00B3350C" w:rsidP="00356E31">
            <w:pPr>
              <w:spacing w:before="120" w:after="120"/>
              <w:rPr>
                <w:rFonts w:ascii="Open Sans" w:hAnsi="Open Sans" w:cs="Open Sans"/>
                <w:sz w:val="22"/>
                <w:szCs w:val="22"/>
              </w:rPr>
            </w:pPr>
          </w:p>
        </w:tc>
      </w:tr>
      <w:tr w:rsidR="00B3350C" w:rsidRPr="00C61811" w14:paraId="258F6118" w14:textId="77777777" w:rsidTr="66BE2960">
        <w:tc>
          <w:tcPr>
            <w:tcW w:w="2952" w:type="dxa"/>
            <w:shd w:val="clear" w:color="auto" w:fill="auto"/>
          </w:tcPr>
          <w:p w14:paraId="3CF2726B" w14:textId="2731C9C8" w:rsidR="00B3350C" w:rsidRPr="00C61811" w:rsidRDefault="66BE2960" w:rsidP="66BE2960">
            <w:pPr>
              <w:spacing w:before="120" w:after="120"/>
              <w:jc w:val="center"/>
              <w:rPr>
                <w:rFonts w:ascii="Open Sans" w:hAnsi="Open Sans" w:cs="Open Sans"/>
                <w:b/>
                <w:bCs/>
                <w:sz w:val="22"/>
                <w:szCs w:val="22"/>
              </w:rPr>
            </w:pPr>
            <w:r w:rsidRPr="00C61811">
              <w:rPr>
                <w:rFonts w:ascii="Open Sans" w:hAnsi="Open Sans" w:cs="Open Sans"/>
                <w:b/>
                <w:bCs/>
                <w:sz w:val="22"/>
                <w:szCs w:val="22"/>
              </w:rPr>
              <w:t>Graphic Organizers/Handout</w:t>
            </w:r>
          </w:p>
        </w:tc>
        <w:tc>
          <w:tcPr>
            <w:tcW w:w="7848" w:type="dxa"/>
            <w:shd w:val="clear" w:color="auto" w:fill="auto"/>
          </w:tcPr>
          <w:p w14:paraId="1CB472A1" w14:textId="7BD4444C" w:rsidR="002102ED" w:rsidRPr="00091469" w:rsidRDefault="00091469" w:rsidP="00091469">
            <w:pPr>
              <w:pStyle w:val="ListParagraph"/>
              <w:numPr>
                <w:ilvl w:val="0"/>
                <w:numId w:val="21"/>
              </w:numPr>
              <w:spacing w:before="120" w:after="120"/>
              <w:rPr>
                <w:rFonts w:ascii="Open Sans" w:hAnsi="Open Sans" w:cs="Open Sans"/>
                <w:sz w:val="22"/>
                <w:szCs w:val="22"/>
              </w:rPr>
            </w:pPr>
            <w:r w:rsidRPr="00091469">
              <w:rPr>
                <w:rFonts w:ascii="Open Sans" w:hAnsi="Open Sans" w:cs="Open Sans"/>
                <w:sz w:val="22"/>
                <w:szCs w:val="22"/>
              </w:rPr>
              <w:t>Portfolio Planning Checklist</w:t>
            </w:r>
          </w:p>
          <w:p w14:paraId="194D23CE" w14:textId="5AA862CD" w:rsidR="00091469" w:rsidRPr="00091469" w:rsidRDefault="00091469" w:rsidP="00091469">
            <w:pPr>
              <w:pStyle w:val="ListParagraph"/>
              <w:numPr>
                <w:ilvl w:val="0"/>
                <w:numId w:val="21"/>
              </w:numPr>
              <w:spacing w:before="120" w:after="120"/>
              <w:rPr>
                <w:rFonts w:ascii="Open Sans" w:hAnsi="Open Sans" w:cs="Open Sans"/>
                <w:sz w:val="22"/>
                <w:szCs w:val="22"/>
              </w:rPr>
            </w:pPr>
            <w:r w:rsidRPr="00091469">
              <w:rPr>
                <w:rFonts w:ascii="Open Sans" w:hAnsi="Open Sans" w:cs="Open Sans"/>
                <w:sz w:val="22"/>
                <w:szCs w:val="22"/>
              </w:rPr>
              <w:t>Portfolio Scavenger Hunt</w:t>
            </w:r>
          </w:p>
          <w:p w14:paraId="08E33395" w14:textId="727388D5" w:rsidR="00091469" w:rsidRDefault="00091469" w:rsidP="00091469">
            <w:pPr>
              <w:pStyle w:val="ListParagraph"/>
              <w:numPr>
                <w:ilvl w:val="0"/>
                <w:numId w:val="21"/>
              </w:numPr>
              <w:spacing w:before="120" w:after="120"/>
              <w:rPr>
                <w:rFonts w:ascii="Open Sans" w:hAnsi="Open Sans" w:cs="Open Sans"/>
                <w:sz w:val="22"/>
                <w:szCs w:val="22"/>
              </w:rPr>
            </w:pPr>
            <w:r w:rsidRPr="00091469">
              <w:rPr>
                <w:rFonts w:ascii="Open Sans" w:hAnsi="Open Sans" w:cs="Open Sans"/>
                <w:sz w:val="22"/>
                <w:szCs w:val="22"/>
              </w:rPr>
              <w:t>Portfolio Artifacts Rubric</w:t>
            </w:r>
          </w:p>
          <w:p w14:paraId="55553CF4" w14:textId="63251C40" w:rsidR="005A2109" w:rsidRPr="00091469" w:rsidRDefault="005A2109" w:rsidP="00091469">
            <w:pPr>
              <w:pStyle w:val="ListParagraph"/>
              <w:numPr>
                <w:ilvl w:val="0"/>
                <w:numId w:val="21"/>
              </w:numPr>
              <w:spacing w:before="120" w:after="120"/>
              <w:rPr>
                <w:rFonts w:ascii="Open Sans" w:hAnsi="Open Sans" w:cs="Open Sans"/>
                <w:sz w:val="22"/>
                <w:szCs w:val="22"/>
              </w:rPr>
            </w:pPr>
            <w:r>
              <w:rPr>
                <w:rFonts w:ascii="Open Sans" w:hAnsi="Open Sans" w:cs="Open Sans"/>
                <w:sz w:val="22"/>
                <w:szCs w:val="22"/>
              </w:rPr>
              <w:t>Outline</w:t>
            </w:r>
          </w:p>
          <w:p w14:paraId="1ADD33EE" w14:textId="77777777" w:rsidR="00091469" w:rsidRPr="00C61811" w:rsidRDefault="00091469" w:rsidP="00356E31">
            <w:pPr>
              <w:spacing w:before="120" w:after="120"/>
              <w:rPr>
                <w:rFonts w:ascii="Open Sans" w:hAnsi="Open Sans" w:cs="Open Sans"/>
                <w:sz w:val="22"/>
                <w:szCs w:val="22"/>
              </w:rPr>
            </w:pPr>
          </w:p>
          <w:p w14:paraId="3C1C5255" w14:textId="0E4F1144" w:rsidR="002102ED" w:rsidRPr="00C61811" w:rsidRDefault="002102ED" w:rsidP="00356E31">
            <w:pPr>
              <w:spacing w:before="120" w:after="120"/>
              <w:rPr>
                <w:rFonts w:ascii="Open Sans" w:hAnsi="Open Sans" w:cs="Open Sans"/>
                <w:sz w:val="22"/>
                <w:szCs w:val="22"/>
              </w:rPr>
            </w:pPr>
          </w:p>
        </w:tc>
      </w:tr>
      <w:tr w:rsidR="00B3350C" w:rsidRPr="00C61811" w14:paraId="4E7081C3" w14:textId="77777777" w:rsidTr="66BE2960">
        <w:trPr>
          <w:trHeight w:val="135"/>
        </w:trPr>
        <w:tc>
          <w:tcPr>
            <w:tcW w:w="2952" w:type="dxa"/>
            <w:shd w:val="clear" w:color="auto" w:fill="auto"/>
          </w:tcPr>
          <w:p w14:paraId="088CA3DF" w14:textId="30B7C2ED" w:rsidR="00B3350C" w:rsidRPr="00C61811" w:rsidRDefault="66BE2960" w:rsidP="66BE2960">
            <w:pPr>
              <w:spacing w:before="120"/>
              <w:jc w:val="center"/>
              <w:rPr>
                <w:rFonts w:ascii="Open Sans" w:hAnsi="Open Sans" w:cs="Open Sans"/>
                <w:b/>
                <w:bCs/>
                <w:sz w:val="22"/>
                <w:szCs w:val="22"/>
              </w:rPr>
            </w:pPr>
            <w:r w:rsidRPr="00C61811">
              <w:rPr>
                <w:rFonts w:ascii="Open Sans" w:hAnsi="Open Sans" w:cs="Open Sans"/>
                <w:b/>
                <w:bCs/>
                <w:sz w:val="22"/>
                <w:szCs w:val="22"/>
              </w:rPr>
              <w:t>Writing Strategies</w:t>
            </w:r>
          </w:p>
          <w:p w14:paraId="167766CC" w14:textId="77777777" w:rsidR="00B3350C" w:rsidRPr="00C61811" w:rsidRDefault="66BE2960" w:rsidP="66BE2960">
            <w:pPr>
              <w:spacing w:after="120"/>
              <w:jc w:val="center"/>
              <w:rPr>
                <w:rFonts w:ascii="Open Sans" w:hAnsi="Open Sans" w:cs="Open Sans"/>
                <w:b/>
                <w:bCs/>
                <w:sz w:val="22"/>
                <w:szCs w:val="22"/>
              </w:rPr>
            </w:pPr>
            <w:r w:rsidRPr="00C61811">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C61811" w:rsidRDefault="00392521" w:rsidP="00356E31">
            <w:pPr>
              <w:spacing w:before="120" w:after="120"/>
              <w:rPr>
                <w:rFonts w:ascii="Open Sans" w:hAnsi="Open Sans" w:cs="Open Sans"/>
                <w:sz w:val="22"/>
                <w:szCs w:val="22"/>
              </w:rPr>
            </w:pPr>
          </w:p>
          <w:p w14:paraId="6920044E" w14:textId="77777777" w:rsidR="00B3350C" w:rsidRPr="00C61811" w:rsidRDefault="00B3350C" w:rsidP="00392521">
            <w:pPr>
              <w:jc w:val="center"/>
              <w:rPr>
                <w:rFonts w:ascii="Open Sans" w:hAnsi="Open Sans" w:cs="Open Sans"/>
                <w:sz w:val="22"/>
                <w:szCs w:val="22"/>
              </w:rPr>
            </w:pPr>
          </w:p>
        </w:tc>
      </w:tr>
      <w:tr w:rsidR="00B3350C" w:rsidRPr="00C61811" w14:paraId="689A5521" w14:textId="77777777" w:rsidTr="66BE2960">
        <w:trPr>
          <w:trHeight w:val="135"/>
        </w:trPr>
        <w:tc>
          <w:tcPr>
            <w:tcW w:w="2952" w:type="dxa"/>
            <w:tcBorders>
              <w:bottom w:val="single" w:sz="4" w:space="0" w:color="000000" w:themeColor="text1"/>
            </w:tcBorders>
            <w:shd w:val="clear" w:color="auto" w:fill="auto"/>
          </w:tcPr>
          <w:p w14:paraId="4D2EEDE1" w14:textId="14BDCEE0" w:rsidR="00B3350C" w:rsidRPr="00C61811" w:rsidRDefault="66BE2960" w:rsidP="66BE2960">
            <w:pPr>
              <w:spacing w:before="120"/>
              <w:jc w:val="center"/>
              <w:rPr>
                <w:rFonts w:ascii="Open Sans" w:hAnsi="Open Sans" w:cs="Open Sans"/>
                <w:b/>
                <w:bCs/>
                <w:sz w:val="22"/>
                <w:szCs w:val="22"/>
              </w:rPr>
            </w:pPr>
            <w:r w:rsidRPr="00C61811">
              <w:rPr>
                <w:rFonts w:ascii="Open Sans" w:hAnsi="Open Sans" w:cs="Open Sans"/>
                <w:b/>
                <w:bCs/>
                <w:sz w:val="22"/>
                <w:szCs w:val="22"/>
              </w:rPr>
              <w:t>Communication</w:t>
            </w:r>
          </w:p>
          <w:p w14:paraId="1C68BAFD" w14:textId="77777777" w:rsidR="00B3350C" w:rsidRPr="00C61811" w:rsidRDefault="66BE2960" w:rsidP="66BE2960">
            <w:pPr>
              <w:spacing w:after="120"/>
              <w:jc w:val="center"/>
              <w:rPr>
                <w:rFonts w:ascii="Open Sans" w:hAnsi="Open Sans" w:cs="Open Sans"/>
                <w:b/>
                <w:bCs/>
                <w:sz w:val="22"/>
                <w:szCs w:val="22"/>
              </w:rPr>
            </w:pPr>
            <w:r w:rsidRPr="00C61811">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C61811" w:rsidRDefault="00B3350C" w:rsidP="00356E31">
            <w:pPr>
              <w:spacing w:before="120" w:after="120"/>
              <w:rPr>
                <w:rFonts w:ascii="Open Sans" w:hAnsi="Open Sans" w:cs="Open Sans"/>
                <w:sz w:val="22"/>
                <w:szCs w:val="22"/>
              </w:rPr>
            </w:pPr>
          </w:p>
        </w:tc>
      </w:tr>
      <w:tr w:rsidR="00B3350C" w:rsidRPr="00C61811" w14:paraId="16815B57" w14:textId="77777777" w:rsidTr="66BE2960">
        <w:tc>
          <w:tcPr>
            <w:tcW w:w="10800" w:type="dxa"/>
            <w:gridSpan w:val="2"/>
            <w:shd w:val="clear" w:color="auto" w:fill="D9D9D9" w:themeFill="background1" w:themeFillShade="D9"/>
          </w:tcPr>
          <w:p w14:paraId="03C0CCE7" w14:textId="77777777" w:rsidR="00B3350C" w:rsidRPr="00C61811" w:rsidRDefault="66BE2960" w:rsidP="66BE2960">
            <w:pPr>
              <w:spacing w:before="120" w:after="120"/>
              <w:jc w:val="center"/>
              <w:rPr>
                <w:rFonts w:ascii="Open Sans" w:hAnsi="Open Sans" w:cs="Open Sans"/>
                <w:b/>
                <w:bCs/>
                <w:sz w:val="22"/>
                <w:szCs w:val="22"/>
              </w:rPr>
            </w:pPr>
            <w:r w:rsidRPr="00C61811">
              <w:rPr>
                <w:rFonts w:ascii="Open Sans" w:hAnsi="Open Sans" w:cs="Open Sans"/>
                <w:b/>
                <w:bCs/>
                <w:sz w:val="22"/>
                <w:szCs w:val="22"/>
              </w:rPr>
              <w:t>Other Essential Lesson Components</w:t>
            </w:r>
          </w:p>
        </w:tc>
      </w:tr>
      <w:tr w:rsidR="00B3350C" w:rsidRPr="00C61811" w14:paraId="2F92C5B5" w14:textId="77777777" w:rsidTr="66BE2960">
        <w:trPr>
          <w:trHeight w:val="404"/>
        </w:trPr>
        <w:tc>
          <w:tcPr>
            <w:tcW w:w="2952" w:type="dxa"/>
            <w:shd w:val="clear" w:color="auto" w:fill="auto"/>
          </w:tcPr>
          <w:p w14:paraId="3DB02087" w14:textId="77777777" w:rsidR="009C0DFC" w:rsidRPr="00C61811" w:rsidRDefault="66BE2960" w:rsidP="66BE2960">
            <w:pPr>
              <w:jc w:val="center"/>
              <w:rPr>
                <w:rFonts w:ascii="Open Sans" w:hAnsi="Open Sans" w:cs="Open Sans"/>
                <w:b/>
                <w:bCs/>
                <w:sz w:val="22"/>
                <w:szCs w:val="22"/>
              </w:rPr>
            </w:pPr>
            <w:r w:rsidRPr="00C61811">
              <w:rPr>
                <w:rFonts w:ascii="Open Sans" w:hAnsi="Open Sans" w:cs="Open Sans"/>
                <w:b/>
                <w:bCs/>
                <w:sz w:val="22"/>
                <w:szCs w:val="22"/>
              </w:rPr>
              <w:t>Enrichment Activity</w:t>
            </w:r>
          </w:p>
          <w:p w14:paraId="7B99CC87" w14:textId="1A043DE0" w:rsidR="00B3350C" w:rsidRPr="00C61811" w:rsidRDefault="66BE2960" w:rsidP="66BE2960">
            <w:pPr>
              <w:jc w:val="center"/>
              <w:rPr>
                <w:rFonts w:ascii="Open Sans" w:hAnsi="Open Sans" w:cs="Open Sans"/>
                <w:sz w:val="22"/>
                <w:szCs w:val="22"/>
              </w:rPr>
            </w:pPr>
            <w:r w:rsidRPr="00C61811">
              <w:rPr>
                <w:rFonts w:ascii="Open Sans" w:hAnsi="Open Sans" w:cs="Open Sans"/>
                <w:sz w:val="22"/>
                <w:szCs w:val="22"/>
              </w:rPr>
              <w:t>(e.g., homework assignment)</w:t>
            </w:r>
          </w:p>
        </w:tc>
        <w:tc>
          <w:tcPr>
            <w:tcW w:w="7848" w:type="dxa"/>
            <w:shd w:val="clear" w:color="auto" w:fill="auto"/>
          </w:tcPr>
          <w:p w14:paraId="390178CA" w14:textId="77777777" w:rsidR="00356E31" w:rsidRPr="00C61811" w:rsidRDefault="00356E31" w:rsidP="00356E31">
            <w:pPr>
              <w:spacing w:line="257" w:lineRule="auto"/>
              <w:ind w:right="1240"/>
              <w:rPr>
                <w:rFonts w:ascii="Open Sans" w:hAnsi="Open Sans"/>
                <w:sz w:val="22"/>
                <w:szCs w:val="22"/>
              </w:rPr>
            </w:pPr>
            <w:r w:rsidRPr="00C61811">
              <w:rPr>
                <w:rFonts w:ascii="Open Sans" w:eastAsia="Arial" w:hAnsi="Open Sans" w:cs="Arial"/>
                <w:sz w:val="22"/>
                <w:szCs w:val="22"/>
              </w:rPr>
              <w:t xml:space="preserve">Ask how this can be adapted once they finish their post-secondary studies and are looking for employment using their portfolios? Start to make the traditional print portfolio during week 2 and the </w:t>
            </w:r>
            <w:proofErr w:type="spellStart"/>
            <w:r w:rsidRPr="00C61811">
              <w:rPr>
                <w:rFonts w:ascii="Open Sans" w:eastAsia="Arial" w:hAnsi="Open Sans" w:cs="Arial"/>
                <w:sz w:val="22"/>
                <w:szCs w:val="22"/>
              </w:rPr>
              <w:t>ePortfolio</w:t>
            </w:r>
            <w:proofErr w:type="spellEnd"/>
            <w:r w:rsidRPr="00C61811">
              <w:rPr>
                <w:rFonts w:ascii="Open Sans" w:eastAsia="Arial" w:hAnsi="Open Sans" w:cs="Arial"/>
                <w:sz w:val="22"/>
                <w:szCs w:val="22"/>
              </w:rPr>
              <w:t xml:space="preserve"> in week 3.</w:t>
            </w:r>
          </w:p>
          <w:p w14:paraId="56485286" w14:textId="77777777" w:rsidR="00B3350C" w:rsidRPr="00C61811" w:rsidRDefault="00B3350C" w:rsidP="00356E31">
            <w:pPr>
              <w:spacing w:before="120" w:after="120"/>
              <w:rPr>
                <w:rFonts w:ascii="Open Sans" w:hAnsi="Open Sans" w:cs="Open Sans"/>
                <w:sz w:val="22"/>
                <w:szCs w:val="22"/>
              </w:rPr>
            </w:pPr>
          </w:p>
        </w:tc>
      </w:tr>
      <w:tr w:rsidR="00B3350C" w:rsidRPr="00C61811" w14:paraId="7A48E1E2" w14:textId="77777777" w:rsidTr="66BE2960">
        <w:tc>
          <w:tcPr>
            <w:tcW w:w="2952" w:type="dxa"/>
            <w:shd w:val="clear" w:color="auto" w:fill="auto"/>
          </w:tcPr>
          <w:p w14:paraId="2CB7813A" w14:textId="3ED2529B" w:rsidR="00B3350C" w:rsidRPr="00C61811" w:rsidRDefault="66BE2960" w:rsidP="66BE2960">
            <w:pPr>
              <w:spacing w:before="120" w:after="120"/>
              <w:jc w:val="center"/>
              <w:rPr>
                <w:rFonts w:ascii="Open Sans" w:hAnsi="Open Sans" w:cs="Open Sans"/>
                <w:b/>
                <w:bCs/>
                <w:sz w:val="22"/>
                <w:szCs w:val="22"/>
              </w:rPr>
            </w:pPr>
            <w:r w:rsidRPr="00C61811">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C61811" w:rsidRDefault="00B3350C" w:rsidP="00356E31">
            <w:pPr>
              <w:spacing w:before="120" w:after="120"/>
              <w:rPr>
                <w:rFonts w:ascii="Open Sans" w:hAnsi="Open Sans" w:cs="Open Sans"/>
                <w:sz w:val="22"/>
                <w:szCs w:val="22"/>
              </w:rPr>
            </w:pPr>
          </w:p>
        </w:tc>
      </w:tr>
      <w:tr w:rsidR="00B3350C" w:rsidRPr="00C61811" w14:paraId="7E731849" w14:textId="77777777" w:rsidTr="66BE2960">
        <w:trPr>
          <w:trHeight w:val="548"/>
        </w:trPr>
        <w:tc>
          <w:tcPr>
            <w:tcW w:w="2952" w:type="dxa"/>
            <w:shd w:val="clear" w:color="auto" w:fill="auto"/>
          </w:tcPr>
          <w:p w14:paraId="590E8739" w14:textId="09BDFA6F" w:rsidR="00B3350C" w:rsidRPr="00C61811" w:rsidRDefault="66BE2960" w:rsidP="66BE2960">
            <w:pPr>
              <w:spacing w:before="120" w:after="120"/>
              <w:jc w:val="center"/>
              <w:rPr>
                <w:rFonts w:ascii="Open Sans" w:hAnsi="Open Sans" w:cs="Open Sans"/>
                <w:b/>
                <w:bCs/>
                <w:sz w:val="22"/>
                <w:szCs w:val="22"/>
              </w:rPr>
            </w:pPr>
            <w:r w:rsidRPr="00C61811">
              <w:rPr>
                <w:rFonts w:ascii="Open Sans" w:hAnsi="Open Sans" w:cs="Open Sans"/>
                <w:b/>
                <w:bCs/>
                <w:sz w:val="22"/>
                <w:szCs w:val="22"/>
              </w:rPr>
              <w:t>CTSO connection(s)</w:t>
            </w:r>
          </w:p>
        </w:tc>
        <w:tc>
          <w:tcPr>
            <w:tcW w:w="7848" w:type="dxa"/>
            <w:shd w:val="clear" w:color="auto" w:fill="auto"/>
          </w:tcPr>
          <w:p w14:paraId="2E2593FA" w14:textId="77777777" w:rsidR="002102ED" w:rsidRPr="00C61811" w:rsidRDefault="002102ED" w:rsidP="002102ED">
            <w:pPr>
              <w:rPr>
                <w:rFonts w:ascii="Open Sans" w:hAnsi="Open Sans"/>
                <w:sz w:val="22"/>
                <w:szCs w:val="22"/>
              </w:rPr>
            </w:pPr>
            <w:r w:rsidRPr="00C61811">
              <w:rPr>
                <w:rFonts w:ascii="Open Sans" w:eastAsia="Arial" w:hAnsi="Open Sans" w:cs="Arial"/>
                <w:b/>
                <w:bCs/>
                <w:sz w:val="22"/>
                <w:szCs w:val="22"/>
              </w:rPr>
              <w:t xml:space="preserve">Occupational Correlation: </w:t>
            </w:r>
            <w:r w:rsidRPr="00C61811">
              <w:rPr>
                <w:rFonts w:ascii="Open Sans" w:eastAsia="Arial" w:hAnsi="Open Sans" w:cs="Arial"/>
                <w:sz w:val="22"/>
                <w:szCs w:val="22"/>
              </w:rPr>
              <w:t xml:space="preserve">(reference: O*NET – </w:t>
            </w:r>
            <w:r w:rsidRPr="00C61811">
              <w:rPr>
                <w:rFonts w:ascii="Open Sans" w:eastAsia="Arial" w:hAnsi="Open Sans" w:cs="Arial"/>
                <w:sz w:val="22"/>
                <w:szCs w:val="22"/>
                <w:u w:val="single"/>
              </w:rPr>
              <w:t>http://</w:t>
            </w:r>
            <w:proofErr w:type="spellStart"/>
            <w:r w:rsidRPr="00C61811">
              <w:rPr>
                <w:rFonts w:ascii="Open Sans" w:eastAsia="Arial" w:hAnsi="Open Sans" w:cs="Arial"/>
                <w:sz w:val="22"/>
                <w:szCs w:val="22"/>
                <w:u w:val="single"/>
              </w:rPr>
              <w:t>www.onetonline.org</w:t>
            </w:r>
            <w:proofErr w:type="spellEnd"/>
            <w:r w:rsidRPr="00C61811">
              <w:rPr>
                <w:rFonts w:ascii="Open Sans" w:eastAsia="Arial" w:hAnsi="Open Sans" w:cs="Arial"/>
                <w:b/>
                <w:bCs/>
                <w:sz w:val="22"/>
                <w:szCs w:val="22"/>
              </w:rPr>
              <w:t xml:space="preserve"> </w:t>
            </w:r>
            <w:r w:rsidRPr="00C61811">
              <w:rPr>
                <w:rFonts w:ascii="Open Sans" w:eastAsia="Arial" w:hAnsi="Open Sans" w:cs="Arial"/>
                <w:sz w:val="22"/>
                <w:szCs w:val="22"/>
              </w:rPr>
              <w:t>)</w:t>
            </w:r>
          </w:p>
          <w:p w14:paraId="72AAA3A7" w14:textId="77777777" w:rsidR="002102ED" w:rsidRPr="00C61811" w:rsidRDefault="002102ED" w:rsidP="002102ED">
            <w:pPr>
              <w:spacing w:line="255" w:lineRule="exact"/>
              <w:rPr>
                <w:rFonts w:ascii="Open Sans" w:hAnsi="Open Sans"/>
                <w:sz w:val="22"/>
                <w:szCs w:val="22"/>
              </w:rPr>
            </w:pPr>
          </w:p>
          <w:p w14:paraId="17552299" w14:textId="77777777" w:rsidR="002102ED" w:rsidRPr="00C61811" w:rsidRDefault="002102ED" w:rsidP="002102ED">
            <w:pPr>
              <w:rPr>
                <w:rFonts w:ascii="Open Sans" w:hAnsi="Open Sans"/>
                <w:sz w:val="22"/>
                <w:szCs w:val="22"/>
              </w:rPr>
            </w:pPr>
            <w:r w:rsidRPr="00C61811">
              <w:rPr>
                <w:rFonts w:ascii="Open Sans" w:eastAsia="Arial" w:hAnsi="Open Sans" w:cs="Arial"/>
                <w:sz w:val="22"/>
                <w:szCs w:val="22"/>
              </w:rPr>
              <w:t>Mechanical Engineer 17-2141.00</w:t>
            </w:r>
          </w:p>
          <w:p w14:paraId="381D14D5" w14:textId="77777777" w:rsidR="002102ED" w:rsidRPr="00C61811" w:rsidRDefault="002102ED" w:rsidP="002102ED">
            <w:pPr>
              <w:spacing w:line="252" w:lineRule="exact"/>
              <w:rPr>
                <w:rFonts w:ascii="Open Sans" w:hAnsi="Open Sans"/>
                <w:sz w:val="22"/>
                <w:szCs w:val="22"/>
              </w:rPr>
            </w:pPr>
          </w:p>
          <w:p w14:paraId="4EB513A2" w14:textId="77777777" w:rsidR="002102ED" w:rsidRPr="00C61811" w:rsidRDefault="002102ED" w:rsidP="002102ED">
            <w:pPr>
              <w:rPr>
                <w:rFonts w:ascii="Open Sans" w:hAnsi="Open Sans"/>
                <w:sz w:val="22"/>
                <w:szCs w:val="22"/>
              </w:rPr>
            </w:pPr>
            <w:r w:rsidRPr="00C61811">
              <w:rPr>
                <w:rFonts w:ascii="Open Sans" w:eastAsia="Arial" w:hAnsi="Open Sans" w:cs="Arial"/>
                <w:sz w:val="22"/>
                <w:szCs w:val="22"/>
              </w:rPr>
              <w:t>Similar Job Titles: Design Engineer, Product Engineer, Mechanical Design Engineer</w:t>
            </w:r>
          </w:p>
          <w:p w14:paraId="1D6673BF" w14:textId="77777777" w:rsidR="00B3350C" w:rsidRPr="00C61811" w:rsidRDefault="00B3350C" w:rsidP="00356E31">
            <w:pPr>
              <w:spacing w:before="120" w:after="120"/>
              <w:rPr>
                <w:rFonts w:ascii="Open Sans" w:hAnsi="Open Sans" w:cs="Open Sans"/>
                <w:sz w:val="22"/>
                <w:szCs w:val="22"/>
                <w:lang w:val="es-MX"/>
              </w:rPr>
            </w:pPr>
          </w:p>
        </w:tc>
      </w:tr>
      <w:tr w:rsidR="00B3350C" w:rsidRPr="00C61811" w14:paraId="2288B088" w14:textId="77777777" w:rsidTr="66BE2960">
        <w:trPr>
          <w:trHeight w:val="305"/>
        </w:trPr>
        <w:tc>
          <w:tcPr>
            <w:tcW w:w="2952" w:type="dxa"/>
            <w:shd w:val="clear" w:color="auto" w:fill="auto"/>
          </w:tcPr>
          <w:p w14:paraId="2077A7AD" w14:textId="452D5E10" w:rsidR="00B3350C" w:rsidRPr="00C61811" w:rsidRDefault="00B3350C" w:rsidP="00356E31">
            <w:pPr>
              <w:spacing w:before="120" w:after="120"/>
              <w:jc w:val="center"/>
              <w:rPr>
                <w:rFonts w:ascii="Open Sans" w:hAnsi="Open Sans" w:cs="Open Sans"/>
                <w:b/>
                <w:noProof/>
                <w:sz w:val="22"/>
                <w:szCs w:val="22"/>
              </w:rPr>
            </w:pPr>
            <w:r w:rsidRPr="00C61811">
              <w:rPr>
                <w:rFonts w:ascii="Open Sans" w:hAnsi="Open Sans" w:cs="Open Sans"/>
                <w:b/>
                <w:noProof/>
                <w:sz w:val="22"/>
                <w:szCs w:val="22"/>
              </w:rPr>
              <w:t>Service Learning Projects</w:t>
            </w:r>
          </w:p>
        </w:tc>
        <w:tc>
          <w:tcPr>
            <w:tcW w:w="7848" w:type="dxa"/>
            <w:shd w:val="clear" w:color="auto" w:fill="auto"/>
          </w:tcPr>
          <w:p w14:paraId="296854C4" w14:textId="77777777" w:rsidR="00B3350C" w:rsidRPr="00C61811" w:rsidRDefault="00B3350C" w:rsidP="00356E31">
            <w:pPr>
              <w:spacing w:before="120" w:after="120"/>
              <w:rPr>
                <w:rFonts w:ascii="Open Sans" w:hAnsi="Open Sans" w:cs="Open Sans"/>
                <w:sz w:val="22"/>
                <w:szCs w:val="22"/>
              </w:rPr>
            </w:pPr>
          </w:p>
        </w:tc>
      </w:tr>
      <w:tr w:rsidR="001B2F76" w:rsidRPr="00C61811" w14:paraId="680EB37A" w14:textId="77777777" w:rsidTr="66BE2960">
        <w:trPr>
          <w:trHeight w:val="305"/>
        </w:trPr>
        <w:tc>
          <w:tcPr>
            <w:tcW w:w="2952" w:type="dxa"/>
            <w:shd w:val="clear" w:color="auto" w:fill="auto"/>
          </w:tcPr>
          <w:p w14:paraId="06EE8551" w14:textId="6B7E5A7D" w:rsidR="001B2F76" w:rsidRPr="00C61811" w:rsidRDefault="00BB45D6" w:rsidP="00356E31">
            <w:pPr>
              <w:spacing w:before="120" w:after="120"/>
              <w:jc w:val="center"/>
              <w:rPr>
                <w:rFonts w:ascii="Open Sans" w:hAnsi="Open Sans" w:cs="Open Sans"/>
                <w:b/>
                <w:noProof/>
                <w:sz w:val="22"/>
                <w:szCs w:val="22"/>
              </w:rPr>
            </w:pPr>
            <w:r w:rsidRPr="00C61811">
              <w:rPr>
                <w:rFonts w:ascii="Open Sans" w:hAnsi="Open Sans" w:cs="Open Sans"/>
                <w:b/>
                <w:noProof/>
                <w:sz w:val="22"/>
                <w:szCs w:val="22"/>
              </w:rPr>
              <w:t xml:space="preserve">Lesson </w:t>
            </w:r>
            <w:r w:rsidR="001B2F76" w:rsidRPr="00C61811">
              <w:rPr>
                <w:rFonts w:ascii="Open Sans" w:hAnsi="Open Sans" w:cs="Open Sans"/>
                <w:b/>
                <w:noProof/>
                <w:sz w:val="22"/>
                <w:szCs w:val="22"/>
              </w:rPr>
              <w:t>Notes</w:t>
            </w:r>
          </w:p>
        </w:tc>
        <w:tc>
          <w:tcPr>
            <w:tcW w:w="7848" w:type="dxa"/>
            <w:shd w:val="clear" w:color="auto" w:fill="auto"/>
          </w:tcPr>
          <w:p w14:paraId="077D2C07" w14:textId="77777777" w:rsidR="001B2F76" w:rsidRPr="00C61811" w:rsidRDefault="001B2F76" w:rsidP="00356E31">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77E78" w14:textId="77777777" w:rsidR="003828F7" w:rsidRDefault="003828F7" w:rsidP="00B3350C">
      <w:r>
        <w:separator/>
      </w:r>
    </w:p>
  </w:endnote>
  <w:endnote w:type="continuationSeparator" w:id="0">
    <w:p w14:paraId="30347A76" w14:textId="77777777" w:rsidR="003828F7" w:rsidRDefault="003828F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356E31" w:rsidRDefault="00356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356E31" w:rsidRPr="00754DDE" w:rsidRDefault="00356E31" w:rsidP="66BE296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BE2960">
              <w:rPr>
                <w:rFonts w:asciiTheme="minorHAnsi" w:hAnsiTheme="minorHAnsi" w:cstheme="minorBidi"/>
                <w:b/>
                <w:bCs/>
                <w:sz w:val="20"/>
                <w:szCs w:val="20"/>
              </w:rPr>
              <w:t xml:space="preserve">* </w:t>
            </w:r>
            <w:r w:rsidRPr="66BE2960">
              <w:rPr>
                <w:rFonts w:asciiTheme="minorHAnsi" w:hAnsiTheme="minorHAnsi" w:cstheme="minorBidi"/>
                <w:sz w:val="20"/>
                <w:szCs w:val="20"/>
              </w:rPr>
              <w:t>Special Education Modifications or Accommodations, if applicable</w:t>
            </w:r>
          </w:p>
          <w:p w14:paraId="45FC498C" w14:textId="2BBA491A" w:rsidR="00356E31" w:rsidRDefault="00356E31" w:rsidP="0080201D">
            <w:pPr>
              <w:pStyle w:val="Footer"/>
            </w:pPr>
            <w:r w:rsidRPr="66BE2960">
              <w:rPr>
                <w:rFonts w:asciiTheme="minorHAnsi" w:hAnsiTheme="minorHAnsi" w:cstheme="minorBidi"/>
                <w:sz w:val="20"/>
                <w:szCs w:val="20"/>
              </w:rPr>
              <w:t xml:space="preserve">Copyright © Texas Education Agency 2017. All rights reserved                                                                         </w:t>
            </w:r>
            <w:r w:rsidRPr="66BE2960">
              <w:rPr>
                <w:rFonts w:ascii="Open Sans" w:hAnsi="Open Sans" w:cs="Open Sans"/>
                <w:b/>
                <w:bCs/>
                <w:sz w:val="16"/>
                <w:szCs w:val="16"/>
              </w:rPr>
              <w:t xml:space="preserve"> </w:t>
            </w:r>
            <w:r w:rsidRPr="66BE2960">
              <w:rPr>
                <w:rFonts w:ascii="Open Sans" w:hAnsi="Open Sans" w:cs="Open Sans"/>
                <w:b/>
                <w:bCs/>
                <w:noProof/>
                <w:sz w:val="16"/>
                <w:szCs w:val="16"/>
              </w:rPr>
              <w:fldChar w:fldCharType="begin"/>
            </w:r>
            <w:r w:rsidRPr="66BE2960">
              <w:rPr>
                <w:rFonts w:ascii="Open Sans" w:hAnsi="Open Sans" w:cs="Open Sans"/>
                <w:b/>
                <w:bCs/>
                <w:noProof/>
                <w:sz w:val="16"/>
                <w:szCs w:val="16"/>
              </w:rPr>
              <w:instrText xml:space="preserve"> PAGE </w:instrText>
            </w:r>
            <w:r w:rsidRPr="66BE2960">
              <w:rPr>
                <w:rFonts w:ascii="Open Sans" w:hAnsi="Open Sans" w:cs="Open Sans"/>
                <w:b/>
                <w:bCs/>
                <w:noProof/>
                <w:sz w:val="16"/>
                <w:szCs w:val="16"/>
              </w:rPr>
              <w:fldChar w:fldCharType="separate"/>
            </w:r>
            <w:r w:rsidR="00F518F8">
              <w:rPr>
                <w:rFonts w:ascii="Open Sans" w:hAnsi="Open Sans" w:cs="Open Sans"/>
                <w:b/>
                <w:bCs/>
                <w:noProof/>
                <w:sz w:val="16"/>
                <w:szCs w:val="16"/>
              </w:rPr>
              <w:t>1</w:t>
            </w:r>
            <w:r w:rsidRPr="66BE2960">
              <w:rPr>
                <w:rFonts w:ascii="Open Sans" w:hAnsi="Open Sans" w:cs="Open Sans"/>
                <w:b/>
                <w:bCs/>
                <w:noProof/>
                <w:sz w:val="16"/>
                <w:szCs w:val="16"/>
              </w:rPr>
              <w:fldChar w:fldCharType="end"/>
            </w:r>
            <w:r w:rsidRPr="66BE2960">
              <w:rPr>
                <w:rFonts w:ascii="Open Sans" w:hAnsi="Open Sans" w:cs="Open Sans"/>
                <w:sz w:val="16"/>
                <w:szCs w:val="16"/>
              </w:rPr>
              <w:t xml:space="preserve"> of </w:t>
            </w:r>
            <w:r w:rsidRPr="66BE2960">
              <w:rPr>
                <w:rFonts w:ascii="Open Sans" w:hAnsi="Open Sans" w:cs="Open Sans"/>
                <w:b/>
                <w:bCs/>
                <w:noProof/>
                <w:sz w:val="16"/>
                <w:szCs w:val="16"/>
              </w:rPr>
              <w:fldChar w:fldCharType="begin"/>
            </w:r>
            <w:r w:rsidRPr="66BE2960">
              <w:rPr>
                <w:rFonts w:ascii="Open Sans" w:hAnsi="Open Sans" w:cs="Open Sans"/>
                <w:b/>
                <w:bCs/>
                <w:noProof/>
                <w:sz w:val="16"/>
                <w:szCs w:val="16"/>
              </w:rPr>
              <w:instrText xml:space="preserve"> NUMPAGES  </w:instrText>
            </w:r>
            <w:r w:rsidRPr="66BE2960">
              <w:rPr>
                <w:rFonts w:ascii="Open Sans" w:hAnsi="Open Sans" w:cs="Open Sans"/>
                <w:b/>
                <w:bCs/>
                <w:noProof/>
                <w:sz w:val="16"/>
                <w:szCs w:val="16"/>
              </w:rPr>
              <w:fldChar w:fldCharType="separate"/>
            </w:r>
            <w:r w:rsidR="00F518F8">
              <w:rPr>
                <w:rFonts w:ascii="Open Sans" w:hAnsi="Open Sans" w:cs="Open Sans"/>
                <w:b/>
                <w:bCs/>
                <w:noProof/>
                <w:sz w:val="16"/>
                <w:szCs w:val="16"/>
              </w:rPr>
              <w:t>1</w:t>
            </w:r>
            <w:r w:rsidRPr="66BE2960">
              <w:rPr>
                <w:rFonts w:ascii="Open Sans" w:hAnsi="Open Sans" w:cs="Open Sans"/>
                <w:b/>
                <w:bCs/>
                <w:noProof/>
                <w:sz w:val="16"/>
                <w:szCs w:val="16"/>
              </w:rPr>
              <w:fldChar w:fldCharType="end"/>
            </w:r>
            <w:r w:rsidRPr="66BE2960">
              <w:rPr>
                <w:rFonts w:ascii="Open Sans" w:hAnsi="Open Sans" w:cs="Open Sans"/>
                <w:b/>
                <w:bCs/>
                <w:sz w:val="16"/>
                <w:szCs w:val="16"/>
              </w:rPr>
              <w:t xml:space="preserve">      </w:t>
            </w:r>
          </w:p>
        </w:sdtContent>
      </w:sdt>
    </w:sdtContent>
  </w:sdt>
  <w:p w14:paraId="5F6DF414" w14:textId="43AFAFE9" w:rsidR="00356E31" w:rsidRDefault="00356E31"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356E31" w:rsidRDefault="00356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79A02" w14:textId="77777777" w:rsidR="003828F7" w:rsidRDefault="003828F7" w:rsidP="00B3350C">
      <w:bookmarkStart w:id="0" w:name="_Hlk484955581"/>
      <w:bookmarkEnd w:id="0"/>
      <w:r>
        <w:separator/>
      </w:r>
    </w:p>
  </w:footnote>
  <w:footnote w:type="continuationSeparator" w:id="0">
    <w:p w14:paraId="1CCD6FEB" w14:textId="77777777" w:rsidR="003828F7" w:rsidRDefault="003828F7" w:rsidP="00B3350C">
      <w:r>
        <w:continuationSeparator/>
      </w:r>
    </w:p>
  </w:footnote>
  <w:footnote w:id="1">
    <w:p w14:paraId="7814498C" w14:textId="03764860" w:rsidR="00356E31" w:rsidRDefault="00356E31"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t>
        </w:r>
        <w:proofErr w:type="spellStart"/>
        <w:r w:rsidRPr="00AC59C9">
          <w:rPr>
            <w:rStyle w:val="Hyperlink"/>
          </w:rPr>
          <w:t>www.thecb.state.tx.us</w:t>
        </w:r>
        <w:proofErr w:type="spellEnd"/>
        <w:r w:rsidRPr="00AC59C9">
          <w:rPr>
            <w:rStyle w:val="Hyperlink"/>
          </w:rPr>
          <w:t>/</w:t>
        </w:r>
        <w:proofErr w:type="spellStart"/>
        <w:r w:rsidRPr="00AC59C9">
          <w:rPr>
            <w:rStyle w:val="Hyperlink"/>
          </w:rPr>
          <w:t>collegereadiness</w:t>
        </w:r>
        <w:proofErr w:type="spellEnd"/>
        <w:r w:rsidRPr="00AC59C9">
          <w:rPr>
            <w:rStyle w:val="Hyperlink"/>
          </w:rPr>
          <w:t>/</w:t>
        </w:r>
        <w:proofErr w:type="spellStart"/>
        <w:r w:rsidRPr="00AC59C9">
          <w:rPr>
            <w:rStyle w:val="Hyperlink"/>
          </w:rPr>
          <w:t>CRS.pdf</w:t>
        </w:r>
        <w:proofErr w:type="spellEnd"/>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356E31" w:rsidRDefault="00356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1A7061B" w:rsidR="00356E31" w:rsidRDefault="00356E31"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750626E" wp14:editId="6C1CF791">
          <wp:extent cx="1494263" cy="718684"/>
          <wp:effectExtent l="0" t="0" r="0" b="5715"/>
          <wp:docPr id="17" name="Picture 17"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5_STEM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245" cy="72444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356E31" w:rsidRDefault="00356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BEBA5932"/>
    <w:lvl w:ilvl="0" w:tplc="387C6364">
      <w:start w:val="1"/>
      <w:numFmt w:val="decimal"/>
      <w:lvlText w:val="%1."/>
      <w:lvlJc w:val="left"/>
    </w:lvl>
    <w:lvl w:ilvl="1" w:tplc="93103306">
      <w:numFmt w:val="decimal"/>
      <w:lvlText w:val=""/>
      <w:lvlJc w:val="left"/>
    </w:lvl>
    <w:lvl w:ilvl="2" w:tplc="B46073D0">
      <w:numFmt w:val="decimal"/>
      <w:lvlText w:val=""/>
      <w:lvlJc w:val="left"/>
    </w:lvl>
    <w:lvl w:ilvl="3" w:tplc="7C08DE4E">
      <w:numFmt w:val="decimal"/>
      <w:lvlText w:val=""/>
      <w:lvlJc w:val="left"/>
    </w:lvl>
    <w:lvl w:ilvl="4" w:tplc="0148851C">
      <w:numFmt w:val="decimal"/>
      <w:lvlText w:val=""/>
      <w:lvlJc w:val="left"/>
    </w:lvl>
    <w:lvl w:ilvl="5" w:tplc="FAEE3F3C">
      <w:numFmt w:val="decimal"/>
      <w:lvlText w:val=""/>
      <w:lvlJc w:val="left"/>
    </w:lvl>
    <w:lvl w:ilvl="6" w:tplc="5860B6DA">
      <w:numFmt w:val="decimal"/>
      <w:lvlText w:val=""/>
      <w:lvlJc w:val="left"/>
    </w:lvl>
    <w:lvl w:ilvl="7" w:tplc="81400594">
      <w:numFmt w:val="decimal"/>
      <w:lvlText w:val=""/>
      <w:lvlJc w:val="left"/>
    </w:lvl>
    <w:lvl w:ilvl="8" w:tplc="633EC420">
      <w:numFmt w:val="decimal"/>
      <w:lvlText w:val=""/>
      <w:lvlJc w:val="left"/>
    </w:lvl>
  </w:abstractNum>
  <w:abstractNum w:abstractNumId="1" w15:restartNumberingAfterBreak="0">
    <w:nsid w:val="00000F3E"/>
    <w:multiLevelType w:val="hybridMultilevel"/>
    <w:tmpl w:val="0044A642"/>
    <w:lvl w:ilvl="0" w:tplc="9CFE49B8">
      <w:start w:val="1"/>
      <w:numFmt w:val="bullet"/>
      <w:lvlText w:val=""/>
      <w:lvlJc w:val="left"/>
    </w:lvl>
    <w:lvl w:ilvl="1" w:tplc="6D9EDE20">
      <w:numFmt w:val="decimal"/>
      <w:lvlText w:val=""/>
      <w:lvlJc w:val="left"/>
    </w:lvl>
    <w:lvl w:ilvl="2" w:tplc="362828A8">
      <w:numFmt w:val="decimal"/>
      <w:lvlText w:val=""/>
      <w:lvlJc w:val="left"/>
    </w:lvl>
    <w:lvl w:ilvl="3" w:tplc="0C487D74">
      <w:numFmt w:val="decimal"/>
      <w:lvlText w:val=""/>
      <w:lvlJc w:val="left"/>
    </w:lvl>
    <w:lvl w:ilvl="4" w:tplc="2EBA1EF2">
      <w:numFmt w:val="decimal"/>
      <w:lvlText w:val=""/>
      <w:lvlJc w:val="left"/>
    </w:lvl>
    <w:lvl w:ilvl="5" w:tplc="A2BEC0F2">
      <w:numFmt w:val="decimal"/>
      <w:lvlText w:val=""/>
      <w:lvlJc w:val="left"/>
    </w:lvl>
    <w:lvl w:ilvl="6" w:tplc="9A60D484">
      <w:numFmt w:val="decimal"/>
      <w:lvlText w:val=""/>
      <w:lvlJc w:val="left"/>
    </w:lvl>
    <w:lvl w:ilvl="7" w:tplc="47A867EA">
      <w:numFmt w:val="decimal"/>
      <w:lvlText w:val=""/>
      <w:lvlJc w:val="left"/>
    </w:lvl>
    <w:lvl w:ilvl="8" w:tplc="DBF85F2E">
      <w:numFmt w:val="decimal"/>
      <w:lvlText w:val=""/>
      <w:lvlJc w:val="left"/>
    </w:lvl>
  </w:abstractNum>
  <w:abstractNum w:abstractNumId="2" w15:restartNumberingAfterBreak="0">
    <w:nsid w:val="00001547"/>
    <w:multiLevelType w:val="hybridMultilevel"/>
    <w:tmpl w:val="753046EE"/>
    <w:lvl w:ilvl="0" w:tplc="88D025E0">
      <w:start w:val="1"/>
      <w:numFmt w:val="decimal"/>
      <w:lvlText w:val="%1."/>
      <w:lvlJc w:val="left"/>
    </w:lvl>
    <w:lvl w:ilvl="1" w:tplc="86864A0E">
      <w:numFmt w:val="decimal"/>
      <w:lvlText w:val=""/>
      <w:lvlJc w:val="left"/>
    </w:lvl>
    <w:lvl w:ilvl="2" w:tplc="4B60F450">
      <w:numFmt w:val="decimal"/>
      <w:lvlText w:val=""/>
      <w:lvlJc w:val="left"/>
    </w:lvl>
    <w:lvl w:ilvl="3" w:tplc="45900718">
      <w:numFmt w:val="decimal"/>
      <w:lvlText w:val=""/>
      <w:lvlJc w:val="left"/>
    </w:lvl>
    <w:lvl w:ilvl="4" w:tplc="73F4EC7C">
      <w:numFmt w:val="decimal"/>
      <w:lvlText w:val=""/>
      <w:lvlJc w:val="left"/>
    </w:lvl>
    <w:lvl w:ilvl="5" w:tplc="1914588C">
      <w:numFmt w:val="decimal"/>
      <w:lvlText w:val=""/>
      <w:lvlJc w:val="left"/>
    </w:lvl>
    <w:lvl w:ilvl="6" w:tplc="79BC8686">
      <w:numFmt w:val="decimal"/>
      <w:lvlText w:val=""/>
      <w:lvlJc w:val="left"/>
    </w:lvl>
    <w:lvl w:ilvl="7" w:tplc="27BE085C">
      <w:numFmt w:val="decimal"/>
      <w:lvlText w:val=""/>
      <w:lvlJc w:val="left"/>
    </w:lvl>
    <w:lvl w:ilvl="8" w:tplc="0D1C3A5C">
      <w:numFmt w:val="decimal"/>
      <w:lvlText w:val=""/>
      <w:lvlJc w:val="left"/>
    </w:lvl>
  </w:abstractNum>
  <w:abstractNum w:abstractNumId="3" w15:restartNumberingAfterBreak="0">
    <w:nsid w:val="00002D12"/>
    <w:multiLevelType w:val="hybridMultilevel"/>
    <w:tmpl w:val="E9587DB0"/>
    <w:lvl w:ilvl="0" w:tplc="4650CBF4">
      <w:start w:val="4"/>
      <w:numFmt w:val="decimal"/>
      <w:lvlText w:val="%1."/>
      <w:lvlJc w:val="left"/>
    </w:lvl>
    <w:lvl w:ilvl="1" w:tplc="CA662782">
      <w:numFmt w:val="decimal"/>
      <w:lvlText w:val=""/>
      <w:lvlJc w:val="left"/>
    </w:lvl>
    <w:lvl w:ilvl="2" w:tplc="EE3AD008">
      <w:numFmt w:val="decimal"/>
      <w:lvlText w:val=""/>
      <w:lvlJc w:val="left"/>
    </w:lvl>
    <w:lvl w:ilvl="3" w:tplc="81143FF6">
      <w:numFmt w:val="decimal"/>
      <w:lvlText w:val=""/>
      <w:lvlJc w:val="left"/>
    </w:lvl>
    <w:lvl w:ilvl="4" w:tplc="1736AFD2">
      <w:numFmt w:val="decimal"/>
      <w:lvlText w:val=""/>
      <w:lvlJc w:val="left"/>
    </w:lvl>
    <w:lvl w:ilvl="5" w:tplc="9274DA96">
      <w:numFmt w:val="decimal"/>
      <w:lvlText w:val=""/>
      <w:lvlJc w:val="left"/>
    </w:lvl>
    <w:lvl w:ilvl="6" w:tplc="4F5E4544">
      <w:numFmt w:val="decimal"/>
      <w:lvlText w:val=""/>
      <w:lvlJc w:val="left"/>
    </w:lvl>
    <w:lvl w:ilvl="7" w:tplc="B1BE5760">
      <w:numFmt w:val="decimal"/>
      <w:lvlText w:val=""/>
      <w:lvlJc w:val="left"/>
    </w:lvl>
    <w:lvl w:ilvl="8" w:tplc="56CA15E2">
      <w:numFmt w:val="decimal"/>
      <w:lvlText w:val=""/>
      <w:lvlJc w:val="left"/>
    </w:lvl>
  </w:abstractNum>
  <w:abstractNum w:abstractNumId="4" w15:restartNumberingAfterBreak="0">
    <w:nsid w:val="0000305E"/>
    <w:multiLevelType w:val="hybridMultilevel"/>
    <w:tmpl w:val="436E58A0"/>
    <w:lvl w:ilvl="0" w:tplc="44C2311A">
      <w:start w:val="1"/>
      <w:numFmt w:val="bullet"/>
      <w:lvlText w:val=""/>
      <w:lvlJc w:val="left"/>
    </w:lvl>
    <w:lvl w:ilvl="1" w:tplc="33107500">
      <w:start w:val="1"/>
      <w:numFmt w:val="lowerRoman"/>
      <w:lvlText w:val="(%2)"/>
      <w:lvlJc w:val="left"/>
    </w:lvl>
    <w:lvl w:ilvl="2" w:tplc="F8244266">
      <w:numFmt w:val="decimal"/>
      <w:lvlText w:val=""/>
      <w:lvlJc w:val="left"/>
    </w:lvl>
    <w:lvl w:ilvl="3" w:tplc="BABEC2E4">
      <w:numFmt w:val="decimal"/>
      <w:lvlText w:val=""/>
      <w:lvlJc w:val="left"/>
    </w:lvl>
    <w:lvl w:ilvl="4" w:tplc="24CE65D4">
      <w:numFmt w:val="decimal"/>
      <w:lvlText w:val=""/>
      <w:lvlJc w:val="left"/>
    </w:lvl>
    <w:lvl w:ilvl="5" w:tplc="F7647E30">
      <w:numFmt w:val="decimal"/>
      <w:lvlText w:val=""/>
      <w:lvlJc w:val="left"/>
    </w:lvl>
    <w:lvl w:ilvl="6" w:tplc="71EE4C20">
      <w:numFmt w:val="decimal"/>
      <w:lvlText w:val=""/>
      <w:lvlJc w:val="left"/>
    </w:lvl>
    <w:lvl w:ilvl="7" w:tplc="F3D61D08">
      <w:numFmt w:val="decimal"/>
      <w:lvlText w:val=""/>
      <w:lvlJc w:val="left"/>
    </w:lvl>
    <w:lvl w:ilvl="8" w:tplc="04B85FA2">
      <w:numFmt w:val="decimal"/>
      <w:lvlText w:val=""/>
      <w:lvlJc w:val="left"/>
    </w:lvl>
  </w:abstractNum>
  <w:abstractNum w:abstractNumId="5" w15:restartNumberingAfterBreak="0">
    <w:nsid w:val="000039B3"/>
    <w:multiLevelType w:val="hybridMultilevel"/>
    <w:tmpl w:val="319A2A84"/>
    <w:lvl w:ilvl="0" w:tplc="8DF0D406">
      <w:start w:val="1"/>
      <w:numFmt w:val="decimal"/>
      <w:lvlText w:val="%1."/>
      <w:lvlJc w:val="left"/>
    </w:lvl>
    <w:lvl w:ilvl="1" w:tplc="7284AF9A">
      <w:start w:val="2"/>
      <w:numFmt w:val="decimal"/>
      <w:lvlText w:val="%2."/>
      <w:lvlJc w:val="left"/>
    </w:lvl>
    <w:lvl w:ilvl="2" w:tplc="40E636A6">
      <w:numFmt w:val="decimal"/>
      <w:lvlText w:val=""/>
      <w:lvlJc w:val="left"/>
    </w:lvl>
    <w:lvl w:ilvl="3" w:tplc="F96C2DA6">
      <w:numFmt w:val="decimal"/>
      <w:lvlText w:val=""/>
      <w:lvlJc w:val="left"/>
    </w:lvl>
    <w:lvl w:ilvl="4" w:tplc="B610F42E">
      <w:numFmt w:val="decimal"/>
      <w:lvlText w:val=""/>
      <w:lvlJc w:val="left"/>
    </w:lvl>
    <w:lvl w:ilvl="5" w:tplc="3D6CE7D4">
      <w:numFmt w:val="decimal"/>
      <w:lvlText w:val=""/>
      <w:lvlJc w:val="left"/>
    </w:lvl>
    <w:lvl w:ilvl="6" w:tplc="3C062DA0">
      <w:numFmt w:val="decimal"/>
      <w:lvlText w:val=""/>
      <w:lvlJc w:val="left"/>
    </w:lvl>
    <w:lvl w:ilvl="7" w:tplc="E03631CA">
      <w:numFmt w:val="decimal"/>
      <w:lvlText w:val=""/>
      <w:lvlJc w:val="left"/>
    </w:lvl>
    <w:lvl w:ilvl="8" w:tplc="97E21F3E">
      <w:numFmt w:val="decimal"/>
      <w:lvlText w:val=""/>
      <w:lvlJc w:val="left"/>
    </w:lvl>
  </w:abstractNum>
  <w:abstractNum w:abstractNumId="6" w15:restartNumberingAfterBreak="0">
    <w:nsid w:val="0000440D"/>
    <w:multiLevelType w:val="hybridMultilevel"/>
    <w:tmpl w:val="2BF81866"/>
    <w:lvl w:ilvl="0" w:tplc="40FC7962">
      <w:start w:val="1"/>
      <w:numFmt w:val="bullet"/>
      <w:lvlText w:val=""/>
      <w:lvlJc w:val="left"/>
    </w:lvl>
    <w:lvl w:ilvl="1" w:tplc="279265BA">
      <w:numFmt w:val="decimal"/>
      <w:lvlText w:val=""/>
      <w:lvlJc w:val="left"/>
    </w:lvl>
    <w:lvl w:ilvl="2" w:tplc="F62EF644">
      <w:numFmt w:val="decimal"/>
      <w:lvlText w:val=""/>
      <w:lvlJc w:val="left"/>
    </w:lvl>
    <w:lvl w:ilvl="3" w:tplc="427A9F08">
      <w:numFmt w:val="decimal"/>
      <w:lvlText w:val=""/>
      <w:lvlJc w:val="left"/>
    </w:lvl>
    <w:lvl w:ilvl="4" w:tplc="5CA4545C">
      <w:numFmt w:val="decimal"/>
      <w:lvlText w:val=""/>
      <w:lvlJc w:val="left"/>
    </w:lvl>
    <w:lvl w:ilvl="5" w:tplc="CE74DCFC">
      <w:numFmt w:val="decimal"/>
      <w:lvlText w:val=""/>
      <w:lvlJc w:val="left"/>
    </w:lvl>
    <w:lvl w:ilvl="6" w:tplc="43AA417E">
      <w:numFmt w:val="decimal"/>
      <w:lvlText w:val=""/>
      <w:lvlJc w:val="left"/>
    </w:lvl>
    <w:lvl w:ilvl="7" w:tplc="DE642B98">
      <w:numFmt w:val="decimal"/>
      <w:lvlText w:val=""/>
      <w:lvlJc w:val="left"/>
    </w:lvl>
    <w:lvl w:ilvl="8" w:tplc="BD24AFEE">
      <w:numFmt w:val="decimal"/>
      <w:lvlText w:val=""/>
      <w:lvlJc w:val="left"/>
    </w:lvl>
  </w:abstractNum>
  <w:abstractNum w:abstractNumId="7" w15:restartNumberingAfterBreak="0">
    <w:nsid w:val="00004D06"/>
    <w:multiLevelType w:val="hybridMultilevel"/>
    <w:tmpl w:val="05781406"/>
    <w:lvl w:ilvl="0" w:tplc="877C2A68">
      <w:start w:val="1"/>
      <w:numFmt w:val="decimal"/>
      <w:lvlText w:val="%1."/>
      <w:lvlJc w:val="left"/>
    </w:lvl>
    <w:lvl w:ilvl="1" w:tplc="3538027E">
      <w:numFmt w:val="decimal"/>
      <w:lvlText w:val=""/>
      <w:lvlJc w:val="left"/>
    </w:lvl>
    <w:lvl w:ilvl="2" w:tplc="F6280766">
      <w:numFmt w:val="decimal"/>
      <w:lvlText w:val=""/>
      <w:lvlJc w:val="left"/>
    </w:lvl>
    <w:lvl w:ilvl="3" w:tplc="24286346">
      <w:numFmt w:val="decimal"/>
      <w:lvlText w:val=""/>
      <w:lvlJc w:val="left"/>
    </w:lvl>
    <w:lvl w:ilvl="4" w:tplc="02D6439C">
      <w:numFmt w:val="decimal"/>
      <w:lvlText w:val=""/>
      <w:lvlJc w:val="left"/>
    </w:lvl>
    <w:lvl w:ilvl="5" w:tplc="4A784B3C">
      <w:numFmt w:val="decimal"/>
      <w:lvlText w:val=""/>
      <w:lvlJc w:val="left"/>
    </w:lvl>
    <w:lvl w:ilvl="6" w:tplc="D0CA5EE8">
      <w:numFmt w:val="decimal"/>
      <w:lvlText w:val=""/>
      <w:lvlJc w:val="left"/>
    </w:lvl>
    <w:lvl w:ilvl="7" w:tplc="831C5798">
      <w:numFmt w:val="decimal"/>
      <w:lvlText w:val=""/>
      <w:lvlJc w:val="left"/>
    </w:lvl>
    <w:lvl w:ilvl="8" w:tplc="C63471AE">
      <w:numFmt w:val="decimal"/>
      <w:lvlText w:val=""/>
      <w:lvlJc w:val="left"/>
    </w:lvl>
  </w:abstractNum>
  <w:abstractNum w:abstractNumId="8" w15:restartNumberingAfterBreak="0">
    <w:nsid w:val="00004DB7"/>
    <w:multiLevelType w:val="hybridMultilevel"/>
    <w:tmpl w:val="A520708E"/>
    <w:lvl w:ilvl="0" w:tplc="6C522168">
      <w:start w:val="1"/>
      <w:numFmt w:val="decimal"/>
      <w:lvlText w:val="%1."/>
      <w:lvlJc w:val="left"/>
    </w:lvl>
    <w:lvl w:ilvl="1" w:tplc="FAB81A2E">
      <w:numFmt w:val="decimal"/>
      <w:lvlText w:val=""/>
      <w:lvlJc w:val="left"/>
    </w:lvl>
    <w:lvl w:ilvl="2" w:tplc="D9A2DDF8">
      <w:numFmt w:val="decimal"/>
      <w:lvlText w:val=""/>
      <w:lvlJc w:val="left"/>
    </w:lvl>
    <w:lvl w:ilvl="3" w:tplc="2F88F1BA">
      <w:numFmt w:val="decimal"/>
      <w:lvlText w:val=""/>
      <w:lvlJc w:val="left"/>
    </w:lvl>
    <w:lvl w:ilvl="4" w:tplc="F10876A4">
      <w:numFmt w:val="decimal"/>
      <w:lvlText w:val=""/>
      <w:lvlJc w:val="left"/>
    </w:lvl>
    <w:lvl w:ilvl="5" w:tplc="D69A7E8C">
      <w:numFmt w:val="decimal"/>
      <w:lvlText w:val=""/>
      <w:lvlJc w:val="left"/>
    </w:lvl>
    <w:lvl w:ilvl="6" w:tplc="2678149E">
      <w:numFmt w:val="decimal"/>
      <w:lvlText w:val=""/>
      <w:lvlJc w:val="left"/>
    </w:lvl>
    <w:lvl w:ilvl="7" w:tplc="69D46F26">
      <w:numFmt w:val="decimal"/>
      <w:lvlText w:val=""/>
      <w:lvlJc w:val="left"/>
    </w:lvl>
    <w:lvl w:ilvl="8" w:tplc="A52286C4">
      <w:numFmt w:val="decimal"/>
      <w:lvlText w:val=""/>
      <w:lvlJc w:val="left"/>
    </w:lvl>
  </w:abstractNum>
  <w:abstractNum w:abstractNumId="9" w15:restartNumberingAfterBreak="0">
    <w:nsid w:val="000054DE"/>
    <w:multiLevelType w:val="hybridMultilevel"/>
    <w:tmpl w:val="712C4478"/>
    <w:lvl w:ilvl="0" w:tplc="4142020C">
      <w:start w:val="2"/>
      <w:numFmt w:val="decimal"/>
      <w:lvlText w:val="%1"/>
      <w:lvlJc w:val="left"/>
    </w:lvl>
    <w:lvl w:ilvl="1" w:tplc="F6DAC752">
      <w:numFmt w:val="decimal"/>
      <w:lvlText w:val=""/>
      <w:lvlJc w:val="left"/>
    </w:lvl>
    <w:lvl w:ilvl="2" w:tplc="4E5E03BE">
      <w:numFmt w:val="decimal"/>
      <w:lvlText w:val=""/>
      <w:lvlJc w:val="left"/>
    </w:lvl>
    <w:lvl w:ilvl="3" w:tplc="E4623556">
      <w:numFmt w:val="decimal"/>
      <w:lvlText w:val=""/>
      <w:lvlJc w:val="left"/>
    </w:lvl>
    <w:lvl w:ilvl="4" w:tplc="84AC3D4A">
      <w:numFmt w:val="decimal"/>
      <w:lvlText w:val=""/>
      <w:lvlJc w:val="left"/>
    </w:lvl>
    <w:lvl w:ilvl="5" w:tplc="D1A2BEA6">
      <w:numFmt w:val="decimal"/>
      <w:lvlText w:val=""/>
      <w:lvlJc w:val="left"/>
    </w:lvl>
    <w:lvl w:ilvl="6" w:tplc="93CEF1D0">
      <w:numFmt w:val="decimal"/>
      <w:lvlText w:val=""/>
      <w:lvlJc w:val="left"/>
    </w:lvl>
    <w:lvl w:ilvl="7" w:tplc="7AA69068">
      <w:numFmt w:val="decimal"/>
      <w:lvlText w:val=""/>
      <w:lvlJc w:val="left"/>
    </w:lvl>
    <w:lvl w:ilvl="8" w:tplc="81DAF5C0">
      <w:numFmt w:val="decimal"/>
      <w:lvlText w:val=""/>
      <w:lvlJc w:val="left"/>
    </w:lvl>
  </w:abstractNum>
  <w:abstractNum w:abstractNumId="1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26413"/>
    <w:multiLevelType w:val="hybridMultilevel"/>
    <w:tmpl w:val="EF5AD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734BA"/>
    <w:multiLevelType w:val="hybridMultilevel"/>
    <w:tmpl w:val="05EA5182"/>
    <w:lvl w:ilvl="0" w:tplc="04090001">
      <w:start w:val="1"/>
      <w:numFmt w:val="bullet"/>
      <w:lvlText w:val=""/>
      <w:lvlJc w:val="left"/>
      <w:rPr>
        <w:rFonts w:ascii="Symbol" w:hAnsi="Symbol" w:hint="default"/>
      </w:rPr>
    </w:lvl>
    <w:lvl w:ilvl="1" w:tplc="FAB81A2E">
      <w:numFmt w:val="decimal"/>
      <w:lvlText w:val=""/>
      <w:lvlJc w:val="left"/>
    </w:lvl>
    <w:lvl w:ilvl="2" w:tplc="D9A2DDF8">
      <w:numFmt w:val="decimal"/>
      <w:lvlText w:val=""/>
      <w:lvlJc w:val="left"/>
    </w:lvl>
    <w:lvl w:ilvl="3" w:tplc="2F88F1BA">
      <w:numFmt w:val="decimal"/>
      <w:lvlText w:val=""/>
      <w:lvlJc w:val="left"/>
    </w:lvl>
    <w:lvl w:ilvl="4" w:tplc="F10876A4">
      <w:numFmt w:val="decimal"/>
      <w:lvlText w:val=""/>
      <w:lvlJc w:val="left"/>
    </w:lvl>
    <w:lvl w:ilvl="5" w:tplc="D69A7E8C">
      <w:numFmt w:val="decimal"/>
      <w:lvlText w:val=""/>
      <w:lvlJc w:val="left"/>
    </w:lvl>
    <w:lvl w:ilvl="6" w:tplc="2678149E">
      <w:numFmt w:val="decimal"/>
      <w:lvlText w:val=""/>
      <w:lvlJc w:val="left"/>
    </w:lvl>
    <w:lvl w:ilvl="7" w:tplc="69D46F26">
      <w:numFmt w:val="decimal"/>
      <w:lvlText w:val=""/>
      <w:lvlJc w:val="left"/>
    </w:lvl>
    <w:lvl w:ilvl="8" w:tplc="A52286C4">
      <w:numFmt w:val="decimal"/>
      <w:lvlText w:val=""/>
      <w:lvlJc w:val="left"/>
    </w:lvl>
  </w:abstractNum>
  <w:abstractNum w:abstractNumId="16" w15:restartNumberingAfterBreak="0">
    <w:nsid w:val="3EAE4EC3"/>
    <w:multiLevelType w:val="hybridMultilevel"/>
    <w:tmpl w:val="912CA78C"/>
    <w:lvl w:ilvl="0" w:tplc="04090001">
      <w:start w:val="1"/>
      <w:numFmt w:val="bullet"/>
      <w:lvlText w:val=""/>
      <w:lvlJc w:val="left"/>
      <w:rPr>
        <w:rFonts w:ascii="Symbol" w:hAnsi="Symbol" w:hint="default"/>
      </w:rPr>
    </w:lvl>
    <w:lvl w:ilvl="1" w:tplc="86864A0E">
      <w:numFmt w:val="decimal"/>
      <w:lvlText w:val=""/>
      <w:lvlJc w:val="left"/>
    </w:lvl>
    <w:lvl w:ilvl="2" w:tplc="4B60F450">
      <w:numFmt w:val="decimal"/>
      <w:lvlText w:val=""/>
      <w:lvlJc w:val="left"/>
    </w:lvl>
    <w:lvl w:ilvl="3" w:tplc="45900718">
      <w:numFmt w:val="decimal"/>
      <w:lvlText w:val=""/>
      <w:lvlJc w:val="left"/>
    </w:lvl>
    <w:lvl w:ilvl="4" w:tplc="73F4EC7C">
      <w:numFmt w:val="decimal"/>
      <w:lvlText w:val=""/>
      <w:lvlJc w:val="left"/>
    </w:lvl>
    <w:lvl w:ilvl="5" w:tplc="1914588C">
      <w:numFmt w:val="decimal"/>
      <w:lvlText w:val=""/>
      <w:lvlJc w:val="left"/>
    </w:lvl>
    <w:lvl w:ilvl="6" w:tplc="79BC8686">
      <w:numFmt w:val="decimal"/>
      <w:lvlText w:val=""/>
      <w:lvlJc w:val="left"/>
    </w:lvl>
    <w:lvl w:ilvl="7" w:tplc="27BE085C">
      <w:numFmt w:val="decimal"/>
      <w:lvlText w:val=""/>
      <w:lvlJc w:val="left"/>
    </w:lvl>
    <w:lvl w:ilvl="8" w:tplc="0D1C3A5C">
      <w:numFmt w:val="decimal"/>
      <w:lvlText w:val=""/>
      <w:lvlJc w:val="left"/>
    </w:lvl>
  </w:abstractNum>
  <w:abstractNum w:abstractNumId="17" w15:restartNumberingAfterBreak="0">
    <w:nsid w:val="465611CF"/>
    <w:multiLevelType w:val="hybridMultilevel"/>
    <w:tmpl w:val="EE96ADC8"/>
    <w:lvl w:ilvl="0" w:tplc="04090001">
      <w:start w:val="1"/>
      <w:numFmt w:val="bullet"/>
      <w:lvlText w:val=""/>
      <w:lvlJc w:val="left"/>
      <w:rPr>
        <w:rFonts w:ascii="Symbol" w:hAnsi="Symbol" w:hint="default"/>
      </w:rPr>
    </w:lvl>
    <w:lvl w:ilvl="1" w:tplc="FAB81A2E">
      <w:numFmt w:val="decimal"/>
      <w:lvlText w:val=""/>
      <w:lvlJc w:val="left"/>
    </w:lvl>
    <w:lvl w:ilvl="2" w:tplc="D9A2DDF8">
      <w:numFmt w:val="decimal"/>
      <w:lvlText w:val=""/>
      <w:lvlJc w:val="left"/>
    </w:lvl>
    <w:lvl w:ilvl="3" w:tplc="2F88F1BA">
      <w:numFmt w:val="decimal"/>
      <w:lvlText w:val=""/>
      <w:lvlJc w:val="left"/>
    </w:lvl>
    <w:lvl w:ilvl="4" w:tplc="F10876A4">
      <w:numFmt w:val="decimal"/>
      <w:lvlText w:val=""/>
      <w:lvlJc w:val="left"/>
    </w:lvl>
    <w:lvl w:ilvl="5" w:tplc="D69A7E8C">
      <w:numFmt w:val="decimal"/>
      <w:lvlText w:val=""/>
      <w:lvlJc w:val="left"/>
    </w:lvl>
    <w:lvl w:ilvl="6" w:tplc="2678149E">
      <w:numFmt w:val="decimal"/>
      <w:lvlText w:val=""/>
      <w:lvlJc w:val="left"/>
    </w:lvl>
    <w:lvl w:ilvl="7" w:tplc="69D46F26">
      <w:numFmt w:val="decimal"/>
      <w:lvlText w:val=""/>
      <w:lvlJc w:val="left"/>
    </w:lvl>
    <w:lvl w:ilvl="8" w:tplc="A52286C4">
      <w:numFmt w:val="decimal"/>
      <w:lvlText w:val=""/>
      <w:lvlJc w:val="left"/>
    </w:lvl>
  </w:abstractNum>
  <w:abstractNum w:abstractNumId="18" w15:restartNumberingAfterBreak="0">
    <w:nsid w:val="73D572CF"/>
    <w:multiLevelType w:val="hybridMultilevel"/>
    <w:tmpl w:val="85C42110"/>
    <w:lvl w:ilvl="0" w:tplc="04090001">
      <w:start w:val="1"/>
      <w:numFmt w:val="bullet"/>
      <w:lvlText w:val=""/>
      <w:lvlJc w:val="left"/>
      <w:rPr>
        <w:rFonts w:ascii="Symbol" w:hAnsi="Symbol" w:hint="default"/>
      </w:rPr>
    </w:lvl>
    <w:lvl w:ilvl="1" w:tplc="3538027E">
      <w:numFmt w:val="decimal"/>
      <w:lvlText w:val=""/>
      <w:lvlJc w:val="left"/>
    </w:lvl>
    <w:lvl w:ilvl="2" w:tplc="F6280766">
      <w:numFmt w:val="decimal"/>
      <w:lvlText w:val=""/>
      <w:lvlJc w:val="left"/>
    </w:lvl>
    <w:lvl w:ilvl="3" w:tplc="24286346">
      <w:numFmt w:val="decimal"/>
      <w:lvlText w:val=""/>
      <w:lvlJc w:val="left"/>
    </w:lvl>
    <w:lvl w:ilvl="4" w:tplc="02D6439C">
      <w:numFmt w:val="decimal"/>
      <w:lvlText w:val=""/>
      <w:lvlJc w:val="left"/>
    </w:lvl>
    <w:lvl w:ilvl="5" w:tplc="4A784B3C">
      <w:numFmt w:val="decimal"/>
      <w:lvlText w:val=""/>
      <w:lvlJc w:val="left"/>
    </w:lvl>
    <w:lvl w:ilvl="6" w:tplc="D0CA5EE8">
      <w:numFmt w:val="decimal"/>
      <w:lvlText w:val=""/>
      <w:lvlJc w:val="left"/>
    </w:lvl>
    <w:lvl w:ilvl="7" w:tplc="831C5798">
      <w:numFmt w:val="decimal"/>
      <w:lvlText w:val=""/>
      <w:lvlJc w:val="left"/>
    </w:lvl>
    <w:lvl w:ilvl="8" w:tplc="C63471AE">
      <w:numFmt w:val="decimal"/>
      <w:lvlText w:val=""/>
      <w:lvlJc w:val="left"/>
    </w:lvl>
  </w:abstractNum>
  <w:abstractNum w:abstractNumId="19" w15:restartNumberingAfterBreak="0">
    <w:nsid w:val="753C58A0"/>
    <w:multiLevelType w:val="hybridMultilevel"/>
    <w:tmpl w:val="4FD4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1"/>
  </w:num>
  <w:num w:numId="4">
    <w:abstractNumId w:val="20"/>
  </w:num>
  <w:num w:numId="5">
    <w:abstractNumId w:val="12"/>
  </w:num>
  <w:num w:numId="6">
    <w:abstractNumId w:val="4"/>
  </w:num>
  <w:num w:numId="7">
    <w:abstractNumId w:val="6"/>
  </w:num>
  <w:num w:numId="8">
    <w:abstractNumId w:val="1"/>
  </w:num>
  <w:num w:numId="9">
    <w:abstractNumId w:val="7"/>
  </w:num>
  <w:num w:numId="10">
    <w:abstractNumId w:val="8"/>
  </w:num>
  <w:num w:numId="11">
    <w:abstractNumId w:val="2"/>
  </w:num>
  <w:num w:numId="12">
    <w:abstractNumId w:val="5"/>
  </w:num>
  <w:num w:numId="13">
    <w:abstractNumId w:val="3"/>
  </w:num>
  <w:num w:numId="14">
    <w:abstractNumId w:val="0"/>
  </w:num>
  <w:num w:numId="15">
    <w:abstractNumId w:val="9"/>
  </w:num>
  <w:num w:numId="16">
    <w:abstractNumId w:val="14"/>
  </w:num>
  <w:num w:numId="17">
    <w:abstractNumId w:val="18"/>
  </w:num>
  <w:num w:numId="18">
    <w:abstractNumId w:val="17"/>
  </w:num>
  <w:num w:numId="19">
    <w:abstractNumId w:val="15"/>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0C"/>
    <w:rsid w:val="0000084E"/>
    <w:rsid w:val="0001515F"/>
    <w:rsid w:val="00023133"/>
    <w:rsid w:val="00031033"/>
    <w:rsid w:val="00032E32"/>
    <w:rsid w:val="000367AF"/>
    <w:rsid w:val="00041506"/>
    <w:rsid w:val="000643CB"/>
    <w:rsid w:val="000674C7"/>
    <w:rsid w:val="00082295"/>
    <w:rsid w:val="000870CF"/>
    <w:rsid w:val="00091469"/>
    <w:rsid w:val="000B4DB1"/>
    <w:rsid w:val="000B55DB"/>
    <w:rsid w:val="000E3926"/>
    <w:rsid w:val="000E54FE"/>
    <w:rsid w:val="000F3BAE"/>
    <w:rsid w:val="00100350"/>
    <w:rsid w:val="00102605"/>
    <w:rsid w:val="00105B8D"/>
    <w:rsid w:val="0012758B"/>
    <w:rsid w:val="00130697"/>
    <w:rsid w:val="001365FC"/>
    <w:rsid w:val="00136851"/>
    <w:rsid w:val="001464BB"/>
    <w:rsid w:val="001471B7"/>
    <w:rsid w:val="001505B8"/>
    <w:rsid w:val="00156CDF"/>
    <w:rsid w:val="0016751A"/>
    <w:rsid w:val="001A599E"/>
    <w:rsid w:val="001B2F76"/>
    <w:rsid w:val="001B49BC"/>
    <w:rsid w:val="001B6ACE"/>
    <w:rsid w:val="001C6069"/>
    <w:rsid w:val="001D459A"/>
    <w:rsid w:val="001E4D9F"/>
    <w:rsid w:val="001E5B7D"/>
    <w:rsid w:val="00200BDB"/>
    <w:rsid w:val="0020310F"/>
    <w:rsid w:val="002073F2"/>
    <w:rsid w:val="002102ED"/>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63D"/>
    <w:rsid w:val="002D588D"/>
    <w:rsid w:val="002E68FE"/>
    <w:rsid w:val="002E70BB"/>
    <w:rsid w:val="002F0447"/>
    <w:rsid w:val="002F36F7"/>
    <w:rsid w:val="002F38C7"/>
    <w:rsid w:val="00302D74"/>
    <w:rsid w:val="003073A2"/>
    <w:rsid w:val="00315387"/>
    <w:rsid w:val="00322DCF"/>
    <w:rsid w:val="00356E31"/>
    <w:rsid w:val="00360C84"/>
    <w:rsid w:val="00364D1C"/>
    <w:rsid w:val="003665FA"/>
    <w:rsid w:val="003828F7"/>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37940"/>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579BD"/>
    <w:rsid w:val="00564B6C"/>
    <w:rsid w:val="00575F93"/>
    <w:rsid w:val="00584A48"/>
    <w:rsid w:val="00593DE3"/>
    <w:rsid w:val="005965D9"/>
    <w:rsid w:val="005A210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2E18"/>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B41B1"/>
    <w:rsid w:val="00AB49B2"/>
    <w:rsid w:val="00AD3125"/>
    <w:rsid w:val="00AE5509"/>
    <w:rsid w:val="00AF25FF"/>
    <w:rsid w:val="00B02D69"/>
    <w:rsid w:val="00B208A7"/>
    <w:rsid w:val="00B318DE"/>
    <w:rsid w:val="00B3350C"/>
    <w:rsid w:val="00B3672C"/>
    <w:rsid w:val="00B64CBF"/>
    <w:rsid w:val="00B6799D"/>
    <w:rsid w:val="00B73806"/>
    <w:rsid w:val="00BA11ED"/>
    <w:rsid w:val="00BA5E51"/>
    <w:rsid w:val="00BA7FAF"/>
    <w:rsid w:val="00BB04CD"/>
    <w:rsid w:val="00BB45D6"/>
    <w:rsid w:val="00BB771A"/>
    <w:rsid w:val="00BB7EFF"/>
    <w:rsid w:val="00BD2881"/>
    <w:rsid w:val="00BF6A52"/>
    <w:rsid w:val="00C108BF"/>
    <w:rsid w:val="00C22016"/>
    <w:rsid w:val="00C243B9"/>
    <w:rsid w:val="00C409A5"/>
    <w:rsid w:val="00C564CC"/>
    <w:rsid w:val="00C61811"/>
    <w:rsid w:val="00C6674B"/>
    <w:rsid w:val="00C668E8"/>
    <w:rsid w:val="00C71ECB"/>
    <w:rsid w:val="00C8058D"/>
    <w:rsid w:val="00C82882"/>
    <w:rsid w:val="00C83D04"/>
    <w:rsid w:val="00C85898"/>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63F99"/>
    <w:rsid w:val="00D76841"/>
    <w:rsid w:val="00D8660C"/>
    <w:rsid w:val="00DD0449"/>
    <w:rsid w:val="00DD2AE9"/>
    <w:rsid w:val="00DF6585"/>
    <w:rsid w:val="00E02301"/>
    <w:rsid w:val="00E0498F"/>
    <w:rsid w:val="00E25A40"/>
    <w:rsid w:val="00E36775"/>
    <w:rsid w:val="00E477A6"/>
    <w:rsid w:val="00E56B45"/>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5838"/>
    <w:rsid w:val="00F45A40"/>
    <w:rsid w:val="00F45D13"/>
    <w:rsid w:val="00F518F8"/>
    <w:rsid w:val="00F61524"/>
    <w:rsid w:val="00F716A4"/>
    <w:rsid w:val="00F76DF1"/>
    <w:rsid w:val="00F7773D"/>
    <w:rsid w:val="00F82C70"/>
    <w:rsid w:val="00F832B6"/>
    <w:rsid w:val="00F908D7"/>
    <w:rsid w:val="00F90B7A"/>
    <w:rsid w:val="00F968F9"/>
    <w:rsid w:val="00FA04D6"/>
    <w:rsid w:val="00FA23F9"/>
    <w:rsid w:val="00FB0837"/>
    <w:rsid w:val="00FB6313"/>
    <w:rsid w:val="00FC20F2"/>
    <w:rsid w:val="00FC67E8"/>
    <w:rsid w:val="00FC7A3A"/>
    <w:rsid w:val="00FD0F5B"/>
    <w:rsid w:val="00FD1D4E"/>
    <w:rsid w:val="00FF7F12"/>
    <w:rsid w:val="66BE2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DF7BB"/>
  <w15:docId w15:val="{4C039A1E-D476-4A2E-838E-D0B7A49D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1464BB"/>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1464BB"/>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1464BB"/>
    <w:rPr>
      <w:rFonts w:ascii="Calibri" w:eastAsia="Calibri" w:hAnsi="Calibri" w:cs="Times New Roman"/>
    </w:rPr>
  </w:style>
  <w:style w:type="character" w:customStyle="1" w:styleId="PARAGRAPH1Char">
    <w:name w:val="*PARAGRAPH (1) Char"/>
    <w:link w:val="PARAGRAPH1"/>
    <w:rsid w:val="001464BB"/>
    <w:rPr>
      <w:rFonts w:ascii="Calibri" w:eastAsia="Calibri" w:hAnsi="Calibri" w:cs="Times New Roman"/>
    </w:rPr>
  </w:style>
  <w:style w:type="character" w:customStyle="1" w:styleId="Clear">
    <w:name w:val="Clear"/>
    <w:uiPriority w:val="1"/>
    <w:qFormat/>
    <w:rsid w:val="001464BB"/>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6B527-7708-444E-8762-82871829525B}">
  <ds:schemaRefs>
    <ds:schemaRef ds:uri="http://schemas.microsoft.com/sharepoint/v3/contenttype/forms"/>
  </ds:schemaRefs>
</ds:datastoreItem>
</file>

<file path=customXml/itemProps2.xml><?xml version="1.0" encoding="utf-8"?>
<ds:datastoreItem xmlns:ds="http://schemas.openxmlformats.org/officeDocument/2006/customXml" ds:itemID="{5C03356B-91C7-460F-956F-CA009FF190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7E4EB4-72FA-4DCC-A788-8860DC518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ECB28-EB31-C949-BFEB-5C6804D2B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2018-01-15T21:07:00Z</dcterms:created>
  <dcterms:modified xsi:type="dcterms:W3CDTF">2018-02-12T22:23:00Z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