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5182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94E6CDE" w:rsidR="00B3350C" w:rsidRPr="0015182E" w:rsidRDefault="00B3350C" w:rsidP="003D5621">
            <w:pPr>
              <w:jc w:val="center"/>
              <w:rPr>
                <w:rFonts w:ascii="Open Sans" w:hAnsi="Open Sans" w:cs="Open Sans"/>
                <w:b/>
                <w:sz w:val="22"/>
                <w:szCs w:val="22"/>
              </w:rPr>
            </w:pPr>
            <w:r w:rsidRPr="0015182E">
              <w:rPr>
                <w:rFonts w:ascii="Open Sans" w:hAnsi="Open Sans" w:cs="Open Sans"/>
                <w:b/>
                <w:sz w:val="22"/>
                <w:szCs w:val="22"/>
              </w:rPr>
              <w:t xml:space="preserve">TEXAS CTE LESSON </w:t>
            </w:r>
            <w:r w:rsidR="0015182E" w:rsidRPr="0015182E">
              <w:rPr>
                <w:rFonts w:ascii="Open Sans" w:hAnsi="Open Sans" w:cs="Open Sans"/>
                <w:b/>
                <w:sz w:val="22"/>
                <w:szCs w:val="22"/>
              </w:rPr>
              <w:t>PLAN</w:t>
            </w:r>
          </w:p>
          <w:p w14:paraId="21B5545C" w14:textId="77777777" w:rsidR="00B3350C" w:rsidRPr="0015182E" w:rsidRDefault="00547BF9" w:rsidP="003D5621">
            <w:pPr>
              <w:jc w:val="center"/>
              <w:rPr>
                <w:rFonts w:ascii="Open Sans" w:hAnsi="Open Sans" w:cs="Open Sans"/>
                <w:b/>
                <w:sz w:val="22"/>
                <w:szCs w:val="22"/>
              </w:rPr>
            </w:pPr>
            <w:hyperlink r:id="rId11" w:history="1">
              <w:r w:rsidR="002D294D" w:rsidRPr="0015182E">
                <w:rPr>
                  <w:rStyle w:val="Hyperlink"/>
                  <w:rFonts w:ascii="Open Sans" w:hAnsi="Open Sans" w:cs="Open Sans"/>
                  <w:sz w:val="22"/>
                  <w:szCs w:val="22"/>
                </w:rPr>
                <w:t>www.txcte.org</w:t>
              </w:r>
            </w:hyperlink>
            <w:r w:rsidR="002D294D" w:rsidRPr="0015182E">
              <w:rPr>
                <w:rFonts w:ascii="Open Sans" w:hAnsi="Open Sans" w:cs="Open Sans"/>
                <w:b/>
                <w:sz w:val="22"/>
                <w:szCs w:val="22"/>
              </w:rPr>
              <w:t xml:space="preserve"> </w:t>
            </w:r>
          </w:p>
          <w:p w14:paraId="27CA2FBA" w14:textId="6865BA9F" w:rsidR="003D5621" w:rsidRPr="0015182E" w:rsidRDefault="003D5621" w:rsidP="003D5621">
            <w:pPr>
              <w:jc w:val="center"/>
              <w:rPr>
                <w:rFonts w:ascii="Open Sans" w:hAnsi="Open Sans" w:cs="Open Sans"/>
                <w:b/>
                <w:sz w:val="22"/>
                <w:szCs w:val="22"/>
              </w:rPr>
            </w:pPr>
          </w:p>
        </w:tc>
      </w:tr>
      <w:tr w:rsidR="00B3350C" w:rsidRPr="0015182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5182E" w:rsidRDefault="00B3350C" w:rsidP="00DC4B23">
            <w:pPr>
              <w:spacing w:before="120" w:after="120"/>
              <w:jc w:val="center"/>
              <w:rPr>
                <w:rFonts w:ascii="Open Sans" w:hAnsi="Open Sans" w:cs="Open Sans"/>
                <w:b/>
                <w:sz w:val="22"/>
                <w:szCs w:val="22"/>
              </w:rPr>
            </w:pPr>
            <w:r w:rsidRPr="0015182E">
              <w:rPr>
                <w:rFonts w:ascii="Open Sans" w:hAnsi="Open Sans" w:cs="Open Sans"/>
                <w:b/>
                <w:sz w:val="22"/>
                <w:szCs w:val="22"/>
              </w:rPr>
              <w:t>Lesson Identification and TEKS Addressed</w:t>
            </w:r>
          </w:p>
        </w:tc>
      </w:tr>
      <w:tr w:rsidR="00B3350C" w:rsidRPr="0015182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5182E" w:rsidRDefault="00B3350C" w:rsidP="00DC4B23">
            <w:pPr>
              <w:spacing w:before="120" w:after="120"/>
              <w:jc w:val="center"/>
              <w:rPr>
                <w:rFonts w:ascii="Open Sans" w:hAnsi="Open Sans" w:cs="Open Sans"/>
                <w:b/>
                <w:sz w:val="22"/>
                <w:szCs w:val="22"/>
              </w:rPr>
            </w:pPr>
            <w:r w:rsidRPr="0015182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15182E" w:rsidRDefault="00B165F7" w:rsidP="00DC4B23">
            <w:pPr>
              <w:spacing w:before="120" w:after="120"/>
              <w:rPr>
                <w:rFonts w:ascii="Open Sans" w:hAnsi="Open Sans" w:cs="Open Sans"/>
                <w:sz w:val="22"/>
                <w:szCs w:val="22"/>
              </w:rPr>
            </w:pPr>
            <w:r w:rsidRPr="0015182E">
              <w:rPr>
                <w:rFonts w:ascii="Open Sans" w:hAnsi="Open Sans" w:cs="Open Sans"/>
                <w:sz w:val="22"/>
                <w:szCs w:val="22"/>
              </w:rPr>
              <w:t>Law, Public Safety, Corrections, and Security</w:t>
            </w:r>
          </w:p>
        </w:tc>
      </w:tr>
      <w:tr w:rsidR="00B3350C" w:rsidRPr="0015182E" w14:paraId="6E5988F1" w14:textId="77777777" w:rsidTr="09D121B5">
        <w:tc>
          <w:tcPr>
            <w:tcW w:w="2952" w:type="dxa"/>
            <w:shd w:val="clear" w:color="auto" w:fill="auto"/>
          </w:tcPr>
          <w:p w14:paraId="108F9A4B" w14:textId="22F7B5E3" w:rsidR="00B3350C" w:rsidRPr="0015182E" w:rsidRDefault="00B3350C" w:rsidP="00DC4B23">
            <w:pPr>
              <w:spacing w:before="120" w:after="120"/>
              <w:jc w:val="center"/>
              <w:rPr>
                <w:rFonts w:ascii="Open Sans" w:hAnsi="Open Sans" w:cs="Open Sans"/>
                <w:b/>
                <w:sz w:val="22"/>
                <w:szCs w:val="22"/>
              </w:rPr>
            </w:pPr>
            <w:r w:rsidRPr="0015182E">
              <w:rPr>
                <w:rFonts w:ascii="Open Sans" w:hAnsi="Open Sans" w:cs="Open Sans"/>
                <w:b/>
                <w:sz w:val="22"/>
                <w:szCs w:val="22"/>
              </w:rPr>
              <w:t>Course Name</w:t>
            </w:r>
          </w:p>
        </w:tc>
        <w:tc>
          <w:tcPr>
            <w:tcW w:w="7848" w:type="dxa"/>
            <w:shd w:val="clear" w:color="auto" w:fill="auto"/>
          </w:tcPr>
          <w:p w14:paraId="701EF2E7" w14:textId="34954698" w:rsidR="00B3350C" w:rsidRPr="0015182E" w:rsidRDefault="00B165F7" w:rsidP="00DC4B23">
            <w:pPr>
              <w:spacing w:before="120" w:after="120"/>
              <w:rPr>
                <w:rFonts w:ascii="Open Sans" w:hAnsi="Open Sans" w:cs="Open Sans"/>
                <w:sz w:val="22"/>
                <w:szCs w:val="22"/>
              </w:rPr>
            </w:pPr>
            <w:r w:rsidRPr="0015182E">
              <w:rPr>
                <w:rFonts w:ascii="Open Sans" w:hAnsi="Open Sans" w:cs="Open Sans"/>
                <w:sz w:val="22"/>
                <w:szCs w:val="22"/>
              </w:rPr>
              <w:t>Court Systems and Practices</w:t>
            </w:r>
          </w:p>
        </w:tc>
      </w:tr>
      <w:tr w:rsidR="00B3350C" w:rsidRPr="0015182E" w14:paraId="16A9422A" w14:textId="77777777" w:rsidTr="09D121B5">
        <w:tc>
          <w:tcPr>
            <w:tcW w:w="2952" w:type="dxa"/>
            <w:shd w:val="clear" w:color="auto" w:fill="auto"/>
          </w:tcPr>
          <w:p w14:paraId="7BE77DA8" w14:textId="5799212A"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Lesson/Unit Title</w:t>
            </w:r>
          </w:p>
        </w:tc>
        <w:tc>
          <w:tcPr>
            <w:tcW w:w="7848" w:type="dxa"/>
            <w:shd w:val="clear" w:color="auto" w:fill="auto"/>
          </w:tcPr>
          <w:p w14:paraId="7ACC9CD3" w14:textId="3473E21A" w:rsidR="00B3350C" w:rsidRPr="0015182E" w:rsidRDefault="00FA6C55" w:rsidP="00DC4B23">
            <w:pPr>
              <w:spacing w:before="120" w:after="120"/>
              <w:rPr>
                <w:rFonts w:ascii="Open Sans" w:hAnsi="Open Sans" w:cs="Open Sans"/>
                <w:sz w:val="22"/>
                <w:szCs w:val="22"/>
              </w:rPr>
            </w:pPr>
            <w:r w:rsidRPr="0015182E">
              <w:rPr>
                <w:rFonts w:ascii="Open Sans" w:eastAsia="Arial" w:hAnsi="Open Sans" w:cs="Open Sans"/>
                <w:sz w:val="22"/>
                <w:szCs w:val="22"/>
              </w:rPr>
              <w:t>Security Systems Analysis</w:t>
            </w:r>
          </w:p>
        </w:tc>
      </w:tr>
      <w:tr w:rsidR="00B3350C" w:rsidRPr="0015182E" w14:paraId="7029DC65" w14:textId="77777777" w:rsidTr="09D121B5">
        <w:trPr>
          <w:trHeight w:val="135"/>
        </w:trPr>
        <w:tc>
          <w:tcPr>
            <w:tcW w:w="2952" w:type="dxa"/>
            <w:shd w:val="clear" w:color="auto" w:fill="auto"/>
          </w:tcPr>
          <w:p w14:paraId="765C144E" w14:textId="4CCD2C10" w:rsidR="00B3350C" w:rsidRPr="0015182E" w:rsidRDefault="00B3350C" w:rsidP="00DC4B23">
            <w:pPr>
              <w:spacing w:before="120" w:after="120"/>
              <w:jc w:val="center"/>
              <w:rPr>
                <w:rFonts w:ascii="Open Sans" w:hAnsi="Open Sans" w:cs="Open Sans"/>
                <w:b/>
                <w:sz w:val="22"/>
                <w:szCs w:val="22"/>
              </w:rPr>
            </w:pPr>
            <w:r w:rsidRPr="0015182E">
              <w:rPr>
                <w:rFonts w:ascii="Open Sans" w:hAnsi="Open Sans" w:cs="Open Sans"/>
                <w:b/>
                <w:sz w:val="22"/>
                <w:szCs w:val="22"/>
              </w:rPr>
              <w:t>TEKS Student Expectations</w:t>
            </w:r>
          </w:p>
        </w:tc>
        <w:tc>
          <w:tcPr>
            <w:tcW w:w="7848" w:type="dxa"/>
            <w:shd w:val="clear" w:color="auto" w:fill="auto"/>
          </w:tcPr>
          <w:p w14:paraId="44E59097" w14:textId="294115B6" w:rsidR="0015182E" w:rsidRPr="0015182E" w:rsidRDefault="00163C4A" w:rsidP="00DC4B23">
            <w:pPr>
              <w:spacing w:before="120" w:after="120"/>
              <w:rPr>
                <w:rFonts w:ascii="Open Sans" w:hAnsi="Open Sans" w:cs="Open Sans"/>
                <w:b/>
                <w:sz w:val="22"/>
                <w:szCs w:val="22"/>
                <w:lang w:val="en"/>
              </w:rPr>
            </w:pPr>
            <w:r w:rsidRPr="0074550A">
              <w:rPr>
                <w:rFonts w:ascii="Open Sans" w:hAnsi="Open Sans" w:cs="Open Sans"/>
                <w:b/>
                <w:sz w:val="22"/>
                <w:szCs w:val="22"/>
                <w:lang w:val="en"/>
              </w:rPr>
              <w:t>130.341. (c)</w:t>
            </w:r>
            <w:r w:rsidR="0015182E" w:rsidRPr="0015182E">
              <w:rPr>
                <w:rFonts w:ascii="Open Sans" w:hAnsi="Open Sans" w:cs="Open Sans"/>
                <w:sz w:val="22"/>
                <w:szCs w:val="22"/>
                <w:lang w:val="en"/>
              </w:rPr>
              <w:t xml:space="preserve"> </w:t>
            </w:r>
            <w:r w:rsidR="0015182E" w:rsidRPr="0015182E">
              <w:rPr>
                <w:rFonts w:ascii="Open Sans" w:hAnsi="Open Sans" w:cs="Open Sans"/>
                <w:b/>
                <w:sz w:val="22"/>
                <w:szCs w:val="22"/>
                <w:lang w:val="en"/>
              </w:rPr>
              <w:t>Knowledge and Skills</w:t>
            </w:r>
          </w:p>
          <w:p w14:paraId="584FB254" w14:textId="32B3A256" w:rsidR="00163C4A" w:rsidRPr="0015182E" w:rsidRDefault="00163C4A" w:rsidP="0015182E">
            <w:pPr>
              <w:spacing w:before="120" w:after="120"/>
              <w:ind w:left="720"/>
              <w:rPr>
                <w:rFonts w:ascii="Open Sans" w:hAnsi="Open Sans" w:cs="Open Sans"/>
                <w:sz w:val="22"/>
                <w:szCs w:val="22"/>
                <w:lang w:val="en"/>
              </w:rPr>
            </w:pPr>
            <w:r w:rsidRPr="0015182E">
              <w:rPr>
                <w:rFonts w:ascii="Open Sans" w:hAnsi="Open Sans" w:cs="Open Sans"/>
                <w:sz w:val="22"/>
                <w:szCs w:val="22"/>
                <w:lang w:val="en"/>
              </w:rPr>
              <w:t xml:space="preserve">(8) The student analyzes security systems and their role in an overall security strategy. </w:t>
            </w:r>
            <w:r w:rsidR="00FA6C55" w:rsidRPr="0015182E">
              <w:rPr>
                <w:rFonts w:ascii="Open Sans" w:hAnsi="Open Sans" w:cs="Open Sans"/>
                <w:sz w:val="22"/>
                <w:szCs w:val="22"/>
                <w:lang w:val="en"/>
              </w:rPr>
              <w:t>The student is expected to</w:t>
            </w:r>
          </w:p>
          <w:p w14:paraId="27C91026" w14:textId="7A4ABD10" w:rsidR="00B3350C" w:rsidRPr="0015182E" w:rsidRDefault="00163C4A" w:rsidP="0015182E">
            <w:pPr>
              <w:spacing w:before="120" w:after="120"/>
              <w:ind w:left="1440"/>
              <w:rPr>
                <w:rFonts w:ascii="Open Sans" w:hAnsi="Open Sans" w:cs="Open Sans"/>
                <w:sz w:val="22"/>
                <w:szCs w:val="22"/>
                <w:lang w:val="en"/>
              </w:rPr>
            </w:pPr>
            <w:r w:rsidRPr="0015182E">
              <w:rPr>
                <w:rFonts w:ascii="Open Sans" w:hAnsi="Open Sans" w:cs="Open Sans"/>
                <w:sz w:val="22"/>
                <w:szCs w:val="22"/>
                <w:lang w:val="en"/>
              </w:rPr>
              <w:t>(A) summarize the purposes, types, and applications of physical and electronic access control systems, surveillance systems, and intrusion detection systems</w:t>
            </w:r>
          </w:p>
          <w:p w14:paraId="380FBBF4" w14:textId="12F91BBA" w:rsidR="00163C4A" w:rsidRPr="0015182E" w:rsidRDefault="00FA6C55" w:rsidP="0015182E">
            <w:pPr>
              <w:spacing w:before="120" w:after="120"/>
              <w:ind w:left="1440"/>
              <w:rPr>
                <w:rFonts w:ascii="Open Sans" w:hAnsi="Open Sans" w:cs="Open Sans"/>
                <w:sz w:val="22"/>
                <w:szCs w:val="22"/>
                <w:lang w:val="en"/>
              </w:rPr>
            </w:pPr>
            <w:r>
              <w:rPr>
                <w:rFonts w:ascii="Open Sans" w:hAnsi="Open Sans" w:cs="Open Sans"/>
                <w:sz w:val="22"/>
                <w:szCs w:val="22"/>
                <w:lang w:val="en"/>
              </w:rPr>
              <w:t xml:space="preserve">(B) </w:t>
            </w:r>
            <w:r w:rsidR="00163C4A" w:rsidRPr="0015182E">
              <w:rPr>
                <w:rFonts w:ascii="Open Sans" w:hAnsi="Open Sans" w:cs="Open Sans"/>
                <w:sz w:val="22"/>
                <w:szCs w:val="22"/>
                <w:lang w:val="en"/>
              </w:rPr>
              <w:t>analyze how physical and electronic systems work together as an integrated system to support an overall protection strategy and</w:t>
            </w:r>
          </w:p>
          <w:p w14:paraId="4583E660" w14:textId="2927E74E" w:rsidR="00163C4A" w:rsidRPr="0015182E" w:rsidRDefault="00FA6C55" w:rsidP="0015182E">
            <w:pPr>
              <w:spacing w:before="120" w:after="120"/>
              <w:ind w:left="1440"/>
              <w:rPr>
                <w:rFonts w:ascii="Open Sans" w:hAnsi="Open Sans" w:cs="Open Sans"/>
                <w:sz w:val="22"/>
                <w:szCs w:val="22"/>
              </w:rPr>
            </w:pPr>
            <w:r>
              <w:rPr>
                <w:rFonts w:ascii="Open Sans" w:hAnsi="Open Sans" w:cs="Open Sans"/>
                <w:sz w:val="22"/>
                <w:szCs w:val="22"/>
                <w:lang w:val="en"/>
              </w:rPr>
              <w:t xml:space="preserve">(C) </w:t>
            </w:r>
            <w:bookmarkStart w:id="1" w:name="_GoBack"/>
            <w:bookmarkEnd w:id="1"/>
            <w:r w:rsidR="00163C4A" w:rsidRPr="0015182E">
              <w:rPr>
                <w:rFonts w:ascii="Open Sans" w:hAnsi="Open Sans" w:cs="Open Sans"/>
                <w:sz w:val="22"/>
                <w:szCs w:val="22"/>
                <w:lang w:val="en"/>
              </w:rPr>
              <w:t>analyze the roles of security surveys, inspections, and exercises to test existing protection measures.</w:t>
            </w:r>
          </w:p>
        </w:tc>
      </w:tr>
      <w:tr w:rsidR="00B3350C" w:rsidRPr="0015182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5182E" w:rsidRDefault="00B3350C" w:rsidP="00DC4B23">
            <w:pPr>
              <w:spacing w:before="120" w:after="120"/>
              <w:jc w:val="center"/>
              <w:rPr>
                <w:rFonts w:ascii="Open Sans" w:hAnsi="Open Sans" w:cs="Open Sans"/>
                <w:b/>
                <w:sz w:val="22"/>
                <w:szCs w:val="22"/>
              </w:rPr>
            </w:pPr>
            <w:r w:rsidRPr="0015182E">
              <w:rPr>
                <w:rFonts w:ascii="Open Sans" w:hAnsi="Open Sans" w:cs="Open Sans"/>
                <w:b/>
                <w:sz w:val="22"/>
                <w:szCs w:val="22"/>
              </w:rPr>
              <w:t>Basic Direct Teach Lesson</w:t>
            </w:r>
          </w:p>
          <w:p w14:paraId="3BC06FE8" w14:textId="28B382E3" w:rsidR="00B3350C" w:rsidRPr="0015182E" w:rsidRDefault="006052AA" w:rsidP="00DC4B23">
            <w:pPr>
              <w:jc w:val="center"/>
              <w:rPr>
                <w:rFonts w:ascii="Open Sans" w:hAnsi="Open Sans" w:cs="Open Sans"/>
                <w:sz w:val="22"/>
                <w:szCs w:val="22"/>
              </w:rPr>
            </w:pPr>
            <w:r w:rsidRPr="0015182E">
              <w:rPr>
                <w:rFonts w:ascii="Open Sans" w:hAnsi="Open Sans" w:cs="Open Sans"/>
                <w:sz w:val="22"/>
                <w:szCs w:val="22"/>
              </w:rPr>
              <w:t xml:space="preserve">(Includes </w:t>
            </w:r>
            <w:r w:rsidR="00B3350C" w:rsidRPr="0015182E">
              <w:rPr>
                <w:rFonts w:ascii="Open Sans" w:hAnsi="Open Sans" w:cs="Open Sans"/>
                <w:sz w:val="22"/>
                <w:szCs w:val="22"/>
              </w:rPr>
              <w:t xml:space="preserve">Special Education Modifications/Accommodations and </w:t>
            </w:r>
          </w:p>
          <w:p w14:paraId="3042A4DA" w14:textId="6E415551" w:rsidR="00B3350C" w:rsidRPr="0015182E" w:rsidRDefault="00B3350C" w:rsidP="00D0097D">
            <w:pPr>
              <w:jc w:val="center"/>
              <w:rPr>
                <w:rFonts w:ascii="Open Sans" w:hAnsi="Open Sans" w:cs="Open Sans"/>
                <w:sz w:val="22"/>
                <w:szCs w:val="22"/>
              </w:rPr>
            </w:pPr>
            <w:r w:rsidRPr="0015182E">
              <w:rPr>
                <w:rFonts w:ascii="Open Sans" w:hAnsi="Open Sans" w:cs="Open Sans"/>
                <w:sz w:val="22"/>
                <w:szCs w:val="22"/>
              </w:rPr>
              <w:t>one English Language Proficiency Standards (ELPS) Strategy</w:t>
            </w:r>
            <w:r w:rsidR="006052AA" w:rsidRPr="0015182E">
              <w:rPr>
                <w:rFonts w:ascii="Open Sans" w:hAnsi="Open Sans" w:cs="Open Sans"/>
                <w:sz w:val="22"/>
                <w:szCs w:val="22"/>
              </w:rPr>
              <w:t>)</w:t>
            </w:r>
          </w:p>
          <w:p w14:paraId="5635CDF7" w14:textId="3179FF44" w:rsidR="00D0097D" w:rsidRPr="0015182E" w:rsidRDefault="00D0097D" w:rsidP="00D0097D">
            <w:pPr>
              <w:jc w:val="center"/>
              <w:rPr>
                <w:rFonts w:ascii="Open Sans" w:hAnsi="Open Sans" w:cs="Open Sans"/>
                <w:b/>
                <w:sz w:val="22"/>
                <w:szCs w:val="22"/>
              </w:rPr>
            </w:pPr>
          </w:p>
        </w:tc>
      </w:tr>
      <w:tr w:rsidR="00B3350C" w:rsidRPr="0015182E" w14:paraId="49CA021C" w14:textId="77777777" w:rsidTr="09D121B5">
        <w:trPr>
          <w:trHeight w:val="27"/>
        </w:trPr>
        <w:tc>
          <w:tcPr>
            <w:tcW w:w="2952" w:type="dxa"/>
            <w:shd w:val="clear" w:color="auto" w:fill="auto"/>
          </w:tcPr>
          <w:p w14:paraId="3E12574F" w14:textId="76204C22" w:rsidR="00B3350C" w:rsidRPr="0015182E" w:rsidRDefault="00B3350C" w:rsidP="00DC4B23">
            <w:pPr>
              <w:spacing w:before="120" w:after="120"/>
              <w:jc w:val="center"/>
              <w:rPr>
                <w:rFonts w:ascii="Open Sans" w:hAnsi="Open Sans" w:cs="Open Sans"/>
                <w:b/>
                <w:sz w:val="22"/>
                <w:szCs w:val="22"/>
              </w:rPr>
            </w:pPr>
            <w:r w:rsidRPr="0015182E">
              <w:rPr>
                <w:rFonts w:ascii="Open Sans" w:hAnsi="Open Sans" w:cs="Open Sans"/>
                <w:b/>
                <w:sz w:val="22"/>
                <w:szCs w:val="22"/>
              </w:rPr>
              <w:t>Instructional Objective</w:t>
            </w:r>
            <w:r w:rsidR="008902B2" w:rsidRPr="0015182E">
              <w:rPr>
                <w:rFonts w:ascii="Open Sans" w:hAnsi="Open Sans" w:cs="Open Sans"/>
                <w:b/>
                <w:sz w:val="22"/>
                <w:szCs w:val="22"/>
              </w:rPr>
              <w:t>s</w:t>
            </w:r>
          </w:p>
        </w:tc>
        <w:tc>
          <w:tcPr>
            <w:tcW w:w="7848" w:type="dxa"/>
            <w:shd w:val="clear" w:color="auto" w:fill="auto"/>
          </w:tcPr>
          <w:p w14:paraId="60AC3715" w14:textId="002B0DB7" w:rsidR="00502086" w:rsidRPr="0015182E" w:rsidRDefault="00502086" w:rsidP="008902B2">
            <w:pPr>
              <w:rPr>
                <w:rFonts w:ascii="Open Sans" w:hAnsi="Open Sans" w:cs="Open Sans"/>
                <w:color w:val="333333"/>
                <w:sz w:val="22"/>
                <w:szCs w:val="22"/>
              </w:rPr>
            </w:pPr>
          </w:p>
          <w:p w14:paraId="09C24C52" w14:textId="77777777" w:rsidR="00502086" w:rsidRPr="0015182E" w:rsidRDefault="00502086" w:rsidP="00502086">
            <w:pPr>
              <w:ind w:left="6"/>
              <w:rPr>
                <w:rFonts w:ascii="Open Sans" w:hAnsi="Open Sans" w:cs="Open Sans"/>
                <w:sz w:val="22"/>
                <w:szCs w:val="22"/>
              </w:rPr>
            </w:pPr>
            <w:r w:rsidRPr="0015182E">
              <w:rPr>
                <w:rFonts w:ascii="Open Sans" w:eastAsia="Arial" w:hAnsi="Open Sans" w:cs="Open Sans"/>
                <w:sz w:val="22"/>
                <w:szCs w:val="22"/>
              </w:rPr>
              <w:t>The students will be able to:</w:t>
            </w:r>
          </w:p>
          <w:p w14:paraId="7DF69A71" w14:textId="77777777" w:rsidR="00502086" w:rsidRPr="0015182E" w:rsidRDefault="00502086" w:rsidP="00502086">
            <w:pPr>
              <w:numPr>
                <w:ilvl w:val="0"/>
                <w:numId w:val="6"/>
              </w:numPr>
              <w:tabs>
                <w:tab w:val="left" w:pos="665"/>
              </w:tabs>
              <w:ind w:left="666" w:right="200" w:hanging="366"/>
              <w:rPr>
                <w:rFonts w:ascii="Open Sans" w:eastAsia="Arial" w:hAnsi="Open Sans" w:cs="Open Sans"/>
                <w:sz w:val="22"/>
                <w:szCs w:val="22"/>
              </w:rPr>
            </w:pPr>
            <w:r w:rsidRPr="0015182E">
              <w:rPr>
                <w:rFonts w:ascii="Open Sans" w:eastAsia="Arial" w:hAnsi="Open Sans" w:cs="Open Sans"/>
                <w:sz w:val="22"/>
                <w:szCs w:val="22"/>
              </w:rPr>
              <w:t>Summarize the purposes, types, and applications of physical and electronic access control systems, surveillance systems, and intrusion detection systems.</w:t>
            </w:r>
          </w:p>
          <w:p w14:paraId="788FDD56" w14:textId="77777777" w:rsidR="00502086" w:rsidRPr="0015182E" w:rsidRDefault="00502086" w:rsidP="00502086">
            <w:pPr>
              <w:numPr>
                <w:ilvl w:val="0"/>
                <w:numId w:val="6"/>
              </w:numPr>
              <w:tabs>
                <w:tab w:val="left" w:pos="665"/>
              </w:tabs>
              <w:ind w:left="666" w:right="640" w:hanging="366"/>
              <w:rPr>
                <w:rFonts w:ascii="Open Sans" w:eastAsia="Arial" w:hAnsi="Open Sans" w:cs="Open Sans"/>
                <w:sz w:val="22"/>
                <w:szCs w:val="22"/>
              </w:rPr>
            </w:pPr>
            <w:r w:rsidRPr="0015182E">
              <w:rPr>
                <w:rFonts w:ascii="Open Sans" w:eastAsia="Arial" w:hAnsi="Open Sans" w:cs="Open Sans"/>
                <w:sz w:val="22"/>
                <w:szCs w:val="22"/>
              </w:rPr>
              <w:t>Analyze how physical and electronic systems work together as an integrated system to support an overall protection strategy.</w:t>
            </w:r>
          </w:p>
          <w:p w14:paraId="422B1B10" w14:textId="77777777" w:rsidR="00502086" w:rsidRPr="0015182E" w:rsidRDefault="00502086" w:rsidP="00502086">
            <w:pPr>
              <w:numPr>
                <w:ilvl w:val="0"/>
                <w:numId w:val="6"/>
              </w:numPr>
              <w:tabs>
                <w:tab w:val="left" w:pos="665"/>
              </w:tabs>
              <w:spacing w:line="274" w:lineRule="auto"/>
              <w:ind w:left="666" w:right="60" w:hanging="366"/>
              <w:rPr>
                <w:rFonts w:ascii="Open Sans" w:eastAsia="Arial" w:hAnsi="Open Sans" w:cs="Open Sans"/>
                <w:sz w:val="22"/>
                <w:szCs w:val="22"/>
              </w:rPr>
            </w:pPr>
            <w:r w:rsidRPr="0015182E">
              <w:rPr>
                <w:rFonts w:ascii="Open Sans" w:eastAsia="Arial" w:hAnsi="Open Sans" w:cs="Open Sans"/>
                <w:sz w:val="22"/>
                <w:szCs w:val="22"/>
              </w:rPr>
              <w:t>Analyze the roles of security surveys, inspections, and exercises to test existing protection measures.</w:t>
            </w:r>
          </w:p>
          <w:p w14:paraId="0EB9D237" w14:textId="77777777" w:rsidR="00B3350C" w:rsidRPr="0015182E" w:rsidRDefault="00B3350C" w:rsidP="00502086">
            <w:pPr>
              <w:rPr>
                <w:rFonts w:ascii="Open Sans" w:hAnsi="Open Sans" w:cs="Open Sans"/>
                <w:sz w:val="22"/>
                <w:szCs w:val="22"/>
              </w:rPr>
            </w:pPr>
          </w:p>
        </w:tc>
      </w:tr>
      <w:tr w:rsidR="00B3350C" w:rsidRPr="0015182E" w14:paraId="741CD4A0" w14:textId="77777777" w:rsidTr="09D121B5">
        <w:trPr>
          <w:trHeight w:val="27"/>
        </w:trPr>
        <w:tc>
          <w:tcPr>
            <w:tcW w:w="2952" w:type="dxa"/>
            <w:shd w:val="clear" w:color="auto" w:fill="auto"/>
          </w:tcPr>
          <w:p w14:paraId="65BFD213" w14:textId="6A49AE17"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Rationale</w:t>
            </w:r>
          </w:p>
        </w:tc>
        <w:tc>
          <w:tcPr>
            <w:tcW w:w="7848" w:type="dxa"/>
            <w:shd w:val="clear" w:color="auto" w:fill="auto"/>
          </w:tcPr>
          <w:p w14:paraId="0AEAFDF2" w14:textId="0A14EAA0" w:rsidR="00B3350C" w:rsidRPr="0015182E" w:rsidRDefault="00502086" w:rsidP="00502086">
            <w:pPr>
              <w:spacing w:line="246" w:lineRule="auto"/>
              <w:ind w:left="6" w:right="40"/>
              <w:rPr>
                <w:rFonts w:ascii="Open Sans" w:hAnsi="Open Sans" w:cs="Open Sans"/>
                <w:sz w:val="22"/>
                <w:szCs w:val="22"/>
              </w:rPr>
            </w:pPr>
            <w:r w:rsidRPr="0015182E">
              <w:rPr>
                <w:rFonts w:ascii="Open Sans" w:eastAsia="Arial" w:hAnsi="Open Sans" w:cs="Open Sans"/>
                <w:sz w:val="22"/>
                <w:szCs w:val="22"/>
              </w:rPr>
              <w:t xml:space="preserve">The duty of security services is to provide clients safety and protection. Services that are typically provided are guard and patrol services, such as </w:t>
            </w:r>
            <w:r w:rsidRPr="0015182E">
              <w:rPr>
                <w:rFonts w:ascii="Open Sans" w:eastAsia="Arial" w:hAnsi="Open Sans" w:cs="Open Sans"/>
                <w:sz w:val="22"/>
                <w:szCs w:val="22"/>
              </w:rPr>
              <w:lastRenderedPageBreak/>
              <w:t>bodyguard, guard dog, parking security, and security guard services. However, some security institutions may provide advanced special operations services if the client demands it. Examples of these services are the prevention of unauthorized activity or entry, traffic regulation, access control, and fire and theft prevention and detection.</w:t>
            </w:r>
          </w:p>
        </w:tc>
      </w:tr>
      <w:tr w:rsidR="00B3350C" w:rsidRPr="0015182E" w14:paraId="46AD6D97" w14:textId="77777777" w:rsidTr="09D121B5">
        <w:trPr>
          <w:trHeight w:val="27"/>
        </w:trPr>
        <w:tc>
          <w:tcPr>
            <w:tcW w:w="2952" w:type="dxa"/>
            <w:shd w:val="clear" w:color="auto" w:fill="auto"/>
          </w:tcPr>
          <w:p w14:paraId="1115E24F" w14:textId="27A88A37"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lastRenderedPageBreak/>
              <w:t>Duration of Lesson</w:t>
            </w:r>
          </w:p>
        </w:tc>
        <w:tc>
          <w:tcPr>
            <w:tcW w:w="7848" w:type="dxa"/>
            <w:shd w:val="clear" w:color="auto" w:fill="auto"/>
          </w:tcPr>
          <w:p w14:paraId="0F979EA2" w14:textId="47CD47FF" w:rsidR="00B3350C" w:rsidRPr="0015182E" w:rsidRDefault="005C4563" w:rsidP="00DC4B23">
            <w:pPr>
              <w:spacing w:before="120" w:after="120"/>
              <w:rPr>
                <w:rFonts w:ascii="Open Sans" w:hAnsi="Open Sans" w:cs="Open Sans"/>
                <w:sz w:val="22"/>
                <w:szCs w:val="22"/>
              </w:rPr>
            </w:pPr>
            <w:r>
              <w:rPr>
                <w:rFonts w:ascii="Open Sans" w:hAnsi="Open Sans" w:cs="Open Sans"/>
                <w:sz w:val="22"/>
                <w:szCs w:val="22"/>
              </w:rPr>
              <w:t>6 to 7 Hours</w:t>
            </w:r>
          </w:p>
        </w:tc>
      </w:tr>
      <w:tr w:rsidR="00B3350C" w:rsidRPr="0015182E" w14:paraId="3F56A797" w14:textId="77777777" w:rsidTr="09D121B5">
        <w:trPr>
          <w:trHeight w:val="27"/>
        </w:trPr>
        <w:tc>
          <w:tcPr>
            <w:tcW w:w="2952" w:type="dxa"/>
            <w:shd w:val="clear" w:color="auto" w:fill="auto"/>
          </w:tcPr>
          <w:p w14:paraId="0652114D" w14:textId="0289A7F3" w:rsidR="00B3350C" w:rsidRPr="0015182E" w:rsidRDefault="09D121B5" w:rsidP="09D121B5">
            <w:pPr>
              <w:jc w:val="center"/>
              <w:rPr>
                <w:rFonts w:ascii="Open Sans" w:hAnsi="Open Sans" w:cs="Open Sans"/>
                <w:b/>
                <w:bCs/>
                <w:sz w:val="22"/>
                <w:szCs w:val="22"/>
              </w:rPr>
            </w:pPr>
            <w:r w:rsidRPr="0015182E">
              <w:rPr>
                <w:rFonts w:ascii="Open Sans" w:hAnsi="Open Sans" w:cs="Open Sans"/>
                <w:b/>
                <w:bCs/>
                <w:sz w:val="22"/>
                <w:szCs w:val="22"/>
              </w:rPr>
              <w:t>Word Wall/Key Vocabulary</w:t>
            </w:r>
          </w:p>
          <w:p w14:paraId="156E697A" w14:textId="319E44A3" w:rsidR="00B3350C" w:rsidRPr="0015182E" w:rsidRDefault="09D121B5" w:rsidP="09D121B5">
            <w:pPr>
              <w:jc w:val="center"/>
              <w:rPr>
                <w:rFonts w:ascii="Open Sans" w:hAnsi="Open Sans" w:cs="Open Sans"/>
                <w:sz w:val="22"/>
                <w:szCs w:val="22"/>
              </w:rPr>
            </w:pPr>
            <w:r w:rsidRPr="0015182E">
              <w:rPr>
                <w:rFonts w:ascii="Open Sans" w:hAnsi="Open Sans" w:cs="Open Sans"/>
                <w:i/>
                <w:iCs/>
                <w:sz w:val="22"/>
                <w:szCs w:val="22"/>
              </w:rPr>
              <w:t>(ELPS c1a,c,f; c2b; c3a,b,d; c4c; c5b) PDAS II(5)</w:t>
            </w:r>
          </w:p>
        </w:tc>
        <w:tc>
          <w:tcPr>
            <w:tcW w:w="7848" w:type="dxa"/>
            <w:shd w:val="clear" w:color="auto" w:fill="auto"/>
          </w:tcPr>
          <w:p w14:paraId="764AB882" w14:textId="00827CE3" w:rsidR="005C4563" w:rsidRPr="005C4563" w:rsidRDefault="005C4563" w:rsidP="005C4563">
            <w:pPr>
              <w:rPr>
                <w:rFonts w:ascii="Open Sans" w:hAnsi="Open Sans" w:cs="Open Sans"/>
                <w:sz w:val="22"/>
                <w:szCs w:val="22"/>
              </w:rPr>
            </w:pPr>
            <w:r>
              <w:rPr>
                <w:rFonts w:ascii="Open Sans" w:eastAsia="Arial" w:hAnsi="Open Sans" w:cs="Open Sans"/>
                <w:sz w:val="22"/>
                <w:szCs w:val="22"/>
              </w:rPr>
              <w:t xml:space="preserve">Refer </w:t>
            </w:r>
            <w:r w:rsidRPr="005C4563">
              <w:rPr>
                <w:rFonts w:ascii="Open Sans" w:eastAsia="Arial" w:hAnsi="Open Sans" w:cs="Open Sans"/>
                <w:sz w:val="22"/>
                <w:szCs w:val="22"/>
              </w:rPr>
              <w:t>Security Systems Analysis Key Terms</w:t>
            </w:r>
          </w:p>
          <w:p w14:paraId="47D13121" w14:textId="77777777" w:rsidR="00B3350C" w:rsidRPr="0015182E" w:rsidRDefault="00B3350C" w:rsidP="00DC4B23">
            <w:pPr>
              <w:spacing w:before="120" w:after="120"/>
              <w:rPr>
                <w:rFonts w:ascii="Open Sans" w:hAnsi="Open Sans" w:cs="Open Sans"/>
                <w:sz w:val="22"/>
                <w:szCs w:val="22"/>
              </w:rPr>
            </w:pPr>
          </w:p>
        </w:tc>
      </w:tr>
      <w:tr w:rsidR="00B3350C" w:rsidRPr="0015182E" w14:paraId="2AB98FD6" w14:textId="77777777" w:rsidTr="09D121B5">
        <w:trPr>
          <w:trHeight w:val="27"/>
        </w:trPr>
        <w:tc>
          <w:tcPr>
            <w:tcW w:w="2952" w:type="dxa"/>
            <w:shd w:val="clear" w:color="auto" w:fill="auto"/>
          </w:tcPr>
          <w:p w14:paraId="7A681535" w14:textId="1FBBFA88"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Materials/Specialized Equipment Needed</w:t>
            </w:r>
          </w:p>
        </w:tc>
        <w:tc>
          <w:tcPr>
            <w:tcW w:w="7848" w:type="dxa"/>
            <w:shd w:val="clear" w:color="auto" w:fill="auto"/>
          </w:tcPr>
          <w:p w14:paraId="1570C316" w14:textId="77777777" w:rsidR="00163C4A" w:rsidRPr="0015182E" w:rsidRDefault="00163C4A"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Security Systems Analysis Key Terms</w:t>
            </w:r>
          </w:p>
          <w:p w14:paraId="21F8CD8E" w14:textId="77777777" w:rsidR="00163C4A" w:rsidRPr="0015182E" w:rsidRDefault="00163C4A"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Computers with computer-based presentation software</w:t>
            </w:r>
          </w:p>
          <w:p w14:paraId="60F27AA7" w14:textId="77777777" w:rsidR="00163C4A" w:rsidRPr="0015182E" w:rsidRDefault="00163C4A"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White board/chalk board</w:t>
            </w:r>
          </w:p>
          <w:p w14:paraId="5158501A" w14:textId="77777777" w:rsidR="00163C4A" w:rsidRPr="0015182E" w:rsidRDefault="00163C4A"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Computer with Internet Access</w:t>
            </w:r>
          </w:p>
          <w:p w14:paraId="627CA7CB" w14:textId="77777777" w:rsidR="00B3350C" w:rsidRPr="0015182E" w:rsidRDefault="00163C4A" w:rsidP="0015182E">
            <w:pPr>
              <w:pStyle w:val="ListParagraph"/>
              <w:numPr>
                <w:ilvl w:val="0"/>
                <w:numId w:val="28"/>
              </w:numPr>
              <w:spacing w:before="120" w:after="120"/>
              <w:rPr>
                <w:rFonts w:ascii="Open Sans" w:hAnsi="Open Sans" w:cs="Open Sans"/>
                <w:sz w:val="22"/>
                <w:szCs w:val="22"/>
              </w:rPr>
            </w:pPr>
            <w:r w:rsidRPr="0015182E">
              <w:rPr>
                <w:rFonts w:ascii="Open Sans" w:hAnsi="Open Sans" w:cs="Open Sans"/>
                <w:sz w:val="22"/>
                <w:szCs w:val="22"/>
              </w:rPr>
              <w:t>Security Systems Analysis computer-based presentation</w:t>
            </w:r>
          </w:p>
          <w:p w14:paraId="0A8B50BB" w14:textId="77777777" w:rsidR="0015182E" w:rsidRPr="0015182E" w:rsidRDefault="0015182E"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Security Systems Analysis Exam and Key</w:t>
            </w:r>
          </w:p>
          <w:p w14:paraId="1DA4B974" w14:textId="77777777" w:rsidR="0015182E" w:rsidRPr="0015182E" w:rsidRDefault="0015182E"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Discussion Rubric</w:t>
            </w:r>
          </w:p>
          <w:p w14:paraId="536B4E5D" w14:textId="77777777" w:rsidR="0015182E" w:rsidRPr="0015182E" w:rsidRDefault="0015182E"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Group Evaluation Rubric</w:t>
            </w:r>
          </w:p>
          <w:p w14:paraId="56AA1A9A" w14:textId="77777777" w:rsidR="0015182E" w:rsidRPr="0015182E" w:rsidRDefault="0015182E"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Individual Work Rubric</w:t>
            </w:r>
          </w:p>
          <w:p w14:paraId="56CB7776" w14:textId="77777777" w:rsidR="0015182E" w:rsidRPr="0015182E" w:rsidRDefault="0015182E"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Presentation Rubric</w:t>
            </w:r>
          </w:p>
          <w:p w14:paraId="06028BCB" w14:textId="175E723A" w:rsidR="0015182E" w:rsidRPr="0015182E" w:rsidRDefault="0015182E" w:rsidP="0015182E">
            <w:pPr>
              <w:pStyle w:val="ListParagraph"/>
              <w:numPr>
                <w:ilvl w:val="0"/>
                <w:numId w:val="28"/>
              </w:numPr>
              <w:rPr>
                <w:rFonts w:ascii="Open Sans" w:hAnsi="Open Sans" w:cs="Open Sans"/>
                <w:sz w:val="22"/>
                <w:szCs w:val="22"/>
              </w:rPr>
            </w:pPr>
            <w:r w:rsidRPr="0015182E">
              <w:rPr>
                <w:rFonts w:ascii="Open Sans" w:eastAsia="Arial" w:hAnsi="Open Sans" w:cs="Open Sans"/>
                <w:sz w:val="22"/>
                <w:szCs w:val="22"/>
              </w:rPr>
              <w:t>Research Rubric</w:t>
            </w:r>
          </w:p>
        </w:tc>
      </w:tr>
      <w:tr w:rsidR="00B3350C" w:rsidRPr="0015182E" w14:paraId="4B28B3C8" w14:textId="77777777" w:rsidTr="09D121B5">
        <w:trPr>
          <w:trHeight w:val="27"/>
        </w:trPr>
        <w:tc>
          <w:tcPr>
            <w:tcW w:w="2952" w:type="dxa"/>
            <w:shd w:val="clear" w:color="auto" w:fill="auto"/>
          </w:tcPr>
          <w:p w14:paraId="6A576075" w14:textId="77777777" w:rsidR="00B3350C" w:rsidRPr="0015182E" w:rsidRDefault="09D121B5" w:rsidP="09D121B5">
            <w:pPr>
              <w:jc w:val="center"/>
              <w:rPr>
                <w:rFonts w:ascii="Open Sans" w:hAnsi="Open Sans" w:cs="Open Sans"/>
                <w:b/>
                <w:bCs/>
                <w:sz w:val="22"/>
                <w:szCs w:val="22"/>
              </w:rPr>
            </w:pPr>
            <w:r w:rsidRPr="0015182E">
              <w:rPr>
                <w:rFonts w:ascii="Open Sans" w:hAnsi="Open Sans" w:cs="Open Sans"/>
                <w:b/>
                <w:bCs/>
                <w:sz w:val="22"/>
                <w:szCs w:val="22"/>
              </w:rPr>
              <w:t>Anticipatory Set</w:t>
            </w:r>
          </w:p>
          <w:p w14:paraId="2BCFDB36" w14:textId="734AFA54" w:rsidR="00870A95" w:rsidRPr="0015182E" w:rsidRDefault="09D121B5" w:rsidP="09D121B5">
            <w:pPr>
              <w:jc w:val="center"/>
              <w:rPr>
                <w:rFonts w:ascii="Open Sans" w:hAnsi="Open Sans" w:cs="Open Sans"/>
                <w:sz w:val="22"/>
                <w:szCs w:val="22"/>
              </w:rPr>
            </w:pPr>
            <w:r w:rsidRPr="0015182E">
              <w:rPr>
                <w:rFonts w:ascii="Open Sans" w:hAnsi="Open Sans" w:cs="Open Sans"/>
                <w:sz w:val="22"/>
                <w:szCs w:val="22"/>
              </w:rPr>
              <w:t>(May include pre-assessment for prior knowledge)</w:t>
            </w:r>
          </w:p>
        </w:tc>
        <w:tc>
          <w:tcPr>
            <w:tcW w:w="7848" w:type="dxa"/>
            <w:shd w:val="clear" w:color="auto" w:fill="auto"/>
          </w:tcPr>
          <w:p w14:paraId="4E313694" w14:textId="77777777" w:rsidR="00502086" w:rsidRPr="0015182E" w:rsidRDefault="00502086" w:rsidP="00502086">
            <w:pPr>
              <w:spacing w:line="244" w:lineRule="auto"/>
              <w:ind w:left="6" w:right="180"/>
              <w:rPr>
                <w:rFonts w:ascii="Open Sans" w:hAnsi="Open Sans" w:cs="Open Sans"/>
                <w:sz w:val="22"/>
                <w:szCs w:val="22"/>
              </w:rPr>
            </w:pPr>
            <w:r w:rsidRPr="0015182E">
              <w:rPr>
                <w:rFonts w:ascii="Open Sans" w:eastAsia="Arial" w:hAnsi="Open Sans" w:cs="Open Sans"/>
                <w:sz w:val="22"/>
                <w:szCs w:val="22"/>
              </w:rPr>
              <w:t>Have the class break into several small groups and discuss the questions below. Then discuss the questions as a class. Use the Discussion Rubric for assessment.</w:t>
            </w:r>
          </w:p>
          <w:p w14:paraId="51079F4F" w14:textId="77777777" w:rsidR="00502086" w:rsidRPr="0015182E" w:rsidRDefault="00502086" w:rsidP="00502086">
            <w:pPr>
              <w:spacing w:line="1" w:lineRule="exact"/>
              <w:rPr>
                <w:rFonts w:ascii="Open Sans" w:hAnsi="Open Sans" w:cs="Open Sans"/>
                <w:sz w:val="22"/>
                <w:szCs w:val="22"/>
              </w:rPr>
            </w:pPr>
          </w:p>
          <w:p w14:paraId="2C7787D8" w14:textId="77777777" w:rsidR="00502086" w:rsidRPr="0015182E" w:rsidRDefault="00502086" w:rsidP="00502086">
            <w:pPr>
              <w:numPr>
                <w:ilvl w:val="0"/>
                <w:numId w:val="7"/>
              </w:numPr>
              <w:tabs>
                <w:tab w:val="left" w:pos="926"/>
              </w:tabs>
              <w:ind w:left="926" w:hanging="352"/>
              <w:rPr>
                <w:rFonts w:ascii="Open Sans" w:eastAsia="Symbol" w:hAnsi="Open Sans" w:cs="Open Sans"/>
                <w:sz w:val="22"/>
                <w:szCs w:val="22"/>
              </w:rPr>
            </w:pPr>
            <w:r w:rsidRPr="0015182E">
              <w:rPr>
                <w:rFonts w:ascii="Open Sans" w:eastAsia="Arial" w:hAnsi="Open Sans" w:cs="Open Sans"/>
                <w:sz w:val="22"/>
                <w:szCs w:val="22"/>
              </w:rPr>
              <w:t>What are the services that a security professional can provide?</w:t>
            </w:r>
          </w:p>
          <w:p w14:paraId="00A343C3" w14:textId="77777777" w:rsidR="00502086" w:rsidRPr="0015182E" w:rsidRDefault="00502086" w:rsidP="00502086">
            <w:pPr>
              <w:numPr>
                <w:ilvl w:val="0"/>
                <w:numId w:val="7"/>
              </w:numPr>
              <w:tabs>
                <w:tab w:val="left" w:pos="926"/>
              </w:tabs>
              <w:spacing w:line="239" w:lineRule="auto"/>
              <w:ind w:left="926" w:right="180" w:hanging="352"/>
              <w:rPr>
                <w:rFonts w:ascii="Open Sans" w:eastAsia="Symbol" w:hAnsi="Open Sans" w:cs="Open Sans"/>
                <w:sz w:val="22"/>
                <w:szCs w:val="22"/>
              </w:rPr>
            </w:pPr>
            <w:r w:rsidRPr="0015182E">
              <w:rPr>
                <w:rFonts w:ascii="Open Sans" w:eastAsia="Arial" w:hAnsi="Open Sans" w:cs="Open Sans"/>
                <w:sz w:val="22"/>
                <w:szCs w:val="22"/>
              </w:rPr>
              <w:t>What are the names of some people and/or companies (private and public) that need security services?</w:t>
            </w:r>
          </w:p>
          <w:p w14:paraId="126B3E99" w14:textId="77777777" w:rsidR="00502086" w:rsidRPr="0015182E" w:rsidRDefault="00502086" w:rsidP="00502086">
            <w:pPr>
              <w:spacing w:line="1" w:lineRule="exact"/>
              <w:rPr>
                <w:rFonts w:ascii="Open Sans" w:eastAsia="Symbol" w:hAnsi="Open Sans" w:cs="Open Sans"/>
                <w:sz w:val="22"/>
                <w:szCs w:val="22"/>
              </w:rPr>
            </w:pPr>
          </w:p>
          <w:p w14:paraId="374D343F" w14:textId="77777777" w:rsidR="00502086" w:rsidRPr="0015182E" w:rsidRDefault="00502086" w:rsidP="00502086">
            <w:pPr>
              <w:numPr>
                <w:ilvl w:val="0"/>
                <w:numId w:val="7"/>
              </w:numPr>
              <w:tabs>
                <w:tab w:val="left" w:pos="926"/>
              </w:tabs>
              <w:spacing w:line="238" w:lineRule="auto"/>
              <w:ind w:left="926" w:right="260" w:hanging="352"/>
              <w:rPr>
                <w:rFonts w:ascii="Open Sans" w:eastAsia="Symbol" w:hAnsi="Open Sans" w:cs="Open Sans"/>
                <w:sz w:val="22"/>
                <w:szCs w:val="22"/>
              </w:rPr>
            </w:pPr>
            <w:r w:rsidRPr="0015182E">
              <w:rPr>
                <w:rFonts w:ascii="Open Sans" w:eastAsia="Arial" w:hAnsi="Open Sans" w:cs="Open Sans"/>
                <w:sz w:val="22"/>
                <w:szCs w:val="22"/>
              </w:rPr>
              <w:t>What are the physical threats that would require the use of security services?</w:t>
            </w:r>
          </w:p>
          <w:p w14:paraId="27DA30DD" w14:textId="77777777" w:rsidR="00502086" w:rsidRPr="0015182E" w:rsidRDefault="00502086" w:rsidP="00502086">
            <w:pPr>
              <w:spacing w:line="2" w:lineRule="exact"/>
              <w:rPr>
                <w:rFonts w:ascii="Open Sans" w:eastAsia="Symbol" w:hAnsi="Open Sans" w:cs="Open Sans"/>
                <w:sz w:val="22"/>
                <w:szCs w:val="22"/>
              </w:rPr>
            </w:pPr>
          </w:p>
          <w:p w14:paraId="6019719E" w14:textId="01E2F08C" w:rsidR="00B3350C" w:rsidRPr="0015182E" w:rsidRDefault="00502086" w:rsidP="00502086">
            <w:pPr>
              <w:numPr>
                <w:ilvl w:val="0"/>
                <w:numId w:val="7"/>
              </w:numPr>
              <w:tabs>
                <w:tab w:val="left" w:pos="926"/>
              </w:tabs>
              <w:spacing w:line="259" w:lineRule="auto"/>
              <w:ind w:left="926" w:right="320" w:hanging="352"/>
              <w:rPr>
                <w:rFonts w:ascii="Open Sans" w:eastAsia="Symbol" w:hAnsi="Open Sans" w:cs="Open Sans"/>
                <w:sz w:val="22"/>
                <w:szCs w:val="22"/>
              </w:rPr>
            </w:pPr>
            <w:r w:rsidRPr="0015182E">
              <w:rPr>
                <w:rFonts w:ascii="Open Sans" w:eastAsia="Arial" w:hAnsi="Open Sans" w:cs="Open Sans"/>
                <w:sz w:val="22"/>
                <w:szCs w:val="22"/>
              </w:rPr>
              <w:t>What are the technological threats available that would require the use of security services?</w:t>
            </w:r>
          </w:p>
        </w:tc>
      </w:tr>
      <w:tr w:rsidR="00B3350C" w:rsidRPr="0015182E" w14:paraId="14C1CDAA" w14:textId="77777777" w:rsidTr="09D121B5">
        <w:trPr>
          <w:trHeight w:val="440"/>
        </w:trPr>
        <w:tc>
          <w:tcPr>
            <w:tcW w:w="2952" w:type="dxa"/>
            <w:shd w:val="clear" w:color="auto" w:fill="auto"/>
          </w:tcPr>
          <w:p w14:paraId="72711DBC" w14:textId="622EE681"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Direct Instruction *</w:t>
            </w:r>
          </w:p>
        </w:tc>
        <w:tc>
          <w:tcPr>
            <w:tcW w:w="7848" w:type="dxa"/>
            <w:shd w:val="clear" w:color="auto" w:fill="auto"/>
          </w:tcPr>
          <w:p w14:paraId="04D8880C" w14:textId="77777777" w:rsidR="00502086" w:rsidRPr="0015182E" w:rsidRDefault="00502086" w:rsidP="00502086">
            <w:pPr>
              <w:numPr>
                <w:ilvl w:val="0"/>
                <w:numId w:val="8"/>
              </w:numPr>
              <w:tabs>
                <w:tab w:val="left" w:pos="486"/>
              </w:tabs>
              <w:ind w:left="486" w:hanging="486"/>
              <w:rPr>
                <w:rFonts w:ascii="Open Sans" w:eastAsia="Arial" w:hAnsi="Open Sans" w:cs="Open Sans"/>
                <w:sz w:val="22"/>
                <w:szCs w:val="22"/>
              </w:rPr>
            </w:pPr>
            <w:r w:rsidRPr="0015182E">
              <w:rPr>
                <w:rFonts w:ascii="Open Sans" w:eastAsia="Arial" w:hAnsi="Open Sans" w:cs="Open Sans"/>
                <w:sz w:val="22"/>
                <w:szCs w:val="22"/>
              </w:rPr>
              <w:t>Security Awareness</w:t>
            </w:r>
          </w:p>
          <w:p w14:paraId="01E7E01F" w14:textId="77777777" w:rsidR="00502086" w:rsidRPr="0015182E" w:rsidRDefault="00502086" w:rsidP="00502086">
            <w:pPr>
              <w:numPr>
                <w:ilvl w:val="1"/>
                <w:numId w:val="8"/>
              </w:numPr>
              <w:tabs>
                <w:tab w:val="left" w:pos="1105"/>
              </w:tabs>
              <w:ind w:left="1106" w:right="440" w:hanging="442"/>
              <w:jc w:val="both"/>
              <w:rPr>
                <w:rFonts w:ascii="Open Sans" w:eastAsia="Arial" w:hAnsi="Open Sans" w:cs="Open Sans"/>
                <w:sz w:val="22"/>
                <w:szCs w:val="22"/>
              </w:rPr>
            </w:pPr>
            <w:r w:rsidRPr="0015182E">
              <w:rPr>
                <w:rFonts w:ascii="Open Sans" w:eastAsia="Arial" w:hAnsi="Open Sans" w:cs="Open Sans"/>
                <w:sz w:val="22"/>
                <w:szCs w:val="22"/>
              </w:rPr>
              <w:t>Is an attitude held by security personnel and non-security client employees that places a high value on detecting, deterring, and reporting security exposures such as crime, safety hazards, fire hazards, theft, intrusions, and vandalism</w:t>
            </w:r>
          </w:p>
          <w:p w14:paraId="378DBBBC" w14:textId="77777777" w:rsidR="00502086" w:rsidRPr="0015182E" w:rsidRDefault="00502086" w:rsidP="00502086">
            <w:pPr>
              <w:numPr>
                <w:ilvl w:val="1"/>
                <w:numId w:val="8"/>
              </w:numPr>
              <w:tabs>
                <w:tab w:val="left" w:pos="1106"/>
              </w:tabs>
              <w:ind w:left="1106" w:right="200" w:hanging="442"/>
              <w:rPr>
                <w:rFonts w:ascii="Open Sans" w:eastAsia="Arial" w:hAnsi="Open Sans" w:cs="Open Sans"/>
                <w:sz w:val="22"/>
                <w:szCs w:val="22"/>
              </w:rPr>
            </w:pPr>
            <w:r w:rsidRPr="0015182E">
              <w:rPr>
                <w:rFonts w:ascii="Open Sans" w:eastAsia="Arial" w:hAnsi="Open Sans" w:cs="Open Sans"/>
                <w:sz w:val="22"/>
                <w:szCs w:val="22"/>
              </w:rPr>
              <w:t>Requires security personnel to protect the client’s employees, property, guests, and image, and assist the client’s personnel and visitors</w:t>
            </w:r>
          </w:p>
          <w:p w14:paraId="5367F729" w14:textId="77777777" w:rsidR="00502086" w:rsidRPr="0015182E" w:rsidRDefault="00502086" w:rsidP="00502086">
            <w:pPr>
              <w:numPr>
                <w:ilvl w:val="1"/>
                <w:numId w:val="8"/>
              </w:numPr>
              <w:tabs>
                <w:tab w:val="left" w:pos="1106"/>
              </w:tabs>
              <w:ind w:left="1106" w:right="480" w:hanging="442"/>
              <w:rPr>
                <w:rFonts w:ascii="Open Sans" w:eastAsia="Arial" w:hAnsi="Open Sans" w:cs="Open Sans"/>
                <w:sz w:val="22"/>
                <w:szCs w:val="22"/>
              </w:rPr>
            </w:pPr>
            <w:r w:rsidRPr="0015182E">
              <w:rPr>
                <w:rFonts w:ascii="Open Sans" w:eastAsia="Arial" w:hAnsi="Open Sans" w:cs="Open Sans"/>
                <w:sz w:val="22"/>
                <w:szCs w:val="22"/>
              </w:rPr>
              <w:lastRenderedPageBreak/>
              <w:t>Requires that non-security client employees are aware of the security program’s goals and methods and support the security program, abiding by its policies</w:t>
            </w:r>
          </w:p>
          <w:p w14:paraId="5681C4E6" w14:textId="77777777" w:rsidR="00502086" w:rsidRPr="0015182E" w:rsidRDefault="00502086" w:rsidP="00502086">
            <w:pPr>
              <w:numPr>
                <w:ilvl w:val="1"/>
                <w:numId w:val="8"/>
              </w:numPr>
              <w:tabs>
                <w:tab w:val="left" w:pos="1106"/>
              </w:tabs>
              <w:ind w:left="1106" w:hanging="442"/>
              <w:rPr>
                <w:rFonts w:ascii="Open Sans" w:eastAsia="Arial" w:hAnsi="Open Sans" w:cs="Open Sans"/>
                <w:sz w:val="22"/>
                <w:szCs w:val="22"/>
              </w:rPr>
            </w:pPr>
            <w:r w:rsidRPr="0015182E">
              <w:rPr>
                <w:rFonts w:ascii="Open Sans" w:eastAsia="Arial" w:hAnsi="Open Sans" w:cs="Open Sans"/>
                <w:sz w:val="22"/>
                <w:szCs w:val="22"/>
              </w:rPr>
              <w:t>Founded on the concept of preventative security</w:t>
            </w:r>
          </w:p>
          <w:p w14:paraId="4B6B7FB3" w14:textId="760ECF30" w:rsidR="00502086" w:rsidRPr="0015182E" w:rsidRDefault="00502086" w:rsidP="00502086">
            <w:pPr>
              <w:numPr>
                <w:ilvl w:val="1"/>
                <w:numId w:val="8"/>
              </w:numPr>
              <w:tabs>
                <w:tab w:val="left" w:pos="1106"/>
              </w:tabs>
              <w:ind w:left="1106" w:hanging="442"/>
              <w:rPr>
                <w:rFonts w:ascii="Open Sans" w:eastAsia="Arial" w:hAnsi="Open Sans" w:cs="Open Sans"/>
                <w:sz w:val="22"/>
                <w:szCs w:val="22"/>
              </w:rPr>
            </w:pPr>
            <w:r w:rsidRPr="0015182E">
              <w:rPr>
                <w:rFonts w:ascii="Open Sans" w:eastAsia="Arial" w:hAnsi="Open Sans" w:cs="Open Sans"/>
                <w:sz w:val="22"/>
                <w:szCs w:val="22"/>
              </w:rPr>
              <w:t>The three main security principles are</w:t>
            </w:r>
          </w:p>
          <w:p w14:paraId="49519500" w14:textId="77777777" w:rsidR="00502086" w:rsidRPr="0015182E" w:rsidRDefault="00502086" w:rsidP="00502086">
            <w:pPr>
              <w:numPr>
                <w:ilvl w:val="2"/>
                <w:numId w:val="9"/>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Availability</w:t>
            </w:r>
          </w:p>
          <w:p w14:paraId="59CDF4D8" w14:textId="77777777" w:rsidR="00502086" w:rsidRPr="0015182E" w:rsidRDefault="00502086" w:rsidP="00502086">
            <w:pPr>
              <w:numPr>
                <w:ilvl w:val="2"/>
                <w:numId w:val="9"/>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Integrity</w:t>
            </w:r>
          </w:p>
          <w:p w14:paraId="4D36E61F" w14:textId="77777777" w:rsidR="00502086" w:rsidRPr="0015182E" w:rsidRDefault="00502086" w:rsidP="00502086">
            <w:pPr>
              <w:numPr>
                <w:ilvl w:val="2"/>
                <w:numId w:val="9"/>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Confidentiality</w:t>
            </w:r>
          </w:p>
          <w:p w14:paraId="4E27236E" w14:textId="77777777" w:rsidR="00502086" w:rsidRPr="0015182E" w:rsidRDefault="00502086" w:rsidP="00502086">
            <w:pPr>
              <w:spacing w:line="276" w:lineRule="exact"/>
              <w:rPr>
                <w:rFonts w:ascii="Open Sans" w:eastAsia="Arial" w:hAnsi="Open Sans" w:cs="Open Sans"/>
                <w:sz w:val="22"/>
                <w:szCs w:val="22"/>
              </w:rPr>
            </w:pPr>
          </w:p>
          <w:p w14:paraId="4E870994" w14:textId="77777777" w:rsidR="00502086" w:rsidRPr="0015182E" w:rsidRDefault="00502086" w:rsidP="00502086">
            <w:pPr>
              <w:rPr>
                <w:rFonts w:ascii="Open Sans" w:eastAsia="Arial" w:hAnsi="Open Sans" w:cs="Open Sans"/>
                <w:sz w:val="22"/>
                <w:szCs w:val="22"/>
              </w:rPr>
            </w:pPr>
            <w:r w:rsidRPr="0015182E">
              <w:rPr>
                <w:rFonts w:ascii="Open Sans" w:eastAsia="Arial" w:hAnsi="Open Sans" w:cs="Open Sans"/>
                <w:sz w:val="22"/>
                <w:szCs w:val="22"/>
              </w:rPr>
              <w:t>II.  Physical Security</w:t>
            </w:r>
          </w:p>
          <w:p w14:paraId="2D874BB5" w14:textId="77777777" w:rsidR="00502086" w:rsidRPr="0015182E" w:rsidRDefault="00502086" w:rsidP="00502086">
            <w:pPr>
              <w:numPr>
                <w:ilvl w:val="1"/>
                <w:numId w:val="10"/>
              </w:numPr>
              <w:tabs>
                <w:tab w:val="left" w:pos="2800"/>
              </w:tabs>
              <w:ind w:left="918" w:hanging="442"/>
              <w:rPr>
                <w:rFonts w:ascii="Open Sans" w:eastAsia="Arial" w:hAnsi="Open Sans" w:cs="Open Sans"/>
                <w:sz w:val="22"/>
                <w:szCs w:val="22"/>
              </w:rPr>
            </w:pPr>
            <w:r w:rsidRPr="0015182E">
              <w:rPr>
                <w:rFonts w:ascii="Open Sans" w:eastAsia="Arial" w:hAnsi="Open Sans" w:cs="Open Sans"/>
                <w:sz w:val="22"/>
                <w:szCs w:val="22"/>
              </w:rPr>
              <w:t>Two basic duties of performing physical security</w:t>
            </w:r>
          </w:p>
          <w:p w14:paraId="3A702988"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Observe</w:t>
            </w:r>
          </w:p>
          <w:p w14:paraId="7BF62AE2"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Report</w:t>
            </w:r>
          </w:p>
          <w:p w14:paraId="2DD81032" w14:textId="77777777" w:rsidR="00502086" w:rsidRPr="0015182E" w:rsidRDefault="00502086" w:rsidP="00502086">
            <w:pPr>
              <w:numPr>
                <w:ilvl w:val="1"/>
                <w:numId w:val="10"/>
              </w:numPr>
              <w:tabs>
                <w:tab w:val="left" w:pos="2800"/>
              </w:tabs>
              <w:ind w:left="918" w:hanging="442"/>
              <w:rPr>
                <w:rFonts w:ascii="Open Sans" w:eastAsia="Arial" w:hAnsi="Open Sans" w:cs="Open Sans"/>
                <w:sz w:val="22"/>
                <w:szCs w:val="22"/>
              </w:rPr>
            </w:pPr>
            <w:r w:rsidRPr="0015182E">
              <w:rPr>
                <w:rFonts w:ascii="Open Sans" w:eastAsia="Arial" w:hAnsi="Open Sans" w:cs="Open Sans"/>
                <w:sz w:val="22"/>
                <w:szCs w:val="22"/>
              </w:rPr>
              <w:t>Three initial steps taken with a security threat</w:t>
            </w:r>
          </w:p>
          <w:p w14:paraId="54F21DD0"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Identify it</w:t>
            </w:r>
          </w:p>
          <w:p w14:paraId="676E919F"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Report it</w:t>
            </w:r>
          </w:p>
          <w:p w14:paraId="17D57188"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Discuss and develop a solution that eliminates the problem</w:t>
            </w:r>
          </w:p>
          <w:p w14:paraId="7271300A" w14:textId="77777777" w:rsidR="00502086" w:rsidRPr="0015182E" w:rsidRDefault="00502086" w:rsidP="00502086">
            <w:pPr>
              <w:numPr>
                <w:ilvl w:val="1"/>
                <w:numId w:val="10"/>
              </w:numPr>
              <w:tabs>
                <w:tab w:val="left" w:pos="2800"/>
              </w:tabs>
              <w:ind w:left="918" w:right="680" w:hanging="442"/>
              <w:rPr>
                <w:rFonts w:ascii="Open Sans" w:eastAsia="Arial" w:hAnsi="Open Sans" w:cs="Open Sans"/>
                <w:sz w:val="22"/>
                <w:szCs w:val="22"/>
              </w:rPr>
            </w:pPr>
            <w:r w:rsidRPr="0015182E">
              <w:rPr>
                <w:rFonts w:ascii="Open Sans" w:eastAsia="Arial" w:hAnsi="Open Sans" w:cs="Open Sans"/>
                <w:sz w:val="22"/>
                <w:szCs w:val="22"/>
              </w:rPr>
              <w:t>Cultivates security awareness among the clients and requires conscientious and highly visible security officers</w:t>
            </w:r>
          </w:p>
          <w:p w14:paraId="7B4CF454" w14:textId="77777777" w:rsidR="00502086" w:rsidRPr="0015182E" w:rsidRDefault="00502086" w:rsidP="00502086">
            <w:pPr>
              <w:numPr>
                <w:ilvl w:val="1"/>
                <w:numId w:val="10"/>
              </w:numPr>
              <w:tabs>
                <w:tab w:val="left" w:pos="2800"/>
              </w:tabs>
              <w:ind w:left="918" w:right="1020" w:hanging="442"/>
              <w:rPr>
                <w:rFonts w:ascii="Open Sans" w:eastAsia="Arial" w:hAnsi="Open Sans" w:cs="Open Sans"/>
                <w:sz w:val="22"/>
                <w:szCs w:val="22"/>
              </w:rPr>
            </w:pPr>
            <w:r w:rsidRPr="0015182E">
              <w:rPr>
                <w:rFonts w:ascii="Open Sans" w:eastAsia="Arial" w:hAnsi="Open Sans" w:cs="Open Sans"/>
                <w:sz w:val="22"/>
                <w:szCs w:val="22"/>
              </w:rPr>
              <w:t>A priority concern of top-level management of businesses, industries, and institutions</w:t>
            </w:r>
          </w:p>
          <w:p w14:paraId="52462EBB" w14:textId="77777777" w:rsidR="00502086" w:rsidRPr="0015182E" w:rsidRDefault="00502086" w:rsidP="00502086">
            <w:pPr>
              <w:numPr>
                <w:ilvl w:val="1"/>
                <w:numId w:val="10"/>
              </w:numPr>
              <w:tabs>
                <w:tab w:val="left" w:pos="2800"/>
              </w:tabs>
              <w:ind w:left="918" w:right="880" w:hanging="442"/>
              <w:rPr>
                <w:rFonts w:ascii="Open Sans" w:eastAsia="Arial" w:hAnsi="Open Sans" w:cs="Open Sans"/>
                <w:sz w:val="22"/>
                <w:szCs w:val="22"/>
              </w:rPr>
            </w:pPr>
            <w:r w:rsidRPr="0015182E">
              <w:rPr>
                <w:rFonts w:ascii="Open Sans" w:eastAsia="Arial" w:hAnsi="Open Sans" w:cs="Open Sans"/>
                <w:sz w:val="22"/>
                <w:szCs w:val="22"/>
              </w:rPr>
              <w:t>Has the ultimate goal of loss prevention which results in the maximum return on investments</w:t>
            </w:r>
          </w:p>
          <w:p w14:paraId="697B8B48" w14:textId="77777777" w:rsidR="00502086" w:rsidRPr="0015182E" w:rsidRDefault="00502086" w:rsidP="00502086">
            <w:pPr>
              <w:numPr>
                <w:ilvl w:val="1"/>
                <w:numId w:val="10"/>
              </w:numPr>
              <w:tabs>
                <w:tab w:val="left" w:pos="2800"/>
              </w:tabs>
              <w:ind w:left="918" w:hanging="442"/>
              <w:rPr>
                <w:rFonts w:ascii="Open Sans" w:eastAsia="Arial" w:hAnsi="Open Sans" w:cs="Open Sans"/>
                <w:sz w:val="22"/>
                <w:szCs w:val="22"/>
              </w:rPr>
            </w:pPr>
            <w:r w:rsidRPr="0015182E">
              <w:rPr>
                <w:rFonts w:ascii="Open Sans" w:eastAsia="Arial" w:hAnsi="Open Sans" w:cs="Open Sans"/>
                <w:sz w:val="22"/>
                <w:szCs w:val="22"/>
              </w:rPr>
              <w:t>Requires two basic investigative skills</w:t>
            </w:r>
          </w:p>
          <w:p w14:paraId="439B30B5"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Communication skills</w:t>
            </w:r>
          </w:p>
          <w:p w14:paraId="33A86AA5"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Surveillance capabilities</w:t>
            </w:r>
          </w:p>
          <w:p w14:paraId="5F0FFC14" w14:textId="77777777" w:rsidR="00502086" w:rsidRPr="0015182E" w:rsidRDefault="00502086" w:rsidP="00502086">
            <w:pPr>
              <w:numPr>
                <w:ilvl w:val="1"/>
                <w:numId w:val="10"/>
              </w:numPr>
              <w:tabs>
                <w:tab w:val="left" w:pos="2800"/>
              </w:tabs>
              <w:ind w:left="918" w:hanging="442"/>
              <w:rPr>
                <w:rFonts w:ascii="Open Sans" w:eastAsia="Arial" w:hAnsi="Open Sans" w:cs="Open Sans"/>
                <w:sz w:val="22"/>
                <w:szCs w:val="22"/>
              </w:rPr>
            </w:pPr>
            <w:r w:rsidRPr="0015182E">
              <w:rPr>
                <w:rFonts w:ascii="Open Sans" w:eastAsia="Arial" w:hAnsi="Open Sans" w:cs="Open Sans"/>
                <w:sz w:val="22"/>
                <w:szCs w:val="22"/>
              </w:rPr>
              <w:t>Defines the primary hardware systems traditionally with</w:t>
            </w:r>
          </w:p>
          <w:p w14:paraId="034677B1"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Locks</w:t>
            </w:r>
          </w:p>
          <w:p w14:paraId="416A6E68"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Security alarms</w:t>
            </w:r>
          </w:p>
          <w:p w14:paraId="2B1A72F6"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Access controls</w:t>
            </w:r>
          </w:p>
          <w:p w14:paraId="30B9166B" w14:textId="77777777" w:rsidR="00502086" w:rsidRPr="0015182E" w:rsidRDefault="00502086" w:rsidP="00502086">
            <w:pPr>
              <w:numPr>
                <w:ilvl w:val="2"/>
                <w:numId w:val="10"/>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Surveillance video</w:t>
            </w:r>
          </w:p>
          <w:p w14:paraId="479DD28C" w14:textId="77777777" w:rsidR="00502086" w:rsidRPr="0015182E" w:rsidRDefault="00502086" w:rsidP="00502086">
            <w:pPr>
              <w:spacing w:line="276" w:lineRule="exact"/>
              <w:rPr>
                <w:rFonts w:ascii="Open Sans" w:hAnsi="Open Sans" w:cs="Open Sans"/>
                <w:sz w:val="22"/>
                <w:szCs w:val="22"/>
              </w:rPr>
            </w:pPr>
          </w:p>
          <w:p w14:paraId="0CA3303C" w14:textId="77777777" w:rsidR="00502086" w:rsidRPr="0015182E" w:rsidRDefault="00502086" w:rsidP="00502086">
            <w:pPr>
              <w:numPr>
                <w:ilvl w:val="0"/>
                <w:numId w:val="11"/>
              </w:numPr>
              <w:tabs>
                <w:tab w:val="left" w:pos="2180"/>
              </w:tabs>
              <w:ind w:left="298" w:hanging="486"/>
              <w:rPr>
                <w:rFonts w:ascii="Open Sans" w:eastAsia="Arial" w:hAnsi="Open Sans" w:cs="Open Sans"/>
                <w:sz w:val="22"/>
                <w:szCs w:val="22"/>
              </w:rPr>
            </w:pPr>
            <w:r w:rsidRPr="0015182E">
              <w:rPr>
                <w:rFonts w:ascii="Open Sans" w:eastAsia="Arial" w:hAnsi="Open Sans" w:cs="Open Sans"/>
                <w:sz w:val="22"/>
                <w:szCs w:val="22"/>
              </w:rPr>
              <w:t>Electronic Access Control Systems</w:t>
            </w:r>
          </w:p>
          <w:p w14:paraId="6B7E2C6F" w14:textId="77777777" w:rsidR="00502086" w:rsidRPr="0015182E" w:rsidRDefault="00502086" w:rsidP="00502086">
            <w:pPr>
              <w:numPr>
                <w:ilvl w:val="1"/>
                <w:numId w:val="11"/>
              </w:numPr>
              <w:tabs>
                <w:tab w:val="left" w:pos="2800"/>
              </w:tabs>
              <w:ind w:left="918" w:right="1460" w:hanging="442"/>
              <w:rPr>
                <w:rFonts w:ascii="Open Sans" w:eastAsia="Arial" w:hAnsi="Open Sans" w:cs="Open Sans"/>
                <w:sz w:val="22"/>
                <w:szCs w:val="22"/>
              </w:rPr>
            </w:pPr>
            <w:r w:rsidRPr="0015182E">
              <w:rPr>
                <w:rFonts w:ascii="Open Sans" w:eastAsia="Arial" w:hAnsi="Open Sans" w:cs="Open Sans"/>
                <w:sz w:val="22"/>
                <w:szCs w:val="22"/>
              </w:rPr>
              <w:t>Security devices that allow the user and the system to communicate with each other; these include</w:t>
            </w:r>
          </w:p>
          <w:p w14:paraId="627B98D5" w14:textId="77777777" w:rsidR="00502086" w:rsidRPr="0015182E" w:rsidRDefault="00502086" w:rsidP="00502086">
            <w:pPr>
              <w:numPr>
                <w:ilvl w:val="2"/>
                <w:numId w:val="11"/>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Controller</w:t>
            </w:r>
          </w:p>
          <w:p w14:paraId="3AA2FC9F" w14:textId="77777777" w:rsidR="00502086" w:rsidRPr="0015182E" w:rsidRDefault="00502086" w:rsidP="00502086">
            <w:pPr>
              <w:numPr>
                <w:ilvl w:val="2"/>
                <w:numId w:val="11"/>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Card reader</w:t>
            </w:r>
          </w:p>
          <w:p w14:paraId="19C2200E" w14:textId="77777777" w:rsidR="00502086" w:rsidRPr="0015182E" w:rsidRDefault="00502086" w:rsidP="00502086">
            <w:pPr>
              <w:numPr>
                <w:ilvl w:val="2"/>
                <w:numId w:val="11"/>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Door contacts</w:t>
            </w:r>
          </w:p>
          <w:p w14:paraId="475466B8" w14:textId="77777777" w:rsidR="00502086" w:rsidRPr="0015182E" w:rsidRDefault="00502086" w:rsidP="00502086">
            <w:pPr>
              <w:numPr>
                <w:ilvl w:val="2"/>
                <w:numId w:val="11"/>
              </w:numPr>
              <w:tabs>
                <w:tab w:val="left" w:pos="3340"/>
              </w:tabs>
              <w:ind w:left="1458" w:hanging="352"/>
              <w:rPr>
                <w:rFonts w:ascii="Open Sans" w:eastAsia="Arial" w:hAnsi="Open Sans" w:cs="Open Sans"/>
                <w:sz w:val="22"/>
                <w:szCs w:val="22"/>
              </w:rPr>
            </w:pPr>
            <w:r w:rsidRPr="0015182E">
              <w:rPr>
                <w:rFonts w:ascii="Open Sans" w:eastAsia="Arial" w:hAnsi="Open Sans" w:cs="Open Sans"/>
                <w:sz w:val="22"/>
                <w:szCs w:val="22"/>
              </w:rPr>
              <w:t>Control locking device</w:t>
            </w:r>
          </w:p>
          <w:p w14:paraId="0BF56C13" w14:textId="77777777" w:rsidR="00502086" w:rsidRPr="0015182E" w:rsidRDefault="00502086" w:rsidP="00502086">
            <w:pPr>
              <w:numPr>
                <w:ilvl w:val="1"/>
                <w:numId w:val="11"/>
              </w:numPr>
              <w:tabs>
                <w:tab w:val="left" w:pos="2800"/>
              </w:tabs>
              <w:ind w:left="918" w:right="760" w:hanging="442"/>
              <w:rPr>
                <w:rFonts w:ascii="Open Sans" w:eastAsia="Arial" w:hAnsi="Open Sans" w:cs="Open Sans"/>
                <w:sz w:val="22"/>
                <w:szCs w:val="22"/>
              </w:rPr>
            </w:pPr>
            <w:r w:rsidRPr="0015182E">
              <w:rPr>
                <w:rFonts w:ascii="Open Sans" w:eastAsia="Arial" w:hAnsi="Open Sans" w:cs="Open Sans"/>
                <w:sz w:val="22"/>
                <w:szCs w:val="22"/>
              </w:rPr>
              <w:t>Not security alarm systems; the two systems do have a lot in common, but are usually implemented separately</w:t>
            </w:r>
          </w:p>
          <w:p w14:paraId="613FD677" w14:textId="77777777" w:rsidR="00502086" w:rsidRPr="0015182E" w:rsidRDefault="00502086" w:rsidP="00502086">
            <w:pPr>
              <w:numPr>
                <w:ilvl w:val="1"/>
                <w:numId w:val="11"/>
              </w:numPr>
              <w:tabs>
                <w:tab w:val="left" w:pos="2800"/>
              </w:tabs>
              <w:ind w:left="918" w:right="80" w:hanging="442"/>
              <w:jc w:val="both"/>
              <w:rPr>
                <w:rFonts w:ascii="Open Sans" w:eastAsia="Arial" w:hAnsi="Open Sans" w:cs="Open Sans"/>
                <w:sz w:val="22"/>
                <w:szCs w:val="22"/>
              </w:rPr>
            </w:pPr>
            <w:r w:rsidRPr="0015182E">
              <w:rPr>
                <w:rFonts w:ascii="Open Sans" w:eastAsia="Arial" w:hAnsi="Open Sans" w:cs="Open Sans"/>
                <w:sz w:val="22"/>
                <w:szCs w:val="22"/>
              </w:rPr>
              <w:lastRenderedPageBreak/>
              <w:t>Strategically positioned as a natural focal point for a security officer to initiate ownership of the physical security systems, systems that are traditionally supported by facilities personnel</w:t>
            </w:r>
          </w:p>
          <w:p w14:paraId="69136A98" w14:textId="77777777" w:rsidR="00502086" w:rsidRPr="0015182E" w:rsidRDefault="00502086" w:rsidP="00502086">
            <w:pPr>
              <w:numPr>
                <w:ilvl w:val="2"/>
                <w:numId w:val="11"/>
              </w:numPr>
              <w:tabs>
                <w:tab w:val="left" w:pos="3340"/>
              </w:tabs>
              <w:ind w:left="1458" w:right="120" w:hanging="352"/>
              <w:rPr>
                <w:rFonts w:ascii="Open Sans" w:eastAsia="Arial" w:hAnsi="Open Sans" w:cs="Open Sans"/>
                <w:sz w:val="22"/>
                <w:szCs w:val="22"/>
              </w:rPr>
            </w:pPr>
            <w:r w:rsidRPr="0015182E">
              <w:rPr>
                <w:rFonts w:ascii="Open Sans" w:eastAsia="Arial" w:hAnsi="Open Sans" w:cs="Open Sans"/>
                <w:sz w:val="22"/>
                <w:szCs w:val="22"/>
              </w:rPr>
              <w:t>The installation of an electronic access control system can be arranged the same way as a security alarm, with the access controllers positioned at a central location</w:t>
            </w:r>
          </w:p>
          <w:p w14:paraId="28ED417B" w14:textId="77777777" w:rsidR="00502086" w:rsidRPr="0015182E" w:rsidRDefault="00502086" w:rsidP="00502086">
            <w:pPr>
              <w:numPr>
                <w:ilvl w:val="2"/>
                <w:numId w:val="11"/>
              </w:numPr>
              <w:tabs>
                <w:tab w:val="left" w:pos="3340"/>
              </w:tabs>
              <w:ind w:left="1458" w:hanging="352"/>
              <w:jc w:val="both"/>
              <w:rPr>
                <w:rFonts w:ascii="Open Sans" w:eastAsia="Arial" w:hAnsi="Open Sans" w:cs="Open Sans"/>
                <w:sz w:val="22"/>
                <w:szCs w:val="22"/>
              </w:rPr>
            </w:pPr>
            <w:r w:rsidRPr="0015182E">
              <w:rPr>
                <w:rFonts w:ascii="Open Sans" w:eastAsia="Arial" w:hAnsi="Open Sans" w:cs="Open Sans"/>
                <w:sz w:val="22"/>
                <w:szCs w:val="22"/>
              </w:rPr>
              <w:t>Peripheral devices such as the door and the elevator controls, the credential readers, and the interfaces to other systems can connect to the access controllers by lengthy cabling</w:t>
            </w:r>
          </w:p>
          <w:p w14:paraId="32F40DD7" w14:textId="77777777" w:rsidR="00502086" w:rsidRPr="0015182E" w:rsidRDefault="00502086" w:rsidP="00502086">
            <w:pPr>
              <w:numPr>
                <w:ilvl w:val="2"/>
                <w:numId w:val="11"/>
              </w:numPr>
              <w:tabs>
                <w:tab w:val="left" w:pos="3340"/>
              </w:tabs>
              <w:spacing w:line="258" w:lineRule="auto"/>
              <w:ind w:left="1458" w:right="300" w:hanging="352"/>
              <w:rPr>
                <w:rFonts w:ascii="Open Sans" w:eastAsia="Arial" w:hAnsi="Open Sans" w:cs="Open Sans"/>
                <w:sz w:val="22"/>
                <w:szCs w:val="22"/>
              </w:rPr>
            </w:pPr>
            <w:r w:rsidRPr="0015182E">
              <w:rPr>
                <w:rFonts w:ascii="Open Sans" w:eastAsia="Arial" w:hAnsi="Open Sans" w:cs="Open Sans"/>
                <w:sz w:val="22"/>
                <w:szCs w:val="22"/>
              </w:rPr>
              <w:t>Example: a typical access control system has a controller, a credential reader, door position contacts, and a means of controlling the locking device or door operator</w:t>
            </w:r>
          </w:p>
          <w:p w14:paraId="5DD535FC" w14:textId="57438F29" w:rsidR="00502086" w:rsidRPr="0015182E" w:rsidRDefault="00502086" w:rsidP="00502086">
            <w:pPr>
              <w:tabs>
                <w:tab w:val="left" w:pos="3340"/>
              </w:tabs>
              <w:spacing w:line="258" w:lineRule="auto"/>
              <w:ind w:left="720" w:right="300"/>
              <w:rPr>
                <w:rFonts w:ascii="Open Sans" w:eastAsia="Arial" w:hAnsi="Open Sans" w:cs="Open Sans"/>
                <w:sz w:val="22"/>
                <w:szCs w:val="22"/>
              </w:rPr>
            </w:pPr>
            <w:r w:rsidRPr="0015182E">
              <w:rPr>
                <w:rFonts w:ascii="Open Sans" w:eastAsia="Arial" w:hAnsi="Open Sans" w:cs="Open Sans"/>
                <w:sz w:val="22"/>
                <w:szCs w:val="22"/>
              </w:rPr>
              <w:t>D. Require access credentials which are used in conjunction with   access controls, typically in the form of access cards and card readers</w:t>
            </w:r>
          </w:p>
          <w:p w14:paraId="13A23D1E" w14:textId="78B506F2" w:rsidR="00502086" w:rsidRPr="0015182E" w:rsidRDefault="00502086" w:rsidP="00502086">
            <w:pPr>
              <w:numPr>
                <w:ilvl w:val="1"/>
                <w:numId w:val="12"/>
              </w:numPr>
              <w:tabs>
                <w:tab w:val="left" w:pos="3340"/>
              </w:tabs>
              <w:ind w:left="1424" w:right="80" w:hanging="352"/>
              <w:rPr>
                <w:rFonts w:ascii="Open Sans" w:eastAsia="Arial" w:hAnsi="Open Sans" w:cs="Open Sans"/>
                <w:sz w:val="22"/>
                <w:szCs w:val="22"/>
              </w:rPr>
            </w:pPr>
            <w:r w:rsidRPr="0015182E">
              <w:rPr>
                <w:rFonts w:ascii="Open Sans" w:eastAsia="Arial" w:hAnsi="Open Sans" w:cs="Open Sans"/>
                <w:sz w:val="22"/>
                <w:szCs w:val="22"/>
              </w:rPr>
              <w:t xml:space="preserve"> The card data must be readable by the reader, and the reader data stream format must be supported by the controller</w:t>
            </w:r>
          </w:p>
          <w:p w14:paraId="520F5E85" w14:textId="77777777" w:rsidR="00502086" w:rsidRPr="0015182E" w:rsidRDefault="00502086" w:rsidP="00502086">
            <w:pPr>
              <w:numPr>
                <w:ilvl w:val="1"/>
                <w:numId w:val="12"/>
              </w:numPr>
              <w:tabs>
                <w:tab w:val="left" w:pos="3340"/>
              </w:tabs>
              <w:ind w:left="1424" w:right="60" w:hanging="352"/>
              <w:rPr>
                <w:rFonts w:ascii="Open Sans" w:eastAsia="Arial" w:hAnsi="Open Sans" w:cs="Open Sans"/>
                <w:sz w:val="22"/>
                <w:szCs w:val="22"/>
              </w:rPr>
            </w:pPr>
            <w:r w:rsidRPr="0015182E">
              <w:rPr>
                <w:rFonts w:ascii="Open Sans" w:eastAsia="Arial" w:hAnsi="Open Sans" w:cs="Open Sans"/>
                <w:sz w:val="22"/>
                <w:szCs w:val="22"/>
              </w:rPr>
              <w:t>A controller is a chip, an expansion card, or a stand-alone device that interfaces with a peripheral device; this connection may be a link between two parts of a computer or a controller on an external device that manages the operation of that device</w:t>
            </w:r>
          </w:p>
          <w:p w14:paraId="6464F99E" w14:textId="77777777" w:rsidR="00502086" w:rsidRPr="0015182E" w:rsidRDefault="00502086" w:rsidP="00502086">
            <w:pPr>
              <w:numPr>
                <w:ilvl w:val="2"/>
                <w:numId w:val="12"/>
              </w:numPr>
              <w:tabs>
                <w:tab w:val="left" w:pos="3980"/>
              </w:tabs>
              <w:ind w:left="2064" w:right="400" w:hanging="452"/>
              <w:rPr>
                <w:rFonts w:ascii="Open Sans" w:eastAsia="Arial" w:hAnsi="Open Sans" w:cs="Open Sans"/>
                <w:sz w:val="22"/>
                <w:szCs w:val="22"/>
              </w:rPr>
            </w:pPr>
            <w:r w:rsidRPr="0015182E">
              <w:rPr>
                <w:rFonts w:ascii="Open Sans" w:eastAsia="Arial" w:hAnsi="Open Sans" w:cs="Open Sans"/>
                <w:sz w:val="22"/>
                <w:szCs w:val="22"/>
              </w:rPr>
              <w:t>A contact chip – a small integrated circuit which must come in contact with a reader in order for the two to communicate with each other</w:t>
            </w:r>
          </w:p>
          <w:p w14:paraId="36555D40" w14:textId="10C91318" w:rsidR="00502086" w:rsidRPr="0015182E" w:rsidRDefault="00502086" w:rsidP="00502086">
            <w:pPr>
              <w:numPr>
                <w:ilvl w:val="2"/>
                <w:numId w:val="12"/>
              </w:numPr>
              <w:tabs>
                <w:tab w:val="left" w:pos="3980"/>
              </w:tabs>
              <w:ind w:left="2064" w:right="400" w:hanging="452"/>
              <w:rPr>
                <w:rFonts w:ascii="Open Sans" w:eastAsia="Arial" w:hAnsi="Open Sans" w:cs="Open Sans"/>
                <w:sz w:val="22"/>
                <w:szCs w:val="22"/>
              </w:rPr>
            </w:pPr>
            <w:r w:rsidRPr="0015182E">
              <w:rPr>
                <w:rFonts w:ascii="Open Sans" w:eastAsia="Arial" w:hAnsi="Open Sans" w:cs="Open Sans"/>
                <w:sz w:val="22"/>
                <w:szCs w:val="22"/>
              </w:rPr>
              <w:t>A contactless chip – a small integrated circuit that functions through wireless technology (the circuit utilizes transceivers, antennas, and RFID)</w:t>
            </w:r>
          </w:p>
          <w:p w14:paraId="25E26B31" w14:textId="5A2C182F" w:rsidR="00502086" w:rsidRPr="0015182E" w:rsidRDefault="00502086" w:rsidP="00502086">
            <w:pPr>
              <w:tabs>
                <w:tab w:val="left" w:pos="3980"/>
              </w:tabs>
              <w:ind w:right="400"/>
              <w:rPr>
                <w:rFonts w:ascii="Open Sans" w:eastAsia="Arial" w:hAnsi="Open Sans" w:cs="Open Sans"/>
                <w:sz w:val="22"/>
                <w:szCs w:val="22"/>
              </w:rPr>
            </w:pPr>
            <w:r w:rsidRPr="0015182E">
              <w:rPr>
                <w:rFonts w:ascii="Open Sans" w:eastAsia="Arial" w:hAnsi="Open Sans" w:cs="Open Sans"/>
                <w:sz w:val="22"/>
                <w:szCs w:val="22"/>
              </w:rPr>
              <w:t xml:space="preserve">               3.Distinct functions of security and access control</w:t>
            </w:r>
          </w:p>
          <w:p w14:paraId="7A36FAE8" w14:textId="2AC6757D" w:rsidR="00502086" w:rsidRPr="0015182E" w:rsidRDefault="00502086" w:rsidP="00502086">
            <w:pPr>
              <w:tabs>
                <w:tab w:val="left" w:pos="3980"/>
              </w:tabs>
              <w:ind w:left="1440" w:right="400"/>
              <w:rPr>
                <w:rFonts w:ascii="Open Sans" w:eastAsia="Arial" w:hAnsi="Open Sans" w:cs="Open Sans"/>
                <w:sz w:val="22"/>
                <w:szCs w:val="22"/>
              </w:rPr>
            </w:pPr>
            <w:r w:rsidRPr="0015182E">
              <w:rPr>
                <w:rFonts w:ascii="Open Sans" w:eastAsia="Arial" w:hAnsi="Open Sans" w:cs="Open Sans"/>
                <w:sz w:val="22"/>
                <w:szCs w:val="22"/>
              </w:rPr>
              <w:t>a)Identification – the method used to verify a person’s identity</w:t>
            </w:r>
          </w:p>
          <w:p w14:paraId="2A449AC2" w14:textId="05ECBFF5" w:rsidR="00502086" w:rsidRPr="0015182E" w:rsidRDefault="00502086" w:rsidP="00502086">
            <w:pPr>
              <w:tabs>
                <w:tab w:val="left" w:pos="3980"/>
              </w:tabs>
              <w:ind w:left="1440" w:right="400"/>
              <w:rPr>
                <w:rFonts w:ascii="Open Sans" w:eastAsia="Arial" w:hAnsi="Open Sans" w:cs="Open Sans"/>
                <w:sz w:val="22"/>
                <w:szCs w:val="22"/>
              </w:rPr>
            </w:pPr>
            <w:r w:rsidRPr="0015182E">
              <w:rPr>
                <w:rFonts w:ascii="Open Sans" w:eastAsia="Arial" w:hAnsi="Open Sans" w:cs="Open Sans"/>
                <w:sz w:val="22"/>
                <w:szCs w:val="22"/>
              </w:rPr>
              <w:t>b)Authentication – identity confirmation</w:t>
            </w:r>
          </w:p>
          <w:p w14:paraId="24F1BD59" w14:textId="44C7816E" w:rsidR="00502086" w:rsidRPr="0015182E" w:rsidRDefault="00502086" w:rsidP="00502086">
            <w:pPr>
              <w:tabs>
                <w:tab w:val="left" w:pos="3980"/>
              </w:tabs>
              <w:ind w:left="1440" w:right="400"/>
              <w:rPr>
                <w:rFonts w:ascii="Open Sans" w:eastAsia="Arial" w:hAnsi="Open Sans" w:cs="Open Sans"/>
                <w:sz w:val="22"/>
                <w:szCs w:val="22"/>
              </w:rPr>
            </w:pPr>
            <w:r w:rsidRPr="0015182E">
              <w:rPr>
                <w:rFonts w:ascii="Open Sans" w:eastAsia="Arial" w:hAnsi="Open Sans" w:cs="Open Sans"/>
                <w:sz w:val="22"/>
                <w:szCs w:val="22"/>
              </w:rPr>
              <w:t>c)Authorization – access to a location and/or information that is granted to a proven individual</w:t>
            </w:r>
          </w:p>
          <w:p w14:paraId="68F9D400" w14:textId="59FC4C83" w:rsidR="00502086" w:rsidRPr="0015182E" w:rsidRDefault="00502086" w:rsidP="00502086">
            <w:pPr>
              <w:tabs>
                <w:tab w:val="left" w:pos="3980"/>
              </w:tabs>
              <w:ind w:left="2160" w:right="400"/>
              <w:rPr>
                <w:rFonts w:ascii="Open Sans" w:eastAsia="Arial" w:hAnsi="Open Sans" w:cs="Open Sans"/>
                <w:sz w:val="22"/>
                <w:szCs w:val="22"/>
              </w:rPr>
            </w:pPr>
            <w:r w:rsidRPr="0015182E">
              <w:rPr>
                <w:rFonts w:ascii="Open Sans" w:eastAsia="Arial" w:hAnsi="Open Sans" w:cs="Open Sans"/>
                <w:sz w:val="22"/>
                <w:szCs w:val="22"/>
              </w:rPr>
              <w:t>(1)Use of biometrics, passwords, passphrases, tokens, or other private information</w:t>
            </w:r>
          </w:p>
          <w:p w14:paraId="5346E794" w14:textId="6B1CDD91" w:rsidR="00502086" w:rsidRPr="0015182E" w:rsidRDefault="00502086" w:rsidP="00502086">
            <w:pPr>
              <w:tabs>
                <w:tab w:val="left" w:pos="3980"/>
              </w:tabs>
              <w:ind w:left="2160" w:right="400"/>
              <w:rPr>
                <w:rFonts w:ascii="Open Sans" w:eastAsia="Arial" w:hAnsi="Open Sans" w:cs="Open Sans"/>
                <w:sz w:val="22"/>
                <w:szCs w:val="22"/>
              </w:rPr>
            </w:pPr>
            <w:r w:rsidRPr="0015182E">
              <w:rPr>
                <w:rFonts w:ascii="Open Sans" w:eastAsia="Arial" w:hAnsi="Open Sans" w:cs="Open Sans"/>
                <w:sz w:val="22"/>
                <w:szCs w:val="22"/>
              </w:rPr>
              <w:t>(2)Biometrics – authorization and access that is based on an individual’s unique characteristics including handprints, fingerprints, or retinal scans</w:t>
            </w:r>
          </w:p>
          <w:p w14:paraId="622F01F7" w14:textId="65B9F46B" w:rsidR="00502086" w:rsidRPr="0015182E" w:rsidRDefault="00502086" w:rsidP="00502086">
            <w:pPr>
              <w:tabs>
                <w:tab w:val="left" w:pos="3980"/>
              </w:tabs>
              <w:ind w:left="2160" w:right="400"/>
              <w:rPr>
                <w:rFonts w:ascii="Open Sans" w:eastAsia="Arial" w:hAnsi="Open Sans" w:cs="Open Sans"/>
                <w:sz w:val="22"/>
                <w:szCs w:val="22"/>
              </w:rPr>
            </w:pPr>
            <w:r w:rsidRPr="0015182E">
              <w:rPr>
                <w:rFonts w:ascii="Open Sans" w:eastAsia="Arial" w:hAnsi="Open Sans" w:cs="Open Sans"/>
                <w:sz w:val="22"/>
                <w:szCs w:val="22"/>
              </w:rPr>
              <w:lastRenderedPageBreak/>
              <w:t>(3)Most common biometric systems</w:t>
            </w:r>
          </w:p>
          <w:p w14:paraId="406B3B78" w14:textId="74CC4977"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(a)Fingerprint</w:t>
            </w:r>
          </w:p>
          <w:p w14:paraId="6CD54328" w14:textId="63CFC118"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(bPalm Scan</w:t>
            </w:r>
          </w:p>
          <w:p w14:paraId="4C7E4A32" w14:textId="1FB488DA"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(c)Hand Geometry</w:t>
            </w:r>
          </w:p>
          <w:p w14:paraId="23F132F6" w14:textId="224D97FC"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(d)Iris Scan</w:t>
            </w:r>
          </w:p>
          <w:p w14:paraId="773CD630" w14:textId="5C5A9F0B"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(e)Signature Dynamics</w:t>
            </w:r>
          </w:p>
          <w:p w14:paraId="73F1F2EF" w14:textId="5D30E24B"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(f)Keyboard Dynamics</w:t>
            </w:r>
          </w:p>
          <w:p w14:paraId="2401B2A3" w14:textId="6AEDF731"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(g)Voice Print</w:t>
            </w:r>
          </w:p>
          <w:p w14:paraId="702EDBC6" w14:textId="5F4C11CE"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(h)Facial Scan</w:t>
            </w:r>
          </w:p>
          <w:p w14:paraId="50B21C7C" w14:textId="2339FD07" w:rsidR="00502086" w:rsidRPr="0015182E" w:rsidRDefault="00502086" w:rsidP="00502086">
            <w:pPr>
              <w:tabs>
                <w:tab w:val="left" w:pos="3980"/>
              </w:tabs>
              <w:ind w:left="2880" w:right="400"/>
              <w:rPr>
                <w:rFonts w:ascii="Open Sans" w:eastAsia="Arial" w:hAnsi="Open Sans" w:cs="Open Sans"/>
                <w:sz w:val="22"/>
                <w:szCs w:val="22"/>
              </w:rPr>
            </w:pPr>
            <w:r w:rsidRPr="0015182E">
              <w:rPr>
                <w:rFonts w:ascii="Open Sans" w:eastAsia="Arial" w:hAnsi="Open Sans" w:cs="Open Sans"/>
                <w:sz w:val="22"/>
                <w:szCs w:val="22"/>
              </w:rPr>
              <w:t>(i)Hand Topography</w:t>
            </w:r>
          </w:p>
          <w:p w14:paraId="5B39C1C6" w14:textId="4DF3794A" w:rsidR="00502086" w:rsidRPr="0015182E" w:rsidRDefault="00502086" w:rsidP="00502086">
            <w:pPr>
              <w:tabs>
                <w:tab w:val="left" w:pos="3980"/>
              </w:tabs>
              <w:ind w:right="400"/>
              <w:rPr>
                <w:rFonts w:ascii="Open Sans" w:eastAsia="Arial" w:hAnsi="Open Sans" w:cs="Open Sans"/>
                <w:sz w:val="22"/>
                <w:szCs w:val="22"/>
              </w:rPr>
            </w:pPr>
            <w:r w:rsidRPr="0015182E">
              <w:rPr>
                <w:rFonts w:ascii="Open Sans" w:eastAsia="Arial" w:hAnsi="Open Sans" w:cs="Open Sans"/>
                <w:sz w:val="22"/>
                <w:szCs w:val="22"/>
              </w:rPr>
              <w:t xml:space="preserve">         E. Access control key points and mechanisms include</w:t>
            </w:r>
          </w:p>
          <w:p w14:paraId="434C5923" w14:textId="77777777" w:rsidR="00502086" w:rsidRPr="0015182E" w:rsidRDefault="00502086" w:rsidP="00502086">
            <w:pPr>
              <w:numPr>
                <w:ilvl w:val="0"/>
                <w:numId w:val="13"/>
              </w:numPr>
              <w:tabs>
                <w:tab w:val="left" w:pos="3339"/>
              </w:tabs>
              <w:ind w:left="2335" w:right="460" w:hanging="352"/>
              <w:rPr>
                <w:rFonts w:ascii="Open Sans" w:eastAsia="Arial" w:hAnsi="Open Sans" w:cs="Open Sans"/>
                <w:sz w:val="22"/>
                <w:szCs w:val="22"/>
              </w:rPr>
            </w:pPr>
            <w:r w:rsidRPr="0015182E">
              <w:rPr>
                <w:rFonts w:ascii="Open Sans" w:eastAsia="Arial" w:hAnsi="Open Sans" w:cs="Open Sans"/>
                <w:sz w:val="22"/>
                <w:szCs w:val="22"/>
              </w:rPr>
              <w:t>Passphrase – a statement, phrase or series of words that replaces a password and is used for access to a computer system</w:t>
            </w:r>
          </w:p>
          <w:p w14:paraId="4533502E" w14:textId="5C97C2A3" w:rsidR="00502086" w:rsidRPr="0015182E" w:rsidRDefault="00502086" w:rsidP="00502086">
            <w:pPr>
              <w:numPr>
                <w:ilvl w:val="0"/>
                <w:numId w:val="13"/>
              </w:numPr>
              <w:tabs>
                <w:tab w:val="left" w:pos="3339"/>
              </w:tabs>
              <w:ind w:left="2335" w:right="460" w:hanging="352"/>
              <w:rPr>
                <w:rFonts w:ascii="Open Sans" w:eastAsia="Arial" w:hAnsi="Open Sans" w:cs="Open Sans"/>
                <w:sz w:val="22"/>
                <w:szCs w:val="22"/>
              </w:rPr>
            </w:pPr>
            <w:r w:rsidRPr="0015182E">
              <w:rPr>
                <w:rFonts w:ascii="Open Sans" w:eastAsia="Arial" w:hAnsi="Open Sans" w:cs="Open Sans"/>
                <w:sz w:val="22"/>
                <w:szCs w:val="22"/>
              </w:rPr>
              <w:t>Passwords</w:t>
            </w:r>
          </w:p>
          <w:p w14:paraId="63047857" w14:textId="77777777" w:rsidR="00502086" w:rsidRPr="0015182E" w:rsidRDefault="00502086" w:rsidP="00502086">
            <w:pPr>
              <w:numPr>
                <w:ilvl w:val="0"/>
                <w:numId w:val="13"/>
              </w:numPr>
              <w:tabs>
                <w:tab w:val="left" w:pos="3340"/>
              </w:tabs>
              <w:ind w:left="2335" w:right="160" w:hanging="352"/>
              <w:rPr>
                <w:rFonts w:ascii="Open Sans" w:eastAsia="Arial" w:hAnsi="Open Sans" w:cs="Open Sans"/>
                <w:sz w:val="22"/>
                <w:szCs w:val="22"/>
              </w:rPr>
            </w:pPr>
            <w:r w:rsidRPr="0015182E">
              <w:rPr>
                <w:rFonts w:ascii="Open Sans" w:eastAsia="Arial" w:hAnsi="Open Sans" w:cs="Open Sans"/>
                <w:sz w:val="22"/>
                <w:szCs w:val="22"/>
              </w:rPr>
              <w:t>Cryptographic keys – cryptographic operations in which a string of bits are used by a cryptographic algorithm to change a string of text into a cipher resulting in information that can only be read through private keys or digital signatures</w:t>
            </w:r>
          </w:p>
          <w:p w14:paraId="3D899FA3" w14:textId="77777777" w:rsidR="00502086" w:rsidRPr="0015182E" w:rsidRDefault="00502086" w:rsidP="00502086">
            <w:pPr>
              <w:numPr>
                <w:ilvl w:val="0"/>
                <w:numId w:val="13"/>
              </w:numPr>
              <w:tabs>
                <w:tab w:val="left" w:pos="3340"/>
              </w:tabs>
              <w:ind w:left="2335" w:right="380" w:hanging="352"/>
              <w:rPr>
                <w:rFonts w:ascii="Open Sans" w:eastAsia="Arial" w:hAnsi="Open Sans" w:cs="Open Sans"/>
                <w:sz w:val="22"/>
                <w:szCs w:val="22"/>
              </w:rPr>
            </w:pPr>
            <w:r w:rsidRPr="0015182E">
              <w:rPr>
                <w:rFonts w:ascii="Open Sans" w:eastAsia="Arial" w:hAnsi="Open Sans" w:cs="Open Sans"/>
                <w:sz w:val="22"/>
                <w:szCs w:val="22"/>
              </w:rPr>
              <w:t>Centralized Access Control Administration – access control that is administered and controlled at one location</w:t>
            </w:r>
          </w:p>
          <w:p w14:paraId="63BDF79F" w14:textId="77777777" w:rsidR="00502086" w:rsidRPr="0015182E" w:rsidRDefault="00502086" w:rsidP="00502086">
            <w:pPr>
              <w:numPr>
                <w:ilvl w:val="0"/>
                <w:numId w:val="13"/>
              </w:numPr>
              <w:tabs>
                <w:tab w:val="left" w:pos="3340"/>
              </w:tabs>
              <w:ind w:left="2335" w:right="120" w:hanging="352"/>
              <w:rPr>
                <w:rFonts w:ascii="Open Sans" w:eastAsia="Arial" w:hAnsi="Open Sans" w:cs="Open Sans"/>
                <w:sz w:val="22"/>
                <w:szCs w:val="22"/>
              </w:rPr>
            </w:pPr>
            <w:r w:rsidRPr="0015182E">
              <w:rPr>
                <w:rFonts w:ascii="Open Sans" w:eastAsia="Arial" w:hAnsi="Open Sans" w:cs="Open Sans"/>
                <w:sz w:val="22"/>
                <w:szCs w:val="22"/>
              </w:rPr>
              <w:t>Preventative administrative controls – includes policies, hiring practices, and security awareness</w:t>
            </w:r>
          </w:p>
          <w:p w14:paraId="09D16C93" w14:textId="77777777" w:rsidR="00502086" w:rsidRPr="0015182E" w:rsidRDefault="00502086" w:rsidP="00502086">
            <w:pPr>
              <w:numPr>
                <w:ilvl w:val="0"/>
                <w:numId w:val="13"/>
              </w:numPr>
              <w:tabs>
                <w:tab w:val="left" w:pos="3340"/>
              </w:tabs>
              <w:ind w:left="2335" w:hanging="352"/>
              <w:rPr>
                <w:rFonts w:ascii="Open Sans" w:eastAsia="Arial" w:hAnsi="Open Sans" w:cs="Open Sans"/>
                <w:sz w:val="22"/>
                <w:szCs w:val="22"/>
              </w:rPr>
            </w:pPr>
            <w:r w:rsidRPr="0015182E">
              <w:rPr>
                <w:rFonts w:ascii="Open Sans" w:eastAsia="Arial" w:hAnsi="Open Sans" w:cs="Open Sans"/>
                <w:sz w:val="22"/>
                <w:szCs w:val="22"/>
              </w:rPr>
              <w:t>Preventative physical controls – includes badges, swipe cards, guards, and fences</w:t>
            </w:r>
          </w:p>
          <w:p w14:paraId="423F06C3" w14:textId="77777777" w:rsidR="00502086" w:rsidRPr="0015182E" w:rsidRDefault="00502086" w:rsidP="00502086">
            <w:pPr>
              <w:numPr>
                <w:ilvl w:val="0"/>
                <w:numId w:val="13"/>
              </w:numPr>
              <w:tabs>
                <w:tab w:val="left" w:pos="3340"/>
              </w:tabs>
              <w:spacing w:line="276" w:lineRule="auto"/>
              <w:ind w:left="2335" w:right="960" w:hanging="352"/>
              <w:rPr>
                <w:rFonts w:ascii="Open Sans" w:eastAsia="Arial" w:hAnsi="Open Sans" w:cs="Open Sans"/>
                <w:sz w:val="22"/>
                <w:szCs w:val="22"/>
              </w:rPr>
            </w:pPr>
            <w:r w:rsidRPr="0015182E">
              <w:rPr>
                <w:rFonts w:ascii="Open Sans" w:eastAsia="Arial" w:hAnsi="Open Sans" w:cs="Open Sans"/>
                <w:sz w:val="22"/>
                <w:szCs w:val="22"/>
              </w:rPr>
              <w:t>Preventative technical controls – includes passwords, encryption, and antivirus software</w:t>
            </w:r>
          </w:p>
          <w:p w14:paraId="160546EC" w14:textId="77777777" w:rsidR="00502086" w:rsidRPr="0015182E" w:rsidRDefault="00502086" w:rsidP="00502086">
            <w:pPr>
              <w:rPr>
                <w:rFonts w:ascii="Open Sans" w:hAnsi="Open Sans" w:cs="Open Sans"/>
                <w:sz w:val="22"/>
                <w:szCs w:val="22"/>
              </w:rPr>
            </w:pPr>
            <w:r w:rsidRPr="0015182E">
              <w:rPr>
                <w:rFonts w:ascii="Open Sans" w:eastAsia="Arial" w:hAnsi="Open Sans" w:cs="Open Sans"/>
                <w:sz w:val="22"/>
                <w:szCs w:val="22"/>
              </w:rPr>
              <w:t>IV.  Surveillance Systems</w:t>
            </w:r>
          </w:p>
          <w:p w14:paraId="637E8786" w14:textId="77777777" w:rsidR="00502086" w:rsidRPr="0015182E" w:rsidRDefault="00502086" w:rsidP="00502086">
            <w:pPr>
              <w:numPr>
                <w:ilvl w:val="1"/>
                <w:numId w:val="14"/>
              </w:numPr>
              <w:tabs>
                <w:tab w:val="left" w:pos="2800"/>
              </w:tabs>
              <w:ind w:left="1100" w:right="180" w:hanging="442"/>
              <w:rPr>
                <w:rFonts w:ascii="Open Sans" w:eastAsia="Arial" w:hAnsi="Open Sans" w:cs="Open Sans"/>
                <w:sz w:val="22"/>
                <w:szCs w:val="22"/>
              </w:rPr>
            </w:pPr>
            <w:r w:rsidRPr="0015182E">
              <w:rPr>
                <w:rFonts w:ascii="Open Sans" w:eastAsia="Arial" w:hAnsi="Open Sans" w:cs="Open Sans"/>
                <w:sz w:val="22"/>
                <w:szCs w:val="22"/>
              </w:rPr>
              <w:t>Many people continue to rely on old-fashioned security methods such as door and window locks, but it is more practical to invest in surveillance cameras</w:t>
            </w:r>
          </w:p>
          <w:p w14:paraId="08221DF0" w14:textId="77777777" w:rsidR="00502086" w:rsidRPr="0015182E" w:rsidRDefault="00502086" w:rsidP="00502086">
            <w:pPr>
              <w:numPr>
                <w:ilvl w:val="1"/>
                <w:numId w:val="14"/>
              </w:numPr>
              <w:tabs>
                <w:tab w:val="left" w:pos="2800"/>
              </w:tabs>
              <w:ind w:left="1100" w:hanging="442"/>
              <w:rPr>
                <w:rFonts w:ascii="Open Sans" w:eastAsia="Arial" w:hAnsi="Open Sans" w:cs="Open Sans"/>
                <w:sz w:val="22"/>
                <w:szCs w:val="22"/>
              </w:rPr>
            </w:pPr>
            <w:r w:rsidRPr="0015182E">
              <w:rPr>
                <w:rFonts w:ascii="Open Sans" w:eastAsia="Arial" w:hAnsi="Open Sans" w:cs="Open Sans"/>
                <w:sz w:val="22"/>
                <w:szCs w:val="22"/>
              </w:rPr>
              <w:t>Surveillance cameras</w:t>
            </w:r>
          </w:p>
          <w:p w14:paraId="1FE33623" w14:textId="77777777" w:rsidR="00502086" w:rsidRPr="0015182E" w:rsidRDefault="00502086" w:rsidP="00502086">
            <w:pPr>
              <w:numPr>
                <w:ilvl w:val="2"/>
                <w:numId w:val="14"/>
              </w:numPr>
              <w:tabs>
                <w:tab w:val="left" w:pos="3340"/>
              </w:tabs>
              <w:ind w:left="1640" w:right="460" w:hanging="352"/>
              <w:rPr>
                <w:rFonts w:ascii="Open Sans" w:eastAsia="Arial" w:hAnsi="Open Sans" w:cs="Open Sans"/>
                <w:sz w:val="22"/>
                <w:szCs w:val="22"/>
              </w:rPr>
            </w:pPr>
            <w:r w:rsidRPr="0015182E">
              <w:rPr>
                <w:rFonts w:ascii="Open Sans" w:eastAsia="Arial" w:hAnsi="Open Sans" w:cs="Open Sans"/>
                <w:sz w:val="22"/>
                <w:szCs w:val="22"/>
              </w:rPr>
              <w:t>Currently among the most popular and in-demand security devices</w:t>
            </w:r>
          </w:p>
          <w:p w14:paraId="6AA0AE29" w14:textId="77777777" w:rsidR="00502086" w:rsidRPr="0015182E" w:rsidRDefault="00502086" w:rsidP="00502086">
            <w:pPr>
              <w:numPr>
                <w:ilvl w:val="2"/>
                <w:numId w:val="14"/>
              </w:numPr>
              <w:tabs>
                <w:tab w:val="left" w:pos="3340"/>
              </w:tabs>
              <w:ind w:left="1640" w:hanging="352"/>
              <w:rPr>
                <w:rFonts w:ascii="Open Sans" w:eastAsia="Arial" w:hAnsi="Open Sans" w:cs="Open Sans"/>
                <w:sz w:val="22"/>
                <w:szCs w:val="22"/>
              </w:rPr>
            </w:pPr>
            <w:r w:rsidRPr="0015182E">
              <w:rPr>
                <w:rFonts w:ascii="Open Sans" w:eastAsia="Arial" w:hAnsi="Open Sans" w:cs="Open Sans"/>
                <w:sz w:val="22"/>
                <w:szCs w:val="22"/>
              </w:rPr>
              <w:t>Capable of obtaining 24-hour steady video</w:t>
            </w:r>
          </w:p>
          <w:p w14:paraId="314645BE" w14:textId="77777777" w:rsidR="00502086" w:rsidRPr="0015182E" w:rsidRDefault="00502086" w:rsidP="00502086">
            <w:pPr>
              <w:numPr>
                <w:ilvl w:val="2"/>
                <w:numId w:val="14"/>
              </w:numPr>
              <w:tabs>
                <w:tab w:val="left" w:pos="3340"/>
              </w:tabs>
              <w:ind w:left="1640" w:hanging="352"/>
              <w:rPr>
                <w:rFonts w:ascii="Open Sans" w:eastAsia="Arial" w:hAnsi="Open Sans" w:cs="Open Sans"/>
                <w:sz w:val="22"/>
                <w:szCs w:val="22"/>
              </w:rPr>
            </w:pPr>
            <w:r w:rsidRPr="0015182E">
              <w:rPr>
                <w:rFonts w:ascii="Open Sans" w:eastAsia="Arial" w:hAnsi="Open Sans" w:cs="Open Sans"/>
                <w:sz w:val="22"/>
                <w:szCs w:val="22"/>
              </w:rPr>
              <w:t>Found in various locations including</w:t>
            </w:r>
          </w:p>
          <w:p w14:paraId="6FEE649C" w14:textId="77777777" w:rsidR="00502086" w:rsidRPr="0015182E" w:rsidRDefault="00502086" w:rsidP="00502086">
            <w:pPr>
              <w:numPr>
                <w:ilvl w:val="3"/>
                <w:numId w:val="14"/>
              </w:numPr>
              <w:tabs>
                <w:tab w:val="left" w:pos="3980"/>
              </w:tabs>
              <w:ind w:left="2280" w:hanging="452"/>
              <w:rPr>
                <w:rFonts w:ascii="Open Sans" w:eastAsia="Arial" w:hAnsi="Open Sans" w:cs="Open Sans"/>
                <w:sz w:val="22"/>
                <w:szCs w:val="22"/>
              </w:rPr>
            </w:pPr>
            <w:r w:rsidRPr="0015182E">
              <w:rPr>
                <w:rFonts w:ascii="Open Sans" w:eastAsia="Arial" w:hAnsi="Open Sans" w:cs="Open Sans"/>
                <w:sz w:val="22"/>
                <w:szCs w:val="22"/>
              </w:rPr>
              <w:t>Public highways</w:t>
            </w:r>
          </w:p>
          <w:p w14:paraId="2796A5AA" w14:textId="77777777" w:rsidR="00502086" w:rsidRPr="0015182E" w:rsidRDefault="00502086" w:rsidP="00502086">
            <w:pPr>
              <w:numPr>
                <w:ilvl w:val="3"/>
                <w:numId w:val="14"/>
              </w:numPr>
              <w:tabs>
                <w:tab w:val="left" w:pos="3980"/>
              </w:tabs>
              <w:ind w:left="2280" w:hanging="452"/>
              <w:rPr>
                <w:rFonts w:ascii="Open Sans" w:eastAsia="Arial" w:hAnsi="Open Sans" w:cs="Open Sans"/>
                <w:sz w:val="22"/>
                <w:szCs w:val="22"/>
              </w:rPr>
            </w:pPr>
            <w:r w:rsidRPr="0015182E">
              <w:rPr>
                <w:rFonts w:ascii="Open Sans" w:eastAsia="Arial" w:hAnsi="Open Sans" w:cs="Open Sans"/>
                <w:sz w:val="22"/>
                <w:szCs w:val="22"/>
              </w:rPr>
              <w:t>Parks</w:t>
            </w:r>
          </w:p>
          <w:p w14:paraId="595E414C" w14:textId="77777777" w:rsidR="00502086" w:rsidRPr="0015182E" w:rsidRDefault="00502086" w:rsidP="00502086">
            <w:pPr>
              <w:numPr>
                <w:ilvl w:val="3"/>
                <w:numId w:val="14"/>
              </w:numPr>
              <w:tabs>
                <w:tab w:val="left" w:pos="3980"/>
              </w:tabs>
              <w:ind w:left="2280" w:hanging="452"/>
              <w:rPr>
                <w:rFonts w:ascii="Open Sans" w:eastAsia="Arial" w:hAnsi="Open Sans" w:cs="Open Sans"/>
                <w:sz w:val="22"/>
                <w:szCs w:val="22"/>
              </w:rPr>
            </w:pPr>
            <w:r w:rsidRPr="0015182E">
              <w:rPr>
                <w:rFonts w:ascii="Open Sans" w:eastAsia="Arial" w:hAnsi="Open Sans" w:cs="Open Sans"/>
                <w:sz w:val="22"/>
                <w:szCs w:val="22"/>
              </w:rPr>
              <w:t>Vehicles</w:t>
            </w:r>
          </w:p>
          <w:p w14:paraId="0FFBF8F3" w14:textId="77777777" w:rsidR="00502086" w:rsidRPr="0015182E" w:rsidRDefault="00502086" w:rsidP="00502086">
            <w:pPr>
              <w:numPr>
                <w:ilvl w:val="3"/>
                <w:numId w:val="14"/>
              </w:numPr>
              <w:tabs>
                <w:tab w:val="left" w:pos="3980"/>
              </w:tabs>
              <w:ind w:left="2280" w:hanging="452"/>
              <w:rPr>
                <w:rFonts w:ascii="Open Sans" w:eastAsia="Arial" w:hAnsi="Open Sans" w:cs="Open Sans"/>
                <w:sz w:val="22"/>
                <w:szCs w:val="22"/>
              </w:rPr>
            </w:pPr>
            <w:r w:rsidRPr="0015182E">
              <w:rPr>
                <w:rFonts w:ascii="Open Sans" w:eastAsia="Arial" w:hAnsi="Open Sans" w:cs="Open Sans"/>
                <w:sz w:val="22"/>
                <w:szCs w:val="22"/>
              </w:rPr>
              <w:lastRenderedPageBreak/>
              <w:t>Airplanes</w:t>
            </w:r>
          </w:p>
          <w:p w14:paraId="508A2AD0" w14:textId="77777777" w:rsidR="00502086" w:rsidRPr="0015182E" w:rsidRDefault="00502086" w:rsidP="00502086">
            <w:pPr>
              <w:numPr>
                <w:ilvl w:val="3"/>
                <w:numId w:val="14"/>
              </w:numPr>
              <w:tabs>
                <w:tab w:val="left" w:pos="3980"/>
              </w:tabs>
              <w:ind w:left="2280" w:hanging="452"/>
              <w:rPr>
                <w:rFonts w:ascii="Open Sans" w:eastAsia="Arial" w:hAnsi="Open Sans" w:cs="Open Sans"/>
                <w:sz w:val="22"/>
                <w:szCs w:val="22"/>
              </w:rPr>
            </w:pPr>
            <w:r w:rsidRPr="0015182E">
              <w:rPr>
                <w:rFonts w:ascii="Open Sans" w:eastAsia="Arial" w:hAnsi="Open Sans" w:cs="Open Sans"/>
                <w:sz w:val="22"/>
                <w:szCs w:val="22"/>
              </w:rPr>
              <w:t>Ships</w:t>
            </w:r>
          </w:p>
          <w:p w14:paraId="5F9951AA" w14:textId="77777777" w:rsidR="00502086" w:rsidRPr="0015182E" w:rsidRDefault="00502086" w:rsidP="00502086">
            <w:pPr>
              <w:numPr>
                <w:ilvl w:val="2"/>
                <w:numId w:val="14"/>
              </w:numPr>
              <w:tabs>
                <w:tab w:val="left" w:pos="3340"/>
              </w:tabs>
              <w:ind w:left="1640" w:right="280" w:hanging="352"/>
              <w:rPr>
                <w:rFonts w:ascii="Open Sans" w:eastAsia="Arial" w:hAnsi="Open Sans" w:cs="Open Sans"/>
                <w:sz w:val="22"/>
                <w:szCs w:val="22"/>
              </w:rPr>
            </w:pPr>
            <w:r w:rsidRPr="0015182E">
              <w:rPr>
                <w:rFonts w:ascii="Open Sans" w:eastAsia="Arial" w:hAnsi="Open Sans" w:cs="Open Sans"/>
                <w:sz w:val="22"/>
                <w:szCs w:val="22"/>
              </w:rPr>
              <w:t>Ideal for industrial and official establishments, and individual homes</w:t>
            </w:r>
          </w:p>
          <w:p w14:paraId="17DEDA60" w14:textId="77777777" w:rsidR="00502086" w:rsidRPr="0015182E" w:rsidRDefault="00502086" w:rsidP="00502086">
            <w:pPr>
              <w:numPr>
                <w:ilvl w:val="2"/>
                <w:numId w:val="14"/>
              </w:numPr>
              <w:tabs>
                <w:tab w:val="left" w:pos="3340"/>
              </w:tabs>
              <w:ind w:left="1640" w:hanging="352"/>
              <w:rPr>
                <w:rFonts w:ascii="Open Sans" w:eastAsia="Arial" w:hAnsi="Open Sans" w:cs="Open Sans"/>
                <w:sz w:val="22"/>
                <w:szCs w:val="22"/>
              </w:rPr>
            </w:pPr>
            <w:r w:rsidRPr="0015182E">
              <w:rPr>
                <w:rFonts w:ascii="Open Sans" w:eastAsia="Arial" w:hAnsi="Open Sans" w:cs="Open Sans"/>
                <w:sz w:val="22"/>
                <w:szCs w:val="22"/>
              </w:rPr>
              <w:t>Commonly used for standard property monitoring</w:t>
            </w:r>
          </w:p>
          <w:p w14:paraId="5B6C52C4" w14:textId="77777777" w:rsidR="00502086" w:rsidRPr="0015182E" w:rsidRDefault="00502086" w:rsidP="00502086">
            <w:pPr>
              <w:numPr>
                <w:ilvl w:val="2"/>
                <w:numId w:val="14"/>
              </w:numPr>
              <w:tabs>
                <w:tab w:val="left" w:pos="3340"/>
              </w:tabs>
              <w:ind w:left="1640" w:hanging="352"/>
              <w:rPr>
                <w:rFonts w:ascii="Open Sans" w:eastAsia="Arial" w:hAnsi="Open Sans" w:cs="Open Sans"/>
                <w:sz w:val="22"/>
                <w:szCs w:val="22"/>
              </w:rPr>
            </w:pPr>
            <w:r w:rsidRPr="0015182E">
              <w:rPr>
                <w:rFonts w:ascii="Open Sans" w:eastAsia="Arial" w:hAnsi="Open Sans" w:cs="Open Sans"/>
                <w:sz w:val="22"/>
                <w:szCs w:val="22"/>
              </w:rPr>
              <w:t>Used indoors and outdoors</w:t>
            </w:r>
          </w:p>
          <w:p w14:paraId="65B00464" w14:textId="77777777" w:rsidR="00502086" w:rsidRPr="0015182E" w:rsidRDefault="00502086" w:rsidP="00502086">
            <w:pPr>
              <w:numPr>
                <w:ilvl w:val="2"/>
                <w:numId w:val="14"/>
              </w:numPr>
              <w:tabs>
                <w:tab w:val="left" w:pos="3340"/>
              </w:tabs>
              <w:ind w:left="1640" w:hanging="352"/>
              <w:rPr>
                <w:rFonts w:ascii="Open Sans" w:eastAsia="Arial" w:hAnsi="Open Sans" w:cs="Open Sans"/>
                <w:sz w:val="22"/>
                <w:szCs w:val="22"/>
              </w:rPr>
            </w:pPr>
            <w:r w:rsidRPr="0015182E">
              <w:rPr>
                <w:rFonts w:ascii="Open Sans" w:eastAsia="Arial" w:hAnsi="Open Sans" w:cs="Open Sans"/>
                <w:sz w:val="22"/>
                <w:szCs w:val="22"/>
              </w:rPr>
              <w:t>Used visibly and hidden</w:t>
            </w:r>
          </w:p>
          <w:p w14:paraId="2CA54C57" w14:textId="77777777" w:rsidR="00502086" w:rsidRPr="0015182E" w:rsidRDefault="00502086" w:rsidP="00502086">
            <w:pPr>
              <w:numPr>
                <w:ilvl w:val="2"/>
                <w:numId w:val="14"/>
              </w:numPr>
              <w:tabs>
                <w:tab w:val="left" w:pos="3340"/>
              </w:tabs>
              <w:ind w:left="1640" w:right="600" w:hanging="352"/>
              <w:rPr>
                <w:rFonts w:ascii="Open Sans" w:eastAsia="Arial" w:hAnsi="Open Sans" w:cs="Open Sans"/>
                <w:sz w:val="22"/>
                <w:szCs w:val="22"/>
              </w:rPr>
            </w:pPr>
            <w:r w:rsidRPr="0015182E">
              <w:rPr>
                <w:rFonts w:ascii="Open Sans" w:eastAsia="Arial" w:hAnsi="Open Sans" w:cs="Open Sans"/>
                <w:sz w:val="22"/>
                <w:szCs w:val="22"/>
              </w:rPr>
              <w:t>Serve a variety of purposes including employee theft and monitoring children (i.e. nanny cams)</w:t>
            </w:r>
          </w:p>
          <w:p w14:paraId="5C6E818B" w14:textId="77777777" w:rsidR="00502086" w:rsidRPr="0015182E" w:rsidRDefault="00502086" w:rsidP="00502086">
            <w:pPr>
              <w:numPr>
                <w:ilvl w:val="2"/>
                <w:numId w:val="14"/>
              </w:numPr>
              <w:tabs>
                <w:tab w:val="left" w:pos="3340"/>
              </w:tabs>
              <w:ind w:left="1640" w:hanging="352"/>
              <w:rPr>
                <w:rFonts w:ascii="Open Sans" w:eastAsia="Arial" w:hAnsi="Open Sans" w:cs="Open Sans"/>
                <w:sz w:val="22"/>
                <w:szCs w:val="22"/>
              </w:rPr>
            </w:pPr>
            <w:r w:rsidRPr="0015182E">
              <w:rPr>
                <w:rFonts w:ascii="Open Sans" w:eastAsia="Arial" w:hAnsi="Open Sans" w:cs="Open Sans"/>
                <w:sz w:val="22"/>
                <w:szCs w:val="22"/>
              </w:rPr>
              <w:t>Found in two categories</w:t>
            </w:r>
          </w:p>
          <w:p w14:paraId="166C8678" w14:textId="77777777" w:rsidR="00502086" w:rsidRPr="0015182E" w:rsidRDefault="00502086" w:rsidP="00502086">
            <w:pPr>
              <w:numPr>
                <w:ilvl w:val="3"/>
                <w:numId w:val="14"/>
              </w:numPr>
              <w:tabs>
                <w:tab w:val="left" w:pos="3980"/>
              </w:tabs>
              <w:ind w:left="2280" w:hanging="452"/>
              <w:rPr>
                <w:rFonts w:ascii="Open Sans" w:eastAsia="Arial" w:hAnsi="Open Sans" w:cs="Open Sans"/>
                <w:sz w:val="22"/>
                <w:szCs w:val="22"/>
              </w:rPr>
            </w:pPr>
            <w:r w:rsidRPr="0015182E">
              <w:rPr>
                <w:rFonts w:ascii="Open Sans" w:eastAsia="Arial" w:hAnsi="Open Sans" w:cs="Open Sans"/>
                <w:sz w:val="22"/>
                <w:szCs w:val="22"/>
              </w:rPr>
              <w:t>Hardwired</w:t>
            </w:r>
          </w:p>
          <w:p w14:paraId="5C6F5C52" w14:textId="77777777" w:rsidR="00502086" w:rsidRPr="0015182E" w:rsidRDefault="00502086" w:rsidP="00502086">
            <w:pPr>
              <w:numPr>
                <w:ilvl w:val="4"/>
                <w:numId w:val="14"/>
              </w:numPr>
              <w:tabs>
                <w:tab w:val="left" w:pos="4520"/>
              </w:tabs>
              <w:ind w:left="2820" w:hanging="362"/>
              <w:rPr>
                <w:rFonts w:ascii="Open Sans" w:eastAsia="Arial" w:hAnsi="Open Sans" w:cs="Open Sans"/>
                <w:sz w:val="22"/>
                <w:szCs w:val="22"/>
              </w:rPr>
            </w:pPr>
            <w:r w:rsidRPr="0015182E">
              <w:rPr>
                <w:rFonts w:ascii="Open Sans" w:eastAsia="Arial" w:hAnsi="Open Sans" w:cs="Open Sans"/>
                <w:sz w:val="22"/>
                <w:szCs w:val="22"/>
              </w:rPr>
              <w:t>Effective but can easily accumulate wires</w:t>
            </w:r>
          </w:p>
          <w:p w14:paraId="37358E81" w14:textId="77777777" w:rsidR="00502086" w:rsidRPr="0015182E" w:rsidRDefault="00502086" w:rsidP="00502086">
            <w:pPr>
              <w:numPr>
                <w:ilvl w:val="3"/>
                <w:numId w:val="14"/>
              </w:numPr>
              <w:tabs>
                <w:tab w:val="left" w:pos="3980"/>
              </w:tabs>
              <w:ind w:left="2280" w:hanging="452"/>
              <w:rPr>
                <w:rFonts w:ascii="Open Sans" w:eastAsia="Arial" w:hAnsi="Open Sans" w:cs="Open Sans"/>
                <w:sz w:val="22"/>
                <w:szCs w:val="22"/>
              </w:rPr>
            </w:pPr>
            <w:r w:rsidRPr="0015182E">
              <w:rPr>
                <w:rFonts w:ascii="Open Sans" w:eastAsia="Arial" w:hAnsi="Open Sans" w:cs="Open Sans"/>
                <w:sz w:val="22"/>
                <w:szCs w:val="22"/>
              </w:rPr>
              <w:t>Wireless</w:t>
            </w:r>
          </w:p>
          <w:p w14:paraId="1CA8C71A" w14:textId="77777777" w:rsidR="00502086" w:rsidRPr="0015182E" w:rsidRDefault="00502086" w:rsidP="00502086">
            <w:pPr>
              <w:numPr>
                <w:ilvl w:val="4"/>
                <w:numId w:val="14"/>
              </w:numPr>
              <w:tabs>
                <w:tab w:val="left" w:pos="4520"/>
              </w:tabs>
              <w:ind w:left="2820" w:hanging="362"/>
              <w:rPr>
                <w:rFonts w:ascii="Open Sans" w:eastAsia="Arial" w:hAnsi="Open Sans" w:cs="Open Sans"/>
                <w:sz w:val="22"/>
                <w:szCs w:val="22"/>
              </w:rPr>
            </w:pPr>
            <w:r w:rsidRPr="0015182E">
              <w:rPr>
                <w:rFonts w:ascii="Open Sans" w:eastAsia="Arial" w:hAnsi="Open Sans" w:cs="Open Sans"/>
                <w:sz w:val="22"/>
                <w:szCs w:val="22"/>
              </w:rPr>
              <w:t>Easier to setup, install, and place anywhere</w:t>
            </w:r>
          </w:p>
          <w:p w14:paraId="11EAFAED" w14:textId="77777777" w:rsidR="00502086" w:rsidRPr="0015182E" w:rsidRDefault="00502086" w:rsidP="00502086">
            <w:pPr>
              <w:numPr>
                <w:ilvl w:val="4"/>
                <w:numId w:val="14"/>
              </w:numPr>
              <w:tabs>
                <w:tab w:val="left" w:pos="4520"/>
              </w:tabs>
              <w:spacing w:line="297" w:lineRule="auto"/>
              <w:ind w:left="2820" w:right="260" w:hanging="362"/>
              <w:rPr>
                <w:rFonts w:ascii="Open Sans" w:eastAsia="Arial" w:hAnsi="Open Sans" w:cs="Open Sans"/>
                <w:sz w:val="22"/>
                <w:szCs w:val="22"/>
              </w:rPr>
            </w:pPr>
            <w:r w:rsidRPr="0015182E">
              <w:rPr>
                <w:rFonts w:ascii="Open Sans" w:eastAsia="Arial" w:hAnsi="Open Sans" w:cs="Open Sans"/>
                <w:sz w:val="22"/>
                <w:szCs w:val="22"/>
              </w:rPr>
              <w:t>Clutter-free and dependable (i.e. unaffected by accidental power shutdowns and/or interruptions)</w:t>
            </w:r>
          </w:p>
          <w:p w14:paraId="7EA91EB3" w14:textId="77777777" w:rsidR="00502086" w:rsidRPr="0015182E" w:rsidRDefault="00502086" w:rsidP="00502086">
            <w:pPr>
              <w:spacing w:line="173" w:lineRule="exact"/>
              <w:rPr>
                <w:rFonts w:ascii="Open Sans" w:eastAsia="Arial" w:hAnsi="Open Sans" w:cs="Open Sans"/>
                <w:sz w:val="22"/>
                <w:szCs w:val="22"/>
              </w:rPr>
            </w:pPr>
          </w:p>
          <w:p w14:paraId="390BB99B" w14:textId="77777777" w:rsidR="00502086" w:rsidRPr="0015182E" w:rsidRDefault="00502086" w:rsidP="00502086">
            <w:pPr>
              <w:numPr>
                <w:ilvl w:val="0"/>
                <w:numId w:val="15"/>
              </w:numPr>
              <w:tabs>
                <w:tab w:val="left" w:pos="2180"/>
              </w:tabs>
              <w:ind w:left="480" w:hanging="486"/>
              <w:rPr>
                <w:rFonts w:ascii="Open Sans" w:eastAsia="Arial" w:hAnsi="Open Sans" w:cs="Open Sans"/>
                <w:sz w:val="22"/>
                <w:szCs w:val="22"/>
              </w:rPr>
            </w:pPr>
            <w:r w:rsidRPr="0015182E">
              <w:rPr>
                <w:rFonts w:ascii="Open Sans" w:eastAsia="Arial" w:hAnsi="Open Sans" w:cs="Open Sans"/>
                <w:sz w:val="22"/>
                <w:szCs w:val="22"/>
              </w:rPr>
              <w:t>Intrusion Detection System (IDS)</w:t>
            </w:r>
          </w:p>
          <w:p w14:paraId="11DC3D76" w14:textId="77777777"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A program that monitors a system for malicious activity and in turn reports the activity</w:t>
            </w:r>
          </w:p>
          <w:p w14:paraId="6EB54865" w14:textId="77777777"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Designed to test/analyze network system traffic events against a given set of parameters and send out an alert or capture data when these thresholds are met</w:t>
            </w:r>
          </w:p>
          <w:p w14:paraId="7264C60B" w14:textId="77777777"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Uses collected information and a predefined knowledge-based systems to reason about the possibility of an intrusion</w:t>
            </w:r>
          </w:p>
          <w:p w14:paraId="3E1515AB" w14:textId="77777777"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Detects attacks as soon as possible and takes the appropriate action, but does not usually take preventive measures when an attack is detected</w:t>
            </w:r>
          </w:p>
          <w:p w14:paraId="00F41A84" w14:textId="77777777"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Reactive rather than proactive</w:t>
            </w:r>
          </w:p>
          <w:p w14:paraId="00C35DE9" w14:textId="77777777"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Configurable to run unattended for extended periods of time</w:t>
            </w:r>
          </w:p>
          <w:p w14:paraId="49FA6F67" w14:textId="77777777"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Must recognize unusual activity and operate without unduly affecting the system’s activity</w:t>
            </w:r>
          </w:p>
          <w:p w14:paraId="210C3772" w14:textId="2790A493" w:rsidR="00502086" w:rsidRPr="0015182E" w:rsidRDefault="00502086" w:rsidP="00502086">
            <w:pPr>
              <w:numPr>
                <w:ilvl w:val="1"/>
                <w:numId w:val="15"/>
              </w:numPr>
              <w:tabs>
                <w:tab w:val="left" w:pos="2800"/>
              </w:tabs>
              <w:spacing w:line="276" w:lineRule="auto"/>
              <w:ind w:left="1100" w:right="180" w:hanging="442"/>
              <w:rPr>
                <w:rFonts w:ascii="Open Sans" w:eastAsia="Arial" w:hAnsi="Open Sans" w:cs="Open Sans"/>
                <w:sz w:val="22"/>
                <w:szCs w:val="22"/>
              </w:rPr>
            </w:pPr>
            <w:r w:rsidRPr="0015182E">
              <w:rPr>
                <w:rFonts w:ascii="Open Sans" w:eastAsia="Arial" w:hAnsi="Open Sans" w:cs="Open Sans"/>
                <w:sz w:val="22"/>
                <w:szCs w:val="22"/>
              </w:rPr>
              <w:t>Consists of three components or modules</w:t>
            </w:r>
          </w:p>
          <w:p w14:paraId="6CB7CE9A" w14:textId="77777777" w:rsidR="00502086" w:rsidRPr="0015182E" w:rsidRDefault="00502086" w:rsidP="00502086">
            <w:pPr>
              <w:numPr>
                <w:ilvl w:val="1"/>
                <w:numId w:val="18"/>
              </w:numPr>
              <w:tabs>
                <w:tab w:val="left" w:pos="3340"/>
              </w:tabs>
              <w:ind w:left="3340" w:right="200" w:hanging="352"/>
              <w:rPr>
                <w:rFonts w:ascii="Open Sans" w:eastAsia="Arial" w:hAnsi="Open Sans" w:cs="Open Sans"/>
                <w:sz w:val="22"/>
                <w:szCs w:val="22"/>
              </w:rPr>
            </w:pPr>
            <w:r w:rsidRPr="0015182E">
              <w:rPr>
                <w:rFonts w:ascii="Open Sans" w:eastAsia="Arial" w:hAnsi="Open Sans" w:cs="Open Sans"/>
                <w:sz w:val="22"/>
                <w:szCs w:val="22"/>
              </w:rPr>
              <w:t>Event generator – a data source or sensor which is responsible for capturing and sending packets to the console</w:t>
            </w:r>
          </w:p>
          <w:p w14:paraId="627DEC82" w14:textId="77777777" w:rsidR="00502086" w:rsidRPr="0015182E" w:rsidRDefault="00502086" w:rsidP="00502086">
            <w:pPr>
              <w:numPr>
                <w:ilvl w:val="1"/>
                <w:numId w:val="18"/>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 xml:space="preserve">Analysis engine or console – responsible for analyzing the packets captured by the </w:t>
            </w:r>
            <w:r w:rsidRPr="0015182E">
              <w:rPr>
                <w:rFonts w:ascii="Open Sans" w:eastAsia="Arial" w:hAnsi="Open Sans" w:cs="Open Sans"/>
                <w:sz w:val="22"/>
                <w:szCs w:val="22"/>
              </w:rPr>
              <w:lastRenderedPageBreak/>
              <w:t>sensor and examining the data for the symptoms of attacks or other policy violations</w:t>
            </w:r>
          </w:p>
          <w:p w14:paraId="77D15748" w14:textId="77777777" w:rsidR="00502086" w:rsidRPr="0015182E" w:rsidRDefault="00502086" w:rsidP="00502086">
            <w:pPr>
              <w:numPr>
                <w:ilvl w:val="1"/>
                <w:numId w:val="18"/>
              </w:numPr>
              <w:tabs>
                <w:tab w:val="left" w:pos="3340"/>
              </w:tabs>
              <w:ind w:left="3340" w:right="280" w:hanging="352"/>
              <w:rPr>
                <w:rFonts w:ascii="Open Sans" w:eastAsia="Arial" w:hAnsi="Open Sans" w:cs="Open Sans"/>
                <w:sz w:val="22"/>
                <w:szCs w:val="22"/>
              </w:rPr>
            </w:pPr>
            <w:r w:rsidRPr="0015182E">
              <w:rPr>
                <w:rFonts w:ascii="Open Sans" w:eastAsia="Arial" w:hAnsi="Open Sans" w:cs="Open Sans"/>
                <w:sz w:val="22"/>
                <w:szCs w:val="22"/>
              </w:rPr>
              <w:t>Response manager – only acts when inaccuracies (possible intrusion attacks) are found in the system; acts by notifying someone or something in the form of a response</w:t>
            </w:r>
          </w:p>
          <w:p w14:paraId="2297CA13" w14:textId="5251FB33" w:rsidR="00502086" w:rsidRPr="0015182E" w:rsidRDefault="00502086" w:rsidP="00502086">
            <w:pPr>
              <w:tabs>
                <w:tab w:val="left" w:pos="3340"/>
              </w:tabs>
              <w:ind w:right="280"/>
              <w:rPr>
                <w:rFonts w:ascii="Open Sans" w:eastAsia="Arial" w:hAnsi="Open Sans" w:cs="Open Sans"/>
                <w:sz w:val="22"/>
                <w:szCs w:val="22"/>
              </w:rPr>
            </w:pPr>
            <w:r w:rsidRPr="0015182E">
              <w:rPr>
                <w:rFonts w:ascii="Open Sans" w:eastAsia="Arial" w:hAnsi="Open Sans" w:cs="Open Sans"/>
                <w:sz w:val="22"/>
                <w:szCs w:val="22"/>
              </w:rPr>
              <w:t xml:space="preserve">               I. Types</w:t>
            </w:r>
          </w:p>
          <w:p w14:paraId="46A12EB5" w14:textId="77777777" w:rsidR="00502086" w:rsidRPr="0015182E" w:rsidRDefault="00502086" w:rsidP="00502086">
            <w:pPr>
              <w:pStyle w:val="ListParagraph"/>
              <w:numPr>
                <w:ilvl w:val="0"/>
                <w:numId w:val="19"/>
              </w:numPr>
              <w:tabs>
                <w:tab w:val="left" w:pos="3340"/>
              </w:tabs>
              <w:ind w:right="160"/>
              <w:rPr>
                <w:rFonts w:ascii="Open Sans" w:eastAsia="Arial" w:hAnsi="Open Sans" w:cs="Open Sans"/>
                <w:sz w:val="22"/>
                <w:szCs w:val="22"/>
              </w:rPr>
            </w:pPr>
            <w:r w:rsidRPr="0015182E">
              <w:rPr>
                <w:rFonts w:ascii="Open Sans" w:eastAsia="Arial" w:hAnsi="Open Sans" w:cs="Open Sans"/>
                <w:sz w:val="22"/>
                <w:szCs w:val="22"/>
              </w:rPr>
              <w:t>Network IDS – a system that locates intrusions by investigating the network traffic and monitoring multiple hosts</w:t>
            </w:r>
          </w:p>
          <w:p w14:paraId="2A3A2E04" w14:textId="77777777" w:rsidR="00502086" w:rsidRPr="0015182E" w:rsidRDefault="00502086" w:rsidP="00502086">
            <w:pPr>
              <w:pStyle w:val="ListParagraph"/>
              <w:numPr>
                <w:ilvl w:val="0"/>
                <w:numId w:val="19"/>
              </w:numPr>
              <w:tabs>
                <w:tab w:val="left" w:pos="3340"/>
              </w:tabs>
              <w:ind w:right="160"/>
              <w:rPr>
                <w:rFonts w:ascii="Open Sans" w:eastAsia="Arial" w:hAnsi="Open Sans" w:cs="Open Sans"/>
                <w:sz w:val="22"/>
                <w:szCs w:val="22"/>
              </w:rPr>
            </w:pPr>
            <w:r w:rsidRPr="0015182E">
              <w:rPr>
                <w:rFonts w:ascii="Open Sans" w:eastAsia="Arial" w:hAnsi="Open Sans" w:cs="Open Sans"/>
                <w:sz w:val="22"/>
                <w:szCs w:val="22"/>
              </w:rPr>
              <w:t>Protocol-based IDS – a system or person that actively monitors and surveys the communication between a system and the server</w:t>
            </w:r>
          </w:p>
          <w:p w14:paraId="2295D7D6" w14:textId="77777777" w:rsidR="00502086" w:rsidRPr="0015182E" w:rsidRDefault="00502086" w:rsidP="00502086">
            <w:pPr>
              <w:pStyle w:val="ListParagraph"/>
              <w:numPr>
                <w:ilvl w:val="0"/>
                <w:numId w:val="19"/>
              </w:numPr>
              <w:tabs>
                <w:tab w:val="left" w:pos="3340"/>
              </w:tabs>
              <w:ind w:right="160"/>
              <w:rPr>
                <w:rFonts w:ascii="Open Sans" w:eastAsia="Arial" w:hAnsi="Open Sans" w:cs="Open Sans"/>
                <w:sz w:val="22"/>
                <w:szCs w:val="22"/>
              </w:rPr>
            </w:pPr>
            <w:r w:rsidRPr="0015182E">
              <w:rPr>
                <w:rFonts w:ascii="Open Sans" w:eastAsia="Arial" w:hAnsi="Open Sans" w:cs="Open Sans"/>
                <w:sz w:val="22"/>
                <w:szCs w:val="22"/>
              </w:rPr>
              <w:t>Application Protocol-based IDS – a system or person that actively monitors and surveys the application-based communication between a system and a group of servers</w:t>
            </w:r>
          </w:p>
          <w:p w14:paraId="071872A1" w14:textId="77777777" w:rsidR="00502086" w:rsidRPr="0015182E" w:rsidRDefault="00502086" w:rsidP="00502086">
            <w:pPr>
              <w:pStyle w:val="ListParagraph"/>
              <w:numPr>
                <w:ilvl w:val="0"/>
                <w:numId w:val="19"/>
              </w:numPr>
              <w:tabs>
                <w:tab w:val="left" w:pos="3340"/>
              </w:tabs>
              <w:ind w:right="160"/>
              <w:rPr>
                <w:rFonts w:ascii="Open Sans" w:eastAsia="Arial" w:hAnsi="Open Sans" w:cs="Open Sans"/>
                <w:sz w:val="22"/>
                <w:szCs w:val="22"/>
              </w:rPr>
            </w:pPr>
            <w:r w:rsidRPr="0015182E">
              <w:rPr>
                <w:rFonts w:ascii="Open Sans" w:eastAsia="Arial" w:hAnsi="Open Sans" w:cs="Open Sans"/>
                <w:sz w:val="22"/>
                <w:szCs w:val="22"/>
              </w:rPr>
              <w:t>Host-based IDS – a system on a host that detects intrusions by monitoring system calls, application logs, file-system modifications, and other host activities</w:t>
            </w:r>
          </w:p>
          <w:p w14:paraId="5A4F5449" w14:textId="77777777" w:rsidR="00502086" w:rsidRPr="0015182E" w:rsidRDefault="00502086" w:rsidP="00502086">
            <w:pPr>
              <w:pStyle w:val="ListParagraph"/>
              <w:numPr>
                <w:ilvl w:val="0"/>
                <w:numId w:val="19"/>
              </w:numPr>
              <w:tabs>
                <w:tab w:val="left" w:pos="3340"/>
              </w:tabs>
              <w:ind w:right="160"/>
              <w:rPr>
                <w:rFonts w:ascii="Open Sans" w:eastAsia="Arial" w:hAnsi="Open Sans" w:cs="Open Sans"/>
                <w:sz w:val="22"/>
                <w:szCs w:val="22"/>
              </w:rPr>
            </w:pPr>
            <w:r w:rsidRPr="0015182E">
              <w:rPr>
                <w:rFonts w:ascii="Open Sans" w:eastAsia="Arial" w:hAnsi="Open Sans" w:cs="Open Sans"/>
                <w:sz w:val="22"/>
                <w:szCs w:val="22"/>
              </w:rPr>
              <w:t>Passive IDS – a system that alerts when unusual (suspicious or malicious) activity is detected and notifies the user when preventative action must be taken</w:t>
            </w:r>
          </w:p>
          <w:p w14:paraId="4E06E057" w14:textId="3061515B" w:rsidR="00502086" w:rsidRPr="0015182E" w:rsidRDefault="00502086" w:rsidP="00502086">
            <w:pPr>
              <w:pStyle w:val="ListParagraph"/>
              <w:numPr>
                <w:ilvl w:val="0"/>
                <w:numId w:val="19"/>
              </w:numPr>
              <w:tabs>
                <w:tab w:val="left" w:pos="3340"/>
              </w:tabs>
              <w:ind w:right="160"/>
              <w:rPr>
                <w:rFonts w:ascii="Open Sans" w:eastAsia="Arial" w:hAnsi="Open Sans" w:cs="Open Sans"/>
                <w:sz w:val="22"/>
                <w:szCs w:val="22"/>
              </w:rPr>
            </w:pPr>
            <w:r w:rsidRPr="0015182E">
              <w:rPr>
                <w:rFonts w:ascii="Open Sans" w:eastAsia="Arial" w:hAnsi="Open Sans" w:cs="Open Sans"/>
                <w:sz w:val="22"/>
                <w:szCs w:val="22"/>
              </w:rPr>
              <w:t>Reactive IDS – a system that alerts when unusual activity (suspicious or malicious) is detected and takes action immediately by blocking the system threat</w:t>
            </w:r>
          </w:p>
          <w:p w14:paraId="78D93AE6" w14:textId="207AEBEC" w:rsidR="00502086" w:rsidRPr="0015182E" w:rsidRDefault="00502086" w:rsidP="00502086">
            <w:pPr>
              <w:tabs>
                <w:tab w:val="left" w:pos="2800"/>
              </w:tabs>
              <w:rPr>
                <w:rFonts w:ascii="Open Sans" w:eastAsia="Arial" w:hAnsi="Open Sans" w:cs="Open Sans"/>
                <w:sz w:val="22"/>
                <w:szCs w:val="22"/>
              </w:rPr>
            </w:pPr>
            <w:r w:rsidRPr="0015182E">
              <w:rPr>
                <w:rFonts w:ascii="Open Sans" w:eastAsia="Arial" w:hAnsi="Open Sans" w:cs="Open Sans"/>
                <w:sz w:val="22"/>
                <w:szCs w:val="22"/>
              </w:rPr>
              <w:t xml:space="preserve">           J. Detection approaches</w:t>
            </w:r>
          </w:p>
          <w:p w14:paraId="40B58CD4" w14:textId="76198455" w:rsidR="00502086" w:rsidRPr="0015182E" w:rsidRDefault="00502086" w:rsidP="004573FD">
            <w:pPr>
              <w:pStyle w:val="ListParagraph"/>
              <w:numPr>
                <w:ilvl w:val="1"/>
                <w:numId w:val="19"/>
              </w:numPr>
              <w:tabs>
                <w:tab w:val="left" w:pos="3340"/>
              </w:tabs>
              <w:rPr>
                <w:rFonts w:ascii="Open Sans" w:eastAsia="Arial" w:hAnsi="Open Sans" w:cs="Open Sans"/>
                <w:sz w:val="22"/>
                <w:szCs w:val="22"/>
              </w:rPr>
            </w:pPr>
            <w:r w:rsidRPr="0015182E">
              <w:rPr>
                <w:rFonts w:ascii="Open Sans" w:eastAsia="Arial" w:hAnsi="Open Sans" w:cs="Open Sans"/>
                <w:sz w:val="22"/>
                <w:szCs w:val="22"/>
              </w:rPr>
              <w:t>Signature detection</w:t>
            </w:r>
          </w:p>
          <w:p w14:paraId="0FE883D9" w14:textId="77777777" w:rsidR="00502086" w:rsidRPr="0015182E" w:rsidRDefault="00502086" w:rsidP="00502086">
            <w:pPr>
              <w:numPr>
                <w:ilvl w:val="2"/>
                <w:numId w:val="19"/>
              </w:numPr>
              <w:tabs>
                <w:tab w:val="left" w:pos="3980"/>
              </w:tabs>
              <w:ind w:right="580"/>
              <w:rPr>
                <w:rFonts w:ascii="Open Sans" w:eastAsia="Arial" w:hAnsi="Open Sans" w:cs="Open Sans"/>
                <w:sz w:val="22"/>
                <w:szCs w:val="22"/>
              </w:rPr>
            </w:pPr>
            <w:r w:rsidRPr="0015182E">
              <w:rPr>
                <w:rFonts w:ascii="Open Sans" w:eastAsia="Arial" w:hAnsi="Open Sans" w:cs="Open Sans"/>
                <w:sz w:val="22"/>
                <w:szCs w:val="22"/>
              </w:rPr>
              <w:t>Used to discriminate between anomalies or attack patterns (signatures) and known intrusion detection signatures</w:t>
            </w:r>
          </w:p>
          <w:p w14:paraId="6616E5B6" w14:textId="77777777" w:rsidR="00502086" w:rsidRPr="0015182E" w:rsidRDefault="00502086" w:rsidP="00502086">
            <w:pPr>
              <w:numPr>
                <w:ilvl w:val="2"/>
                <w:numId w:val="19"/>
              </w:numPr>
              <w:tabs>
                <w:tab w:val="left" w:pos="3980"/>
              </w:tabs>
              <w:ind w:right="220"/>
              <w:rPr>
                <w:rFonts w:ascii="Open Sans" w:eastAsia="Arial" w:hAnsi="Open Sans" w:cs="Open Sans"/>
                <w:sz w:val="22"/>
                <w:szCs w:val="22"/>
              </w:rPr>
            </w:pPr>
            <w:r w:rsidRPr="0015182E">
              <w:rPr>
                <w:rFonts w:ascii="Open Sans" w:eastAsia="Arial" w:hAnsi="Open Sans" w:cs="Open Sans"/>
                <w:sz w:val="22"/>
                <w:szCs w:val="22"/>
              </w:rPr>
              <w:t>Often used in the IDS and many anti-malware systems such as anti-virus and anti-spyware, etc.</w:t>
            </w:r>
          </w:p>
          <w:p w14:paraId="177754B5" w14:textId="77777777" w:rsidR="00502086" w:rsidRPr="0015182E" w:rsidRDefault="00502086" w:rsidP="00502086">
            <w:pPr>
              <w:numPr>
                <w:ilvl w:val="2"/>
                <w:numId w:val="19"/>
              </w:numPr>
              <w:tabs>
                <w:tab w:val="left" w:pos="3979"/>
              </w:tabs>
              <w:ind w:right="600"/>
              <w:rPr>
                <w:rFonts w:ascii="Open Sans" w:eastAsia="Arial" w:hAnsi="Open Sans" w:cs="Open Sans"/>
                <w:sz w:val="22"/>
                <w:szCs w:val="22"/>
              </w:rPr>
            </w:pPr>
            <w:r w:rsidRPr="0015182E">
              <w:rPr>
                <w:rFonts w:ascii="Open Sans" w:eastAsia="Arial" w:hAnsi="Open Sans" w:cs="Open Sans"/>
                <w:sz w:val="22"/>
                <w:szCs w:val="22"/>
              </w:rPr>
              <w:t>Scans the system against already known computer viruses, malware, or attacks</w:t>
            </w:r>
          </w:p>
          <w:p w14:paraId="57F95235" w14:textId="77777777" w:rsidR="00502086" w:rsidRPr="0015182E" w:rsidRDefault="00502086" w:rsidP="00502086">
            <w:pPr>
              <w:numPr>
                <w:ilvl w:val="2"/>
                <w:numId w:val="19"/>
              </w:numPr>
              <w:tabs>
                <w:tab w:val="left" w:pos="3980"/>
              </w:tabs>
              <w:rPr>
                <w:rFonts w:ascii="Open Sans" w:eastAsia="Arial" w:hAnsi="Open Sans" w:cs="Open Sans"/>
                <w:sz w:val="22"/>
                <w:szCs w:val="22"/>
              </w:rPr>
            </w:pPr>
            <w:r w:rsidRPr="0015182E">
              <w:rPr>
                <w:rFonts w:ascii="Open Sans" w:eastAsia="Arial" w:hAnsi="Open Sans" w:cs="Open Sans"/>
                <w:sz w:val="22"/>
                <w:szCs w:val="22"/>
              </w:rPr>
              <w:t>Alerts the user if an attachment is detected</w:t>
            </w:r>
          </w:p>
          <w:p w14:paraId="226FF228" w14:textId="3BA9A813" w:rsidR="004573FD" w:rsidRPr="0015182E" w:rsidRDefault="004573FD" w:rsidP="004573FD">
            <w:pPr>
              <w:numPr>
                <w:ilvl w:val="1"/>
                <w:numId w:val="19"/>
              </w:numPr>
              <w:tabs>
                <w:tab w:val="left" w:pos="3980"/>
              </w:tabs>
              <w:rPr>
                <w:rFonts w:ascii="Open Sans" w:eastAsia="Arial" w:hAnsi="Open Sans" w:cs="Open Sans"/>
                <w:sz w:val="22"/>
                <w:szCs w:val="22"/>
              </w:rPr>
            </w:pPr>
            <w:r w:rsidRPr="0015182E">
              <w:rPr>
                <w:rFonts w:ascii="Open Sans" w:eastAsia="Arial" w:hAnsi="Open Sans" w:cs="Open Sans"/>
                <w:sz w:val="22"/>
                <w:szCs w:val="22"/>
              </w:rPr>
              <w:t>Statistical anomaly detection</w:t>
            </w:r>
          </w:p>
          <w:p w14:paraId="61416275" w14:textId="77777777" w:rsidR="004573FD" w:rsidRPr="0015182E" w:rsidRDefault="004573FD" w:rsidP="004573FD">
            <w:pPr>
              <w:numPr>
                <w:ilvl w:val="1"/>
                <w:numId w:val="20"/>
              </w:numPr>
              <w:tabs>
                <w:tab w:val="left" w:pos="3980"/>
              </w:tabs>
              <w:ind w:left="2732" w:right="600" w:hanging="452"/>
              <w:rPr>
                <w:rFonts w:ascii="Open Sans" w:eastAsia="Arial" w:hAnsi="Open Sans" w:cs="Open Sans"/>
                <w:sz w:val="22"/>
                <w:szCs w:val="22"/>
              </w:rPr>
            </w:pPr>
            <w:r w:rsidRPr="0015182E">
              <w:rPr>
                <w:rFonts w:ascii="Open Sans" w:eastAsia="Arial" w:hAnsi="Open Sans" w:cs="Open Sans"/>
                <w:sz w:val="22"/>
                <w:szCs w:val="22"/>
              </w:rPr>
              <w:lastRenderedPageBreak/>
              <w:t>Monitors the normal activity of a system and then informs the user if unusual or anomalous activity is detected</w:t>
            </w:r>
          </w:p>
          <w:p w14:paraId="246B0E07" w14:textId="77777777" w:rsidR="004573FD" w:rsidRPr="0015182E" w:rsidRDefault="004573FD" w:rsidP="004573FD">
            <w:pPr>
              <w:numPr>
                <w:ilvl w:val="1"/>
                <w:numId w:val="20"/>
              </w:numPr>
              <w:tabs>
                <w:tab w:val="left" w:pos="3980"/>
              </w:tabs>
              <w:ind w:left="2732" w:right="40" w:hanging="452"/>
              <w:rPr>
                <w:rFonts w:ascii="Open Sans" w:eastAsia="Arial" w:hAnsi="Open Sans" w:cs="Open Sans"/>
                <w:sz w:val="22"/>
                <w:szCs w:val="22"/>
              </w:rPr>
            </w:pPr>
            <w:r w:rsidRPr="0015182E">
              <w:rPr>
                <w:rFonts w:ascii="Open Sans" w:eastAsia="Arial" w:hAnsi="Open Sans" w:cs="Open Sans"/>
                <w:sz w:val="22"/>
                <w:szCs w:val="22"/>
              </w:rPr>
              <w:t>Applies statistical tests to observed user behavior to determine with a high level of confidence whether or not the behavior is legitimate</w:t>
            </w:r>
          </w:p>
          <w:p w14:paraId="3A05EF1F" w14:textId="77777777" w:rsidR="004573FD" w:rsidRPr="0015182E" w:rsidRDefault="004573FD" w:rsidP="004573FD">
            <w:pPr>
              <w:numPr>
                <w:ilvl w:val="1"/>
                <w:numId w:val="20"/>
              </w:numPr>
              <w:tabs>
                <w:tab w:val="left" w:pos="3980"/>
              </w:tabs>
              <w:ind w:left="2732" w:hanging="452"/>
              <w:rPr>
                <w:rFonts w:ascii="Open Sans" w:eastAsia="Arial" w:hAnsi="Open Sans" w:cs="Open Sans"/>
                <w:sz w:val="22"/>
                <w:szCs w:val="22"/>
              </w:rPr>
            </w:pPr>
            <w:r w:rsidRPr="0015182E">
              <w:rPr>
                <w:rFonts w:ascii="Open Sans" w:eastAsia="Arial" w:hAnsi="Open Sans" w:cs="Open Sans"/>
                <w:sz w:val="22"/>
                <w:szCs w:val="22"/>
              </w:rPr>
              <w:t>Falls into two broad categories</w:t>
            </w:r>
          </w:p>
          <w:p w14:paraId="10B3442B" w14:textId="77777777" w:rsidR="004573FD" w:rsidRPr="0015182E" w:rsidRDefault="004573FD" w:rsidP="004573FD">
            <w:pPr>
              <w:numPr>
                <w:ilvl w:val="2"/>
                <w:numId w:val="20"/>
              </w:numPr>
              <w:tabs>
                <w:tab w:val="left" w:pos="4520"/>
              </w:tabs>
              <w:ind w:left="3272" w:right="320" w:hanging="362"/>
              <w:rPr>
                <w:rFonts w:ascii="Open Sans" w:eastAsia="Arial" w:hAnsi="Open Sans" w:cs="Open Sans"/>
                <w:sz w:val="22"/>
                <w:szCs w:val="22"/>
              </w:rPr>
            </w:pPr>
            <w:r w:rsidRPr="0015182E">
              <w:rPr>
                <w:rFonts w:ascii="Open Sans" w:eastAsia="Arial" w:hAnsi="Open Sans" w:cs="Open Sans"/>
                <w:sz w:val="22"/>
                <w:szCs w:val="22"/>
              </w:rPr>
              <w:t>Threshold detection – a program that records by counting the number of times that an incident occurs within a system</w:t>
            </w:r>
          </w:p>
          <w:p w14:paraId="484AD92C" w14:textId="77777777" w:rsidR="004573FD" w:rsidRPr="0015182E" w:rsidRDefault="004573FD" w:rsidP="004573FD">
            <w:pPr>
              <w:numPr>
                <w:ilvl w:val="2"/>
                <w:numId w:val="20"/>
              </w:numPr>
              <w:tabs>
                <w:tab w:val="left" w:pos="4520"/>
              </w:tabs>
              <w:spacing w:line="251" w:lineRule="auto"/>
              <w:ind w:left="3272" w:right="180" w:hanging="362"/>
              <w:rPr>
                <w:rFonts w:ascii="Open Sans" w:eastAsia="Arial" w:hAnsi="Open Sans" w:cs="Open Sans"/>
                <w:sz w:val="22"/>
                <w:szCs w:val="22"/>
              </w:rPr>
            </w:pPr>
            <w:r w:rsidRPr="0015182E">
              <w:rPr>
                <w:rFonts w:ascii="Open Sans" w:eastAsia="Arial" w:hAnsi="Open Sans" w:cs="Open Sans"/>
                <w:sz w:val="22"/>
                <w:szCs w:val="22"/>
              </w:rPr>
              <w:t>Profile-based anomaly detection – a program that monitors a system by analyzing previous system patterns and current system patterns that are highly deviated from an individual user’s activity</w:t>
            </w:r>
          </w:p>
          <w:p w14:paraId="7A7A459F" w14:textId="77777777" w:rsidR="004573FD" w:rsidRPr="0015182E" w:rsidRDefault="004573FD" w:rsidP="004573FD">
            <w:pPr>
              <w:spacing w:line="225" w:lineRule="exact"/>
              <w:rPr>
                <w:rFonts w:ascii="Open Sans" w:hAnsi="Open Sans" w:cs="Open Sans"/>
                <w:sz w:val="22"/>
                <w:szCs w:val="22"/>
              </w:rPr>
            </w:pPr>
          </w:p>
          <w:p w14:paraId="3FCDE065" w14:textId="77777777" w:rsidR="004573FD" w:rsidRPr="0015182E" w:rsidRDefault="004573FD" w:rsidP="004573FD">
            <w:pPr>
              <w:ind w:left="452"/>
              <w:rPr>
                <w:rFonts w:ascii="Open Sans" w:hAnsi="Open Sans" w:cs="Open Sans"/>
                <w:sz w:val="22"/>
                <w:szCs w:val="22"/>
              </w:rPr>
            </w:pPr>
            <w:r w:rsidRPr="0015182E">
              <w:rPr>
                <w:rFonts w:ascii="Open Sans" w:eastAsia="Arial" w:hAnsi="Open Sans" w:cs="Open Sans"/>
                <w:sz w:val="22"/>
                <w:szCs w:val="22"/>
              </w:rPr>
              <w:t>VI.  Integrated Security Systems</w:t>
            </w:r>
          </w:p>
          <w:p w14:paraId="58265171" w14:textId="77777777" w:rsidR="004573FD" w:rsidRPr="0015182E" w:rsidRDefault="004573FD" w:rsidP="004573FD">
            <w:pPr>
              <w:numPr>
                <w:ilvl w:val="0"/>
                <w:numId w:val="21"/>
              </w:numPr>
              <w:tabs>
                <w:tab w:val="left" w:pos="2800"/>
              </w:tabs>
              <w:ind w:left="1552" w:right="220" w:hanging="442"/>
              <w:rPr>
                <w:rFonts w:ascii="Open Sans" w:eastAsia="Arial" w:hAnsi="Open Sans" w:cs="Open Sans"/>
                <w:sz w:val="22"/>
                <w:szCs w:val="22"/>
              </w:rPr>
            </w:pPr>
            <w:r w:rsidRPr="0015182E">
              <w:rPr>
                <w:rFonts w:ascii="Open Sans" w:eastAsia="Arial" w:hAnsi="Open Sans" w:cs="Open Sans"/>
                <w:sz w:val="22"/>
                <w:szCs w:val="22"/>
              </w:rPr>
              <w:t>Security services is one of the fastest growing areas of integrated building systems</w:t>
            </w:r>
          </w:p>
          <w:p w14:paraId="510F3238" w14:textId="77777777" w:rsidR="004573FD" w:rsidRPr="0015182E" w:rsidRDefault="004573FD" w:rsidP="004573FD">
            <w:pPr>
              <w:numPr>
                <w:ilvl w:val="0"/>
                <w:numId w:val="21"/>
              </w:numPr>
              <w:tabs>
                <w:tab w:val="left" w:pos="2800"/>
              </w:tabs>
              <w:ind w:left="1552" w:right="180" w:hanging="442"/>
              <w:rPr>
                <w:rFonts w:ascii="Open Sans" w:eastAsia="Arial" w:hAnsi="Open Sans" w:cs="Open Sans"/>
                <w:sz w:val="22"/>
                <w:szCs w:val="22"/>
              </w:rPr>
            </w:pPr>
            <w:r w:rsidRPr="0015182E">
              <w:rPr>
                <w:rFonts w:ascii="Open Sans" w:eastAsia="Arial" w:hAnsi="Open Sans" w:cs="Open Sans"/>
                <w:sz w:val="22"/>
                <w:szCs w:val="22"/>
              </w:rPr>
              <w:t>Demand for security services has maintained steady growth since September 11, 2001</w:t>
            </w:r>
          </w:p>
          <w:p w14:paraId="4F0663D6" w14:textId="77777777" w:rsidR="004573FD" w:rsidRPr="0015182E" w:rsidRDefault="004573FD" w:rsidP="004573FD">
            <w:pPr>
              <w:numPr>
                <w:ilvl w:val="0"/>
                <w:numId w:val="21"/>
              </w:numPr>
              <w:tabs>
                <w:tab w:val="left" w:pos="2800"/>
              </w:tabs>
              <w:ind w:left="1552" w:right="40" w:hanging="442"/>
              <w:rPr>
                <w:rFonts w:ascii="Open Sans" w:eastAsia="Arial" w:hAnsi="Open Sans" w:cs="Open Sans"/>
                <w:sz w:val="22"/>
                <w:szCs w:val="22"/>
              </w:rPr>
            </w:pPr>
            <w:r w:rsidRPr="0015182E">
              <w:rPr>
                <w:rFonts w:ascii="Open Sans" w:eastAsia="Arial" w:hAnsi="Open Sans" w:cs="Open Sans"/>
                <w:sz w:val="22"/>
                <w:szCs w:val="22"/>
              </w:rPr>
              <w:t>Security systems inherently require an integrated approach, except for local card entry locks</w:t>
            </w:r>
          </w:p>
          <w:p w14:paraId="4330EC3F" w14:textId="77777777" w:rsidR="004573FD" w:rsidRPr="0015182E" w:rsidRDefault="004573FD" w:rsidP="004573FD">
            <w:pPr>
              <w:numPr>
                <w:ilvl w:val="0"/>
                <w:numId w:val="21"/>
              </w:numPr>
              <w:tabs>
                <w:tab w:val="left" w:pos="2800"/>
              </w:tabs>
              <w:ind w:left="1552" w:right="40" w:hanging="442"/>
              <w:rPr>
                <w:rFonts w:ascii="Open Sans" w:eastAsia="Arial" w:hAnsi="Open Sans" w:cs="Open Sans"/>
                <w:sz w:val="22"/>
                <w:szCs w:val="22"/>
              </w:rPr>
            </w:pPr>
            <w:r w:rsidRPr="0015182E">
              <w:rPr>
                <w:rFonts w:ascii="Open Sans" w:eastAsia="Arial" w:hAnsi="Open Sans" w:cs="Open Sans"/>
                <w:sz w:val="22"/>
                <w:szCs w:val="22"/>
              </w:rPr>
              <w:t>Physical access control is more than the use of a simple lock; instead the lock may be integrated with a biometrics ID system (i.e. the use of an ID card or personal identification number (PIN) in conjunction with a physical characteristic)</w:t>
            </w:r>
          </w:p>
          <w:p w14:paraId="46E40F1E" w14:textId="77777777" w:rsidR="004573FD" w:rsidRPr="0015182E" w:rsidRDefault="004573FD" w:rsidP="004573FD">
            <w:pPr>
              <w:numPr>
                <w:ilvl w:val="1"/>
                <w:numId w:val="21"/>
              </w:numPr>
              <w:tabs>
                <w:tab w:val="left" w:pos="3340"/>
              </w:tabs>
              <w:ind w:left="2092" w:right="280" w:hanging="352"/>
              <w:rPr>
                <w:rFonts w:ascii="Open Sans" w:eastAsia="Arial" w:hAnsi="Open Sans" w:cs="Open Sans"/>
                <w:sz w:val="22"/>
                <w:szCs w:val="22"/>
              </w:rPr>
            </w:pPr>
            <w:r w:rsidRPr="0015182E">
              <w:rPr>
                <w:rFonts w:ascii="Open Sans" w:eastAsia="Arial" w:hAnsi="Open Sans" w:cs="Open Sans"/>
                <w:sz w:val="22"/>
                <w:szCs w:val="22"/>
              </w:rPr>
              <w:t>The biometric aspect of the process is to compare a stored biometric template to a real-time scan of an eye, a finger, or some other body part</w:t>
            </w:r>
          </w:p>
          <w:p w14:paraId="3624D0C2" w14:textId="77777777" w:rsidR="004573FD" w:rsidRPr="0015182E" w:rsidRDefault="004573FD" w:rsidP="004573FD">
            <w:pPr>
              <w:numPr>
                <w:ilvl w:val="1"/>
                <w:numId w:val="21"/>
              </w:numPr>
              <w:tabs>
                <w:tab w:val="left" w:pos="3340"/>
              </w:tabs>
              <w:ind w:left="2092" w:hanging="352"/>
              <w:rPr>
                <w:rFonts w:ascii="Open Sans" w:eastAsia="Arial" w:hAnsi="Open Sans" w:cs="Open Sans"/>
                <w:sz w:val="22"/>
                <w:szCs w:val="22"/>
              </w:rPr>
            </w:pPr>
            <w:r w:rsidRPr="0015182E">
              <w:rPr>
                <w:rFonts w:ascii="Open Sans" w:eastAsia="Arial" w:hAnsi="Open Sans" w:cs="Open Sans"/>
                <w:sz w:val="22"/>
                <w:szCs w:val="22"/>
              </w:rPr>
              <w:t>The door lock must communicate with a server that has stored the template data in order for the biometric aspect to work</w:t>
            </w:r>
          </w:p>
          <w:p w14:paraId="3D697AAB" w14:textId="77777777" w:rsidR="004573FD" w:rsidRPr="0015182E" w:rsidRDefault="004573FD" w:rsidP="004573FD">
            <w:pPr>
              <w:numPr>
                <w:ilvl w:val="0"/>
                <w:numId w:val="21"/>
              </w:numPr>
              <w:tabs>
                <w:tab w:val="left" w:pos="2800"/>
              </w:tabs>
              <w:ind w:left="1552" w:hanging="442"/>
              <w:rPr>
                <w:rFonts w:ascii="Open Sans" w:eastAsia="Arial" w:hAnsi="Open Sans" w:cs="Open Sans"/>
                <w:sz w:val="22"/>
                <w:szCs w:val="22"/>
              </w:rPr>
            </w:pPr>
            <w:r w:rsidRPr="0015182E">
              <w:rPr>
                <w:rFonts w:ascii="Open Sans" w:eastAsia="Arial" w:hAnsi="Open Sans" w:cs="Open Sans"/>
                <w:sz w:val="22"/>
                <w:szCs w:val="22"/>
              </w:rPr>
              <w:t>A high-resolution digital closed circuit television (CCTV) system permits easy access to stored images and the computer analysis of the images, which aids in decision-making (i.e. to focus on an individual/location or send a warning message/alarm)</w:t>
            </w:r>
          </w:p>
          <w:p w14:paraId="1293C3F2" w14:textId="77777777" w:rsidR="004573FD" w:rsidRPr="0015182E" w:rsidRDefault="004573FD" w:rsidP="004573FD">
            <w:pPr>
              <w:numPr>
                <w:ilvl w:val="0"/>
                <w:numId w:val="21"/>
              </w:numPr>
              <w:tabs>
                <w:tab w:val="left" w:pos="2800"/>
              </w:tabs>
              <w:ind w:left="1552" w:right="440" w:hanging="442"/>
              <w:rPr>
                <w:rFonts w:ascii="Open Sans" w:eastAsia="Arial" w:hAnsi="Open Sans" w:cs="Open Sans"/>
                <w:sz w:val="22"/>
                <w:szCs w:val="22"/>
              </w:rPr>
            </w:pPr>
            <w:r w:rsidRPr="0015182E">
              <w:rPr>
                <w:rFonts w:ascii="Open Sans" w:eastAsia="Arial" w:hAnsi="Open Sans" w:cs="Open Sans"/>
                <w:sz w:val="22"/>
                <w:szCs w:val="22"/>
              </w:rPr>
              <w:lastRenderedPageBreak/>
              <w:t>Once data and control are connecting on a communication link, they can easily tie in with other systems, such as the fire alarm system, lighting control system, heating, ventilation and air conditioning (HVAC) system, and the computer access control system</w:t>
            </w:r>
          </w:p>
          <w:p w14:paraId="49D0DBE0" w14:textId="77777777" w:rsidR="004573FD" w:rsidRPr="0015182E" w:rsidRDefault="004573FD" w:rsidP="004573FD">
            <w:pPr>
              <w:numPr>
                <w:ilvl w:val="0"/>
                <w:numId w:val="21"/>
              </w:numPr>
              <w:tabs>
                <w:tab w:val="left" w:pos="2800"/>
              </w:tabs>
              <w:ind w:left="1552" w:hanging="442"/>
              <w:rPr>
                <w:rFonts w:ascii="Open Sans" w:eastAsia="Arial" w:hAnsi="Open Sans" w:cs="Open Sans"/>
                <w:sz w:val="22"/>
                <w:szCs w:val="22"/>
              </w:rPr>
            </w:pPr>
            <w:r w:rsidRPr="0015182E">
              <w:rPr>
                <w:rFonts w:ascii="Open Sans" w:eastAsia="Arial" w:hAnsi="Open Sans" w:cs="Open Sans"/>
                <w:sz w:val="22"/>
                <w:szCs w:val="22"/>
              </w:rPr>
              <w:t>The projected expansion of power over Ethernet (PoE)</w:t>
            </w:r>
          </w:p>
          <w:p w14:paraId="6C900CB8" w14:textId="77777777" w:rsidR="004573FD" w:rsidRPr="0015182E" w:rsidRDefault="004573FD" w:rsidP="004573FD">
            <w:pPr>
              <w:numPr>
                <w:ilvl w:val="1"/>
                <w:numId w:val="21"/>
              </w:numPr>
              <w:tabs>
                <w:tab w:val="left" w:pos="3340"/>
              </w:tabs>
              <w:ind w:left="2092" w:right="420" w:hanging="352"/>
              <w:rPr>
                <w:rFonts w:ascii="Open Sans" w:eastAsia="Arial" w:hAnsi="Open Sans" w:cs="Open Sans"/>
                <w:sz w:val="22"/>
                <w:szCs w:val="22"/>
              </w:rPr>
            </w:pPr>
            <w:r w:rsidRPr="0015182E">
              <w:rPr>
                <w:rFonts w:ascii="Open Sans" w:eastAsia="Arial" w:hAnsi="Open Sans" w:cs="Open Sans"/>
                <w:sz w:val="22"/>
                <w:szCs w:val="22"/>
              </w:rPr>
              <w:t>A very important development in the integration of security with other building systems</w:t>
            </w:r>
          </w:p>
          <w:p w14:paraId="6D44E1B5" w14:textId="77777777" w:rsidR="004573FD" w:rsidRPr="0015182E" w:rsidRDefault="004573FD" w:rsidP="004573FD">
            <w:pPr>
              <w:numPr>
                <w:ilvl w:val="1"/>
                <w:numId w:val="21"/>
              </w:numPr>
              <w:tabs>
                <w:tab w:val="left" w:pos="3340"/>
              </w:tabs>
              <w:ind w:left="2092" w:right="120" w:hanging="352"/>
              <w:rPr>
                <w:rFonts w:ascii="Open Sans" w:eastAsia="Arial" w:hAnsi="Open Sans" w:cs="Open Sans"/>
                <w:sz w:val="22"/>
                <w:szCs w:val="22"/>
              </w:rPr>
            </w:pPr>
            <w:r w:rsidRPr="0015182E">
              <w:rPr>
                <w:rFonts w:ascii="Open Sans" w:eastAsia="Arial" w:hAnsi="Open Sans" w:cs="Open Sans"/>
                <w:sz w:val="22"/>
                <w:szCs w:val="22"/>
              </w:rPr>
              <w:t>Makes it possible to operate door locks and cameras with the same cable that ties them into the building’s local area network (LAN)</w:t>
            </w:r>
          </w:p>
          <w:p w14:paraId="0693C821" w14:textId="77777777" w:rsidR="004573FD" w:rsidRPr="0015182E" w:rsidRDefault="004573FD" w:rsidP="004573FD">
            <w:pPr>
              <w:numPr>
                <w:ilvl w:val="0"/>
                <w:numId w:val="21"/>
              </w:numPr>
              <w:tabs>
                <w:tab w:val="left" w:pos="2800"/>
              </w:tabs>
              <w:spacing w:line="276" w:lineRule="auto"/>
              <w:ind w:left="1552" w:right="180" w:hanging="442"/>
              <w:rPr>
                <w:rFonts w:ascii="Open Sans" w:eastAsia="Arial" w:hAnsi="Open Sans" w:cs="Open Sans"/>
                <w:sz w:val="22"/>
                <w:szCs w:val="22"/>
              </w:rPr>
            </w:pPr>
            <w:r w:rsidRPr="0015182E">
              <w:rPr>
                <w:rFonts w:ascii="Open Sans" w:eastAsia="Arial" w:hAnsi="Open Sans" w:cs="Open Sans"/>
                <w:sz w:val="22"/>
                <w:szCs w:val="22"/>
              </w:rPr>
              <w:t>The installation of sophisticated access control systems in commercial buildings is a new trend toward systems convergence</w:t>
            </w:r>
          </w:p>
          <w:p w14:paraId="55704F2D" w14:textId="5DF88446" w:rsidR="004573FD" w:rsidRPr="0015182E" w:rsidRDefault="004573FD" w:rsidP="004573FD">
            <w:pPr>
              <w:tabs>
                <w:tab w:val="left" w:pos="2800"/>
              </w:tabs>
              <w:spacing w:line="276" w:lineRule="auto"/>
              <w:ind w:left="2160" w:right="180"/>
              <w:rPr>
                <w:rFonts w:ascii="Open Sans" w:eastAsia="Arial" w:hAnsi="Open Sans" w:cs="Open Sans"/>
                <w:sz w:val="22"/>
                <w:szCs w:val="22"/>
              </w:rPr>
            </w:pPr>
            <w:r w:rsidRPr="0015182E">
              <w:rPr>
                <w:rFonts w:ascii="Open Sans" w:eastAsia="Arial" w:hAnsi="Open Sans" w:cs="Open Sans"/>
                <w:sz w:val="22"/>
                <w:szCs w:val="22"/>
              </w:rPr>
              <w:t>1. After scanning the information, it takes a digital photo or captures the visitors signature</w:t>
            </w:r>
          </w:p>
          <w:p w14:paraId="0D35D548" w14:textId="77777777" w:rsidR="004573FD" w:rsidRPr="0015182E" w:rsidRDefault="004573FD" w:rsidP="004573FD">
            <w:pPr>
              <w:tabs>
                <w:tab w:val="left" w:pos="3340"/>
              </w:tabs>
              <w:ind w:left="2512"/>
              <w:rPr>
                <w:rFonts w:ascii="Open Sans" w:eastAsia="Arial" w:hAnsi="Open Sans" w:cs="Open Sans"/>
                <w:sz w:val="22"/>
                <w:szCs w:val="22"/>
              </w:rPr>
            </w:pPr>
            <w:r w:rsidRPr="0015182E">
              <w:rPr>
                <w:rFonts w:ascii="Open Sans" w:eastAsia="Arial" w:hAnsi="Open Sans" w:cs="Open Sans"/>
                <w:sz w:val="22"/>
                <w:szCs w:val="22"/>
              </w:rPr>
              <w:t>2. It then can contact the visitor’s host by phone, e-mail, or with a real-time network messaging</w:t>
            </w:r>
          </w:p>
          <w:p w14:paraId="4530AC02" w14:textId="76033291" w:rsidR="004573FD" w:rsidRPr="0015182E" w:rsidRDefault="004573FD" w:rsidP="004573FD">
            <w:pPr>
              <w:tabs>
                <w:tab w:val="left" w:pos="3340"/>
              </w:tabs>
              <w:ind w:left="2512"/>
              <w:rPr>
                <w:rFonts w:ascii="Open Sans" w:eastAsia="Arial" w:hAnsi="Open Sans" w:cs="Open Sans"/>
                <w:sz w:val="22"/>
                <w:szCs w:val="22"/>
              </w:rPr>
            </w:pPr>
            <w:r w:rsidRPr="0015182E">
              <w:rPr>
                <w:rFonts w:ascii="Open Sans" w:eastAsia="Arial" w:hAnsi="Open Sans" w:cs="Open Sans"/>
                <w:sz w:val="22"/>
                <w:szCs w:val="22"/>
              </w:rPr>
              <w:t>3. Example: scanning the photo ID, the business card or the passport ID of an arriving visitor, which instantaneously checks whether the visitor is expected or has been in the facility before, and makes sure that the visitor is not on a “watch list”</w:t>
            </w:r>
          </w:p>
          <w:p w14:paraId="77439FB7" w14:textId="77777777" w:rsidR="004573FD" w:rsidRPr="0015182E" w:rsidRDefault="004573FD" w:rsidP="004573FD">
            <w:pPr>
              <w:numPr>
                <w:ilvl w:val="0"/>
                <w:numId w:val="23"/>
              </w:numPr>
              <w:tabs>
                <w:tab w:val="left" w:pos="2800"/>
              </w:tabs>
              <w:ind w:left="1972" w:right="100" w:hanging="442"/>
              <w:rPr>
                <w:rFonts w:ascii="Open Sans" w:eastAsia="Arial" w:hAnsi="Open Sans" w:cs="Open Sans"/>
                <w:sz w:val="22"/>
                <w:szCs w:val="22"/>
              </w:rPr>
            </w:pPr>
            <w:r w:rsidRPr="0015182E">
              <w:rPr>
                <w:rFonts w:ascii="Open Sans" w:eastAsia="Arial" w:hAnsi="Open Sans" w:cs="Open Sans"/>
                <w:sz w:val="22"/>
                <w:szCs w:val="22"/>
              </w:rPr>
              <w:t>This surveillance system integrates all critical security functions, such as alarm, fire, and access systems, allowing the security staff to simultaneously monitor all systems from the centralized security command center</w:t>
            </w:r>
          </w:p>
          <w:p w14:paraId="78532B42" w14:textId="77777777" w:rsidR="004573FD" w:rsidRPr="0015182E" w:rsidRDefault="004573FD" w:rsidP="004573FD">
            <w:pPr>
              <w:numPr>
                <w:ilvl w:val="1"/>
                <w:numId w:val="23"/>
              </w:numPr>
              <w:tabs>
                <w:tab w:val="left" w:pos="3340"/>
              </w:tabs>
              <w:ind w:left="2512" w:right="40" w:hanging="352"/>
              <w:rPr>
                <w:rFonts w:ascii="Open Sans" w:eastAsia="Arial" w:hAnsi="Open Sans" w:cs="Open Sans"/>
                <w:sz w:val="22"/>
                <w:szCs w:val="22"/>
              </w:rPr>
            </w:pPr>
            <w:r w:rsidRPr="0015182E">
              <w:rPr>
                <w:rFonts w:ascii="Open Sans" w:eastAsia="Arial" w:hAnsi="Open Sans" w:cs="Open Sans"/>
                <w:sz w:val="22"/>
                <w:szCs w:val="22"/>
              </w:rPr>
              <w:t>Also the capability to control all the lights throughout the entire building, as well as the HVAC system</w:t>
            </w:r>
          </w:p>
          <w:p w14:paraId="29AF85E1" w14:textId="77777777" w:rsidR="004573FD" w:rsidRPr="0015182E" w:rsidRDefault="004573FD" w:rsidP="004573FD">
            <w:pPr>
              <w:numPr>
                <w:ilvl w:val="1"/>
                <w:numId w:val="23"/>
              </w:numPr>
              <w:tabs>
                <w:tab w:val="left" w:pos="3340"/>
              </w:tabs>
              <w:ind w:left="2512" w:right="460" w:hanging="352"/>
              <w:rPr>
                <w:rFonts w:ascii="Open Sans" w:eastAsia="Arial" w:hAnsi="Open Sans" w:cs="Open Sans"/>
                <w:sz w:val="22"/>
                <w:szCs w:val="22"/>
              </w:rPr>
            </w:pPr>
            <w:r w:rsidRPr="0015182E">
              <w:rPr>
                <w:rFonts w:ascii="Open Sans" w:eastAsia="Arial" w:hAnsi="Open Sans" w:cs="Open Sans"/>
                <w:sz w:val="22"/>
                <w:szCs w:val="22"/>
              </w:rPr>
              <w:t>Example: if an alarm is sounded, the signal automatically activates a camera located in the affected area, where the security personnel can instantly view the incident</w:t>
            </w:r>
          </w:p>
          <w:p w14:paraId="4DAFC8CD" w14:textId="77777777" w:rsidR="004573FD" w:rsidRPr="0015182E" w:rsidRDefault="004573FD" w:rsidP="004573FD">
            <w:pPr>
              <w:numPr>
                <w:ilvl w:val="0"/>
                <w:numId w:val="23"/>
              </w:numPr>
              <w:tabs>
                <w:tab w:val="left" w:pos="2800"/>
              </w:tabs>
              <w:ind w:left="1972" w:hanging="442"/>
              <w:rPr>
                <w:rFonts w:ascii="Open Sans" w:eastAsia="Arial" w:hAnsi="Open Sans" w:cs="Open Sans"/>
                <w:sz w:val="22"/>
                <w:szCs w:val="22"/>
              </w:rPr>
            </w:pPr>
            <w:r w:rsidRPr="0015182E">
              <w:rPr>
                <w:rFonts w:ascii="Open Sans" w:eastAsia="Arial" w:hAnsi="Open Sans" w:cs="Open Sans"/>
                <w:sz w:val="22"/>
                <w:szCs w:val="22"/>
              </w:rPr>
              <w:t>Integrated security system design services include</w:t>
            </w:r>
          </w:p>
          <w:p w14:paraId="6BB745EC"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Enterprise systems for local, regional, or global monitoring</w:t>
            </w:r>
          </w:p>
          <w:p w14:paraId="71026CB0" w14:textId="77777777" w:rsidR="004573FD" w:rsidRPr="0015182E" w:rsidRDefault="004573FD" w:rsidP="004573FD">
            <w:pPr>
              <w:numPr>
                <w:ilvl w:val="1"/>
                <w:numId w:val="23"/>
              </w:numPr>
              <w:tabs>
                <w:tab w:val="left" w:pos="3340"/>
              </w:tabs>
              <w:ind w:left="2512" w:right="240" w:hanging="352"/>
              <w:rPr>
                <w:rFonts w:ascii="Open Sans" w:eastAsia="Arial" w:hAnsi="Open Sans" w:cs="Open Sans"/>
                <w:sz w:val="22"/>
                <w:szCs w:val="22"/>
              </w:rPr>
            </w:pPr>
            <w:r w:rsidRPr="0015182E">
              <w:rPr>
                <w:rFonts w:ascii="Open Sans" w:eastAsia="Arial" w:hAnsi="Open Sans" w:cs="Open Sans"/>
                <w:sz w:val="22"/>
                <w:szCs w:val="22"/>
              </w:rPr>
              <w:t xml:space="preserve">Monitoring emergency operations center and fusion center design which manages and </w:t>
            </w:r>
            <w:r w:rsidRPr="0015182E">
              <w:rPr>
                <w:rFonts w:ascii="Open Sans" w:eastAsia="Arial" w:hAnsi="Open Sans" w:cs="Open Sans"/>
                <w:sz w:val="22"/>
                <w:szCs w:val="22"/>
              </w:rPr>
              <w:lastRenderedPageBreak/>
              <w:t>shares information between and across operations</w:t>
            </w:r>
          </w:p>
          <w:p w14:paraId="051082D1"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Video surveillance systems</w:t>
            </w:r>
          </w:p>
          <w:p w14:paraId="65774E89"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Access control systems</w:t>
            </w:r>
          </w:p>
          <w:p w14:paraId="2D0CC9F8"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IDS</w:t>
            </w:r>
          </w:p>
          <w:p w14:paraId="5EACEDA8"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Physical security information management systems</w:t>
            </w:r>
          </w:p>
          <w:p w14:paraId="2B263993"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Network design and bandwidth planning</w:t>
            </w:r>
          </w:p>
          <w:p w14:paraId="747B7352"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Intercom systems and emergency communications</w:t>
            </w:r>
          </w:p>
          <w:p w14:paraId="3F041676"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Door and window selection and hardware coordination</w:t>
            </w:r>
          </w:p>
          <w:p w14:paraId="1ADE8882"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Conduit layouts with security power requirements</w:t>
            </w:r>
          </w:p>
          <w:p w14:paraId="66279C52"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Lighting layouts with photometric detail</w:t>
            </w:r>
          </w:p>
          <w:p w14:paraId="18A4DF5E" w14:textId="77777777" w:rsidR="004573FD" w:rsidRPr="0015182E" w:rsidRDefault="004573FD" w:rsidP="004573FD">
            <w:pPr>
              <w:numPr>
                <w:ilvl w:val="1"/>
                <w:numId w:val="23"/>
              </w:numPr>
              <w:tabs>
                <w:tab w:val="left" w:pos="3340"/>
              </w:tabs>
              <w:ind w:left="2512" w:hanging="352"/>
              <w:rPr>
                <w:rFonts w:ascii="Open Sans" w:eastAsia="Arial" w:hAnsi="Open Sans" w:cs="Open Sans"/>
                <w:sz w:val="22"/>
                <w:szCs w:val="22"/>
              </w:rPr>
            </w:pPr>
            <w:r w:rsidRPr="0015182E">
              <w:rPr>
                <w:rFonts w:ascii="Open Sans" w:eastAsia="Arial" w:hAnsi="Open Sans" w:cs="Open Sans"/>
                <w:sz w:val="22"/>
                <w:szCs w:val="22"/>
              </w:rPr>
              <w:t>Design services for new construction and renovations/re-fits</w:t>
            </w:r>
          </w:p>
          <w:p w14:paraId="0819CA01" w14:textId="77777777" w:rsidR="004573FD" w:rsidRPr="0015182E" w:rsidRDefault="004573FD" w:rsidP="004573FD">
            <w:pPr>
              <w:numPr>
                <w:ilvl w:val="0"/>
                <w:numId w:val="23"/>
              </w:numPr>
              <w:tabs>
                <w:tab w:val="left" w:pos="2800"/>
              </w:tabs>
              <w:spacing w:line="252" w:lineRule="auto"/>
              <w:ind w:left="1972" w:right="80" w:hanging="442"/>
              <w:rPr>
                <w:rFonts w:ascii="Open Sans" w:eastAsia="Arial" w:hAnsi="Open Sans" w:cs="Open Sans"/>
                <w:sz w:val="22"/>
                <w:szCs w:val="22"/>
              </w:rPr>
            </w:pPr>
            <w:r w:rsidRPr="0015182E">
              <w:rPr>
                <w:rFonts w:ascii="Open Sans" w:eastAsia="Arial" w:hAnsi="Open Sans" w:cs="Open Sans"/>
                <w:sz w:val="22"/>
                <w:szCs w:val="22"/>
              </w:rPr>
              <w:t>Another aspect of the recent integrated security systems is the capability to use specific notification systems that can inform the building occupants of an event/crisis and inform them of the proper reaction</w:t>
            </w:r>
          </w:p>
          <w:p w14:paraId="60674C52" w14:textId="77777777" w:rsidR="004573FD" w:rsidRPr="0015182E" w:rsidRDefault="004573FD" w:rsidP="004573FD">
            <w:pPr>
              <w:spacing w:line="221" w:lineRule="exact"/>
              <w:rPr>
                <w:rFonts w:ascii="Open Sans" w:hAnsi="Open Sans" w:cs="Open Sans"/>
                <w:sz w:val="22"/>
                <w:szCs w:val="22"/>
              </w:rPr>
            </w:pPr>
          </w:p>
          <w:p w14:paraId="75E7DC53" w14:textId="77777777" w:rsidR="004573FD" w:rsidRPr="0015182E" w:rsidRDefault="004573FD" w:rsidP="004573FD">
            <w:pPr>
              <w:ind w:left="872"/>
              <w:rPr>
                <w:rFonts w:ascii="Open Sans" w:hAnsi="Open Sans" w:cs="Open Sans"/>
                <w:sz w:val="22"/>
                <w:szCs w:val="22"/>
              </w:rPr>
            </w:pPr>
            <w:r w:rsidRPr="0015182E">
              <w:rPr>
                <w:rFonts w:ascii="Open Sans" w:eastAsia="Arial" w:hAnsi="Open Sans" w:cs="Open Sans"/>
                <w:sz w:val="22"/>
                <w:szCs w:val="22"/>
              </w:rPr>
              <w:t>VII. Security Inspection</w:t>
            </w:r>
          </w:p>
          <w:p w14:paraId="5AFC43A1" w14:textId="77777777" w:rsidR="004573FD" w:rsidRPr="0015182E" w:rsidRDefault="004573FD" w:rsidP="004573FD">
            <w:pPr>
              <w:numPr>
                <w:ilvl w:val="0"/>
                <w:numId w:val="24"/>
              </w:numPr>
              <w:tabs>
                <w:tab w:val="left" w:pos="2800"/>
              </w:tabs>
              <w:ind w:left="1972" w:right="640" w:hanging="442"/>
              <w:rPr>
                <w:rFonts w:ascii="Open Sans" w:eastAsia="Arial" w:hAnsi="Open Sans" w:cs="Open Sans"/>
                <w:sz w:val="22"/>
                <w:szCs w:val="22"/>
              </w:rPr>
            </w:pPr>
            <w:r w:rsidRPr="0015182E">
              <w:rPr>
                <w:rFonts w:ascii="Open Sans" w:eastAsia="Arial" w:hAnsi="Open Sans" w:cs="Open Sans"/>
                <w:sz w:val="22"/>
                <w:szCs w:val="22"/>
              </w:rPr>
              <w:t>An important step toward preventing theft, burglary, and other crimes</w:t>
            </w:r>
          </w:p>
          <w:p w14:paraId="1ABB4B7C" w14:textId="77777777" w:rsidR="004573FD" w:rsidRPr="0015182E" w:rsidRDefault="004573FD" w:rsidP="004573FD">
            <w:pPr>
              <w:numPr>
                <w:ilvl w:val="0"/>
                <w:numId w:val="24"/>
              </w:numPr>
              <w:tabs>
                <w:tab w:val="left" w:pos="2800"/>
              </w:tabs>
              <w:ind w:left="1972" w:right="40" w:hanging="442"/>
              <w:jc w:val="both"/>
              <w:rPr>
                <w:rFonts w:ascii="Open Sans" w:eastAsia="Arial" w:hAnsi="Open Sans" w:cs="Open Sans"/>
                <w:sz w:val="22"/>
                <w:szCs w:val="22"/>
              </w:rPr>
            </w:pPr>
            <w:r w:rsidRPr="0015182E">
              <w:rPr>
                <w:rFonts w:ascii="Open Sans" w:eastAsia="Arial" w:hAnsi="Open Sans" w:cs="Open Sans"/>
                <w:sz w:val="22"/>
                <w:szCs w:val="22"/>
              </w:rPr>
              <w:t>Can indicate features which would make entry easy or difficult for a prospective offender when completed by trained security personnel</w:t>
            </w:r>
          </w:p>
          <w:p w14:paraId="1E4B9F47" w14:textId="77777777" w:rsidR="004573FD" w:rsidRPr="0015182E" w:rsidRDefault="004573FD" w:rsidP="004573FD">
            <w:pPr>
              <w:numPr>
                <w:ilvl w:val="0"/>
                <w:numId w:val="24"/>
              </w:numPr>
              <w:tabs>
                <w:tab w:val="left" w:pos="2800"/>
              </w:tabs>
              <w:ind w:left="1972" w:hanging="442"/>
              <w:rPr>
                <w:rFonts w:ascii="Open Sans" w:eastAsia="Arial" w:hAnsi="Open Sans" w:cs="Open Sans"/>
                <w:sz w:val="22"/>
                <w:szCs w:val="22"/>
              </w:rPr>
            </w:pPr>
            <w:r w:rsidRPr="0015182E">
              <w:rPr>
                <w:rFonts w:ascii="Open Sans" w:eastAsia="Arial" w:hAnsi="Open Sans" w:cs="Open Sans"/>
                <w:sz w:val="22"/>
                <w:szCs w:val="22"/>
              </w:rPr>
              <w:t>Shows how a location’s security can be improved</w:t>
            </w:r>
          </w:p>
          <w:p w14:paraId="562A285B" w14:textId="77777777" w:rsidR="004573FD" w:rsidRPr="0015182E" w:rsidRDefault="004573FD" w:rsidP="004573FD">
            <w:pPr>
              <w:numPr>
                <w:ilvl w:val="0"/>
                <w:numId w:val="24"/>
              </w:numPr>
              <w:tabs>
                <w:tab w:val="left" w:pos="2800"/>
              </w:tabs>
              <w:ind w:left="1972" w:right="400" w:hanging="442"/>
              <w:rPr>
                <w:rFonts w:ascii="Open Sans" w:eastAsia="Arial" w:hAnsi="Open Sans" w:cs="Open Sans"/>
                <w:sz w:val="22"/>
                <w:szCs w:val="22"/>
              </w:rPr>
            </w:pPr>
            <w:r w:rsidRPr="0015182E">
              <w:rPr>
                <w:rFonts w:ascii="Open Sans" w:eastAsia="Arial" w:hAnsi="Open Sans" w:cs="Open Sans"/>
                <w:sz w:val="22"/>
                <w:szCs w:val="22"/>
              </w:rPr>
              <w:t>Requires observation of all entry points to determine what steps can reduce vulnerability</w:t>
            </w:r>
          </w:p>
          <w:p w14:paraId="2A5B026D" w14:textId="77777777" w:rsidR="004573FD" w:rsidRPr="0015182E" w:rsidRDefault="004573FD" w:rsidP="004573FD">
            <w:pPr>
              <w:numPr>
                <w:ilvl w:val="0"/>
                <w:numId w:val="24"/>
              </w:numPr>
              <w:tabs>
                <w:tab w:val="left" w:pos="2800"/>
              </w:tabs>
              <w:ind w:left="1972" w:right="120" w:hanging="442"/>
              <w:rPr>
                <w:rFonts w:ascii="Open Sans" w:eastAsia="Arial" w:hAnsi="Open Sans" w:cs="Open Sans"/>
                <w:sz w:val="22"/>
                <w:szCs w:val="22"/>
              </w:rPr>
            </w:pPr>
            <w:r w:rsidRPr="0015182E">
              <w:rPr>
                <w:rFonts w:ascii="Open Sans" w:eastAsia="Arial" w:hAnsi="Open Sans" w:cs="Open Sans"/>
                <w:sz w:val="22"/>
                <w:szCs w:val="22"/>
              </w:rPr>
              <w:t>Begins at the front door and then includes the side and rear doors, windows, locks, lights, and landscaping</w:t>
            </w:r>
          </w:p>
          <w:p w14:paraId="0078E180" w14:textId="6F713A35" w:rsidR="004573FD" w:rsidRPr="0015182E" w:rsidRDefault="004573FD" w:rsidP="004573FD">
            <w:pPr>
              <w:numPr>
                <w:ilvl w:val="0"/>
                <w:numId w:val="24"/>
              </w:numPr>
              <w:tabs>
                <w:tab w:val="left" w:pos="2800"/>
              </w:tabs>
              <w:ind w:left="1972" w:hanging="442"/>
              <w:rPr>
                <w:rFonts w:ascii="Open Sans" w:eastAsia="Arial" w:hAnsi="Open Sans" w:cs="Open Sans"/>
                <w:sz w:val="22"/>
                <w:szCs w:val="22"/>
              </w:rPr>
            </w:pPr>
            <w:r w:rsidRPr="0015182E">
              <w:rPr>
                <w:rFonts w:ascii="Open Sans" w:eastAsia="Arial" w:hAnsi="Open Sans" w:cs="Open Sans"/>
                <w:sz w:val="22"/>
                <w:szCs w:val="22"/>
              </w:rPr>
              <w:t>Are used by all professionals in the field of crime prevention, including both security services and law enforcement professionals</w:t>
            </w:r>
          </w:p>
          <w:p w14:paraId="54A423D0" w14:textId="368E0470" w:rsidR="004573FD" w:rsidRPr="0015182E" w:rsidRDefault="004573FD" w:rsidP="004573FD">
            <w:pPr>
              <w:pStyle w:val="ListParagraph"/>
              <w:tabs>
                <w:tab w:val="left" w:pos="2800"/>
              </w:tabs>
              <w:ind w:left="1530" w:right="120"/>
              <w:rPr>
                <w:rFonts w:ascii="Open Sans" w:eastAsia="Arial" w:hAnsi="Open Sans" w:cs="Open Sans"/>
                <w:sz w:val="22"/>
                <w:szCs w:val="22"/>
              </w:rPr>
            </w:pPr>
            <w:r w:rsidRPr="0015182E">
              <w:rPr>
                <w:rFonts w:ascii="Open Sans" w:eastAsia="Arial" w:hAnsi="Open Sans" w:cs="Open Sans"/>
                <w:sz w:val="22"/>
                <w:szCs w:val="22"/>
              </w:rPr>
              <w:t>G. Requires the use of standard inspection forms/checklists that indicate security weaknesses and/or hazards that require attention including</w:t>
            </w:r>
          </w:p>
          <w:p w14:paraId="37FEBCED"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Front entrance</w:t>
            </w:r>
          </w:p>
          <w:p w14:paraId="42A2AC2F"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Side or rear entrance</w:t>
            </w:r>
          </w:p>
          <w:p w14:paraId="75B469FA"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lastRenderedPageBreak/>
              <w:t>Entrances from the garage</w:t>
            </w:r>
          </w:p>
          <w:p w14:paraId="25529308"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Upper floor windows</w:t>
            </w:r>
          </w:p>
          <w:p w14:paraId="6BDF7371"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Garage doors and windows</w:t>
            </w:r>
          </w:p>
          <w:p w14:paraId="765CB893"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Basement doors and windows</w:t>
            </w:r>
          </w:p>
          <w:p w14:paraId="5E21C96D"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Ground floor windows</w:t>
            </w:r>
          </w:p>
          <w:p w14:paraId="51393556" w14:textId="77777777" w:rsidR="004573FD" w:rsidRPr="0015182E" w:rsidRDefault="004573FD" w:rsidP="004573FD">
            <w:pPr>
              <w:numPr>
                <w:ilvl w:val="1"/>
                <w:numId w:val="25"/>
              </w:numPr>
              <w:tabs>
                <w:tab w:val="left" w:pos="3340"/>
              </w:tabs>
              <w:ind w:left="3340" w:hanging="352"/>
              <w:rPr>
                <w:rFonts w:ascii="Open Sans" w:eastAsia="Arial" w:hAnsi="Open Sans" w:cs="Open Sans"/>
                <w:sz w:val="22"/>
                <w:szCs w:val="22"/>
              </w:rPr>
            </w:pPr>
            <w:r w:rsidRPr="0015182E">
              <w:rPr>
                <w:rFonts w:ascii="Open Sans" w:eastAsia="Arial" w:hAnsi="Open Sans" w:cs="Open Sans"/>
                <w:sz w:val="22"/>
                <w:szCs w:val="22"/>
              </w:rPr>
              <w:t>Recommendations and comments</w:t>
            </w:r>
          </w:p>
          <w:p w14:paraId="55D80D4E" w14:textId="01036A11" w:rsidR="00502086" w:rsidRPr="0015182E" w:rsidRDefault="00502086" w:rsidP="00163C4A">
            <w:pPr>
              <w:tabs>
                <w:tab w:val="left" w:pos="1050"/>
              </w:tabs>
              <w:spacing w:line="258" w:lineRule="auto"/>
              <w:ind w:left="-810" w:right="300"/>
              <w:rPr>
                <w:rFonts w:ascii="Open Sans" w:eastAsia="Arial" w:hAnsi="Open Sans" w:cs="Open Sans"/>
                <w:sz w:val="22"/>
                <w:szCs w:val="22"/>
              </w:rPr>
            </w:pPr>
          </w:p>
          <w:p w14:paraId="41259C4C" w14:textId="77777777" w:rsidR="00B3350C" w:rsidRPr="0015182E" w:rsidRDefault="09D121B5" w:rsidP="09D121B5">
            <w:pPr>
              <w:spacing w:before="120" w:after="120"/>
              <w:rPr>
                <w:rFonts w:ascii="Open Sans" w:hAnsi="Open Sans" w:cs="Open Sans"/>
                <w:i/>
                <w:iCs/>
                <w:sz w:val="22"/>
                <w:szCs w:val="22"/>
              </w:rPr>
            </w:pPr>
            <w:r w:rsidRPr="0015182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11B3875" w:rsidR="00CF2E7E" w:rsidRPr="0015182E" w:rsidRDefault="0015182E" w:rsidP="0015182E">
            <w:pPr>
              <w:spacing w:before="120" w:after="120"/>
              <w:rPr>
                <w:rFonts w:ascii="Open Sans" w:hAnsi="Open Sans" w:cs="Open Sans"/>
                <w:sz w:val="22"/>
                <w:szCs w:val="22"/>
              </w:rPr>
            </w:pPr>
            <w:r w:rsidRPr="0015182E">
              <w:rPr>
                <w:rFonts w:ascii="Open Sans" w:hAnsi="Open Sans" w:cs="Open Sans"/>
                <w:sz w:val="22"/>
                <w:szCs w:val="22"/>
              </w:rPr>
              <w:t>NONE</w:t>
            </w:r>
          </w:p>
        </w:tc>
      </w:tr>
      <w:tr w:rsidR="00B3350C" w:rsidRPr="0015182E" w14:paraId="07580D23" w14:textId="77777777" w:rsidTr="09D121B5">
        <w:trPr>
          <w:trHeight w:val="27"/>
        </w:trPr>
        <w:tc>
          <w:tcPr>
            <w:tcW w:w="2952" w:type="dxa"/>
            <w:shd w:val="clear" w:color="auto" w:fill="auto"/>
          </w:tcPr>
          <w:p w14:paraId="78EDFD65" w14:textId="1B7978B7" w:rsidR="00B3350C" w:rsidRPr="0015182E" w:rsidRDefault="09D121B5" w:rsidP="09D121B5">
            <w:pPr>
              <w:jc w:val="center"/>
              <w:rPr>
                <w:rFonts w:ascii="Open Sans" w:hAnsi="Open Sans" w:cs="Open Sans"/>
                <w:b/>
                <w:bCs/>
                <w:sz w:val="22"/>
                <w:szCs w:val="22"/>
              </w:rPr>
            </w:pPr>
            <w:r w:rsidRPr="0015182E">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15182E" w:rsidRDefault="09D121B5" w:rsidP="09D121B5">
            <w:pPr>
              <w:spacing w:before="120" w:after="120"/>
              <w:rPr>
                <w:rFonts w:ascii="Open Sans" w:hAnsi="Open Sans" w:cs="Open Sans"/>
                <w:i/>
                <w:iCs/>
                <w:sz w:val="22"/>
                <w:szCs w:val="22"/>
              </w:rPr>
            </w:pPr>
            <w:r w:rsidRPr="0015182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25DDF8F" w:rsidR="00CF2E7E" w:rsidRPr="0015182E" w:rsidRDefault="0015182E" w:rsidP="0015182E">
            <w:pPr>
              <w:spacing w:before="120" w:after="120"/>
              <w:rPr>
                <w:rFonts w:ascii="Open Sans" w:hAnsi="Open Sans" w:cs="Open Sans"/>
                <w:sz w:val="22"/>
                <w:szCs w:val="22"/>
              </w:rPr>
            </w:pPr>
            <w:r w:rsidRPr="0015182E">
              <w:rPr>
                <w:rFonts w:ascii="Open Sans" w:hAnsi="Open Sans" w:cs="Open Sans"/>
                <w:sz w:val="22"/>
                <w:szCs w:val="22"/>
              </w:rPr>
              <w:t>NONE</w:t>
            </w:r>
          </w:p>
        </w:tc>
      </w:tr>
      <w:tr w:rsidR="00B3350C" w:rsidRPr="0015182E" w14:paraId="2BB1B0A1" w14:textId="77777777" w:rsidTr="09D121B5">
        <w:trPr>
          <w:trHeight w:val="395"/>
        </w:trPr>
        <w:tc>
          <w:tcPr>
            <w:tcW w:w="2952" w:type="dxa"/>
            <w:shd w:val="clear" w:color="auto" w:fill="auto"/>
          </w:tcPr>
          <w:p w14:paraId="1388253E" w14:textId="6EA2F42B" w:rsidR="00B3350C" w:rsidRPr="0015182E" w:rsidRDefault="09D121B5" w:rsidP="09D121B5">
            <w:pPr>
              <w:jc w:val="center"/>
              <w:rPr>
                <w:rFonts w:ascii="Open Sans" w:hAnsi="Open Sans" w:cs="Open Sans"/>
                <w:b/>
                <w:bCs/>
                <w:sz w:val="22"/>
                <w:szCs w:val="22"/>
              </w:rPr>
            </w:pPr>
            <w:r w:rsidRPr="0015182E">
              <w:rPr>
                <w:rFonts w:ascii="Open Sans" w:hAnsi="Open Sans" w:cs="Open Sans"/>
                <w:b/>
                <w:bCs/>
                <w:sz w:val="22"/>
                <w:szCs w:val="22"/>
              </w:rPr>
              <w:t>Independent Practice/Laboratory Experience/Differentiated Activities *</w:t>
            </w:r>
          </w:p>
        </w:tc>
        <w:tc>
          <w:tcPr>
            <w:tcW w:w="7848" w:type="dxa"/>
            <w:shd w:val="clear" w:color="auto" w:fill="auto"/>
          </w:tcPr>
          <w:p w14:paraId="38B2A9DC" w14:textId="77777777" w:rsidR="004573FD" w:rsidRPr="0015182E" w:rsidRDefault="004573FD" w:rsidP="004573FD">
            <w:pPr>
              <w:numPr>
                <w:ilvl w:val="0"/>
                <w:numId w:val="26"/>
              </w:numPr>
              <w:tabs>
                <w:tab w:val="left" w:pos="2080"/>
              </w:tabs>
              <w:spacing w:line="245" w:lineRule="auto"/>
              <w:ind w:left="352" w:right="60" w:hanging="352"/>
              <w:rPr>
                <w:rFonts w:ascii="Open Sans" w:eastAsia="Arial" w:hAnsi="Open Sans" w:cs="Open Sans"/>
                <w:sz w:val="22"/>
                <w:szCs w:val="22"/>
              </w:rPr>
            </w:pPr>
            <w:r w:rsidRPr="0015182E">
              <w:rPr>
                <w:rFonts w:ascii="Open Sans" w:eastAsia="Arial" w:hAnsi="Open Sans" w:cs="Open Sans"/>
                <w:sz w:val="22"/>
                <w:szCs w:val="22"/>
              </w:rPr>
              <w:t>Have the students act as if they are selling a form of security services (i.e. physical security, electronic security, cameras, etc). Have them create a sales pitch using computer-based presentation software (note: you may want to expand the role play and act as the CEO of a business with the students who are not presently acting as the board members; this activity can be completed either individually or in small work groups). Use the Presentation Rubric for assessment.</w:t>
            </w:r>
          </w:p>
          <w:p w14:paraId="392B3590" w14:textId="77777777" w:rsidR="004573FD" w:rsidRPr="0015182E" w:rsidRDefault="004573FD" w:rsidP="004573FD">
            <w:pPr>
              <w:spacing w:line="235" w:lineRule="exact"/>
              <w:rPr>
                <w:rFonts w:ascii="Open Sans" w:eastAsia="Arial" w:hAnsi="Open Sans" w:cs="Open Sans"/>
                <w:sz w:val="22"/>
                <w:szCs w:val="22"/>
              </w:rPr>
            </w:pPr>
          </w:p>
          <w:p w14:paraId="49B2AA95" w14:textId="77777777" w:rsidR="004573FD" w:rsidRPr="0015182E" w:rsidRDefault="004573FD" w:rsidP="004573FD">
            <w:pPr>
              <w:numPr>
                <w:ilvl w:val="0"/>
                <w:numId w:val="26"/>
              </w:numPr>
              <w:tabs>
                <w:tab w:val="left" w:pos="2080"/>
              </w:tabs>
              <w:spacing w:line="243" w:lineRule="auto"/>
              <w:ind w:left="352" w:right="40" w:hanging="352"/>
              <w:rPr>
                <w:rFonts w:ascii="Open Sans" w:eastAsia="Arial" w:hAnsi="Open Sans" w:cs="Open Sans"/>
                <w:sz w:val="22"/>
                <w:szCs w:val="22"/>
              </w:rPr>
            </w:pPr>
            <w:r w:rsidRPr="0015182E">
              <w:rPr>
                <w:rFonts w:ascii="Open Sans" w:eastAsia="Arial" w:hAnsi="Open Sans" w:cs="Open Sans"/>
                <w:sz w:val="22"/>
                <w:szCs w:val="22"/>
              </w:rPr>
              <w:t>Have the students work in several small groups and create a security client (i.e. shopping center, celebrity, subdivision, etc.), including the client information and a floor plan and/or a sketch. After approximately 15 minutes have the groups exchange their client information. Then each group must develop a means to “attack” the client. After approximately 15 minutes, have the groups return the information about the client (who is under attack) to the original group. Next, the groups must create a strategy to protect their client. After approximately 20 minutes, students can present their plan to protect the client to the entire class. Use the Presentation Rubric and the Group Evaluation Rubric for assessment.</w:t>
            </w:r>
          </w:p>
          <w:p w14:paraId="6646E4BA" w14:textId="77777777" w:rsidR="004573FD" w:rsidRPr="0015182E" w:rsidRDefault="004573FD" w:rsidP="004573FD">
            <w:pPr>
              <w:spacing w:line="241" w:lineRule="exact"/>
              <w:rPr>
                <w:rFonts w:ascii="Open Sans" w:eastAsia="Arial" w:hAnsi="Open Sans" w:cs="Open Sans"/>
                <w:sz w:val="22"/>
                <w:szCs w:val="22"/>
              </w:rPr>
            </w:pPr>
          </w:p>
          <w:p w14:paraId="5EC31930" w14:textId="4C21C77D" w:rsidR="004573FD" w:rsidRPr="0015182E" w:rsidRDefault="004573FD" w:rsidP="00163C4A">
            <w:pPr>
              <w:numPr>
                <w:ilvl w:val="0"/>
                <w:numId w:val="26"/>
              </w:numPr>
              <w:tabs>
                <w:tab w:val="left" w:pos="2080"/>
              </w:tabs>
              <w:spacing w:line="246" w:lineRule="auto"/>
              <w:ind w:left="352" w:hanging="352"/>
              <w:rPr>
                <w:rFonts w:ascii="Open Sans" w:eastAsia="Arial" w:hAnsi="Open Sans" w:cs="Open Sans"/>
                <w:sz w:val="22"/>
                <w:szCs w:val="22"/>
              </w:rPr>
            </w:pPr>
            <w:r w:rsidRPr="0015182E">
              <w:rPr>
                <w:rFonts w:ascii="Open Sans" w:eastAsia="Arial" w:hAnsi="Open Sans" w:cs="Open Sans"/>
                <w:sz w:val="22"/>
                <w:szCs w:val="22"/>
              </w:rPr>
              <w:t>Have the students complete the security inspection form of an actual location (to find a sample form do an Internet search for the following: “security checklist David L. Berger Forensic Consultant”). Students can make a list and/or sketch of their ideas and present to the entire class how the location’s security can be strengthened. Use the Individual Work Rubric for assessment.</w:t>
            </w:r>
          </w:p>
          <w:p w14:paraId="5EA35FFF" w14:textId="7DAA3EC5" w:rsidR="00B3350C" w:rsidRPr="0015182E" w:rsidRDefault="09D121B5" w:rsidP="09D121B5">
            <w:pPr>
              <w:spacing w:before="120" w:after="120"/>
              <w:rPr>
                <w:rFonts w:ascii="Open Sans" w:hAnsi="Open Sans" w:cs="Open Sans"/>
                <w:i/>
                <w:iCs/>
                <w:sz w:val="22"/>
                <w:szCs w:val="22"/>
              </w:rPr>
            </w:pPr>
            <w:r w:rsidRPr="0015182E">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2D5675E5" w:rsidR="00CF2E7E" w:rsidRPr="0015182E" w:rsidRDefault="0015182E" w:rsidP="0015182E">
            <w:pPr>
              <w:spacing w:before="120" w:after="120"/>
              <w:rPr>
                <w:rFonts w:ascii="Open Sans" w:hAnsi="Open Sans" w:cs="Open Sans"/>
                <w:sz w:val="22"/>
                <w:szCs w:val="22"/>
              </w:rPr>
            </w:pPr>
            <w:r w:rsidRPr="0015182E">
              <w:rPr>
                <w:rFonts w:ascii="Open Sans" w:hAnsi="Open Sans" w:cs="Open Sans"/>
                <w:sz w:val="22"/>
                <w:szCs w:val="22"/>
              </w:rPr>
              <w:t>NONE</w:t>
            </w:r>
          </w:p>
        </w:tc>
      </w:tr>
      <w:tr w:rsidR="00B3350C" w:rsidRPr="0015182E" w14:paraId="50863A81" w14:textId="77777777" w:rsidTr="09D121B5">
        <w:tc>
          <w:tcPr>
            <w:tcW w:w="2952" w:type="dxa"/>
            <w:shd w:val="clear" w:color="auto" w:fill="auto"/>
          </w:tcPr>
          <w:p w14:paraId="3E48F608" w14:textId="5EE824C9"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15182E" w:rsidRDefault="00B3350C" w:rsidP="00DC4B23">
            <w:pPr>
              <w:spacing w:before="120" w:after="120"/>
              <w:rPr>
                <w:rFonts w:ascii="Open Sans" w:hAnsi="Open Sans" w:cs="Open Sans"/>
                <w:sz w:val="22"/>
                <w:szCs w:val="22"/>
              </w:rPr>
            </w:pPr>
          </w:p>
        </w:tc>
      </w:tr>
      <w:tr w:rsidR="00B3350C" w:rsidRPr="0015182E" w14:paraId="09F5B5CB" w14:textId="77777777" w:rsidTr="09D121B5">
        <w:trPr>
          <w:trHeight w:val="135"/>
        </w:trPr>
        <w:tc>
          <w:tcPr>
            <w:tcW w:w="2952" w:type="dxa"/>
            <w:shd w:val="clear" w:color="auto" w:fill="auto"/>
          </w:tcPr>
          <w:p w14:paraId="5374FB7C" w14:textId="3BB87904" w:rsidR="0080201D"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Summative/End of Lesson Assessment *</w:t>
            </w:r>
          </w:p>
          <w:p w14:paraId="6CEEAD70" w14:textId="12A5B6A4" w:rsidR="00B3350C" w:rsidRPr="0015182E" w:rsidRDefault="0080201D" w:rsidP="0080201D">
            <w:pPr>
              <w:tabs>
                <w:tab w:val="left" w:pos="2820"/>
              </w:tabs>
              <w:rPr>
                <w:rFonts w:ascii="Open Sans" w:hAnsi="Open Sans" w:cs="Open Sans"/>
                <w:sz w:val="22"/>
                <w:szCs w:val="22"/>
              </w:rPr>
            </w:pPr>
            <w:r w:rsidRPr="0015182E">
              <w:rPr>
                <w:rFonts w:ascii="Open Sans" w:hAnsi="Open Sans" w:cs="Open Sans"/>
                <w:sz w:val="22"/>
                <w:szCs w:val="22"/>
              </w:rPr>
              <w:tab/>
            </w:r>
          </w:p>
        </w:tc>
        <w:tc>
          <w:tcPr>
            <w:tcW w:w="7848" w:type="dxa"/>
            <w:shd w:val="clear" w:color="auto" w:fill="auto"/>
          </w:tcPr>
          <w:p w14:paraId="1E675341" w14:textId="77777777" w:rsidR="00B3350C" w:rsidRPr="0015182E" w:rsidRDefault="09D121B5" w:rsidP="09D121B5">
            <w:pPr>
              <w:spacing w:before="120" w:after="120"/>
              <w:rPr>
                <w:rFonts w:ascii="Open Sans" w:hAnsi="Open Sans" w:cs="Open Sans"/>
                <w:i/>
                <w:iCs/>
                <w:sz w:val="22"/>
                <w:szCs w:val="22"/>
              </w:rPr>
            </w:pPr>
            <w:r w:rsidRPr="0015182E">
              <w:rPr>
                <w:rFonts w:ascii="Open Sans" w:hAnsi="Open Sans" w:cs="Open Sans"/>
                <w:i/>
                <w:iCs/>
                <w:sz w:val="22"/>
                <w:szCs w:val="22"/>
              </w:rPr>
              <w:t>Individualized Education Plan (IEP) for all special education students must be followed. Examples of accommodations may include, but are not limited to:</w:t>
            </w:r>
          </w:p>
          <w:p w14:paraId="67EA9D9F" w14:textId="77777777" w:rsidR="005C4563" w:rsidRPr="005C4563" w:rsidRDefault="005C4563" w:rsidP="005C4563">
            <w:pPr>
              <w:rPr>
                <w:rFonts w:ascii="Open Sans" w:hAnsi="Open Sans"/>
                <w:sz w:val="22"/>
                <w:szCs w:val="22"/>
              </w:rPr>
            </w:pPr>
            <w:r w:rsidRPr="005C4563">
              <w:rPr>
                <w:rFonts w:ascii="Open Sans" w:hAnsi="Open Sans"/>
                <w:sz w:val="22"/>
                <w:szCs w:val="22"/>
              </w:rPr>
              <w:t xml:space="preserve">For reinforcement, the students will research and explain the differences between surveillance systems and intrusion detection systems. Use the Individual Work Rubric for assessment. </w:t>
            </w:r>
          </w:p>
          <w:p w14:paraId="4CB6555D" w14:textId="59247D5F" w:rsidR="00CF2E7E" w:rsidRPr="0015182E" w:rsidRDefault="00CF2E7E" w:rsidP="0015182E">
            <w:pPr>
              <w:spacing w:before="120" w:after="120"/>
              <w:rPr>
                <w:rFonts w:ascii="Open Sans" w:hAnsi="Open Sans" w:cs="Open Sans"/>
                <w:color w:val="333333"/>
                <w:sz w:val="22"/>
                <w:szCs w:val="22"/>
              </w:rPr>
            </w:pPr>
          </w:p>
        </w:tc>
      </w:tr>
      <w:tr w:rsidR="00B3350C" w:rsidRPr="0015182E" w14:paraId="02913EF1" w14:textId="77777777" w:rsidTr="09D121B5">
        <w:trPr>
          <w:trHeight w:val="135"/>
        </w:trPr>
        <w:tc>
          <w:tcPr>
            <w:tcW w:w="2952" w:type="dxa"/>
            <w:shd w:val="clear" w:color="auto" w:fill="auto"/>
          </w:tcPr>
          <w:p w14:paraId="0216DEB4" w14:textId="1E3E55AD"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References/Resources/</w:t>
            </w:r>
          </w:p>
          <w:p w14:paraId="324BDA87" w14:textId="3A4F8FF0"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Teacher Preparation</w:t>
            </w:r>
          </w:p>
        </w:tc>
        <w:tc>
          <w:tcPr>
            <w:tcW w:w="7848" w:type="dxa"/>
            <w:shd w:val="clear" w:color="auto" w:fill="auto"/>
          </w:tcPr>
          <w:p w14:paraId="35B1F76F" w14:textId="77777777" w:rsidR="00163C4A" w:rsidRPr="0015182E" w:rsidRDefault="00163C4A" w:rsidP="00163C4A">
            <w:pPr>
              <w:ind w:left="483" w:right="460" w:hanging="483"/>
              <w:rPr>
                <w:rFonts w:ascii="Open Sans" w:hAnsi="Open Sans" w:cs="Open Sans"/>
                <w:sz w:val="22"/>
                <w:szCs w:val="22"/>
              </w:rPr>
            </w:pPr>
            <w:r w:rsidRPr="0015182E">
              <w:rPr>
                <w:rFonts w:ascii="Open Sans" w:eastAsia="Arial" w:hAnsi="Open Sans" w:cs="Open Sans"/>
                <w:sz w:val="22"/>
                <w:szCs w:val="22"/>
              </w:rPr>
              <w:t xml:space="preserve">0205592406, </w:t>
            </w:r>
            <w:r w:rsidRPr="0015182E">
              <w:rPr>
                <w:rFonts w:ascii="Open Sans" w:eastAsia="Arial" w:hAnsi="Open Sans" w:cs="Open Sans"/>
                <w:i/>
                <w:iCs/>
                <w:sz w:val="22"/>
                <w:szCs w:val="22"/>
              </w:rPr>
              <w:t>Introduction to Private Security: Theory Meets Practice,</w:t>
            </w:r>
            <w:r w:rsidRPr="0015182E">
              <w:rPr>
                <w:rFonts w:ascii="Open Sans" w:eastAsia="Arial" w:hAnsi="Open Sans" w:cs="Open Sans"/>
                <w:sz w:val="22"/>
                <w:szCs w:val="22"/>
              </w:rPr>
              <w:t xml:space="preserve"> Cliff Roberson and Michael L. Birzer, Prentice Hall, 2009</w:t>
            </w:r>
          </w:p>
          <w:p w14:paraId="076E1C0B" w14:textId="77777777" w:rsidR="00163C4A" w:rsidRPr="0015182E" w:rsidRDefault="00163C4A" w:rsidP="00163C4A">
            <w:pPr>
              <w:ind w:left="483" w:right="560" w:hanging="483"/>
              <w:rPr>
                <w:rFonts w:ascii="Open Sans" w:hAnsi="Open Sans" w:cs="Open Sans"/>
                <w:sz w:val="22"/>
                <w:szCs w:val="22"/>
              </w:rPr>
            </w:pPr>
            <w:r w:rsidRPr="0015182E">
              <w:rPr>
                <w:rFonts w:ascii="Open Sans" w:eastAsia="Arial" w:hAnsi="Open Sans" w:cs="Open Sans"/>
                <w:sz w:val="22"/>
                <w:szCs w:val="22"/>
              </w:rPr>
              <w:t xml:space="preserve">0750684321, </w:t>
            </w:r>
            <w:r w:rsidRPr="0015182E">
              <w:rPr>
                <w:rFonts w:ascii="Open Sans" w:eastAsia="Arial" w:hAnsi="Open Sans" w:cs="Open Sans"/>
                <w:i/>
                <w:iCs/>
                <w:sz w:val="22"/>
                <w:szCs w:val="22"/>
              </w:rPr>
              <w:t>Introduction to Security,</w:t>
            </w:r>
            <w:r w:rsidRPr="0015182E">
              <w:rPr>
                <w:rFonts w:ascii="Open Sans" w:eastAsia="Arial" w:hAnsi="Open Sans" w:cs="Open Sans"/>
                <w:sz w:val="22"/>
                <w:szCs w:val="22"/>
              </w:rPr>
              <w:t xml:space="preserve"> Robert J. Fischer and Gion Green, Butterworth-Heinemann, 2008</w:t>
            </w:r>
          </w:p>
          <w:p w14:paraId="263686BF" w14:textId="77777777" w:rsidR="00163C4A" w:rsidRPr="0015182E" w:rsidRDefault="00163C4A" w:rsidP="00163C4A">
            <w:pPr>
              <w:ind w:left="3" w:right="780"/>
              <w:rPr>
                <w:rFonts w:ascii="Open Sans" w:hAnsi="Open Sans" w:cs="Open Sans"/>
                <w:sz w:val="22"/>
                <w:szCs w:val="22"/>
              </w:rPr>
            </w:pPr>
            <w:r w:rsidRPr="0015182E">
              <w:rPr>
                <w:rFonts w:ascii="Open Sans" w:eastAsia="Arial" w:hAnsi="Open Sans" w:cs="Open Sans"/>
                <w:sz w:val="22"/>
                <w:szCs w:val="22"/>
              </w:rPr>
              <w:t>Access Control Systems &amp; Methodology, Jeff Smith, Purdue University Physical Access Control, Terry Martin &amp; Alexandra Bakhto,</w:t>
            </w:r>
          </w:p>
          <w:p w14:paraId="14DC226F" w14:textId="5E1D5D35" w:rsidR="00163C4A" w:rsidRPr="0015182E" w:rsidRDefault="00547BF9" w:rsidP="00163C4A">
            <w:pPr>
              <w:ind w:left="563"/>
              <w:rPr>
                <w:rFonts w:ascii="Open Sans" w:hAnsi="Open Sans" w:cs="Open Sans"/>
                <w:sz w:val="22"/>
                <w:szCs w:val="22"/>
              </w:rPr>
            </w:pPr>
            <w:hyperlink r:id="rId12" w:history="1">
              <w:r w:rsidR="00163C4A" w:rsidRPr="0015182E">
                <w:rPr>
                  <w:rStyle w:val="Hyperlink"/>
                  <w:rFonts w:ascii="Open Sans" w:eastAsia="Arial" w:hAnsi="Open Sans" w:cs="Open Sans"/>
                  <w:sz w:val="22"/>
                  <w:szCs w:val="22"/>
                </w:rPr>
                <w:t>http://www.giac.org/cissp-papers/282.pdf</w:t>
              </w:r>
            </w:hyperlink>
          </w:p>
          <w:p w14:paraId="5C21B605" w14:textId="77777777" w:rsidR="00163C4A" w:rsidRPr="0015182E" w:rsidRDefault="00163C4A" w:rsidP="00163C4A">
            <w:pPr>
              <w:ind w:left="563" w:right="620" w:hanging="573"/>
              <w:jc w:val="both"/>
              <w:rPr>
                <w:rFonts w:ascii="Open Sans" w:hAnsi="Open Sans" w:cs="Open Sans"/>
                <w:sz w:val="22"/>
                <w:szCs w:val="22"/>
              </w:rPr>
            </w:pPr>
            <w:r w:rsidRPr="0015182E">
              <w:rPr>
                <w:rFonts w:ascii="Open Sans" w:eastAsia="Arial" w:hAnsi="Open Sans" w:cs="Open Sans"/>
                <w:sz w:val="22"/>
                <w:szCs w:val="22"/>
              </w:rPr>
              <w:t>Do an Internet search of the following: security checklist David L. Berger Forensic Consultant</w:t>
            </w:r>
          </w:p>
          <w:p w14:paraId="230B4636" w14:textId="4DEA2AF7" w:rsidR="00B3350C" w:rsidRPr="0015182E" w:rsidRDefault="00163C4A" w:rsidP="00163C4A">
            <w:pPr>
              <w:ind w:left="3"/>
              <w:rPr>
                <w:rFonts w:ascii="Open Sans" w:hAnsi="Open Sans" w:cs="Open Sans"/>
                <w:sz w:val="22"/>
                <w:szCs w:val="22"/>
              </w:rPr>
            </w:pPr>
            <w:r w:rsidRPr="0015182E">
              <w:rPr>
                <w:rFonts w:ascii="Open Sans" w:eastAsia="Arial" w:hAnsi="Open Sans" w:cs="Open Sans"/>
                <w:sz w:val="22"/>
                <w:szCs w:val="22"/>
              </w:rPr>
              <w:t>Investigator/Officer’s personal experience</w:t>
            </w:r>
          </w:p>
        </w:tc>
      </w:tr>
      <w:tr w:rsidR="00B3350C" w:rsidRPr="0015182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Additional Required Components</w:t>
            </w:r>
          </w:p>
        </w:tc>
      </w:tr>
      <w:tr w:rsidR="00B3350C" w:rsidRPr="0015182E" w14:paraId="17A4CF5D" w14:textId="77777777" w:rsidTr="09D121B5">
        <w:trPr>
          <w:trHeight w:val="485"/>
        </w:trPr>
        <w:tc>
          <w:tcPr>
            <w:tcW w:w="2952" w:type="dxa"/>
            <w:shd w:val="clear" w:color="auto" w:fill="auto"/>
          </w:tcPr>
          <w:p w14:paraId="07A69FE4" w14:textId="4678019B"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5182E" w:rsidRDefault="00B3350C" w:rsidP="00DC4B23">
            <w:pPr>
              <w:spacing w:before="120" w:after="120"/>
              <w:rPr>
                <w:rFonts w:ascii="Open Sans" w:hAnsi="Open Sans" w:cs="Open Sans"/>
                <w:sz w:val="22"/>
                <w:szCs w:val="22"/>
              </w:rPr>
            </w:pPr>
          </w:p>
        </w:tc>
      </w:tr>
      <w:tr w:rsidR="00B3350C" w:rsidRPr="0015182E" w14:paraId="13D42D07" w14:textId="77777777" w:rsidTr="09D121B5">
        <w:trPr>
          <w:trHeight w:val="737"/>
        </w:trPr>
        <w:tc>
          <w:tcPr>
            <w:tcW w:w="2952" w:type="dxa"/>
            <w:shd w:val="clear" w:color="auto" w:fill="auto"/>
          </w:tcPr>
          <w:p w14:paraId="28B3D5E3" w14:textId="0171714D" w:rsidR="00B3350C" w:rsidRPr="0015182E" w:rsidRDefault="00B3350C"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College and Career Readiness Connection</w:t>
            </w:r>
            <w:r w:rsidR="00A3064F" w:rsidRPr="0015182E">
              <w:rPr>
                <w:rStyle w:val="FootnoteReference"/>
                <w:rFonts w:ascii="Open Sans" w:hAnsi="Open Sans" w:cs="Open Sans"/>
                <w:b/>
                <w:bCs/>
                <w:sz w:val="22"/>
                <w:szCs w:val="22"/>
              </w:rPr>
              <w:footnoteReference w:id="1"/>
            </w:r>
          </w:p>
        </w:tc>
        <w:tc>
          <w:tcPr>
            <w:tcW w:w="7848" w:type="dxa"/>
            <w:shd w:val="clear" w:color="auto" w:fill="auto"/>
          </w:tcPr>
          <w:p w14:paraId="2DBAD3FD" w14:textId="77777777" w:rsidR="00163C4A" w:rsidRPr="0015182E" w:rsidRDefault="00163C4A" w:rsidP="00163C4A">
            <w:pPr>
              <w:rPr>
                <w:rFonts w:ascii="Open Sans" w:hAnsi="Open Sans" w:cs="Open Sans"/>
                <w:sz w:val="22"/>
                <w:szCs w:val="22"/>
              </w:rPr>
            </w:pPr>
            <w:r w:rsidRPr="0015182E">
              <w:rPr>
                <w:rFonts w:ascii="Open Sans" w:eastAsia="Arial" w:hAnsi="Open Sans" w:cs="Open Sans"/>
                <w:sz w:val="22"/>
                <w:szCs w:val="22"/>
              </w:rPr>
              <w:t>English/Language Arts Standards</w:t>
            </w:r>
          </w:p>
          <w:p w14:paraId="73635D1C" w14:textId="7A4D14C8" w:rsidR="00163C4A" w:rsidRPr="0015182E" w:rsidRDefault="00163C4A" w:rsidP="00163C4A">
            <w:pPr>
              <w:tabs>
                <w:tab w:val="left" w:pos="2020"/>
              </w:tabs>
              <w:rPr>
                <w:rFonts w:ascii="Open Sans" w:eastAsia="Arial" w:hAnsi="Open Sans" w:cs="Open Sans"/>
                <w:sz w:val="22"/>
                <w:szCs w:val="22"/>
              </w:rPr>
            </w:pPr>
            <w:r w:rsidRPr="0015182E">
              <w:rPr>
                <w:rFonts w:ascii="Open Sans" w:eastAsia="Arial" w:hAnsi="Open Sans" w:cs="Open Sans"/>
                <w:sz w:val="22"/>
                <w:szCs w:val="22"/>
              </w:rPr>
              <w:t xml:space="preserve">                 III. Speaking</w:t>
            </w:r>
          </w:p>
          <w:p w14:paraId="45F7F0F6" w14:textId="77777777" w:rsidR="00163C4A" w:rsidRPr="0015182E" w:rsidRDefault="00163C4A" w:rsidP="00163C4A">
            <w:pPr>
              <w:ind w:left="2030" w:right="760"/>
              <w:rPr>
                <w:rFonts w:ascii="Open Sans" w:eastAsia="Arial" w:hAnsi="Open Sans" w:cs="Open Sans"/>
                <w:sz w:val="22"/>
                <w:szCs w:val="22"/>
              </w:rPr>
            </w:pPr>
            <w:r w:rsidRPr="0015182E">
              <w:rPr>
                <w:rFonts w:ascii="Open Sans" w:eastAsia="Arial" w:hAnsi="Open Sans" w:cs="Open Sans"/>
                <w:sz w:val="22"/>
                <w:szCs w:val="22"/>
              </w:rPr>
              <w:t>B. Develop effective speaking styles for both group and one-on-one situations.</w:t>
            </w:r>
          </w:p>
          <w:p w14:paraId="53E3D586" w14:textId="77777777" w:rsidR="00163C4A" w:rsidRPr="0015182E" w:rsidRDefault="00163C4A" w:rsidP="00163C4A">
            <w:pPr>
              <w:numPr>
                <w:ilvl w:val="2"/>
                <w:numId w:val="27"/>
              </w:numPr>
              <w:tabs>
                <w:tab w:val="left" w:pos="2687"/>
              </w:tabs>
              <w:ind w:left="2390" w:hanging="6"/>
              <w:rPr>
                <w:rFonts w:ascii="Open Sans" w:eastAsia="Arial" w:hAnsi="Open Sans" w:cs="Open Sans"/>
                <w:sz w:val="22"/>
                <w:szCs w:val="22"/>
              </w:rPr>
            </w:pPr>
            <w:r w:rsidRPr="0015182E">
              <w:rPr>
                <w:rFonts w:ascii="Open Sans" w:eastAsia="Arial" w:hAnsi="Open Sans" w:cs="Open Sans"/>
                <w:sz w:val="22"/>
                <w:szCs w:val="22"/>
              </w:rPr>
              <w:t>Participate actively and effectively in one-on-one oral communication situations.</w:t>
            </w:r>
          </w:p>
          <w:p w14:paraId="66834C72" w14:textId="77777777" w:rsidR="00163C4A" w:rsidRPr="0015182E" w:rsidRDefault="00163C4A" w:rsidP="00163C4A">
            <w:pPr>
              <w:numPr>
                <w:ilvl w:val="2"/>
                <w:numId w:val="27"/>
              </w:numPr>
              <w:tabs>
                <w:tab w:val="left" w:pos="2680"/>
              </w:tabs>
              <w:ind w:left="2650" w:hanging="266"/>
              <w:rPr>
                <w:rFonts w:ascii="Open Sans" w:eastAsia="Arial" w:hAnsi="Open Sans" w:cs="Open Sans"/>
                <w:sz w:val="22"/>
                <w:szCs w:val="22"/>
              </w:rPr>
            </w:pPr>
            <w:r w:rsidRPr="0015182E">
              <w:rPr>
                <w:rFonts w:ascii="Open Sans" w:eastAsia="Arial" w:hAnsi="Open Sans" w:cs="Open Sans"/>
                <w:sz w:val="22"/>
                <w:szCs w:val="22"/>
              </w:rPr>
              <w:t>Participate actively and effectively in group discussions.</w:t>
            </w:r>
          </w:p>
          <w:p w14:paraId="7A23263A" w14:textId="317E7CBA" w:rsidR="00163C4A" w:rsidRPr="0015182E" w:rsidRDefault="00163C4A" w:rsidP="00163C4A">
            <w:pPr>
              <w:numPr>
                <w:ilvl w:val="2"/>
                <w:numId w:val="27"/>
              </w:numPr>
              <w:tabs>
                <w:tab w:val="left" w:pos="2680"/>
              </w:tabs>
              <w:ind w:left="2650" w:hanging="266"/>
              <w:rPr>
                <w:rFonts w:ascii="Open Sans" w:eastAsia="Arial" w:hAnsi="Open Sans" w:cs="Open Sans"/>
                <w:sz w:val="22"/>
                <w:szCs w:val="22"/>
              </w:rPr>
            </w:pPr>
            <w:r w:rsidRPr="0015182E">
              <w:rPr>
                <w:rFonts w:ascii="Open Sans" w:eastAsia="Arial" w:hAnsi="Open Sans" w:cs="Open Sans"/>
                <w:sz w:val="22"/>
                <w:szCs w:val="22"/>
              </w:rPr>
              <w:lastRenderedPageBreak/>
              <w:t>Plan and deliver focused and coherent presentations that convey clear and distinct perspectives and demonstrate solid reasoning</w:t>
            </w:r>
          </w:p>
          <w:p w14:paraId="16213AA9" w14:textId="77777777" w:rsidR="00B3350C" w:rsidRPr="0015182E" w:rsidRDefault="00B3350C" w:rsidP="00DC4B23">
            <w:pPr>
              <w:spacing w:before="120" w:after="120"/>
              <w:rPr>
                <w:rFonts w:ascii="Open Sans" w:hAnsi="Open Sans" w:cs="Open Sans"/>
                <w:sz w:val="22"/>
                <w:szCs w:val="22"/>
              </w:rPr>
            </w:pPr>
          </w:p>
        </w:tc>
      </w:tr>
      <w:tr w:rsidR="00B3350C" w:rsidRPr="0015182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lastRenderedPageBreak/>
              <w:t>Recommended Strategies</w:t>
            </w:r>
          </w:p>
        </w:tc>
      </w:tr>
      <w:tr w:rsidR="00B3350C" w:rsidRPr="0015182E" w14:paraId="15010D4A" w14:textId="77777777" w:rsidTr="09D121B5">
        <w:trPr>
          <w:trHeight w:val="512"/>
        </w:trPr>
        <w:tc>
          <w:tcPr>
            <w:tcW w:w="2952" w:type="dxa"/>
            <w:shd w:val="clear" w:color="auto" w:fill="auto"/>
          </w:tcPr>
          <w:p w14:paraId="57BD3680" w14:textId="519E0340"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Reading Strategies</w:t>
            </w:r>
          </w:p>
        </w:tc>
        <w:tc>
          <w:tcPr>
            <w:tcW w:w="7848" w:type="dxa"/>
            <w:shd w:val="clear" w:color="auto" w:fill="auto"/>
          </w:tcPr>
          <w:p w14:paraId="10E0A405" w14:textId="77777777" w:rsidR="00B3350C" w:rsidRPr="0015182E" w:rsidRDefault="00B3350C" w:rsidP="00DC4B23">
            <w:pPr>
              <w:spacing w:before="120" w:after="120"/>
              <w:rPr>
                <w:rFonts w:ascii="Open Sans" w:hAnsi="Open Sans" w:cs="Open Sans"/>
                <w:sz w:val="22"/>
                <w:szCs w:val="22"/>
              </w:rPr>
            </w:pPr>
          </w:p>
        </w:tc>
      </w:tr>
      <w:tr w:rsidR="00B3350C" w:rsidRPr="0015182E" w14:paraId="1B8F084A" w14:textId="77777777" w:rsidTr="09D121B5">
        <w:trPr>
          <w:trHeight w:val="530"/>
        </w:trPr>
        <w:tc>
          <w:tcPr>
            <w:tcW w:w="2952" w:type="dxa"/>
            <w:shd w:val="clear" w:color="auto" w:fill="auto"/>
          </w:tcPr>
          <w:p w14:paraId="64678F92" w14:textId="35EF84B8"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Quotes</w:t>
            </w:r>
          </w:p>
        </w:tc>
        <w:tc>
          <w:tcPr>
            <w:tcW w:w="7848" w:type="dxa"/>
            <w:shd w:val="clear" w:color="auto" w:fill="auto"/>
          </w:tcPr>
          <w:p w14:paraId="73FBBD03" w14:textId="77777777" w:rsidR="00B3350C" w:rsidRPr="0015182E" w:rsidRDefault="00B3350C" w:rsidP="00DC4B23">
            <w:pPr>
              <w:spacing w:before="120" w:after="120"/>
              <w:rPr>
                <w:rFonts w:ascii="Open Sans" w:hAnsi="Open Sans" w:cs="Open Sans"/>
                <w:sz w:val="22"/>
                <w:szCs w:val="22"/>
              </w:rPr>
            </w:pPr>
          </w:p>
        </w:tc>
      </w:tr>
      <w:tr w:rsidR="00B3350C" w:rsidRPr="0015182E" w14:paraId="01ABF569" w14:textId="77777777" w:rsidTr="09D121B5">
        <w:trPr>
          <w:trHeight w:val="1160"/>
        </w:trPr>
        <w:tc>
          <w:tcPr>
            <w:tcW w:w="2952" w:type="dxa"/>
            <w:shd w:val="clear" w:color="auto" w:fill="auto"/>
          </w:tcPr>
          <w:p w14:paraId="593DBD72" w14:textId="40C351D9" w:rsidR="00B3350C" w:rsidRPr="0015182E" w:rsidRDefault="09D121B5" w:rsidP="09D121B5">
            <w:pPr>
              <w:jc w:val="center"/>
              <w:rPr>
                <w:rFonts w:ascii="Open Sans" w:hAnsi="Open Sans" w:cs="Open Sans"/>
                <w:b/>
                <w:bCs/>
                <w:sz w:val="22"/>
                <w:szCs w:val="22"/>
              </w:rPr>
            </w:pPr>
            <w:r w:rsidRPr="0015182E">
              <w:rPr>
                <w:rFonts w:ascii="Open Sans" w:hAnsi="Open Sans" w:cs="Open Sans"/>
                <w:b/>
                <w:bCs/>
                <w:sz w:val="22"/>
                <w:szCs w:val="22"/>
              </w:rPr>
              <w:t>Multimedia/Visual Strategy</w:t>
            </w:r>
          </w:p>
          <w:p w14:paraId="3099B1F4" w14:textId="74E6B804" w:rsidR="00B3350C" w:rsidRPr="0015182E" w:rsidRDefault="09D121B5" w:rsidP="09D121B5">
            <w:pPr>
              <w:jc w:val="center"/>
              <w:rPr>
                <w:rFonts w:ascii="Open Sans" w:hAnsi="Open Sans" w:cs="Open Sans"/>
                <w:b/>
                <w:bCs/>
                <w:sz w:val="22"/>
                <w:szCs w:val="22"/>
              </w:rPr>
            </w:pPr>
            <w:r w:rsidRPr="0015182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5182E" w:rsidRDefault="00B3350C" w:rsidP="00DC4B23">
            <w:pPr>
              <w:spacing w:before="120" w:after="120"/>
              <w:rPr>
                <w:rFonts w:ascii="Open Sans" w:hAnsi="Open Sans" w:cs="Open Sans"/>
                <w:sz w:val="22"/>
                <w:szCs w:val="22"/>
              </w:rPr>
            </w:pPr>
          </w:p>
        </w:tc>
      </w:tr>
      <w:tr w:rsidR="00B3350C" w:rsidRPr="0015182E" w14:paraId="258F6118" w14:textId="77777777" w:rsidTr="09D121B5">
        <w:tc>
          <w:tcPr>
            <w:tcW w:w="2952" w:type="dxa"/>
            <w:shd w:val="clear" w:color="auto" w:fill="auto"/>
          </w:tcPr>
          <w:p w14:paraId="3CF2726B" w14:textId="49C5C493"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Graphic Organizers/Handout</w:t>
            </w:r>
          </w:p>
        </w:tc>
        <w:tc>
          <w:tcPr>
            <w:tcW w:w="7848" w:type="dxa"/>
            <w:shd w:val="clear" w:color="auto" w:fill="auto"/>
          </w:tcPr>
          <w:p w14:paraId="3C1C5255" w14:textId="77777777" w:rsidR="00B3350C" w:rsidRPr="0015182E" w:rsidRDefault="00B3350C" w:rsidP="00DC4B23">
            <w:pPr>
              <w:spacing w:before="120" w:after="120"/>
              <w:rPr>
                <w:rFonts w:ascii="Open Sans" w:hAnsi="Open Sans" w:cs="Open Sans"/>
                <w:sz w:val="22"/>
                <w:szCs w:val="22"/>
              </w:rPr>
            </w:pPr>
          </w:p>
        </w:tc>
      </w:tr>
      <w:tr w:rsidR="00B3350C" w:rsidRPr="0015182E" w14:paraId="4E7081C3" w14:textId="77777777" w:rsidTr="09D121B5">
        <w:trPr>
          <w:trHeight w:val="135"/>
        </w:trPr>
        <w:tc>
          <w:tcPr>
            <w:tcW w:w="2952" w:type="dxa"/>
            <w:shd w:val="clear" w:color="auto" w:fill="auto"/>
          </w:tcPr>
          <w:p w14:paraId="088CA3DF" w14:textId="30B7C2ED" w:rsidR="00B3350C" w:rsidRPr="0015182E" w:rsidRDefault="09D121B5" w:rsidP="09D121B5">
            <w:pPr>
              <w:spacing w:before="120"/>
              <w:jc w:val="center"/>
              <w:rPr>
                <w:rFonts w:ascii="Open Sans" w:hAnsi="Open Sans" w:cs="Open Sans"/>
                <w:b/>
                <w:bCs/>
                <w:sz w:val="22"/>
                <w:szCs w:val="22"/>
              </w:rPr>
            </w:pPr>
            <w:r w:rsidRPr="0015182E">
              <w:rPr>
                <w:rFonts w:ascii="Open Sans" w:hAnsi="Open Sans" w:cs="Open Sans"/>
                <w:b/>
                <w:bCs/>
                <w:sz w:val="22"/>
                <w:szCs w:val="22"/>
              </w:rPr>
              <w:t>Writing Strategies</w:t>
            </w:r>
          </w:p>
          <w:p w14:paraId="167766CC" w14:textId="77777777" w:rsidR="00B3350C" w:rsidRPr="0015182E" w:rsidRDefault="09D121B5" w:rsidP="09D121B5">
            <w:pPr>
              <w:spacing w:after="120"/>
              <w:jc w:val="center"/>
              <w:rPr>
                <w:rFonts w:ascii="Open Sans" w:hAnsi="Open Sans" w:cs="Open Sans"/>
                <w:b/>
                <w:bCs/>
                <w:sz w:val="22"/>
                <w:szCs w:val="22"/>
              </w:rPr>
            </w:pPr>
            <w:r w:rsidRPr="0015182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5182E" w:rsidRDefault="00392521" w:rsidP="00DC4B23">
            <w:pPr>
              <w:spacing w:before="120" w:after="120"/>
              <w:rPr>
                <w:rFonts w:ascii="Open Sans" w:hAnsi="Open Sans" w:cs="Open Sans"/>
                <w:sz w:val="22"/>
                <w:szCs w:val="22"/>
              </w:rPr>
            </w:pPr>
          </w:p>
          <w:p w14:paraId="6920044E" w14:textId="77777777" w:rsidR="00B3350C" w:rsidRPr="0015182E" w:rsidRDefault="00B3350C" w:rsidP="00392521">
            <w:pPr>
              <w:jc w:val="center"/>
              <w:rPr>
                <w:rFonts w:ascii="Open Sans" w:hAnsi="Open Sans" w:cs="Open Sans"/>
                <w:sz w:val="22"/>
                <w:szCs w:val="22"/>
              </w:rPr>
            </w:pPr>
          </w:p>
        </w:tc>
      </w:tr>
      <w:tr w:rsidR="00B3350C" w:rsidRPr="0015182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5182E" w:rsidRDefault="09D121B5" w:rsidP="09D121B5">
            <w:pPr>
              <w:spacing w:before="120"/>
              <w:jc w:val="center"/>
              <w:rPr>
                <w:rFonts w:ascii="Open Sans" w:hAnsi="Open Sans" w:cs="Open Sans"/>
                <w:b/>
                <w:bCs/>
                <w:sz w:val="22"/>
                <w:szCs w:val="22"/>
              </w:rPr>
            </w:pPr>
            <w:r w:rsidRPr="0015182E">
              <w:rPr>
                <w:rFonts w:ascii="Open Sans" w:hAnsi="Open Sans" w:cs="Open Sans"/>
                <w:b/>
                <w:bCs/>
                <w:sz w:val="22"/>
                <w:szCs w:val="22"/>
              </w:rPr>
              <w:t>Communication</w:t>
            </w:r>
          </w:p>
          <w:p w14:paraId="1C68BAFD" w14:textId="77777777" w:rsidR="00B3350C" w:rsidRPr="0015182E" w:rsidRDefault="09D121B5" w:rsidP="09D121B5">
            <w:pPr>
              <w:spacing w:after="120"/>
              <w:jc w:val="center"/>
              <w:rPr>
                <w:rFonts w:ascii="Open Sans" w:hAnsi="Open Sans" w:cs="Open Sans"/>
                <w:b/>
                <w:bCs/>
                <w:sz w:val="22"/>
                <w:szCs w:val="22"/>
              </w:rPr>
            </w:pPr>
            <w:r w:rsidRPr="0015182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5182E" w:rsidRDefault="00B3350C" w:rsidP="00DC4B23">
            <w:pPr>
              <w:spacing w:before="120" w:after="120"/>
              <w:rPr>
                <w:rFonts w:ascii="Open Sans" w:hAnsi="Open Sans" w:cs="Open Sans"/>
                <w:sz w:val="22"/>
                <w:szCs w:val="22"/>
              </w:rPr>
            </w:pPr>
          </w:p>
        </w:tc>
      </w:tr>
      <w:tr w:rsidR="00B3350C" w:rsidRPr="0015182E" w14:paraId="16815B57" w14:textId="77777777" w:rsidTr="09D121B5">
        <w:tc>
          <w:tcPr>
            <w:tcW w:w="10800" w:type="dxa"/>
            <w:gridSpan w:val="2"/>
            <w:shd w:val="clear" w:color="auto" w:fill="D9D9D9" w:themeFill="background1" w:themeFillShade="D9"/>
          </w:tcPr>
          <w:p w14:paraId="03C0CCE7" w14:textId="77777777"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Other Essential Lesson Components</w:t>
            </w:r>
          </w:p>
        </w:tc>
      </w:tr>
      <w:tr w:rsidR="00B3350C" w:rsidRPr="0015182E" w14:paraId="2F92C5B5" w14:textId="77777777" w:rsidTr="09D121B5">
        <w:trPr>
          <w:trHeight w:val="404"/>
        </w:trPr>
        <w:tc>
          <w:tcPr>
            <w:tcW w:w="2952" w:type="dxa"/>
            <w:shd w:val="clear" w:color="auto" w:fill="auto"/>
          </w:tcPr>
          <w:p w14:paraId="3DB02087" w14:textId="77777777" w:rsidR="009C0DFC" w:rsidRPr="0015182E" w:rsidRDefault="09D121B5" w:rsidP="09D121B5">
            <w:pPr>
              <w:jc w:val="center"/>
              <w:rPr>
                <w:rFonts w:ascii="Open Sans" w:hAnsi="Open Sans" w:cs="Open Sans"/>
                <w:b/>
                <w:bCs/>
                <w:sz w:val="22"/>
                <w:szCs w:val="22"/>
              </w:rPr>
            </w:pPr>
            <w:r w:rsidRPr="0015182E">
              <w:rPr>
                <w:rFonts w:ascii="Open Sans" w:hAnsi="Open Sans" w:cs="Open Sans"/>
                <w:b/>
                <w:bCs/>
                <w:sz w:val="22"/>
                <w:szCs w:val="22"/>
              </w:rPr>
              <w:t>Enrichment Activity</w:t>
            </w:r>
          </w:p>
          <w:p w14:paraId="7B99CC87" w14:textId="1A043DE0" w:rsidR="00B3350C" w:rsidRPr="0015182E" w:rsidRDefault="09D121B5" w:rsidP="09D121B5">
            <w:pPr>
              <w:jc w:val="center"/>
              <w:rPr>
                <w:rFonts w:ascii="Open Sans" w:hAnsi="Open Sans" w:cs="Open Sans"/>
                <w:sz w:val="22"/>
                <w:szCs w:val="22"/>
              </w:rPr>
            </w:pPr>
            <w:r w:rsidRPr="0015182E">
              <w:rPr>
                <w:rFonts w:ascii="Open Sans" w:hAnsi="Open Sans" w:cs="Open Sans"/>
                <w:sz w:val="22"/>
                <w:szCs w:val="22"/>
              </w:rPr>
              <w:t>(e.g., homework assignment)</w:t>
            </w:r>
          </w:p>
        </w:tc>
        <w:tc>
          <w:tcPr>
            <w:tcW w:w="7848" w:type="dxa"/>
            <w:shd w:val="clear" w:color="auto" w:fill="auto"/>
          </w:tcPr>
          <w:p w14:paraId="56485286" w14:textId="117579FB" w:rsidR="00B3350C" w:rsidRPr="0015182E" w:rsidRDefault="00163C4A" w:rsidP="00163C4A">
            <w:pPr>
              <w:spacing w:line="257" w:lineRule="auto"/>
              <w:rPr>
                <w:rFonts w:ascii="Open Sans" w:hAnsi="Open Sans" w:cs="Open Sans"/>
                <w:sz w:val="22"/>
                <w:szCs w:val="22"/>
              </w:rPr>
            </w:pPr>
            <w:r w:rsidRPr="0015182E">
              <w:rPr>
                <w:rFonts w:ascii="Open Sans" w:eastAsia="Arial" w:hAnsi="Open Sans" w:cs="Open Sans"/>
                <w:sz w:val="22"/>
                <w:szCs w:val="22"/>
              </w:rPr>
              <w:t>For enrichment, the students will write a research paper regarding their choice of electronic security system (surveillance cameras, motion detectors, etc). Use the Research Rubric for assessment.</w:t>
            </w:r>
          </w:p>
        </w:tc>
      </w:tr>
      <w:tr w:rsidR="00B3350C" w:rsidRPr="0015182E" w14:paraId="7A48E1E2" w14:textId="77777777" w:rsidTr="09D121B5">
        <w:tc>
          <w:tcPr>
            <w:tcW w:w="2952" w:type="dxa"/>
            <w:shd w:val="clear" w:color="auto" w:fill="auto"/>
          </w:tcPr>
          <w:p w14:paraId="2CB7813A" w14:textId="444C38A1"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Family/Community Connection</w:t>
            </w:r>
          </w:p>
        </w:tc>
        <w:tc>
          <w:tcPr>
            <w:tcW w:w="7848" w:type="dxa"/>
            <w:shd w:val="clear" w:color="auto" w:fill="auto"/>
          </w:tcPr>
          <w:p w14:paraId="16E56B0F" w14:textId="77777777" w:rsidR="00B3350C" w:rsidRPr="0015182E" w:rsidRDefault="00B3350C" w:rsidP="00DC4B23">
            <w:pPr>
              <w:spacing w:before="120" w:after="120"/>
              <w:rPr>
                <w:rFonts w:ascii="Open Sans" w:hAnsi="Open Sans" w:cs="Open Sans"/>
                <w:sz w:val="22"/>
                <w:szCs w:val="22"/>
              </w:rPr>
            </w:pPr>
          </w:p>
        </w:tc>
      </w:tr>
      <w:tr w:rsidR="00B3350C" w:rsidRPr="0015182E" w14:paraId="7E731849" w14:textId="77777777" w:rsidTr="09D121B5">
        <w:trPr>
          <w:trHeight w:val="548"/>
        </w:trPr>
        <w:tc>
          <w:tcPr>
            <w:tcW w:w="2952" w:type="dxa"/>
            <w:shd w:val="clear" w:color="auto" w:fill="auto"/>
          </w:tcPr>
          <w:p w14:paraId="590E8739" w14:textId="09BDFA6F" w:rsidR="00B3350C" w:rsidRPr="0015182E" w:rsidRDefault="09D121B5" w:rsidP="09D121B5">
            <w:pPr>
              <w:spacing w:before="120" w:after="120"/>
              <w:jc w:val="center"/>
              <w:rPr>
                <w:rFonts w:ascii="Open Sans" w:hAnsi="Open Sans" w:cs="Open Sans"/>
                <w:b/>
                <w:bCs/>
                <w:sz w:val="22"/>
                <w:szCs w:val="22"/>
              </w:rPr>
            </w:pPr>
            <w:r w:rsidRPr="0015182E">
              <w:rPr>
                <w:rFonts w:ascii="Open Sans" w:hAnsi="Open Sans" w:cs="Open Sans"/>
                <w:b/>
                <w:bCs/>
                <w:sz w:val="22"/>
                <w:szCs w:val="22"/>
              </w:rPr>
              <w:t>CTSO connection(s)</w:t>
            </w:r>
          </w:p>
        </w:tc>
        <w:tc>
          <w:tcPr>
            <w:tcW w:w="7848" w:type="dxa"/>
            <w:shd w:val="clear" w:color="auto" w:fill="auto"/>
          </w:tcPr>
          <w:p w14:paraId="1D6673BF" w14:textId="62D53D0A" w:rsidR="00B3350C" w:rsidRPr="0015182E" w:rsidRDefault="00163C4A" w:rsidP="00DC4B23">
            <w:pPr>
              <w:spacing w:before="120" w:after="120"/>
              <w:rPr>
                <w:rFonts w:ascii="Open Sans" w:hAnsi="Open Sans" w:cs="Open Sans"/>
                <w:sz w:val="22"/>
                <w:szCs w:val="22"/>
                <w:lang w:val="es-MX"/>
              </w:rPr>
            </w:pPr>
            <w:r w:rsidRPr="0015182E">
              <w:rPr>
                <w:rFonts w:ascii="Open Sans" w:hAnsi="Open Sans" w:cs="Open Sans"/>
                <w:sz w:val="22"/>
                <w:szCs w:val="22"/>
                <w:lang w:val="es-MX"/>
              </w:rPr>
              <w:t>SkillsUSA</w:t>
            </w:r>
          </w:p>
        </w:tc>
      </w:tr>
      <w:tr w:rsidR="00B3350C" w:rsidRPr="0015182E" w14:paraId="2288B088" w14:textId="77777777" w:rsidTr="09D121B5">
        <w:trPr>
          <w:trHeight w:val="305"/>
        </w:trPr>
        <w:tc>
          <w:tcPr>
            <w:tcW w:w="2952" w:type="dxa"/>
            <w:shd w:val="clear" w:color="auto" w:fill="auto"/>
          </w:tcPr>
          <w:p w14:paraId="2077A7AD" w14:textId="452D5E10" w:rsidR="00B3350C" w:rsidRPr="0015182E" w:rsidRDefault="00B3350C" w:rsidP="00DC4B23">
            <w:pPr>
              <w:spacing w:before="120" w:after="120"/>
              <w:jc w:val="center"/>
              <w:rPr>
                <w:rFonts w:ascii="Open Sans" w:hAnsi="Open Sans" w:cs="Open Sans"/>
                <w:b/>
                <w:noProof/>
                <w:sz w:val="22"/>
                <w:szCs w:val="22"/>
              </w:rPr>
            </w:pPr>
            <w:r w:rsidRPr="0015182E">
              <w:rPr>
                <w:rFonts w:ascii="Open Sans" w:hAnsi="Open Sans" w:cs="Open Sans"/>
                <w:b/>
                <w:noProof/>
                <w:sz w:val="22"/>
                <w:szCs w:val="22"/>
              </w:rPr>
              <w:t>Service Learning Projects</w:t>
            </w:r>
          </w:p>
        </w:tc>
        <w:tc>
          <w:tcPr>
            <w:tcW w:w="7848" w:type="dxa"/>
            <w:shd w:val="clear" w:color="auto" w:fill="auto"/>
          </w:tcPr>
          <w:p w14:paraId="296854C4" w14:textId="77777777" w:rsidR="00B3350C" w:rsidRPr="0015182E" w:rsidRDefault="00B3350C" w:rsidP="00DC4B23">
            <w:pPr>
              <w:spacing w:before="120" w:after="120"/>
              <w:rPr>
                <w:rFonts w:ascii="Open Sans" w:hAnsi="Open Sans" w:cs="Open Sans"/>
                <w:sz w:val="22"/>
                <w:szCs w:val="22"/>
              </w:rPr>
            </w:pPr>
          </w:p>
        </w:tc>
      </w:tr>
      <w:tr w:rsidR="001B2F76" w:rsidRPr="0015182E" w14:paraId="680EB37A" w14:textId="77777777" w:rsidTr="09D121B5">
        <w:trPr>
          <w:trHeight w:val="305"/>
        </w:trPr>
        <w:tc>
          <w:tcPr>
            <w:tcW w:w="2952" w:type="dxa"/>
            <w:shd w:val="clear" w:color="auto" w:fill="auto"/>
          </w:tcPr>
          <w:p w14:paraId="06EE8551" w14:textId="6B7E5A7D" w:rsidR="001B2F76" w:rsidRPr="0015182E" w:rsidRDefault="00BB45D6" w:rsidP="00DC4B23">
            <w:pPr>
              <w:spacing w:before="120" w:after="120"/>
              <w:jc w:val="center"/>
              <w:rPr>
                <w:rFonts w:ascii="Open Sans" w:hAnsi="Open Sans" w:cs="Open Sans"/>
                <w:b/>
                <w:noProof/>
                <w:sz w:val="22"/>
                <w:szCs w:val="22"/>
              </w:rPr>
            </w:pPr>
            <w:r w:rsidRPr="0015182E">
              <w:rPr>
                <w:rFonts w:ascii="Open Sans" w:hAnsi="Open Sans" w:cs="Open Sans"/>
                <w:b/>
                <w:noProof/>
                <w:sz w:val="22"/>
                <w:szCs w:val="22"/>
              </w:rPr>
              <w:t xml:space="preserve">Lesson </w:t>
            </w:r>
            <w:r w:rsidR="001B2F76" w:rsidRPr="0015182E">
              <w:rPr>
                <w:rFonts w:ascii="Open Sans" w:hAnsi="Open Sans" w:cs="Open Sans"/>
                <w:b/>
                <w:noProof/>
                <w:sz w:val="22"/>
                <w:szCs w:val="22"/>
              </w:rPr>
              <w:t>Notes</w:t>
            </w:r>
          </w:p>
        </w:tc>
        <w:tc>
          <w:tcPr>
            <w:tcW w:w="7848" w:type="dxa"/>
            <w:shd w:val="clear" w:color="auto" w:fill="auto"/>
          </w:tcPr>
          <w:p w14:paraId="077D2C07" w14:textId="77777777" w:rsidR="001B2F76" w:rsidRPr="0015182E"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FD860" w14:textId="77777777" w:rsidR="00547BF9" w:rsidRDefault="00547BF9" w:rsidP="00B3350C">
      <w:r>
        <w:separator/>
      </w:r>
    </w:p>
  </w:endnote>
  <w:endnote w:type="continuationSeparator" w:id="0">
    <w:p w14:paraId="0E4ED527" w14:textId="77777777" w:rsidR="00547BF9" w:rsidRDefault="00547BF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E4551A2"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C80AD5">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C80AD5">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7A676" w14:textId="77777777" w:rsidR="00547BF9" w:rsidRDefault="00547BF9" w:rsidP="00B3350C">
      <w:bookmarkStart w:id="0" w:name="_Hlk484955581"/>
      <w:bookmarkEnd w:id="0"/>
      <w:r>
        <w:separator/>
      </w:r>
    </w:p>
  </w:footnote>
  <w:footnote w:type="continuationSeparator" w:id="0">
    <w:p w14:paraId="0C6CAD5C" w14:textId="77777777" w:rsidR="00547BF9" w:rsidRDefault="00547BF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DD62A6AE"/>
    <w:lvl w:ilvl="0" w:tplc="1082D016">
      <w:start w:val="1"/>
      <w:numFmt w:val="decimal"/>
      <w:lvlText w:val="%1."/>
      <w:lvlJc w:val="left"/>
    </w:lvl>
    <w:lvl w:ilvl="1" w:tplc="7020072C">
      <w:numFmt w:val="decimal"/>
      <w:lvlText w:val=""/>
      <w:lvlJc w:val="left"/>
    </w:lvl>
    <w:lvl w:ilvl="2" w:tplc="619AED7E">
      <w:numFmt w:val="decimal"/>
      <w:lvlText w:val=""/>
      <w:lvlJc w:val="left"/>
    </w:lvl>
    <w:lvl w:ilvl="3" w:tplc="8EB8CA5A">
      <w:numFmt w:val="decimal"/>
      <w:lvlText w:val=""/>
      <w:lvlJc w:val="left"/>
    </w:lvl>
    <w:lvl w:ilvl="4" w:tplc="8B060C06">
      <w:numFmt w:val="decimal"/>
      <w:lvlText w:val=""/>
      <w:lvlJc w:val="left"/>
    </w:lvl>
    <w:lvl w:ilvl="5" w:tplc="AF189E86">
      <w:numFmt w:val="decimal"/>
      <w:lvlText w:val=""/>
      <w:lvlJc w:val="left"/>
    </w:lvl>
    <w:lvl w:ilvl="6" w:tplc="26DAF9F2">
      <w:numFmt w:val="decimal"/>
      <w:lvlText w:val=""/>
      <w:lvlJc w:val="left"/>
    </w:lvl>
    <w:lvl w:ilvl="7" w:tplc="69182BEE">
      <w:numFmt w:val="decimal"/>
      <w:lvlText w:val=""/>
      <w:lvlJc w:val="left"/>
    </w:lvl>
    <w:lvl w:ilvl="8" w:tplc="985227B4">
      <w:numFmt w:val="decimal"/>
      <w:lvlText w:val=""/>
      <w:lvlJc w:val="left"/>
    </w:lvl>
  </w:abstractNum>
  <w:abstractNum w:abstractNumId="1" w15:restartNumberingAfterBreak="0">
    <w:nsid w:val="00001AD4"/>
    <w:multiLevelType w:val="hybridMultilevel"/>
    <w:tmpl w:val="8FBCC182"/>
    <w:lvl w:ilvl="0" w:tplc="500EB536">
      <w:start w:val="2"/>
      <w:numFmt w:val="decimal"/>
      <w:lvlText w:val="%1."/>
      <w:lvlJc w:val="left"/>
    </w:lvl>
    <w:lvl w:ilvl="1" w:tplc="53CC1F1E">
      <w:start w:val="1"/>
      <w:numFmt w:val="lowerLetter"/>
      <w:lvlText w:val="%2)"/>
      <w:lvlJc w:val="left"/>
    </w:lvl>
    <w:lvl w:ilvl="2" w:tplc="176CDB64">
      <w:start w:val="1"/>
      <w:numFmt w:val="decimal"/>
      <w:lvlText w:val="(%3)"/>
      <w:lvlJc w:val="left"/>
    </w:lvl>
    <w:lvl w:ilvl="3" w:tplc="08785E32">
      <w:numFmt w:val="decimal"/>
      <w:lvlText w:val=""/>
      <w:lvlJc w:val="left"/>
    </w:lvl>
    <w:lvl w:ilvl="4" w:tplc="38044C24">
      <w:numFmt w:val="decimal"/>
      <w:lvlText w:val=""/>
      <w:lvlJc w:val="left"/>
    </w:lvl>
    <w:lvl w:ilvl="5" w:tplc="81AAF482">
      <w:numFmt w:val="decimal"/>
      <w:lvlText w:val=""/>
      <w:lvlJc w:val="left"/>
    </w:lvl>
    <w:lvl w:ilvl="6" w:tplc="C9B0F846">
      <w:numFmt w:val="decimal"/>
      <w:lvlText w:val=""/>
      <w:lvlJc w:val="left"/>
    </w:lvl>
    <w:lvl w:ilvl="7" w:tplc="250A78E8">
      <w:numFmt w:val="decimal"/>
      <w:lvlText w:val=""/>
      <w:lvlJc w:val="left"/>
    </w:lvl>
    <w:lvl w:ilvl="8" w:tplc="EB7CA418">
      <w:numFmt w:val="decimal"/>
      <w:lvlText w:val=""/>
      <w:lvlJc w:val="left"/>
    </w:lvl>
  </w:abstractNum>
  <w:abstractNum w:abstractNumId="2" w15:restartNumberingAfterBreak="0">
    <w:nsid w:val="00001E1F"/>
    <w:multiLevelType w:val="hybridMultilevel"/>
    <w:tmpl w:val="6B1479C2"/>
    <w:lvl w:ilvl="0" w:tplc="8B0E1D08">
      <w:start w:val="22"/>
      <w:numFmt w:val="upperLetter"/>
      <w:lvlText w:val="%1."/>
      <w:lvlJc w:val="left"/>
    </w:lvl>
    <w:lvl w:ilvl="1" w:tplc="1036229A">
      <w:start w:val="1"/>
      <w:numFmt w:val="upperLetter"/>
      <w:lvlText w:val="%2."/>
      <w:lvlJc w:val="left"/>
    </w:lvl>
    <w:lvl w:ilvl="2" w:tplc="E1CE2670">
      <w:start w:val="1"/>
      <w:numFmt w:val="decimal"/>
      <w:lvlText w:val="%3"/>
      <w:lvlJc w:val="left"/>
    </w:lvl>
    <w:lvl w:ilvl="3" w:tplc="F0C203B0">
      <w:start w:val="1"/>
      <w:numFmt w:val="lowerLetter"/>
      <w:lvlText w:val="%4"/>
      <w:lvlJc w:val="left"/>
    </w:lvl>
    <w:lvl w:ilvl="4" w:tplc="D37862E0">
      <w:start w:val="1"/>
      <w:numFmt w:val="decimal"/>
      <w:lvlText w:val="%5"/>
      <w:lvlJc w:val="left"/>
    </w:lvl>
    <w:lvl w:ilvl="5" w:tplc="C7C447AC">
      <w:numFmt w:val="decimal"/>
      <w:lvlText w:val=""/>
      <w:lvlJc w:val="left"/>
    </w:lvl>
    <w:lvl w:ilvl="6" w:tplc="24180092">
      <w:numFmt w:val="decimal"/>
      <w:lvlText w:val=""/>
      <w:lvlJc w:val="left"/>
    </w:lvl>
    <w:lvl w:ilvl="7" w:tplc="41F47B7E">
      <w:numFmt w:val="decimal"/>
      <w:lvlText w:val=""/>
      <w:lvlJc w:val="left"/>
    </w:lvl>
    <w:lvl w:ilvl="8" w:tplc="ED2A230E">
      <w:numFmt w:val="decimal"/>
      <w:lvlText w:val=""/>
      <w:lvlJc w:val="left"/>
    </w:lvl>
  </w:abstractNum>
  <w:abstractNum w:abstractNumId="3" w15:restartNumberingAfterBreak="0">
    <w:nsid w:val="0000260D"/>
    <w:multiLevelType w:val="hybridMultilevel"/>
    <w:tmpl w:val="54AA928C"/>
    <w:lvl w:ilvl="0" w:tplc="81AE7972">
      <w:start w:val="61"/>
      <w:numFmt w:val="upperLetter"/>
      <w:lvlText w:val="%1."/>
      <w:lvlJc w:val="left"/>
    </w:lvl>
    <w:lvl w:ilvl="1" w:tplc="A2F29D76">
      <w:start w:val="1"/>
      <w:numFmt w:val="upperLetter"/>
      <w:lvlText w:val="%2"/>
      <w:lvlJc w:val="left"/>
    </w:lvl>
    <w:lvl w:ilvl="2" w:tplc="45DA4CBC">
      <w:start w:val="1"/>
      <w:numFmt w:val="decimal"/>
      <w:lvlText w:val="%3."/>
      <w:lvlJc w:val="left"/>
    </w:lvl>
    <w:lvl w:ilvl="3" w:tplc="2CF89AFA">
      <w:numFmt w:val="decimal"/>
      <w:lvlText w:val=""/>
      <w:lvlJc w:val="left"/>
    </w:lvl>
    <w:lvl w:ilvl="4" w:tplc="EEE2176A">
      <w:numFmt w:val="decimal"/>
      <w:lvlText w:val=""/>
      <w:lvlJc w:val="left"/>
    </w:lvl>
    <w:lvl w:ilvl="5" w:tplc="7D22FD20">
      <w:numFmt w:val="decimal"/>
      <w:lvlText w:val=""/>
      <w:lvlJc w:val="left"/>
    </w:lvl>
    <w:lvl w:ilvl="6" w:tplc="3BD4B5D8">
      <w:numFmt w:val="decimal"/>
      <w:lvlText w:val=""/>
      <w:lvlJc w:val="left"/>
    </w:lvl>
    <w:lvl w:ilvl="7" w:tplc="AA2007DC">
      <w:numFmt w:val="decimal"/>
      <w:lvlText w:val=""/>
      <w:lvlJc w:val="left"/>
    </w:lvl>
    <w:lvl w:ilvl="8" w:tplc="DFFA1610">
      <w:numFmt w:val="decimal"/>
      <w:lvlText w:val=""/>
      <w:lvlJc w:val="left"/>
    </w:lvl>
  </w:abstractNum>
  <w:abstractNum w:abstractNumId="4" w15:restartNumberingAfterBreak="0">
    <w:nsid w:val="000026A6"/>
    <w:multiLevelType w:val="hybridMultilevel"/>
    <w:tmpl w:val="51FA4F06"/>
    <w:lvl w:ilvl="0" w:tplc="04090001">
      <w:start w:val="1"/>
      <w:numFmt w:val="bullet"/>
      <w:lvlText w:val=""/>
      <w:lvlJc w:val="left"/>
      <w:pPr>
        <w:ind w:left="720" w:hanging="360"/>
      </w:pPr>
      <w:rPr>
        <w:rFonts w:ascii="Symbol" w:hAnsi="Symbol" w:hint="default"/>
      </w:rPr>
    </w:lvl>
    <w:lvl w:ilvl="1" w:tplc="EC4228E6">
      <w:numFmt w:val="decimal"/>
      <w:lvlText w:val=""/>
      <w:lvlJc w:val="left"/>
    </w:lvl>
    <w:lvl w:ilvl="2" w:tplc="4ECA030C">
      <w:numFmt w:val="decimal"/>
      <w:lvlText w:val=""/>
      <w:lvlJc w:val="left"/>
    </w:lvl>
    <w:lvl w:ilvl="3" w:tplc="63F2B210">
      <w:numFmt w:val="decimal"/>
      <w:lvlText w:val=""/>
      <w:lvlJc w:val="left"/>
    </w:lvl>
    <w:lvl w:ilvl="4" w:tplc="A6965C44">
      <w:numFmt w:val="decimal"/>
      <w:lvlText w:val=""/>
      <w:lvlJc w:val="left"/>
    </w:lvl>
    <w:lvl w:ilvl="5" w:tplc="1430B1EA">
      <w:numFmt w:val="decimal"/>
      <w:lvlText w:val=""/>
      <w:lvlJc w:val="left"/>
    </w:lvl>
    <w:lvl w:ilvl="6" w:tplc="FCCA6522">
      <w:numFmt w:val="decimal"/>
      <w:lvlText w:val=""/>
      <w:lvlJc w:val="left"/>
    </w:lvl>
    <w:lvl w:ilvl="7" w:tplc="6A76A648">
      <w:numFmt w:val="decimal"/>
      <w:lvlText w:val=""/>
      <w:lvlJc w:val="left"/>
    </w:lvl>
    <w:lvl w:ilvl="8" w:tplc="ACAAAA48">
      <w:numFmt w:val="decimal"/>
      <w:lvlText w:val=""/>
      <w:lvlJc w:val="left"/>
    </w:lvl>
  </w:abstractNum>
  <w:abstractNum w:abstractNumId="5" w15:restartNumberingAfterBreak="0">
    <w:nsid w:val="0000323B"/>
    <w:multiLevelType w:val="hybridMultilevel"/>
    <w:tmpl w:val="7BEED1D0"/>
    <w:lvl w:ilvl="0" w:tplc="DA268FA4">
      <w:start w:val="1"/>
      <w:numFmt w:val="decimal"/>
      <w:lvlText w:val="%1."/>
      <w:lvlJc w:val="left"/>
    </w:lvl>
    <w:lvl w:ilvl="1" w:tplc="165C04EA">
      <w:numFmt w:val="decimal"/>
      <w:lvlText w:val=""/>
      <w:lvlJc w:val="left"/>
    </w:lvl>
    <w:lvl w:ilvl="2" w:tplc="E12E3E98">
      <w:numFmt w:val="decimal"/>
      <w:lvlText w:val=""/>
      <w:lvlJc w:val="left"/>
    </w:lvl>
    <w:lvl w:ilvl="3" w:tplc="D1FE75A4">
      <w:numFmt w:val="decimal"/>
      <w:lvlText w:val=""/>
      <w:lvlJc w:val="left"/>
    </w:lvl>
    <w:lvl w:ilvl="4" w:tplc="9F02A1C6">
      <w:numFmt w:val="decimal"/>
      <w:lvlText w:val=""/>
      <w:lvlJc w:val="left"/>
    </w:lvl>
    <w:lvl w:ilvl="5" w:tplc="90F819B8">
      <w:numFmt w:val="decimal"/>
      <w:lvlText w:val=""/>
      <w:lvlJc w:val="left"/>
    </w:lvl>
    <w:lvl w:ilvl="6" w:tplc="250E02E4">
      <w:numFmt w:val="decimal"/>
      <w:lvlText w:val=""/>
      <w:lvlJc w:val="left"/>
    </w:lvl>
    <w:lvl w:ilvl="7" w:tplc="22D47C68">
      <w:numFmt w:val="decimal"/>
      <w:lvlText w:val=""/>
      <w:lvlJc w:val="left"/>
    </w:lvl>
    <w:lvl w:ilvl="8" w:tplc="FE1039A2">
      <w:numFmt w:val="decimal"/>
      <w:lvlText w:val=""/>
      <w:lvlJc w:val="left"/>
    </w:lvl>
  </w:abstractNum>
  <w:abstractNum w:abstractNumId="6" w15:restartNumberingAfterBreak="0">
    <w:nsid w:val="00003B25"/>
    <w:multiLevelType w:val="hybridMultilevel"/>
    <w:tmpl w:val="842C33A4"/>
    <w:lvl w:ilvl="0" w:tplc="8A16EF3A">
      <w:start w:val="1"/>
      <w:numFmt w:val="upperLetter"/>
      <w:lvlText w:val="%1"/>
      <w:lvlJc w:val="left"/>
    </w:lvl>
    <w:lvl w:ilvl="1" w:tplc="4E8A90CA">
      <w:start w:val="1"/>
      <w:numFmt w:val="upperLetter"/>
      <w:lvlText w:val="%2."/>
      <w:lvlJc w:val="left"/>
    </w:lvl>
    <w:lvl w:ilvl="2" w:tplc="FE64F832">
      <w:start w:val="1"/>
      <w:numFmt w:val="decimal"/>
      <w:lvlText w:val="%3."/>
      <w:lvlJc w:val="left"/>
    </w:lvl>
    <w:lvl w:ilvl="3" w:tplc="2E526DE2">
      <w:start w:val="1"/>
      <w:numFmt w:val="lowerLetter"/>
      <w:lvlText w:val="%4)"/>
      <w:lvlJc w:val="left"/>
    </w:lvl>
    <w:lvl w:ilvl="4" w:tplc="0460422C">
      <w:start w:val="1"/>
      <w:numFmt w:val="decimal"/>
      <w:lvlText w:val="(%5)"/>
      <w:lvlJc w:val="left"/>
    </w:lvl>
    <w:lvl w:ilvl="5" w:tplc="F8D47044">
      <w:numFmt w:val="decimal"/>
      <w:lvlText w:val=""/>
      <w:lvlJc w:val="left"/>
    </w:lvl>
    <w:lvl w:ilvl="6" w:tplc="50262A36">
      <w:numFmt w:val="decimal"/>
      <w:lvlText w:val=""/>
      <w:lvlJc w:val="left"/>
    </w:lvl>
    <w:lvl w:ilvl="7" w:tplc="9D30AA26">
      <w:numFmt w:val="decimal"/>
      <w:lvlText w:val=""/>
      <w:lvlJc w:val="left"/>
    </w:lvl>
    <w:lvl w:ilvl="8" w:tplc="F2DA336E">
      <w:numFmt w:val="decimal"/>
      <w:lvlText w:val=""/>
      <w:lvlJc w:val="left"/>
    </w:lvl>
  </w:abstractNum>
  <w:abstractNum w:abstractNumId="7" w15:restartNumberingAfterBreak="0">
    <w:nsid w:val="0000428B"/>
    <w:multiLevelType w:val="hybridMultilevel"/>
    <w:tmpl w:val="6EF8A43C"/>
    <w:lvl w:ilvl="0" w:tplc="19C4E7FA">
      <w:start w:val="1"/>
      <w:numFmt w:val="decimal"/>
      <w:lvlText w:val="%1."/>
      <w:lvlJc w:val="left"/>
    </w:lvl>
    <w:lvl w:ilvl="1" w:tplc="EFCC0500">
      <w:numFmt w:val="decimal"/>
      <w:lvlText w:val=""/>
      <w:lvlJc w:val="left"/>
    </w:lvl>
    <w:lvl w:ilvl="2" w:tplc="361C215C">
      <w:numFmt w:val="decimal"/>
      <w:lvlText w:val=""/>
      <w:lvlJc w:val="left"/>
    </w:lvl>
    <w:lvl w:ilvl="3" w:tplc="316ED458">
      <w:numFmt w:val="decimal"/>
      <w:lvlText w:val=""/>
      <w:lvlJc w:val="left"/>
    </w:lvl>
    <w:lvl w:ilvl="4" w:tplc="E70A0748">
      <w:numFmt w:val="decimal"/>
      <w:lvlText w:val=""/>
      <w:lvlJc w:val="left"/>
    </w:lvl>
    <w:lvl w:ilvl="5" w:tplc="AAB42A5A">
      <w:numFmt w:val="decimal"/>
      <w:lvlText w:val=""/>
      <w:lvlJc w:val="left"/>
    </w:lvl>
    <w:lvl w:ilvl="6" w:tplc="3DE01AAC">
      <w:numFmt w:val="decimal"/>
      <w:lvlText w:val=""/>
      <w:lvlJc w:val="left"/>
    </w:lvl>
    <w:lvl w:ilvl="7" w:tplc="7E309034">
      <w:numFmt w:val="decimal"/>
      <w:lvlText w:val=""/>
      <w:lvlJc w:val="left"/>
    </w:lvl>
    <w:lvl w:ilvl="8" w:tplc="90B63C30">
      <w:numFmt w:val="decimal"/>
      <w:lvlText w:val=""/>
      <w:lvlJc w:val="left"/>
    </w:lvl>
  </w:abstractNum>
  <w:abstractNum w:abstractNumId="8" w15:restartNumberingAfterBreak="0">
    <w:nsid w:val="00004509"/>
    <w:multiLevelType w:val="hybridMultilevel"/>
    <w:tmpl w:val="F8163014"/>
    <w:lvl w:ilvl="0" w:tplc="ED6251F0">
      <w:start w:val="4"/>
      <w:numFmt w:val="upperLetter"/>
      <w:lvlText w:val="%1."/>
      <w:lvlJc w:val="left"/>
    </w:lvl>
    <w:lvl w:ilvl="1" w:tplc="D5049CEC">
      <w:start w:val="1"/>
      <w:numFmt w:val="decimal"/>
      <w:lvlText w:val="%2."/>
      <w:lvlJc w:val="left"/>
    </w:lvl>
    <w:lvl w:ilvl="2" w:tplc="8270A8AE">
      <w:start w:val="1"/>
      <w:numFmt w:val="lowerLetter"/>
      <w:lvlText w:val="%3)"/>
      <w:lvlJc w:val="left"/>
    </w:lvl>
    <w:lvl w:ilvl="3" w:tplc="89C00E96">
      <w:start w:val="1"/>
      <w:numFmt w:val="decimal"/>
      <w:lvlText w:val="(%4)"/>
      <w:lvlJc w:val="left"/>
    </w:lvl>
    <w:lvl w:ilvl="4" w:tplc="01F8F6A2">
      <w:start w:val="1"/>
      <w:numFmt w:val="lowerLetter"/>
      <w:lvlText w:val="(%5)"/>
      <w:lvlJc w:val="left"/>
    </w:lvl>
    <w:lvl w:ilvl="5" w:tplc="2828CE8C">
      <w:numFmt w:val="decimal"/>
      <w:lvlText w:val=""/>
      <w:lvlJc w:val="left"/>
    </w:lvl>
    <w:lvl w:ilvl="6" w:tplc="5156AB5A">
      <w:numFmt w:val="decimal"/>
      <w:lvlText w:val=""/>
      <w:lvlJc w:val="left"/>
    </w:lvl>
    <w:lvl w:ilvl="7" w:tplc="2C505858">
      <w:numFmt w:val="decimal"/>
      <w:lvlText w:val=""/>
      <w:lvlJc w:val="left"/>
    </w:lvl>
    <w:lvl w:ilvl="8" w:tplc="A56472FE">
      <w:numFmt w:val="decimal"/>
      <w:lvlText w:val=""/>
      <w:lvlJc w:val="left"/>
    </w:lvl>
  </w:abstractNum>
  <w:abstractNum w:abstractNumId="9" w15:restartNumberingAfterBreak="0">
    <w:nsid w:val="00004E45"/>
    <w:multiLevelType w:val="hybridMultilevel"/>
    <w:tmpl w:val="A77CBC40"/>
    <w:lvl w:ilvl="0" w:tplc="78ACB9FC">
      <w:start w:val="7"/>
      <w:numFmt w:val="upperLetter"/>
      <w:lvlText w:val="%1."/>
      <w:lvlJc w:val="left"/>
    </w:lvl>
    <w:lvl w:ilvl="1" w:tplc="9A400A5C">
      <w:start w:val="1"/>
      <w:numFmt w:val="decimal"/>
      <w:lvlText w:val="%2."/>
      <w:lvlJc w:val="left"/>
    </w:lvl>
    <w:lvl w:ilvl="2" w:tplc="A4BE9A24">
      <w:numFmt w:val="decimal"/>
      <w:lvlText w:val=""/>
      <w:lvlJc w:val="left"/>
    </w:lvl>
    <w:lvl w:ilvl="3" w:tplc="03BA4E10">
      <w:numFmt w:val="decimal"/>
      <w:lvlText w:val=""/>
      <w:lvlJc w:val="left"/>
    </w:lvl>
    <w:lvl w:ilvl="4" w:tplc="0D70DB6E">
      <w:numFmt w:val="decimal"/>
      <w:lvlText w:val=""/>
      <w:lvlJc w:val="left"/>
    </w:lvl>
    <w:lvl w:ilvl="5" w:tplc="C4F6B340">
      <w:numFmt w:val="decimal"/>
      <w:lvlText w:val=""/>
      <w:lvlJc w:val="left"/>
    </w:lvl>
    <w:lvl w:ilvl="6" w:tplc="4DE483EA">
      <w:numFmt w:val="decimal"/>
      <w:lvlText w:val=""/>
      <w:lvlJc w:val="left"/>
    </w:lvl>
    <w:lvl w:ilvl="7" w:tplc="4FF850C6">
      <w:numFmt w:val="decimal"/>
      <w:lvlText w:val=""/>
      <w:lvlJc w:val="left"/>
    </w:lvl>
    <w:lvl w:ilvl="8" w:tplc="1450A116">
      <w:numFmt w:val="decimal"/>
      <w:lvlText w:val=""/>
      <w:lvlJc w:val="left"/>
    </w:lvl>
  </w:abstractNum>
  <w:abstractNum w:abstractNumId="10" w15:restartNumberingAfterBreak="0">
    <w:nsid w:val="00005D03"/>
    <w:multiLevelType w:val="hybridMultilevel"/>
    <w:tmpl w:val="9D5C73EE"/>
    <w:lvl w:ilvl="0" w:tplc="FF004F08">
      <w:start w:val="1"/>
      <w:numFmt w:val="upperLetter"/>
      <w:lvlText w:val="%1"/>
      <w:lvlJc w:val="left"/>
    </w:lvl>
    <w:lvl w:ilvl="1" w:tplc="4B989DA4">
      <w:start w:val="5"/>
      <w:numFmt w:val="upperLetter"/>
      <w:lvlText w:val="%2."/>
      <w:lvlJc w:val="left"/>
    </w:lvl>
    <w:lvl w:ilvl="2" w:tplc="16A88656">
      <w:start w:val="1"/>
      <w:numFmt w:val="decimal"/>
      <w:lvlText w:val="%3."/>
      <w:lvlJc w:val="left"/>
    </w:lvl>
    <w:lvl w:ilvl="3" w:tplc="1EDAE094">
      <w:numFmt w:val="decimal"/>
      <w:lvlText w:val=""/>
      <w:lvlJc w:val="left"/>
    </w:lvl>
    <w:lvl w:ilvl="4" w:tplc="1DAA7DAA">
      <w:numFmt w:val="decimal"/>
      <w:lvlText w:val=""/>
      <w:lvlJc w:val="left"/>
    </w:lvl>
    <w:lvl w:ilvl="5" w:tplc="76D8B836">
      <w:numFmt w:val="decimal"/>
      <w:lvlText w:val=""/>
      <w:lvlJc w:val="left"/>
    </w:lvl>
    <w:lvl w:ilvl="6" w:tplc="8196DC24">
      <w:numFmt w:val="decimal"/>
      <w:lvlText w:val=""/>
      <w:lvlJc w:val="left"/>
    </w:lvl>
    <w:lvl w:ilvl="7" w:tplc="F9A02260">
      <w:numFmt w:val="decimal"/>
      <w:lvlText w:val=""/>
      <w:lvlJc w:val="left"/>
    </w:lvl>
    <w:lvl w:ilvl="8" w:tplc="44D872F4">
      <w:numFmt w:val="decimal"/>
      <w:lvlText w:val=""/>
      <w:lvlJc w:val="left"/>
    </w:lvl>
  </w:abstractNum>
  <w:abstractNum w:abstractNumId="11" w15:restartNumberingAfterBreak="0">
    <w:nsid w:val="000063CB"/>
    <w:multiLevelType w:val="hybridMultilevel"/>
    <w:tmpl w:val="D74402E4"/>
    <w:lvl w:ilvl="0" w:tplc="678CF3B0">
      <w:start w:val="1"/>
      <w:numFmt w:val="upperLetter"/>
      <w:lvlText w:val="%1."/>
      <w:lvlJc w:val="left"/>
    </w:lvl>
    <w:lvl w:ilvl="1" w:tplc="67604E58">
      <w:start w:val="1"/>
      <w:numFmt w:val="decimal"/>
      <w:lvlText w:val="%2."/>
      <w:lvlJc w:val="left"/>
    </w:lvl>
    <w:lvl w:ilvl="2" w:tplc="F9BAE8C0">
      <w:numFmt w:val="decimal"/>
      <w:lvlText w:val=""/>
      <w:lvlJc w:val="left"/>
    </w:lvl>
    <w:lvl w:ilvl="3" w:tplc="A8D6BBB0">
      <w:numFmt w:val="decimal"/>
      <w:lvlText w:val=""/>
      <w:lvlJc w:val="left"/>
    </w:lvl>
    <w:lvl w:ilvl="4" w:tplc="CF92D3FA">
      <w:numFmt w:val="decimal"/>
      <w:lvlText w:val=""/>
      <w:lvlJc w:val="left"/>
    </w:lvl>
    <w:lvl w:ilvl="5" w:tplc="D1DECB08">
      <w:numFmt w:val="decimal"/>
      <w:lvlText w:val=""/>
      <w:lvlJc w:val="left"/>
    </w:lvl>
    <w:lvl w:ilvl="6" w:tplc="99D87E3A">
      <w:numFmt w:val="decimal"/>
      <w:lvlText w:val=""/>
      <w:lvlJc w:val="left"/>
    </w:lvl>
    <w:lvl w:ilvl="7" w:tplc="EED02474">
      <w:numFmt w:val="decimal"/>
      <w:lvlText w:val=""/>
      <w:lvlJc w:val="left"/>
    </w:lvl>
    <w:lvl w:ilvl="8" w:tplc="CE96FC28">
      <w:numFmt w:val="decimal"/>
      <w:lvlText w:val=""/>
      <w:lvlJc w:val="left"/>
    </w:lvl>
  </w:abstractNum>
  <w:abstractNum w:abstractNumId="12" w15:restartNumberingAfterBreak="0">
    <w:nsid w:val="00006BFC"/>
    <w:multiLevelType w:val="hybridMultilevel"/>
    <w:tmpl w:val="3326B2BC"/>
    <w:lvl w:ilvl="0" w:tplc="684C97BA">
      <w:start w:val="1"/>
      <w:numFmt w:val="upperLetter"/>
      <w:lvlText w:val="%1"/>
      <w:lvlJc w:val="left"/>
    </w:lvl>
    <w:lvl w:ilvl="1" w:tplc="5B4A905C">
      <w:start w:val="1"/>
      <w:numFmt w:val="decimal"/>
      <w:lvlText w:val="%2."/>
      <w:lvlJc w:val="left"/>
    </w:lvl>
    <w:lvl w:ilvl="2" w:tplc="BB0AE798">
      <w:numFmt w:val="decimal"/>
      <w:lvlText w:val=""/>
      <w:lvlJc w:val="left"/>
    </w:lvl>
    <w:lvl w:ilvl="3" w:tplc="4ED489CE">
      <w:numFmt w:val="decimal"/>
      <w:lvlText w:val=""/>
      <w:lvlJc w:val="left"/>
    </w:lvl>
    <w:lvl w:ilvl="4" w:tplc="0E007BA2">
      <w:numFmt w:val="decimal"/>
      <w:lvlText w:val=""/>
      <w:lvlJc w:val="left"/>
    </w:lvl>
    <w:lvl w:ilvl="5" w:tplc="83143B66">
      <w:numFmt w:val="decimal"/>
      <w:lvlText w:val=""/>
      <w:lvlJc w:val="left"/>
    </w:lvl>
    <w:lvl w:ilvl="6" w:tplc="497813C6">
      <w:numFmt w:val="decimal"/>
      <w:lvlText w:val=""/>
      <w:lvlJc w:val="left"/>
    </w:lvl>
    <w:lvl w:ilvl="7" w:tplc="D932D548">
      <w:numFmt w:val="decimal"/>
      <w:lvlText w:val=""/>
      <w:lvlJc w:val="left"/>
    </w:lvl>
    <w:lvl w:ilvl="8" w:tplc="E32A7F18">
      <w:numFmt w:val="decimal"/>
      <w:lvlText w:val=""/>
      <w:lvlJc w:val="left"/>
    </w:lvl>
  </w:abstractNum>
  <w:abstractNum w:abstractNumId="13" w15:restartNumberingAfterBreak="0">
    <w:nsid w:val="00006E5D"/>
    <w:multiLevelType w:val="hybridMultilevel"/>
    <w:tmpl w:val="577CA314"/>
    <w:lvl w:ilvl="0" w:tplc="A894BFEE">
      <w:start w:val="2"/>
      <w:numFmt w:val="upperLetter"/>
      <w:lvlText w:val="%1."/>
      <w:lvlJc w:val="left"/>
    </w:lvl>
    <w:lvl w:ilvl="1" w:tplc="B4C8DE08">
      <w:start w:val="1"/>
      <w:numFmt w:val="decimal"/>
      <w:lvlText w:val="%2."/>
      <w:lvlJc w:val="left"/>
    </w:lvl>
    <w:lvl w:ilvl="2" w:tplc="858E36BA">
      <w:start w:val="1"/>
      <w:numFmt w:val="lowerLetter"/>
      <w:lvlText w:val="%3)"/>
      <w:lvlJc w:val="left"/>
    </w:lvl>
    <w:lvl w:ilvl="3" w:tplc="DB8AF0C2">
      <w:numFmt w:val="decimal"/>
      <w:lvlText w:val=""/>
      <w:lvlJc w:val="left"/>
    </w:lvl>
    <w:lvl w:ilvl="4" w:tplc="F7EA964E">
      <w:numFmt w:val="decimal"/>
      <w:lvlText w:val=""/>
      <w:lvlJc w:val="left"/>
    </w:lvl>
    <w:lvl w:ilvl="5" w:tplc="D9F06726">
      <w:numFmt w:val="decimal"/>
      <w:lvlText w:val=""/>
      <w:lvlJc w:val="left"/>
    </w:lvl>
    <w:lvl w:ilvl="6" w:tplc="82CE8D22">
      <w:numFmt w:val="decimal"/>
      <w:lvlText w:val=""/>
      <w:lvlJc w:val="left"/>
    </w:lvl>
    <w:lvl w:ilvl="7" w:tplc="DEA05320">
      <w:numFmt w:val="decimal"/>
      <w:lvlText w:val=""/>
      <w:lvlJc w:val="left"/>
    </w:lvl>
    <w:lvl w:ilvl="8" w:tplc="6D92F92C">
      <w:numFmt w:val="decimal"/>
      <w:lvlText w:val=""/>
      <w:lvlJc w:val="left"/>
    </w:lvl>
  </w:abstractNum>
  <w:abstractNum w:abstractNumId="14" w15:restartNumberingAfterBreak="0">
    <w:nsid w:val="0000701F"/>
    <w:multiLevelType w:val="hybridMultilevel"/>
    <w:tmpl w:val="3C588CFE"/>
    <w:lvl w:ilvl="0" w:tplc="6A62B338">
      <w:start w:val="9"/>
      <w:numFmt w:val="upperLetter"/>
      <w:lvlText w:val="%1."/>
      <w:lvlJc w:val="left"/>
    </w:lvl>
    <w:lvl w:ilvl="1" w:tplc="2132BC42">
      <w:start w:val="1"/>
      <w:numFmt w:val="upperLetter"/>
      <w:lvlText w:val="%2."/>
      <w:lvlJc w:val="left"/>
    </w:lvl>
    <w:lvl w:ilvl="2" w:tplc="AA5C1F9A">
      <w:numFmt w:val="decimal"/>
      <w:lvlText w:val=""/>
      <w:lvlJc w:val="left"/>
    </w:lvl>
    <w:lvl w:ilvl="3" w:tplc="DD640148">
      <w:numFmt w:val="decimal"/>
      <w:lvlText w:val=""/>
      <w:lvlJc w:val="left"/>
    </w:lvl>
    <w:lvl w:ilvl="4" w:tplc="A75AD810">
      <w:numFmt w:val="decimal"/>
      <w:lvlText w:val=""/>
      <w:lvlJc w:val="left"/>
    </w:lvl>
    <w:lvl w:ilvl="5" w:tplc="88BC09EA">
      <w:numFmt w:val="decimal"/>
      <w:lvlText w:val=""/>
      <w:lvlJc w:val="left"/>
    </w:lvl>
    <w:lvl w:ilvl="6" w:tplc="D8F241FC">
      <w:numFmt w:val="decimal"/>
      <w:lvlText w:val=""/>
      <w:lvlJc w:val="left"/>
    </w:lvl>
    <w:lvl w:ilvl="7" w:tplc="D21877C6">
      <w:numFmt w:val="decimal"/>
      <w:lvlText w:val=""/>
      <w:lvlJc w:val="left"/>
    </w:lvl>
    <w:lvl w:ilvl="8" w:tplc="7398278C">
      <w:numFmt w:val="decimal"/>
      <w:lvlText w:val=""/>
      <w:lvlJc w:val="left"/>
    </w:lvl>
  </w:abstractNum>
  <w:abstractNum w:abstractNumId="15" w15:restartNumberingAfterBreak="0">
    <w:nsid w:val="0000767D"/>
    <w:multiLevelType w:val="hybridMultilevel"/>
    <w:tmpl w:val="429A844A"/>
    <w:lvl w:ilvl="0" w:tplc="A340412C">
      <w:start w:val="61"/>
      <w:numFmt w:val="upperLetter"/>
      <w:lvlText w:val="%1."/>
      <w:lvlJc w:val="left"/>
    </w:lvl>
    <w:lvl w:ilvl="1" w:tplc="9552DD6E">
      <w:start w:val="1"/>
      <w:numFmt w:val="upperLetter"/>
      <w:lvlText w:val="%2."/>
      <w:lvlJc w:val="left"/>
    </w:lvl>
    <w:lvl w:ilvl="2" w:tplc="52EC8F98">
      <w:start w:val="1"/>
      <w:numFmt w:val="decimal"/>
      <w:lvlText w:val="%3."/>
      <w:lvlJc w:val="left"/>
    </w:lvl>
    <w:lvl w:ilvl="3" w:tplc="55FAD7B4">
      <w:numFmt w:val="decimal"/>
      <w:lvlText w:val=""/>
      <w:lvlJc w:val="left"/>
    </w:lvl>
    <w:lvl w:ilvl="4" w:tplc="B7F6E2E4">
      <w:numFmt w:val="decimal"/>
      <w:lvlText w:val=""/>
      <w:lvlJc w:val="left"/>
    </w:lvl>
    <w:lvl w:ilvl="5" w:tplc="C338B50C">
      <w:numFmt w:val="decimal"/>
      <w:lvlText w:val=""/>
      <w:lvlJc w:val="left"/>
    </w:lvl>
    <w:lvl w:ilvl="6" w:tplc="168C3ECA">
      <w:numFmt w:val="decimal"/>
      <w:lvlText w:val=""/>
      <w:lvlJc w:val="left"/>
    </w:lvl>
    <w:lvl w:ilvl="7" w:tplc="21D40CBC">
      <w:numFmt w:val="decimal"/>
      <w:lvlText w:val=""/>
      <w:lvlJc w:val="left"/>
    </w:lvl>
    <w:lvl w:ilvl="8" w:tplc="DD58FCEE">
      <w:numFmt w:val="decimal"/>
      <w:lvlText w:val=""/>
      <w:lvlJc w:val="left"/>
    </w:lvl>
  </w:abstractNum>
  <w:abstractNum w:abstractNumId="16" w15:restartNumberingAfterBreak="0">
    <w:nsid w:val="00007A5A"/>
    <w:multiLevelType w:val="hybridMultilevel"/>
    <w:tmpl w:val="79F65A42"/>
    <w:lvl w:ilvl="0" w:tplc="F208D494">
      <w:start w:val="1"/>
      <w:numFmt w:val="upperLetter"/>
      <w:lvlText w:val="%1"/>
      <w:lvlJc w:val="left"/>
    </w:lvl>
    <w:lvl w:ilvl="1" w:tplc="CC94C058">
      <w:start w:val="1"/>
      <w:numFmt w:val="upperLetter"/>
      <w:lvlText w:val="%2."/>
      <w:lvlJc w:val="left"/>
    </w:lvl>
    <w:lvl w:ilvl="2" w:tplc="8E26DE58">
      <w:start w:val="1"/>
      <w:numFmt w:val="decimal"/>
      <w:lvlText w:val="%3."/>
      <w:lvlJc w:val="left"/>
    </w:lvl>
    <w:lvl w:ilvl="3" w:tplc="7DE64F80">
      <w:numFmt w:val="decimal"/>
      <w:lvlText w:val=""/>
      <w:lvlJc w:val="left"/>
    </w:lvl>
    <w:lvl w:ilvl="4" w:tplc="6AA60404">
      <w:numFmt w:val="decimal"/>
      <w:lvlText w:val=""/>
      <w:lvlJc w:val="left"/>
    </w:lvl>
    <w:lvl w:ilvl="5" w:tplc="68E8F53E">
      <w:numFmt w:val="decimal"/>
      <w:lvlText w:val=""/>
      <w:lvlJc w:val="left"/>
    </w:lvl>
    <w:lvl w:ilvl="6" w:tplc="10528A70">
      <w:numFmt w:val="decimal"/>
      <w:lvlText w:val=""/>
      <w:lvlJc w:val="left"/>
    </w:lvl>
    <w:lvl w:ilvl="7" w:tplc="59AEE90A">
      <w:numFmt w:val="decimal"/>
      <w:lvlText w:val=""/>
      <w:lvlJc w:val="left"/>
    </w:lvl>
    <w:lvl w:ilvl="8" w:tplc="AFCCD26E">
      <w:numFmt w:val="decimal"/>
      <w:lvlText w:val=""/>
      <w:lvlJc w:val="left"/>
    </w:lvl>
  </w:abstractNum>
  <w:abstractNum w:abstractNumId="17" w15:restartNumberingAfterBreak="0">
    <w:nsid w:val="00007F96"/>
    <w:multiLevelType w:val="hybridMultilevel"/>
    <w:tmpl w:val="5050975C"/>
    <w:lvl w:ilvl="0" w:tplc="18502840">
      <w:start w:val="9"/>
      <w:numFmt w:val="upperLetter"/>
      <w:lvlText w:val="%1."/>
      <w:lvlJc w:val="left"/>
    </w:lvl>
    <w:lvl w:ilvl="1" w:tplc="A918AA76">
      <w:start w:val="1"/>
      <w:numFmt w:val="decimal"/>
      <w:lvlText w:val="%2."/>
      <w:lvlJc w:val="left"/>
    </w:lvl>
    <w:lvl w:ilvl="2" w:tplc="1A0ECF4E">
      <w:numFmt w:val="decimal"/>
      <w:lvlText w:val=""/>
      <w:lvlJc w:val="left"/>
    </w:lvl>
    <w:lvl w:ilvl="3" w:tplc="5F1C3B98">
      <w:numFmt w:val="decimal"/>
      <w:lvlText w:val=""/>
      <w:lvlJc w:val="left"/>
    </w:lvl>
    <w:lvl w:ilvl="4" w:tplc="89748D28">
      <w:numFmt w:val="decimal"/>
      <w:lvlText w:val=""/>
      <w:lvlJc w:val="left"/>
    </w:lvl>
    <w:lvl w:ilvl="5" w:tplc="BE0ED3B8">
      <w:numFmt w:val="decimal"/>
      <w:lvlText w:val=""/>
      <w:lvlJc w:val="left"/>
    </w:lvl>
    <w:lvl w:ilvl="6" w:tplc="B2BC5A48">
      <w:numFmt w:val="decimal"/>
      <w:lvlText w:val=""/>
      <w:lvlJc w:val="left"/>
    </w:lvl>
    <w:lvl w:ilvl="7" w:tplc="DE82A780">
      <w:numFmt w:val="decimal"/>
      <w:lvlText w:val=""/>
      <w:lvlJc w:val="left"/>
    </w:lvl>
    <w:lvl w:ilvl="8" w:tplc="4AD07CA0">
      <w:numFmt w:val="decimal"/>
      <w:lvlText w:val=""/>
      <w:lvlJc w:val="left"/>
    </w:lvl>
  </w:abstractNum>
  <w:abstractNum w:abstractNumId="18" w15:restartNumberingAfterBreak="0">
    <w:nsid w:val="00007FF5"/>
    <w:multiLevelType w:val="hybridMultilevel"/>
    <w:tmpl w:val="63948A7C"/>
    <w:lvl w:ilvl="0" w:tplc="364696AE">
      <w:start w:val="1"/>
      <w:numFmt w:val="upperLetter"/>
      <w:lvlText w:val="%1."/>
      <w:lvlJc w:val="left"/>
    </w:lvl>
    <w:lvl w:ilvl="1" w:tplc="002CDB72">
      <w:numFmt w:val="decimal"/>
      <w:lvlText w:val=""/>
      <w:lvlJc w:val="left"/>
    </w:lvl>
    <w:lvl w:ilvl="2" w:tplc="3BD23802">
      <w:numFmt w:val="decimal"/>
      <w:lvlText w:val=""/>
      <w:lvlJc w:val="left"/>
    </w:lvl>
    <w:lvl w:ilvl="3" w:tplc="F186687A">
      <w:numFmt w:val="decimal"/>
      <w:lvlText w:val=""/>
      <w:lvlJc w:val="left"/>
    </w:lvl>
    <w:lvl w:ilvl="4" w:tplc="A3BC0154">
      <w:numFmt w:val="decimal"/>
      <w:lvlText w:val=""/>
      <w:lvlJc w:val="left"/>
    </w:lvl>
    <w:lvl w:ilvl="5" w:tplc="4EF6B4CE">
      <w:numFmt w:val="decimal"/>
      <w:lvlText w:val=""/>
      <w:lvlJc w:val="left"/>
    </w:lvl>
    <w:lvl w:ilvl="6" w:tplc="BEC88FF2">
      <w:numFmt w:val="decimal"/>
      <w:lvlText w:val=""/>
      <w:lvlJc w:val="left"/>
    </w:lvl>
    <w:lvl w:ilvl="7" w:tplc="DE3E8FFC">
      <w:numFmt w:val="decimal"/>
      <w:lvlText w:val=""/>
      <w:lvlJc w:val="left"/>
    </w:lvl>
    <w:lvl w:ilvl="8" w:tplc="1DF23182">
      <w:numFmt w:val="decimal"/>
      <w:lvlText w:val=""/>
      <w:lvlJc w:val="left"/>
    </w:lvl>
  </w:abstractNum>
  <w:abstractNum w:abstractNumId="19" w15:restartNumberingAfterBreak="0">
    <w:nsid w:val="01457216"/>
    <w:multiLevelType w:val="hybridMultilevel"/>
    <w:tmpl w:val="FB2EC836"/>
    <w:lvl w:ilvl="0" w:tplc="0324F96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91D03"/>
    <w:multiLevelType w:val="hybridMultilevel"/>
    <w:tmpl w:val="715AF7C4"/>
    <w:lvl w:ilvl="0" w:tplc="1082D016">
      <w:start w:val="1"/>
      <w:numFmt w:val="decimal"/>
      <w:lvlText w:val="%1."/>
      <w:lvlJc w:val="left"/>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5" w15:restartNumberingAfterBreak="0">
    <w:nsid w:val="578D123E"/>
    <w:multiLevelType w:val="hybridMultilevel"/>
    <w:tmpl w:val="E75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3C1B"/>
    <w:multiLevelType w:val="hybridMultilevel"/>
    <w:tmpl w:val="97EC9D1E"/>
    <w:lvl w:ilvl="0" w:tplc="AF6413B8">
      <w:start w:val="1"/>
      <w:numFmt w:val="decimal"/>
      <w:lvlText w:val="%1."/>
      <w:lvlJc w:val="left"/>
      <w:pPr>
        <w:ind w:left="1560" w:hanging="360"/>
      </w:pPr>
      <w:rPr>
        <w:rFonts w:hint="default"/>
      </w:rPr>
    </w:lvl>
    <w:lvl w:ilvl="1" w:tplc="17BC0DCA">
      <w:start w:val="1"/>
      <w:numFmt w:val="decimal"/>
      <w:lvlText w:val="%2."/>
      <w:lvlJc w:val="left"/>
      <w:pPr>
        <w:ind w:left="2280" w:hanging="360"/>
      </w:pPr>
      <w:rPr>
        <w:rFonts w:ascii="Arial" w:eastAsia="Arial" w:hAnsi="Arial" w:cs="Arial"/>
      </w:r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1"/>
  </w:num>
  <w:num w:numId="4">
    <w:abstractNumId w:val="27"/>
  </w:num>
  <w:num w:numId="5">
    <w:abstractNumId w:val="22"/>
  </w:num>
  <w:num w:numId="6">
    <w:abstractNumId w:val="7"/>
  </w:num>
  <w:num w:numId="7">
    <w:abstractNumId w:val="4"/>
  </w:num>
  <w:num w:numId="8">
    <w:abstractNumId w:val="14"/>
  </w:num>
  <w:num w:numId="9">
    <w:abstractNumId w:val="10"/>
  </w:num>
  <w:num w:numId="10">
    <w:abstractNumId w:val="16"/>
  </w:num>
  <w:num w:numId="11">
    <w:abstractNumId w:val="15"/>
  </w:num>
  <w:num w:numId="12">
    <w:abstractNumId w:val="8"/>
  </w:num>
  <w:num w:numId="13">
    <w:abstractNumId w:val="0"/>
  </w:num>
  <w:num w:numId="14">
    <w:abstractNumId w:val="6"/>
  </w:num>
  <w:num w:numId="15">
    <w:abstractNumId w:val="2"/>
  </w:num>
  <w:num w:numId="16">
    <w:abstractNumId w:val="24"/>
  </w:num>
  <w:num w:numId="17">
    <w:abstractNumId w:val="19"/>
  </w:num>
  <w:num w:numId="18">
    <w:abstractNumId w:val="13"/>
  </w:num>
  <w:num w:numId="19">
    <w:abstractNumId w:val="26"/>
  </w:num>
  <w:num w:numId="20">
    <w:abstractNumId w:val="1"/>
  </w:num>
  <w:num w:numId="21">
    <w:abstractNumId w:val="11"/>
  </w:num>
  <w:num w:numId="22">
    <w:abstractNumId w:val="12"/>
  </w:num>
  <w:num w:numId="23">
    <w:abstractNumId w:val="17"/>
  </w:num>
  <w:num w:numId="24">
    <w:abstractNumId w:val="18"/>
  </w:num>
  <w:num w:numId="25">
    <w:abstractNumId w:val="9"/>
  </w:num>
  <w:num w:numId="26">
    <w:abstractNumId w:val="5"/>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B20"/>
    <w:rsid w:val="0001515F"/>
    <w:rsid w:val="00031033"/>
    <w:rsid w:val="00032E32"/>
    <w:rsid w:val="000367AF"/>
    <w:rsid w:val="00041506"/>
    <w:rsid w:val="000643CB"/>
    <w:rsid w:val="000674C7"/>
    <w:rsid w:val="00082295"/>
    <w:rsid w:val="000870CF"/>
    <w:rsid w:val="000B4DB1"/>
    <w:rsid w:val="000B55DB"/>
    <w:rsid w:val="000E3926"/>
    <w:rsid w:val="000E54FE"/>
    <w:rsid w:val="000E6DCA"/>
    <w:rsid w:val="000F3BAE"/>
    <w:rsid w:val="00100350"/>
    <w:rsid w:val="00102605"/>
    <w:rsid w:val="00105B8D"/>
    <w:rsid w:val="0012758B"/>
    <w:rsid w:val="00130697"/>
    <w:rsid w:val="001365FC"/>
    <w:rsid w:val="00136851"/>
    <w:rsid w:val="001471B7"/>
    <w:rsid w:val="001505B8"/>
    <w:rsid w:val="0015182E"/>
    <w:rsid w:val="00156CDF"/>
    <w:rsid w:val="00163C4A"/>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25D6"/>
    <w:rsid w:val="003D3528"/>
    <w:rsid w:val="003D5621"/>
    <w:rsid w:val="003E1152"/>
    <w:rsid w:val="003E1A93"/>
    <w:rsid w:val="003E689E"/>
    <w:rsid w:val="0040274D"/>
    <w:rsid w:val="00404593"/>
    <w:rsid w:val="00417B82"/>
    <w:rsid w:val="00422061"/>
    <w:rsid w:val="0045160A"/>
    <w:rsid w:val="00452856"/>
    <w:rsid w:val="004573FD"/>
    <w:rsid w:val="00461195"/>
    <w:rsid w:val="00463CC9"/>
    <w:rsid w:val="00481B0E"/>
    <w:rsid w:val="00490634"/>
    <w:rsid w:val="00496C0F"/>
    <w:rsid w:val="004C57ED"/>
    <w:rsid w:val="004C5C79"/>
    <w:rsid w:val="004C6DEB"/>
    <w:rsid w:val="004D64F6"/>
    <w:rsid w:val="004E1321"/>
    <w:rsid w:val="004F05F4"/>
    <w:rsid w:val="00502086"/>
    <w:rsid w:val="005046FC"/>
    <w:rsid w:val="0050552F"/>
    <w:rsid w:val="00511C4E"/>
    <w:rsid w:val="00531C58"/>
    <w:rsid w:val="00545EC8"/>
    <w:rsid w:val="00546A5D"/>
    <w:rsid w:val="00547BF9"/>
    <w:rsid w:val="00564B6C"/>
    <w:rsid w:val="00575F93"/>
    <w:rsid w:val="00584A48"/>
    <w:rsid w:val="00593DE3"/>
    <w:rsid w:val="005965D9"/>
    <w:rsid w:val="005A32CC"/>
    <w:rsid w:val="005C0439"/>
    <w:rsid w:val="005C25D4"/>
    <w:rsid w:val="005C4563"/>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550A"/>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65F7"/>
    <w:rsid w:val="00B208A7"/>
    <w:rsid w:val="00B318DE"/>
    <w:rsid w:val="00B3350C"/>
    <w:rsid w:val="00B343B6"/>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0AD5"/>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E261A"/>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058"/>
    <w:rsid w:val="00F76DF1"/>
    <w:rsid w:val="00F7773D"/>
    <w:rsid w:val="00F82C70"/>
    <w:rsid w:val="00F832B6"/>
    <w:rsid w:val="00F908D7"/>
    <w:rsid w:val="00F90B7A"/>
    <w:rsid w:val="00F968F9"/>
    <w:rsid w:val="00FA23F9"/>
    <w:rsid w:val="00FA6C55"/>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15182E"/>
    <w:rPr>
      <w:color w:val="808080"/>
      <w:shd w:val="clear" w:color="auto" w:fill="E6E6E6"/>
    </w:rPr>
  </w:style>
  <w:style w:type="character" w:styleId="FollowedHyperlink">
    <w:name w:val="FollowedHyperlink"/>
    <w:basedOn w:val="DefaultParagraphFont"/>
    <w:uiPriority w:val="99"/>
    <w:semiHidden/>
    <w:unhideWhenUsed/>
    <w:rsid w:val="00151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ac.org/cissp-papers/28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58151-A2DD-FB46-AF60-4E1B45F9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2017-08-04T03:44:00Z</dcterms:created>
  <dcterms:modified xsi:type="dcterms:W3CDTF">2018-02-13T21:43:00Z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