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F5D60"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FF5D60" w:rsidRDefault="642E4952" w:rsidP="642E4952">
            <w:pPr>
              <w:jc w:val="center"/>
              <w:rPr>
                <w:rFonts w:ascii="Open Sans" w:hAnsi="Open Sans" w:cs="Open Sans"/>
                <w:b/>
                <w:bCs/>
                <w:sz w:val="22"/>
                <w:szCs w:val="22"/>
              </w:rPr>
            </w:pPr>
            <w:r w:rsidRPr="00FF5D60">
              <w:rPr>
                <w:rFonts w:ascii="Open Sans" w:hAnsi="Open Sans" w:cs="Open Sans"/>
                <w:b/>
                <w:bCs/>
                <w:sz w:val="22"/>
                <w:szCs w:val="22"/>
              </w:rPr>
              <w:t>TEXAS CTE LESSON PLAN</w:t>
            </w:r>
          </w:p>
          <w:p w14:paraId="21B5545C" w14:textId="77777777" w:rsidR="00B3350C" w:rsidRPr="00FF5D60" w:rsidRDefault="00E600C7" w:rsidP="003D5621">
            <w:pPr>
              <w:jc w:val="center"/>
              <w:rPr>
                <w:rFonts w:ascii="Open Sans" w:hAnsi="Open Sans" w:cs="Open Sans"/>
                <w:b/>
                <w:sz w:val="22"/>
                <w:szCs w:val="22"/>
              </w:rPr>
            </w:pPr>
            <w:hyperlink r:id="rId11" w:history="1">
              <w:r w:rsidR="002D294D" w:rsidRPr="00FF5D60">
                <w:rPr>
                  <w:rStyle w:val="Hyperlink"/>
                  <w:rFonts w:ascii="Open Sans" w:hAnsi="Open Sans" w:cs="Open Sans"/>
                  <w:sz w:val="22"/>
                  <w:szCs w:val="22"/>
                </w:rPr>
                <w:t>www.txcte.org</w:t>
              </w:r>
            </w:hyperlink>
            <w:r w:rsidR="002D294D" w:rsidRPr="00FF5D60">
              <w:rPr>
                <w:rFonts w:ascii="Open Sans" w:hAnsi="Open Sans" w:cs="Open Sans"/>
                <w:b/>
                <w:sz w:val="22"/>
                <w:szCs w:val="22"/>
              </w:rPr>
              <w:t xml:space="preserve"> </w:t>
            </w:r>
          </w:p>
          <w:p w14:paraId="27CA2FBA" w14:textId="6865BA9F" w:rsidR="003D5621" w:rsidRPr="00FF5D60" w:rsidRDefault="003D5621" w:rsidP="003D5621">
            <w:pPr>
              <w:jc w:val="center"/>
              <w:rPr>
                <w:rFonts w:ascii="Open Sans" w:hAnsi="Open Sans" w:cs="Open Sans"/>
                <w:b/>
                <w:sz w:val="22"/>
                <w:szCs w:val="22"/>
              </w:rPr>
            </w:pPr>
          </w:p>
        </w:tc>
      </w:tr>
      <w:tr w:rsidR="00B3350C" w:rsidRPr="00FF5D60"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Lesson Identification and TEKS Addressed</w:t>
            </w:r>
          </w:p>
        </w:tc>
      </w:tr>
      <w:tr w:rsidR="00B3350C" w:rsidRPr="00FF5D60"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8D23910" w:rsidR="00B3350C" w:rsidRPr="00FF5D60" w:rsidRDefault="00B54C25" w:rsidP="00DC4B23">
            <w:pPr>
              <w:spacing w:before="120" w:after="120"/>
              <w:rPr>
                <w:rFonts w:ascii="Open Sans" w:hAnsi="Open Sans" w:cs="Open Sans"/>
                <w:sz w:val="22"/>
                <w:szCs w:val="22"/>
              </w:rPr>
            </w:pPr>
            <w:r w:rsidRPr="00FF5D60">
              <w:rPr>
                <w:rFonts w:ascii="Open Sans" w:hAnsi="Open Sans" w:cs="Open Sans"/>
                <w:sz w:val="22"/>
                <w:szCs w:val="22"/>
              </w:rPr>
              <w:t>Human Services</w:t>
            </w:r>
          </w:p>
        </w:tc>
      </w:tr>
      <w:tr w:rsidR="00B3350C" w:rsidRPr="00FF5D60" w14:paraId="6E5988F1" w14:textId="77777777" w:rsidTr="642E4952">
        <w:tc>
          <w:tcPr>
            <w:tcW w:w="2952" w:type="dxa"/>
            <w:shd w:val="clear" w:color="auto" w:fill="auto"/>
          </w:tcPr>
          <w:p w14:paraId="108F9A4B" w14:textId="22F7B5E3"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Course Name</w:t>
            </w:r>
          </w:p>
        </w:tc>
        <w:tc>
          <w:tcPr>
            <w:tcW w:w="7848" w:type="dxa"/>
            <w:shd w:val="clear" w:color="auto" w:fill="auto"/>
          </w:tcPr>
          <w:p w14:paraId="701EF2E7" w14:textId="08DF0ECA" w:rsidR="00B3350C" w:rsidRPr="00FF5D60" w:rsidRDefault="00B54C25" w:rsidP="00DC4B23">
            <w:pPr>
              <w:spacing w:before="120" w:after="120"/>
              <w:rPr>
                <w:rFonts w:ascii="Open Sans" w:hAnsi="Open Sans" w:cs="Open Sans"/>
                <w:sz w:val="22"/>
                <w:szCs w:val="22"/>
              </w:rPr>
            </w:pPr>
            <w:r w:rsidRPr="00FF5D60">
              <w:rPr>
                <w:rFonts w:ascii="Open Sans" w:hAnsi="Open Sans" w:cs="Open Sans"/>
                <w:sz w:val="22"/>
                <w:szCs w:val="22"/>
              </w:rPr>
              <w:t>Principles of Human Services</w:t>
            </w:r>
          </w:p>
        </w:tc>
      </w:tr>
      <w:tr w:rsidR="00B3350C" w:rsidRPr="00FF5D60" w14:paraId="16A9422A" w14:textId="77777777" w:rsidTr="642E4952">
        <w:tc>
          <w:tcPr>
            <w:tcW w:w="2952" w:type="dxa"/>
            <w:shd w:val="clear" w:color="auto" w:fill="auto"/>
          </w:tcPr>
          <w:p w14:paraId="7BE77DA8" w14:textId="70395AB8"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Lesson/Unit Title</w:t>
            </w:r>
          </w:p>
        </w:tc>
        <w:tc>
          <w:tcPr>
            <w:tcW w:w="7848" w:type="dxa"/>
            <w:shd w:val="clear" w:color="auto" w:fill="auto"/>
          </w:tcPr>
          <w:p w14:paraId="7ACC9CD3" w14:textId="2B256652" w:rsidR="00B3350C" w:rsidRPr="00FF5D60" w:rsidRDefault="00B54C25" w:rsidP="00DC4B23">
            <w:pPr>
              <w:spacing w:before="120" w:after="120"/>
              <w:rPr>
                <w:rFonts w:ascii="Open Sans" w:hAnsi="Open Sans" w:cs="Open Sans"/>
                <w:sz w:val="22"/>
                <w:szCs w:val="22"/>
              </w:rPr>
            </w:pPr>
            <w:r w:rsidRPr="00FF5D60">
              <w:rPr>
                <w:rFonts w:ascii="Open Sans" w:hAnsi="Open Sans" w:cs="Open Sans"/>
                <w:sz w:val="22"/>
                <w:szCs w:val="22"/>
              </w:rPr>
              <w:t>Selection and Care of Clothing: Part I</w:t>
            </w:r>
          </w:p>
        </w:tc>
      </w:tr>
      <w:tr w:rsidR="00B3350C" w:rsidRPr="00FF5D60" w14:paraId="7029DC65" w14:textId="77777777" w:rsidTr="642E4952">
        <w:trPr>
          <w:trHeight w:val="135"/>
        </w:trPr>
        <w:tc>
          <w:tcPr>
            <w:tcW w:w="2952" w:type="dxa"/>
            <w:shd w:val="clear" w:color="auto" w:fill="auto"/>
          </w:tcPr>
          <w:p w14:paraId="765C144E" w14:textId="4CCD2C10"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TEKS Student Expectations</w:t>
            </w:r>
          </w:p>
        </w:tc>
        <w:tc>
          <w:tcPr>
            <w:tcW w:w="7848" w:type="dxa"/>
            <w:shd w:val="clear" w:color="auto" w:fill="auto"/>
          </w:tcPr>
          <w:p w14:paraId="4B9B5EFB" w14:textId="5564D794" w:rsidR="00FF5D60" w:rsidRPr="00FF5D60" w:rsidRDefault="00FF5D60" w:rsidP="00FF5D60">
            <w:pPr>
              <w:spacing w:before="120" w:after="120"/>
              <w:rPr>
                <w:rFonts w:ascii="Open Sans" w:hAnsi="Open Sans" w:cs="Open Sans"/>
                <w:b/>
                <w:sz w:val="22"/>
                <w:szCs w:val="22"/>
              </w:rPr>
            </w:pPr>
            <w:r w:rsidRPr="00FF5D60">
              <w:rPr>
                <w:rFonts w:ascii="Open Sans" w:hAnsi="Open Sans" w:cs="Open Sans"/>
                <w:b/>
                <w:sz w:val="22"/>
                <w:szCs w:val="22"/>
              </w:rPr>
              <w:t>130.272. (c) Knowledge and Skills</w:t>
            </w:r>
          </w:p>
          <w:p w14:paraId="51B5282B" w14:textId="2C9F7D15" w:rsidR="00FF5D60" w:rsidRDefault="00FF5D60" w:rsidP="00FF5D60">
            <w:pPr>
              <w:spacing w:before="120" w:after="120"/>
              <w:ind w:left="720"/>
              <w:rPr>
                <w:rFonts w:ascii="Open Sans" w:hAnsi="Open Sans" w:cs="Open Sans"/>
                <w:sz w:val="22"/>
                <w:szCs w:val="22"/>
              </w:rPr>
            </w:pPr>
            <w:r w:rsidRPr="00FF5D60">
              <w:rPr>
                <w:rFonts w:ascii="Open Sans" w:hAnsi="Open Sans" w:cs="Open Sans"/>
                <w:sz w:val="22"/>
                <w:szCs w:val="22"/>
              </w:rPr>
              <w:t>(2)</w:t>
            </w:r>
            <w:r>
              <w:t xml:space="preserve"> </w:t>
            </w:r>
            <w:r w:rsidRPr="00FF5D60">
              <w:rPr>
                <w:rFonts w:ascii="Open Sans" w:hAnsi="Open Sans" w:cs="Open Sans"/>
                <w:sz w:val="22"/>
                <w:szCs w:val="22"/>
              </w:rPr>
              <w:t>The student demonstrates personal characteristics for success in high-skill, high-wage, or high-demand careers. The student is expected to</w:t>
            </w:r>
            <w:r>
              <w:rPr>
                <w:rFonts w:ascii="Open Sans" w:hAnsi="Open Sans" w:cs="Open Sans"/>
                <w:sz w:val="22"/>
                <w:szCs w:val="22"/>
              </w:rPr>
              <w:t>:</w:t>
            </w:r>
          </w:p>
          <w:p w14:paraId="37DEF9B0" w14:textId="6355E785" w:rsidR="00B3350C" w:rsidRDefault="00FF5D60" w:rsidP="00FF5D60">
            <w:pPr>
              <w:spacing w:before="120" w:after="120"/>
              <w:ind w:left="1440"/>
              <w:rPr>
                <w:rFonts w:ascii="Open Sans" w:hAnsi="Open Sans" w:cs="Open Sans"/>
                <w:sz w:val="22"/>
                <w:szCs w:val="22"/>
              </w:rPr>
            </w:pPr>
            <w:r w:rsidRPr="00FF5D60">
              <w:rPr>
                <w:rFonts w:ascii="Open Sans" w:hAnsi="Open Sans" w:cs="Open Sans"/>
                <w:sz w:val="22"/>
                <w:szCs w:val="22"/>
              </w:rPr>
              <w:t>(E) investigate the significance of grooming, appearance, and appropriate apparel selection in personal and professional settings</w:t>
            </w:r>
          </w:p>
          <w:p w14:paraId="4583E660" w14:textId="0078D630" w:rsidR="00FF5D60" w:rsidRPr="00FF5D60" w:rsidRDefault="00FF5D60" w:rsidP="00FF5D60">
            <w:pPr>
              <w:spacing w:before="120" w:after="120"/>
              <w:ind w:left="1440"/>
              <w:rPr>
                <w:rFonts w:ascii="Open Sans" w:hAnsi="Open Sans" w:cs="Open Sans"/>
                <w:sz w:val="22"/>
                <w:szCs w:val="22"/>
              </w:rPr>
            </w:pPr>
            <w:r>
              <w:rPr>
                <w:rFonts w:ascii="Open Sans" w:hAnsi="Open Sans" w:cs="Open Sans"/>
                <w:sz w:val="22"/>
                <w:szCs w:val="22"/>
              </w:rPr>
              <w:t>(</w:t>
            </w:r>
            <w:r w:rsidRPr="00FF5D60">
              <w:rPr>
                <w:rFonts w:ascii="Open Sans" w:hAnsi="Open Sans" w:cs="Open Sans"/>
                <w:sz w:val="22"/>
                <w:szCs w:val="22"/>
              </w:rPr>
              <w:t>H) demonstrate apparel maintenance and repair skills that enhance appearance in personal and professional settings</w:t>
            </w:r>
          </w:p>
        </w:tc>
      </w:tr>
      <w:tr w:rsidR="00B3350C" w:rsidRPr="00FF5D60"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Basic Direct Teach Lesson</w:t>
            </w:r>
          </w:p>
          <w:p w14:paraId="3BC06FE8" w14:textId="28B382E3" w:rsidR="00B3350C" w:rsidRPr="00FF5D60" w:rsidRDefault="3D101590" w:rsidP="3D101590">
            <w:pPr>
              <w:jc w:val="center"/>
              <w:rPr>
                <w:rFonts w:ascii="Open Sans" w:hAnsi="Open Sans" w:cs="Open Sans"/>
                <w:sz w:val="22"/>
                <w:szCs w:val="22"/>
              </w:rPr>
            </w:pPr>
            <w:r w:rsidRPr="00FF5D60">
              <w:rPr>
                <w:rFonts w:ascii="Open Sans" w:hAnsi="Open Sans" w:cs="Open Sans"/>
                <w:sz w:val="22"/>
                <w:szCs w:val="22"/>
              </w:rPr>
              <w:t xml:space="preserve">(Includes Special Education Modifications/Accommodations and </w:t>
            </w:r>
          </w:p>
          <w:p w14:paraId="3042A4DA" w14:textId="6E415551" w:rsidR="00B3350C" w:rsidRPr="00FF5D60" w:rsidRDefault="3D101590" w:rsidP="3D101590">
            <w:pPr>
              <w:jc w:val="center"/>
              <w:rPr>
                <w:rFonts w:ascii="Open Sans" w:hAnsi="Open Sans" w:cs="Open Sans"/>
                <w:sz w:val="22"/>
                <w:szCs w:val="22"/>
              </w:rPr>
            </w:pPr>
            <w:r w:rsidRPr="00FF5D60">
              <w:rPr>
                <w:rFonts w:ascii="Open Sans" w:hAnsi="Open Sans" w:cs="Open Sans"/>
                <w:sz w:val="22"/>
                <w:szCs w:val="22"/>
              </w:rPr>
              <w:t>one English Language Proficiency Standards (ELPS) Strategy)</w:t>
            </w:r>
          </w:p>
          <w:p w14:paraId="5635CDF7" w14:textId="3179FF44" w:rsidR="00D0097D" w:rsidRPr="00FF5D60" w:rsidRDefault="00D0097D" w:rsidP="00D0097D">
            <w:pPr>
              <w:jc w:val="center"/>
              <w:rPr>
                <w:rFonts w:ascii="Open Sans" w:hAnsi="Open Sans" w:cs="Open Sans"/>
                <w:b/>
                <w:sz w:val="22"/>
                <w:szCs w:val="22"/>
              </w:rPr>
            </w:pPr>
          </w:p>
        </w:tc>
      </w:tr>
      <w:tr w:rsidR="00B3350C" w:rsidRPr="00FF5D60" w14:paraId="49CA021C" w14:textId="77777777" w:rsidTr="642E4952">
        <w:trPr>
          <w:trHeight w:val="27"/>
        </w:trPr>
        <w:tc>
          <w:tcPr>
            <w:tcW w:w="2952" w:type="dxa"/>
            <w:shd w:val="clear" w:color="auto" w:fill="auto"/>
          </w:tcPr>
          <w:p w14:paraId="3E12574F" w14:textId="76204C22"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Instructional Objectives</w:t>
            </w:r>
          </w:p>
        </w:tc>
        <w:tc>
          <w:tcPr>
            <w:tcW w:w="7848" w:type="dxa"/>
            <w:shd w:val="clear" w:color="auto" w:fill="auto"/>
          </w:tcPr>
          <w:p w14:paraId="3A5382AC" w14:textId="77777777" w:rsidR="00676175" w:rsidRPr="00FF5D60" w:rsidRDefault="00676175" w:rsidP="00676175">
            <w:pPr>
              <w:spacing w:before="120" w:after="120"/>
              <w:rPr>
                <w:rFonts w:ascii="Open Sans" w:hAnsi="Open Sans" w:cs="Open Sans"/>
                <w:color w:val="333333"/>
                <w:sz w:val="22"/>
                <w:szCs w:val="22"/>
              </w:rPr>
            </w:pPr>
            <w:r w:rsidRPr="00FF5D60">
              <w:rPr>
                <w:rFonts w:ascii="Open Sans" w:hAnsi="Open Sans" w:cs="Open Sans"/>
                <w:b/>
                <w:bCs/>
                <w:color w:val="333333"/>
                <w:sz w:val="22"/>
                <w:szCs w:val="22"/>
              </w:rPr>
              <w:t>Students will:</w:t>
            </w:r>
          </w:p>
          <w:p w14:paraId="30C8C246" w14:textId="6853BEB5" w:rsidR="00676175" w:rsidRPr="00FF5D60" w:rsidRDefault="00E06993" w:rsidP="00676175">
            <w:pPr>
              <w:pStyle w:val="ListParagraph"/>
              <w:numPr>
                <w:ilvl w:val="0"/>
                <w:numId w:val="12"/>
              </w:numPr>
              <w:spacing w:before="120" w:after="120"/>
              <w:rPr>
                <w:rFonts w:ascii="Open Sans" w:hAnsi="Open Sans" w:cs="Open Sans"/>
                <w:color w:val="333333"/>
                <w:sz w:val="22"/>
                <w:szCs w:val="22"/>
              </w:rPr>
            </w:pPr>
            <w:r w:rsidRPr="00FF5D60">
              <w:rPr>
                <w:rFonts w:ascii="Open Sans" w:hAnsi="Open Sans" w:cs="Open Sans"/>
                <w:color w:val="333333"/>
                <w:sz w:val="22"/>
                <w:szCs w:val="22"/>
              </w:rPr>
              <w:t>Analyze various types of attire for the workplace</w:t>
            </w:r>
          </w:p>
          <w:p w14:paraId="20D1BD57" w14:textId="6AC42C6D" w:rsidR="00676175" w:rsidRPr="00FF5D60" w:rsidRDefault="00E06993" w:rsidP="00676175">
            <w:pPr>
              <w:pStyle w:val="ListParagraph"/>
              <w:numPr>
                <w:ilvl w:val="0"/>
                <w:numId w:val="12"/>
              </w:numPr>
              <w:spacing w:before="120" w:after="120"/>
              <w:rPr>
                <w:rFonts w:ascii="Open Sans" w:hAnsi="Open Sans" w:cs="Open Sans"/>
                <w:color w:val="333333"/>
                <w:sz w:val="22"/>
                <w:szCs w:val="22"/>
              </w:rPr>
            </w:pPr>
            <w:r w:rsidRPr="00FF5D60">
              <w:rPr>
                <w:rFonts w:ascii="Open Sans" w:hAnsi="Open Sans" w:cs="Open Sans"/>
                <w:color w:val="333333"/>
                <w:sz w:val="22"/>
                <w:szCs w:val="22"/>
              </w:rPr>
              <w:t xml:space="preserve">Apply </w:t>
            </w:r>
            <w:r w:rsidR="00676175" w:rsidRPr="00FF5D60">
              <w:rPr>
                <w:rFonts w:ascii="Open Sans" w:hAnsi="Open Sans" w:cs="Open Sans"/>
                <w:color w:val="333333"/>
                <w:sz w:val="22"/>
                <w:szCs w:val="22"/>
              </w:rPr>
              <w:t>the principles of proper care of clothing</w:t>
            </w:r>
          </w:p>
          <w:p w14:paraId="29597824" w14:textId="4975D3EE" w:rsidR="00676175" w:rsidRPr="00FF5D60" w:rsidRDefault="00E06993" w:rsidP="00676175">
            <w:pPr>
              <w:pStyle w:val="ListParagraph"/>
              <w:numPr>
                <w:ilvl w:val="0"/>
                <w:numId w:val="12"/>
              </w:numPr>
              <w:spacing w:before="120" w:after="120"/>
              <w:rPr>
                <w:rFonts w:ascii="Open Sans" w:hAnsi="Open Sans" w:cs="Open Sans"/>
                <w:color w:val="333333"/>
                <w:sz w:val="22"/>
                <w:szCs w:val="22"/>
              </w:rPr>
            </w:pPr>
            <w:r w:rsidRPr="00FF5D60">
              <w:rPr>
                <w:rFonts w:ascii="Open Sans" w:hAnsi="Open Sans" w:cs="Open Sans"/>
                <w:color w:val="333333"/>
                <w:sz w:val="22"/>
                <w:szCs w:val="22"/>
              </w:rPr>
              <w:t>Identify and select a proper wardrobe according to the needs and wants of a “client”</w:t>
            </w:r>
          </w:p>
          <w:p w14:paraId="60AC3715" w14:textId="46B3F07C" w:rsidR="00B3350C" w:rsidRPr="00FF5D60" w:rsidRDefault="00E06993" w:rsidP="00676175">
            <w:pPr>
              <w:pStyle w:val="ListParagraph"/>
              <w:numPr>
                <w:ilvl w:val="0"/>
                <w:numId w:val="12"/>
              </w:numPr>
              <w:spacing w:before="120" w:after="120"/>
              <w:rPr>
                <w:rFonts w:ascii="Open Sans" w:hAnsi="Open Sans" w:cs="Open Sans"/>
                <w:color w:val="333333"/>
                <w:sz w:val="22"/>
                <w:szCs w:val="22"/>
              </w:rPr>
            </w:pPr>
            <w:r w:rsidRPr="00FF5D60">
              <w:rPr>
                <w:rFonts w:ascii="Open Sans" w:hAnsi="Open Sans" w:cs="Open Sans"/>
                <w:color w:val="333333"/>
                <w:sz w:val="22"/>
                <w:szCs w:val="22"/>
              </w:rPr>
              <w:t xml:space="preserve">Summarize </w:t>
            </w:r>
            <w:r w:rsidR="00676175" w:rsidRPr="00FF5D60">
              <w:rPr>
                <w:rFonts w:ascii="Open Sans" w:hAnsi="Open Sans" w:cs="Open Sans"/>
                <w:color w:val="333333"/>
                <w:sz w:val="22"/>
                <w:szCs w:val="22"/>
              </w:rPr>
              <w:t>the elements involved in choosing appropriate clothing</w:t>
            </w:r>
          </w:p>
        </w:tc>
      </w:tr>
      <w:tr w:rsidR="00B3350C" w:rsidRPr="00FF5D60" w14:paraId="741CD4A0" w14:textId="77777777" w:rsidTr="642E4952">
        <w:trPr>
          <w:trHeight w:val="27"/>
        </w:trPr>
        <w:tc>
          <w:tcPr>
            <w:tcW w:w="2952" w:type="dxa"/>
            <w:shd w:val="clear" w:color="auto" w:fill="auto"/>
          </w:tcPr>
          <w:p w14:paraId="65BFD213" w14:textId="6A49AE17"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Rationale</w:t>
            </w:r>
          </w:p>
        </w:tc>
        <w:tc>
          <w:tcPr>
            <w:tcW w:w="7848" w:type="dxa"/>
            <w:shd w:val="clear" w:color="auto" w:fill="auto"/>
          </w:tcPr>
          <w:p w14:paraId="0AEAFDF2" w14:textId="3E5AC167" w:rsidR="00B3350C" w:rsidRPr="00FF5D60" w:rsidRDefault="005B79DA" w:rsidP="00DC4B23">
            <w:pPr>
              <w:spacing w:before="120" w:after="120"/>
              <w:rPr>
                <w:rFonts w:ascii="Open Sans" w:hAnsi="Open Sans" w:cs="Open Sans"/>
                <w:sz w:val="22"/>
                <w:szCs w:val="22"/>
              </w:rPr>
            </w:pPr>
            <w:r w:rsidRPr="00FF5D60">
              <w:rPr>
                <w:rFonts w:ascii="Open Sans" w:hAnsi="Open Sans" w:cs="Open Sans"/>
                <w:sz w:val="22"/>
                <w:szCs w:val="22"/>
              </w:rPr>
              <w:t xml:space="preserve">How long does it take to make a first impression? Why is making a good first impression important during a job interview? If you had a job interview tomorrow, would you have clothes in your closet that would be considered appropriate? Which outfit would you wear – how would you decide what is appropriate? What does your clothing say about you? Clothing is an important part of how you express your personality and style. Clothing allows you to project your best and can help you feel good about yourself. Proper care of clothing procedures </w:t>
            </w:r>
            <w:r w:rsidR="00747F17" w:rsidRPr="00FF5D60">
              <w:rPr>
                <w:rFonts w:ascii="Open Sans" w:hAnsi="Open Sans" w:cs="Open Sans"/>
                <w:sz w:val="22"/>
                <w:szCs w:val="22"/>
              </w:rPr>
              <w:t>is</w:t>
            </w:r>
            <w:r w:rsidRPr="00FF5D60">
              <w:rPr>
                <w:rFonts w:ascii="Open Sans" w:hAnsi="Open Sans" w:cs="Open Sans"/>
                <w:sz w:val="22"/>
                <w:szCs w:val="22"/>
              </w:rPr>
              <w:t xml:space="preserve"> important to help keep your clothes clean. Maintaining your clothes will also aid in keeping your clothes looking their best, and in turn, they will last a long time.</w:t>
            </w:r>
          </w:p>
        </w:tc>
      </w:tr>
      <w:tr w:rsidR="00B3350C" w:rsidRPr="00FF5D60" w14:paraId="46AD6D97" w14:textId="77777777" w:rsidTr="642E4952">
        <w:trPr>
          <w:trHeight w:val="27"/>
        </w:trPr>
        <w:tc>
          <w:tcPr>
            <w:tcW w:w="2952" w:type="dxa"/>
            <w:shd w:val="clear" w:color="auto" w:fill="auto"/>
          </w:tcPr>
          <w:p w14:paraId="1115E24F" w14:textId="27A88A37"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Duration of Lesson</w:t>
            </w:r>
          </w:p>
        </w:tc>
        <w:tc>
          <w:tcPr>
            <w:tcW w:w="7848" w:type="dxa"/>
            <w:shd w:val="clear" w:color="auto" w:fill="auto"/>
          </w:tcPr>
          <w:p w14:paraId="0F979EA2" w14:textId="457845DE" w:rsidR="00B3350C" w:rsidRPr="00FF5D60" w:rsidRDefault="005B79DA" w:rsidP="00DC4B23">
            <w:pPr>
              <w:spacing w:before="120" w:after="120"/>
              <w:rPr>
                <w:rFonts w:ascii="Open Sans" w:hAnsi="Open Sans" w:cs="Open Sans"/>
                <w:sz w:val="22"/>
                <w:szCs w:val="22"/>
              </w:rPr>
            </w:pPr>
            <w:r w:rsidRPr="00FF5D60">
              <w:rPr>
                <w:rFonts w:ascii="Open Sans" w:hAnsi="Open Sans" w:cs="Open Sans"/>
                <w:sz w:val="22"/>
                <w:szCs w:val="22"/>
              </w:rPr>
              <w:t xml:space="preserve">Five </w:t>
            </w:r>
            <w:r w:rsidR="00747F17" w:rsidRPr="00FF5D60">
              <w:rPr>
                <w:rFonts w:ascii="Open Sans" w:hAnsi="Open Sans" w:cs="Open Sans"/>
                <w:sz w:val="22"/>
                <w:szCs w:val="22"/>
              </w:rPr>
              <w:t>45-minute</w:t>
            </w:r>
            <w:r w:rsidRPr="00FF5D60">
              <w:rPr>
                <w:rFonts w:ascii="Open Sans" w:hAnsi="Open Sans" w:cs="Open Sans"/>
                <w:sz w:val="22"/>
                <w:szCs w:val="22"/>
              </w:rPr>
              <w:t xml:space="preserve"> class periods</w:t>
            </w:r>
          </w:p>
        </w:tc>
      </w:tr>
      <w:tr w:rsidR="00B3350C" w:rsidRPr="00FF5D60" w14:paraId="3F56A797" w14:textId="77777777" w:rsidTr="642E4952">
        <w:trPr>
          <w:trHeight w:val="27"/>
        </w:trPr>
        <w:tc>
          <w:tcPr>
            <w:tcW w:w="2952" w:type="dxa"/>
            <w:shd w:val="clear" w:color="auto" w:fill="auto"/>
          </w:tcPr>
          <w:p w14:paraId="0652114D" w14:textId="7B1CBC66" w:rsidR="00B3350C" w:rsidRPr="00FF5D60" w:rsidRDefault="3D101590" w:rsidP="005B79DA">
            <w:pPr>
              <w:spacing w:before="120"/>
              <w:jc w:val="center"/>
              <w:rPr>
                <w:rFonts w:ascii="Open Sans" w:hAnsi="Open Sans" w:cs="Open Sans"/>
                <w:b/>
                <w:bCs/>
                <w:sz w:val="22"/>
                <w:szCs w:val="22"/>
              </w:rPr>
            </w:pPr>
            <w:r w:rsidRPr="00FF5D60">
              <w:rPr>
                <w:rFonts w:ascii="Open Sans" w:hAnsi="Open Sans" w:cs="Open Sans"/>
                <w:b/>
                <w:bCs/>
                <w:sz w:val="22"/>
                <w:szCs w:val="22"/>
              </w:rPr>
              <w:t>Word Wall/Key Vocabulary</w:t>
            </w:r>
          </w:p>
          <w:p w14:paraId="156E697A" w14:textId="107F1B5F" w:rsidR="00B3350C" w:rsidRPr="00FF5D60" w:rsidRDefault="00747F17" w:rsidP="3D101590">
            <w:pPr>
              <w:jc w:val="center"/>
              <w:rPr>
                <w:rFonts w:ascii="Open Sans" w:hAnsi="Open Sans" w:cs="Open Sans"/>
                <w:sz w:val="22"/>
                <w:szCs w:val="22"/>
              </w:rPr>
            </w:pPr>
            <w:r w:rsidRPr="00747F17">
              <w:rPr>
                <w:rFonts w:ascii="Open Sans" w:hAnsi="Open Sans" w:cs="Open Sans"/>
                <w:i/>
                <w:iCs/>
                <w:sz w:val="22"/>
                <w:szCs w:val="22"/>
              </w:rPr>
              <w:t>(ELPS c1a, c, f; c2b; c3a, b, d; c4c; c5b) PDAS II (5)</w:t>
            </w:r>
          </w:p>
        </w:tc>
        <w:tc>
          <w:tcPr>
            <w:tcW w:w="7848" w:type="dxa"/>
            <w:shd w:val="clear" w:color="auto" w:fill="auto"/>
          </w:tcPr>
          <w:p w14:paraId="4FEC881F" w14:textId="585A43AF"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Accessories:</w:t>
            </w:r>
            <w:r w:rsidRPr="00FF5D60">
              <w:rPr>
                <w:rFonts w:ascii="Open Sans" w:hAnsi="Open Sans" w:cs="Open Sans"/>
                <w:sz w:val="22"/>
                <w:szCs w:val="22"/>
              </w:rPr>
              <w:t xml:space="preserve"> The items you wear with your clothes, such as shoes, handbags, belts, </w:t>
            </w:r>
            <w:r w:rsidR="00E06993" w:rsidRPr="00FF5D60">
              <w:rPr>
                <w:rFonts w:ascii="Open Sans" w:hAnsi="Open Sans" w:cs="Open Sans"/>
                <w:sz w:val="22"/>
                <w:szCs w:val="22"/>
              </w:rPr>
              <w:t>scarves,</w:t>
            </w:r>
            <w:r w:rsidRPr="00FF5D60">
              <w:rPr>
                <w:rFonts w:ascii="Open Sans" w:hAnsi="Open Sans" w:cs="Open Sans"/>
                <w:sz w:val="22"/>
                <w:szCs w:val="22"/>
              </w:rPr>
              <w:t xml:space="preserve"> and neckties</w:t>
            </w:r>
          </w:p>
          <w:p w14:paraId="402EF0FE" w14:textId="77777777"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Appearance:</w:t>
            </w:r>
            <w:r w:rsidRPr="00FF5D60">
              <w:rPr>
                <w:rFonts w:ascii="Open Sans" w:hAnsi="Open Sans" w:cs="Open Sans"/>
                <w:sz w:val="22"/>
                <w:szCs w:val="22"/>
              </w:rPr>
              <w:t xml:space="preserve"> The way someone or something looks</w:t>
            </w:r>
          </w:p>
          <w:p w14:paraId="63E0110B" w14:textId="77777777"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lastRenderedPageBreak/>
              <w:t>Bleach:</w:t>
            </w:r>
            <w:r w:rsidRPr="00FF5D60">
              <w:rPr>
                <w:rFonts w:ascii="Open Sans" w:hAnsi="Open Sans" w:cs="Open Sans"/>
                <w:sz w:val="22"/>
                <w:szCs w:val="22"/>
              </w:rPr>
              <w:t xml:space="preserve"> A chemical mixture used to whiten and brighten clothes and remove stains</w:t>
            </w:r>
          </w:p>
          <w:p w14:paraId="25FACBDB" w14:textId="77777777"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Business casual:</w:t>
            </w:r>
            <w:r w:rsidRPr="00FF5D60">
              <w:rPr>
                <w:rFonts w:ascii="Open Sans" w:hAnsi="Open Sans" w:cs="Open Sans"/>
                <w:sz w:val="22"/>
                <w:szCs w:val="22"/>
              </w:rPr>
              <w:t xml:space="preserve"> Dressing professionally, looking relaxed, yet neat and pulled together; the interpretation of business casual differs widely among organizations and is often a cause of confusion</w:t>
            </w:r>
          </w:p>
          <w:p w14:paraId="216B69E0" w14:textId="77777777"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Classic:</w:t>
            </w:r>
            <w:r w:rsidRPr="00FF5D60">
              <w:rPr>
                <w:rFonts w:ascii="Open Sans" w:hAnsi="Open Sans" w:cs="Open Sans"/>
                <w:sz w:val="22"/>
                <w:szCs w:val="22"/>
              </w:rPr>
              <w:t xml:space="preserve"> Characterized by simple tailored lines in fashion year after year</w:t>
            </w:r>
          </w:p>
          <w:p w14:paraId="30C97DA2" w14:textId="77777777"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Clothing label:</w:t>
            </w:r>
            <w:r w:rsidRPr="00FF5D60">
              <w:rPr>
                <w:rFonts w:ascii="Open Sans" w:hAnsi="Open Sans" w:cs="Open Sans"/>
                <w:sz w:val="22"/>
                <w:szCs w:val="22"/>
              </w:rPr>
              <w:t xml:space="preserve"> Is generally sewn or stamped to the inside of a garment</w:t>
            </w:r>
          </w:p>
          <w:p w14:paraId="3CE57FBA" w14:textId="77777777"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Detergents:</w:t>
            </w:r>
            <w:r w:rsidRPr="00FF5D60">
              <w:rPr>
                <w:rFonts w:ascii="Open Sans" w:hAnsi="Open Sans" w:cs="Open Sans"/>
                <w:sz w:val="22"/>
                <w:szCs w:val="22"/>
              </w:rPr>
              <w:t xml:space="preserve"> Cleaning agents that are made with surfactants, chemicals that allow water to penetrate soiled fabrics more easily; generally better than soaps</w:t>
            </w:r>
          </w:p>
          <w:p w14:paraId="4B61CE2C" w14:textId="77777777"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Fad:</w:t>
            </w:r>
            <w:r w:rsidRPr="00FF5D60">
              <w:rPr>
                <w:rFonts w:ascii="Open Sans" w:hAnsi="Open Sans" w:cs="Open Sans"/>
                <w:sz w:val="22"/>
                <w:szCs w:val="22"/>
              </w:rPr>
              <w:t xml:space="preserve"> A practice or interest followed for a time with exaggerated zeal</w:t>
            </w:r>
          </w:p>
          <w:p w14:paraId="022F5264" w14:textId="77777777"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Interview:</w:t>
            </w:r>
            <w:r w:rsidRPr="00FF5D60">
              <w:rPr>
                <w:rFonts w:ascii="Open Sans" w:hAnsi="Open Sans" w:cs="Open Sans"/>
                <w:sz w:val="22"/>
                <w:szCs w:val="22"/>
              </w:rPr>
              <w:t xml:space="preserve"> A formal consultation usually to evaluate qualifications (of a prospective student or employee)</w:t>
            </w:r>
          </w:p>
          <w:p w14:paraId="6C788916" w14:textId="13E29003" w:rsidR="00AE54F3"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Professional:</w:t>
            </w:r>
            <w:r w:rsidRPr="00FF5D60">
              <w:rPr>
                <w:rFonts w:ascii="Open Sans" w:hAnsi="Open Sans" w:cs="Open Sans"/>
                <w:sz w:val="22"/>
                <w:szCs w:val="22"/>
              </w:rPr>
              <w:t xml:space="preserve"> Exhibiting a courteous, </w:t>
            </w:r>
            <w:r w:rsidR="00E06993" w:rsidRPr="00FF5D60">
              <w:rPr>
                <w:rFonts w:ascii="Open Sans" w:hAnsi="Open Sans" w:cs="Open Sans"/>
                <w:sz w:val="22"/>
                <w:szCs w:val="22"/>
              </w:rPr>
              <w:t>conscientious,</w:t>
            </w:r>
            <w:r w:rsidRPr="00FF5D60">
              <w:rPr>
                <w:rFonts w:ascii="Open Sans" w:hAnsi="Open Sans" w:cs="Open Sans"/>
                <w:sz w:val="22"/>
                <w:szCs w:val="22"/>
              </w:rPr>
              <w:t xml:space="preserve"> and generally businesslike manner in the workplace</w:t>
            </w:r>
          </w:p>
          <w:p w14:paraId="47D13121" w14:textId="67300B20" w:rsidR="00B3350C" w:rsidRPr="00FF5D60" w:rsidRDefault="00AE54F3" w:rsidP="00AE54F3">
            <w:pPr>
              <w:spacing w:before="120" w:after="120"/>
              <w:rPr>
                <w:rFonts w:ascii="Open Sans" w:hAnsi="Open Sans" w:cs="Open Sans"/>
                <w:sz w:val="22"/>
                <w:szCs w:val="22"/>
              </w:rPr>
            </w:pPr>
            <w:r w:rsidRPr="00FF5D60">
              <w:rPr>
                <w:rFonts w:ascii="Open Sans" w:hAnsi="Open Sans" w:cs="Open Sans"/>
                <w:b/>
                <w:bCs/>
                <w:sz w:val="22"/>
                <w:szCs w:val="22"/>
              </w:rPr>
              <w:t>Wardrobe:</w:t>
            </w:r>
            <w:r w:rsidRPr="00FF5D60">
              <w:rPr>
                <w:rFonts w:ascii="Open Sans" w:hAnsi="Open Sans" w:cs="Open Sans"/>
                <w:sz w:val="22"/>
                <w:szCs w:val="22"/>
              </w:rPr>
              <w:t xml:space="preserve"> Includes all the clothes you have to wear, including accessories</w:t>
            </w:r>
          </w:p>
        </w:tc>
      </w:tr>
      <w:tr w:rsidR="00B3350C" w:rsidRPr="00FF5D60" w14:paraId="2AB98FD6" w14:textId="77777777" w:rsidTr="642E4952">
        <w:trPr>
          <w:trHeight w:val="27"/>
        </w:trPr>
        <w:tc>
          <w:tcPr>
            <w:tcW w:w="2952" w:type="dxa"/>
            <w:shd w:val="clear" w:color="auto" w:fill="auto"/>
          </w:tcPr>
          <w:p w14:paraId="7A681535" w14:textId="1FBBFA88"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lastRenderedPageBreak/>
              <w:t>Materials/Specialized Equipment Needed</w:t>
            </w:r>
          </w:p>
        </w:tc>
        <w:tc>
          <w:tcPr>
            <w:tcW w:w="7848" w:type="dxa"/>
            <w:shd w:val="clear" w:color="auto" w:fill="auto"/>
          </w:tcPr>
          <w:p w14:paraId="3152FA01" w14:textId="77777777" w:rsidR="00E90283" w:rsidRPr="00FF5D60" w:rsidRDefault="00E90283" w:rsidP="00E90283">
            <w:pPr>
              <w:spacing w:before="120" w:after="120"/>
              <w:rPr>
                <w:rFonts w:ascii="Open Sans" w:hAnsi="Open Sans" w:cs="Open Sans"/>
                <w:sz w:val="22"/>
                <w:szCs w:val="22"/>
              </w:rPr>
            </w:pPr>
            <w:r w:rsidRPr="00FF5D60">
              <w:rPr>
                <w:rFonts w:ascii="Open Sans" w:hAnsi="Open Sans" w:cs="Open Sans"/>
                <w:b/>
                <w:bCs/>
                <w:sz w:val="22"/>
                <w:szCs w:val="22"/>
              </w:rPr>
              <w:t>Equipment:</w:t>
            </w:r>
          </w:p>
          <w:p w14:paraId="574DD07A" w14:textId="3072398D" w:rsidR="00E90283" w:rsidRPr="00FF5D60" w:rsidRDefault="00E06993" w:rsidP="00E90283">
            <w:pPr>
              <w:pStyle w:val="ListParagraph"/>
              <w:numPr>
                <w:ilvl w:val="0"/>
                <w:numId w:val="13"/>
              </w:numPr>
              <w:spacing w:before="120" w:after="120"/>
              <w:rPr>
                <w:rFonts w:ascii="Open Sans" w:hAnsi="Open Sans" w:cs="Open Sans"/>
                <w:sz w:val="22"/>
                <w:szCs w:val="22"/>
              </w:rPr>
            </w:pPr>
            <w:r w:rsidRPr="00FF5D60">
              <w:rPr>
                <w:rFonts w:ascii="Open Sans" w:hAnsi="Open Sans" w:cs="Open Sans"/>
                <w:sz w:val="22"/>
                <w:szCs w:val="22"/>
              </w:rPr>
              <w:t xml:space="preserve">Computer </w:t>
            </w:r>
            <w:r w:rsidR="00E90283" w:rsidRPr="00FF5D60">
              <w:rPr>
                <w:rFonts w:ascii="Open Sans" w:hAnsi="Open Sans" w:cs="Open Sans"/>
                <w:sz w:val="22"/>
                <w:szCs w:val="22"/>
              </w:rPr>
              <w:t xml:space="preserve">with projector for </w:t>
            </w:r>
            <w:r>
              <w:rPr>
                <w:rFonts w:ascii="Open Sans" w:hAnsi="Open Sans" w:cs="Open Sans"/>
                <w:sz w:val="22"/>
                <w:szCs w:val="22"/>
              </w:rPr>
              <w:t>PowerPoint</w:t>
            </w:r>
            <w:r w:rsidR="00E90283" w:rsidRPr="00FF5D60">
              <w:rPr>
                <w:rFonts w:ascii="Open Sans" w:hAnsi="Open Sans" w:cs="Open Sans"/>
                <w:sz w:val="22"/>
                <w:szCs w:val="22"/>
              </w:rPr>
              <w:t xml:space="preserve"> presentation</w:t>
            </w:r>
          </w:p>
          <w:p w14:paraId="5F43C989" w14:textId="1D48B140" w:rsidR="00E90283" w:rsidRPr="00FF5D60" w:rsidRDefault="00E06993" w:rsidP="00E90283">
            <w:pPr>
              <w:pStyle w:val="ListParagraph"/>
              <w:numPr>
                <w:ilvl w:val="0"/>
                <w:numId w:val="13"/>
              </w:numPr>
              <w:spacing w:before="120" w:after="120"/>
              <w:rPr>
                <w:rFonts w:ascii="Open Sans" w:hAnsi="Open Sans" w:cs="Open Sans"/>
                <w:sz w:val="22"/>
                <w:szCs w:val="22"/>
              </w:rPr>
            </w:pPr>
            <w:r w:rsidRPr="00FF5D60">
              <w:rPr>
                <w:rFonts w:ascii="Open Sans" w:hAnsi="Open Sans" w:cs="Open Sans"/>
                <w:sz w:val="22"/>
                <w:szCs w:val="22"/>
              </w:rPr>
              <w:t xml:space="preserve">Computers </w:t>
            </w:r>
            <w:r w:rsidR="00E90283" w:rsidRPr="00FF5D60">
              <w:rPr>
                <w:rFonts w:ascii="Open Sans" w:hAnsi="Open Sans" w:cs="Open Sans"/>
                <w:sz w:val="22"/>
                <w:szCs w:val="22"/>
              </w:rPr>
              <w:t>with Internet access (be sure to follow district guidelines)</w:t>
            </w:r>
          </w:p>
          <w:p w14:paraId="46977837" w14:textId="77777777" w:rsidR="00E90283" w:rsidRPr="00FF5D60" w:rsidRDefault="00E90283" w:rsidP="00E90283">
            <w:pPr>
              <w:spacing w:before="120" w:after="120"/>
              <w:rPr>
                <w:rFonts w:ascii="Open Sans" w:hAnsi="Open Sans" w:cs="Open Sans"/>
                <w:sz w:val="22"/>
                <w:szCs w:val="22"/>
              </w:rPr>
            </w:pPr>
            <w:r w:rsidRPr="00FF5D60">
              <w:rPr>
                <w:rFonts w:ascii="Open Sans" w:hAnsi="Open Sans" w:cs="Open Sans"/>
                <w:sz w:val="22"/>
                <w:szCs w:val="22"/>
              </w:rPr>
              <w:t>Note: If individual equipment is not available, teacher can utilize a projected copy as long as students can see the screen.</w:t>
            </w:r>
          </w:p>
          <w:p w14:paraId="3BEBC1F4" w14:textId="77777777" w:rsidR="00E90283" w:rsidRPr="00FF5D60" w:rsidRDefault="00E90283" w:rsidP="00E90283">
            <w:pPr>
              <w:spacing w:before="240" w:after="240"/>
              <w:rPr>
                <w:rFonts w:ascii="Open Sans" w:hAnsi="Open Sans" w:cs="Open Sans"/>
                <w:sz w:val="22"/>
                <w:szCs w:val="22"/>
              </w:rPr>
            </w:pPr>
            <w:r w:rsidRPr="00FF5D60">
              <w:rPr>
                <w:rFonts w:ascii="Open Sans" w:hAnsi="Open Sans" w:cs="Open Sans"/>
                <w:b/>
                <w:bCs/>
                <w:sz w:val="22"/>
                <w:szCs w:val="22"/>
              </w:rPr>
              <w:t>Materials:</w:t>
            </w:r>
          </w:p>
          <w:p w14:paraId="5E7C7DAA" w14:textId="7A481D5E" w:rsidR="00E90283" w:rsidRPr="00FF5D60" w:rsidRDefault="00E06993" w:rsidP="00E90283">
            <w:pPr>
              <w:pStyle w:val="ListParagraph"/>
              <w:numPr>
                <w:ilvl w:val="0"/>
                <w:numId w:val="14"/>
              </w:numPr>
              <w:spacing w:before="120" w:after="120"/>
              <w:rPr>
                <w:rFonts w:ascii="Open Sans" w:hAnsi="Open Sans" w:cs="Open Sans"/>
                <w:sz w:val="22"/>
                <w:szCs w:val="22"/>
              </w:rPr>
            </w:pPr>
            <w:r w:rsidRPr="00FF5D60">
              <w:rPr>
                <w:rFonts w:ascii="Open Sans" w:hAnsi="Open Sans" w:cs="Open Sans"/>
                <w:sz w:val="22"/>
                <w:szCs w:val="22"/>
              </w:rPr>
              <w:t xml:space="preserve">Construction </w:t>
            </w:r>
            <w:r w:rsidR="00E90283" w:rsidRPr="00FF5D60">
              <w:rPr>
                <w:rFonts w:ascii="Open Sans" w:hAnsi="Open Sans" w:cs="Open Sans"/>
                <w:sz w:val="22"/>
                <w:szCs w:val="22"/>
              </w:rPr>
              <w:t>paper</w:t>
            </w:r>
          </w:p>
          <w:p w14:paraId="68EDBC4C" w14:textId="5A23898D" w:rsidR="00E90283" w:rsidRPr="00FF5D60" w:rsidRDefault="00E06993" w:rsidP="00E90283">
            <w:pPr>
              <w:pStyle w:val="ListParagraph"/>
              <w:numPr>
                <w:ilvl w:val="0"/>
                <w:numId w:val="14"/>
              </w:numPr>
              <w:spacing w:before="120" w:after="120"/>
              <w:rPr>
                <w:rFonts w:ascii="Open Sans" w:hAnsi="Open Sans" w:cs="Open Sans"/>
                <w:sz w:val="22"/>
                <w:szCs w:val="22"/>
              </w:rPr>
            </w:pPr>
            <w:r w:rsidRPr="00FF5D60">
              <w:rPr>
                <w:rFonts w:ascii="Open Sans" w:hAnsi="Open Sans" w:cs="Open Sans"/>
                <w:sz w:val="22"/>
                <w:szCs w:val="22"/>
              </w:rPr>
              <w:t>Markers</w:t>
            </w:r>
          </w:p>
          <w:p w14:paraId="035D8BC6" w14:textId="3B251271" w:rsidR="00E90283" w:rsidRPr="00FF5D60" w:rsidRDefault="00E06993" w:rsidP="00E90283">
            <w:pPr>
              <w:pStyle w:val="ListParagraph"/>
              <w:numPr>
                <w:ilvl w:val="0"/>
                <w:numId w:val="14"/>
              </w:numPr>
              <w:spacing w:before="120" w:after="120"/>
              <w:rPr>
                <w:rFonts w:ascii="Open Sans" w:hAnsi="Open Sans" w:cs="Open Sans"/>
                <w:sz w:val="22"/>
                <w:szCs w:val="22"/>
              </w:rPr>
            </w:pPr>
            <w:r w:rsidRPr="00FF5D60">
              <w:rPr>
                <w:rFonts w:ascii="Open Sans" w:hAnsi="Open Sans" w:cs="Open Sans"/>
                <w:sz w:val="22"/>
                <w:szCs w:val="22"/>
              </w:rPr>
              <w:t xml:space="preserve">Poster </w:t>
            </w:r>
            <w:r w:rsidR="00E90283" w:rsidRPr="00FF5D60">
              <w:rPr>
                <w:rFonts w:ascii="Open Sans" w:hAnsi="Open Sans" w:cs="Open Sans"/>
                <w:sz w:val="22"/>
                <w:szCs w:val="22"/>
              </w:rPr>
              <w:t>board</w:t>
            </w:r>
          </w:p>
          <w:p w14:paraId="36C7EE71" w14:textId="77777777" w:rsidR="00E90283" w:rsidRPr="00FF5D60" w:rsidRDefault="00E90283" w:rsidP="00E90283">
            <w:pPr>
              <w:spacing w:before="240" w:after="240"/>
              <w:rPr>
                <w:rFonts w:ascii="Open Sans" w:hAnsi="Open Sans" w:cs="Open Sans"/>
                <w:sz w:val="22"/>
                <w:szCs w:val="22"/>
              </w:rPr>
            </w:pPr>
            <w:r w:rsidRPr="00FF5D60">
              <w:rPr>
                <w:rFonts w:ascii="Open Sans" w:hAnsi="Open Sans" w:cs="Open Sans"/>
                <w:b/>
                <w:bCs/>
                <w:sz w:val="22"/>
                <w:szCs w:val="22"/>
              </w:rPr>
              <w:t>Supplies:</w:t>
            </w:r>
          </w:p>
          <w:p w14:paraId="2F1331C7" w14:textId="1BEDB3D3" w:rsidR="00E90283" w:rsidRPr="00FF5D60" w:rsidRDefault="00E06993" w:rsidP="00E90283">
            <w:pPr>
              <w:numPr>
                <w:ilvl w:val="0"/>
                <w:numId w:val="6"/>
              </w:numPr>
              <w:spacing w:before="120" w:after="120"/>
              <w:rPr>
                <w:rFonts w:ascii="Open Sans" w:hAnsi="Open Sans" w:cs="Open Sans"/>
                <w:sz w:val="22"/>
                <w:szCs w:val="22"/>
              </w:rPr>
            </w:pPr>
            <w:r w:rsidRPr="00FF5D60">
              <w:rPr>
                <w:rFonts w:ascii="Open Sans" w:hAnsi="Open Sans" w:cs="Open Sans"/>
                <w:sz w:val="22"/>
                <w:szCs w:val="22"/>
              </w:rPr>
              <w:t xml:space="preserve">Fashion </w:t>
            </w:r>
            <w:r w:rsidR="00E90283" w:rsidRPr="00FF5D60">
              <w:rPr>
                <w:rFonts w:ascii="Open Sans" w:hAnsi="Open Sans" w:cs="Open Sans"/>
                <w:sz w:val="22"/>
                <w:szCs w:val="22"/>
              </w:rPr>
              <w:t>magazines</w:t>
            </w:r>
          </w:p>
          <w:p w14:paraId="0E697923" w14:textId="77777777" w:rsidR="00E90283" w:rsidRPr="00FF5D60" w:rsidRDefault="00E90283" w:rsidP="00E90283">
            <w:pPr>
              <w:spacing w:before="120" w:after="120"/>
              <w:rPr>
                <w:rFonts w:ascii="Open Sans" w:hAnsi="Open Sans" w:cs="Open Sans"/>
                <w:sz w:val="22"/>
                <w:szCs w:val="22"/>
              </w:rPr>
            </w:pPr>
            <w:r w:rsidRPr="00FF5D60">
              <w:rPr>
                <w:rFonts w:ascii="Open Sans" w:hAnsi="Open Sans" w:cs="Open Sans"/>
                <w:b/>
                <w:bCs/>
                <w:sz w:val="22"/>
                <w:szCs w:val="22"/>
              </w:rPr>
              <w:t>Other appropriate lessons</w:t>
            </w:r>
          </w:p>
          <w:p w14:paraId="1E62E4A8" w14:textId="4F080193" w:rsidR="00E90283" w:rsidRPr="00FF5D60" w:rsidRDefault="00E90283" w:rsidP="00E90283">
            <w:pPr>
              <w:pStyle w:val="ListParagraph"/>
              <w:numPr>
                <w:ilvl w:val="0"/>
                <w:numId w:val="6"/>
              </w:numPr>
              <w:spacing w:before="120" w:after="120"/>
              <w:rPr>
                <w:rFonts w:ascii="Open Sans" w:hAnsi="Open Sans" w:cs="Open Sans"/>
                <w:sz w:val="22"/>
                <w:szCs w:val="22"/>
              </w:rPr>
            </w:pPr>
            <w:r w:rsidRPr="00FF5D60">
              <w:rPr>
                <w:rFonts w:ascii="Open Sans" w:hAnsi="Open Sans" w:cs="Open Sans"/>
                <w:sz w:val="22"/>
                <w:szCs w:val="22"/>
              </w:rPr>
              <w:t xml:space="preserve">Show Yourself Off: Write A Resume </w:t>
            </w:r>
          </w:p>
          <w:p w14:paraId="73C7547E" w14:textId="77777777" w:rsidR="00E90283" w:rsidRPr="00FF5D60" w:rsidRDefault="00E90283" w:rsidP="002F36B3">
            <w:pPr>
              <w:pStyle w:val="ListParagraph"/>
              <w:numPr>
                <w:ilvl w:val="0"/>
                <w:numId w:val="6"/>
              </w:numPr>
              <w:spacing w:before="120" w:after="120"/>
              <w:rPr>
                <w:rFonts w:ascii="Open Sans" w:hAnsi="Open Sans" w:cs="Open Sans"/>
                <w:sz w:val="22"/>
                <w:szCs w:val="22"/>
              </w:rPr>
            </w:pPr>
            <w:r w:rsidRPr="00FF5D60">
              <w:rPr>
                <w:rFonts w:ascii="Open Sans" w:hAnsi="Open Sans" w:cs="Open Sans"/>
                <w:sz w:val="22"/>
                <w:szCs w:val="22"/>
              </w:rPr>
              <w:t>Maximize Your Job-Search with a Portfolio</w:t>
            </w:r>
          </w:p>
          <w:p w14:paraId="73E52956" w14:textId="41366765" w:rsidR="00E90283" w:rsidRPr="00FF5D60" w:rsidRDefault="00E90283" w:rsidP="002F36B3">
            <w:pPr>
              <w:pStyle w:val="ListParagraph"/>
              <w:numPr>
                <w:ilvl w:val="0"/>
                <w:numId w:val="6"/>
              </w:numPr>
              <w:spacing w:before="120" w:after="120"/>
              <w:rPr>
                <w:rFonts w:ascii="Open Sans" w:hAnsi="Open Sans" w:cs="Open Sans"/>
                <w:sz w:val="22"/>
                <w:szCs w:val="22"/>
              </w:rPr>
            </w:pPr>
            <w:r w:rsidRPr="00FF5D60">
              <w:rPr>
                <w:rFonts w:ascii="Open Sans" w:hAnsi="Open Sans" w:cs="Open Sans"/>
                <w:sz w:val="22"/>
                <w:szCs w:val="22"/>
              </w:rPr>
              <w:t xml:space="preserve">Empowering Your Job Skills </w:t>
            </w:r>
          </w:p>
          <w:p w14:paraId="396FC154" w14:textId="6D6518D6" w:rsidR="00E90283" w:rsidRPr="00FF5D60" w:rsidRDefault="00E90283" w:rsidP="00E90283">
            <w:pPr>
              <w:spacing w:before="120" w:after="120"/>
              <w:rPr>
                <w:rFonts w:ascii="Open Sans" w:hAnsi="Open Sans" w:cs="Open Sans"/>
                <w:sz w:val="22"/>
                <w:szCs w:val="22"/>
              </w:rPr>
            </w:pPr>
          </w:p>
          <w:p w14:paraId="0F587B60" w14:textId="77777777" w:rsidR="00E90283" w:rsidRPr="00FF5D60" w:rsidRDefault="00E90283" w:rsidP="00E90283">
            <w:pPr>
              <w:spacing w:before="120" w:after="120"/>
              <w:rPr>
                <w:rFonts w:ascii="Open Sans" w:hAnsi="Open Sans" w:cs="Open Sans"/>
                <w:sz w:val="22"/>
                <w:szCs w:val="22"/>
              </w:rPr>
            </w:pPr>
            <w:r w:rsidRPr="00FF5D60">
              <w:rPr>
                <w:rFonts w:ascii="Open Sans" w:hAnsi="Open Sans" w:cs="Open Sans"/>
                <w:b/>
                <w:bCs/>
                <w:sz w:val="22"/>
                <w:szCs w:val="22"/>
              </w:rPr>
              <w:t>Teacher note:</w:t>
            </w:r>
          </w:p>
          <w:p w14:paraId="3B68A157" w14:textId="72F467F0" w:rsidR="00B3350C" w:rsidRDefault="00E90283" w:rsidP="00E90283">
            <w:pPr>
              <w:spacing w:before="120" w:after="120"/>
              <w:rPr>
                <w:rFonts w:ascii="Open Sans" w:hAnsi="Open Sans" w:cs="Open Sans"/>
                <w:sz w:val="22"/>
                <w:szCs w:val="22"/>
              </w:rPr>
            </w:pPr>
            <w:r w:rsidRPr="00FF5D60">
              <w:rPr>
                <w:rFonts w:ascii="Open Sans" w:hAnsi="Open Sans" w:cs="Open Sans"/>
                <w:sz w:val="22"/>
                <w:szCs w:val="22"/>
              </w:rPr>
              <w:t>Enrichment section of this lesson provides for student to practice various stain removal techniques.</w:t>
            </w:r>
          </w:p>
          <w:p w14:paraId="25446204" w14:textId="77777777" w:rsidR="00E06993" w:rsidRDefault="00E06993" w:rsidP="00E90283">
            <w:pPr>
              <w:spacing w:before="120" w:after="120"/>
              <w:rPr>
                <w:rFonts w:ascii="Open Sans" w:hAnsi="Open Sans" w:cs="Open Sans"/>
                <w:sz w:val="22"/>
                <w:szCs w:val="22"/>
              </w:rPr>
            </w:pPr>
          </w:p>
          <w:p w14:paraId="08B099AF" w14:textId="47ABCD3C" w:rsidR="00E06993" w:rsidRPr="00FF5D60" w:rsidRDefault="00E06993" w:rsidP="00E06993">
            <w:pPr>
              <w:spacing w:before="120" w:after="120"/>
              <w:rPr>
                <w:rFonts w:ascii="Open Sans" w:hAnsi="Open Sans" w:cs="Open Sans"/>
                <w:sz w:val="22"/>
                <w:szCs w:val="22"/>
              </w:rPr>
            </w:pPr>
            <w:r>
              <w:rPr>
                <w:rFonts w:ascii="Open Sans" w:hAnsi="Open Sans" w:cs="Open Sans"/>
                <w:b/>
                <w:bCs/>
                <w:sz w:val="22"/>
                <w:szCs w:val="22"/>
              </w:rPr>
              <w:t>PowerPoint</w:t>
            </w:r>
            <w:r w:rsidRPr="00FF5D60">
              <w:rPr>
                <w:rFonts w:ascii="Open Sans" w:hAnsi="Open Sans" w:cs="Open Sans"/>
                <w:b/>
                <w:bCs/>
                <w:sz w:val="22"/>
                <w:szCs w:val="22"/>
              </w:rPr>
              <w:t>:</w:t>
            </w:r>
          </w:p>
          <w:p w14:paraId="7A0490F5" w14:textId="77777777" w:rsidR="00E06993" w:rsidRPr="00FF5D60" w:rsidRDefault="00E06993" w:rsidP="00E06993">
            <w:pPr>
              <w:pStyle w:val="ListParagraph"/>
              <w:numPr>
                <w:ilvl w:val="0"/>
                <w:numId w:val="30"/>
              </w:numPr>
              <w:spacing w:before="120" w:after="120"/>
              <w:rPr>
                <w:rFonts w:ascii="Open Sans" w:hAnsi="Open Sans" w:cs="Open Sans"/>
                <w:sz w:val="22"/>
                <w:szCs w:val="22"/>
              </w:rPr>
            </w:pPr>
            <w:r w:rsidRPr="00FF5D60">
              <w:rPr>
                <w:rFonts w:ascii="Open Sans" w:hAnsi="Open Sans" w:cs="Open Sans"/>
                <w:sz w:val="22"/>
                <w:szCs w:val="22"/>
              </w:rPr>
              <w:t>Selection and Care of Clothing: Part I</w:t>
            </w:r>
          </w:p>
          <w:p w14:paraId="78D19265" w14:textId="77777777" w:rsidR="00E06993" w:rsidRPr="00FF5D60" w:rsidRDefault="00E06993" w:rsidP="00E06993">
            <w:pPr>
              <w:spacing w:before="240" w:after="240"/>
              <w:rPr>
                <w:rFonts w:ascii="Open Sans" w:hAnsi="Open Sans" w:cs="Open Sans"/>
                <w:sz w:val="22"/>
                <w:szCs w:val="22"/>
              </w:rPr>
            </w:pPr>
            <w:r w:rsidRPr="00FF5D60">
              <w:rPr>
                <w:rFonts w:ascii="Open Sans" w:hAnsi="Open Sans" w:cs="Open Sans"/>
                <w:b/>
                <w:bCs/>
                <w:sz w:val="22"/>
                <w:szCs w:val="22"/>
              </w:rPr>
              <w:lastRenderedPageBreak/>
              <w:t>Technology:</w:t>
            </w:r>
          </w:p>
          <w:p w14:paraId="1AEA2614" w14:textId="77777777" w:rsidR="00E06993" w:rsidRPr="00E06993" w:rsidRDefault="00E06993" w:rsidP="00E06993">
            <w:pPr>
              <w:pStyle w:val="ListParagraph"/>
              <w:numPr>
                <w:ilvl w:val="0"/>
                <w:numId w:val="40"/>
              </w:numPr>
              <w:spacing w:before="120" w:after="120"/>
              <w:rPr>
                <w:rFonts w:ascii="Open Sans" w:hAnsi="Open Sans" w:cs="Open Sans"/>
                <w:sz w:val="22"/>
                <w:szCs w:val="22"/>
              </w:rPr>
            </w:pPr>
            <w:r w:rsidRPr="00E06993">
              <w:rPr>
                <w:rFonts w:ascii="Open Sans" w:hAnsi="Open Sans" w:cs="Open Sans"/>
                <w:sz w:val="22"/>
                <w:szCs w:val="22"/>
              </w:rPr>
              <w:t>Free iPad App:</w:t>
            </w:r>
            <w:r w:rsidRPr="00E06993">
              <w:rPr>
                <w:rFonts w:ascii="Open Sans" w:hAnsi="Open Sans" w:cs="Open Sans"/>
                <w:sz w:val="22"/>
                <w:szCs w:val="22"/>
              </w:rPr>
              <w:br/>
              <w:t xml:space="preserve"> Found Consignment Boutique</w:t>
            </w:r>
            <w:hyperlink r:id="rId12" w:history="1">
              <w:r w:rsidRPr="00E06993">
                <w:rPr>
                  <w:rStyle w:val="Hyperlink"/>
                  <w:rFonts w:ascii="Open Sans" w:hAnsi="Open Sans" w:cs="Open Sans"/>
                  <w:sz w:val="22"/>
                  <w:szCs w:val="22"/>
                </w:rPr>
                <w:br/>
                <w:t>https://itunes.apple.com/us/app/found-consignment-boutique/id903721268?mt=8</w:t>
              </w:r>
            </w:hyperlink>
          </w:p>
          <w:p w14:paraId="23C38AA2" w14:textId="77777777" w:rsidR="00E06993" w:rsidRPr="00FF5D60" w:rsidRDefault="00E06993" w:rsidP="00E06993">
            <w:pPr>
              <w:spacing w:before="240" w:after="240"/>
              <w:rPr>
                <w:rFonts w:ascii="Open Sans" w:hAnsi="Open Sans" w:cs="Open Sans"/>
                <w:sz w:val="22"/>
                <w:szCs w:val="22"/>
              </w:rPr>
            </w:pPr>
            <w:r w:rsidRPr="00FF5D60">
              <w:rPr>
                <w:rFonts w:ascii="Open Sans" w:hAnsi="Open Sans" w:cs="Open Sans"/>
                <w:b/>
                <w:bCs/>
                <w:sz w:val="22"/>
                <w:szCs w:val="22"/>
              </w:rPr>
              <w:t>TedxTalk:</w:t>
            </w:r>
          </w:p>
          <w:p w14:paraId="1FAA39A0" w14:textId="448C4676" w:rsidR="00E06993" w:rsidRPr="00E06993" w:rsidRDefault="00E06993" w:rsidP="00E06993">
            <w:pPr>
              <w:pStyle w:val="ListParagraph"/>
              <w:numPr>
                <w:ilvl w:val="0"/>
                <w:numId w:val="40"/>
              </w:numPr>
              <w:spacing w:before="120" w:after="120"/>
              <w:rPr>
                <w:rFonts w:ascii="Open Sans" w:hAnsi="Open Sans" w:cs="Open Sans"/>
                <w:sz w:val="22"/>
                <w:szCs w:val="22"/>
              </w:rPr>
            </w:pPr>
            <w:r w:rsidRPr="00E06993">
              <w:rPr>
                <w:rFonts w:ascii="Open Sans" w:hAnsi="Open Sans" w:cs="Open Sans"/>
                <w:sz w:val="22"/>
                <w:szCs w:val="22"/>
              </w:rPr>
              <w:t>Susan Colantuono: The career advice you probably didn’t get</w:t>
            </w:r>
            <w:r w:rsidRPr="00E06993">
              <w:rPr>
                <w:rFonts w:ascii="Open Sans" w:hAnsi="Open Sans" w:cs="Open Sans"/>
                <w:sz w:val="22"/>
                <w:szCs w:val="22"/>
              </w:rPr>
              <w:br/>
              <w:t xml:space="preserve">You’re doing everything right at work, taking all the right advice, but you’re just not moving up. Why? Susan Colantuono shares a simple, surprising piece of advice you might not have heard before quite so plainly. This talk, while aimed at an audience of women, has universal takeaways for men and women, new </w:t>
            </w:r>
            <w:r w:rsidRPr="00E06993">
              <w:rPr>
                <w:rFonts w:ascii="Open Sans" w:hAnsi="Open Sans" w:cs="Open Sans"/>
                <w:sz w:val="22"/>
                <w:szCs w:val="22"/>
              </w:rPr>
              <w:t>grads,</w:t>
            </w:r>
            <w:r w:rsidRPr="00E06993">
              <w:rPr>
                <w:rFonts w:ascii="Open Sans" w:hAnsi="Open Sans" w:cs="Open Sans"/>
                <w:sz w:val="22"/>
                <w:szCs w:val="22"/>
              </w:rPr>
              <w:t xml:space="preserve"> and midcareer workers.</w:t>
            </w:r>
            <w:hyperlink r:id="rId13" w:history="1">
              <w:r w:rsidRPr="00E06993">
                <w:rPr>
                  <w:rStyle w:val="Hyperlink"/>
                  <w:rFonts w:ascii="Open Sans" w:hAnsi="Open Sans" w:cs="Open Sans"/>
                  <w:sz w:val="22"/>
                  <w:szCs w:val="22"/>
                </w:rPr>
                <w:br/>
                <w:t>http://www.ted.com/talks/susan_colantuono_the_career_advice_you_probably_didn_t_get</w:t>
              </w:r>
            </w:hyperlink>
          </w:p>
          <w:p w14:paraId="6071819F" w14:textId="77777777" w:rsidR="00E06993" w:rsidRPr="00FF5D60" w:rsidRDefault="00E06993" w:rsidP="00E06993">
            <w:pPr>
              <w:spacing w:before="240" w:after="240"/>
              <w:rPr>
                <w:rFonts w:ascii="Open Sans" w:hAnsi="Open Sans" w:cs="Open Sans"/>
                <w:sz w:val="22"/>
                <w:szCs w:val="22"/>
              </w:rPr>
            </w:pPr>
            <w:r w:rsidRPr="00FF5D60">
              <w:rPr>
                <w:rFonts w:ascii="Open Sans" w:hAnsi="Open Sans" w:cs="Open Sans"/>
                <w:b/>
                <w:bCs/>
                <w:sz w:val="22"/>
                <w:szCs w:val="22"/>
              </w:rPr>
              <w:t>Videos:</w:t>
            </w:r>
          </w:p>
          <w:p w14:paraId="7D868A13" w14:textId="36548303" w:rsidR="00E06993" w:rsidRPr="00FF5D60" w:rsidRDefault="00E06993" w:rsidP="00E06993">
            <w:pPr>
              <w:numPr>
                <w:ilvl w:val="0"/>
                <w:numId w:val="29"/>
              </w:numPr>
              <w:spacing w:before="120" w:after="120"/>
              <w:rPr>
                <w:rFonts w:ascii="Open Sans" w:hAnsi="Open Sans" w:cs="Open Sans"/>
                <w:sz w:val="22"/>
                <w:szCs w:val="22"/>
              </w:rPr>
            </w:pPr>
            <w:r w:rsidRPr="00FF5D60">
              <w:rPr>
                <w:rFonts w:ascii="Open Sans" w:hAnsi="Open Sans" w:cs="Open Sans"/>
                <w:sz w:val="22"/>
                <w:szCs w:val="22"/>
              </w:rPr>
              <w:t>How to Dress for an Interview for Teens: Business Style Etiquette</w:t>
            </w:r>
            <w:r w:rsidRPr="00FF5D60">
              <w:rPr>
                <w:rFonts w:ascii="Open Sans" w:hAnsi="Open Sans" w:cs="Open Sans"/>
                <w:sz w:val="22"/>
                <w:szCs w:val="22"/>
              </w:rPr>
              <w:br/>
              <w:t>Tips for how to dress appropriately for a job interview.</w:t>
            </w:r>
            <w:hyperlink r:id="rId14" w:history="1">
              <w:r w:rsidRPr="00FF5D60">
                <w:rPr>
                  <w:rStyle w:val="Hyperlink"/>
                  <w:rFonts w:ascii="Open Sans" w:hAnsi="Open Sans" w:cs="Open Sans"/>
                  <w:sz w:val="22"/>
                  <w:szCs w:val="22"/>
                </w:rPr>
                <w:br/>
                <w:t>http://youtu.be/flT7IqtojsU</w:t>
              </w:r>
            </w:hyperlink>
          </w:p>
          <w:p w14:paraId="2D6BE886" w14:textId="5F9A3D4A" w:rsidR="00E06993" w:rsidRPr="00FF5D60" w:rsidRDefault="00E06993" w:rsidP="00E06993">
            <w:pPr>
              <w:numPr>
                <w:ilvl w:val="0"/>
                <w:numId w:val="29"/>
              </w:numPr>
              <w:spacing w:before="120" w:after="120"/>
              <w:rPr>
                <w:rFonts w:ascii="Open Sans" w:hAnsi="Open Sans" w:cs="Open Sans"/>
                <w:sz w:val="22"/>
                <w:szCs w:val="22"/>
              </w:rPr>
            </w:pPr>
            <w:r w:rsidRPr="00FF5D60">
              <w:rPr>
                <w:rFonts w:ascii="Open Sans" w:hAnsi="Open Sans" w:cs="Open Sans"/>
                <w:sz w:val="22"/>
                <w:szCs w:val="22"/>
              </w:rPr>
              <w:t>Job Interview Tips for Teens</w:t>
            </w:r>
            <w:r w:rsidRPr="00FF5D60">
              <w:rPr>
                <w:rFonts w:ascii="Open Sans" w:hAnsi="Open Sans" w:cs="Open Sans"/>
                <w:sz w:val="22"/>
                <w:szCs w:val="22"/>
              </w:rPr>
              <w:br/>
              <w:t>For any job interview, it’s important to impress the interviewer from the moment you arrive. Learn what you should and should not do during the interview so you can avoid embarrassing faux pas!</w:t>
            </w:r>
            <w:hyperlink r:id="rId15" w:history="1">
              <w:r w:rsidRPr="00FF5D60">
                <w:rPr>
                  <w:rStyle w:val="Hyperlink"/>
                  <w:rFonts w:ascii="Open Sans" w:hAnsi="Open Sans" w:cs="Open Sans"/>
                  <w:sz w:val="22"/>
                  <w:szCs w:val="22"/>
                </w:rPr>
                <w:br/>
                <w:t>http://video.about.com/jobsearch/Job-Interview-Tips-for-Teens.htm</w:t>
              </w:r>
            </w:hyperlink>
          </w:p>
          <w:p w14:paraId="1FC42CA1" w14:textId="0CC63E76" w:rsidR="00E06993" w:rsidRPr="00FF5D60" w:rsidRDefault="00E06993" w:rsidP="00E06993">
            <w:pPr>
              <w:numPr>
                <w:ilvl w:val="0"/>
                <w:numId w:val="29"/>
              </w:numPr>
              <w:spacing w:before="120" w:after="120"/>
              <w:rPr>
                <w:rFonts w:ascii="Open Sans" w:hAnsi="Open Sans" w:cs="Open Sans"/>
                <w:sz w:val="22"/>
                <w:szCs w:val="22"/>
              </w:rPr>
            </w:pPr>
            <w:r w:rsidRPr="00FF5D60">
              <w:rPr>
                <w:rFonts w:ascii="Open Sans" w:hAnsi="Open Sans" w:cs="Open Sans"/>
                <w:sz w:val="22"/>
                <w:szCs w:val="22"/>
              </w:rPr>
              <w:t>Six-Panel Organizer</w:t>
            </w:r>
            <w:r w:rsidRPr="00FF5D60">
              <w:rPr>
                <w:rFonts w:ascii="Open Sans" w:hAnsi="Open Sans" w:cs="Open Sans"/>
                <w:sz w:val="22"/>
                <w:szCs w:val="22"/>
              </w:rPr>
              <w:br/>
              <w:t xml:space="preserve">Students can use this manipulative as a sequential description of a topic or to show connection between a central idea, </w:t>
            </w:r>
            <w:r w:rsidRPr="00FF5D60">
              <w:rPr>
                <w:rFonts w:ascii="Open Sans" w:hAnsi="Open Sans" w:cs="Open Sans"/>
                <w:sz w:val="22"/>
                <w:szCs w:val="22"/>
              </w:rPr>
              <w:t>concept,</w:t>
            </w:r>
            <w:r w:rsidRPr="00FF5D60">
              <w:rPr>
                <w:rFonts w:ascii="Open Sans" w:hAnsi="Open Sans" w:cs="Open Sans"/>
                <w:sz w:val="22"/>
                <w:szCs w:val="22"/>
              </w:rPr>
              <w:t xml:space="preserve"> or process.</w:t>
            </w:r>
            <w:hyperlink r:id="rId16" w:history="1">
              <w:r w:rsidRPr="00FF5D60">
                <w:rPr>
                  <w:rStyle w:val="Hyperlink"/>
                  <w:rFonts w:ascii="Open Sans" w:hAnsi="Open Sans" w:cs="Open Sans"/>
                  <w:sz w:val="22"/>
                  <w:szCs w:val="22"/>
                </w:rPr>
                <w:br/>
                <w:t>http://youtu.be/UILX5mMhXyA</w:t>
              </w:r>
            </w:hyperlink>
          </w:p>
          <w:p w14:paraId="1BC4AD9D" w14:textId="33B1C350" w:rsidR="00E06993" w:rsidRPr="00E06993" w:rsidRDefault="00E06993" w:rsidP="00CA6095">
            <w:pPr>
              <w:numPr>
                <w:ilvl w:val="0"/>
                <w:numId w:val="29"/>
              </w:numPr>
              <w:spacing w:before="120" w:after="120"/>
              <w:rPr>
                <w:rFonts w:ascii="Open Sans" w:hAnsi="Open Sans" w:cs="Open Sans"/>
                <w:b/>
                <w:bCs/>
                <w:sz w:val="22"/>
                <w:szCs w:val="22"/>
              </w:rPr>
            </w:pPr>
            <w:r w:rsidRPr="00E06993">
              <w:rPr>
                <w:rFonts w:ascii="Open Sans" w:hAnsi="Open Sans" w:cs="Open Sans"/>
                <w:sz w:val="22"/>
                <w:szCs w:val="22"/>
              </w:rPr>
              <w:t>Too Much Detergent Can Damage Your Washing Machine</w:t>
            </w:r>
            <w:r w:rsidRPr="00E06993">
              <w:rPr>
                <w:rFonts w:ascii="Open Sans" w:hAnsi="Open Sans" w:cs="Open Sans"/>
                <w:sz w:val="22"/>
                <w:szCs w:val="22"/>
              </w:rPr>
              <w:br/>
              <w:t>Besides hurting your washing machine, too much soap can lead to mold and mildew, as well as added wear and tear on your clothes.</w:t>
            </w:r>
            <w:hyperlink r:id="rId17" w:history="1">
              <w:r w:rsidRPr="00E06993">
                <w:rPr>
                  <w:rStyle w:val="Hyperlink"/>
                  <w:rFonts w:ascii="Open Sans" w:hAnsi="Open Sans" w:cs="Open Sans"/>
                  <w:sz w:val="22"/>
                  <w:szCs w:val="22"/>
                </w:rPr>
                <w:br/>
                <w:t>http://www.tbd.com/articles/2011/02/too-much-detergent-can-damage-your-washing-machine-53125.html</w:t>
              </w:r>
            </w:hyperlink>
          </w:p>
          <w:p w14:paraId="1E7045D1" w14:textId="77777777" w:rsidR="00E06993" w:rsidRDefault="00E06993" w:rsidP="00E06993">
            <w:pPr>
              <w:spacing w:before="120" w:after="120"/>
              <w:rPr>
                <w:rFonts w:ascii="Open Sans" w:hAnsi="Open Sans" w:cs="Open Sans"/>
                <w:b/>
                <w:bCs/>
                <w:sz w:val="22"/>
                <w:szCs w:val="22"/>
              </w:rPr>
            </w:pPr>
          </w:p>
          <w:p w14:paraId="4B5AAE5B" w14:textId="7F0C85A7" w:rsidR="00E06993" w:rsidRPr="00FF5D60" w:rsidRDefault="00E06993" w:rsidP="00E06993">
            <w:pPr>
              <w:spacing w:before="120" w:after="120"/>
              <w:rPr>
                <w:rFonts w:ascii="Open Sans" w:hAnsi="Open Sans" w:cs="Open Sans"/>
                <w:sz w:val="22"/>
                <w:szCs w:val="22"/>
              </w:rPr>
            </w:pPr>
            <w:r w:rsidRPr="00FF5D60">
              <w:rPr>
                <w:rFonts w:ascii="Open Sans" w:hAnsi="Open Sans" w:cs="Open Sans"/>
                <w:b/>
                <w:bCs/>
                <w:sz w:val="22"/>
                <w:szCs w:val="22"/>
              </w:rPr>
              <w:t>Graphic Organizers:</w:t>
            </w:r>
          </w:p>
          <w:p w14:paraId="70DFABC7" w14:textId="77777777" w:rsidR="00E06993" w:rsidRPr="00FF5D60" w:rsidRDefault="00E06993" w:rsidP="00E06993">
            <w:pPr>
              <w:pStyle w:val="ListParagraph"/>
              <w:numPr>
                <w:ilvl w:val="0"/>
                <w:numId w:val="32"/>
              </w:numPr>
              <w:spacing w:before="120" w:after="120"/>
              <w:rPr>
                <w:rFonts w:ascii="Open Sans" w:hAnsi="Open Sans" w:cs="Open Sans"/>
                <w:sz w:val="22"/>
                <w:szCs w:val="22"/>
              </w:rPr>
            </w:pPr>
            <w:r w:rsidRPr="00FF5D60">
              <w:rPr>
                <w:rFonts w:ascii="Open Sans" w:hAnsi="Open Sans" w:cs="Open Sans"/>
                <w:sz w:val="22"/>
                <w:szCs w:val="22"/>
              </w:rPr>
              <w:t>Article STOP and JOT</w:t>
            </w:r>
          </w:p>
          <w:p w14:paraId="4FCDDF83" w14:textId="77777777" w:rsidR="00E06993" w:rsidRPr="00FF5D60" w:rsidRDefault="00E06993" w:rsidP="00E06993">
            <w:pPr>
              <w:pStyle w:val="ListParagraph"/>
              <w:numPr>
                <w:ilvl w:val="0"/>
                <w:numId w:val="32"/>
              </w:numPr>
              <w:spacing w:before="120" w:after="120"/>
              <w:rPr>
                <w:rFonts w:ascii="Open Sans" w:hAnsi="Open Sans" w:cs="Open Sans"/>
                <w:sz w:val="22"/>
                <w:szCs w:val="22"/>
              </w:rPr>
            </w:pPr>
            <w:r w:rsidRPr="00FF5D60">
              <w:rPr>
                <w:rFonts w:ascii="Open Sans" w:hAnsi="Open Sans" w:cs="Open Sans"/>
                <w:sz w:val="22"/>
                <w:szCs w:val="22"/>
              </w:rPr>
              <w:t>Notes for Selection and Care of Clothing: Part I</w:t>
            </w:r>
          </w:p>
          <w:p w14:paraId="280485EC" w14:textId="77777777" w:rsidR="00E06993" w:rsidRPr="00FF5D60" w:rsidRDefault="00E06993" w:rsidP="00E06993">
            <w:pPr>
              <w:spacing w:before="120" w:after="120"/>
              <w:rPr>
                <w:rFonts w:ascii="Open Sans" w:hAnsi="Open Sans" w:cs="Open Sans"/>
                <w:sz w:val="22"/>
                <w:szCs w:val="22"/>
              </w:rPr>
            </w:pPr>
            <w:r w:rsidRPr="00FF5D60">
              <w:rPr>
                <w:rFonts w:ascii="Open Sans" w:hAnsi="Open Sans" w:cs="Open Sans"/>
                <w:b/>
                <w:bCs/>
                <w:sz w:val="22"/>
                <w:szCs w:val="22"/>
              </w:rPr>
              <w:t>Handouts:</w:t>
            </w:r>
          </w:p>
          <w:p w14:paraId="509286B3" w14:textId="77777777" w:rsidR="00E06993" w:rsidRPr="00FF5D60" w:rsidRDefault="00E06993" w:rsidP="00E06993">
            <w:pPr>
              <w:pStyle w:val="ListParagraph"/>
              <w:numPr>
                <w:ilvl w:val="0"/>
                <w:numId w:val="33"/>
              </w:numPr>
              <w:spacing w:before="120" w:after="120"/>
              <w:rPr>
                <w:rFonts w:ascii="Open Sans" w:hAnsi="Open Sans" w:cs="Open Sans"/>
                <w:sz w:val="22"/>
                <w:szCs w:val="22"/>
              </w:rPr>
            </w:pPr>
            <w:r w:rsidRPr="00FF5D60">
              <w:rPr>
                <w:rFonts w:ascii="Open Sans" w:hAnsi="Open Sans" w:cs="Open Sans"/>
                <w:sz w:val="22"/>
                <w:szCs w:val="22"/>
              </w:rPr>
              <w:t>Facts I Learned – Clothing Selection: Part I</w:t>
            </w:r>
          </w:p>
          <w:p w14:paraId="2046644F" w14:textId="77777777" w:rsidR="00E06993" w:rsidRPr="00FF5D60" w:rsidRDefault="00E06993" w:rsidP="00E06993">
            <w:pPr>
              <w:pStyle w:val="ListParagraph"/>
              <w:numPr>
                <w:ilvl w:val="0"/>
                <w:numId w:val="33"/>
              </w:numPr>
              <w:spacing w:before="120" w:after="120"/>
              <w:rPr>
                <w:rFonts w:ascii="Open Sans" w:hAnsi="Open Sans" w:cs="Open Sans"/>
                <w:sz w:val="22"/>
                <w:szCs w:val="22"/>
              </w:rPr>
            </w:pPr>
            <w:r w:rsidRPr="00FF5D60">
              <w:rPr>
                <w:rFonts w:ascii="Open Sans" w:hAnsi="Open Sans" w:cs="Open Sans"/>
                <w:sz w:val="22"/>
                <w:szCs w:val="22"/>
              </w:rPr>
              <w:t>Rubric for Your Personal Style Project</w:t>
            </w:r>
          </w:p>
          <w:p w14:paraId="4782F806" w14:textId="77777777" w:rsidR="00E06993" w:rsidRPr="00FF5D60" w:rsidRDefault="00E06993" w:rsidP="00E06993">
            <w:pPr>
              <w:pStyle w:val="ListParagraph"/>
              <w:numPr>
                <w:ilvl w:val="0"/>
                <w:numId w:val="33"/>
              </w:numPr>
              <w:spacing w:before="120" w:after="120"/>
              <w:rPr>
                <w:rFonts w:ascii="Open Sans" w:hAnsi="Open Sans" w:cs="Open Sans"/>
                <w:sz w:val="22"/>
                <w:szCs w:val="22"/>
              </w:rPr>
            </w:pPr>
            <w:r w:rsidRPr="00FF5D60">
              <w:rPr>
                <w:rFonts w:ascii="Open Sans" w:hAnsi="Open Sans" w:cs="Open Sans"/>
                <w:sz w:val="22"/>
                <w:szCs w:val="22"/>
              </w:rPr>
              <w:t>Six Panel Organizer: Proper Attire for a Job Interview</w:t>
            </w:r>
          </w:p>
          <w:p w14:paraId="0671E968" w14:textId="77777777" w:rsidR="00E06993" w:rsidRPr="00FF5D60" w:rsidRDefault="00E06993" w:rsidP="00E06993">
            <w:pPr>
              <w:pStyle w:val="ListParagraph"/>
              <w:numPr>
                <w:ilvl w:val="0"/>
                <w:numId w:val="33"/>
              </w:numPr>
              <w:spacing w:before="120" w:after="120"/>
              <w:rPr>
                <w:rFonts w:ascii="Open Sans" w:hAnsi="Open Sans" w:cs="Open Sans"/>
                <w:sz w:val="22"/>
                <w:szCs w:val="22"/>
              </w:rPr>
            </w:pPr>
            <w:r w:rsidRPr="00FF5D60">
              <w:rPr>
                <w:rFonts w:ascii="Open Sans" w:hAnsi="Open Sans" w:cs="Open Sans"/>
                <w:sz w:val="22"/>
                <w:szCs w:val="22"/>
              </w:rPr>
              <w:lastRenderedPageBreak/>
              <w:t>Stain Removal Activity</w:t>
            </w:r>
          </w:p>
          <w:p w14:paraId="5B13EB7C" w14:textId="77777777" w:rsidR="00E06993" w:rsidRPr="00FF5D60" w:rsidRDefault="00E06993" w:rsidP="00E06993">
            <w:pPr>
              <w:pStyle w:val="ListParagraph"/>
              <w:numPr>
                <w:ilvl w:val="0"/>
                <w:numId w:val="33"/>
              </w:numPr>
              <w:spacing w:before="120" w:after="120"/>
              <w:rPr>
                <w:rFonts w:ascii="Open Sans" w:hAnsi="Open Sans" w:cs="Open Sans"/>
                <w:sz w:val="22"/>
                <w:szCs w:val="22"/>
              </w:rPr>
            </w:pPr>
            <w:r w:rsidRPr="00FF5D60">
              <w:rPr>
                <w:rFonts w:ascii="Open Sans" w:hAnsi="Open Sans" w:cs="Open Sans"/>
                <w:sz w:val="22"/>
                <w:szCs w:val="22"/>
              </w:rPr>
              <w:t>Teacher Instructions for Stain Removal Activity</w:t>
            </w:r>
          </w:p>
          <w:p w14:paraId="263DD06F" w14:textId="77777777" w:rsidR="00E06993" w:rsidRPr="00FF5D60" w:rsidRDefault="00E06993" w:rsidP="00E06993">
            <w:pPr>
              <w:pStyle w:val="ListParagraph"/>
              <w:numPr>
                <w:ilvl w:val="0"/>
                <w:numId w:val="33"/>
              </w:numPr>
              <w:spacing w:before="120" w:after="120"/>
              <w:rPr>
                <w:rFonts w:ascii="Open Sans" w:hAnsi="Open Sans" w:cs="Open Sans"/>
                <w:sz w:val="22"/>
                <w:szCs w:val="22"/>
              </w:rPr>
            </w:pPr>
            <w:r w:rsidRPr="00FF5D60">
              <w:rPr>
                <w:rFonts w:ascii="Open Sans" w:hAnsi="Open Sans" w:cs="Open Sans"/>
                <w:sz w:val="22"/>
                <w:szCs w:val="22"/>
              </w:rPr>
              <w:t>Your Personal Style Project</w:t>
            </w:r>
          </w:p>
          <w:p w14:paraId="06028BCB" w14:textId="6E728BC3" w:rsidR="00E06993" w:rsidRPr="00FF5D60" w:rsidRDefault="00E06993" w:rsidP="00E90283">
            <w:pPr>
              <w:spacing w:before="120" w:after="120"/>
              <w:rPr>
                <w:rFonts w:ascii="Open Sans" w:hAnsi="Open Sans" w:cs="Open Sans"/>
                <w:sz w:val="22"/>
                <w:szCs w:val="22"/>
              </w:rPr>
            </w:pPr>
          </w:p>
        </w:tc>
      </w:tr>
      <w:tr w:rsidR="00B3350C" w:rsidRPr="00FF5D60" w14:paraId="4B28B3C8" w14:textId="77777777" w:rsidTr="642E4952">
        <w:trPr>
          <w:trHeight w:val="27"/>
        </w:trPr>
        <w:tc>
          <w:tcPr>
            <w:tcW w:w="2952" w:type="dxa"/>
            <w:shd w:val="clear" w:color="auto" w:fill="auto"/>
          </w:tcPr>
          <w:p w14:paraId="6A576075" w14:textId="77777777" w:rsidR="00B3350C" w:rsidRPr="00FF5D60" w:rsidRDefault="3D101590" w:rsidP="00BF0D97">
            <w:pPr>
              <w:spacing w:before="120"/>
              <w:jc w:val="center"/>
              <w:rPr>
                <w:rFonts w:ascii="Open Sans" w:hAnsi="Open Sans" w:cs="Open Sans"/>
                <w:b/>
                <w:bCs/>
                <w:sz w:val="22"/>
                <w:szCs w:val="22"/>
              </w:rPr>
            </w:pPr>
            <w:r w:rsidRPr="00FF5D60">
              <w:rPr>
                <w:rFonts w:ascii="Open Sans" w:hAnsi="Open Sans" w:cs="Open Sans"/>
                <w:b/>
                <w:bCs/>
                <w:sz w:val="22"/>
                <w:szCs w:val="22"/>
              </w:rPr>
              <w:lastRenderedPageBreak/>
              <w:t>Anticipatory Set</w:t>
            </w:r>
          </w:p>
          <w:p w14:paraId="2BCFDB36" w14:textId="734AFA54" w:rsidR="00870A95" w:rsidRPr="00FF5D60" w:rsidRDefault="3D101590" w:rsidP="3D101590">
            <w:pPr>
              <w:jc w:val="center"/>
              <w:rPr>
                <w:rFonts w:ascii="Open Sans" w:hAnsi="Open Sans" w:cs="Open Sans"/>
                <w:sz w:val="22"/>
                <w:szCs w:val="22"/>
              </w:rPr>
            </w:pPr>
            <w:r w:rsidRPr="00FF5D60">
              <w:rPr>
                <w:rFonts w:ascii="Open Sans" w:hAnsi="Open Sans" w:cs="Open Sans"/>
                <w:sz w:val="22"/>
                <w:szCs w:val="22"/>
              </w:rPr>
              <w:t>(May include pre-assessment for prior knowledge)</w:t>
            </w:r>
          </w:p>
        </w:tc>
        <w:tc>
          <w:tcPr>
            <w:tcW w:w="7848" w:type="dxa"/>
            <w:shd w:val="clear" w:color="auto" w:fill="auto"/>
          </w:tcPr>
          <w:p w14:paraId="3FF1F28C" w14:textId="77777777" w:rsidR="00BF0D97" w:rsidRPr="00FF5D60" w:rsidRDefault="00BF0D97" w:rsidP="00BF0D97">
            <w:pPr>
              <w:spacing w:before="120" w:after="120"/>
              <w:rPr>
                <w:rFonts w:ascii="Open Sans" w:hAnsi="Open Sans" w:cs="Open Sans"/>
                <w:color w:val="333333"/>
                <w:sz w:val="22"/>
                <w:szCs w:val="22"/>
              </w:rPr>
            </w:pPr>
            <w:r w:rsidRPr="00FF5D60">
              <w:rPr>
                <w:rFonts w:ascii="Open Sans" w:hAnsi="Open Sans" w:cs="Open Sans"/>
                <w:b/>
                <w:bCs/>
                <w:color w:val="333333"/>
                <w:sz w:val="22"/>
                <w:szCs w:val="22"/>
              </w:rPr>
              <w:t>Prior to class:</w:t>
            </w:r>
          </w:p>
          <w:p w14:paraId="3FF2C97D" w14:textId="154B0075" w:rsidR="00BF0D97" w:rsidRPr="00FF5D60" w:rsidRDefault="00BF0D97" w:rsidP="00BF0D97">
            <w:pPr>
              <w:spacing w:before="120" w:after="120"/>
              <w:rPr>
                <w:rFonts w:ascii="Open Sans" w:hAnsi="Open Sans" w:cs="Open Sans"/>
                <w:color w:val="333333"/>
                <w:sz w:val="22"/>
                <w:szCs w:val="22"/>
              </w:rPr>
            </w:pPr>
            <w:r w:rsidRPr="00FF5D60">
              <w:rPr>
                <w:rFonts w:ascii="Open Sans" w:hAnsi="Open Sans" w:cs="Open Sans"/>
                <w:color w:val="333333"/>
                <w:sz w:val="22"/>
                <w:szCs w:val="22"/>
              </w:rPr>
              <w:t xml:space="preserve">Become familiar with </w:t>
            </w:r>
            <w:r w:rsidR="00E06993">
              <w:rPr>
                <w:rFonts w:ascii="Open Sans" w:hAnsi="Open Sans" w:cs="Open Sans"/>
                <w:color w:val="333333"/>
                <w:sz w:val="22"/>
                <w:szCs w:val="22"/>
              </w:rPr>
              <w:t>PowerPoint</w:t>
            </w:r>
            <w:r w:rsidRPr="00FF5D60">
              <w:rPr>
                <w:rFonts w:ascii="Open Sans" w:hAnsi="Open Sans" w:cs="Open Sans"/>
                <w:color w:val="333333"/>
                <w:sz w:val="22"/>
                <w:szCs w:val="22"/>
              </w:rPr>
              <w:t xml:space="preserve">, </w:t>
            </w:r>
            <w:r w:rsidR="00E06993" w:rsidRPr="00FF5D60">
              <w:rPr>
                <w:rFonts w:ascii="Open Sans" w:hAnsi="Open Sans" w:cs="Open Sans"/>
                <w:color w:val="333333"/>
                <w:sz w:val="22"/>
                <w:szCs w:val="22"/>
              </w:rPr>
              <w:t>handouts,</w:t>
            </w:r>
            <w:r w:rsidRPr="00FF5D60">
              <w:rPr>
                <w:rFonts w:ascii="Open Sans" w:hAnsi="Open Sans" w:cs="Open Sans"/>
                <w:color w:val="333333"/>
                <w:sz w:val="22"/>
                <w:szCs w:val="22"/>
              </w:rPr>
              <w:t xml:space="preserve"> and activities.</w:t>
            </w:r>
          </w:p>
          <w:p w14:paraId="60289813" w14:textId="1EC0219C" w:rsidR="00BF0D97" w:rsidRPr="00E06993" w:rsidRDefault="00BF0D97" w:rsidP="00BF0D97">
            <w:pPr>
              <w:spacing w:before="120" w:after="120"/>
              <w:rPr>
                <w:rFonts w:ascii="Open Sans" w:hAnsi="Open Sans" w:cs="Open Sans"/>
                <w:color w:val="333333"/>
                <w:sz w:val="22"/>
                <w:szCs w:val="22"/>
              </w:rPr>
            </w:pPr>
            <w:r w:rsidRPr="00E06993">
              <w:rPr>
                <w:rFonts w:ascii="Open Sans" w:hAnsi="Open Sans" w:cs="Open Sans"/>
                <w:color w:val="333333"/>
                <w:sz w:val="22"/>
                <w:szCs w:val="22"/>
              </w:rPr>
              <w:t>Display as many of the lesson-related supplies as you have available on a table in front of the room.</w:t>
            </w:r>
          </w:p>
          <w:p w14:paraId="105EFEAD" w14:textId="7F05AF65" w:rsidR="00BF0D97" w:rsidRPr="00E06993" w:rsidRDefault="00BF0D97" w:rsidP="00BF0D97">
            <w:pPr>
              <w:spacing w:before="120" w:after="120"/>
              <w:rPr>
                <w:rFonts w:ascii="Open Sans" w:hAnsi="Open Sans" w:cs="Open Sans"/>
                <w:color w:val="333333"/>
                <w:sz w:val="22"/>
                <w:szCs w:val="22"/>
              </w:rPr>
            </w:pPr>
            <w:r w:rsidRPr="00E06993">
              <w:rPr>
                <w:rFonts w:ascii="Open Sans" w:hAnsi="Open Sans" w:cs="Open Sans"/>
                <w:color w:val="333333"/>
                <w:sz w:val="22"/>
                <w:szCs w:val="22"/>
              </w:rPr>
              <w:t xml:space="preserve">On the chalkboard, white </w:t>
            </w:r>
            <w:r w:rsidR="00E06993" w:rsidRPr="00E06993">
              <w:rPr>
                <w:rFonts w:ascii="Open Sans" w:hAnsi="Open Sans" w:cs="Open Sans"/>
                <w:color w:val="333333"/>
                <w:sz w:val="22"/>
                <w:szCs w:val="22"/>
              </w:rPr>
              <w:t>board,</w:t>
            </w:r>
            <w:r w:rsidRPr="00E06993">
              <w:rPr>
                <w:rFonts w:ascii="Open Sans" w:hAnsi="Open Sans" w:cs="Open Sans"/>
                <w:color w:val="333333"/>
                <w:sz w:val="22"/>
                <w:szCs w:val="22"/>
              </w:rPr>
              <w:t xml:space="preserve"> or a poster board, write the following symbols or letters and what they represent:</w:t>
            </w:r>
          </w:p>
          <w:p w14:paraId="275CEA4C" w14:textId="5658A242" w:rsidR="00BF0D97" w:rsidRPr="00E06993" w:rsidRDefault="00BF0D97" w:rsidP="00BF0D97">
            <w:pPr>
              <w:spacing w:before="120" w:after="120"/>
              <w:rPr>
                <w:rFonts w:ascii="Open Sans" w:hAnsi="Open Sans" w:cs="Open Sans"/>
                <w:color w:val="333333"/>
                <w:sz w:val="22"/>
                <w:szCs w:val="22"/>
              </w:rPr>
            </w:pPr>
            <w:r w:rsidRPr="00E06993">
              <w:rPr>
                <w:rFonts w:ascii="Open Sans" w:hAnsi="Open Sans" w:cs="Open Sans"/>
                <w:color w:val="333333"/>
                <w:sz w:val="22"/>
                <w:szCs w:val="22"/>
              </w:rPr>
              <w:t xml:space="preserve"> $ = good buy</w:t>
            </w:r>
            <w:r w:rsidRPr="00E06993">
              <w:rPr>
                <w:rFonts w:ascii="Open Sans" w:hAnsi="Open Sans" w:cs="Open Sans"/>
                <w:color w:val="333333"/>
                <w:sz w:val="22"/>
                <w:szCs w:val="22"/>
              </w:rPr>
              <w:br/>
              <w:t xml:space="preserve"> !! = favorite item(s) of clothing</w:t>
            </w:r>
            <w:r w:rsidRPr="00E06993">
              <w:rPr>
                <w:rFonts w:ascii="Open Sans" w:hAnsi="Open Sans" w:cs="Open Sans"/>
                <w:color w:val="333333"/>
                <w:sz w:val="22"/>
                <w:szCs w:val="22"/>
              </w:rPr>
              <w:br/>
              <w:t xml:space="preserve"> S = seasonal (can only be worn for one season)</w:t>
            </w:r>
            <w:r w:rsidRPr="00E06993">
              <w:rPr>
                <w:rFonts w:ascii="Open Sans" w:hAnsi="Open Sans" w:cs="Open Sans"/>
                <w:color w:val="333333"/>
                <w:sz w:val="22"/>
                <w:szCs w:val="22"/>
              </w:rPr>
              <w:br/>
              <w:t xml:space="preserve"> F = fad item</w:t>
            </w:r>
            <w:r w:rsidRPr="00E06993">
              <w:rPr>
                <w:rFonts w:ascii="Open Sans" w:hAnsi="Open Sans" w:cs="Open Sans"/>
                <w:color w:val="333333"/>
                <w:sz w:val="22"/>
                <w:szCs w:val="22"/>
              </w:rPr>
              <w:br/>
              <w:t xml:space="preserve"> C = classic (never goes out of style)</w:t>
            </w:r>
            <w:r w:rsidRPr="00E06993">
              <w:rPr>
                <w:rFonts w:ascii="Open Sans" w:hAnsi="Open Sans" w:cs="Open Sans"/>
                <w:color w:val="333333"/>
                <w:sz w:val="22"/>
                <w:szCs w:val="22"/>
              </w:rPr>
              <w:br/>
              <w:t xml:space="preserve"> R = needs to be repaired or can be recycled</w:t>
            </w:r>
            <w:r w:rsidRPr="00E06993">
              <w:rPr>
                <w:rFonts w:ascii="Open Sans" w:hAnsi="Open Sans" w:cs="Open Sans"/>
                <w:color w:val="333333"/>
                <w:sz w:val="22"/>
                <w:szCs w:val="22"/>
              </w:rPr>
              <w:br/>
              <w:t xml:space="preserve"> D = donate to a donation station</w:t>
            </w:r>
          </w:p>
          <w:p w14:paraId="329528F9" w14:textId="341688F9" w:rsidR="00BF0D97" w:rsidRPr="00E06993" w:rsidRDefault="00BF0D97" w:rsidP="00BF0D97">
            <w:pPr>
              <w:spacing w:before="120" w:after="120"/>
              <w:rPr>
                <w:rFonts w:ascii="Open Sans" w:hAnsi="Open Sans" w:cs="Open Sans"/>
                <w:color w:val="333333"/>
                <w:sz w:val="22"/>
                <w:szCs w:val="22"/>
              </w:rPr>
            </w:pPr>
          </w:p>
          <w:p w14:paraId="1F519740" w14:textId="77777777" w:rsidR="00BF0D97" w:rsidRPr="00E06993" w:rsidRDefault="00BF0D97" w:rsidP="00BF0D97">
            <w:pPr>
              <w:spacing w:before="120" w:after="120"/>
              <w:rPr>
                <w:rFonts w:ascii="Open Sans" w:hAnsi="Open Sans" w:cs="Open Sans"/>
                <w:color w:val="333333"/>
                <w:sz w:val="22"/>
                <w:szCs w:val="22"/>
              </w:rPr>
            </w:pPr>
            <w:r w:rsidRPr="00E06993">
              <w:rPr>
                <w:rFonts w:ascii="Open Sans" w:hAnsi="Open Sans" w:cs="Open Sans"/>
                <w:color w:val="333333"/>
                <w:sz w:val="22"/>
                <w:szCs w:val="22"/>
              </w:rPr>
              <w:t>Teacher note: Review and explain the symbols and what they represent.</w:t>
            </w:r>
          </w:p>
          <w:p w14:paraId="18242DF8" w14:textId="1B4ADDFC" w:rsidR="00BF0D97" w:rsidRPr="00E06993" w:rsidRDefault="00BF0D97" w:rsidP="00BF0D97">
            <w:pPr>
              <w:spacing w:before="120" w:after="120"/>
              <w:rPr>
                <w:rFonts w:ascii="Open Sans" w:hAnsi="Open Sans" w:cs="Open Sans"/>
                <w:color w:val="333333"/>
                <w:sz w:val="22"/>
                <w:szCs w:val="22"/>
              </w:rPr>
            </w:pPr>
            <w:r w:rsidRPr="00E06993">
              <w:rPr>
                <w:rFonts w:ascii="Open Sans" w:hAnsi="Open Sans" w:cs="Open Sans"/>
                <w:color w:val="333333"/>
                <w:sz w:val="22"/>
                <w:szCs w:val="22"/>
              </w:rPr>
              <w:t xml:space="preserve">Instruct students to number their paper from 1 to 20 and list items of clothing he or she owns, including shoes, accessories, pants, shirts, </w:t>
            </w:r>
            <w:r w:rsidR="00E06993" w:rsidRPr="00E06993">
              <w:rPr>
                <w:rFonts w:ascii="Open Sans" w:hAnsi="Open Sans" w:cs="Open Sans"/>
                <w:color w:val="333333"/>
                <w:sz w:val="22"/>
                <w:szCs w:val="22"/>
              </w:rPr>
              <w:t>t-shirts,</w:t>
            </w:r>
            <w:r w:rsidRPr="00E06993">
              <w:rPr>
                <w:rFonts w:ascii="Open Sans" w:hAnsi="Open Sans" w:cs="Open Sans"/>
                <w:color w:val="333333"/>
                <w:sz w:val="22"/>
                <w:szCs w:val="22"/>
              </w:rPr>
              <w:t xml:space="preserve"> or dresses. Next to each item of clothing, instruct the students to write the appropriate symbol from the chart on the board. Explain that some items of clothing may have more than one symbol or letter. For example, “jeans,” may be a good buy, a favorite </w:t>
            </w:r>
            <w:r w:rsidR="00E06993" w:rsidRPr="00E06993">
              <w:rPr>
                <w:rFonts w:ascii="Open Sans" w:hAnsi="Open Sans" w:cs="Open Sans"/>
                <w:color w:val="333333"/>
                <w:sz w:val="22"/>
                <w:szCs w:val="22"/>
              </w:rPr>
              <w:t>item,</w:t>
            </w:r>
            <w:r w:rsidRPr="00E06993">
              <w:rPr>
                <w:rFonts w:ascii="Open Sans" w:hAnsi="Open Sans" w:cs="Open Sans"/>
                <w:color w:val="333333"/>
                <w:sz w:val="22"/>
                <w:szCs w:val="22"/>
              </w:rPr>
              <w:t xml:space="preserve"> and a classic style. Allow the students time to work on their lists.</w:t>
            </w:r>
          </w:p>
          <w:p w14:paraId="3F045404" w14:textId="77777777" w:rsidR="00BF0D97" w:rsidRPr="00E06993" w:rsidRDefault="00BF0D97" w:rsidP="00BF0D97">
            <w:pPr>
              <w:spacing w:before="120" w:after="120"/>
              <w:rPr>
                <w:rFonts w:ascii="Open Sans" w:hAnsi="Open Sans" w:cs="Open Sans"/>
                <w:color w:val="333333"/>
                <w:sz w:val="22"/>
                <w:szCs w:val="22"/>
              </w:rPr>
            </w:pPr>
            <w:r w:rsidRPr="00E06993">
              <w:rPr>
                <w:rFonts w:ascii="Open Sans" w:hAnsi="Open Sans" w:cs="Open Sans"/>
                <w:color w:val="333333"/>
                <w:sz w:val="22"/>
                <w:szCs w:val="22"/>
              </w:rPr>
              <w:t>Not all students may be comfortable sharing what is on their list. Allow students to volunteer to share their results.</w:t>
            </w:r>
          </w:p>
          <w:p w14:paraId="2417FDE3" w14:textId="77777777" w:rsidR="00BF0D97" w:rsidRPr="00E06993" w:rsidRDefault="00BF0D97" w:rsidP="00BF0D97">
            <w:pPr>
              <w:spacing w:before="120" w:after="120"/>
              <w:rPr>
                <w:rFonts w:ascii="Open Sans" w:hAnsi="Open Sans" w:cs="Open Sans"/>
                <w:color w:val="333333"/>
                <w:sz w:val="22"/>
                <w:szCs w:val="22"/>
              </w:rPr>
            </w:pPr>
            <w:r w:rsidRPr="00E06993">
              <w:rPr>
                <w:rFonts w:ascii="Open Sans" w:hAnsi="Open Sans" w:cs="Open Sans"/>
                <w:color w:val="333333"/>
                <w:sz w:val="22"/>
                <w:szCs w:val="22"/>
              </w:rPr>
              <w:t>Follow-up questions may include:</w:t>
            </w:r>
          </w:p>
          <w:p w14:paraId="4773BE8A" w14:textId="77777777"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What did this activity reveal to you about your wardrobe?</w:t>
            </w:r>
          </w:p>
          <w:p w14:paraId="3E617C24" w14:textId="77777777"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What does your clothing say about you?</w:t>
            </w:r>
          </w:p>
          <w:p w14:paraId="3CE439E9" w14:textId="77777777"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Do you properly maintain your clothes?</w:t>
            </w:r>
          </w:p>
          <w:p w14:paraId="1A8E6867" w14:textId="77777777"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Do you iron your own clothes? Do you know how to iron?</w:t>
            </w:r>
          </w:p>
          <w:p w14:paraId="6447F934" w14:textId="77777777"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Did you pick it up off the floor to put it on this morning?</w:t>
            </w:r>
          </w:p>
          <w:p w14:paraId="38302C2A" w14:textId="77777777"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Do you have a hard time finding something to wear?</w:t>
            </w:r>
          </w:p>
          <w:p w14:paraId="2B1B0CCB" w14:textId="77777777"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Do some of your clothing items have stains and need to be washed?</w:t>
            </w:r>
          </w:p>
          <w:p w14:paraId="47C690CD" w14:textId="77777777"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Do you know how to remove stains?</w:t>
            </w:r>
          </w:p>
          <w:p w14:paraId="27ADE623" w14:textId="3ECC47A0"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 xml:space="preserve">Do you feel you have a working wardrobe, adequate </w:t>
            </w:r>
            <w:r w:rsidR="00E06993" w:rsidRPr="00E06993">
              <w:rPr>
                <w:rFonts w:ascii="Open Sans" w:hAnsi="Open Sans" w:cs="Open Sans"/>
                <w:color w:val="333333"/>
                <w:sz w:val="22"/>
                <w:szCs w:val="22"/>
              </w:rPr>
              <w:t>wardrobe,</w:t>
            </w:r>
            <w:r w:rsidRPr="00E06993">
              <w:rPr>
                <w:rFonts w:ascii="Open Sans" w:hAnsi="Open Sans" w:cs="Open Sans"/>
                <w:color w:val="333333"/>
                <w:sz w:val="22"/>
                <w:szCs w:val="22"/>
              </w:rPr>
              <w:t xml:space="preserve"> or inadequate wardrobe?</w:t>
            </w:r>
          </w:p>
          <w:p w14:paraId="55628223" w14:textId="77777777" w:rsidR="00BF0D97" w:rsidRPr="00E06993" w:rsidRDefault="00BF0D97" w:rsidP="00BF0D97">
            <w:pPr>
              <w:pStyle w:val="ListParagraph"/>
              <w:numPr>
                <w:ilvl w:val="0"/>
                <w:numId w:val="16"/>
              </w:numPr>
              <w:spacing w:before="120" w:after="120"/>
              <w:rPr>
                <w:rFonts w:ascii="Open Sans" w:hAnsi="Open Sans" w:cs="Open Sans"/>
                <w:color w:val="333333"/>
                <w:sz w:val="22"/>
                <w:szCs w:val="22"/>
              </w:rPr>
            </w:pPr>
            <w:r w:rsidRPr="00E06993">
              <w:rPr>
                <w:rFonts w:ascii="Open Sans" w:hAnsi="Open Sans" w:cs="Open Sans"/>
                <w:color w:val="333333"/>
                <w:sz w:val="22"/>
                <w:szCs w:val="22"/>
              </w:rPr>
              <w:t>What are your needs and wants pertaining to clothing?</w:t>
            </w:r>
          </w:p>
          <w:p w14:paraId="6019719E" w14:textId="3F27661C" w:rsidR="00B3350C" w:rsidRPr="00FF5D60" w:rsidRDefault="00BF0D97" w:rsidP="00BF0D97">
            <w:pPr>
              <w:spacing w:before="120" w:after="120"/>
              <w:rPr>
                <w:rFonts w:ascii="Open Sans" w:hAnsi="Open Sans" w:cs="Open Sans"/>
                <w:color w:val="333333"/>
                <w:sz w:val="22"/>
                <w:szCs w:val="22"/>
              </w:rPr>
            </w:pPr>
            <w:r w:rsidRPr="00E06993">
              <w:rPr>
                <w:rFonts w:ascii="Open Sans" w:hAnsi="Open Sans" w:cs="Open Sans"/>
                <w:color w:val="333333"/>
                <w:sz w:val="22"/>
                <w:szCs w:val="22"/>
              </w:rPr>
              <w:t>If you had a job interview tomorrow, would you have clothes in your closet that would be considered appropriate? Which outfit would you wear?</w:t>
            </w:r>
          </w:p>
        </w:tc>
      </w:tr>
      <w:tr w:rsidR="00B3350C" w:rsidRPr="00FF5D60" w14:paraId="14C1CDAA" w14:textId="77777777" w:rsidTr="642E4952">
        <w:trPr>
          <w:trHeight w:val="440"/>
        </w:trPr>
        <w:tc>
          <w:tcPr>
            <w:tcW w:w="2952" w:type="dxa"/>
            <w:shd w:val="clear" w:color="auto" w:fill="auto"/>
          </w:tcPr>
          <w:p w14:paraId="72711DBC" w14:textId="622EE681"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lastRenderedPageBreak/>
              <w:t>Direct Instruction *</w:t>
            </w:r>
          </w:p>
        </w:tc>
        <w:tc>
          <w:tcPr>
            <w:tcW w:w="7848" w:type="dxa"/>
            <w:shd w:val="clear" w:color="auto" w:fill="auto"/>
          </w:tcPr>
          <w:p w14:paraId="6FE018C9" w14:textId="77777777" w:rsidR="003124DA" w:rsidRPr="00FF5D60" w:rsidRDefault="003124DA" w:rsidP="003124DA">
            <w:pPr>
              <w:spacing w:before="120" w:after="120"/>
              <w:rPr>
                <w:rFonts w:ascii="Open Sans" w:hAnsi="Open Sans" w:cs="Open Sans"/>
                <w:iCs/>
                <w:sz w:val="22"/>
                <w:szCs w:val="22"/>
              </w:rPr>
            </w:pPr>
            <w:r w:rsidRPr="00FF5D60">
              <w:rPr>
                <w:rFonts w:ascii="Open Sans" w:hAnsi="Open Sans" w:cs="Open Sans"/>
                <w:b/>
                <w:bCs/>
                <w:iCs/>
                <w:sz w:val="22"/>
                <w:szCs w:val="22"/>
              </w:rPr>
              <w:t>Prior to lesson:</w:t>
            </w:r>
          </w:p>
          <w:p w14:paraId="0323C4A5" w14:textId="77777777" w:rsidR="003124DA" w:rsidRPr="00E06993" w:rsidRDefault="003124DA" w:rsidP="003124DA">
            <w:pPr>
              <w:spacing w:before="120" w:after="120"/>
              <w:rPr>
                <w:rFonts w:ascii="Open Sans" w:hAnsi="Open Sans" w:cs="Open Sans"/>
                <w:iCs/>
                <w:sz w:val="22"/>
                <w:szCs w:val="22"/>
              </w:rPr>
            </w:pPr>
            <w:r w:rsidRPr="00FF5D60">
              <w:rPr>
                <w:rFonts w:ascii="Open Sans" w:hAnsi="Open Sans" w:cs="Open Sans"/>
                <w:iCs/>
                <w:sz w:val="22"/>
                <w:szCs w:val="22"/>
              </w:rPr>
              <w:t xml:space="preserve">Review lesson content and slide presentation for both Selection and Care of Clothing: </w:t>
            </w:r>
            <w:r w:rsidRPr="00E06993">
              <w:rPr>
                <w:rFonts w:ascii="Open Sans" w:hAnsi="Open Sans" w:cs="Open Sans"/>
                <w:iCs/>
                <w:sz w:val="22"/>
                <w:szCs w:val="22"/>
              </w:rPr>
              <w:t>Part I and Selection and Care of Clothing: Part II. This will assist you in determining what information to focus on and how much class time you have to utilize on the lesson TEKS/student expectations.</w:t>
            </w:r>
          </w:p>
          <w:p w14:paraId="0E3B9788" w14:textId="77777777" w:rsidR="003124DA" w:rsidRPr="00E06993" w:rsidRDefault="003124DA" w:rsidP="003124DA">
            <w:pPr>
              <w:spacing w:before="120" w:after="120"/>
              <w:rPr>
                <w:rFonts w:ascii="Open Sans" w:hAnsi="Open Sans" w:cs="Open Sans"/>
                <w:iCs/>
                <w:sz w:val="22"/>
                <w:szCs w:val="22"/>
              </w:rPr>
            </w:pPr>
            <w:r w:rsidRPr="00E06993">
              <w:rPr>
                <w:rFonts w:ascii="Open Sans" w:hAnsi="Open Sans" w:cs="Open Sans"/>
                <w:iCs/>
                <w:sz w:val="22"/>
                <w:szCs w:val="22"/>
              </w:rPr>
              <w:t>The slide presentation for this lesson is divided into three sections:</w:t>
            </w:r>
          </w:p>
          <w:p w14:paraId="1F30E89E" w14:textId="77777777" w:rsidR="003124DA" w:rsidRPr="00E06993" w:rsidRDefault="003124DA" w:rsidP="00014D9F">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Acceptable Clothing for a Job Interview, slides 3 – 12</w:t>
            </w:r>
          </w:p>
          <w:p w14:paraId="3258C652" w14:textId="77777777" w:rsidR="003124DA" w:rsidRPr="00E06993" w:rsidRDefault="003124DA" w:rsidP="00014D9F">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Caring for Your Clothing, slides 13 – 24</w:t>
            </w:r>
          </w:p>
          <w:p w14:paraId="12BD183A" w14:textId="77777777" w:rsidR="003124DA" w:rsidRPr="00E06993" w:rsidRDefault="003124DA" w:rsidP="00014D9F">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Developing a Personal Wardrobe Plan, sides 25 – 30</w:t>
            </w:r>
          </w:p>
          <w:p w14:paraId="7B5713C7" w14:textId="28E64D91" w:rsidR="003124DA" w:rsidRPr="00E06993" w:rsidRDefault="003124DA" w:rsidP="003124DA">
            <w:pPr>
              <w:spacing w:before="120" w:after="120"/>
              <w:rPr>
                <w:rFonts w:ascii="Open Sans" w:hAnsi="Open Sans" w:cs="Open Sans"/>
                <w:iCs/>
                <w:sz w:val="22"/>
                <w:szCs w:val="22"/>
              </w:rPr>
            </w:pPr>
            <w:r w:rsidRPr="00E06993">
              <w:rPr>
                <w:rFonts w:ascii="Open Sans" w:hAnsi="Open Sans" w:cs="Open Sans"/>
                <w:iCs/>
                <w:sz w:val="22"/>
                <w:szCs w:val="22"/>
              </w:rPr>
              <w:t xml:space="preserve">Introduce lesson objectives, </w:t>
            </w:r>
            <w:r w:rsidR="00E06993" w:rsidRPr="00E06993">
              <w:rPr>
                <w:rFonts w:ascii="Open Sans" w:hAnsi="Open Sans" w:cs="Open Sans"/>
                <w:iCs/>
                <w:sz w:val="22"/>
                <w:szCs w:val="22"/>
              </w:rPr>
              <w:t>terms,</w:t>
            </w:r>
            <w:r w:rsidRPr="00E06993">
              <w:rPr>
                <w:rFonts w:ascii="Open Sans" w:hAnsi="Open Sans" w:cs="Open Sans"/>
                <w:iCs/>
                <w:sz w:val="22"/>
                <w:szCs w:val="22"/>
              </w:rPr>
              <w:t xml:space="preserve"> and definitions.</w:t>
            </w:r>
          </w:p>
          <w:p w14:paraId="569EA7A9" w14:textId="38AF8B30" w:rsidR="003124DA" w:rsidRPr="00E06993" w:rsidRDefault="003124DA" w:rsidP="003124DA">
            <w:pPr>
              <w:spacing w:before="120" w:after="120"/>
              <w:rPr>
                <w:rFonts w:ascii="Open Sans" w:hAnsi="Open Sans" w:cs="Open Sans"/>
                <w:iCs/>
                <w:sz w:val="22"/>
                <w:szCs w:val="22"/>
              </w:rPr>
            </w:pPr>
            <w:r w:rsidRPr="00E06993">
              <w:rPr>
                <w:rFonts w:ascii="Open Sans" w:hAnsi="Open Sans" w:cs="Open Sans"/>
                <w:iCs/>
                <w:sz w:val="22"/>
                <w:szCs w:val="22"/>
              </w:rPr>
              <w:t xml:space="preserve">Distribute Notes for Selection and Care of Clothing: Part </w:t>
            </w:r>
            <w:r w:rsidR="00E06993" w:rsidRPr="00E06993">
              <w:rPr>
                <w:rFonts w:ascii="Open Sans" w:hAnsi="Open Sans" w:cs="Open Sans"/>
                <w:iCs/>
                <w:sz w:val="22"/>
                <w:szCs w:val="22"/>
              </w:rPr>
              <w:t>I.</w:t>
            </w:r>
            <w:r w:rsidRPr="00E06993">
              <w:rPr>
                <w:rFonts w:ascii="Open Sans" w:hAnsi="Open Sans" w:cs="Open Sans"/>
                <w:iCs/>
                <w:sz w:val="22"/>
                <w:szCs w:val="22"/>
              </w:rPr>
              <w:t xml:space="preserve"> Inform students that they will be expected to take notes and participate in discussions while viewing the slide presentation.</w:t>
            </w:r>
          </w:p>
          <w:p w14:paraId="1F92EDAA" w14:textId="68E56B86" w:rsidR="003124DA" w:rsidRPr="00E06993" w:rsidRDefault="003124DA" w:rsidP="003124DA">
            <w:pPr>
              <w:spacing w:before="120" w:after="120"/>
              <w:rPr>
                <w:rFonts w:ascii="Open Sans" w:hAnsi="Open Sans" w:cs="Open Sans"/>
                <w:iCs/>
                <w:sz w:val="22"/>
                <w:szCs w:val="22"/>
              </w:rPr>
            </w:pPr>
            <w:r w:rsidRPr="00E06993">
              <w:rPr>
                <w:rFonts w:ascii="Open Sans" w:hAnsi="Open Sans" w:cs="Open Sans"/>
                <w:iCs/>
                <w:sz w:val="22"/>
                <w:szCs w:val="22"/>
              </w:rPr>
              <w:t xml:space="preserve">Introduce the </w:t>
            </w:r>
            <w:r w:rsidR="00E06993" w:rsidRPr="00E06993">
              <w:rPr>
                <w:rFonts w:ascii="Open Sans" w:hAnsi="Open Sans" w:cs="Open Sans"/>
                <w:iCs/>
                <w:sz w:val="22"/>
                <w:szCs w:val="22"/>
              </w:rPr>
              <w:t>PowerPoint</w:t>
            </w:r>
            <w:r w:rsidRPr="00E06993">
              <w:rPr>
                <w:rFonts w:ascii="Open Sans" w:hAnsi="Open Sans" w:cs="Open Sans"/>
                <w:iCs/>
                <w:sz w:val="22"/>
                <w:szCs w:val="22"/>
              </w:rPr>
              <w:t xml:space="preserve"> Selection and Care of Clothing: Part </w:t>
            </w:r>
            <w:r w:rsidR="00E06993" w:rsidRPr="00E06993">
              <w:rPr>
                <w:rFonts w:ascii="Open Sans" w:hAnsi="Open Sans" w:cs="Open Sans"/>
                <w:iCs/>
                <w:sz w:val="22"/>
                <w:szCs w:val="22"/>
              </w:rPr>
              <w:t>I,</w:t>
            </w:r>
            <w:r w:rsidRPr="00E06993">
              <w:rPr>
                <w:rFonts w:ascii="Open Sans" w:hAnsi="Open Sans" w:cs="Open Sans"/>
                <w:iCs/>
                <w:sz w:val="22"/>
                <w:szCs w:val="22"/>
              </w:rPr>
              <w:t xml:space="preserve"> Acceptable Clothing for a Job Interview = slides 3 – 12. Discuss components of acceptable dress for an interview using appropriate notes from Presentation Notes for Selection and Care of Clothing: Part </w:t>
            </w:r>
            <w:r w:rsidR="00E06993" w:rsidRPr="00E06993">
              <w:rPr>
                <w:rFonts w:ascii="Open Sans" w:hAnsi="Open Sans" w:cs="Open Sans"/>
                <w:iCs/>
                <w:sz w:val="22"/>
                <w:szCs w:val="22"/>
              </w:rPr>
              <w:t>I for</w:t>
            </w:r>
            <w:r w:rsidRPr="00E06993">
              <w:rPr>
                <w:rFonts w:ascii="Open Sans" w:hAnsi="Open Sans" w:cs="Open Sans"/>
                <w:iCs/>
                <w:sz w:val="22"/>
                <w:szCs w:val="22"/>
              </w:rPr>
              <w:t xml:space="preserve"> discussion.</w:t>
            </w:r>
          </w:p>
          <w:p w14:paraId="62B4627B" w14:textId="31B1E72A" w:rsidR="003124DA" w:rsidRPr="00E06993" w:rsidRDefault="003124DA" w:rsidP="003124DA">
            <w:pPr>
              <w:spacing w:before="120" w:after="120"/>
              <w:rPr>
                <w:rFonts w:ascii="Open Sans" w:hAnsi="Open Sans" w:cs="Open Sans"/>
                <w:iCs/>
                <w:sz w:val="22"/>
                <w:szCs w:val="22"/>
              </w:rPr>
            </w:pPr>
            <w:r w:rsidRPr="00E06993">
              <w:rPr>
                <w:rFonts w:ascii="Open Sans" w:hAnsi="Open Sans" w:cs="Open Sans"/>
                <w:iCs/>
                <w:sz w:val="22"/>
                <w:szCs w:val="22"/>
              </w:rPr>
              <w:t xml:space="preserve">Continue with the slide presentation Selection and Care of Clothing: Part </w:t>
            </w:r>
            <w:r w:rsidR="00E06993" w:rsidRPr="00E06993">
              <w:rPr>
                <w:rFonts w:ascii="Open Sans" w:hAnsi="Open Sans" w:cs="Open Sans"/>
                <w:iCs/>
                <w:sz w:val="22"/>
                <w:szCs w:val="22"/>
              </w:rPr>
              <w:t>I,</w:t>
            </w:r>
            <w:r w:rsidRPr="00E06993">
              <w:rPr>
                <w:rFonts w:ascii="Open Sans" w:hAnsi="Open Sans" w:cs="Open Sans"/>
                <w:iCs/>
                <w:sz w:val="22"/>
                <w:szCs w:val="22"/>
              </w:rPr>
              <w:t xml:space="preserve"> Caring for Your Clothing = slides 13 – 24. Use information from Presentation Notes for Selection and Care of Clothing: Part </w:t>
            </w:r>
            <w:r w:rsidR="00E06993" w:rsidRPr="00E06993">
              <w:rPr>
                <w:rFonts w:ascii="Open Sans" w:hAnsi="Open Sans" w:cs="Open Sans"/>
                <w:iCs/>
                <w:sz w:val="22"/>
                <w:szCs w:val="22"/>
              </w:rPr>
              <w:t>I for</w:t>
            </w:r>
            <w:r w:rsidRPr="00E06993">
              <w:rPr>
                <w:rFonts w:ascii="Open Sans" w:hAnsi="Open Sans" w:cs="Open Sans"/>
                <w:iCs/>
                <w:sz w:val="22"/>
                <w:szCs w:val="22"/>
              </w:rPr>
              <w:t xml:space="preserve"> continued classroom discussion. Instruct students to continue taking notes. For your convenience, the Enrichment segment of this lesson has an activity that focuses on stain removal. Students can practice various stain removal techniques.</w:t>
            </w:r>
          </w:p>
          <w:p w14:paraId="3D32ECB7" w14:textId="380E6D25" w:rsidR="003124DA" w:rsidRPr="00E06993" w:rsidRDefault="003124DA" w:rsidP="003124DA">
            <w:pPr>
              <w:spacing w:before="120" w:after="120"/>
              <w:rPr>
                <w:rFonts w:ascii="Open Sans" w:hAnsi="Open Sans" w:cs="Open Sans"/>
                <w:iCs/>
                <w:sz w:val="22"/>
                <w:szCs w:val="22"/>
              </w:rPr>
            </w:pPr>
            <w:r w:rsidRPr="00E06993">
              <w:rPr>
                <w:rFonts w:ascii="Open Sans" w:hAnsi="Open Sans" w:cs="Open Sans"/>
                <w:iCs/>
                <w:sz w:val="22"/>
                <w:szCs w:val="22"/>
              </w:rPr>
              <w:t xml:space="preserve">Continue with slide presentation Selection and Care of Clothing: Part </w:t>
            </w:r>
            <w:r w:rsidR="00E06993" w:rsidRPr="00E06993">
              <w:rPr>
                <w:rFonts w:ascii="Open Sans" w:hAnsi="Open Sans" w:cs="Open Sans"/>
                <w:iCs/>
                <w:sz w:val="22"/>
                <w:szCs w:val="22"/>
              </w:rPr>
              <w:t>I,</w:t>
            </w:r>
            <w:r w:rsidRPr="00E06993">
              <w:rPr>
                <w:rFonts w:ascii="Open Sans" w:hAnsi="Open Sans" w:cs="Open Sans"/>
                <w:iCs/>
                <w:sz w:val="22"/>
                <w:szCs w:val="22"/>
              </w:rPr>
              <w:t xml:space="preserve"> Developing a Personal Wardrobe Plan = slides 25 – 30. Use information from Presentation Notes for Selection and Care of Clothing: Part </w:t>
            </w:r>
            <w:r w:rsidR="00E06993" w:rsidRPr="00E06993">
              <w:rPr>
                <w:rFonts w:ascii="Open Sans" w:hAnsi="Open Sans" w:cs="Open Sans"/>
                <w:iCs/>
                <w:sz w:val="22"/>
                <w:szCs w:val="22"/>
              </w:rPr>
              <w:t>I for</w:t>
            </w:r>
            <w:r w:rsidRPr="00E06993">
              <w:rPr>
                <w:rFonts w:ascii="Open Sans" w:hAnsi="Open Sans" w:cs="Open Sans"/>
                <w:iCs/>
                <w:sz w:val="22"/>
                <w:szCs w:val="22"/>
              </w:rPr>
              <w:t xml:space="preserve"> classroom discussion. Instruct students to continue using Notes for Selection and Care of Clothing: Part I for note-taking.</w:t>
            </w:r>
          </w:p>
          <w:p w14:paraId="65AFEEC3" w14:textId="30503BF8" w:rsidR="003124DA" w:rsidRPr="00E06993" w:rsidRDefault="003124DA" w:rsidP="003124DA">
            <w:pPr>
              <w:spacing w:before="120" w:after="120"/>
              <w:rPr>
                <w:rFonts w:ascii="Open Sans" w:hAnsi="Open Sans" w:cs="Open Sans"/>
                <w:iCs/>
                <w:sz w:val="22"/>
                <w:szCs w:val="22"/>
              </w:rPr>
            </w:pPr>
          </w:p>
          <w:p w14:paraId="29679737" w14:textId="12D9ACFE" w:rsidR="003124DA" w:rsidRPr="00E06993" w:rsidRDefault="003124DA" w:rsidP="003124DA">
            <w:pPr>
              <w:spacing w:before="120" w:after="120"/>
              <w:rPr>
                <w:rFonts w:ascii="Open Sans" w:hAnsi="Open Sans" w:cs="Open Sans"/>
                <w:iCs/>
                <w:sz w:val="22"/>
                <w:szCs w:val="22"/>
              </w:rPr>
            </w:pPr>
            <w:r w:rsidRPr="00E06993">
              <w:rPr>
                <w:rFonts w:ascii="Open Sans" w:hAnsi="Open Sans" w:cs="Open Sans"/>
                <w:iCs/>
                <w:sz w:val="22"/>
                <w:szCs w:val="22"/>
              </w:rPr>
              <w:t xml:space="preserve">Videos included in the </w:t>
            </w:r>
            <w:r w:rsidR="00E06993" w:rsidRPr="00E06993">
              <w:rPr>
                <w:rFonts w:ascii="Open Sans" w:hAnsi="Open Sans" w:cs="Open Sans"/>
                <w:iCs/>
                <w:sz w:val="22"/>
                <w:szCs w:val="22"/>
              </w:rPr>
              <w:t>PowerPoint</w:t>
            </w:r>
            <w:r w:rsidRPr="00E06993">
              <w:rPr>
                <w:rFonts w:ascii="Open Sans" w:hAnsi="Open Sans" w:cs="Open Sans"/>
                <w:iCs/>
                <w:sz w:val="22"/>
                <w:szCs w:val="22"/>
              </w:rPr>
              <w:t xml:space="preserve"> presentation:</w:t>
            </w:r>
          </w:p>
          <w:p w14:paraId="0620F3CC" w14:textId="77777777" w:rsidR="003124DA" w:rsidRPr="00FF5D60" w:rsidRDefault="003124DA" w:rsidP="00014D9F">
            <w:pPr>
              <w:numPr>
                <w:ilvl w:val="0"/>
                <w:numId w:val="5"/>
              </w:numPr>
              <w:spacing w:before="120" w:after="120"/>
              <w:rPr>
                <w:rFonts w:ascii="Open Sans" w:hAnsi="Open Sans" w:cs="Open Sans"/>
                <w:iCs/>
                <w:sz w:val="22"/>
                <w:szCs w:val="22"/>
              </w:rPr>
            </w:pPr>
            <w:r w:rsidRPr="00FF5D60">
              <w:rPr>
                <w:rFonts w:ascii="Open Sans" w:hAnsi="Open Sans" w:cs="Open Sans"/>
                <w:iCs/>
                <w:sz w:val="22"/>
                <w:szCs w:val="22"/>
              </w:rPr>
              <w:t>How to Dress for an Interview for Teens: Business Style Etiquette</w:t>
            </w:r>
            <w:r w:rsidRPr="00FF5D60">
              <w:rPr>
                <w:rFonts w:ascii="Open Sans" w:hAnsi="Open Sans" w:cs="Open Sans"/>
                <w:iCs/>
                <w:sz w:val="22"/>
                <w:szCs w:val="22"/>
              </w:rPr>
              <w:br/>
              <w:t xml:space="preserve"> Tips for how to dress appropriately for a job interview.</w:t>
            </w:r>
            <w:hyperlink r:id="rId18" w:history="1">
              <w:r w:rsidRPr="00FF5D60">
                <w:rPr>
                  <w:rStyle w:val="Hyperlink"/>
                  <w:rFonts w:ascii="Open Sans" w:hAnsi="Open Sans" w:cs="Open Sans"/>
                  <w:sz w:val="22"/>
                  <w:szCs w:val="22"/>
                </w:rPr>
                <w:br/>
                <w:t>http://youtu.be/flT7IqtojsU</w:t>
              </w:r>
            </w:hyperlink>
          </w:p>
          <w:p w14:paraId="57399E56" w14:textId="77777777" w:rsidR="003124DA" w:rsidRPr="00FF5D60" w:rsidRDefault="003124DA" w:rsidP="00014D9F">
            <w:pPr>
              <w:numPr>
                <w:ilvl w:val="0"/>
                <w:numId w:val="5"/>
              </w:numPr>
              <w:spacing w:before="120" w:after="120"/>
              <w:rPr>
                <w:rFonts w:ascii="Open Sans" w:hAnsi="Open Sans" w:cs="Open Sans"/>
                <w:iCs/>
                <w:sz w:val="22"/>
                <w:szCs w:val="22"/>
              </w:rPr>
            </w:pPr>
            <w:r w:rsidRPr="00FF5D60">
              <w:rPr>
                <w:rFonts w:ascii="Open Sans" w:hAnsi="Open Sans" w:cs="Open Sans"/>
                <w:iCs/>
                <w:sz w:val="22"/>
                <w:szCs w:val="22"/>
              </w:rPr>
              <w:t>Job Interview Tips for Teens</w:t>
            </w:r>
            <w:r w:rsidRPr="00FF5D60">
              <w:rPr>
                <w:rFonts w:ascii="Open Sans" w:hAnsi="Open Sans" w:cs="Open Sans"/>
                <w:iCs/>
                <w:sz w:val="22"/>
                <w:szCs w:val="22"/>
              </w:rPr>
              <w:br/>
              <w:t xml:space="preserve"> For any job interview, it’s important to impress the interviewer from the moment you arrive. Learn what you should and should not do during the interview so you can avoid embarrassing faux pas!</w:t>
            </w:r>
            <w:hyperlink r:id="rId19" w:history="1">
              <w:r w:rsidRPr="00FF5D60">
                <w:rPr>
                  <w:rStyle w:val="Hyperlink"/>
                  <w:rFonts w:ascii="Open Sans" w:hAnsi="Open Sans" w:cs="Open Sans"/>
                  <w:sz w:val="22"/>
                  <w:szCs w:val="22"/>
                </w:rPr>
                <w:br/>
                <w:t>http://video.about.com/jobsearch/Job-Interview-Tips-for-Teens.htm</w:t>
              </w:r>
            </w:hyperlink>
          </w:p>
          <w:p w14:paraId="587C1C56" w14:textId="5B439776" w:rsidR="003124DA" w:rsidRPr="00FF5D60" w:rsidRDefault="003124DA" w:rsidP="00014D9F">
            <w:pPr>
              <w:numPr>
                <w:ilvl w:val="0"/>
                <w:numId w:val="5"/>
              </w:numPr>
              <w:spacing w:before="120" w:after="120"/>
              <w:rPr>
                <w:rFonts w:ascii="Open Sans" w:hAnsi="Open Sans" w:cs="Open Sans"/>
                <w:iCs/>
                <w:sz w:val="22"/>
                <w:szCs w:val="22"/>
              </w:rPr>
            </w:pPr>
            <w:r w:rsidRPr="00FF5D60">
              <w:rPr>
                <w:rFonts w:ascii="Open Sans" w:hAnsi="Open Sans" w:cs="Open Sans"/>
                <w:iCs/>
                <w:sz w:val="22"/>
                <w:szCs w:val="22"/>
              </w:rPr>
              <w:t>Six-Panel Organizer</w:t>
            </w:r>
            <w:r w:rsidRPr="00FF5D60">
              <w:rPr>
                <w:rFonts w:ascii="Open Sans" w:hAnsi="Open Sans" w:cs="Open Sans"/>
                <w:iCs/>
                <w:sz w:val="22"/>
                <w:szCs w:val="22"/>
              </w:rPr>
              <w:br/>
              <w:t xml:space="preserve"> Students can use this manipulative as a sequential description of a topic or to show connection between a central idea, </w:t>
            </w:r>
            <w:r w:rsidR="00E06993" w:rsidRPr="00FF5D60">
              <w:rPr>
                <w:rFonts w:ascii="Open Sans" w:hAnsi="Open Sans" w:cs="Open Sans"/>
                <w:iCs/>
                <w:sz w:val="22"/>
                <w:szCs w:val="22"/>
              </w:rPr>
              <w:t>concept,</w:t>
            </w:r>
            <w:r w:rsidRPr="00FF5D60">
              <w:rPr>
                <w:rFonts w:ascii="Open Sans" w:hAnsi="Open Sans" w:cs="Open Sans"/>
                <w:iCs/>
                <w:sz w:val="22"/>
                <w:szCs w:val="22"/>
              </w:rPr>
              <w:t xml:space="preserve"> or process.</w:t>
            </w:r>
            <w:hyperlink r:id="rId20" w:history="1">
              <w:r w:rsidRPr="00FF5D60">
                <w:rPr>
                  <w:rStyle w:val="Hyperlink"/>
                  <w:rFonts w:ascii="Open Sans" w:hAnsi="Open Sans" w:cs="Open Sans"/>
                  <w:sz w:val="22"/>
                  <w:szCs w:val="22"/>
                </w:rPr>
                <w:br/>
                <w:t>http://youtu.be/UILX5mMhXyA</w:t>
              </w:r>
            </w:hyperlink>
          </w:p>
          <w:p w14:paraId="2C57F9F1" w14:textId="77777777" w:rsidR="003124DA" w:rsidRPr="00FF5D60" w:rsidRDefault="003124DA" w:rsidP="00014D9F">
            <w:pPr>
              <w:numPr>
                <w:ilvl w:val="0"/>
                <w:numId w:val="5"/>
              </w:numPr>
              <w:spacing w:before="120" w:after="120"/>
              <w:rPr>
                <w:rFonts w:ascii="Open Sans" w:hAnsi="Open Sans" w:cs="Open Sans"/>
                <w:iCs/>
                <w:sz w:val="22"/>
                <w:szCs w:val="22"/>
              </w:rPr>
            </w:pPr>
            <w:r w:rsidRPr="00FF5D60">
              <w:rPr>
                <w:rFonts w:ascii="Open Sans" w:hAnsi="Open Sans" w:cs="Open Sans"/>
                <w:iCs/>
                <w:sz w:val="22"/>
                <w:szCs w:val="22"/>
              </w:rPr>
              <w:lastRenderedPageBreak/>
              <w:t>Too Much Detergent Can Damage Your Washing Machine</w:t>
            </w:r>
            <w:r w:rsidRPr="00FF5D60">
              <w:rPr>
                <w:rFonts w:ascii="Open Sans" w:hAnsi="Open Sans" w:cs="Open Sans"/>
                <w:iCs/>
                <w:sz w:val="22"/>
                <w:szCs w:val="22"/>
              </w:rPr>
              <w:br/>
              <w:t xml:space="preserve"> Besides hurting your washing machine, too much soap can lead to mold and mildew, as well as added wear and tear on your clothes.</w:t>
            </w:r>
            <w:hyperlink r:id="rId21" w:history="1">
              <w:r w:rsidRPr="00FF5D60">
                <w:rPr>
                  <w:rStyle w:val="Hyperlink"/>
                  <w:rFonts w:ascii="Open Sans" w:hAnsi="Open Sans" w:cs="Open Sans"/>
                  <w:sz w:val="22"/>
                  <w:szCs w:val="22"/>
                </w:rPr>
                <w:br/>
                <w:t>http://www.tbd.com/articles/2011/02/too-much-detergent-can-damage-your-washing-machine-53125.html</w:t>
              </w:r>
            </w:hyperlink>
          </w:p>
          <w:p w14:paraId="41259C4C" w14:textId="05E19BBD" w:rsidR="00B3350C" w:rsidRPr="00FF5D60" w:rsidRDefault="3D101590" w:rsidP="3D101590">
            <w:pPr>
              <w:spacing w:before="120" w:after="120"/>
              <w:rPr>
                <w:rFonts w:ascii="Open Sans" w:hAnsi="Open Sans" w:cs="Open Sans"/>
                <w:i/>
                <w:iCs/>
                <w:sz w:val="22"/>
                <w:szCs w:val="22"/>
              </w:rPr>
            </w:pPr>
            <w:r w:rsidRPr="00FF5D60">
              <w:rPr>
                <w:rFonts w:ascii="Open Sans" w:hAnsi="Open Sans" w:cs="Open Sans"/>
                <w:i/>
                <w:iCs/>
                <w:sz w:val="22"/>
                <w:szCs w:val="22"/>
              </w:rPr>
              <w:t>Individualized Education Plan (IEP) for all special education students must be followed. Examples of accommodations may include, but are not limited to:</w:t>
            </w:r>
          </w:p>
          <w:p w14:paraId="74BEF2A1" w14:textId="77777777" w:rsidR="00014D9F" w:rsidRPr="00FF5D60" w:rsidRDefault="00014D9F" w:rsidP="00014D9F">
            <w:pPr>
              <w:pStyle w:val="ListParagraph"/>
              <w:numPr>
                <w:ilvl w:val="0"/>
                <w:numId w:val="5"/>
              </w:numPr>
              <w:spacing w:before="120" w:after="120"/>
              <w:rPr>
                <w:rFonts w:ascii="Open Sans" w:hAnsi="Open Sans" w:cs="Open Sans"/>
                <w:iCs/>
                <w:sz w:val="22"/>
                <w:szCs w:val="22"/>
              </w:rPr>
            </w:pPr>
            <w:r w:rsidRPr="00FF5D60">
              <w:rPr>
                <w:rFonts w:ascii="Open Sans" w:hAnsi="Open Sans" w:cs="Open Sans"/>
                <w:iCs/>
                <w:sz w:val="22"/>
                <w:szCs w:val="22"/>
              </w:rPr>
              <w:t>providing students with a copy of the notes or a fill-in-the-blank note sheet to follow along with instruction</w:t>
            </w:r>
          </w:p>
          <w:p w14:paraId="788EAE4E" w14:textId="4D85CD28" w:rsidR="00CF2E7E" w:rsidRPr="00FF5D60" w:rsidRDefault="00014D9F" w:rsidP="00014D9F">
            <w:pPr>
              <w:pStyle w:val="ListParagraph"/>
              <w:numPr>
                <w:ilvl w:val="0"/>
                <w:numId w:val="5"/>
              </w:numPr>
              <w:spacing w:before="120" w:after="120"/>
              <w:rPr>
                <w:rFonts w:ascii="Open Sans" w:hAnsi="Open Sans" w:cs="Open Sans"/>
                <w:iCs/>
                <w:sz w:val="22"/>
                <w:szCs w:val="22"/>
              </w:rPr>
            </w:pPr>
            <w:r w:rsidRPr="00FF5D60">
              <w:rPr>
                <w:rFonts w:ascii="Open Sans" w:hAnsi="Open Sans" w:cs="Open Sans"/>
                <w:iCs/>
                <w:sz w:val="22"/>
                <w:szCs w:val="22"/>
              </w:rPr>
              <w:t>pairing up students with partners who can assist them with verbal and written responses to the lesson</w:t>
            </w:r>
          </w:p>
        </w:tc>
      </w:tr>
      <w:tr w:rsidR="00B3350C" w:rsidRPr="00FF5D60" w14:paraId="07580D23" w14:textId="77777777" w:rsidTr="642E4952">
        <w:trPr>
          <w:trHeight w:val="27"/>
        </w:trPr>
        <w:tc>
          <w:tcPr>
            <w:tcW w:w="2952" w:type="dxa"/>
            <w:shd w:val="clear" w:color="auto" w:fill="auto"/>
          </w:tcPr>
          <w:p w14:paraId="78EDFD65" w14:textId="249361E5" w:rsidR="00B3350C" w:rsidRPr="00FF5D60" w:rsidRDefault="3D101590" w:rsidP="3D101590">
            <w:pPr>
              <w:jc w:val="center"/>
              <w:rPr>
                <w:rFonts w:ascii="Open Sans" w:hAnsi="Open Sans" w:cs="Open Sans"/>
                <w:b/>
                <w:bCs/>
                <w:sz w:val="22"/>
                <w:szCs w:val="22"/>
              </w:rPr>
            </w:pPr>
            <w:r w:rsidRPr="00FF5D60">
              <w:rPr>
                <w:rFonts w:ascii="Open Sans" w:hAnsi="Open Sans" w:cs="Open Sans"/>
                <w:b/>
                <w:bCs/>
                <w:sz w:val="22"/>
                <w:szCs w:val="22"/>
              </w:rPr>
              <w:lastRenderedPageBreak/>
              <w:t>Guided Practice *</w:t>
            </w:r>
          </w:p>
        </w:tc>
        <w:tc>
          <w:tcPr>
            <w:tcW w:w="7848" w:type="dxa"/>
            <w:shd w:val="clear" w:color="auto" w:fill="auto"/>
          </w:tcPr>
          <w:p w14:paraId="74185FE8" w14:textId="77777777" w:rsidR="00F57D49" w:rsidRPr="00FF5D60" w:rsidRDefault="00F57D49" w:rsidP="00F57D49">
            <w:pPr>
              <w:spacing w:before="120" w:after="120"/>
              <w:rPr>
                <w:rFonts w:ascii="Open Sans" w:hAnsi="Open Sans" w:cs="Open Sans"/>
                <w:iCs/>
                <w:sz w:val="22"/>
                <w:szCs w:val="22"/>
              </w:rPr>
            </w:pPr>
            <w:r w:rsidRPr="00FF5D60">
              <w:rPr>
                <w:rFonts w:ascii="Open Sans" w:hAnsi="Open Sans" w:cs="Open Sans"/>
                <w:b/>
                <w:bCs/>
                <w:iCs/>
                <w:sz w:val="22"/>
                <w:szCs w:val="22"/>
              </w:rPr>
              <w:t>Prior to lesson:</w:t>
            </w:r>
          </w:p>
          <w:p w14:paraId="66244F6D" w14:textId="77777777" w:rsidR="00F57D49" w:rsidRPr="00FF5D60" w:rsidRDefault="00F57D49" w:rsidP="00F57D49">
            <w:pPr>
              <w:spacing w:before="120" w:after="120"/>
              <w:rPr>
                <w:rFonts w:ascii="Open Sans" w:hAnsi="Open Sans" w:cs="Open Sans"/>
                <w:iCs/>
                <w:sz w:val="22"/>
                <w:szCs w:val="22"/>
              </w:rPr>
            </w:pPr>
            <w:r w:rsidRPr="00FF5D60">
              <w:rPr>
                <w:rFonts w:ascii="Open Sans" w:hAnsi="Open Sans" w:cs="Open Sans"/>
                <w:iCs/>
                <w:sz w:val="22"/>
                <w:szCs w:val="22"/>
              </w:rPr>
              <w:t>Become familiar with how to construct a six-panel organizer at:</w:t>
            </w:r>
            <w:hyperlink r:id="rId22" w:history="1">
              <w:r w:rsidRPr="00FF5D60">
                <w:rPr>
                  <w:rStyle w:val="Hyperlink"/>
                  <w:rFonts w:ascii="Open Sans" w:hAnsi="Open Sans" w:cs="Open Sans"/>
                  <w:sz w:val="22"/>
                  <w:szCs w:val="22"/>
                </w:rPr>
                <w:br/>
                <w:t>http://youtu.be/UILX5mMhXyA.</w:t>
              </w:r>
            </w:hyperlink>
            <w:r w:rsidRPr="00FF5D60">
              <w:rPr>
                <w:rFonts w:ascii="Open Sans" w:hAnsi="Open Sans" w:cs="Open Sans"/>
                <w:iCs/>
                <w:sz w:val="22"/>
                <w:szCs w:val="22"/>
              </w:rPr>
              <w:t xml:space="preserve"> You may want to construct an organizer to use as a sample.</w:t>
            </w:r>
          </w:p>
          <w:p w14:paraId="1A07E416" w14:textId="7435B123" w:rsidR="00F57D49" w:rsidRPr="00E06993" w:rsidRDefault="00F57D49" w:rsidP="00F57D49">
            <w:pPr>
              <w:spacing w:before="120" w:after="120"/>
              <w:rPr>
                <w:rFonts w:ascii="Open Sans" w:hAnsi="Open Sans" w:cs="Open Sans"/>
                <w:iCs/>
                <w:sz w:val="22"/>
                <w:szCs w:val="22"/>
              </w:rPr>
            </w:pPr>
          </w:p>
          <w:p w14:paraId="3BC5F184" w14:textId="3E2C22E4" w:rsidR="00F57D49" w:rsidRPr="00E06993" w:rsidRDefault="00F57D49" w:rsidP="00F57D49">
            <w:pPr>
              <w:spacing w:before="120" w:after="120"/>
              <w:rPr>
                <w:rFonts w:ascii="Open Sans" w:hAnsi="Open Sans" w:cs="Open Sans"/>
                <w:iCs/>
                <w:sz w:val="22"/>
                <w:szCs w:val="22"/>
              </w:rPr>
            </w:pPr>
            <w:r w:rsidRPr="00E06993">
              <w:rPr>
                <w:rFonts w:ascii="Open Sans" w:hAnsi="Open Sans" w:cs="Open Sans"/>
                <w:iCs/>
                <w:sz w:val="22"/>
                <w:szCs w:val="22"/>
              </w:rPr>
              <w:t xml:space="preserve">Instruct students that they will be creating a </w:t>
            </w:r>
            <w:r w:rsidR="00747F17" w:rsidRPr="00E06993">
              <w:rPr>
                <w:rFonts w:ascii="Open Sans" w:hAnsi="Open Sans" w:cs="Open Sans"/>
                <w:iCs/>
                <w:sz w:val="22"/>
                <w:szCs w:val="22"/>
              </w:rPr>
              <w:t>six-panel</w:t>
            </w:r>
            <w:r w:rsidRPr="00E06993">
              <w:rPr>
                <w:rFonts w:ascii="Open Sans" w:hAnsi="Open Sans" w:cs="Open Sans"/>
                <w:iCs/>
                <w:sz w:val="22"/>
                <w:szCs w:val="22"/>
              </w:rPr>
              <w:t xml:space="preserve"> organizer on which to place the information for their upcoming project. Distribute Six Panel Organizer: Proper Attire for a Job </w:t>
            </w:r>
            <w:r w:rsidR="00E06993" w:rsidRPr="00E06993">
              <w:rPr>
                <w:rFonts w:ascii="Open Sans" w:hAnsi="Open Sans" w:cs="Open Sans"/>
                <w:iCs/>
                <w:sz w:val="22"/>
                <w:szCs w:val="22"/>
              </w:rPr>
              <w:t>Interview.</w:t>
            </w:r>
          </w:p>
          <w:p w14:paraId="33CF2068" w14:textId="77777777" w:rsidR="00F57D49" w:rsidRPr="00E06993" w:rsidRDefault="00F57D49" w:rsidP="00F57D49">
            <w:pPr>
              <w:spacing w:before="120" w:after="120"/>
              <w:rPr>
                <w:rFonts w:ascii="Open Sans" w:hAnsi="Open Sans" w:cs="Open Sans"/>
                <w:iCs/>
                <w:sz w:val="22"/>
                <w:szCs w:val="22"/>
              </w:rPr>
            </w:pPr>
            <w:r w:rsidRPr="00E06993">
              <w:rPr>
                <w:rFonts w:ascii="Open Sans" w:hAnsi="Open Sans" w:cs="Open Sans"/>
                <w:iCs/>
                <w:sz w:val="22"/>
                <w:szCs w:val="22"/>
              </w:rPr>
              <w:t>Inform students that each panel will include information on selecting proper attire for a job interview. Students will place the information on the front and back of each panel. Students will provide a title for each section on the panel. Allow students to view video on how to prepare the organizer.</w:t>
            </w:r>
          </w:p>
          <w:p w14:paraId="2C1B0C40" w14:textId="77777777" w:rsidR="00F57D49" w:rsidRPr="00E06993" w:rsidRDefault="00F57D49" w:rsidP="00F57D49">
            <w:pPr>
              <w:spacing w:before="120" w:after="120"/>
              <w:rPr>
                <w:rFonts w:ascii="Open Sans" w:hAnsi="Open Sans" w:cs="Open Sans"/>
                <w:iCs/>
                <w:sz w:val="22"/>
                <w:szCs w:val="22"/>
              </w:rPr>
            </w:pPr>
            <w:r w:rsidRPr="00E06993">
              <w:rPr>
                <w:rFonts w:ascii="Open Sans" w:hAnsi="Open Sans" w:cs="Open Sans"/>
                <w:iCs/>
                <w:sz w:val="22"/>
                <w:szCs w:val="22"/>
              </w:rPr>
              <w:t>Components of organizer:</w:t>
            </w:r>
          </w:p>
          <w:p w14:paraId="24B1BE41" w14:textId="77777777" w:rsidR="00F57D49" w:rsidRPr="00E06993" w:rsidRDefault="00F57D49" w:rsidP="00F57D49">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1st panel – Purpose of dressing appropriately for a job interview</w:t>
            </w:r>
          </w:p>
          <w:p w14:paraId="51DC96A2" w14:textId="77777777" w:rsidR="00F57D49" w:rsidRPr="00E06993" w:rsidRDefault="00F57D49" w:rsidP="00F57D49">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2nd panel – Appropriate attire for men seeking employment in the Human Services career cluster</w:t>
            </w:r>
          </w:p>
          <w:p w14:paraId="168BA895" w14:textId="77777777" w:rsidR="00F57D49" w:rsidRPr="00E06993" w:rsidRDefault="00F57D49" w:rsidP="00F57D49">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3rd panel – Appropriate attire for women seeking employment in the Human Services career cluster</w:t>
            </w:r>
          </w:p>
          <w:p w14:paraId="06CF2CE8" w14:textId="77777777" w:rsidR="00F57D49" w:rsidRPr="00E06993" w:rsidRDefault="00F57D49" w:rsidP="00F57D49">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4th panel – Appropriate accessories – belts, ties, jewelry</w:t>
            </w:r>
          </w:p>
          <w:p w14:paraId="54FA6C6A" w14:textId="77777777" w:rsidR="00F57D49" w:rsidRPr="00E06993" w:rsidRDefault="00F57D49" w:rsidP="00F57D49">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5th panel – Stain removal tips</w:t>
            </w:r>
          </w:p>
          <w:p w14:paraId="261DF7D3" w14:textId="77777777" w:rsidR="00F57D49" w:rsidRPr="00E06993" w:rsidRDefault="00F57D49" w:rsidP="00F57D49">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6th panel – Best practices for caring for your clothing</w:t>
            </w:r>
          </w:p>
          <w:p w14:paraId="66B920E8" w14:textId="77777777" w:rsidR="00F57D49" w:rsidRPr="00E06993" w:rsidRDefault="00F57D49" w:rsidP="00F57D49">
            <w:pPr>
              <w:spacing w:before="120" w:after="120"/>
              <w:rPr>
                <w:rFonts w:ascii="Open Sans" w:hAnsi="Open Sans" w:cs="Open Sans"/>
                <w:iCs/>
                <w:sz w:val="22"/>
                <w:szCs w:val="22"/>
              </w:rPr>
            </w:pPr>
            <w:r w:rsidRPr="00E06993">
              <w:rPr>
                <w:rFonts w:ascii="Open Sans" w:hAnsi="Open Sans" w:cs="Open Sans"/>
                <w:iCs/>
                <w:sz w:val="22"/>
                <w:szCs w:val="22"/>
              </w:rPr>
              <w:t>Completion of each panel can be assessed as a daily grade.</w:t>
            </w:r>
          </w:p>
          <w:p w14:paraId="67305A84" w14:textId="77777777" w:rsidR="00F57D49" w:rsidRPr="00E06993" w:rsidRDefault="00F57D49" w:rsidP="00F57D49">
            <w:pPr>
              <w:spacing w:before="120" w:after="120"/>
              <w:rPr>
                <w:rFonts w:ascii="Open Sans" w:hAnsi="Open Sans" w:cs="Open Sans"/>
                <w:iCs/>
                <w:sz w:val="22"/>
                <w:szCs w:val="22"/>
              </w:rPr>
            </w:pPr>
            <w:r w:rsidRPr="00E06993">
              <w:rPr>
                <w:rFonts w:ascii="Open Sans" w:hAnsi="Open Sans" w:cs="Open Sans"/>
                <w:iCs/>
                <w:sz w:val="22"/>
                <w:szCs w:val="22"/>
              </w:rPr>
              <w:t>Have students display and explain their organizer components.</w:t>
            </w:r>
          </w:p>
          <w:p w14:paraId="2BA461F9" w14:textId="0A3A5189" w:rsidR="00B3350C" w:rsidRPr="00E06993" w:rsidRDefault="3D101590" w:rsidP="3D101590">
            <w:pPr>
              <w:spacing w:before="120" w:after="120"/>
              <w:rPr>
                <w:rFonts w:ascii="Open Sans" w:hAnsi="Open Sans" w:cs="Open Sans"/>
                <w:i/>
                <w:iCs/>
                <w:sz w:val="22"/>
                <w:szCs w:val="22"/>
              </w:rPr>
            </w:pPr>
            <w:r w:rsidRPr="00E06993">
              <w:rPr>
                <w:rFonts w:ascii="Open Sans" w:hAnsi="Open Sans" w:cs="Open Sans"/>
                <w:i/>
                <w:iCs/>
                <w:sz w:val="22"/>
                <w:szCs w:val="22"/>
              </w:rPr>
              <w:t>Individualized Education Plan (IEP) for all special education students must be followed. Examples of accommodations may include, but are not limited to:</w:t>
            </w:r>
          </w:p>
          <w:p w14:paraId="11797B16" w14:textId="77777777" w:rsidR="00F57D49" w:rsidRPr="00E06993" w:rsidRDefault="00F57D49" w:rsidP="00F57D49">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providing extra time for assignments</w:t>
            </w:r>
          </w:p>
          <w:p w14:paraId="7C73A3C0" w14:textId="77777777" w:rsidR="00F57D49" w:rsidRPr="00E06993" w:rsidRDefault="00F57D49" w:rsidP="00F57D49">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summarizing key points and having students summarize the information</w:t>
            </w:r>
          </w:p>
          <w:p w14:paraId="5D1EF2DE" w14:textId="5831560A" w:rsidR="00CF2E7E" w:rsidRPr="00FF5D60" w:rsidRDefault="00F57D49" w:rsidP="00F57D49">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providing copies of the slide presentation</w:t>
            </w:r>
          </w:p>
        </w:tc>
      </w:tr>
      <w:tr w:rsidR="00B3350C" w:rsidRPr="00FF5D60" w14:paraId="2BB1B0A1" w14:textId="77777777" w:rsidTr="642E4952">
        <w:trPr>
          <w:trHeight w:val="395"/>
        </w:trPr>
        <w:tc>
          <w:tcPr>
            <w:tcW w:w="2952" w:type="dxa"/>
            <w:shd w:val="clear" w:color="auto" w:fill="auto"/>
          </w:tcPr>
          <w:p w14:paraId="1388253E" w14:textId="6EA2F42B" w:rsidR="00B3350C" w:rsidRPr="00FF5D60" w:rsidRDefault="3D101590" w:rsidP="3D101590">
            <w:pPr>
              <w:jc w:val="center"/>
              <w:rPr>
                <w:rFonts w:ascii="Open Sans" w:hAnsi="Open Sans" w:cs="Open Sans"/>
                <w:b/>
                <w:bCs/>
                <w:sz w:val="22"/>
                <w:szCs w:val="22"/>
              </w:rPr>
            </w:pPr>
            <w:r w:rsidRPr="00FF5D60">
              <w:rPr>
                <w:rFonts w:ascii="Open Sans" w:hAnsi="Open Sans" w:cs="Open Sans"/>
                <w:b/>
                <w:bCs/>
                <w:sz w:val="22"/>
                <w:szCs w:val="22"/>
              </w:rPr>
              <w:t xml:space="preserve">Independent Practice/Laboratory </w:t>
            </w:r>
            <w:r w:rsidRPr="00FF5D60">
              <w:rPr>
                <w:rFonts w:ascii="Open Sans" w:hAnsi="Open Sans" w:cs="Open Sans"/>
                <w:b/>
                <w:bCs/>
                <w:sz w:val="22"/>
                <w:szCs w:val="22"/>
              </w:rPr>
              <w:lastRenderedPageBreak/>
              <w:t>Experience/Differentiated Activities *</w:t>
            </w:r>
          </w:p>
        </w:tc>
        <w:tc>
          <w:tcPr>
            <w:tcW w:w="7848" w:type="dxa"/>
            <w:shd w:val="clear" w:color="auto" w:fill="auto"/>
          </w:tcPr>
          <w:p w14:paraId="0145F7CD" w14:textId="3E7AD388" w:rsidR="00707DCA" w:rsidRPr="00E06993" w:rsidRDefault="00707DCA" w:rsidP="00707DCA">
            <w:pPr>
              <w:spacing w:before="120" w:after="120"/>
              <w:rPr>
                <w:rFonts w:ascii="Open Sans" w:hAnsi="Open Sans" w:cs="Open Sans"/>
                <w:iCs/>
                <w:sz w:val="22"/>
                <w:szCs w:val="22"/>
              </w:rPr>
            </w:pPr>
            <w:r w:rsidRPr="00FF5D60">
              <w:rPr>
                <w:rFonts w:ascii="Open Sans" w:hAnsi="Open Sans" w:cs="Open Sans"/>
                <w:iCs/>
                <w:sz w:val="22"/>
                <w:szCs w:val="22"/>
              </w:rPr>
              <w:lastRenderedPageBreak/>
              <w:t xml:space="preserve">Scenario: You would like to update your wardrobe and need assistance in selecting proper attire for upcoming job interviews. You have decided to hire a personal stylist </w:t>
            </w:r>
            <w:r w:rsidRPr="00E06993">
              <w:rPr>
                <w:rFonts w:ascii="Open Sans" w:hAnsi="Open Sans" w:cs="Open Sans"/>
                <w:iCs/>
                <w:sz w:val="22"/>
                <w:szCs w:val="22"/>
              </w:rPr>
              <w:lastRenderedPageBreak/>
              <w:t xml:space="preserve">from a large department store. The personal stylist has given you a form entitled Your Personal Style </w:t>
            </w:r>
            <w:r w:rsidR="00E06993" w:rsidRPr="00E06993">
              <w:rPr>
                <w:rFonts w:ascii="Open Sans" w:hAnsi="Open Sans" w:cs="Open Sans"/>
                <w:iCs/>
                <w:sz w:val="22"/>
                <w:szCs w:val="22"/>
              </w:rPr>
              <w:t>Project.</w:t>
            </w:r>
            <w:r w:rsidRPr="00E06993">
              <w:rPr>
                <w:rFonts w:ascii="Open Sans" w:hAnsi="Open Sans" w:cs="Open Sans"/>
                <w:iCs/>
                <w:sz w:val="22"/>
                <w:szCs w:val="22"/>
              </w:rPr>
              <w:t xml:space="preserve"> Complete the form, and be ready for your trend consultation!</w:t>
            </w:r>
          </w:p>
          <w:p w14:paraId="74401723" w14:textId="23F14D47" w:rsidR="00707DCA" w:rsidRPr="00E06993" w:rsidRDefault="00707DCA" w:rsidP="00707DCA">
            <w:pPr>
              <w:spacing w:before="120" w:after="120"/>
              <w:rPr>
                <w:rFonts w:ascii="Open Sans" w:hAnsi="Open Sans" w:cs="Open Sans"/>
                <w:iCs/>
                <w:sz w:val="22"/>
                <w:szCs w:val="22"/>
              </w:rPr>
            </w:pPr>
            <w:r w:rsidRPr="00E06993">
              <w:rPr>
                <w:rFonts w:ascii="Open Sans" w:hAnsi="Open Sans" w:cs="Open Sans"/>
                <w:iCs/>
                <w:sz w:val="22"/>
                <w:szCs w:val="22"/>
              </w:rPr>
              <w:t xml:space="preserve">Individually, students will complete the form Your Personal Style </w:t>
            </w:r>
            <w:r w:rsidR="00E06993" w:rsidRPr="00E06993">
              <w:rPr>
                <w:rFonts w:ascii="Open Sans" w:hAnsi="Open Sans" w:cs="Open Sans"/>
                <w:iCs/>
                <w:sz w:val="22"/>
                <w:szCs w:val="22"/>
              </w:rPr>
              <w:t>Project.</w:t>
            </w:r>
            <w:r w:rsidRPr="00E06993">
              <w:rPr>
                <w:rFonts w:ascii="Open Sans" w:hAnsi="Open Sans" w:cs="Open Sans"/>
                <w:iCs/>
                <w:sz w:val="22"/>
                <w:szCs w:val="22"/>
              </w:rPr>
              <w:t xml:space="preserve"> After each student has completed the form, they will exchange their paper with another student and act as each other’s “personal stylist.”</w:t>
            </w:r>
          </w:p>
          <w:p w14:paraId="59C4853D" w14:textId="77777777" w:rsidR="00707DCA" w:rsidRPr="00E06993" w:rsidRDefault="00707DCA" w:rsidP="00707DCA">
            <w:pPr>
              <w:spacing w:before="120" w:after="120"/>
              <w:rPr>
                <w:rFonts w:ascii="Open Sans" w:hAnsi="Open Sans" w:cs="Open Sans"/>
                <w:iCs/>
                <w:sz w:val="22"/>
                <w:szCs w:val="22"/>
              </w:rPr>
            </w:pPr>
            <w:r w:rsidRPr="00E06993">
              <w:rPr>
                <w:rFonts w:ascii="Open Sans" w:hAnsi="Open Sans" w:cs="Open Sans"/>
                <w:iCs/>
                <w:sz w:val="22"/>
                <w:szCs w:val="22"/>
              </w:rPr>
              <w:t xml:space="preserve">They will select a proper wardrobe according to the needs and wants of their new “client.” Students may explore Internet sources or gather images from magazines or newspapers for wardrobe selections. After each student has selected a proper attire for his or her client, they will present the wardrobe plan to the class in the form of an electronic poster- Glogster, Polyvore </w:t>
            </w:r>
            <w:hyperlink r:id="rId23" w:history="1">
              <w:r w:rsidRPr="00E06993">
                <w:rPr>
                  <w:rStyle w:val="Hyperlink"/>
                  <w:rFonts w:ascii="Open Sans" w:hAnsi="Open Sans" w:cs="Open Sans"/>
                  <w:sz w:val="22"/>
                  <w:szCs w:val="22"/>
                </w:rPr>
                <w:t>www.polyvore.com/</w:t>
              </w:r>
            </w:hyperlink>
            <w:r w:rsidRPr="00E06993">
              <w:rPr>
                <w:rFonts w:ascii="Open Sans" w:hAnsi="Open Sans" w:cs="Open Sans"/>
                <w:iCs/>
                <w:sz w:val="22"/>
                <w:szCs w:val="22"/>
              </w:rPr>
              <w:t xml:space="preserve"> or a fashion poster board/story board.</w:t>
            </w:r>
          </w:p>
          <w:p w14:paraId="63384D59" w14:textId="788D6112" w:rsidR="00707DCA" w:rsidRPr="00E06993" w:rsidRDefault="00707DCA" w:rsidP="00707DCA">
            <w:pPr>
              <w:spacing w:before="120" w:after="120"/>
              <w:rPr>
                <w:rFonts w:ascii="Open Sans" w:hAnsi="Open Sans" w:cs="Open Sans"/>
                <w:iCs/>
                <w:sz w:val="22"/>
                <w:szCs w:val="22"/>
              </w:rPr>
            </w:pPr>
            <w:r w:rsidRPr="00E06993">
              <w:rPr>
                <w:rFonts w:ascii="Open Sans" w:hAnsi="Open Sans" w:cs="Open Sans"/>
                <w:iCs/>
                <w:sz w:val="22"/>
                <w:szCs w:val="22"/>
              </w:rPr>
              <w:t xml:space="preserve">Distribute Rubric for Your Personal Style </w:t>
            </w:r>
            <w:r w:rsidR="00E06993" w:rsidRPr="00E06993">
              <w:rPr>
                <w:rFonts w:ascii="Open Sans" w:hAnsi="Open Sans" w:cs="Open Sans"/>
                <w:iCs/>
                <w:sz w:val="22"/>
                <w:szCs w:val="22"/>
              </w:rPr>
              <w:t>Project so</w:t>
            </w:r>
            <w:r w:rsidRPr="00E06993">
              <w:rPr>
                <w:rFonts w:ascii="Open Sans" w:hAnsi="Open Sans" w:cs="Open Sans"/>
                <w:iCs/>
                <w:sz w:val="22"/>
                <w:szCs w:val="22"/>
              </w:rPr>
              <w:t xml:space="preserve"> that the students understand how their product will be assessed.</w:t>
            </w:r>
          </w:p>
          <w:p w14:paraId="01FC4785" w14:textId="77777777" w:rsidR="00707DCA" w:rsidRPr="00E06993" w:rsidRDefault="00707DCA" w:rsidP="00707DCA">
            <w:pPr>
              <w:spacing w:before="120" w:after="120"/>
              <w:rPr>
                <w:rFonts w:ascii="Open Sans" w:hAnsi="Open Sans" w:cs="Open Sans"/>
                <w:iCs/>
                <w:sz w:val="22"/>
                <w:szCs w:val="22"/>
              </w:rPr>
            </w:pPr>
            <w:r w:rsidRPr="00E06993">
              <w:rPr>
                <w:rFonts w:ascii="Open Sans" w:hAnsi="Open Sans" w:cs="Open Sans"/>
                <w:iCs/>
                <w:sz w:val="22"/>
                <w:szCs w:val="22"/>
              </w:rPr>
              <w:t>Monitor and guide students as they work independently researching and collecting data for their assignments. Student presentations will occur when assignments have been completed.</w:t>
            </w:r>
          </w:p>
          <w:p w14:paraId="5EA35FFF" w14:textId="4718C8BF" w:rsidR="00B3350C" w:rsidRPr="00E06993" w:rsidRDefault="3D101590" w:rsidP="3D101590">
            <w:pPr>
              <w:spacing w:before="120" w:after="120"/>
              <w:rPr>
                <w:rFonts w:ascii="Open Sans" w:hAnsi="Open Sans" w:cs="Open Sans"/>
                <w:i/>
                <w:iCs/>
                <w:sz w:val="22"/>
                <w:szCs w:val="22"/>
              </w:rPr>
            </w:pPr>
            <w:r w:rsidRPr="00E06993">
              <w:rPr>
                <w:rFonts w:ascii="Open Sans" w:hAnsi="Open Sans" w:cs="Open Sans"/>
                <w:i/>
                <w:iCs/>
                <w:sz w:val="22"/>
                <w:szCs w:val="22"/>
              </w:rPr>
              <w:t>Individualized Education Plan (IEP) for all special education students must be followed. Examples of accommodations may include, but are not limited to:</w:t>
            </w:r>
          </w:p>
          <w:p w14:paraId="2488C762" w14:textId="77777777" w:rsidR="00707DCA" w:rsidRPr="00E06993" w:rsidRDefault="00707DCA" w:rsidP="00707DCA">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providing frequent feedback</w:t>
            </w:r>
          </w:p>
          <w:p w14:paraId="2E55B6C5" w14:textId="77777777" w:rsidR="00707DCA" w:rsidRPr="00E06993" w:rsidRDefault="00707DCA" w:rsidP="00707DCA">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minimizing auditory distractions</w:t>
            </w:r>
          </w:p>
          <w:p w14:paraId="69097A9C" w14:textId="0DEF167C" w:rsidR="00CF2E7E" w:rsidRPr="00FF5D60" w:rsidRDefault="00707DCA" w:rsidP="00707DCA">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encouraging participation</w:t>
            </w:r>
          </w:p>
        </w:tc>
      </w:tr>
      <w:tr w:rsidR="00B3350C" w:rsidRPr="00FF5D60" w14:paraId="50863A81" w14:textId="77777777" w:rsidTr="642E4952">
        <w:tc>
          <w:tcPr>
            <w:tcW w:w="2952" w:type="dxa"/>
            <w:shd w:val="clear" w:color="auto" w:fill="auto"/>
          </w:tcPr>
          <w:p w14:paraId="3E48F608" w14:textId="5EE824C9"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lastRenderedPageBreak/>
              <w:t>Lesson Closure</w:t>
            </w:r>
          </w:p>
        </w:tc>
        <w:tc>
          <w:tcPr>
            <w:tcW w:w="7848" w:type="dxa"/>
            <w:shd w:val="clear" w:color="auto" w:fill="auto"/>
          </w:tcPr>
          <w:p w14:paraId="6E0DAA0B" w14:textId="6B5CB3ED" w:rsidR="009B75FB" w:rsidRPr="00E06993" w:rsidRDefault="009B75FB" w:rsidP="009B75FB">
            <w:pPr>
              <w:spacing w:before="120" w:after="120"/>
              <w:rPr>
                <w:rFonts w:ascii="Open Sans" w:hAnsi="Open Sans" w:cs="Open Sans"/>
                <w:sz w:val="22"/>
                <w:szCs w:val="22"/>
              </w:rPr>
            </w:pPr>
            <w:r w:rsidRPr="00E06993">
              <w:rPr>
                <w:rFonts w:ascii="Open Sans" w:hAnsi="Open Sans" w:cs="Open Sans"/>
                <w:sz w:val="22"/>
                <w:szCs w:val="22"/>
              </w:rPr>
              <w:t xml:space="preserve">Review terms, </w:t>
            </w:r>
            <w:r w:rsidR="00E06993" w:rsidRPr="00E06993">
              <w:rPr>
                <w:rFonts w:ascii="Open Sans" w:hAnsi="Open Sans" w:cs="Open Sans"/>
                <w:sz w:val="22"/>
                <w:szCs w:val="22"/>
              </w:rPr>
              <w:t>definitions,</w:t>
            </w:r>
            <w:r w:rsidRPr="00E06993">
              <w:rPr>
                <w:rFonts w:ascii="Open Sans" w:hAnsi="Open Sans" w:cs="Open Sans"/>
                <w:sz w:val="22"/>
                <w:szCs w:val="22"/>
              </w:rPr>
              <w:t xml:space="preserve"> and lesson objectives.</w:t>
            </w:r>
          </w:p>
          <w:p w14:paraId="101353E5" w14:textId="694BED73" w:rsidR="00B3350C" w:rsidRPr="00E06993" w:rsidRDefault="009B75FB" w:rsidP="009B75FB">
            <w:pPr>
              <w:spacing w:before="120" w:after="120"/>
              <w:rPr>
                <w:rFonts w:ascii="Open Sans" w:hAnsi="Open Sans" w:cs="Open Sans"/>
                <w:sz w:val="22"/>
                <w:szCs w:val="22"/>
              </w:rPr>
            </w:pPr>
            <w:r w:rsidRPr="00E06993">
              <w:rPr>
                <w:rFonts w:ascii="Open Sans" w:hAnsi="Open Sans" w:cs="Open Sans"/>
                <w:sz w:val="22"/>
                <w:szCs w:val="22"/>
              </w:rPr>
              <w:t xml:space="preserve">Distribute Facts I Learned – Clothing Selection: Part </w:t>
            </w:r>
            <w:r w:rsidR="00E06993" w:rsidRPr="00E06993">
              <w:rPr>
                <w:rFonts w:ascii="Open Sans" w:hAnsi="Open Sans" w:cs="Open Sans"/>
                <w:sz w:val="22"/>
                <w:szCs w:val="22"/>
              </w:rPr>
              <w:t>I handout</w:t>
            </w:r>
            <w:r w:rsidRPr="00E06993">
              <w:rPr>
                <w:rFonts w:ascii="Open Sans" w:hAnsi="Open Sans" w:cs="Open Sans"/>
                <w:sz w:val="22"/>
                <w:szCs w:val="22"/>
              </w:rPr>
              <w:t>. Students will complete the document with interesting facts they learned from the lesson.</w:t>
            </w:r>
          </w:p>
        </w:tc>
      </w:tr>
      <w:tr w:rsidR="00B3350C" w:rsidRPr="00FF5D60" w14:paraId="09F5B5CB" w14:textId="77777777" w:rsidTr="642E4952">
        <w:trPr>
          <w:trHeight w:val="135"/>
        </w:trPr>
        <w:tc>
          <w:tcPr>
            <w:tcW w:w="2952" w:type="dxa"/>
            <w:shd w:val="clear" w:color="auto" w:fill="auto"/>
          </w:tcPr>
          <w:p w14:paraId="5374FB7C" w14:textId="3D5926DB" w:rsidR="0080201D"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Summative/End of Lesson Assessment *</w:t>
            </w:r>
          </w:p>
          <w:p w14:paraId="6CEEAD70" w14:textId="12A5B6A4" w:rsidR="00B3350C" w:rsidRPr="00FF5D60" w:rsidRDefault="0080201D" w:rsidP="0080201D">
            <w:pPr>
              <w:tabs>
                <w:tab w:val="left" w:pos="2820"/>
              </w:tabs>
              <w:rPr>
                <w:rFonts w:ascii="Open Sans" w:hAnsi="Open Sans" w:cs="Open Sans"/>
                <w:sz w:val="22"/>
                <w:szCs w:val="22"/>
              </w:rPr>
            </w:pPr>
            <w:r w:rsidRPr="00FF5D60">
              <w:rPr>
                <w:rFonts w:ascii="Open Sans" w:hAnsi="Open Sans" w:cs="Open Sans"/>
                <w:sz w:val="22"/>
                <w:szCs w:val="22"/>
              </w:rPr>
              <w:tab/>
            </w:r>
          </w:p>
        </w:tc>
        <w:tc>
          <w:tcPr>
            <w:tcW w:w="7848" w:type="dxa"/>
            <w:shd w:val="clear" w:color="auto" w:fill="auto"/>
          </w:tcPr>
          <w:p w14:paraId="653CD7FB" w14:textId="77777777" w:rsidR="00754C9D" w:rsidRPr="00E06993" w:rsidRDefault="00754C9D" w:rsidP="00754C9D">
            <w:pPr>
              <w:spacing w:before="120" w:after="120"/>
              <w:rPr>
                <w:rFonts w:ascii="Open Sans" w:hAnsi="Open Sans" w:cs="Open Sans"/>
                <w:iCs/>
                <w:sz w:val="22"/>
                <w:szCs w:val="22"/>
              </w:rPr>
            </w:pPr>
            <w:r w:rsidRPr="00E06993">
              <w:rPr>
                <w:rFonts w:ascii="Open Sans" w:hAnsi="Open Sans" w:cs="Open Sans"/>
                <w:iCs/>
                <w:sz w:val="22"/>
                <w:szCs w:val="22"/>
              </w:rPr>
              <w:t>Student personal style presentations will be assessed with the appropriate rubric provided during Independent Practice.</w:t>
            </w:r>
          </w:p>
          <w:p w14:paraId="6A36A8CC" w14:textId="77777777" w:rsidR="00754C9D" w:rsidRPr="00E06993" w:rsidRDefault="00754C9D" w:rsidP="00754C9D">
            <w:pPr>
              <w:spacing w:before="120" w:after="120"/>
              <w:rPr>
                <w:rFonts w:ascii="Open Sans" w:hAnsi="Open Sans" w:cs="Open Sans"/>
                <w:iCs/>
                <w:sz w:val="22"/>
                <w:szCs w:val="22"/>
              </w:rPr>
            </w:pPr>
            <w:r w:rsidRPr="00E06993">
              <w:rPr>
                <w:rFonts w:ascii="Open Sans" w:hAnsi="Open Sans" w:cs="Open Sans"/>
                <w:iCs/>
                <w:sz w:val="22"/>
                <w:szCs w:val="22"/>
              </w:rPr>
              <w:t>Option</w:t>
            </w:r>
          </w:p>
          <w:p w14:paraId="4DF69A89" w14:textId="77777777" w:rsidR="00754C9D" w:rsidRPr="00E06993" w:rsidRDefault="00754C9D" w:rsidP="00754C9D">
            <w:pPr>
              <w:spacing w:before="120" w:after="120"/>
              <w:rPr>
                <w:rFonts w:ascii="Open Sans" w:hAnsi="Open Sans" w:cs="Open Sans"/>
                <w:iCs/>
                <w:sz w:val="22"/>
                <w:szCs w:val="22"/>
              </w:rPr>
            </w:pPr>
            <w:r w:rsidRPr="00E06993">
              <w:rPr>
                <w:rFonts w:ascii="Open Sans" w:hAnsi="Open Sans" w:cs="Open Sans"/>
                <w:iCs/>
                <w:sz w:val="22"/>
                <w:szCs w:val="22"/>
              </w:rPr>
              <w:t>Student Reflection: Using the information gathered in this lesson, independently, students will write a one-page summary analyzing their information on proper attire for job interviews, care of clothing and selection of clothes. Students will reflect on how they plan to use this activity and information now and in the future. The reflection and handouts will be submitted for assessment.</w:t>
            </w:r>
          </w:p>
          <w:p w14:paraId="1E675341" w14:textId="5B88794A" w:rsidR="00B3350C" w:rsidRPr="00E06993" w:rsidRDefault="3D101590" w:rsidP="3D101590">
            <w:pPr>
              <w:spacing w:before="120" w:after="120"/>
              <w:rPr>
                <w:rFonts w:ascii="Open Sans" w:hAnsi="Open Sans" w:cs="Open Sans"/>
                <w:i/>
                <w:iCs/>
                <w:sz w:val="22"/>
                <w:szCs w:val="22"/>
              </w:rPr>
            </w:pPr>
            <w:r w:rsidRPr="00E06993">
              <w:rPr>
                <w:rFonts w:ascii="Open Sans" w:hAnsi="Open Sans" w:cs="Open Sans"/>
                <w:i/>
                <w:iCs/>
                <w:sz w:val="22"/>
                <w:szCs w:val="22"/>
              </w:rPr>
              <w:t>Individualized Education Plan (IEP) for all special education students must be followed. Examples of accommodations may include, but are not limited to:</w:t>
            </w:r>
          </w:p>
          <w:p w14:paraId="507C00E4" w14:textId="77777777" w:rsidR="00754C9D" w:rsidRPr="00E06993" w:rsidRDefault="00754C9D" w:rsidP="00754C9D">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providing extra time for assignments</w:t>
            </w:r>
          </w:p>
          <w:p w14:paraId="4CB6555D" w14:textId="4E1F3F53" w:rsidR="00CF2E7E" w:rsidRPr="00E06993" w:rsidRDefault="00754C9D" w:rsidP="00754C9D">
            <w:pPr>
              <w:pStyle w:val="ListParagraph"/>
              <w:numPr>
                <w:ilvl w:val="0"/>
                <w:numId w:val="5"/>
              </w:numPr>
              <w:spacing w:before="120" w:after="120"/>
              <w:rPr>
                <w:rFonts w:ascii="Open Sans" w:hAnsi="Open Sans" w:cs="Open Sans"/>
                <w:iCs/>
                <w:sz w:val="22"/>
                <w:szCs w:val="22"/>
              </w:rPr>
            </w:pPr>
            <w:r w:rsidRPr="00E06993">
              <w:rPr>
                <w:rFonts w:ascii="Open Sans" w:hAnsi="Open Sans" w:cs="Open Sans"/>
                <w:iCs/>
                <w:sz w:val="22"/>
                <w:szCs w:val="22"/>
              </w:rPr>
              <w:t>requiring lists instead of sentences</w:t>
            </w:r>
          </w:p>
        </w:tc>
      </w:tr>
      <w:tr w:rsidR="00B3350C" w:rsidRPr="00FF5D60" w14:paraId="02913EF1" w14:textId="77777777" w:rsidTr="642E4952">
        <w:trPr>
          <w:trHeight w:val="135"/>
        </w:trPr>
        <w:tc>
          <w:tcPr>
            <w:tcW w:w="2952" w:type="dxa"/>
            <w:shd w:val="clear" w:color="auto" w:fill="auto"/>
          </w:tcPr>
          <w:p w14:paraId="510EF38A" w14:textId="66A91905"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References/Resources/</w:t>
            </w:r>
          </w:p>
          <w:p w14:paraId="324BDA87" w14:textId="3FFBDA0B"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Teacher Preparation</w:t>
            </w:r>
          </w:p>
        </w:tc>
        <w:tc>
          <w:tcPr>
            <w:tcW w:w="7848" w:type="dxa"/>
            <w:shd w:val="clear" w:color="auto" w:fill="auto"/>
          </w:tcPr>
          <w:p w14:paraId="281D5960" w14:textId="77777777" w:rsidR="00F45EA4" w:rsidRPr="00FF5D60" w:rsidRDefault="00F45EA4" w:rsidP="00F45EA4">
            <w:pPr>
              <w:spacing w:before="120" w:after="120"/>
              <w:rPr>
                <w:rFonts w:ascii="Open Sans" w:hAnsi="Open Sans" w:cs="Open Sans"/>
                <w:color w:val="000000" w:themeColor="text1"/>
                <w:sz w:val="22"/>
                <w:szCs w:val="22"/>
              </w:rPr>
            </w:pPr>
            <w:r w:rsidRPr="00FF5D60">
              <w:rPr>
                <w:rFonts w:ascii="Open Sans" w:hAnsi="Open Sans" w:cs="Open Sans"/>
                <w:b/>
                <w:bCs/>
                <w:color w:val="000000" w:themeColor="text1"/>
                <w:sz w:val="22"/>
                <w:szCs w:val="22"/>
              </w:rPr>
              <w:t>Images:</w:t>
            </w:r>
          </w:p>
          <w:p w14:paraId="08FA8C8C" w14:textId="395EEA45" w:rsidR="00F45EA4" w:rsidRPr="00FF5D60" w:rsidRDefault="00F45EA4" w:rsidP="00F45EA4">
            <w:pPr>
              <w:pStyle w:val="ListParagraph"/>
              <w:numPr>
                <w:ilvl w:val="0"/>
                <w:numId w:val="27"/>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Microsoft Clip Art: Used with permission from Microsoft.</w:t>
            </w:r>
          </w:p>
          <w:p w14:paraId="0EEE9414" w14:textId="12690925" w:rsidR="00F45EA4" w:rsidRPr="00FF5D60" w:rsidRDefault="00F45EA4" w:rsidP="00F45EA4">
            <w:pPr>
              <w:pStyle w:val="ListParagraph"/>
              <w:numPr>
                <w:ilvl w:val="0"/>
                <w:numId w:val="27"/>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Photos obtained through a license with Shutterstock.com.</w:t>
            </w:r>
          </w:p>
          <w:p w14:paraId="71B38619" w14:textId="77777777" w:rsidR="00F45EA4" w:rsidRPr="00FF5D60" w:rsidRDefault="00F45EA4" w:rsidP="00F45EA4">
            <w:pPr>
              <w:pStyle w:val="ListParagraph"/>
              <w:numPr>
                <w:ilvl w:val="0"/>
                <w:numId w:val="27"/>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American Cleaning Institute®</w:t>
            </w:r>
          </w:p>
          <w:p w14:paraId="0F2C6E30" w14:textId="77777777" w:rsidR="00F45EA4" w:rsidRPr="00FF5D60" w:rsidRDefault="00F45EA4" w:rsidP="00F45EA4">
            <w:pPr>
              <w:spacing w:before="240" w:after="240"/>
              <w:rPr>
                <w:rFonts w:ascii="Open Sans" w:hAnsi="Open Sans" w:cs="Open Sans"/>
                <w:color w:val="000000" w:themeColor="text1"/>
                <w:sz w:val="22"/>
                <w:szCs w:val="22"/>
              </w:rPr>
            </w:pPr>
            <w:r w:rsidRPr="00FF5D60">
              <w:rPr>
                <w:rFonts w:ascii="Open Sans" w:hAnsi="Open Sans" w:cs="Open Sans"/>
                <w:b/>
                <w:bCs/>
                <w:color w:val="000000" w:themeColor="text1"/>
                <w:sz w:val="22"/>
                <w:szCs w:val="22"/>
              </w:rPr>
              <w:lastRenderedPageBreak/>
              <w:t>Textbooks:</w:t>
            </w:r>
          </w:p>
          <w:p w14:paraId="368BD9B7" w14:textId="77777777"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 xml:space="preserve">Johnson, L. (2004). </w:t>
            </w:r>
            <w:r w:rsidRPr="00FF5D60">
              <w:rPr>
                <w:rFonts w:ascii="Open Sans" w:hAnsi="Open Sans" w:cs="Open Sans"/>
                <w:i/>
                <w:iCs/>
                <w:color w:val="000000" w:themeColor="text1"/>
                <w:sz w:val="22"/>
                <w:szCs w:val="22"/>
              </w:rPr>
              <w:t>Strengthening family &amp; self</w:t>
            </w:r>
            <w:r w:rsidRPr="00FF5D60">
              <w:rPr>
                <w:rFonts w:ascii="Open Sans" w:hAnsi="Open Sans" w:cs="Open Sans"/>
                <w:color w:val="000000" w:themeColor="text1"/>
                <w:sz w:val="22"/>
                <w:szCs w:val="22"/>
              </w:rPr>
              <w:t>. Tinley Park, IL: Goodheart-Wilcox.</w:t>
            </w:r>
          </w:p>
          <w:p w14:paraId="2E2C16C0" w14:textId="77777777" w:rsidR="00F45EA4" w:rsidRPr="00FF5D60" w:rsidRDefault="00F45EA4" w:rsidP="00F45EA4">
            <w:pPr>
              <w:spacing w:before="240" w:after="240"/>
              <w:rPr>
                <w:rFonts w:ascii="Open Sans" w:hAnsi="Open Sans" w:cs="Open Sans"/>
                <w:color w:val="000000" w:themeColor="text1"/>
                <w:sz w:val="22"/>
                <w:szCs w:val="22"/>
              </w:rPr>
            </w:pPr>
            <w:r w:rsidRPr="00FF5D60">
              <w:rPr>
                <w:rFonts w:ascii="Open Sans" w:hAnsi="Open Sans" w:cs="Open Sans"/>
                <w:b/>
                <w:bCs/>
                <w:color w:val="000000" w:themeColor="text1"/>
                <w:sz w:val="22"/>
                <w:szCs w:val="22"/>
              </w:rPr>
              <w:t>Websites:</w:t>
            </w:r>
          </w:p>
          <w:p w14:paraId="6C719259" w14:textId="77777777"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About.com</w:t>
            </w:r>
            <w:r w:rsidRPr="00FF5D60">
              <w:rPr>
                <w:rFonts w:ascii="Open Sans" w:hAnsi="Open Sans" w:cs="Open Sans"/>
                <w:color w:val="000000" w:themeColor="text1"/>
                <w:sz w:val="22"/>
                <w:szCs w:val="22"/>
              </w:rPr>
              <w:br/>
              <w:t xml:space="preserve"> Job Interview Tips for Teens</w:t>
            </w:r>
            <w:hyperlink r:id="rId24" w:history="1">
              <w:r w:rsidRPr="00FF5D60">
                <w:rPr>
                  <w:rStyle w:val="Hyperlink"/>
                  <w:rFonts w:ascii="Open Sans" w:hAnsi="Open Sans" w:cs="Open Sans"/>
                  <w:color w:val="000000" w:themeColor="text1"/>
                  <w:sz w:val="22"/>
                  <w:szCs w:val="22"/>
                </w:rPr>
                <w:br/>
                <w:t>http://video.about.com/jobsearch/Job-Interview-Tips-for-Teens.htm</w:t>
              </w:r>
            </w:hyperlink>
          </w:p>
          <w:p w14:paraId="5C084EED" w14:textId="77777777"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Dressing for Interview Success</w:t>
            </w:r>
            <w:r w:rsidRPr="00FF5D60">
              <w:rPr>
                <w:rFonts w:ascii="Open Sans" w:hAnsi="Open Sans" w:cs="Open Sans"/>
                <w:color w:val="000000" w:themeColor="text1"/>
                <w:sz w:val="22"/>
                <w:szCs w:val="22"/>
              </w:rPr>
              <w:br/>
              <w:t xml:space="preserve"> How to dress professionally for an interview.</w:t>
            </w:r>
            <w:hyperlink r:id="rId25" w:history="1">
              <w:r w:rsidRPr="00FF5D60">
                <w:rPr>
                  <w:rStyle w:val="Hyperlink"/>
                  <w:rFonts w:ascii="Open Sans" w:hAnsi="Open Sans" w:cs="Open Sans"/>
                  <w:color w:val="000000" w:themeColor="text1"/>
                  <w:sz w:val="22"/>
                  <w:szCs w:val="22"/>
                </w:rPr>
                <w:br/>
                <w:t>http://www.collegegrad.com/jobsearch/Competitive-Interview-Prep/Dressing-for-Interview-Success</w:t>
              </w:r>
            </w:hyperlink>
          </w:p>
          <w:p w14:paraId="45C8B7D5" w14:textId="4A289FCF"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The American Cleaning Institute</w:t>
            </w:r>
            <w:r w:rsidRPr="00FF5D60">
              <w:rPr>
                <w:rFonts w:ascii="Open Sans" w:hAnsi="Open Sans" w:cs="Open Sans"/>
                <w:color w:val="000000" w:themeColor="text1"/>
                <w:sz w:val="22"/>
                <w:szCs w:val="22"/>
              </w:rPr>
              <w:br/>
              <w:t xml:space="preserve"> Cleaning products play an essential role in our daily lives. By safely and effectively removing soils, </w:t>
            </w:r>
            <w:r w:rsidR="00E06993" w:rsidRPr="00FF5D60">
              <w:rPr>
                <w:rFonts w:ascii="Open Sans" w:hAnsi="Open Sans" w:cs="Open Sans"/>
                <w:color w:val="000000" w:themeColor="text1"/>
                <w:sz w:val="22"/>
                <w:szCs w:val="22"/>
              </w:rPr>
              <w:t>germs,</w:t>
            </w:r>
            <w:r w:rsidRPr="00FF5D60">
              <w:rPr>
                <w:rFonts w:ascii="Open Sans" w:hAnsi="Open Sans" w:cs="Open Sans"/>
                <w:color w:val="000000" w:themeColor="text1"/>
                <w:sz w:val="22"/>
                <w:szCs w:val="22"/>
              </w:rPr>
              <w:t xml:space="preserve"> and other contaminants, they help us to stay healthy, care for our homes and possessions, and make our surroundings more pleasant.</w:t>
            </w:r>
            <w:hyperlink r:id="rId26" w:history="1">
              <w:r w:rsidRPr="00FF5D60">
                <w:rPr>
                  <w:rStyle w:val="Hyperlink"/>
                  <w:rFonts w:ascii="Open Sans" w:hAnsi="Open Sans" w:cs="Open Sans"/>
                  <w:color w:val="000000" w:themeColor="text1"/>
                  <w:sz w:val="22"/>
                  <w:szCs w:val="22"/>
                </w:rPr>
                <w:br/>
                <w:t>http://www.cleaninginstitute.org/</w:t>
              </w:r>
            </w:hyperlink>
          </w:p>
          <w:p w14:paraId="40414922" w14:textId="77777777"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How to Iron Clothes</w:t>
            </w:r>
            <w:r w:rsidRPr="00FF5D60">
              <w:rPr>
                <w:rFonts w:ascii="Open Sans" w:hAnsi="Open Sans" w:cs="Open Sans"/>
                <w:color w:val="000000" w:themeColor="text1"/>
                <w:sz w:val="22"/>
                <w:szCs w:val="22"/>
              </w:rPr>
              <w:br/>
              <w:t xml:space="preserve"> Four methods to iron clothes.</w:t>
            </w:r>
            <w:hyperlink r:id="rId27" w:history="1">
              <w:r w:rsidRPr="00FF5D60">
                <w:rPr>
                  <w:rStyle w:val="Hyperlink"/>
                  <w:rFonts w:ascii="Open Sans" w:hAnsi="Open Sans" w:cs="Open Sans"/>
                  <w:color w:val="000000" w:themeColor="text1"/>
                  <w:sz w:val="22"/>
                  <w:szCs w:val="22"/>
                </w:rPr>
                <w:br/>
                <w:t>http://www.wikihow.com/Iron</w:t>
              </w:r>
            </w:hyperlink>
          </w:p>
          <w:p w14:paraId="239F86A1" w14:textId="77777777"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How to Take Care of Your Clothes</w:t>
            </w:r>
            <w:r w:rsidRPr="00FF5D60">
              <w:rPr>
                <w:rFonts w:ascii="Open Sans" w:hAnsi="Open Sans" w:cs="Open Sans"/>
                <w:color w:val="000000" w:themeColor="text1"/>
                <w:sz w:val="22"/>
                <w:szCs w:val="22"/>
              </w:rPr>
              <w:br/>
              <w:t xml:space="preserve"> Taking care of your clothes will not only make them last longer, but will also make you look better. Buying new clothes is costly, and at times unnecessary when you take care of the clothes that you already have.</w:t>
            </w:r>
            <w:hyperlink r:id="rId28" w:history="1">
              <w:r w:rsidRPr="00FF5D60">
                <w:rPr>
                  <w:rStyle w:val="Hyperlink"/>
                  <w:rFonts w:ascii="Open Sans" w:hAnsi="Open Sans" w:cs="Open Sans"/>
                  <w:color w:val="000000" w:themeColor="text1"/>
                  <w:sz w:val="22"/>
                  <w:szCs w:val="22"/>
                </w:rPr>
                <w:br/>
                <w:t>http://www.wikihow.com/Take-Care-of-Your-Clothes</w:t>
              </w:r>
            </w:hyperlink>
          </w:p>
          <w:p w14:paraId="39FC89D5" w14:textId="75D29438"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Tarleton State University (TSU)</w:t>
            </w:r>
            <w:r w:rsidRPr="00FF5D60">
              <w:rPr>
                <w:rFonts w:ascii="Open Sans" w:hAnsi="Open Sans" w:cs="Open Sans"/>
                <w:color w:val="000000" w:themeColor="text1"/>
                <w:sz w:val="22"/>
                <w:szCs w:val="22"/>
              </w:rPr>
              <w:br/>
              <w:t xml:space="preserve"> Dress to Impress – Professional Attire TSU provides illustrations, </w:t>
            </w:r>
            <w:r w:rsidR="00E06993" w:rsidRPr="00FF5D60">
              <w:rPr>
                <w:rFonts w:ascii="Open Sans" w:hAnsi="Open Sans" w:cs="Open Sans"/>
                <w:color w:val="000000" w:themeColor="text1"/>
                <w:sz w:val="22"/>
                <w:szCs w:val="22"/>
              </w:rPr>
              <w:t>videos,</w:t>
            </w:r>
            <w:r w:rsidRPr="00FF5D60">
              <w:rPr>
                <w:rFonts w:ascii="Open Sans" w:hAnsi="Open Sans" w:cs="Open Sans"/>
                <w:color w:val="000000" w:themeColor="text1"/>
                <w:sz w:val="22"/>
                <w:szCs w:val="22"/>
              </w:rPr>
              <w:t xml:space="preserve"> and articles to help you prepare for any professional occasion.</w:t>
            </w:r>
            <w:hyperlink r:id="rId29" w:history="1">
              <w:r w:rsidRPr="00FF5D60">
                <w:rPr>
                  <w:rStyle w:val="Hyperlink"/>
                  <w:rFonts w:ascii="Open Sans" w:hAnsi="Open Sans" w:cs="Open Sans"/>
                  <w:color w:val="000000" w:themeColor="text1"/>
                  <w:sz w:val="22"/>
                  <w:szCs w:val="22"/>
                </w:rPr>
                <w:br/>
                <w:t>http://www.tarleton.edu/careerservices/Students/dress-to-impress.html</w:t>
              </w:r>
            </w:hyperlink>
          </w:p>
          <w:p w14:paraId="284084D3" w14:textId="77777777" w:rsidR="00F45EA4" w:rsidRPr="00FF5D60" w:rsidRDefault="00F45EA4" w:rsidP="00F45EA4">
            <w:pPr>
              <w:spacing w:before="240" w:after="240"/>
              <w:rPr>
                <w:rFonts w:ascii="Open Sans" w:hAnsi="Open Sans" w:cs="Open Sans"/>
                <w:color w:val="000000" w:themeColor="text1"/>
                <w:sz w:val="22"/>
                <w:szCs w:val="22"/>
              </w:rPr>
            </w:pPr>
            <w:r w:rsidRPr="00FF5D60">
              <w:rPr>
                <w:rFonts w:ascii="Open Sans" w:hAnsi="Open Sans" w:cs="Open Sans"/>
                <w:b/>
                <w:bCs/>
                <w:color w:val="000000" w:themeColor="text1"/>
                <w:sz w:val="22"/>
                <w:szCs w:val="22"/>
              </w:rPr>
              <w:t>Videos:</w:t>
            </w:r>
          </w:p>
          <w:p w14:paraId="4E346154" w14:textId="77777777"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How to Dress for an Interview for Teens: Business Style Etiquette</w:t>
            </w:r>
            <w:r w:rsidRPr="00FF5D60">
              <w:rPr>
                <w:rFonts w:ascii="Open Sans" w:hAnsi="Open Sans" w:cs="Open Sans"/>
                <w:color w:val="000000" w:themeColor="text1"/>
                <w:sz w:val="22"/>
                <w:szCs w:val="22"/>
              </w:rPr>
              <w:br/>
              <w:t xml:space="preserve"> Tips for how to dress appropriately for a job interview.</w:t>
            </w:r>
            <w:hyperlink r:id="rId30" w:history="1">
              <w:r w:rsidRPr="00FF5D60">
                <w:rPr>
                  <w:rStyle w:val="Hyperlink"/>
                  <w:rFonts w:ascii="Open Sans" w:hAnsi="Open Sans" w:cs="Open Sans"/>
                  <w:color w:val="000000" w:themeColor="text1"/>
                  <w:sz w:val="22"/>
                  <w:szCs w:val="22"/>
                </w:rPr>
                <w:br/>
                <w:t>http://youtu.be/flT7IqtojsU</w:t>
              </w:r>
            </w:hyperlink>
          </w:p>
          <w:p w14:paraId="2A1D2019" w14:textId="77777777"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Job Interview Tips for Teens</w:t>
            </w:r>
            <w:r w:rsidRPr="00FF5D60">
              <w:rPr>
                <w:rFonts w:ascii="Open Sans" w:hAnsi="Open Sans" w:cs="Open Sans"/>
                <w:color w:val="000000" w:themeColor="text1"/>
                <w:sz w:val="22"/>
                <w:szCs w:val="22"/>
              </w:rPr>
              <w:br/>
              <w:t xml:space="preserve"> For any job interview, it’s important to impress the interviewer from the moment you arrive. Learn what you should and should not do during the interview so you can avoid embarrassing faux pas!</w:t>
            </w:r>
            <w:hyperlink r:id="rId31" w:history="1">
              <w:r w:rsidRPr="00FF5D60">
                <w:rPr>
                  <w:rStyle w:val="Hyperlink"/>
                  <w:rFonts w:ascii="Open Sans" w:hAnsi="Open Sans" w:cs="Open Sans"/>
                  <w:color w:val="000000" w:themeColor="text1"/>
                  <w:sz w:val="22"/>
                  <w:szCs w:val="22"/>
                </w:rPr>
                <w:br/>
                <w:t>http://video.about.com/jobsearch/Job-Interview-Tips-for-Teens.htm</w:t>
              </w:r>
            </w:hyperlink>
          </w:p>
          <w:p w14:paraId="3A651BD9" w14:textId="18B92D38" w:rsidR="00F45EA4" w:rsidRPr="00FF5D60" w:rsidRDefault="00F45EA4" w:rsidP="00F45EA4">
            <w:pPr>
              <w:numPr>
                <w:ilvl w:val="0"/>
                <w:numId w:val="15"/>
              </w:numPr>
              <w:spacing w:before="120" w:after="120"/>
              <w:rPr>
                <w:rFonts w:ascii="Open Sans" w:hAnsi="Open Sans" w:cs="Open Sans"/>
                <w:color w:val="000000" w:themeColor="text1"/>
                <w:sz w:val="22"/>
                <w:szCs w:val="22"/>
              </w:rPr>
            </w:pPr>
            <w:r w:rsidRPr="00FF5D60">
              <w:rPr>
                <w:rFonts w:ascii="Open Sans" w:hAnsi="Open Sans" w:cs="Open Sans"/>
                <w:color w:val="000000" w:themeColor="text1"/>
                <w:sz w:val="22"/>
                <w:szCs w:val="22"/>
              </w:rPr>
              <w:t>Six-Panel Organizer</w:t>
            </w:r>
            <w:r w:rsidRPr="00FF5D60">
              <w:rPr>
                <w:rFonts w:ascii="Open Sans" w:hAnsi="Open Sans" w:cs="Open Sans"/>
                <w:color w:val="000000" w:themeColor="text1"/>
                <w:sz w:val="22"/>
                <w:szCs w:val="22"/>
              </w:rPr>
              <w:br/>
              <w:t xml:space="preserve"> Students can use this manipulative as a sequential description of a topic or to </w:t>
            </w:r>
            <w:r w:rsidRPr="00FF5D60">
              <w:rPr>
                <w:rFonts w:ascii="Open Sans" w:hAnsi="Open Sans" w:cs="Open Sans"/>
                <w:color w:val="000000" w:themeColor="text1"/>
                <w:sz w:val="22"/>
                <w:szCs w:val="22"/>
              </w:rPr>
              <w:lastRenderedPageBreak/>
              <w:t xml:space="preserve">show connection between a central idea, </w:t>
            </w:r>
            <w:r w:rsidR="00E06993" w:rsidRPr="00FF5D60">
              <w:rPr>
                <w:rFonts w:ascii="Open Sans" w:hAnsi="Open Sans" w:cs="Open Sans"/>
                <w:color w:val="000000" w:themeColor="text1"/>
                <w:sz w:val="22"/>
                <w:szCs w:val="22"/>
              </w:rPr>
              <w:t>concept,</w:t>
            </w:r>
            <w:r w:rsidRPr="00FF5D60">
              <w:rPr>
                <w:rFonts w:ascii="Open Sans" w:hAnsi="Open Sans" w:cs="Open Sans"/>
                <w:color w:val="000000" w:themeColor="text1"/>
                <w:sz w:val="22"/>
                <w:szCs w:val="22"/>
              </w:rPr>
              <w:t xml:space="preserve"> or process.</w:t>
            </w:r>
            <w:hyperlink r:id="rId32" w:history="1">
              <w:r w:rsidRPr="00FF5D60">
                <w:rPr>
                  <w:rStyle w:val="Hyperlink"/>
                  <w:rFonts w:ascii="Open Sans" w:hAnsi="Open Sans" w:cs="Open Sans"/>
                  <w:color w:val="000000" w:themeColor="text1"/>
                  <w:sz w:val="22"/>
                  <w:szCs w:val="22"/>
                </w:rPr>
                <w:br/>
                <w:t>http://youtu.be/UILX5mMhXyA</w:t>
              </w:r>
            </w:hyperlink>
          </w:p>
          <w:p w14:paraId="230B4636" w14:textId="53EA3995" w:rsidR="00B3350C" w:rsidRPr="00FF5D60" w:rsidRDefault="00F45EA4" w:rsidP="00F45EA4">
            <w:pPr>
              <w:pStyle w:val="ListParagraph"/>
              <w:numPr>
                <w:ilvl w:val="0"/>
                <w:numId w:val="15"/>
              </w:numPr>
              <w:spacing w:before="120" w:after="120"/>
              <w:rPr>
                <w:rFonts w:ascii="Open Sans" w:hAnsi="Open Sans" w:cs="Open Sans"/>
                <w:color w:val="FF0000"/>
                <w:sz w:val="22"/>
                <w:szCs w:val="22"/>
              </w:rPr>
            </w:pPr>
            <w:r w:rsidRPr="00FF5D60">
              <w:rPr>
                <w:rFonts w:ascii="Open Sans" w:hAnsi="Open Sans" w:cs="Open Sans"/>
                <w:color w:val="000000" w:themeColor="text1"/>
                <w:sz w:val="22"/>
                <w:szCs w:val="22"/>
              </w:rPr>
              <w:t>Too Much Detergent Can Damage Your Washing Machine</w:t>
            </w:r>
            <w:r w:rsidRPr="00FF5D60">
              <w:rPr>
                <w:rFonts w:ascii="Open Sans" w:hAnsi="Open Sans" w:cs="Open Sans"/>
                <w:color w:val="000000" w:themeColor="text1"/>
                <w:sz w:val="22"/>
                <w:szCs w:val="22"/>
              </w:rPr>
              <w:br/>
              <w:t xml:space="preserve"> Besides hurting your washing machine, too much soap can lead to mold and mildew, as well as added wear and tear on your clothes.</w:t>
            </w:r>
            <w:hyperlink r:id="rId33" w:history="1">
              <w:r w:rsidRPr="00FF5D60">
                <w:rPr>
                  <w:rStyle w:val="Hyperlink"/>
                  <w:rFonts w:ascii="Open Sans" w:hAnsi="Open Sans" w:cs="Open Sans"/>
                  <w:color w:val="000000" w:themeColor="text1"/>
                  <w:sz w:val="22"/>
                  <w:szCs w:val="22"/>
                </w:rPr>
                <w:br/>
                <w:t>http://www.tbd.com/articles/2011/02/too-much-detergent-can-damage-your-washing-machine-53125.html</w:t>
              </w:r>
            </w:hyperlink>
          </w:p>
        </w:tc>
      </w:tr>
      <w:tr w:rsidR="00B3350C" w:rsidRPr="00FF5D60" w14:paraId="3B5D5C31" w14:textId="77777777" w:rsidTr="642E4952">
        <w:trPr>
          <w:trHeight w:val="135"/>
        </w:trPr>
        <w:tc>
          <w:tcPr>
            <w:tcW w:w="10800" w:type="dxa"/>
            <w:gridSpan w:val="2"/>
            <w:shd w:val="clear" w:color="auto" w:fill="D9D9D9" w:themeFill="background1" w:themeFillShade="D9"/>
          </w:tcPr>
          <w:p w14:paraId="1928554E" w14:textId="77777777"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lastRenderedPageBreak/>
              <w:t>Additional Required Components</w:t>
            </w:r>
          </w:p>
        </w:tc>
      </w:tr>
      <w:tr w:rsidR="00B3350C" w:rsidRPr="00FF5D60" w14:paraId="17A4CF5D" w14:textId="77777777" w:rsidTr="642E4952">
        <w:trPr>
          <w:trHeight w:val="485"/>
        </w:trPr>
        <w:tc>
          <w:tcPr>
            <w:tcW w:w="2952" w:type="dxa"/>
            <w:shd w:val="clear" w:color="auto" w:fill="auto"/>
          </w:tcPr>
          <w:p w14:paraId="07A69FE4" w14:textId="4678019B"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English Language Proficiency Standards (ELPS) Strategies</w:t>
            </w:r>
          </w:p>
        </w:tc>
        <w:tc>
          <w:tcPr>
            <w:tcW w:w="7848" w:type="dxa"/>
            <w:shd w:val="clear" w:color="auto" w:fill="auto"/>
          </w:tcPr>
          <w:p w14:paraId="699E4890" w14:textId="77777777" w:rsidR="00F45EA4" w:rsidRPr="00FF5D60" w:rsidRDefault="00F45EA4" w:rsidP="00F45EA4">
            <w:pPr>
              <w:numPr>
                <w:ilvl w:val="0"/>
                <w:numId w:val="28"/>
              </w:numPr>
              <w:spacing w:before="120" w:after="120"/>
              <w:rPr>
                <w:rFonts w:ascii="Open Sans" w:hAnsi="Open Sans" w:cs="Open Sans"/>
                <w:sz w:val="22"/>
                <w:szCs w:val="22"/>
              </w:rPr>
            </w:pPr>
            <w:r w:rsidRPr="00FF5D60">
              <w:rPr>
                <w:rFonts w:ascii="Open Sans" w:hAnsi="Open Sans" w:cs="Open Sans"/>
                <w:sz w:val="22"/>
                <w:szCs w:val="22"/>
              </w:rPr>
              <w:t>Ask students to repeat instructions back to you to be sure they know what is expected of them.</w:t>
            </w:r>
          </w:p>
          <w:p w14:paraId="78529C25" w14:textId="77777777" w:rsidR="00F45EA4" w:rsidRPr="00FF5D60" w:rsidRDefault="00F45EA4" w:rsidP="00F45EA4">
            <w:pPr>
              <w:numPr>
                <w:ilvl w:val="0"/>
                <w:numId w:val="28"/>
              </w:numPr>
              <w:spacing w:before="120" w:after="120"/>
              <w:rPr>
                <w:rFonts w:ascii="Open Sans" w:hAnsi="Open Sans" w:cs="Open Sans"/>
                <w:sz w:val="22"/>
                <w:szCs w:val="22"/>
              </w:rPr>
            </w:pPr>
            <w:r w:rsidRPr="00FF5D60">
              <w:rPr>
                <w:rFonts w:ascii="Open Sans" w:hAnsi="Open Sans" w:cs="Open Sans"/>
                <w:sz w:val="22"/>
                <w:szCs w:val="22"/>
              </w:rPr>
              <w:t>Discuss vocabulary in detail, making sure students understand before moving on.</w:t>
            </w:r>
          </w:p>
          <w:p w14:paraId="1E50AA5F" w14:textId="143D1D7F" w:rsidR="00B3350C" w:rsidRPr="00FF5D60" w:rsidRDefault="00F45EA4" w:rsidP="00F45EA4">
            <w:pPr>
              <w:pStyle w:val="ListParagraph"/>
              <w:numPr>
                <w:ilvl w:val="0"/>
                <w:numId w:val="28"/>
              </w:numPr>
              <w:spacing w:before="120" w:after="120"/>
              <w:rPr>
                <w:rFonts w:ascii="Open Sans" w:hAnsi="Open Sans" w:cs="Open Sans"/>
                <w:sz w:val="22"/>
                <w:szCs w:val="22"/>
              </w:rPr>
            </w:pPr>
            <w:r w:rsidRPr="00FF5D60">
              <w:rPr>
                <w:rFonts w:ascii="Open Sans" w:hAnsi="Open Sans" w:cs="Open Sans"/>
                <w:sz w:val="22"/>
                <w:szCs w:val="22"/>
              </w:rPr>
              <w:t>Use graphic organizers and visuals to help explain the lesson.</w:t>
            </w:r>
          </w:p>
        </w:tc>
      </w:tr>
      <w:tr w:rsidR="00B3350C" w:rsidRPr="00FF5D60" w14:paraId="13D42D07" w14:textId="77777777" w:rsidTr="642E4952">
        <w:trPr>
          <w:trHeight w:val="737"/>
        </w:trPr>
        <w:tc>
          <w:tcPr>
            <w:tcW w:w="2952" w:type="dxa"/>
            <w:shd w:val="clear" w:color="auto" w:fill="auto"/>
          </w:tcPr>
          <w:p w14:paraId="28B3D5E3" w14:textId="0171714D" w:rsidR="00B3350C" w:rsidRPr="00FF5D60" w:rsidRDefault="00B3350C"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College and Career Readiness Connection</w:t>
            </w:r>
            <w:r w:rsidR="00A3064F" w:rsidRPr="00FF5D6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FF5D60" w:rsidRDefault="00B3350C" w:rsidP="00DC4B23">
            <w:pPr>
              <w:spacing w:before="120" w:after="120"/>
              <w:rPr>
                <w:rFonts w:ascii="Open Sans" w:hAnsi="Open Sans" w:cs="Open Sans"/>
                <w:sz w:val="22"/>
                <w:szCs w:val="22"/>
              </w:rPr>
            </w:pPr>
          </w:p>
        </w:tc>
      </w:tr>
      <w:tr w:rsidR="00B3350C" w:rsidRPr="00FF5D60" w14:paraId="4716FB8D" w14:textId="77777777" w:rsidTr="642E4952">
        <w:trPr>
          <w:trHeight w:val="135"/>
        </w:trPr>
        <w:tc>
          <w:tcPr>
            <w:tcW w:w="10800" w:type="dxa"/>
            <w:gridSpan w:val="2"/>
            <w:shd w:val="clear" w:color="auto" w:fill="D9D9D9" w:themeFill="background1" w:themeFillShade="D9"/>
          </w:tcPr>
          <w:p w14:paraId="4DD031E5" w14:textId="77777777"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Recommended Strategies</w:t>
            </w:r>
          </w:p>
        </w:tc>
      </w:tr>
      <w:tr w:rsidR="00B3350C" w:rsidRPr="00FF5D60" w14:paraId="15010D4A" w14:textId="77777777" w:rsidTr="642E4952">
        <w:trPr>
          <w:trHeight w:val="512"/>
        </w:trPr>
        <w:tc>
          <w:tcPr>
            <w:tcW w:w="2952" w:type="dxa"/>
            <w:shd w:val="clear" w:color="auto" w:fill="auto"/>
          </w:tcPr>
          <w:p w14:paraId="57BD3680" w14:textId="519E0340"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Reading Strategies</w:t>
            </w:r>
          </w:p>
        </w:tc>
        <w:tc>
          <w:tcPr>
            <w:tcW w:w="7848" w:type="dxa"/>
            <w:shd w:val="clear" w:color="auto" w:fill="auto"/>
          </w:tcPr>
          <w:p w14:paraId="33376509" w14:textId="1D9DB05F" w:rsidR="00A31F38" w:rsidRPr="00FF5D60" w:rsidRDefault="00A31F38" w:rsidP="00A31F38">
            <w:pPr>
              <w:spacing w:before="120" w:after="120"/>
              <w:rPr>
                <w:rFonts w:ascii="Open Sans" w:hAnsi="Open Sans" w:cs="Open Sans"/>
                <w:sz w:val="22"/>
                <w:szCs w:val="22"/>
              </w:rPr>
            </w:pPr>
            <w:r w:rsidRPr="00FF5D60">
              <w:rPr>
                <w:rFonts w:ascii="Open Sans" w:hAnsi="Open Sans" w:cs="Open Sans"/>
                <w:sz w:val="22"/>
                <w:szCs w:val="22"/>
              </w:rPr>
              <w:t>Current Events:</w:t>
            </w:r>
            <w:r w:rsidRPr="00FF5D60">
              <w:rPr>
                <w:rFonts w:ascii="Open Sans" w:hAnsi="Open Sans" w:cs="Open Sans"/>
                <w:sz w:val="22"/>
                <w:szCs w:val="22"/>
              </w:rPr>
              <w:br/>
              <w:t xml:space="preserve">Assign students to read about the maintenance of clothes and proper attire for job settings. Information can be found in newspaper articles, magazines, </w:t>
            </w:r>
            <w:r w:rsidR="00E06993" w:rsidRPr="00FF5D60">
              <w:rPr>
                <w:rFonts w:ascii="Open Sans" w:hAnsi="Open Sans" w:cs="Open Sans"/>
                <w:sz w:val="22"/>
                <w:szCs w:val="22"/>
              </w:rPr>
              <w:t>journals,</w:t>
            </w:r>
            <w:r w:rsidRPr="00FF5D60">
              <w:rPr>
                <w:rFonts w:ascii="Open Sans" w:hAnsi="Open Sans" w:cs="Open Sans"/>
                <w:sz w:val="22"/>
                <w:szCs w:val="22"/>
              </w:rPr>
              <w:t xml:space="preserve"> and online print.</w:t>
            </w:r>
            <w:r w:rsidRPr="00FF5D60">
              <w:rPr>
                <w:rFonts w:ascii="Open Sans" w:hAnsi="Open Sans" w:cs="Open Sans"/>
                <w:sz w:val="22"/>
                <w:szCs w:val="22"/>
              </w:rPr>
              <w:br/>
              <w:t xml:space="preserve"> Suggestions:</w:t>
            </w:r>
          </w:p>
          <w:p w14:paraId="6F2BE47B" w14:textId="00DAE031" w:rsidR="00A31F38" w:rsidRPr="00FF5D60" w:rsidRDefault="00A31F38" w:rsidP="00A31F38">
            <w:pPr>
              <w:numPr>
                <w:ilvl w:val="0"/>
                <w:numId w:val="29"/>
              </w:numPr>
              <w:spacing w:before="120" w:after="120"/>
              <w:rPr>
                <w:rFonts w:ascii="Open Sans" w:hAnsi="Open Sans" w:cs="Open Sans"/>
                <w:sz w:val="22"/>
                <w:szCs w:val="22"/>
              </w:rPr>
            </w:pPr>
            <w:r w:rsidRPr="00FF5D60">
              <w:rPr>
                <w:rFonts w:ascii="Open Sans" w:hAnsi="Open Sans" w:cs="Open Sans"/>
                <w:sz w:val="22"/>
                <w:szCs w:val="22"/>
              </w:rPr>
              <w:t xml:space="preserve">Resume and job hunt </w:t>
            </w:r>
            <w:hyperlink r:id="rId34" w:history="1">
              <w:r w:rsidRPr="00FF5D60">
                <w:rPr>
                  <w:rStyle w:val="Hyperlink"/>
                  <w:rFonts w:ascii="Open Sans" w:hAnsi="Open Sans" w:cs="Open Sans"/>
                  <w:sz w:val="22"/>
                  <w:szCs w:val="22"/>
                </w:rPr>
                <w:br/>
                <w:t>http://blog.nwjobs.com/careercenter/job-interview_outfit_dos_and_donts.html</w:t>
              </w:r>
            </w:hyperlink>
          </w:p>
          <w:p w14:paraId="01E93734" w14:textId="77777777" w:rsidR="00A31F38" w:rsidRPr="00FF5D60" w:rsidRDefault="00A31F38" w:rsidP="00A31F38">
            <w:pPr>
              <w:numPr>
                <w:ilvl w:val="0"/>
                <w:numId w:val="29"/>
              </w:numPr>
              <w:spacing w:before="120" w:after="120"/>
              <w:rPr>
                <w:rFonts w:ascii="Open Sans" w:hAnsi="Open Sans" w:cs="Open Sans"/>
                <w:sz w:val="22"/>
                <w:szCs w:val="22"/>
              </w:rPr>
            </w:pPr>
            <w:r w:rsidRPr="00FF5D60">
              <w:rPr>
                <w:rFonts w:ascii="Open Sans" w:hAnsi="Open Sans" w:cs="Open Sans"/>
                <w:sz w:val="22"/>
                <w:szCs w:val="22"/>
              </w:rPr>
              <w:t xml:space="preserve">How to dress for success at work </w:t>
            </w:r>
            <w:hyperlink r:id="rId35" w:history="1">
              <w:r w:rsidRPr="00FF5D60">
                <w:rPr>
                  <w:rStyle w:val="Hyperlink"/>
                  <w:rFonts w:ascii="Open Sans" w:hAnsi="Open Sans" w:cs="Open Sans"/>
                  <w:sz w:val="22"/>
                  <w:szCs w:val="22"/>
                </w:rPr>
                <w:t>http://www.cnn.com/2008/LIVING/worklife/07/30/cb.dress.for.success/index.html</w:t>
              </w:r>
            </w:hyperlink>
          </w:p>
          <w:p w14:paraId="6AF76462" w14:textId="77777777" w:rsidR="00A31F38" w:rsidRPr="00FF5D60" w:rsidRDefault="00A31F38" w:rsidP="00A31F38">
            <w:pPr>
              <w:numPr>
                <w:ilvl w:val="0"/>
                <w:numId w:val="29"/>
              </w:numPr>
              <w:spacing w:before="120" w:after="120"/>
              <w:rPr>
                <w:rFonts w:ascii="Open Sans" w:hAnsi="Open Sans" w:cs="Open Sans"/>
                <w:sz w:val="22"/>
                <w:szCs w:val="22"/>
              </w:rPr>
            </w:pPr>
            <w:r w:rsidRPr="00FF5D60">
              <w:rPr>
                <w:rFonts w:ascii="Open Sans" w:hAnsi="Open Sans" w:cs="Open Sans"/>
                <w:sz w:val="22"/>
                <w:szCs w:val="22"/>
              </w:rPr>
              <w:t>Dressing (teachers) for success</w:t>
            </w:r>
            <w:hyperlink r:id="rId36" w:history="1">
              <w:r w:rsidRPr="00FF5D60">
                <w:rPr>
                  <w:rStyle w:val="Hyperlink"/>
                  <w:rFonts w:ascii="Open Sans" w:hAnsi="Open Sans" w:cs="Open Sans"/>
                  <w:sz w:val="22"/>
                  <w:szCs w:val="22"/>
                </w:rPr>
                <w:br/>
                <w:t>http://www.educationworld.com/a_admin/admin/admin422_a.shtml</w:t>
              </w:r>
            </w:hyperlink>
          </w:p>
          <w:p w14:paraId="2FD30109" w14:textId="53AA062D" w:rsidR="00A31F38" w:rsidRPr="00FF5D60" w:rsidRDefault="00A31F38" w:rsidP="00A31F38">
            <w:pPr>
              <w:numPr>
                <w:ilvl w:val="0"/>
                <w:numId w:val="29"/>
              </w:numPr>
              <w:spacing w:before="120" w:after="120"/>
              <w:rPr>
                <w:rFonts w:ascii="Open Sans" w:hAnsi="Open Sans" w:cs="Open Sans"/>
                <w:sz w:val="22"/>
                <w:szCs w:val="22"/>
              </w:rPr>
            </w:pPr>
            <w:r w:rsidRPr="00FF5D60">
              <w:rPr>
                <w:rFonts w:ascii="Open Sans" w:hAnsi="Open Sans" w:cs="Open Sans"/>
                <w:sz w:val="22"/>
                <w:szCs w:val="22"/>
              </w:rPr>
              <w:t>Job Hunter’s Guide</w:t>
            </w:r>
            <w:r w:rsidRPr="00FF5D60">
              <w:rPr>
                <w:rFonts w:ascii="Open Sans" w:hAnsi="Open Sans" w:cs="Open Sans"/>
                <w:sz w:val="22"/>
                <w:szCs w:val="22"/>
              </w:rPr>
              <w:br/>
              <w:t xml:space="preserve"> Introduction to job hunting, Assess, Prepare, Search, Contact, Interview, Work, Case </w:t>
            </w:r>
            <w:r w:rsidR="00E06993" w:rsidRPr="00FF5D60">
              <w:rPr>
                <w:rFonts w:ascii="Open Sans" w:hAnsi="Open Sans" w:cs="Open Sans"/>
                <w:sz w:val="22"/>
                <w:szCs w:val="22"/>
              </w:rPr>
              <w:t>Studies,</w:t>
            </w:r>
            <w:r w:rsidRPr="00FF5D60">
              <w:rPr>
                <w:rFonts w:ascii="Open Sans" w:hAnsi="Open Sans" w:cs="Open Sans"/>
                <w:sz w:val="22"/>
                <w:szCs w:val="22"/>
              </w:rPr>
              <w:t xml:space="preserve"> and Special Topics.</w:t>
            </w:r>
            <w:hyperlink r:id="rId37" w:history="1">
              <w:r w:rsidRPr="00FF5D60">
                <w:rPr>
                  <w:rStyle w:val="Hyperlink"/>
                  <w:rFonts w:ascii="Open Sans" w:hAnsi="Open Sans" w:cs="Open Sans"/>
                  <w:sz w:val="22"/>
                  <w:szCs w:val="22"/>
                </w:rPr>
                <w:br/>
                <w:t>http://www.twc.state.tx.us/news/tjhg/toc.html</w:t>
              </w:r>
            </w:hyperlink>
          </w:p>
          <w:p w14:paraId="4CDB835F" w14:textId="77777777" w:rsidR="00A31F38" w:rsidRPr="00FF5D60" w:rsidRDefault="00A31F38" w:rsidP="00A31F38">
            <w:pPr>
              <w:numPr>
                <w:ilvl w:val="0"/>
                <w:numId w:val="29"/>
              </w:numPr>
              <w:spacing w:before="120" w:after="120"/>
              <w:rPr>
                <w:rFonts w:ascii="Open Sans" w:hAnsi="Open Sans" w:cs="Open Sans"/>
                <w:sz w:val="22"/>
                <w:szCs w:val="22"/>
              </w:rPr>
            </w:pPr>
            <w:r w:rsidRPr="00FF5D60">
              <w:rPr>
                <w:rFonts w:ascii="Open Sans" w:hAnsi="Open Sans" w:cs="Open Sans"/>
                <w:sz w:val="22"/>
                <w:szCs w:val="22"/>
              </w:rPr>
              <w:t xml:space="preserve">Word Attack Strategies: Prior to reading, allow students to skim the passage or text, circling words that are unfamiliar to them. Once these words are decoded (glossary, dictionary, dictionary.com, classroom discussion) the </w:t>
            </w:r>
            <w:r w:rsidRPr="00FF5D60">
              <w:rPr>
                <w:rFonts w:ascii="Open Sans" w:hAnsi="Open Sans" w:cs="Open Sans"/>
                <w:sz w:val="22"/>
                <w:szCs w:val="22"/>
              </w:rPr>
              <w:lastRenderedPageBreak/>
              <w:t>student will have a better understanding of the pronunciation and meaning of the unfamiliar word(s), facilitating comprehension.</w:t>
            </w:r>
          </w:p>
          <w:p w14:paraId="10E0A405" w14:textId="732A4279" w:rsidR="00B3350C" w:rsidRPr="00FF5D60" w:rsidRDefault="00A31F38" w:rsidP="00A31F38">
            <w:pPr>
              <w:spacing w:before="120" w:after="120"/>
              <w:rPr>
                <w:rFonts w:ascii="Open Sans" w:hAnsi="Open Sans" w:cs="Open Sans"/>
                <w:sz w:val="22"/>
                <w:szCs w:val="22"/>
              </w:rPr>
            </w:pPr>
            <w:r w:rsidRPr="00FF5D60">
              <w:rPr>
                <w:rFonts w:ascii="Open Sans" w:hAnsi="Open Sans" w:cs="Open Sans"/>
                <w:sz w:val="22"/>
                <w:szCs w:val="22"/>
              </w:rPr>
              <w:t xml:space="preserve">Instruct students to locate reliable sources which provide information on how to dress for a job interview. Utilize the pre-reading strategy, </w:t>
            </w:r>
            <w:r w:rsidRPr="00FF5D60">
              <w:rPr>
                <w:rFonts w:ascii="Open Sans" w:hAnsi="Open Sans" w:cs="Open Sans"/>
                <w:b/>
                <w:bCs/>
                <w:sz w:val="22"/>
                <w:szCs w:val="22"/>
              </w:rPr>
              <w:t xml:space="preserve">Article STOP and </w:t>
            </w:r>
            <w:r w:rsidR="00E06993" w:rsidRPr="00FF5D60">
              <w:rPr>
                <w:rFonts w:ascii="Open Sans" w:hAnsi="Open Sans" w:cs="Open Sans"/>
                <w:b/>
                <w:bCs/>
                <w:sz w:val="22"/>
                <w:szCs w:val="22"/>
              </w:rPr>
              <w:t>JOT</w:t>
            </w:r>
            <w:r w:rsidR="00E06993" w:rsidRPr="00FF5D60">
              <w:rPr>
                <w:rFonts w:ascii="Open Sans" w:hAnsi="Open Sans" w:cs="Open Sans"/>
                <w:sz w:val="22"/>
                <w:szCs w:val="22"/>
              </w:rPr>
              <w:t xml:space="preserve"> handout</w:t>
            </w:r>
            <w:r w:rsidRPr="00FF5D60">
              <w:rPr>
                <w:rFonts w:ascii="Open Sans" w:hAnsi="Open Sans" w:cs="Open Sans"/>
                <w:sz w:val="22"/>
                <w:szCs w:val="22"/>
              </w:rPr>
              <w:t>. Students will read one article, write a short paragraph summarizing each paragraph and jotting key points and ideas. Students will provide the name of the article and website.</w:t>
            </w:r>
          </w:p>
        </w:tc>
      </w:tr>
      <w:tr w:rsidR="00B3350C" w:rsidRPr="00FF5D60" w14:paraId="1B8F084A" w14:textId="77777777" w:rsidTr="642E4952">
        <w:trPr>
          <w:trHeight w:val="530"/>
        </w:trPr>
        <w:tc>
          <w:tcPr>
            <w:tcW w:w="2952" w:type="dxa"/>
            <w:shd w:val="clear" w:color="auto" w:fill="auto"/>
          </w:tcPr>
          <w:p w14:paraId="64678F92" w14:textId="35EF84B8"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lastRenderedPageBreak/>
              <w:t>Quotes</w:t>
            </w:r>
          </w:p>
        </w:tc>
        <w:tc>
          <w:tcPr>
            <w:tcW w:w="7848" w:type="dxa"/>
            <w:shd w:val="clear" w:color="auto" w:fill="auto"/>
          </w:tcPr>
          <w:p w14:paraId="65CDD872" w14:textId="77777777" w:rsidR="00CE2C31" w:rsidRPr="00FF5D60" w:rsidRDefault="00CE2C31" w:rsidP="00CE2C31">
            <w:pPr>
              <w:spacing w:before="120" w:after="120"/>
              <w:rPr>
                <w:rFonts w:ascii="Open Sans" w:hAnsi="Open Sans" w:cs="Open Sans"/>
                <w:sz w:val="22"/>
                <w:szCs w:val="22"/>
              </w:rPr>
            </w:pPr>
            <w:r w:rsidRPr="00FF5D60">
              <w:rPr>
                <w:rFonts w:ascii="Open Sans" w:hAnsi="Open Sans" w:cs="Open Sans"/>
                <w:sz w:val="22"/>
                <w:szCs w:val="22"/>
              </w:rPr>
              <w:t>If you look over the years, the styles have changed – the clothes, the hair, the production, the approach to the songs. The icing to the cake has changed flavors. But if you really look at the cake itself, it’s really the same.</w:t>
            </w:r>
            <w:r w:rsidRPr="00FF5D60">
              <w:rPr>
                <w:rFonts w:ascii="Open Sans" w:hAnsi="Open Sans" w:cs="Open Sans"/>
                <w:b/>
                <w:bCs/>
                <w:sz w:val="22"/>
                <w:szCs w:val="22"/>
              </w:rPr>
              <w:br/>
              <w:t>-John Oates</w:t>
            </w:r>
          </w:p>
          <w:p w14:paraId="24F56D06" w14:textId="77777777" w:rsidR="00CE2C31" w:rsidRPr="00FF5D60" w:rsidRDefault="00CE2C31" w:rsidP="00CE2C31">
            <w:pPr>
              <w:spacing w:before="120" w:after="120"/>
              <w:rPr>
                <w:rFonts w:ascii="Open Sans" w:hAnsi="Open Sans" w:cs="Open Sans"/>
                <w:sz w:val="22"/>
                <w:szCs w:val="22"/>
              </w:rPr>
            </w:pPr>
            <w:r w:rsidRPr="00FF5D60">
              <w:rPr>
                <w:rFonts w:ascii="Open Sans" w:hAnsi="Open Sans" w:cs="Open Sans"/>
                <w:sz w:val="22"/>
                <w:szCs w:val="22"/>
              </w:rPr>
              <w:t>The beauty of a woman is not in the clothes she wears, the figure that she carries or the way she combs her hair.</w:t>
            </w:r>
            <w:r w:rsidRPr="00FF5D60">
              <w:rPr>
                <w:rFonts w:ascii="Open Sans" w:hAnsi="Open Sans" w:cs="Open Sans"/>
                <w:b/>
                <w:bCs/>
                <w:sz w:val="22"/>
                <w:szCs w:val="22"/>
              </w:rPr>
              <w:br/>
              <w:t>-Audrey Hepburn</w:t>
            </w:r>
          </w:p>
          <w:p w14:paraId="76645053" w14:textId="77777777" w:rsidR="00CE2C31" w:rsidRPr="00FF5D60" w:rsidRDefault="00CE2C31" w:rsidP="00CE2C31">
            <w:pPr>
              <w:spacing w:before="120" w:after="120"/>
              <w:rPr>
                <w:rFonts w:ascii="Open Sans" w:hAnsi="Open Sans" w:cs="Open Sans"/>
                <w:sz w:val="22"/>
                <w:szCs w:val="22"/>
              </w:rPr>
            </w:pPr>
            <w:r w:rsidRPr="00FF5D60">
              <w:rPr>
                <w:rFonts w:ascii="Open Sans" w:hAnsi="Open Sans" w:cs="Open Sans"/>
                <w:sz w:val="22"/>
                <w:szCs w:val="22"/>
              </w:rPr>
              <w:t>I think fashion is a lot of fun. I love clothes. More than fashion or brand labels, I love design. I love the thought that people put into clothes. I love when clothes make cultural statements and I think personal style is really cool. I also freely recognize that fashion should be a hobby.</w:t>
            </w:r>
            <w:r w:rsidRPr="00FF5D60">
              <w:rPr>
                <w:rFonts w:ascii="Open Sans" w:hAnsi="Open Sans" w:cs="Open Sans"/>
                <w:b/>
                <w:bCs/>
                <w:sz w:val="22"/>
                <w:szCs w:val="22"/>
              </w:rPr>
              <w:br/>
              <w:t>-Anne Hathaway</w:t>
            </w:r>
          </w:p>
          <w:p w14:paraId="016A757F" w14:textId="5360D54D" w:rsidR="00CE2C31" w:rsidRPr="00FF5D60" w:rsidRDefault="00CE2C31" w:rsidP="00CE2C31">
            <w:pPr>
              <w:spacing w:before="120" w:after="120"/>
              <w:rPr>
                <w:rFonts w:ascii="Open Sans" w:hAnsi="Open Sans" w:cs="Open Sans"/>
                <w:sz w:val="22"/>
                <w:szCs w:val="22"/>
              </w:rPr>
            </w:pPr>
            <w:r w:rsidRPr="00FF5D60">
              <w:rPr>
                <w:rFonts w:ascii="Open Sans" w:hAnsi="Open Sans" w:cs="Open Sans"/>
                <w:sz w:val="22"/>
                <w:szCs w:val="22"/>
              </w:rPr>
              <w:t xml:space="preserve">When I was a young boy, growing up in Durham, North Carolina, the women in my family were truly passionate about their clothes; nothing was more beautiful to me than women dressing with the utmost, meticulous attention to accessories, shoes, handbags, hats, coats, </w:t>
            </w:r>
            <w:r w:rsidR="00E06993" w:rsidRPr="00FF5D60">
              <w:rPr>
                <w:rFonts w:ascii="Open Sans" w:hAnsi="Open Sans" w:cs="Open Sans"/>
                <w:sz w:val="22"/>
                <w:szCs w:val="22"/>
              </w:rPr>
              <w:t>dresses,</w:t>
            </w:r>
            <w:r w:rsidRPr="00FF5D60">
              <w:rPr>
                <w:rFonts w:ascii="Open Sans" w:hAnsi="Open Sans" w:cs="Open Sans"/>
                <w:sz w:val="22"/>
                <w:szCs w:val="22"/>
              </w:rPr>
              <w:t xml:space="preserve"> and gloves to attend Sunday church services.</w:t>
            </w:r>
            <w:r w:rsidRPr="00FF5D60">
              <w:rPr>
                <w:rFonts w:ascii="Open Sans" w:hAnsi="Open Sans" w:cs="Open Sans"/>
                <w:b/>
                <w:bCs/>
                <w:sz w:val="22"/>
                <w:szCs w:val="22"/>
              </w:rPr>
              <w:br/>
              <w:t>-Andre Leon Talley</w:t>
            </w:r>
          </w:p>
          <w:p w14:paraId="73FBBD03" w14:textId="6C2A27A1" w:rsidR="00B3350C" w:rsidRPr="00FF5D60" w:rsidRDefault="00CE2C31" w:rsidP="00CE2C31">
            <w:pPr>
              <w:spacing w:before="120" w:after="120"/>
              <w:rPr>
                <w:rFonts w:ascii="Open Sans" w:hAnsi="Open Sans" w:cs="Open Sans"/>
                <w:sz w:val="22"/>
                <w:szCs w:val="22"/>
              </w:rPr>
            </w:pPr>
            <w:r w:rsidRPr="00FF5D60">
              <w:rPr>
                <w:rFonts w:ascii="Open Sans" w:hAnsi="Open Sans" w:cs="Open Sans"/>
                <w:sz w:val="22"/>
                <w:szCs w:val="22"/>
              </w:rPr>
              <w:t>Clothes and manners do not make the man; but when he is made, they greatly improve his appearance.</w:t>
            </w:r>
            <w:r w:rsidRPr="00FF5D60">
              <w:rPr>
                <w:rFonts w:ascii="Open Sans" w:hAnsi="Open Sans" w:cs="Open Sans"/>
                <w:b/>
                <w:bCs/>
                <w:sz w:val="22"/>
                <w:szCs w:val="22"/>
              </w:rPr>
              <w:br/>
              <w:t>-Arthur Ashe</w:t>
            </w:r>
          </w:p>
        </w:tc>
      </w:tr>
      <w:tr w:rsidR="00B3350C" w:rsidRPr="00FF5D60" w14:paraId="4E7081C3" w14:textId="77777777" w:rsidTr="642E4952">
        <w:trPr>
          <w:trHeight w:val="135"/>
        </w:trPr>
        <w:tc>
          <w:tcPr>
            <w:tcW w:w="2952" w:type="dxa"/>
            <w:shd w:val="clear" w:color="auto" w:fill="auto"/>
          </w:tcPr>
          <w:p w14:paraId="088CA3DF" w14:textId="30B7C2ED" w:rsidR="00B3350C" w:rsidRPr="00FF5D60" w:rsidRDefault="3D101590" w:rsidP="3D101590">
            <w:pPr>
              <w:spacing w:before="120"/>
              <w:jc w:val="center"/>
              <w:rPr>
                <w:rFonts w:ascii="Open Sans" w:hAnsi="Open Sans" w:cs="Open Sans"/>
                <w:b/>
                <w:bCs/>
                <w:sz w:val="22"/>
                <w:szCs w:val="22"/>
              </w:rPr>
            </w:pPr>
            <w:r w:rsidRPr="00FF5D60">
              <w:rPr>
                <w:rFonts w:ascii="Open Sans" w:hAnsi="Open Sans" w:cs="Open Sans"/>
                <w:b/>
                <w:bCs/>
                <w:sz w:val="22"/>
                <w:szCs w:val="22"/>
              </w:rPr>
              <w:t>Writing Strategies</w:t>
            </w:r>
          </w:p>
          <w:p w14:paraId="167766CC" w14:textId="77777777" w:rsidR="00B3350C" w:rsidRPr="00FF5D60" w:rsidRDefault="3D101590" w:rsidP="3D101590">
            <w:pPr>
              <w:spacing w:after="120"/>
              <w:jc w:val="center"/>
              <w:rPr>
                <w:rFonts w:ascii="Open Sans" w:hAnsi="Open Sans" w:cs="Open Sans"/>
                <w:b/>
                <w:bCs/>
                <w:sz w:val="22"/>
                <w:szCs w:val="22"/>
              </w:rPr>
            </w:pPr>
            <w:r w:rsidRPr="00FF5D60">
              <w:rPr>
                <w:rFonts w:ascii="Open Sans" w:hAnsi="Open Sans" w:cs="Open Sans"/>
                <w:b/>
                <w:bCs/>
                <w:sz w:val="22"/>
                <w:szCs w:val="22"/>
              </w:rPr>
              <w:t>Journal Entries + 1 Additional Writing Strategy</w:t>
            </w:r>
          </w:p>
        </w:tc>
        <w:tc>
          <w:tcPr>
            <w:tcW w:w="7848" w:type="dxa"/>
            <w:shd w:val="clear" w:color="auto" w:fill="auto"/>
          </w:tcPr>
          <w:p w14:paraId="0C47E2D5" w14:textId="77777777" w:rsidR="00BF7E32" w:rsidRPr="00FF5D60" w:rsidRDefault="00BF7E32" w:rsidP="00BF7E32">
            <w:pPr>
              <w:spacing w:before="120" w:after="120"/>
              <w:rPr>
                <w:rFonts w:ascii="Open Sans" w:hAnsi="Open Sans" w:cs="Open Sans"/>
                <w:sz w:val="22"/>
                <w:szCs w:val="22"/>
              </w:rPr>
            </w:pPr>
            <w:r w:rsidRPr="00FF5D60">
              <w:rPr>
                <w:rFonts w:ascii="Open Sans" w:hAnsi="Open Sans" w:cs="Open Sans"/>
                <w:b/>
                <w:bCs/>
                <w:sz w:val="22"/>
                <w:szCs w:val="22"/>
              </w:rPr>
              <w:t>Journal Entries:</w:t>
            </w:r>
          </w:p>
          <w:p w14:paraId="3CD5B21D" w14:textId="77777777" w:rsidR="00BF7E32" w:rsidRPr="00FF5D60" w:rsidRDefault="00BF7E32" w:rsidP="00BF7E32">
            <w:pPr>
              <w:pStyle w:val="ListParagraph"/>
              <w:numPr>
                <w:ilvl w:val="0"/>
                <w:numId w:val="36"/>
              </w:numPr>
              <w:spacing w:before="120" w:after="120"/>
              <w:rPr>
                <w:rFonts w:ascii="Open Sans" w:hAnsi="Open Sans" w:cs="Open Sans"/>
                <w:sz w:val="22"/>
                <w:szCs w:val="22"/>
              </w:rPr>
            </w:pPr>
            <w:r w:rsidRPr="00FF5D60">
              <w:rPr>
                <w:rFonts w:ascii="Open Sans" w:hAnsi="Open Sans" w:cs="Open Sans"/>
                <w:sz w:val="22"/>
                <w:szCs w:val="22"/>
              </w:rPr>
              <w:t>To “dress for success” means ____________________.</w:t>
            </w:r>
          </w:p>
          <w:p w14:paraId="6D1EC6DE" w14:textId="77777777" w:rsidR="00BF7E32" w:rsidRPr="00FF5D60" w:rsidRDefault="00BF7E32" w:rsidP="00BF7E32">
            <w:pPr>
              <w:pStyle w:val="ListParagraph"/>
              <w:numPr>
                <w:ilvl w:val="0"/>
                <w:numId w:val="36"/>
              </w:numPr>
              <w:spacing w:before="120" w:after="120"/>
              <w:rPr>
                <w:rFonts w:ascii="Open Sans" w:hAnsi="Open Sans" w:cs="Open Sans"/>
                <w:sz w:val="22"/>
                <w:szCs w:val="22"/>
              </w:rPr>
            </w:pPr>
            <w:r w:rsidRPr="00FF5D60">
              <w:rPr>
                <w:rFonts w:ascii="Open Sans" w:hAnsi="Open Sans" w:cs="Open Sans"/>
                <w:sz w:val="22"/>
                <w:szCs w:val="22"/>
              </w:rPr>
              <w:t>The “soft skills” I possess are________________.</w:t>
            </w:r>
          </w:p>
          <w:p w14:paraId="50C025AA" w14:textId="77777777" w:rsidR="00BF7E32" w:rsidRPr="00FF5D60" w:rsidRDefault="00BF7E32" w:rsidP="00BF7E32">
            <w:pPr>
              <w:pStyle w:val="ListParagraph"/>
              <w:numPr>
                <w:ilvl w:val="0"/>
                <w:numId w:val="36"/>
              </w:numPr>
              <w:spacing w:before="120" w:after="120"/>
              <w:rPr>
                <w:rFonts w:ascii="Open Sans" w:hAnsi="Open Sans" w:cs="Open Sans"/>
                <w:sz w:val="22"/>
                <w:szCs w:val="22"/>
              </w:rPr>
            </w:pPr>
            <w:r w:rsidRPr="00FF5D60">
              <w:rPr>
                <w:rFonts w:ascii="Open Sans" w:hAnsi="Open Sans" w:cs="Open Sans"/>
                <w:sz w:val="22"/>
                <w:szCs w:val="22"/>
              </w:rPr>
              <w:t>Clothing care is important because _________________________.</w:t>
            </w:r>
          </w:p>
          <w:p w14:paraId="7671BDB3" w14:textId="77777777" w:rsidR="00BF7E32" w:rsidRPr="00FF5D60" w:rsidRDefault="00BF7E32" w:rsidP="00BF7E32">
            <w:pPr>
              <w:pStyle w:val="ListParagraph"/>
              <w:numPr>
                <w:ilvl w:val="0"/>
                <w:numId w:val="36"/>
              </w:numPr>
              <w:spacing w:before="120" w:after="120"/>
              <w:rPr>
                <w:rFonts w:ascii="Open Sans" w:hAnsi="Open Sans" w:cs="Open Sans"/>
                <w:sz w:val="22"/>
                <w:szCs w:val="22"/>
              </w:rPr>
            </w:pPr>
            <w:r w:rsidRPr="00FF5D60">
              <w:rPr>
                <w:rFonts w:ascii="Open Sans" w:hAnsi="Open Sans" w:cs="Open Sans"/>
                <w:sz w:val="22"/>
                <w:szCs w:val="22"/>
              </w:rPr>
              <w:t>My clothing needs include ____________________________.</w:t>
            </w:r>
          </w:p>
          <w:p w14:paraId="04877F28" w14:textId="75CE34A7" w:rsidR="00BF7E32" w:rsidRPr="00FF5D60" w:rsidRDefault="00BF7E32" w:rsidP="00BF7E32">
            <w:pPr>
              <w:pStyle w:val="ListParagraph"/>
              <w:numPr>
                <w:ilvl w:val="0"/>
                <w:numId w:val="36"/>
              </w:numPr>
              <w:spacing w:before="120" w:after="120"/>
              <w:rPr>
                <w:rFonts w:ascii="Open Sans" w:hAnsi="Open Sans" w:cs="Open Sans"/>
                <w:sz w:val="22"/>
                <w:szCs w:val="22"/>
              </w:rPr>
            </w:pPr>
            <w:r w:rsidRPr="00FF5D60">
              <w:rPr>
                <w:rFonts w:ascii="Open Sans" w:hAnsi="Open Sans" w:cs="Open Sans"/>
                <w:sz w:val="22"/>
                <w:szCs w:val="22"/>
              </w:rPr>
              <w:t>Appropriate dress for a job interview could include ____________________.</w:t>
            </w:r>
          </w:p>
          <w:p w14:paraId="5D25D036" w14:textId="77777777" w:rsidR="00BF7E32" w:rsidRPr="00FF5D60" w:rsidRDefault="00BF7E32" w:rsidP="00BF7E32">
            <w:pPr>
              <w:spacing w:before="240" w:after="240"/>
              <w:rPr>
                <w:rFonts w:ascii="Open Sans" w:hAnsi="Open Sans" w:cs="Open Sans"/>
                <w:sz w:val="22"/>
                <w:szCs w:val="22"/>
              </w:rPr>
            </w:pPr>
            <w:r w:rsidRPr="00FF5D60">
              <w:rPr>
                <w:rFonts w:ascii="Open Sans" w:hAnsi="Open Sans" w:cs="Open Sans"/>
                <w:b/>
                <w:bCs/>
                <w:sz w:val="22"/>
                <w:szCs w:val="22"/>
              </w:rPr>
              <w:t>Writing Strategy:</w:t>
            </w:r>
          </w:p>
          <w:p w14:paraId="6920044E" w14:textId="1C4FBB63" w:rsidR="00B3350C" w:rsidRPr="00FF5D60" w:rsidRDefault="00BF7E32" w:rsidP="00E06993">
            <w:pPr>
              <w:spacing w:before="120" w:after="120"/>
              <w:rPr>
                <w:rFonts w:ascii="Open Sans" w:hAnsi="Open Sans" w:cs="Open Sans"/>
                <w:sz w:val="22"/>
                <w:szCs w:val="22"/>
              </w:rPr>
            </w:pPr>
            <w:r w:rsidRPr="00E06993">
              <w:rPr>
                <w:rFonts w:ascii="Open Sans" w:hAnsi="Open Sans" w:cs="Open Sans"/>
                <w:sz w:val="22"/>
                <w:szCs w:val="22"/>
              </w:rPr>
              <w:t xml:space="preserve">Using the Article STOP and </w:t>
            </w:r>
            <w:r w:rsidR="00E06993" w:rsidRPr="00E06993">
              <w:rPr>
                <w:rFonts w:ascii="Open Sans" w:hAnsi="Open Sans" w:cs="Open Sans"/>
                <w:sz w:val="22"/>
                <w:szCs w:val="22"/>
              </w:rPr>
              <w:t>JOT handout</w:t>
            </w:r>
            <w:r w:rsidRPr="00E06993">
              <w:rPr>
                <w:rFonts w:ascii="Open Sans" w:hAnsi="Open Sans" w:cs="Open Sans"/>
                <w:sz w:val="22"/>
                <w:szCs w:val="22"/>
              </w:rPr>
              <w:t>, aft</w:t>
            </w:r>
            <w:r w:rsidRPr="00FF5D60">
              <w:rPr>
                <w:rFonts w:ascii="Open Sans" w:hAnsi="Open Sans" w:cs="Open Sans"/>
                <w:sz w:val="22"/>
                <w:szCs w:val="22"/>
              </w:rPr>
              <w:t>er reading the suggested articles from the reference/resource section of the lesson plan, have the students write a paragraph on their findings.</w:t>
            </w:r>
          </w:p>
        </w:tc>
      </w:tr>
      <w:tr w:rsidR="00B3350C" w:rsidRPr="00FF5D60"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FF5D60" w:rsidRDefault="3D101590" w:rsidP="3D101590">
            <w:pPr>
              <w:spacing w:before="120"/>
              <w:jc w:val="center"/>
              <w:rPr>
                <w:rFonts w:ascii="Open Sans" w:hAnsi="Open Sans" w:cs="Open Sans"/>
                <w:b/>
                <w:bCs/>
                <w:sz w:val="22"/>
                <w:szCs w:val="22"/>
              </w:rPr>
            </w:pPr>
            <w:r w:rsidRPr="00FF5D60">
              <w:rPr>
                <w:rFonts w:ascii="Open Sans" w:hAnsi="Open Sans" w:cs="Open Sans"/>
                <w:b/>
                <w:bCs/>
                <w:sz w:val="22"/>
                <w:szCs w:val="22"/>
              </w:rPr>
              <w:t>Communication</w:t>
            </w:r>
          </w:p>
          <w:p w14:paraId="1C68BAFD" w14:textId="77777777" w:rsidR="00B3350C" w:rsidRPr="00FF5D60" w:rsidRDefault="3D101590" w:rsidP="3D101590">
            <w:pPr>
              <w:spacing w:after="120"/>
              <w:jc w:val="center"/>
              <w:rPr>
                <w:rFonts w:ascii="Open Sans" w:hAnsi="Open Sans" w:cs="Open Sans"/>
                <w:b/>
                <w:bCs/>
                <w:sz w:val="22"/>
                <w:szCs w:val="22"/>
              </w:rPr>
            </w:pPr>
            <w:r w:rsidRPr="00FF5D6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29D87ED" w14:textId="77777777" w:rsidR="00F2208C" w:rsidRPr="00FF5D60" w:rsidRDefault="00F2208C" w:rsidP="00F2208C">
            <w:pPr>
              <w:pStyle w:val="ListParagraph"/>
              <w:numPr>
                <w:ilvl w:val="0"/>
                <w:numId w:val="38"/>
              </w:numPr>
              <w:spacing w:before="120" w:after="120"/>
              <w:rPr>
                <w:rFonts w:ascii="Open Sans" w:hAnsi="Open Sans" w:cs="Open Sans"/>
                <w:sz w:val="22"/>
                <w:szCs w:val="22"/>
              </w:rPr>
            </w:pPr>
            <w:r w:rsidRPr="00FF5D60">
              <w:rPr>
                <w:rFonts w:ascii="Open Sans" w:hAnsi="Open Sans" w:cs="Open Sans"/>
                <w:sz w:val="22"/>
                <w:szCs w:val="22"/>
              </w:rPr>
              <w:t>I can prepare for a job interview by ____________.</w:t>
            </w:r>
          </w:p>
          <w:p w14:paraId="40745980" w14:textId="77777777" w:rsidR="00F2208C" w:rsidRPr="00FF5D60" w:rsidRDefault="00F2208C" w:rsidP="00F2208C">
            <w:pPr>
              <w:pStyle w:val="ListParagraph"/>
              <w:numPr>
                <w:ilvl w:val="0"/>
                <w:numId w:val="38"/>
              </w:numPr>
              <w:spacing w:before="120" w:after="120"/>
              <w:rPr>
                <w:rFonts w:ascii="Open Sans" w:hAnsi="Open Sans" w:cs="Open Sans"/>
                <w:sz w:val="22"/>
                <w:szCs w:val="22"/>
              </w:rPr>
            </w:pPr>
            <w:r w:rsidRPr="00FF5D60">
              <w:rPr>
                <w:rFonts w:ascii="Open Sans" w:hAnsi="Open Sans" w:cs="Open Sans"/>
                <w:sz w:val="22"/>
                <w:szCs w:val="22"/>
              </w:rPr>
              <w:t>It is important to determine your clothing needs and wants because ________________.</w:t>
            </w:r>
          </w:p>
          <w:p w14:paraId="78DA451D" w14:textId="09477A96" w:rsidR="00B3350C" w:rsidRPr="00FF5D60" w:rsidRDefault="00F2208C" w:rsidP="00F2208C">
            <w:pPr>
              <w:pStyle w:val="ListParagraph"/>
              <w:numPr>
                <w:ilvl w:val="0"/>
                <w:numId w:val="38"/>
              </w:numPr>
              <w:spacing w:before="120" w:after="120"/>
              <w:rPr>
                <w:rFonts w:ascii="Open Sans" w:hAnsi="Open Sans" w:cs="Open Sans"/>
                <w:sz w:val="22"/>
                <w:szCs w:val="22"/>
              </w:rPr>
            </w:pPr>
            <w:r w:rsidRPr="00FF5D60">
              <w:rPr>
                <w:rFonts w:ascii="Open Sans" w:hAnsi="Open Sans" w:cs="Open Sans"/>
                <w:sz w:val="22"/>
                <w:szCs w:val="22"/>
              </w:rPr>
              <w:t>Clothing care requirements influence my clothing selections by ___________.</w:t>
            </w:r>
          </w:p>
        </w:tc>
      </w:tr>
      <w:tr w:rsidR="00B3350C" w:rsidRPr="00FF5D60" w14:paraId="16815B57" w14:textId="77777777" w:rsidTr="642E4952">
        <w:tc>
          <w:tcPr>
            <w:tcW w:w="10800" w:type="dxa"/>
            <w:gridSpan w:val="2"/>
            <w:shd w:val="clear" w:color="auto" w:fill="D9D9D9" w:themeFill="background1" w:themeFillShade="D9"/>
          </w:tcPr>
          <w:p w14:paraId="03C0CCE7" w14:textId="77777777"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lastRenderedPageBreak/>
              <w:t>Other Essential Lesson Components</w:t>
            </w:r>
          </w:p>
        </w:tc>
      </w:tr>
      <w:tr w:rsidR="00B3350C" w:rsidRPr="00FF5D60" w14:paraId="2F92C5B5" w14:textId="77777777" w:rsidTr="642E4952">
        <w:trPr>
          <w:trHeight w:val="404"/>
        </w:trPr>
        <w:tc>
          <w:tcPr>
            <w:tcW w:w="2952" w:type="dxa"/>
            <w:shd w:val="clear" w:color="auto" w:fill="auto"/>
          </w:tcPr>
          <w:p w14:paraId="3DB02087" w14:textId="77777777" w:rsidR="009C0DFC" w:rsidRPr="00FF5D60" w:rsidRDefault="3D101590" w:rsidP="3D101590">
            <w:pPr>
              <w:jc w:val="center"/>
              <w:rPr>
                <w:rFonts w:ascii="Open Sans" w:hAnsi="Open Sans" w:cs="Open Sans"/>
                <w:b/>
                <w:bCs/>
                <w:sz w:val="22"/>
                <w:szCs w:val="22"/>
              </w:rPr>
            </w:pPr>
            <w:r w:rsidRPr="00FF5D60">
              <w:rPr>
                <w:rFonts w:ascii="Open Sans" w:hAnsi="Open Sans" w:cs="Open Sans"/>
                <w:b/>
                <w:bCs/>
                <w:sz w:val="22"/>
                <w:szCs w:val="22"/>
              </w:rPr>
              <w:t>Enrichment Activity</w:t>
            </w:r>
          </w:p>
          <w:p w14:paraId="7B99CC87" w14:textId="1A043DE0" w:rsidR="00B3350C" w:rsidRPr="00FF5D60" w:rsidRDefault="3D101590" w:rsidP="3D101590">
            <w:pPr>
              <w:jc w:val="center"/>
              <w:rPr>
                <w:rFonts w:ascii="Open Sans" w:hAnsi="Open Sans" w:cs="Open Sans"/>
                <w:sz w:val="22"/>
                <w:szCs w:val="22"/>
              </w:rPr>
            </w:pPr>
            <w:r w:rsidRPr="00FF5D60">
              <w:rPr>
                <w:rFonts w:ascii="Open Sans" w:hAnsi="Open Sans" w:cs="Open Sans"/>
                <w:sz w:val="22"/>
                <w:szCs w:val="22"/>
              </w:rPr>
              <w:t>(e.g., homework assignment)</w:t>
            </w:r>
          </w:p>
        </w:tc>
        <w:tc>
          <w:tcPr>
            <w:tcW w:w="7848" w:type="dxa"/>
            <w:shd w:val="clear" w:color="auto" w:fill="auto"/>
          </w:tcPr>
          <w:p w14:paraId="4F46DBCD" w14:textId="77777777" w:rsidR="006A0039" w:rsidRPr="00FF5D60" w:rsidRDefault="006A0039" w:rsidP="006A0039">
            <w:pPr>
              <w:spacing w:before="120" w:after="120"/>
              <w:rPr>
                <w:rFonts w:ascii="Open Sans" w:hAnsi="Open Sans" w:cs="Open Sans"/>
                <w:sz w:val="22"/>
                <w:szCs w:val="22"/>
              </w:rPr>
            </w:pPr>
            <w:r w:rsidRPr="00FF5D60">
              <w:rPr>
                <w:rFonts w:ascii="Open Sans" w:hAnsi="Open Sans" w:cs="Open Sans"/>
                <w:b/>
                <w:bCs/>
                <w:sz w:val="22"/>
                <w:szCs w:val="22"/>
              </w:rPr>
              <w:t>Stain Removal Activity</w:t>
            </w:r>
          </w:p>
          <w:p w14:paraId="6C6B231C" w14:textId="77777777" w:rsidR="006A0039" w:rsidRPr="00FF5D60" w:rsidRDefault="006A0039" w:rsidP="006A0039">
            <w:pPr>
              <w:spacing w:before="120" w:after="120"/>
              <w:rPr>
                <w:rFonts w:ascii="Open Sans" w:hAnsi="Open Sans" w:cs="Open Sans"/>
                <w:sz w:val="22"/>
                <w:szCs w:val="22"/>
              </w:rPr>
            </w:pPr>
            <w:r w:rsidRPr="00FF5D60">
              <w:rPr>
                <w:rFonts w:ascii="Open Sans" w:hAnsi="Open Sans" w:cs="Open Sans"/>
                <w:sz w:val="22"/>
                <w:szCs w:val="22"/>
              </w:rPr>
              <w:t>Each student will need four fabric swatches 3” x 2 1/2”. Prior to the activity, you need to have the fabric swatches cut to size and samples of stains on each piece of fabric. Each student will be given four swatches of fabric; one each with a lipstick stain, ballpoint pen ink stain, melted wax stain and mustard stain. You will also need the following supplies:</w:t>
            </w:r>
          </w:p>
          <w:p w14:paraId="652EC8A1"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ballpoint ink pen (black or blue)</w:t>
            </w:r>
          </w:p>
          <w:p w14:paraId="4ED3B236"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butter knives or plastic knives</w:t>
            </w:r>
          </w:p>
          <w:p w14:paraId="2A68A6C6"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bowl</w:t>
            </w:r>
            <w:bookmarkStart w:id="1" w:name="_GoBack"/>
            <w:bookmarkEnd w:id="1"/>
          </w:p>
          <w:p w14:paraId="0BD2B5A7"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cleaning supplies such as:</w:t>
            </w:r>
            <w:r w:rsidRPr="00FF5D60">
              <w:rPr>
                <w:rFonts w:ascii="Open Sans" w:hAnsi="Open Sans" w:cs="Open Sans"/>
                <w:sz w:val="22"/>
                <w:szCs w:val="22"/>
              </w:rPr>
              <w:br/>
              <w:t xml:space="preserve"> color-safe oxy bleach</w:t>
            </w:r>
            <w:r w:rsidRPr="00FF5D60">
              <w:rPr>
                <w:rFonts w:ascii="Open Sans" w:hAnsi="Open Sans" w:cs="Open Sans"/>
                <w:sz w:val="22"/>
                <w:szCs w:val="22"/>
              </w:rPr>
              <w:br/>
              <w:t xml:space="preserve"> hair spray</w:t>
            </w:r>
            <w:r w:rsidRPr="00FF5D60">
              <w:rPr>
                <w:rFonts w:ascii="Open Sans" w:hAnsi="Open Sans" w:cs="Open Sans"/>
                <w:sz w:val="22"/>
                <w:szCs w:val="22"/>
              </w:rPr>
              <w:br/>
              <w:t xml:space="preserve"> liquid dish-washing soap</w:t>
            </w:r>
            <w:r w:rsidRPr="00FF5D60">
              <w:rPr>
                <w:rFonts w:ascii="Open Sans" w:hAnsi="Open Sans" w:cs="Open Sans"/>
                <w:sz w:val="22"/>
                <w:szCs w:val="22"/>
              </w:rPr>
              <w:br/>
              <w:t xml:space="preserve"> liquid laundry detergent</w:t>
            </w:r>
            <w:r w:rsidRPr="00FF5D60">
              <w:rPr>
                <w:rFonts w:ascii="Open Sans" w:hAnsi="Open Sans" w:cs="Open Sans"/>
                <w:sz w:val="22"/>
                <w:szCs w:val="22"/>
              </w:rPr>
              <w:br/>
              <w:t xml:space="preserve"> rubbing alcohol</w:t>
            </w:r>
            <w:r w:rsidRPr="00FF5D60">
              <w:rPr>
                <w:rFonts w:ascii="Open Sans" w:hAnsi="Open Sans" w:cs="Open Sans"/>
                <w:sz w:val="22"/>
                <w:szCs w:val="22"/>
              </w:rPr>
              <w:br/>
              <w:t xml:space="preserve"> spot removal solvent</w:t>
            </w:r>
          </w:p>
          <w:p w14:paraId="2D8F723B"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fabric swatches</w:t>
            </w:r>
          </w:p>
          <w:p w14:paraId="731DFB80"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ice</w:t>
            </w:r>
          </w:p>
          <w:p w14:paraId="604654EF"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iron</w:t>
            </w:r>
          </w:p>
          <w:p w14:paraId="05354359"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lipstick</w:t>
            </w:r>
          </w:p>
          <w:p w14:paraId="67655DBC"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melted candle wax</w:t>
            </w:r>
          </w:p>
          <w:p w14:paraId="36C9DC2D"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mustard</w:t>
            </w:r>
          </w:p>
          <w:p w14:paraId="79106CE1"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old towel</w:t>
            </w:r>
          </w:p>
          <w:p w14:paraId="062DFF55"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paper towels</w:t>
            </w:r>
          </w:p>
          <w:p w14:paraId="2DA922A4"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plastic bowl for ice</w:t>
            </w:r>
          </w:p>
          <w:p w14:paraId="4CA2C159" w14:textId="77777777" w:rsidR="006A0039" w:rsidRPr="00FF5D60" w:rsidRDefault="006A0039" w:rsidP="006A0039">
            <w:pPr>
              <w:numPr>
                <w:ilvl w:val="0"/>
                <w:numId w:val="29"/>
              </w:numPr>
              <w:spacing w:before="120" w:after="120"/>
              <w:rPr>
                <w:rFonts w:ascii="Open Sans" w:hAnsi="Open Sans" w:cs="Open Sans"/>
                <w:sz w:val="22"/>
                <w:szCs w:val="22"/>
              </w:rPr>
            </w:pPr>
            <w:r w:rsidRPr="00FF5D60">
              <w:rPr>
                <w:rFonts w:ascii="Open Sans" w:hAnsi="Open Sans" w:cs="Open Sans"/>
                <w:sz w:val="22"/>
                <w:szCs w:val="22"/>
              </w:rPr>
              <w:t>plastic dishpans</w:t>
            </w:r>
          </w:p>
          <w:p w14:paraId="1AE05005" w14:textId="77777777" w:rsidR="006A0039" w:rsidRPr="00E06993" w:rsidRDefault="006A0039" w:rsidP="006A0039">
            <w:pPr>
              <w:numPr>
                <w:ilvl w:val="0"/>
                <w:numId w:val="29"/>
              </w:numPr>
              <w:spacing w:before="120" w:after="120"/>
              <w:rPr>
                <w:rFonts w:ascii="Open Sans" w:hAnsi="Open Sans" w:cs="Open Sans"/>
                <w:sz w:val="22"/>
                <w:szCs w:val="22"/>
              </w:rPr>
            </w:pPr>
            <w:r w:rsidRPr="00E06993">
              <w:rPr>
                <w:rFonts w:ascii="Open Sans" w:hAnsi="Open Sans" w:cs="Open Sans"/>
                <w:sz w:val="22"/>
                <w:szCs w:val="22"/>
              </w:rPr>
              <w:t>stapler</w:t>
            </w:r>
          </w:p>
          <w:p w14:paraId="2A6A9DBE" w14:textId="77777777" w:rsidR="006A0039" w:rsidRPr="00E06993" w:rsidRDefault="006A0039" w:rsidP="006A0039">
            <w:pPr>
              <w:numPr>
                <w:ilvl w:val="0"/>
                <w:numId w:val="29"/>
              </w:numPr>
              <w:spacing w:before="120" w:after="120"/>
              <w:rPr>
                <w:rFonts w:ascii="Open Sans" w:hAnsi="Open Sans" w:cs="Open Sans"/>
                <w:sz w:val="22"/>
                <w:szCs w:val="22"/>
              </w:rPr>
            </w:pPr>
            <w:r w:rsidRPr="00E06993">
              <w:rPr>
                <w:rFonts w:ascii="Open Sans" w:hAnsi="Open Sans" w:cs="Open Sans"/>
                <w:sz w:val="22"/>
                <w:szCs w:val="22"/>
              </w:rPr>
              <w:t>tape</w:t>
            </w:r>
          </w:p>
          <w:p w14:paraId="57325844" w14:textId="77777777" w:rsidR="006A0039" w:rsidRPr="00E06993" w:rsidRDefault="006A0039" w:rsidP="006A0039">
            <w:pPr>
              <w:numPr>
                <w:ilvl w:val="0"/>
                <w:numId w:val="29"/>
              </w:numPr>
              <w:spacing w:before="120" w:after="120"/>
              <w:rPr>
                <w:rFonts w:ascii="Open Sans" w:hAnsi="Open Sans" w:cs="Open Sans"/>
                <w:sz w:val="22"/>
                <w:szCs w:val="22"/>
              </w:rPr>
            </w:pPr>
            <w:r w:rsidRPr="00E06993">
              <w:rPr>
                <w:rFonts w:ascii="Open Sans" w:hAnsi="Open Sans" w:cs="Open Sans"/>
                <w:sz w:val="22"/>
                <w:szCs w:val="22"/>
              </w:rPr>
              <w:t>wooden spoon</w:t>
            </w:r>
          </w:p>
          <w:p w14:paraId="4171052A" w14:textId="74095864" w:rsidR="006A0039" w:rsidRPr="00FF5D60" w:rsidRDefault="006A0039" w:rsidP="006A0039">
            <w:pPr>
              <w:spacing w:before="120" w:after="120"/>
              <w:rPr>
                <w:rFonts w:ascii="Open Sans" w:hAnsi="Open Sans" w:cs="Open Sans"/>
                <w:sz w:val="22"/>
                <w:szCs w:val="22"/>
              </w:rPr>
            </w:pPr>
            <w:r w:rsidRPr="00E06993">
              <w:rPr>
                <w:rFonts w:ascii="Open Sans" w:hAnsi="Open Sans" w:cs="Open Sans"/>
                <w:sz w:val="22"/>
                <w:szCs w:val="22"/>
              </w:rPr>
              <w:t xml:space="preserve">Refer to the Teacher Instructions for Stain Removal </w:t>
            </w:r>
            <w:r w:rsidR="00E06993" w:rsidRPr="00E06993">
              <w:rPr>
                <w:rFonts w:ascii="Open Sans" w:hAnsi="Open Sans" w:cs="Open Sans"/>
                <w:sz w:val="22"/>
                <w:szCs w:val="22"/>
              </w:rPr>
              <w:t>Activity handout</w:t>
            </w:r>
            <w:r w:rsidRPr="00E06993">
              <w:rPr>
                <w:rFonts w:ascii="Open Sans" w:hAnsi="Open Sans" w:cs="Open Sans"/>
                <w:sz w:val="22"/>
                <w:szCs w:val="22"/>
              </w:rPr>
              <w:t>. If you do not have access to several sinks, you will need to set up several temporary “sink areas.” Place water in four plastic dishpan containers throughout the</w:t>
            </w:r>
            <w:r w:rsidRPr="00FF5D60">
              <w:rPr>
                <w:rFonts w:ascii="Open Sans" w:hAnsi="Open Sans" w:cs="Open Sans"/>
                <w:sz w:val="22"/>
                <w:szCs w:val="22"/>
              </w:rPr>
              <w:t xml:space="preserve"> room to set up stain removal stations. Instruct the students to </w:t>
            </w:r>
            <w:r w:rsidRPr="00E06993">
              <w:rPr>
                <w:rFonts w:ascii="Open Sans" w:hAnsi="Open Sans" w:cs="Open Sans"/>
                <w:sz w:val="22"/>
                <w:szCs w:val="22"/>
              </w:rPr>
              <w:t xml:space="preserve">rotate among the four stations. Students will practice various stain removal techniques. Distribute the Stain Removal </w:t>
            </w:r>
            <w:r w:rsidR="00E06993" w:rsidRPr="00E06993">
              <w:rPr>
                <w:rFonts w:ascii="Open Sans" w:hAnsi="Open Sans" w:cs="Open Sans"/>
                <w:sz w:val="22"/>
                <w:szCs w:val="22"/>
              </w:rPr>
              <w:t>Activity</w:t>
            </w:r>
            <w:r w:rsidR="00E06993" w:rsidRPr="00FF5D60">
              <w:rPr>
                <w:rFonts w:ascii="Open Sans" w:hAnsi="Open Sans" w:cs="Open Sans"/>
                <w:sz w:val="22"/>
                <w:szCs w:val="22"/>
              </w:rPr>
              <w:t xml:space="preserve"> </w:t>
            </w:r>
            <w:r w:rsidR="00E06993">
              <w:rPr>
                <w:rFonts w:ascii="Open Sans" w:hAnsi="Open Sans" w:cs="Open Sans"/>
                <w:sz w:val="22"/>
                <w:szCs w:val="22"/>
              </w:rPr>
              <w:t>handout</w:t>
            </w:r>
            <w:r w:rsidR="00747F17">
              <w:rPr>
                <w:rFonts w:ascii="Open Sans" w:hAnsi="Open Sans" w:cs="Open Sans"/>
                <w:sz w:val="22"/>
                <w:szCs w:val="22"/>
              </w:rPr>
              <w:t xml:space="preserve">. </w:t>
            </w:r>
            <w:r w:rsidR="00747F17">
              <w:rPr>
                <w:rFonts w:ascii="Open Sans" w:hAnsi="Open Sans" w:cs="Open Sans"/>
                <w:sz w:val="22"/>
                <w:szCs w:val="22"/>
              </w:rPr>
              <w:br/>
              <w:t xml:space="preserve"> </w:t>
            </w:r>
          </w:p>
          <w:p w14:paraId="27DFFBA5" w14:textId="77777777" w:rsidR="006A0039" w:rsidRPr="00FF5D60" w:rsidRDefault="006A0039" w:rsidP="006A0039">
            <w:pPr>
              <w:spacing w:before="120" w:after="120"/>
              <w:rPr>
                <w:rFonts w:ascii="Open Sans" w:hAnsi="Open Sans" w:cs="Open Sans"/>
                <w:sz w:val="22"/>
                <w:szCs w:val="22"/>
              </w:rPr>
            </w:pPr>
            <w:r w:rsidRPr="00FF5D60">
              <w:rPr>
                <w:rFonts w:ascii="Open Sans" w:hAnsi="Open Sans" w:cs="Open Sans"/>
                <w:b/>
                <w:bCs/>
                <w:sz w:val="22"/>
                <w:szCs w:val="22"/>
              </w:rPr>
              <w:lastRenderedPageBreak/>
              <w:t>Human Services Principles of Human Services Writing Prompt</w:t>
            </w:r>
          </w:p>
          <w:p w14:paraId="0C7AC119" w14:textId="733AEDCD" w:rsidR="006A0039" w:rsidRPr="00FF5D60" w:rsidRDefault="006A0039" w:rsidP="006A0039">
            <w:pPr>
              <w:spacing w:before="120" w:after="120"/>
              <w:rPr>
                <w:rFonts w:ascii="Open Sans" w:hAnsi="Open Sans" w:cs="Open Sans"/>
                <w:sz w:val="22"/>
                <w:szCs w:val="22"/>
              </w:rPr>
            </w:pPr>
            <w:r w:rsidRPr="00FF5D60">
              <w:rPr>
                <w:rFonts w:ascii="Open Sans" w:hAnsi="Open Sans" w:cs="Open Sans"/>
                <w:sz w:val="22"/>
                <w:szCs w:val="22"/>
              </w:rPr>
              <w:t>Think about the importance of appearance in personal and professional settings. Write an essay explaining the importance of appearance in personal and professional settings. (9th and 10th grade expository writing)</w:t>
            </w:r>
          </w:p>
          <w:p w14:paraId="5C4E8990" w14:textId="77777777" w:rsidR="006A0039" w:rsidRPr="00FF5D60" w:rsidRDefault="006A0039" w:rsidP="006A0039">
            <w:pPr>
              <w:spacing w:before="120" w:after="120"/>
              <w:rPr>
                <w:rFonts w:ascii="Open Sans" w:hAnsi="Open Sans" w:cs="Open Sans"/>
                <w:sz w:val="22"/>
                <w:szCs w:val="22"/>
              </w:rPr>
            </w:pPr>
            <w:r w:rsidRPr="00FF5D60">
              <w:rPr>
                <w:rFonts w:ascii="Open Sans" w:hAnsi="Open Sans" w:cs="Open Sans"/>
                <w:b/>
                <w:bCs/>
                <w:sz w:val="22"/>
                <w:szCs w:val="22"/>
              </w:rPr>
              <w:t>TED Talks:</w:t>
            </w:r>
          </w:p>
          <w:p w14:paraId="4C003CF7" w14:textId="77777777" w:rsidR="006A0039" w:rsidRPr="00FF5D60" w:rsidRDefault="006A0039" w:rsidP="006A0039">
            <w:pPr>
              <w:spacing w:before="120" w:after="120"/>
              <w:rPr>
                <w:rFonts w:ascii="Open Sans" w:hAnsi="Open Sans" w:cs="Open Sans"/>
                <w:sz w:val="22"/>
                <w:szCs w:val="22"/>
              </w:rPr>
            </w:pPr>
            <w:r w:rsidRPr="00FF5D60">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02FBFE6" w14:textId="77777777" w:rsidR="006A0039" w:rsidRPr="00FF5D60" w:rsidRDefault="006A0039" w:rsidP="006A0039">
            <w:pPr>
              <w:spacing w:before="120" w:after="120"/>
              <w:rPr>
                <w:rFonts w:ascii="Open Sans" w:hAnsi="Open Sans" w:cs="Open Sans"/>
                <w:sz w:val="22"/>
                <w:szCs w:val="22"/>
              </w:rPr>
            </w:pPr>
            <w:r w:rsidRPr="00FF5D60">
              <w:rPr>
                <w:rFonts w:ascii="Open Sans" w:hAnsi="Open Sans" w:cs="Open Sans"/>
                <w:sz w:val="22"/>
                <w:szCs w:val="22"/>
              </w:rPr>
              <w:t>The video below is related to this lesson. Allow students to view the video and lead a discussion concerning the TED Talk.</w:t>
            </w:r>
          </w:p>
          <w:p w14:paraId="56485286" w14:textId="5E308587" w:rsidR="00B3350C" w:rsidRPr="00FF5D60" w:rsidRDefault="006A0039" w:rsidP="006A0039">
            <w:pPr>
              <w:spacing w:before="120" w:after="120"/>
              <w:rPr>
                <w:rFonts w:ascii="Open Sans" w:hAnsi="Open Sans" w:cs="Open Sans"/>
                <w:sz w:val="22"/>
                <w:szCs w:val="22"/>
              </w:rPr>
            </w:pPr>
            <w:r w:rsidRPr="00FF5D60">
              <w:rPr>
                <w:rFonts w:ascii="Open Sans" w:hAnsi="Open Sans" w:cs="Open Sans"/>
                <w:sz w:val="22"/>
                <w:szCs w:val="22"/>
              </w:rPr>
              <w:t>Susan Colantuono: The career advice you probably didn’t get</w:t>
            </w:r>
            <w:r w:rsidRPr="00FF5D60">
              <w:rPr>
                <w:rFonts w:ascii="Open Sans" w:hAnsi="Open Sans" w:cs="Open Sans"/>
                <w:sz w:val="22"/>
                <w:szCs w:val="22"/>
              </w:rPr>
              <w:br/>
              <w:t xml:space="preserve"> You’re doing everything right at work, taking all the right advice, but you’re just not moving up. Why? Susan Colantuono shares a simple, surprising piece of advice you might not have heard before quite so plainly. This talk, while aimed at an audience of women, has universal takeaways for men and women, new </w:t>
            </w:r>
            <w:r w:rsidR="00E06993" w:rsidRPr="00FF5D60">
              <w:rPr>
                <w:rFonts w:ascii="Open Sans" w:hAnsi="Open Sans" w:cs="Open Sans"/>
                <w:sz w:val="22"/>
                <w:szCs w:val="22"/>
              </w:rPr>
              <w:t>grads,</w:t>
            </w:r>
            <w:r w:rsidRPr="00FF5D60">
              <w:rPr>
                <w:rFonts w:ascii="Open Sans" w:hAnsi="Open Sans" w:cs="Open Sans"/>
                <w:sz w:val="22"/>
                <w:szCs w:val="22"/>
              </w:rPr>
              <w:t xml:space="preserve"> and midcareer workers.</w:t>
            </w:r>
            <w:hyperlink r:id="rId38" w:history="1">
              <w:r w:rsidRPr="00FF5D60">
                <w:rPr>
                  <w:rStyle w:val="Hyperlink"/>
                  <w:rFonts w:ascii="Open Sans" w:hAnsi="Open Sans" w:cs="Open Sans"/>
                  <w:sz w:val="22"/>
                  <w:szCs w:val="22"/>
                </w:rPr>
                <w:br/>
                <w:t>http://www.ted.com/talks/susan_colantuono_the_career_advice_you_probably_didn_t_get</w:t>
              </w:r>
            </w:hyperlink>
          </w:p>
        </w:tc>
      </w:tr>
      <w:tr w:rsidR="00B3350C" w:rsidRPr="00FF5D60" w14:paraId="7A48E1E2" w14:textId="77777777" w:rsidTr="642E4952">
        <w:tc>
          <w:tcPr>
            <w:tcW w:w="2952" w:type="dxa"/>
            <w:shd w:val="clear" w:color="auto" w:fill="auto"/>
          </w:tcPr>
          <w:p w14:paraId="2CB7813A" w14:textId="4914325B" w:rsidR="00B3350C" w:rsidRPr="00FF5D60" w:rsidRDefault="642E4952" w:rsidP="642E4952">
            <w:pPr>
              <w:spacing w:before="120" w:after="120"/>
              <w:jc w:val="center"/>
              <w:rPr>
                <w:rFonts w:ascii="Open Sans" w:hAnsi="Open Sans" w:cs="Open Sans"/>
                <w:b/>
                <w:bCs/>
                <w:sz w:val="22"/>
                <w:szCs w:val="22"/>
              </w:rPr>
            </w:pPr>
            <w:r w:rsidRPr="00FF5D60">
              <w:rPr>
                <w:rFonts w:ascii="Open Sans" w:hAnsi="Open Sans" w:cs="Open Sans"/>
                <w:b/>
                <w:bCs/>
                <w:sz w:val="22"/>
                <w:szCs w:val="22"/>
              </w:rPr>
              <w:lastRenderedPageBreak/>
              <w:t>Family/Community Connection</w:t>
            </w:r>
          </w:p>
        </w:tc>
        <w:tc>
          <w:tcPr>
            <w:tcW w:w="7848" w:type="dxa"/>
            <w:shd w:val="clear" w:color="auto" w:fill="auto"/>
          </w:tcPr>
          <w:p w14:paraId="2FF37E8C" w14:textId="77777777" w:rsidR="00F57942" w:rsidRPr="00FF5D60" w:rsidRDefault="00F57942" w:rsidP="00F57942">
            <w:pPr>
              <w:numPr>
                <w:ilvl w:val="0"/>
                <w:numId w:val="29"/>
              </w:numPr>
              <w:spacing w:before="120" w:after="120"/>
              <w:rPr>
                <w:rFonts w:ascii="Open Sans" w:hAnsi="Open Sans" w:cs="Open Sans"/>
                <w:sz w:val="22"/>
                <w:szCs w:val="22"/>
              </w:rPr>
            </w:pPr>
            <w:r w:rsidRPr="00FF5D60">
              <w:rPr>
                <w:rFonts w:ascii="Open Sans" w:hAnsi="Open Sans" w:cs="Open Sans"/>
                <w:sz w:val="22"/>
                <w:szCs w:val="22"/>
              </w:rPr>
              <w:t>Make contacts to arrange for guest speakers or panelists from the workforce to discuss important job skills.</w:t>
            </w:r>
          </w:p>
          <w:p w14:paraId="2B4AA02B" w14:textId="77777777" w:rsidR="00F57942" w:rsidRPr="00FF5D60" w:rsidRDefault="00F57942" w:rsidP="00F57942">
            <w:pPr>
              <w:numPr>
                <w:ilvl w:val="0"/>
                <w:numId w:val="29"/>
              </w:numPr>
              <w:spacing w:before="120" w:after="120"/>
              <w:rPr>
                <w:rFonts w:ascii="Open Sans" w:hAnsi="Open Sans" w:cs="Open Sans"/>
                <w:sz w:val="22"/>
                <w:szCs w:val="22"/>
              </w:rPr>
            </w:pPr>
            <w:r w:rsidRPr="00FF5D60">
              <w:rPr>
                <w:rFonts w:ascii="Open Sans" w:hAnsi="Open Sans" w:cs="Open Sans"/>
                <w:sz w:val="22"/>
                <w:szCs w:val="22"/>
              </w:rPr>
              <w:t>With permission from administration, host a “Dress for Success” fundraiser. If students are required to wear a uniform to school, the students can pay $2.00 to “Dress for Success” and align their clothing with a career of their choice. Clothing must be professional attire and within the school dress code rules. All monies collected could be donated to a women’s shelter.</w:t>
            </w:r>
          </w:p>
          <w:p w14:paraId="16E56B0F" w14:textId="68EF6D42" w:rsidR="00B3350C" w:rsidRPr="00FF5D60" w:rsidRDefault="00F57942" w:rsidP="00F57942">
            <w:pPr>
              <w:pStyle w:val="ListParagraph"/>
              <w:numPr>
                <w:ilvl w:val="0"/>
                <w:numId w:val="29"/>
              </w:numPr>
              <w:spacing w:before="120" w:after="120"/>
              <w:rPr>
                <w:rFonts w:ascii="Open Sans" w:hAnsi="Open Sans" w:cs="Open Sans"/>
                <w:sz w:val="22"/>
                <w:szCs w:val="22"/>
              </w:rPr>
            </w:pPr>
            <w:r w:rsidRPr="00FF5D60">
              <w:rPr>
                <w:rFonts w:ascii="Open Sans" w:hAnsi="Open Sans" w:cs="Open Sans"/>
                <w:sz w:val="22"/>
                <w:szCs w:val="22"/>
              </w:rPr>
              <w:t>Have students develop their own interview questions and take them home to practice interviewing techniques with parents. Ask parents to make critique notes on the handout.</w:t>
            </w:r>
          </w:p>
        </w:tc>
      </w:tr>
      <w:tr w:rsidR="00B3350C" w:rsidRPr="00FF5D60" w14:paraId="7E731849" w14:textId="77777777" w:rsidTr="642E4952">
        <w:trPr>
          <w:trHeight w:val="548"/>
        </w:trPr>
        <w:tc>
          <w:tcPr>
            <w:tcW w:w="2952" w:type="dxa"/>
            <w:shd w:val="clear" w:color="auto" w:fill="auto"/>
          </w:tcPr>
          <w:p w14:paraId="590E8739" w14:textId="09BDFA6F" w:rsidR="00B3350C" w:rsidRPr="00FF5D60" w:rsidRDefault="3D101590" w:rsidP="3D101590">
            <w:pPr>
              <w:spacing w:before="120" w:after="120"/>
              <w:jc w:val="center"/>
              <w:rPr>
                <w:rFonts w:ascii="Open Sans" w:hAnsi="Open Sans" w:cs="Open Sans"/>
                <w:b/>
                <w:bCs/>
                <w:sz w:val="22"/>
                <w:szCs w:val="22"/>
              </w:rPr>
            </w:pPr>
            <w:r w:rsidRPr="00FF5D60">
              <w:rPr>
                <w:rFonts w:ascii="Open Sans" w:hAnsi="Open Sans" w:cs="Open Sans"/>
                <w:b/>
                <w:bCs/>
                <w:sz w:val="22"/>
                <w:szCs w:val="22"/>
              </w:rPr>
              <w:t>CTSO connection(s)</w:t>
            </w:r>
          </w:p>
        </w:tc>
        <w:tc>
          <w:tcPr>
            <w:tcW w:w="7848" w:type="dxa"/>
            <w:shd w:val="clear" w:color="auto" w:fill="auto"/>
          </w:tcPr>
          <w:p w14:paraId="4BC98392" w14:textId="0CE64075" w:rsidR="00F57942" w:rsidRPr="00FF5D60" w:rsidRDefault="00F57942" w:rsidP="00F57942">
            <w:pPr>
              <w:spacing w:before="120" w:after="120"/>
              <w:rPr>
                <w:rFonts w:ascii="Open Sans" w:hAnsi="Open Sans" w:cs="Open Sans"/>
                <w:sz w:val="22"/>
                <w:szCs w:val="22"/>
              </w:rPr>
            </w:pPr>
            <w:r w:rsidRPr="00FF5D60">
              <w:rPr>
                <w:rFonts w:ascii="Open Sans" w:hAnsi="Open Sans" w:cs="Open Sans"/>
                <w:b/>
                <w:bCs/>
                <w:sz w:val="22"/>
                <w:szCs w:val="22"/>
              </w:rPr>
              <w:t xml:space="preserve">Family, </w:t>
            </w:r>
            <w:r w:rsidR="00E06993" w:rsidRPr="00FF5D60">
              <w:rPr>
                <w:rFonts w:ascii="Open Sans" w:hAnsi="Open Sans" w:cs="Open Sans"/>
                <w:b/>
                <w:bCs/>
                <w:sz w:val="22"/>
                <w:szCs w:val="22"/>
              </w:rPr>
              <w:t>Career,</w:t>
            </w:r>
            <w:r w:rsidRPr="00FF5D60">
              <w:rPr>
                <w:rFonts w:ascii="Open Sans" w:hAnsi="Open Sans" w:cs="Open Sans"/>
                <w:b/>
                <w:bCs/>
                <w:sz w:val="22"/>
                <w:szCs w:val="22"/>
              </w:rPr>
              <w:t xml:space="preserve"> and Community Leaders of America (FCCLA)</w:t>
            </w:r>
          </w:p>
          <w:p w14:paraId="0CC95AF3" w14:textId="77777777" w:rsidR="00F57942" w:rsidRPr="00FF5D60" w:rsidRDefault="00E600C7" w:rsidP="00F57942">
            <w:pPr>
              <w:spacing w:before="120" w:after="120"/>
              <w:rPr>
                <w:rFonts w:ascii="Open Sans" w:hAnsi="Open Sans" w:cs="Open Sans"/>
                <w:sz w:val="22"/>
                <w:szCs w:val="22"/>
              </w:rPr>
            </w:pPr>
            <w:hyperlink r:id="rId39" w:history="1">
              <w:r w:rsidR="00F57942" w:rsidRPr="00FF5D60">
                <w:rPr>
                  <w:rStyle w:val="Hyperlink"/>
                  <w:rFonts w:ascii="Open Sans" w:hAnsi="Open Sans" w:cs="Open Sans"/>
                  <w:sz w:val="22"/>
                  <w:szCs w:val="22"/>
                </w:rPr>
                <w:t>http://www.texasfccla.org</w:t>
              </w:r>
            </w:hyperlink>
          </w:p>
          <w:p w14:paraId="23B2C6C4" w14:textId="77777777" w:rsidR="00F57942" w:rsidRPr="00FF5D60" w:rsidRDefault="00F57942" w:rsidP="00F57942">
            <w:pPr>
              <w:spacing w:before="120" w:after="120"/>
              <w:rPr>
                <w:rFonts w:ascii="Open Sans" w:hAnsi="Open Sans" w:cs="Open Sans"/>
                <w:sz w:val="22"/>
                <w:szCs w:val="22"/>
              </w:rPr>
            </w:pPr>
            <w:r w:rsidRPr="00FF5D60">
              <w:rPr>
                <w:rFonts w:ascii="Open Sans" w:hAnsi="Open Sans" w:cs="Open Sans"/>
                <w:sz w:val="22"/>
                <w:szCs w:val="22"/>
              </w:rPr>
              <w:t>STAR Event:</w:t>
            </w:r>
          </w:p>
          <w:p w14:paraId="1C80004F" w14:textId="587B0E3E" w:rsidR="00F57942" w:rsidRPr="00FF5D60" w:rsidRDefault="00F57942" w:rsidP="00F57942">
            <w:pPr>
              <w:spacing w:before="120" w:after="120"/>
              <w:rPr>
                <w:rFonts w:ascii="Open Sans" w:hAnsi="Open Sans" w:cs="Open Sans"/>
                <w:sz w:val="22"/>
                <w:szCs w:val="22"/>
              </w:rPr>
            </w:pPr>
            <w:r w:rsidRPr="00FF5D60">
              <w:rPr>
                <w:rFonts w:ascii="Open Sans" w:hAnsi="Open Sans" w:cs="Open Sans"/>
                <w:sz w:val="22"/>
                <w:szCs w:val="22"/>
              </w:rPr>
              <w:t xml:space="preserve">Job Interview – An individual event which recognizes participants who use Family and Consumer Sciences and/or related occupations skills to develop a portfolio, participate in an interview and communicate a personal understanding of job requirements. Students will create a </w:t>
            </w:r>
            <w:r w:rsidR="00E06993" w:rsidRPr="00FF5D60">
              <w:rPr>
                <w:rFonts w:ascii="Open Sans" w:hAnsi="Open Sans" w:cs="Open Sans"/>
                <w:sz w:val="22"/>
                <w:szCs w:val="22"/>
              </w:rPr>
              <w:t>résumé</w:t>
            </w:r>
            <w:r w:rsidRPr="00FF5D60">
              <w:rPr>
                <w:rFonts w:ascii="Open Sans" w:hAnsi="Open Sans" w:cs="Open Sans"/>
                <w:sz w:val="22"/>
                <w:szCs w:val="22"/>
              </w:rPr>
              <w:t>©, cover sheet, job application form and other documents to display their skills.</w:t>
            </w:r>
          </w:p>
          <w:p w14:paraId="75988587" w14:textId="77777777" w:rsidR="00F57942" w:rsidRPr="00FF5D60" w:rsidRDefault="00F57942" w:rsidP="00F57942">
            <w:pPr>
              <w:spacing w:before="120" w:after="120"/>
              <w:rPr>
                <w:rFonts w:ascii="Open Sans" w:hAnsi="Open Sans" w:cs="Open Sans"/>
                <w:sz w:val="22"/>
                <w:szCs w:val="22"/>
              </w:rPr>
            </w:pPr>
            <w:r w:rsidRPr="00FF5D60">
              <w:rPr>
                <w:rFonts w:ascii="Open Sans" w:hAnsi="Open Sans" w:cs="Open Sans"/>
                <w:sz w:val="22"/>
                <w:szCs w:val="22"/>
              </w:rPr>
              <w:t>Career Investigation – An individual event which recognizes participants for their ability to perform self-assessments, research and explore a career, set career goals, create a plan for achieving goals and describe the relationship of Family and Consumer Sciences coursework to the selected career. Participants prepare a portfolio and an oral presentation.</w:t>
            </w:r>
          </w:p>
          <w:p w14:paraId="77477A09" w14:textId="77777777" w:rsidR="00F57942" w:rsidRPr="00FF5D60" w:rsidRDefault="00F57942" w:rsidP="00F57942">
            <w:pPr>
              <w:spacing w:before="120" w:after="120"/>
              <w:rPr>
                <w:rFonts w:ascii="Open Sans" w:hAnsi="Open Sans" w:cs="Open Sans"/>
                <w:sz w:val="22"/>
                <w:szCs w:val="22"/>
              </w:rPr>
            </w:pPr>
            <w:r w:rsidRPr="00FF5D60">
              <w:rPr>
                <w:rFonts w:ascii="Open Sans" w:hAnsi="Open Sans" w:cs="Open Sans"/>
                <w:b/>
                <w:bCs/>
                <w:sz w:val="22"/>
                <w:szCs w:val="22"/>
              </w:rPr>
              <w:lastRenderedPageBreak/>
              <w:t>Texas Association of Future Educators (TAFE)</w:t>
            </w:r>
          </w:p>
          <w:p w14:paraId="0C219DFD" w14:textId="77777777" w:rsidR="00F57942" w:rsidRPr="00FF5D60" w:rsidRDefault="00E600C7" w:rsidP="00F57942">
            <w:pPr>
              <w:spacing w:before="120" w:after="120"/>
              <w:rPr>
                <w:rFonts w:ascii="Open Sans" w:hAnsi="Open Sans" w:cs="Open Sans"/>
                <w:sz w:val="22"/>
                <w:szCs w:val="22"/>
              </w:rPr>
            </w:pPr>
            <w:hyperlink r:id="rId40" w:history="1">
              <w:r w:rsidR="00F57942" w:rsidRPr="00FF5D60">
                <w:rPr>
                  <w:rStyle w:val="Hyperlink"/>
                  <w:rFonts w:ascii="Open Sans" w:hAnsi="Open Sans" w:cs="Open Sans"/>
                  <w:sz w:val="22"/>
                  <w:szCs w:val="22"/>
                </w:rPr>
                <w:t>http://tafeonline.org</w:t>
              </w:r>
            </w:hyperlink>
          </w:p>
          <w:p w14:paraId="1D6673BF" w14:textId="26F65CEA" w:rsidR="00B3350C" w:rsidRPr="00FF5D60" w:rsidRDefault="00F57942" w:rsidP="00F57942">
            <w:pPr>
              <w:spacing w:before="120" w:after="120"/>
              <w:rPr>
                <w:rFonts w:ascii="Open Sans" w:hAnsi="Open Sans" w:cs="Open Sans"/>
                <w:sz w:val="22"/>
                <w:szCs w:val="22"/>
                <w:lang w:val="es-MX"/>
              </w:rPr>
            </w:pPr>
            <w:r w:rsidRPr="00FF5D60">
              <w:rPr>
                <w:rFonts w:ascii="Open Sans" w:hAnsi="Open Sans" w:cs="Open Sans"/>
                <w:sz w:val="22"/>
                <w:szCs w:val="22"/>
              </w:rPr>
              <w:t xml:space="preserve">Portfolio Contest – To assist TAFE members in compiling a dynamic record of their qualifications, </w:t>
            </w:r>
            <w:r w:rsidR="00E06993" w:rsidRPr="00FF5D60">
              <w:rPr>
                <w:rFonts w:ascii="Open Sans" w:hAnsi="Open Sans" w:cs="Open Sans"/>
                <w:sz w:val="22"/>
                <w:szCs w:val="22"/>
              </w:rPr>
              <w:t>experiences,</w:t>
            </w:r>
            <w:r w:rsidRPr="00FF5D60">
              <w:rPr>
                <w:rFonts w:ascii="Open Sans" w:hAnsi="Open Sans" w:cs="Open Sans"/>
                <w:sz w:val="22"/>
                <w:szCs w:val="22"/>
              </w:rPr>
              <w:t xml:space="preserve"> and professional growth.</w:t>
            </w:r>
          </w:p>
        </w:tc>
      </w:tr>
      <w:tr w:rsidR="00B3350C" w:rsidRPr="00FF5D60" w14:paraId="2288B088" w14:textId="77777777" w:rsidTr="642E4952">
        <w:trPr>
          <w:trHeight w:val="305"/>
        </w:trPr>
        <w:tc>
          <w:tcPr>
            <w:tcW w:w="2952" w:type="dxa"/>
            <w:shd w:val="clear" w:color="auto" w:fill="auto"/>
          </w:tcPr>
          <w:p w14:paraId="2077A7AD" w14:textId="452D5E10" w:rsidR="00B3350C" w:rsidRPr="00FF5D60" w:rsidRDefault="00B3350C" w:rsidP="00DC4B23">
            <w:pPr>
              <w:spacing w:before="120" w:after="120"/>
              <w:jc w:val="center"/>
              <w:rPr>
                <w:rFonts w:ascii="Open Sans" w:hAnsi="Open Sans" w:cs="Open Sans"/>
                <w:b/>
                <w:noProof/>
                <w:sz w:val="22"/>
                <w:szCs w:val="22"/>
              </w:rPr>
            </w:pPr>
            <w:r w:rsidRPr="00FF5D60">
              <w:rPr>
                <w:rFonts w:ascii="Open Sans" w:hAnsi="Open Sans" w:cs="Open Sans"/>
                <w:b/>
                <w:noProof/>
                <w:sz w:val="22"/>
                <w:szCs w:val="22"/>
              </w:rPr>
              <w:lastRenderedPageBreak/>
              <w:t>Service Learning Projects</w:t>
            </w:r>
          </w:p>
        </w:tc>
        <w:tc>
          <w:tcPr>
            <w:tcW w:w="7848" w:type="dxa"/>
            <w:shd w:val="clear" w:color="auto" w:fill="auto"/>
          </w:tcPr>
          <w:p w14:paraId="7CB52B28" w14:textId="77777777" w:rsidR="00F57942" w:rsidRPr="00FF5D60" w:rsidRDefault="00F57942" w:rsidP="00F57942">
            <w:pPr>
              <w:spacing w:before="120" w:after="120"/>
              <w:rPr>
                <w:rFonts w:ascii="Open Sans" w:hAnsi="Open Sans" w:cs="Open Sans"/>
                <w:sz w:val="22"/>
                <w:szCs w:val="22"/>
              </w:rPr>
            </w:pPr>
            <w:r w:rsidRPr="00FF5D60">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41" w:history="1">
              <w:r w:rsidRPr="00FF5D60">
                <w:rPr>
                  <w:rStyle w:val="Hyperlink"/>
                  <w:rFonts w:ascii="Open Sans" w:hAnsi="Open Sans" w:cs="Open Sans"/>
                  <w:sz w:val="22"/>
                  <w:szCs w:val="22"/>
                </w:rPr>
                <w:br/>
                <w:t>http://www.nylc.org</w:t>
              </w:r>
            </w:hyperlink>
          </w:p>
          <w:p w14:paraId="296854C4" w14:textId="4D45A4A0" w:rsidR="00B3350C" w:rsidRPr="00FF5D60" w:rsidRDefault="00F57942" w:rsidP="00F57942">
            <w:pPr>
              <w:spacing w:before="120" w:after="120"/>
              <w:rPr>
                <w:rFonts w:ascii="Open Sans" w:hAnsi="Open Sans" w:cs="Open Sans"/>
                <w:sz w:val="22"/>
                <w:szCs w:val="22"/>
              </w:rPr>
            </w:pPr>
            <w:r w:rsidRPr="00FF5D60">
              <w:rPr>
                <w:rFonts w:ascii="Open Sans" w:hAnsi="Open Sans" w:cs="Open Sans"/>
                <w:sz w:val="22"/>
                <w:szCs w:val="22"/>
              </w:rPr>
              <w:t>Develop a video on how to create a job portfolio, tips for developing one and how to conduct yourself at an interview. Donate the video to domestic violence shelters to assist women in finding jobs.</w:t>
            </w:r>
          </w:p>
        </w:tc>
      </w:tr>
    </w:tbl>
    <w:p w14:paraId="70E91643" w14:textId="40567201" w:rsidR="003A5AF5" w:rsidRPr="009971D8" w:rsidRDefault="003A5AF5" w:rsidP="00D0097D">
      <w:pPr>
        <w:rPr>
          <w:rFonts w:ascii="Open Sans" w:hAnsi="Open Sans" w:cs="Open Sans"/>
          <w:sz w:val="22"/>
          <w:szCs w:val="22"/>
        </w:rPr>
      </w:pPr>
    </w:p>
    <w:sectPr w:rsidR="003A5AF5" w:rsidRPr="009971D8" w:rsidSect="002B1169">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3756" w14:textId="77777777" w:rsidR="00E600C7" w:rsidRDefault="00E600C7" w:rsidP="00B3350C">
      <w:r>
        <w:separator/>
      </w:r>
    </w:p>
  </w:endnote>
  <w:endnote w:type="continuationSeparator" w:id="0">
    <w:p w14:paraId="50E7B34D" w14:textId="77777777" w:rsidR="00E600C7" w:rsidRDefault="00E600C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54931441"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E06993">
              <w:rPr>
                <w:rFonts w:ascii="Open Sans" w:hAnsi="Open Sans" w:cs="Open Sans"/>
                <w:b/>
                <w:bCs/>
                <w:noProof/>
                <w:sz w:val="16"/>
                <w:szCs w:val="16"/>
              </w:rPr>
              <w:t>13</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E06993">
              <w:rPr>
                <w:rFonts w:ascii="Open Sans" w:hAnsi="Open Sans" w:cs="Open Sans"/>
                <w:b/>
                <w:bCs/>
                <w:noProof/>
                <w:sz w:val="16"/>
                <w:szCs w:val="16"/>
              </w:rPr>
              <w:t>13</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2AF2A" w14:textId="77777777" w:rsidR="00E600C7" w:rsidRDefault="00E600C7" w:rsidP="00B3350C">
      <w:bookmarkStart w:id="0" w:name="_Hlk484955581"/>
      <w:bookmarkEnd w:id="0"/>
      <w:r>
        <w:separator/>
      </w:r>
    </w:p>
  </w:footnote>
  <w:footnote w:type="continuationSeparator" w:id="0">
    <w:p w14:paraId="24A39D96" w14:textId="77777777" w:rsidR="00E600C7" w:rsidRDefault="00E600C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036"/>
    <w:multiLevelType w:val="hybridMultilevel"/>
    <w:tmpl w:val="9AF42DB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43253"/>
    <w:multiLevelType w:val="hybridMultilevel"/>
    <w:tmpl w:val="BD18C2A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1170F"/>
    <w:multiLevelType w:val="hybridMultilevel"/>
    <w:tmpl w:val="BD923AC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F767E"/>
    <w:multiLevelType w:val="hybridMultilevel"/>
    <w:tmpl w:val="1D1880F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D0D72"/>
    <w:multiLevelType w:val="hybridMultilevel"/>
    <w:tmpl w:val="625E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B4B38"/>
    <w:multiLevelType w:val="hybridMultilevel"/>
    <w:tmpl w:val="CECE437C"/>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E05FA1"/>
    <w:multiLevelType w:val="hybridMultilevel"/>
    <w:tmpl w:val="F87AFD84"/>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CF01AC"/>
    <w:multiLevelType w:val="hybridMultilevel"/>
    <w:tmpl w:val="914C95AC"/>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E70672"/>
    <w:multiLevelType w:val="hybridMultilevel"/>
    <w:tmpl w:val="DCE0283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697977"/>
    <w:multiLevelType w:val="hybridMultilevel"/>
    <w:tmpl w:val="3FD0819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043DC"/>
    <w:multiLevelType w:val="hybridMultilevel"/>
    <w:tmpl w:val="1C5AFB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E25D7"/>
    <w:multiLevelType w:val="hybridMultilevel"/>
    <w:tmpl w:val="E1E6EA5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D249B"/>
    <w:multiLevelType w:val="hybridMultilevel"/>
    <w:tmpl w:val="34A294CA"/>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C150B64"/>
    <w:multiLevelType w:val="hybridMultilevel"/>
    <w:tmpl w:val="49E446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D0622"/>
    <w:multiLevelType w:val="hybridMultilevel"/>
    <w:tmpl w:val="DE48226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B4C7F"/>
    <w:multiLevelType w:val="hybridMultilevel"/>
    <w:tmpl w:val="A3044524"/>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5C77071"/>
    <w:multiLevelType w:val="hybridMultilevel"/>
    <w:tmpl w:val="D81C4242"/>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57104D0E"/>
    <w:multiLevelType w:val="hybridMultilevel"/>
    <w:tmpl w:val="77741888"/>
    <w:lvl w:ilvl="0" w:tplc="B3380F9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403281"/>
    <w:multiLevelType w:val="hybridMultilevel"/>
    <w:tmpl w:val="8C865F1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35053"/>
    <w:multiLevelType w:val="hybridMultilevel"/>
    <w:tmpl w:val="AD6C9E8E"/>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8A2A17"/>
    <w:multiLevelType w:val="hybridMultilevel"/>
    <w:tmpl w:val="B80C5C9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A7C7A"/>
    <w:multiLevelType w:val="hybridMultilevel"/>
    <w:tmpl w:val="6EF42A0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64CCE"/>
    <w:multiLevelType w:val="hybridMultilevel"/>
    <w:tmpl w:val="8FB6D8A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37AAF"/>
    <w:multiLevelType w:val="hybridMultilevel"/>
    <w:tmpl w:val="D304DD2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31F7B"/>
    <w:multiLevelType w:val="hybridMultilevel"/>
    <w:tmpl w:val="C92E784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A2673"/>
    <w:multiLevelType w:val="hybridMultilevel"/>
    <w:tmpl w:val="71C02D2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D40B5"/>
    <w:multiLevelType w:val="hybridMultilevel"/>
    <w:tmpl w:val="5644FE5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F315E"/>
    <w:multiLevelType w:val="hybridMultilevel"/>
    <w:tmpl w:val="33769D8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6E5C66"/>
    <w:multiLevelType w:val="hybridMultilevel"/>
    <w:tmpl w:val="12D49D1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B0372"/>
    <w:multiLevelType w:val="hybridMultilevel"/>
    <w:tmpl w:val="A4862F3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033C7"/>
    <w:multiLevelType w:val="hybridMultilevel"/>
    <w:tmpl w:val="503C7458"/>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31"/>
  </w:num>
  <w:num w:numId="5">
    <w:abstractNumId w:val="7"/>
  </w:num>
  <w:num w:numId="6">
    <w:abstractNumId w:val="19"/>
  </w:num>
  <w:num w:numId="7">
    <w:abstractNumId w:val="19"/>
  </w:num>
  <w:num w:numId="8">
    <w:abstractNumId w:val="10"/>
  </w:num>
  <w:num w:numId="9">
    <w:abstractNumId w:val="21"/>
  </w:num>
  <w:num w:numId="10">
    <w:abstractNumId w:val="35"/>
  </w:num>
  <w:num w:numId="11">
    <w:abstractNumId w:val="20"/>
  </w:num>
  <w:num w:numId="12">
    <w:abstractNumId w:val="16"/>
  </w:num>
  <w:num w:numId="13">
    <w:abstractNumId w:val="24"/>
  </w:num>
  <w:num w:numId="14">
    <w:abstractNumId w:val="0"/>
  </w:num>
  <w:num w:numId="15">
    <w:abstractNumId w:val="19"/>
  </w:num>
  <w:num w:numId="16">
    <w:abstractNumId w:val="34"/>
  </w:num>
  <w:num w:numId="17">
    <w:abstractNumId w:val="29"/>
  </w:num>
  <w:num w:numId="18">
    <w:abstractNumId w:val="30"/>
  </w:num>
  <w:num w:numId="19">
    <w:abstractNumId w:val="3"/>
  </w:num>
  <w:num w:numId="20">
    <w:abstractNumId w:val="25"/>
  </w:num>
  <w:num w:numId="21">
    <w:abstractNumId w:val="2"/>
  </w:num>
  <w:num w:numId="22">
    <w:abstractNumId w:val="11"/>
  </w:num>
  <w:num w:numId="23">
    <w:abstractNumId w:val="14"/>
  </w:num>
  <w:num w:numId="24">
    <w:abstractNumId w:val="12"/>
  </w:num>
  <w:num w:numId="25">
    <w:abstractNumId w:val="27"/>
  </w:num>
  <w:num w:numId="26">
    <w:abstractNumId w:val="9"/>
  </w:num>
  <w:num w:numId="27">
    <w:abstractNumId w:val="13"/>
  </w:num>
  <w:num w:numId="28">
    <w:abstractNumId w:val="19"/>
  </w:num>
  <w:num w:numId="29">
    <w:abstractNumId w:val="19"/>
  </w:num>
  <w:num w:numId="30">
    <w:abstractNumId w:val="33"/>
  </w:num>
  <w:num w:numId="31">
    <w:abstractNumId w:val="18"/>
  </w:num>
  <w:num w:numId="32">
    <w:abstractNumId w:val="17"/>
  </w:num>
  <w:num w:numId="33">
    <w:abstractNumId w:val="32"/>
  </w:num>
  <w:num w:numId="34">
    <w:abstractNumId w:val="23"/>
  </w:num>
  <w:num w:numId="35">
    <w:abstractNumId w:val="28"/>
  </w:num>
  <w:num w:numId="36">
    <w:abstractNumId w:val="15"/>
  </w:num>
  <w:num w:numId="37">
    <w:abstractNumId w:val="26"/>
  </w:num>
  <w:num w:numId="38">
    <w:abstractNumId w:val="1"/>
  </w:num>
  <w:num w:numId="39">
    <w:abstractNumId w:val="2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4D9F"/>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24DA"/>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A3D02"/>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B79DA"/>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6175"/>
    <w:rsid w:val="00692317"/>
    <w:rsid w:val="0069356F"/>
    <w:rsid w:val="00697712"/>
    <w:rsid w:val="006A0039"/>
    <w:rsid w:val="006A02B5"/>
    <w:rsid w:val="006B6D02"/>
    <w:rsid w:val="006C6339"/>
    <w:rsid w:val="006C73FA"/>
    <w:rsid w:val="006F1C95"/>
    <w:rsid w:val="006F6A38"/>
    <w:rsid w:val="006F7D04"/>
    <w:rsid w:val="00700A55"/>
    <w:rsid w:val="00707DCA"/>
    <w:rsid w:val="0071181D"/>
    <w:rsid w:val="00713D68"/>
    <w:rsid w:val="0071599E"/>
    <w:rsid w:val="00717B55"/>
    <w:rsid w:val="007271B5"/>
    <w:rsid w:val="00741F1F"/>
    <w:rsid w:val="00747F17"/>
    <w:rsid w:val="00754C9D"/>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971D8"/>
    <w:rsid w:val="009A2812"/>
    <w:rsid w:val="009A2A59"/>
    <w:rsid w:val="009B75FB"/>
    <w:rsid w:val="009C0DFC"/>
    <w:rsid w:val="009C34CE"/>
    <w:rsid w:val="009D1E54"/>
    <w:rsid w:val="009D68DD"/>
    <w:rsid w:val="009E6C15"/>
    <w:rsid w:val="009F6CA1"/>
    <w:rsid w:val="009F7791"/>
    <w:rsid w:val="00A044EA"/>
    <w:rsid w:val="00A06D3E"/>
    <w:rsid w:val="00A206B7"/>
    <w:rsid w:val="00A3064F"/>
    <w:rsid w:val="00A31F38"/>
    <w:rsid w:val="00A501F4"/>
    <w:rsid w:val="00A52C36"/>
    <w:rsid w:val="00A571A0"/>
    <w:rsid w:val="00A602A5"/>
    <w:rsid w:val="00A71886"/>
    <w:rsid w:val="00A873B9"/>
    <w:rsid w:val="00A97251"/>
    <w:rsid w:val="00AD3125"/>
    <w:rsid w:val="00AE3B17"/>
    <w:rsid w:val="00AE54F3"/>
    <w:rsid w:val="00AE5509"/>
    <w:rsid w:val="00AF25FF"/>
    <w:rsid w:val="00B02D69"/>
    <w:rsid w:val="00B208A7"/>
    <w:rsid w:val="00B318DE"/>
    <w:rsid w:val="00B3350C"/>
    <w:rsid w:val="00B3672C"/>
    <w:rsid w:val="00B54C25"/>
    <w:rsid w:val="00B64CBF"/>
    <w:rsid w:val="00B6799D"/>
    <w:rsid w:val="00B73806"/>
    <w:rsid w:val="00BA11ED"/>
    <w:rsid w:val="00BA15F9"/>
    <w:rsid w:val="00BA7FAF"/>
    <w:rsid w:val="00BB04CD"/>
    <w:rsid w:val="00BB45D6"/>
    <w:rsid w:val="00BB771A"/>
    <w:rsid w:val="00BB7EFF"/>
    <w:rsid w:val="00BD2881"/>
    <w:rsid w:val="00BF0D97"/>
    <w:rsid w:val="00BF6A52"/>
    <w:rsid w:val="00BF7E3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2C31"/>
    <w:rsid w:val="00CE7F17"/>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06993"/>
    <w:rsid w:val="00E2458E"/>
    <w:rsid w:val="00E25A40"/>
    <w:rsid w:val="00E36775"/>
    <w:rsid w:val="00E477A6"/>
    <w:rsid w:val="00E600C7"/>
    <w:rsid w:val="00E759AC"/>
    <w:rsid w:val="00E765DE"/>
    <w:rsid w:val="00E76E2C"/>
    <w:rsid w:val="00E848E6"/>
    <w:rsid w:val="00E90283"/>
    <w:rsid w:val="00EA0348"/>
    <w:rsid w:val="00EC4A06"/>
    <w:rsid w:val="00ED5E43"/>
    <w:rsid w:val="00EE1A9D"/>
    <w:rsid w:val="00EE1F10"/>
    <w:rsid w:val="00EE374B"/>
    <w:rsid w:val="00EE4FCF"/>
    <w:rsid w:val="00EE618A"/>
    <w:rsid w:val="00EF4311"/>
    <w:rsid w:val="00EF7034"/>
    <w:rsid w:val="00F065C2"/>
    <w:rsid w:val="00F1385A"/>
    <w:rsid w:val="00F2208C"/>
    <w:rsid w:val="00F45A40"/>
    <w:rsid w:val="00F45D13"/>
    <w:rsid w:val="00F45EA4"/>
    <w:rsid w:val="00F57942"/>
    <w:rsid w:val="00F57D49"/>
    <w:rsid w:val="00F61524"/>
    <w:rsid w:val="00F716A4"/>
    <w:rsid w:val="00F76DF1"/>
    <w:rsid w:val="00F7773D"/>
    <w:rsid w:val="00F80663"/>
    <w:rsid w:val="00F82C70"/>
    <w:rsid w:val="00F832B6"/>
    <w:rsid w:val="00F908D7"/>
    <w:rsid w:val="00F90B7A"/>
    <w:rsid w:val="00F968F9"/>
    <w:rsid w:val="00FA23F9"/>
    <w:rsid w:val="00FB0837"/>
    <w:rsid w:val="00FB6313"/>
    <w:rsid w:val="00FC20F2"/>
    <w:rsid w:val="00FC67E8"/>
    <w:rsid w:val="00FC7A3A"/>
    <w:rsid w:val="00FD0F5B"/>
    <w:rsid w:val="00FD1D4E"/>
    <w:rsid w:val="00FF5D60"/>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E90283"/>
    <w:rPr>
      <w:color w:val="808080"/>
      <w:shd w:val="clear" w:color="auto" w:fill="E6E6E6"/>
    </w:rPr>
  </w:style>
  <w:style w:type="character" w:styleId="FollowedHyperlink">
    <w:name w:val="FollowedHyperlink"/>
    <w:basedOn w:val="DefaultParagraphFont"/>
    <w:uiPriority w:val="99"/>
    <w:semiHidden/>
    <w:unhideWhenUsed/>
    <w:rsid w:val="00F45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0120">
      <w:bodyDiv w:val="1"/>
      <w:marLeft w:val="0"/>
      <w:marRight w:val="0"/>
      <w:marTop w:val="0"/>
      <w:marBottom w:val="0"/>
      <w:divBdr>
        <w:top w:val="none" w:sz="0" w:space="0" w:color="auto"/>
        <w:left w:val="none" w:sz="0" w:space="0" w:color="auto"/>
        <w:bottom w:val="none" w:sz="0" w:space="0" w:color="auto"/>
        <w:right w:val="none" w:sz="0" w:space="0" w:color="auto"/>
      </w:divBdr>
    </w:div>
    <w:div w:id="72774913">
      <w:bodyDiv w:val="1"/>
      <w:marLeft w:val="0"/>
      <w:marRight w:val="0"/>
      <w:marTop w:val="0"/>
      <w:marBottom w:val="0"/>
      <w:divBdr>
        <w:top w:val="none" w:sz="0" w:space="0" w:color="auto"/>
        <w:left w:val="none" w:sz="0" w:space="0" w:color="auto"/>
        <w:bottom w:val="none" w:sz="0" w:space="0" w:color="auto"/>
        <w:right w:val="none" w:sz="0" w:space="0" w:color="auto"/>
      </w:divBdr>
    </w:div>
    <w:div w:id="172034773">
      <w:bodyDiv w:val="1"/>
      <w:marLeft w:val="0"/>
      <w:marRight w:val="0"/>
      <w:marTop w:val="0"/>
      <w:marBottom w:val="0"/>
      <w:divBdr>
        <w:top w:val="none" w:sz="0" w:space="0" w:color="auto"/>
        <w:left w:val="none" w:sz="0" w:space="0" w:color="auto"/>
        <w:bottom w:val="none" w:sz="0" w:space="0" w:color="auto"/>
        <w:right w:val="none" w:sz="0" w:space="0" w:color="auto"/>
      </w:divBdr>
    </w:div>
    <w:div w:id="237715589">
      <w:bodyDiv w:val="1"/>
      <w:marLeft w:val="0"/>
      <w:marRight w:val="0"/>
      <w:marTop w:val="0"/>
      <w:marBottom w:val="0"/>
      <w:divBdr>
        <w:top w:val="none" w:sz="0" w:space="0" w:color="auto"/>
        <w:left w:val="none" w:sz="0" w:space="0" w:color="auto"/>
        <w:bottom w:val="none" w:sz="0" w:space="0" w:color="auto"/>
        <w:right w:val="none" w:sz="0" w:space="0" w:color="auto"/>
      </w:divBdr>
    </w:div>
    <w:div w:id="269169496">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424419327">
      <w:bodyDiv w:val="1"/>
      <w:marLeft w:val="0"/>
      <w:marRight w:val="0"/>
      <w:marTop w:val="0"/>
      <w:marBottom w:val="0"/>
      <w:divBdr>
        <w:top w:val="none" w:sz="0" w:space="0" w:color="auto"/>
        <w:left w:val="none" w:sz="0" w:space="0" w:color="auto"/>
        <w:bottom w:val="none" w:sz="0" w:space="0" w:color="auto"/>
        <w:right w:val="none" w:sz="0" w:space="0" w:color="auto"/>
      </w:divBdr>
    </w:div>
    <w:div w:id="541791992">
      <w:bodyDiv w:val="1"/>
      <w:marLeft w:val="0"/>
      <w:marRight w:val="0"/>
      <w:marTop w:val="0"/>
      <w:marBottom w:val="0"/>
      <w:divBdr>
        <w:top w:val="none" w:sz="0" w:space="0" w:color="auto"/>
        <w:left w:val="none" w:sz="0" w:space="0" w:color="auto"/>
        <w:bottom w:val="none" w:sz="0" w:space="0" w:color="auto"/>
        <w:right w:val="none" w:sz="0" w:space="0" w:color="auto"/>
      </w:divBdr>
    </w:div>
    <w:div w:id="572160067">
      <w:bodyDiv w:val="1"/>
      <w:marLeft w:val="0"/>
      <w:marRight w:val="0"/>
      <w:marTop w:val="0"/>
      <w:marBottom w:val="0"/>
      <w:divBdr>
        <w:top w:val="none" w:sz="0" w:space="0" w:color="auto"/>
        <w:left w:val="none" w:sz="0" w:space="0" w:color="auto"/>
        <w:bottom w:val="none" w:sz="0" w:space="0" w:color="auto"/>
        <w:right w:val="none" w:sz="0" w:space="0" w:color="auto"/>
      </w:divBdr>
    </w:div>
    <w:div w:id="762190707">
      <w:bodyDiv w:val="1"/>
      <w:marLeft w:val="0"/>
      <w:marRight w:val="0"/>
      <w:marTop w:val="0"/>
      <w:marBottom w:val="0"/>
      <w:divBdr>
        <w:top w:val="none" w:sz="0" w:space="0" w:color="auto"/>
        <w:left w:val="none" w:sz="0" w:space="0" w:color="auto"/>
        <w:bottom w:val="none" w:sz="0" w:space="0" w:color="auto"/>
        <w:right w:val="none" w:sz="0" w:space="0" w:color="auto"/>
      </w:divBdr>
    </w:div>
    <w:div w:id="1006444140">
      <w:bodyDiv w:val="1"/>
      <w:marLeft w:val="0"/>
      <w:marRight w:val="0"/>
      <w:marTop w:val="0"/>
      <w:marBottom w:val="0"/>
      <w:divBdr>
        <w:top w:val="none" w:sz="0" w:space="0" w:color="auto"/>
        <w:left w:val="none" w:sz="0" w:space="0" w:color="auto"/>
        <w:bottom w:val="none" w:sz="0" w:space="0" w:color="auto"/>
        <w:right w:val="none" w:sz="0" w:space="0" w:color="auto"/>
      </w:divBdr>
    </w:div>
    <w:div w:id="1057051551">
      <w:bodyDiv w:val="1"/>
      <w:marLeft w:val="0"/>
      <w:marRight w:val="0"/>
      <w:marTop w:val="0"/>
      <w:marBottom w:val="0"/>
      <w:divBdr>
        <w:top w:val="none" w:sz="0" w:space="0" w:color="auto"/>
        <w:left w:val="none" w:sz="0" w:space="0" w:color="auto"/>
        <w:bottom w:val="none" w:sz="0" w:space="0" w:color="auto"/>
        <w:right w:val="none" w:sz="0" w:space="0" w:color="auto"/>
      </w:divBdr>
    </w:div>
    <w:div w:id="1191066789">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20097099">
      <w:bodyDiv w:val="1"/>
      <w:marLeft w:val="0"/>
      <w:marRight w:val="0"/>
      <w:marTop w:val="0"/>
      <w:marBottom w:val="0"/>
      <w:divBdr>
        <w:top w:val="none" w:sz="0" w:space="0" w:color="auto"/>
        <w:left w:val="none" w:sz="0" w:space="0" w:color="auto"/>
        <w:bottom w:val="none" w:sz="0" w:space="0" w:color="auto"/>
        <w:right w:val="none" w:sz="0" w:space="0" w:color="auto"/>
      </w:divBdr>
    </w:div>
    <w:div w:id="1272859900">
      <w:bodyDiv w:val="1"/>
      <w:marLeft w:val="0"/>
      <w:marRight w:val="0"/>
      <w:marTop w:val="0"/>
      <w:marBottom w:val="0"/>
      <w:divBdr>
        <w:top w:val="none" w:sz="0" w:space="0" w:color="auto"/>
        <w:left w:val="none" w:sz="0" w:space="0" w:color="auto"/>
        <w:bottom w:val="none" w:sz="0" w:space="0" w:color="auto"/>
        <w:right w:val="none" w:sz="0" w:space="0" w:color="auto"/>
      </w:divBdr>
    </w:div>
    <w:div w:id="1374421836">
      <w:bodyDiv w:val="1"/>
      <w:marLeft w:val="0"/>
      <w:marRight w:val="0"/>
      <w:marTop w:val="0"/>
      <w:marBottom w:val="0"/>
      <w:divBdr>
        <w:top w:val="none" w:sz="0" w:space="0" w:color="auto"/>
        <w:left w:val="none" w:sz="0" w:space="0" w:color="auto"/>
        <w:bottom w:val="none" w:sz="0" w:space="0" w:color="auto"/>
        <w:right w:val="none" w:sz="0" w:space="0" w:color="auto"/>
      </w:divBdr>
    </w:div>
    <w:div w:id="1473257023">
      <w:bodyDiv w:val="1"/>
      <w:marLeft w:val="0"/>
      <w:marRight w:val="0"/>
      <w:marTop w:val="0"/>
      <w:marBottom w:val="0"/>
      <w:divBdr>
        <w:top w:val="none" w:sz="0" w:space="0" w:color="auto"/>
        <w:left w:val="none" w:sz="0" w:space="0" w:color="auto"/>
        <w:bottom w:val="none" w:sz="0" w:space="0" w:color="auto"/>
        <w:right w:val="none" w:sz="0" w:space="0" w:color="auto"/>
      </w:divBdr>
    </w:div>
    <w:div w:id="1679771147">
      <w:bodyDiv w:val="1"/>
      <w:marLeft w:val="0"/>
      <w:marRight w:val="0"/>
      <w:marTop w:val="0"/>
      <w:marBottom w:val="0"/>
      <w:divBdr>
        <w:top w:val="none" w:sz="0" w:space="0" w:color="auto"/>
        <w:left w:val="none" w:sz="0" w:space="0" w:color="auto"/>
        <w:bottom w:val="none" w:sz="0" w:space="0" w:color="auto"/>
        <w:right w:val="none" w:sz="0" w:space="0" w:color="auto"/>
      </w:divBdr>
    </w:div>
    <w:div w:id="1752316828">
      <w:bodyDiv w:val="1"/>
      <w:marLeft w:val="0"/>
      <w:marRight w:val="0"/>
      <w:marTop w:val="0"/>
      <w:marBottom w:val="0"/>
      <w:divBdr>
        <w:top w:val="none" w:sz="0" w:space="0" w:color="auto"/>
        <w:left w:val="none" w:sz="0" w:space="0" w:color="auto"/>
        <w:bottom w:val="none" w:sz="0" w:space="0" w:color="auto"/>
        <w:right w:val="none" w:sz="0" w:space="0" w:color="auto"/>
      </w:divBdr>
    </w:div>
    <w:div w:id="1852838814">
      <w:bodyDiv w:val="1"/>
      <w:marLeft w:val="0"/>
      <w:marRight w:val="0"/>
      <w:marTop w:val="0"/>
      <w:marBottom w:val="0"/>
      <w:divBdr>
        <w:top w:val="none" w:sz="0" w:space="0" w:color="auto"/>
        <w:left w:val="none" w:sz="0" w:space="0" w:color="auto"/>
        <w:bottom w:val="none" w:sz="0" w:space="0" w:color="auto"/>
        <w:right w:val="none" w:sz="0" w:space="0" w:color="auto"/>
      </w:divBdr>
    </w:div>
    <w:div w:id="1862477471">
      <w:bodyDiv w:val="1"/>
      <w:marLeft w:val="0"/>
      <w:marRight w:val="0"/>
      <w:marTop w:val="0"/>
      <w:marBottom w:val="0"/>
      <w:divBdr>
        <w:top w:val="none" w:sz="0" w:space="0" w:color="auto"/>
        <w:left w:val="none" w:sz="0" w:space="0" w:color="auto"/>
        <w:bottom w:val="none" w:sz="0" w:space="0" w:color="auto"/>
        <w:right w:val="none" w:sz="0" w:space="0" w:color="auto"/>
      </w:divBdr>
    </w:div>
    <w:div w:id="1913075396">
      <w:bodyDiv w:val="1"/>
      <w:marLeft w:val="0"/>
      <w:marRight w:val="0"/>
      <w:marTop w:val="0"/>
      <w:marBottom w:val="0"/>
      <w:divBdr>
        <w:top w:val="none" w:sz="0" w:space="0" w:color="auto"/>
        <w:left w:val="none" w:sz="0" w:space="0" w:color="auto"/>
        <w:bottom w:val="none" w:sz="0" w:space="0" w:color="auto"/>
        <w:right w:val="none" w:sz="0" w:space="0" w:color="auto"/>
      </w:divBdr>
    </w:div>
    <w:div w:id="1978682307">
      <w:bodyDiv w:val="1"/>
      <w:marLeft w:val="0"/>
      <w:marRight w:val="0"/>
      <w:marTop w:val="0"/>
      <w:marBottom w:val="0"/>
      <w:divBdr>
        <w:top w:val="none" w:sz="0" w:space="0" w:color="auto"/>
        <w:left w:val="none" w:sz="0" w:space="0" w:color="auto"/>
        <w:bottom w:val="none" w:sz="0" w:space="0" w:color="auto"/>
        <w:right w:val="none" w:sz="0" w:space="0" w:color="auto"/>
      </w:divBdr>
    </w:div>
    <w:div w:id="2015957929">
      <w:bodyDiv w:val="1"/>
      <w:marLeft w:val="0"/>
      <w:marRight w:val="0"/>
      <w:marTop w:val="0"/>
      <w:marBottom w:val="0"/>
      <w:divBdr>
        <w:top w:val="none" w:sz="0" w:space="0" w:color="auto"/>
        <w:left w:val="none" w:sz="0" w:space="0" w:color="auto"/>
        <w:bottom w:val="none" w:sz="0" w:space="0" w:color="auto"/>
        <w:right w:val="none" w:sz="0" w:space="0" w:color="auto"/>
      </w:divBdr>
    </w:div>
    <w:div w:id="21010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d.com/talks/susan_colantuono_the_career_advice_you_probably_didn_t_get" TargetMode="External"/><Relationship Id="rId18" Type="http://schemas.openxmlformats.org/officeDocument/2006/relationships/hyperlink" Target="http://youtu.be/flT7IqtojsU" TargetMode="External"/><Relationship Id="rId26" Type="http://schemas.openxmlformats.org/officeDocument/2006/relationships/hyperlink" Target="http://www.cleaninginstitute.org/" TargetMode="External"/><Relationship Id="rId39" Type="http://schemas.openxmlformats.org/officeDocument/2006/relationships/hyperlink" Target="http://www.texasfccla.org" TargetMode="External"/><Relationship Id="rId3" Type="http://schemas.openxmlformats.org/officeDocument/2006/relationships/customXml" Target="../customXml/item3.xml"/><Relationship Id="rId21" Type="http://schemas.openxmlformats.org/officeDocument/2006/relationships/hyperlink" Target="http://www.tbd.com/articles/2011/02/too-much-detergent-can-damage-your-washing-machine-53125.html" TargetMode="External"/><Relationship Id="rId34" Type="http://schemas.openxmlformats.org/officeDocument/2006/relationships/hyperlink" Target="http://blog.nwjobs.com/careercenter/job-interview_outfit_dos_and_donts.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tunes.apple.com/us/app/found-consignment-boutique/id903721268?mt=8" TargetMode="External"/><Relationship Id="rId17" Type="http://schemas.openxmlformats.org/officeDocument/2006/relationships/hyperlink" Target="http://www.tbd.com/articles/2011/02/too-much-detergent-can-damage-your-washing-machine-53125.html" TargetMode="External"/><Relationship Id="rId25" Type="http://schemas.openxmlformats.org/officeDocument/2006/relationships/hyperlink" Target="http://www.collegegrad.com/jobsearch/Competitive-Interview-Prep/Dressing-for-Interview-Success" TargetMode="External"/><Relationship Id="rId33" Type="http://schemas.openxmlformats.org/officeDocument/2006/relationships/hyperlink" Target="http://www.tbd.com/articles/2011/02/too-much-detergent-can-damage-your-washing-machine-53125.html" TargetMode="External"/><Relationship Id="rId38" Type="http://schemas.openxmlformats.org/officeDocument/2006/relationships/hyperlink" Target="http://www.ted.com/talks/susan_colantuono_the_career_advice_you_probably_didn_t_get"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youtu.be/UILX5mMhXyA" TargetMode="External"/><Relationship Id="rId20" Type="http://schemas.openxmlformats.org/officeDocument/2006/relationships/hyperlink" Target="http://youtu.be/UILX5mMhXyA" TargetMode="External"/><Relationship Id="rId29" Type="http://schemas.openxmlformats.org/officeDocument/2006/relationships/hyperlink" Target="http://www.tarleton.edu/careerservices/Students/dress-to-impress.html" TargetMode="External"/><Relationship Id="rId41" Type="http://schemas.openxmlformats.org/officeDocument/2006/relationships/hyperlink" Target="http://www.nyl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video.about.com/jobsearch/Job-Interview-Tips-for-Teens.htm" TargetMode="External"/><Relationship Id="rId32" Type="http://schemas.openxmlformats.org/officeDocument/2006/relationships/hyperlink" Target="http://youtu.be/UILX5mMhXyA" TargetMode="External"/><Relationship Id="rId37" Type="http://schemas.openxmlformats.org/officeDocument/2006/relationships/hyperlink" Target="http://www.twc.state.tx.us/news/tjhg/toc.html" TargetMode="External"/><Relationship Id="rId40" Type="http://schemas.openxmlformats.org/officeDocument/2006/relationships/hyperlink" Target="http://tafeonline.org"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video.about.com/jobsearch/Job-Interview-Tips-for-Teens.htm" TargetMode="External"/><Relationship Id="rId23" Type="http://schemas.openxmlformats.org/officeDocument/2006/relationships/hyperlink" Target="http://www.polyvore.com/" TargetMode="External"/><Relationship Id="rId28" Type="http://schemas.openxmlformats.org/officeDocument/2006/relationships/hyperlink" Target="http://www.wikihow.com/Take-Care-of-Your-Clothes" TargetMode="External"/><Relationship Id="rId36" Type="http://schemas.openxmlformats.org/officeDocument/2006/relationships/hyperlink" Target="http://www.educationworld.com/a_admin/admin/admin422_a.s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video.about.com/jobsearch/Job-Interview-Tips-for-Teens.htm" TargetMode="External"/><Relationship Id="rId31" Type="http://schemas.openxmlformats.org/officeDocument/2006/relationships/hyperlink" Target="http://video.about.com/jobsearch/Job-Interview-Tips-for-Teens.ht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flT7IqtojsU" TargetMode="External"/><Relationship Id="rId22" Type="http://schemas.openxmlformats.org/officeDocument/2006/relationships/hyperlink" Target="http://youtu.be/UILX5mMhXyA." TargetMode="External"/><Relationship Id="rId27" Type="http://schemas.openxmlformats.org/officeDocument/2006/relationships/hyperlink" Target="http://www.wikihow.com/Iron" TargetMode="External"/><Relationship Id="rId30" Type="http://schemas.openxmlformats.org/officeDocument/2006/relationships/hyperlink" Target="http://youtu.be/flT7IqtojsU" TargetMode="External"/><Relationship Id="rId35" Type="http://schemas.openxmlformats.org/officeDocument/2006/relationships/hyperlink" Target="http://www.cnn.com/2008/LIVING/worklife/07/30/cb.dress.for.success/index.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426FABD-DE34-49CE-9CCB-88243650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Pages>
  <Words>4166</Words>
  <Characters>23748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27</cp:revision>
  <cp:lastPrinted>2017-06-09T13:57:00Z</cp:lastPrinted>
  <dcterms:created xsi:type="dcterms:W3CDTF">2017-08-22T22:42:00Z</dcterms:created>
  <dcterms:modified xsi:type="dcterms:W3CDTF">2018-01-15T13:18:00Z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