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85B24"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385B24" w:rsidRDefault="00602419" w:rsidP="003D5621">
            <w:pPr>
              <w:jc w:val="center"/>
              <w:rPr>
                <w:rFonts w:ascii="Open Sans" w:hAnsi="Open Sans" w:cs="Open Sans"/>
                <w:b/>
                <w:sz w:val="22"/>
                <w:szCs w:val="22"/>
              </w:rPr>
            </w:pPr>
            <w:r w:rsidRPr="00385B24">
              <w:rPr>
                <w:rFonts w:ascii="Open Sans" w:hAnsi="Open Sans" w:cs="Open Sans"/>
                <w:b/>
                <w:sz w:val="22"/>
                <w:szCs w:val="22"/>
              </w:rPr>
              <w:t>TEXAS CTE LESSON PLAN</w:t>
            </w:r>
          </w:p>
          <w:p w14:paraId="21B5545C" w14:textId="77777777" w:rsidR="00B3350C" w:rsidRPr="00385B24" w:rsidRDefault="00C62A7E" w:rsidP="003D5621">
            <w:pPr>
              <w:jc w:val="center"/>
              <w:rPr>
                <w:rFonts w:ascii="Open Sans" w:hAnsi="Open Sans" w:cs="Open Sans"/>
                <w:b/>
                <w:sz w:val="22"/>
                <w:szCs w:val="22"/>
              </w:rPr>
            </w:pPr>
            <w:hyperlink r:id="rId11" w:history="1">
              <w:r w:rsidR="002D294D" w:rsidRPr="00385B24">
                <w:rPr>
                  <w:rStyle w:val="Hyperlink"/>
                  <w:rFonts w:ascii="Open Sans" w:hAnsi="Open Sans" w:cs="Open Sans"/>
                  <w:sz w:val="22"/>
                  <w:szCs w:val="22"/>
                </w:rPr>
                <w:t>www.txcte.org</w:t>
              </w:r>
            </w:hyperlink>
            <w:r w:rsidR="002D294D" w:rsidRPr="00385B24">
              <w:rPr>
                <w:rFonts w:ascii="Open Sans" w:hAnsi="Open Sans" w:cs="Open Sans"/>
                <w:b/>
                <w:sz w:val="22"/>
                <w:szCs w:val="22"/>
              </w:rPr>
              <w:t xml:space="preserve"> </w:t>
            </w:r>
          </w:p>
          <w:p w14:paraId="27CA2FBA" w14:textId="6865BA9F" w:rsidR="003D5621" w:rsidRPr="00385B24" w:rsidRDefault="003D5621" w:rsidP="003D5621">
            <w:pPr>
              <w:jc w:val="center"/>
              <w:rPr>
                <w:rFonts w:ascii="Open Sans" w:hAnsi="Open Sans" w:cs="Open Sans"/>
                <w:b/>
                <w:sz w:val="22"/>
                <w:szCs w:val="22"/>
              </w:rPr>
            </w:pPr>
          </w:p>
        </w:tc>
      </w:tr>
      <w:tr w:rsidR="00B3350C" w:rsidRPr="00385B24"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85B24" w:rsidRDefault="00B3350C" w:rsidP="00DC4B23">
            <w:pPr>
              <w:spacing w:before="120" w:after="120"/>
              <w:jc w:val="center"/>
              <w:rPr>
                <w:rFonts w:ascii="Open Sans" w:hAnsi="Open Sans" w:cs="Open Sans"/>
                <w:b/>
                <w:sz w:val="22"/>
                <w:szCs w:val="22"/>
              </w:rPr>
            </w:pPr>
            <w:r w:rsidRPr="00385B24">
              <w:rPr>
                <w:rFonts w:ascii="Open Sans" w:hAnsi="Open Sans" w:cs="Open Sans"/>
                <w:b/>
                <w:sz w:val="22"/>
                <w:szCs w:val="22"/>
              </w:rPr>
              <w:t>Lesson Identification and TEKS Addressed</w:t>
            </w:r>
          </w:p>
        </w:tc>
      </w:tr>
      <w:tr w:rsidR="00B3350C" w:rsidRPr="00385B24"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385B24" w:rsidRDefault="00B3350C" w:rsidP="00DC4B23">
            <w:pPr>
              <w:spacing w:before="120" w:after="120"/>
              <w:jc w:val="center"/>
              <w:rPr>
                <w:rFonts w:ascii="Open Sans" w:hAnsi="Open Sans" w:cs="Open Sans"/>
                <w:b/>
                <w:sz w:val="22"/>
                <w:szCs w:val="22"/>
              </w:rPr>
            </w:pPr>
            <w:r w:rsidRPr="00385B24">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385B24" w:rsidRDefault="002C6B3B" w:rsidP="00DC4B23">
            <w:pPr>
              <w:spacing w:before="120" w:after="120"/>
              <w:rPr>
                <w:rFonts w:ascii="Open Sans" w:hAnsi="Open Sans" w:cs="Open Sans"/>
                <w:sz w:val="22"/>
                <w:szCs w:val="22"/>
              </w:rPr>
            </w:pPr>
            <w:r w:rsidRPr="00385B24">
              <w:rPr>
                <w:rFonts w:ascii="Open Sans" w:hAnsi="Open Sans" w:cs="Open Sans"/>
                <w:sz w:val="22"/>
                <w:szCs w:val="22"/>
              </w:rPr>
              <w:t>Human Services</w:t>
            </w:r>
          </w:p>
        </w:tc>
      </w:tr>
      <w:tr w:rsidR="00B3350C" w:rsidRPr="00385B24" w14:paraId="6E5988F1" w14:textId="77777777" w:rsidTr="173F7DB3">
        <w:tc>
          <w:tcPr>
            <w:tcW w:w="2952" w:type="dxa"/>
            <w:shd w:val="clear" w:color="auto" w:fill="auto"/>
          </w:tcPr>
          <w:p w14:paraId="108F9A4B" w14:textId="22F7B5E3" w:rsidR="00B3350C" w:rsidRPr="00385B24" w:rsidRDefault="00B3350C" w:rsidP="00DC4B23">
            <w:pPr>
              <w:spacing w:before="120" w:after="120"/>
              <w:jc w:val="center"/>
              <w:rPr>
                <w:rFonts w:ascii="Open Sans" w:hAnsi="Open Sans" w:cs="Open Sans"/>
                <w:b/>
                <w:sz w:val="22"/>
                <w:szCs w:val="22"/>
              </w:rPr>
            </w:pPr>
            <w:r w:rsidRPr="00385B24">
              <w:rPr>
                <w:rFonts w:ascii="Open Sans" w:hAnsi="Open Sans" w:cs="Open Sans"/>
                <w:b/>
                <w:sz w:val="22"/>
                <w:szCs w:val="22"/>
              </w:rPr>
              <w:t>Course Name</w:t>
            </w:r>
          </w:p>
        </w:tc>
        <w:tc>
          <w:tcPr>
            <w:tcW w:w="7848" w:type="dxa"/>
            <w:shd w:val="clear" w:color="auto" w:fill="auto"/>
          </w:tcPr>
          <w:p w14:paraId="701EF2E7" w14:textId="430DEC41" w:rsidR="00B3350C" w:rsidRPr="00385B24" w:rsidRDefault="000003B9" w:rsidP="00DC4B23">
            <w:pPr>
              <w:spacing w:before="120" w:after="120"/>
              <w:rPr>
                <w:rFonts w:ascii="Open Sans" w:hAnsi="Open Sans" w:cs="Open Sans"/>
                <w:sz w:val="22"/>
                <w:szCs w:val="22"/>
              </w:rPr>
            </w:pPr>
            <w:r w:rsidRPr="00385B24">
              <w:rPr>
                <w:rFonts w:ascii="Open Sans" w:hAnsi="Open Sans" w:cs="Open Sans"/>
                <w:sz w:val="22"/>
                <w:szCs w:val="22"/>
              </w:rPr>
              <w:t>Dollars and Sense</w:t>
            </w:r>
          </w:p>
        </w:tc>
      </w:tr>
      <w:tr w:rsidR="00B3350C" w:rsidRPr="00385B24" w14:paraId="16A9422A" w14:textId="77777777" w:rsidTr="173F7DB3">
        <w:tc>
          <w:tcPr>
            <w:tcW w:w="2952" w:type="dxa"/>
            <w:shd w:val="clear" w:color="auto" w:fill="auto"/>
          </w:tcPr>
          <w:p w14:paraId="7BE77DA8" w14:textId="08842B2B" w:rsidR="00B3350C" w:rsidRPr="00385B24" w:rsidRDefault="173F7DB3" w:rsidP="173F7DB3">
            <w:pPr>
              <w:spacing w:before="120" w:after="120"/>
              <w:jc w:val="center"/>
              <w:rPr>
                <w:rFonts w:ascii="Open Sans" w:hAnsi="Open Sans" w:cs="Open Sans"/>
                <w:b/>
                <w:bCs/>
                <w:sz w:val="22"/>
                <w:szCs w:val="22"/>
              </w:rPr>
            </w:pPr>
            <w:r w:rsidRPr="00385B24">
              <w:rPr>
                <w:rFonts w:ascii="Open Sans" w:hAnsi="Open Sans" w:cs="Open Sans"/>
                <w:b/>
                <w:bCs/>
                <w:sz w:val="22"/>
                <w:szCs w:val="22"/>
              </w:rPr>
              <w:t>Lesson/Unit Title</w:t>
            </w:r>
          </w:p>
        </w:tc>
        <w:tc>
          <w:tcPr>
            <w:tcW w:w="7848" w:type="dxa"/>
            <w:shd w:val="clear" w:color="auto" w:fill="auto"/>
          </w:tcPr>
          <w:p w14:paraId="7ACC9CD3" w14:textId="760206F8" w:rsidR="00B3350C" w:rsidRPr="00385B24" w:rsidRDefault="00806014" w:rsidP="00DC4B23">
            <w:pPr>
              <w:spacing w:before="120" w:after="120"/>
              <w:rPr>
                <w:rFonts w:ascii="Open Sans" w:hAnsi="Open Sans" w:cs="Open Sans"/>
                <w:sz w:val="22"/>
                <w:szCs w:val="22"/>
              </w:rPr>
            </w:pPr>
            <w:r w:rsidRPr="00385B24">
              <w:rPr>
                <w:rFonts w:ascii="Open Sans" w:hAnsi="Open Sans" w:cs="Open Sans"/>
                <w:sz w:val="22"/>
                <w:szCs w:val="22"/>
              </w:rPr>
              <w:t>To Charge or Not to Charge</w:t>
            </w:r>
          </w:p>
        </w:tc>
      </w:tr>
      <w:tr w:rsidR="00B3350C" w:rsidRPr="00385B24" w14:paraId="7029DC65" w14:textId="77777777" w:rsidTr="173F7DB3">
        <w:trPr>
          <w:trHeight w:val="135"/>
        </w:trPr>
        <w:tc>
          <w:tcPr>
            <w:tcW w:w="2952" w:type="dxa"/>
            <w:shd w:val="clear" w:color="auto" w:fill="auto"/>
          </w:tcPr>
          <w:p w14:paraId="765C144E" w14:textId="4CCD2C10" w:rsidR="00B3350C" w:rsidRPr="00385B24" w:rsidRDefault="00B3350C" w:rsidP="00DC4B23">
            <w:pPr>
              <w:spacing w:before="120" w:after="120"/>
              <w:jc w:val="center"/>
              <w:rPr>
                <w:rFonts w:ascii="Open Sans" w:hAnsi="Open Sans" w:cs="Open Sans"/>
                <w:b/>
                <w:sz w:val="22"/>
                <w:szCs w:val="22"/>
              </w:rPr>
            </w:pPr>
            <w:r w:rsidRPr="00385B24">
              <w:rPr>
                <w:rFonts w:ascii="Open Sans" w:hAnsi="Open Sans" w:cs="Open Sans"/>
                <w:b/>
                <w:sz w:val="22"/>
                <w:szCs w:val="22"/>
              </w:rPr>
              <w:t>TEKS Student Expectations</w:t>
            </w:r>
          </w:p>
        </w:tc>
        <w:tc>
          <w:tcPr>
            <w:tcW w:w="7848" w:type="dxa"/>
            <w:shd w:val="clear" w:color="auto" w:fill="auto"/>
          </w:tcPr>
          <w:p w14:paraId="53BE6B34" w14:textId="59203109" w:rsidR="003D13BD" w:rsidRPr="003D13BD" w:rsidRDefault="003B417A" w:rsidP="003B417A">
            <w:pPr>
              <w:spacing w:before="120" w:after="120"/>
              <w:rPr>
                <w:rFonts w:ascii="Open Sans" w:hAnsi="Open Sans" w:cs="Open Sans"/>
                <w:b/>
                <w:sz w:val="22"/>
                <w:szCs w:val="22"/>
              </w:rPr>
            </w:pPr>
            <w:r w:rsidRPr="003D13BD">
              <w:rPr>
                <w:rFonts w:ascii="Open Sans" w:hAnsi="Open Sans" w:cs="Open Sans"/>
                <w:b/>
                <w:sz w:val="22"/>
                <w:szCs w:val="22"/>
              </w:rPr>
              <w:t>130.273. (c)</w:t>
            </w:r>
            <w:r w:rsidR="003D13BD" w:rsidRPr="003D13BD">
              <w:rPr>
                <w:rFonts w:ascii="Open Sans" w:hAnsi="Open Sans" w:cs="Open Sans"/>
                <w:b/>
                <w:sz w:val="22"/>
                <w:szCs w:val="22"/>
              </w:rPr>
              <w:t xml:space="preserve"> Knowledge and Skills</w:t>
            </w:r>
          </w:p>
          <w:p w14:paraId="34374C7C" w14:textId="57DD28CF" w:rsidR="003D13BD" w:rsidRDefault="003D13BD" w:rsidP="003D13BD">
            <w:pPr>
              <w:spacing w:before="120" w:after="120"/>
              <w:ind w:left="720"/>
              <w:rPr>
                <w:rFonts w:ascii="Open Sans" w:hAnsi="Open Sans" w:cs="Open Sans"/>
                <w:sz w:val="22"/>
                <w:szCs w:val="22"/>
              </w:rPr>
            </w:pPr>
            <w:r>
              <w:rPr>
                <w:rFonts w:ascii="Open Sans" w:hAnsi="Open Sans" w:cs="Open Sans"/>
                <w:sz w:val="22"/>
                <w:szCs w:val="22"/>
              </w:rPr>
              <w:t xml:space="preserve">(3) </w:t>
            </w:r>
            <w:r w:rsidR="003B417A" w:rsidRPr="003B417A">
              <w:rPr>
                <w:rFonts w:ascii="Open Sans" w:hAnsi="Open Sans" w:cs="Open Sans"/>
                <w:sz w:val="22"/>
                <w:szCs w:val="22"/>
              </w:rPr>
              <w:t>The student demonstrates management of financial resources to meet the goals of individuals and families across the life span. The student is expected to</w:t>
            </w:r>
            <w:r>
              <w:rPr>
                <w:rFonts w:ascii="Open Sans" w:hAnsi="Open Sans" w:cs="Open Sans"/>
                <w:sz w:val="22"/>
                <w:szCs w:val="22"/>
              </w:rPr>
              <w:t>:</w:t>
            </w:r>
          </w:p>
          <w:p w14:paraId="2BFD8CA2" w14:textId="11759BE7" w:rsidR="003B417A" w:rsidRPr="003B417A" w:rsidRDefault="003D13BD" w:rsidP="003D13BD">
            <w:pPr>
              <w:spacing w:before="120" w:after="120"/>
              <w:ind w:left="1440"/>
              <w:rPr>
                <w:rFonts w:ascii="Open Sans" w:hAnsi="Open Sans" w:cs="Open Sans"/>
                <w:sz w:val="22"/>
                <w:szCs w:val="22"/>
              </w:rPr>
            </w:pPr>
            <w:r>
              <w:rPr>
                <w:rFonts w:ascii="Open Sans" w:hAnsi="Open Sans" w:cs="Open Sans"/>
                <w:sz w:val="22"/>
                <w:szCs w:val="22"/>
              </w:rPr>
              <w:t>(B)</w:t>
            </w:r>
            <w:r w:rsidR="003B417A" w:rsidRPr="003B417A">
              <w:rPr>
                <w:rFonts w:ascii="Open Sans" w:hAnsi="Open Sans" w:cs="Open Sans"/>
                <w:sz w:val="22"/>
                <w:szCs w:val="22"/>
              </w:rPr>
              <w:t xml:space="preserve"> compare types of loans available to consumers and distinguish criteria for becoming a low-risk borrower</w:t>
            </w:r>
          </w:p>
          <w:p w14:paraId="4583E660" w14:textId="076D191F" w:rsidR="00B3350C" w:rsidRPr="00385B24" w:rsidRDefault="003B417A" w:rsidP="003D13BD">
            <w:pPr>
              <w:spacing w:before="120" w:after="120"/>
              <w:ind w:left="1440"/>
              <w:rPr>
                <w:rFonts w:ascii="Open Sans" w:hAnsi="Open Sans" w:cs="Open Sans"/>
                <w:sz w:val="22"/>
                <w:szCs w:val="22"/>
              </w:rPr>
            </w:pPr>
            <w:r w:rsidRPr="003B417A">
              <w:rPr>
                <w:rFonts w:ascii="Open Sans" w:hAnsi="Open Sans" w:cs="Open Sans"/>
                <w:sz w:val="22"/>
                <w:szCs w:val="22"/>
              </w:rPr>
              <w:t>(C) connect mathematics to the understanding of interest, including avoiding and eliminating credit card debt</w:t>
            </w:r>
          </w:p>
        </w:tc>
      </w:tr>
      <w:tr w:rsidR="00B3350C" w:rsidRPr="00385B24"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385B24" w:rsidRDefault="00B3350C" w:rsidP="00DC4B23">
            <w:pPr>
              <w:spacing w:before="120" w:after="120"/>
              <w:jc w:val="center"/>
              <w:rPr>
                <w:rFonts w:ascii="Open Sans" w:hAnsi="Open Sans" w:cs="Open Sans"/>
                <w:b/>
                <w:sz w:val="22"/>
                <w:szCs w:val="22"/>
              </w:rPr>
            </w:pPr>
            <w:r w:rsidRPr="00385B24">
              <w:rPr>
                <w:rFonts w:ascii="Open Sans" w:hAnsi="Open Sans" w:cs="Open Sans"/>
                <w:b/>
                <w:sz w:val="22"/>
                <w:szCs w:val="22"/>
              </w:rPr>
              <w:t>Basic Direct Teach Lesson</w:t>
            </w:r>
          </w:p>
          <w:p w14:paraId="3BC06FE8" w14:textId="28B382E3" w:rsidR="00B3350C" w:rsidRPr="00385B24" w:rsidRDefault="006052AA" w:rsidP="00DC4B23">
            <w:pPr>
              <w:jc w:val="center"/>
              <w:rPr>
                <w:rFonts w:ascii="Open Sans" w:hAnsi="Open Sans" w:cs="Open Sans"/>
                <w:sz w:val="22"/>
                <w:szCs w:val="22"/>
              </w:rPr>
            </w:pPr>
            <w:r w:rsidRPr="00385B24">
              <w:rPr>
                <w:rFonts w:ascii="Open Sans" w:hAnsi="Open Sans" w:cs="Open Sans"/>
                <w:sz w:val="22"/>
                <w:szCs w:val="22"/>
              </w:rPr>
              <w:t xml:space="preserve">(Includes </w:t>
            </w:r>
            <w:r w:rsidR="00B3350C" w:rsidRPr="00385B24">
              <w:rPr>
                <w:rFonts w:ascii="Open Sans" w:hAnsi="Open Sans" w:cs="Open Sans"/>
                <w:sz w:val="22"/>
                <w:szCs w:val="22"/>
              </w:rPr>
              <w:t xml:space="preserve">Special Education Modifications/Accommodations and </w:t>
            </w:r>
          </w:p>
          <w:p w14:paraId="3042A4DA" w14:textId="6E415551" w:rsidR="00B3350C" w:rsidRPr="00385B24" w:rsidRDefault="00B3350C" w:rsidP="00D0097D">
            <w:pPr>
              <w:jc w:val="center"/>
              <w:rPr>
                <w:rFonts w:ascii="Open Sans" w:hAnsi="Open Sans" w:cs="Open Sans"/>
                <w:sz w:val="22"/>
                <w:szCs w:val="22"/>
              </w:rPr>
            </w:pPr>
            <w:r w:rsidRPr="00385B24">
              <w:rPr>
                <w:rFonts w:ascii="Open Sans" w:hAnsi="Open Sans" w:cs="Open Sans"/>
                <w:sz w:val="22"/>
                <w:szCs w:val="22"/>
              </w:rPr>
              <w:t>one English Language Proficiency Standards (ELPS) Strategy</w:t>
            </w:r>
            <w:r w:rsidR="006052AA" w:rsidRPr="00385B24">
              <w:rPr>
                <w:rFonts w:ascii="Open Sans" w:hAnsi="Open Sans" w:cs="Open Sans"/>
                <w:sz w:val="22"/>
                <w:szCs w:val="22"/>
              </w:rPr>
              <w:t>)</w:t>
            </w:r>
          </w:p>
          <w:p w14:paraId="5635CDF7" w14:textId="3179FF44" w:rsidR="00D0097D" w:rsidRPr="00385B24" w:rsidRDefault="00D0097D" w:rsidP="00D0097D">
            <w:pPr>
              <w:jc w:val="center"/>
              <w:rPr>
                <w:rFonts w:ascii="Open Sans" w:hAnsi="Open Sans" w:cs="Open Sans"/>
                <w:b/>
                <w:sz w:val="22"/>
                <w:szCs w:val="22"/>
              </w:rPr>
            </w:pPr>
          </w:p>
        </w:tc>
      </w:tr>
      <w:tr w:rsidR="00B3350C" w:rsidRPr="00385B24" w14:paraId="49CA021C" w14:textId="77777777" w:rsidTr="173F7DB3">
        <w:trPr>
          <w:trHeight w:val="27"/>
        </w:trPr>
        <w:tc>
          <w:tcPr>
            <w:tcW w:w="2952" w:type="dxa"/>
            <w:shd w:val="clear" w:color="auto" w:fill="auto"/>
          </w:tcPr>
          <w:p w14:paraId="3E12574F" w14:textId="76204C22" w:rsidR="00B3350C" w:rsidRPr="00385B24" w:rsidRDefault="00B3350C" w:rsidP="00DC4B23">
            <w:pPr>
              <w:spacing w:before="120" w:after="120"/>
              <w:jc w:val="center"/>
              <w:rPr>
                <w:rFonts w:ascii="Open Sans" w:hAnsi="Open Sans" w:cs="Open Sans"/>
                <w:b/>
                <w:sz w:val="22"/>
                <w:szCs w:val="22"/>
              </w:rPr>
            </w:pPr>
            <w:r w:rsidRPr="00385B24">
              <w:rPr>
                <w:rFonts w:ascii="Open Sans" w:hAnsi="Open Sans" w:cs="Open Sans"/>
                <w:b/>
                <w:sz w:val="22"/>
                <w:szCs w:val="22"/>
              </w:rPr>
              <w:t>Instructional Objective</w:t>
            </w:r>
            <w:r w:rsidR="008902B2" w:rsidRPr="00385B24">
              <w:rPr>
                <w:rFonts w:ascii="Open Sans" w:hAnsi="Open Sans" w:cs="Open Sans"/>
                <w:b/>
                <w:sz w:val="22"/>
                <w:szCs w:val="22"/>
              </w:rPr>
              <w:t>s</w:t>
            </w:r>
          </w:p>
        </w:tc>
        <w:tc>
          <w:tcPr>
            <w:tcW w:w="7848" w:type="dxa"/>
            <w:shd w:val="clear" w:color="auto" w:fill="auto"/>
          </w:tcPr>
          <w:p w14:paraId="2E0B5EDE" w14:textId="642BE904" w:rsidR="000F6C1A" w:rsidRPr="00385B24" w:rsidRDefault="000F6C1A" w:rsidP="000F6C1A">
            <w:pPr>
              <w:tabs>
                <w:tab w:val="left" w:pos="1640"/>
              </w:tabs>
              <w:rPr>
                <w:rFonts w:ascii="Open Sans" w:hAnsi="Open Sans" w:cs="Open Sans"/>
                <w:b/>
                <w:color w:val="333333"/>
                <w:sz w:val="22"/>
                <w:szCs w:val="22"/>
              </w:rPr>
            </w:pPr>
            <w:r w:rsidRPr="00385B24">
              <w:rPr>
                <w:rFonts w:ascii="Open Sans" w:hAnsi="Open Sans" w:cs="Open Sans"/>
                <w:b/>
                <w:color w:val="333333"/>
                <w:sz w:val="22"/>
                <w:szCs w:val="22"/>
              </w:rPr>
              <w:t>Students will:</w:t>
            </w:r>
          </w:p>
          <w:p w14:paraId="2407A932" w14:textId="79CB53D6" w:rsidR="007E482E" w:rsidRPr="00385B24" w:rsidRDefault="007E482E" w:rsidP="007E482E">
            <w:pPr>
              <w:pStyle w:val="ListParagraph"/>
              <w:numPr>
                <w:ilvl w:val="0"/>
                <w:numId w:val="6"/>
              </w:numPr>
              <w:tabs>
                <w:tab w:val="left" w:pos="1640"/>
              </w:tabs>
              <w:rPr>
                <w:rFonts w:ascii="Open Sans" w:hAnsi="Open Sans" w:cs="Open Sans"/>
                <w:color w:val="333333"/>
                <w:sz w:val="22"/>
                <w:szCs w:val="22"/>
              </w:rPr>
            </w:pPr>
            <w:r w:rsidRPr="00385B24">
              <w:rPr>
                <w:rFonts w:ascii="Open Sans" w:hAnsi="Open Sans" w:cs="Open Sans"/>
                <w:color w:val="333333"/>
                <w:sz w:val="22"/>
                <w:szCs w:val="22"/>
              </w:rPr>
              <w:t>Explain the advantages and disadvantages of credit</w:t>
            </w:r>
          </w:p>
          <w:p w14:paraId="54F2A014" w14:textId="5301C4AE" w:rsidR="007E482E" w:rsidRPr="00385B24" w:rsidRDefault="007E482E" w:rsidP="007E482E">
            <w:pPr>
              <w:pStyle w:val="ListParagraph"/>
              <w:numPr>
                <w:ilvl w:val="0"/>
                <w:numId w:val="6"/>
              </w:numPr>
              <w:tabs>
                <w:tab w:val="left" w:pos="1640"/>
              </w:tabs>
              <w:rPr>
                <w:rFonts w:ascii="Open Sans" w:hAnsi="Open Sans" w:cs="Open Sans"/>
                <w:color w:val="333333"/>
                <w:sz w:val="22"/>
                <w:szCs w:val="22"/>
              </w:rPr>
            </w:pPr>
            <w:r w:rsidRPr="00385B24">
              <w:rPr>
                <w:rFonts w:ascii="Open Sans" w:hAnsi="Open Sans" w:cs="Open Sans"/>
                <w:color w:val="333333"/>
                <w:sz w:val="22"/>
                <w:szCs w:val="22"/>
              </w:rPr>
              <w:t>Identify healthy credit versus unhealthy credit</w:t>
            </w:r>
          </w:p>
          <w:p w14:paraId="7AF412F4" w14:textId="77240E1F" w:rsidR="007E482E" w:rsidRPr="00385B24" w:rsidRDefault="007E482E" w:rsidP="007E482E">
            <w:pPr>
              <w:pStyle w:val="ListParagraph"/>
              <w:numPr>
                <w:ilvl w:val="0"/>
                <w:numId w:val="6"/>
              </w:numPr>
              <w:tabs>
                <w:tab w:val="left" w:pos="1640"/>
              </w:tabs>
              <w:rPr>
                <w:rFonts w:ascii="Open Sans" w:hAnsi="Open Sans" w:cs="Open Sans"/>
                <w:color w:val="333333"/>
                <w:sz w:val="22"/>
                <w:szCs w:val="22"/>
              </w:rPr>
            </w:pPr>
            <w:r w:rsidRPr="00385B24">
              <w:rPr>
                <w:rFonts w:ascii="Open Sans" w:hAnsi="Open Sans" w:cs="Open Sans"/>
                <w:color w:val="333333"/>
                <w:sz w:val="22"/>
                <w:szCs w:val="22"/>
              </w:rPr>
              <w:t>Understand that the longer the term of a loan, the greater the cost in interest</w:t>
            </w:r>
          </w:p>
          <w:p w14:paraId="008805DE" w14:textId="2A90B738" w:rsidR="007E482E" w:rsidRPr="00385B24" w:rsidRDefault="007E482E" w:rsidP="007E482E">
            <w:pPr>
              <w:pStyle w:val="ListParagraph"/>
              <w:numPr>
                <w:ilvl w:val="0"/>
                <w:numId w:val="6"/>
              </w:numPr>
              <w:tabs>
                <w:tab w:val="left" w:pos="1640"/>
              </w:tabs>
              <w:rPr>
                <w:rFonts w:ascii="Open Sans" w:hAnsi="Open Sans" w:cs="Open Sans"/>
                <w:color w:val="333333"/>
                <w:sz w:val="22"/>
                <w:szCs w:val="22"/>
              </w:rPr>
            </w:pPr>
            <w:r w:rsidRPr="00385B24">
              <w:rPr>
                <w:rFonts w:ascii="Open Sans" w:hAnsi="Open Sans" w:cs="Open Sans"/>
                <w:color w:val="333333"/>
                <w:sz w:val="22"/>
                <w:szCs w:val="22"/>
              </w:rPr>
              <w:t>Understand that credit obligates future income</w:t>
            </w:r>
          </w:p>
          <w:p w14:paraId="60AC3715" w14:textId="60CEDEE1" w:rsidR="00B3350C" w:rsidRPr="00385B24" w:rsidRDefault="007E482E" w:rsidP="007E482E">
            <w:pPr>
              <w:pStyle w:val="ListParagraph"/>
              <w:numPr>
                <w:ilvl w:val="0"/>
                <w:numId w:val="6"/>
              </w:numPr>
              <w:tabs>
                <w:tab w:val="left" w:pos="1640"/>
              </w:tabs>
              <w:rPr>
                <w:rFonts w:ascii="Open Sans" w:hAnsi="Open Sans" w:cs="Open Sans"/>
                <w:color w:val="333333"/>
                <w:sz w:val="22"/>
                <w:szCs w:val="22"/>
              </w:rPr>
            </w:pPr>
            <w:r w:rsidRPr="00385B24">
              <w:rPr>
                <w:rFonts w:ascii="Open Sans" w:hAnsi="Open Sans" w:cs="Open Sans"/>
                <w:color w:val="333333"/>
                <w:sz w:val="22"/>
                <w:szCs w:val="22"/>
              </w:rPr>
              <w:t>List factors that affect a credit score</w:t>
            </w:r>
          </w:p>
        </w:tc>
      </w:tr>
      <w:tr w:rsidR="007E482E" w:rsidRPr="00385B24" w14:paraId="741CD4A0" w14:textId="77777777" w:rsidTr="00C85A6A">
        <w:trPr>
          <w:trHeight w:val="27"/>
        </w:trPr>
        <w:tc>
          <w:tcPr>
            <w:tcW w:w="2952" w:type="dxa"/>
            <w:shd w:val="clear" w:color="auto" w:fill="auto"/>
          </w:tcPr>
          <w:p w14:paraId="65BFD213" w14:textId="6A49AE17" w:rsidR="007E482E" w:rsidRPr="00385B24" w:rsidRDefault="007E482E" w:rsidP="173F7DB3">
            <w:pPr>
              <w:spacing w:before="120" w:after="120"/>
              <w:jc w:val="center"/>
              <w:rPr>
                <w:rFonts w:ascii="Open Sans" w:hAnsi="Open Sans" w:cs="Open Sans"/>
                <w:b/>
                <w:bCs/>
                <w:sz w:val="22"/>
                <w:szCs w:val="22"/>
              </w:rPr>
            </w:pPr>
            <w:r w:rsidRPr="00385B24">
              <w:rPr>
                <w:rFonts w:ascii="Open Sans" w:hAnsi="Open Sans" w:cs="Open Sans"/>
                <w:b/>
                <w:bCs/>
                <w:sz w:val="22"/>
                <w:szCs w:val="22"/>
              </w:rPr>
              <w:t>Rationale</w:t>
            </w:r>
          </w:p>
        </w:tc>
        <w:tc>
          <w:tcPr>
            <w:tcW w:w="7848" w:type="dxa"/>
            <w:shd w:val="clear" w:color="auto" w:fill="auto"/>
            <w:vAlign w:val="center"/>
          </w:tcPr>
          <w:p w14:paraId="0AEAFDF2" w14:textId="4CE8D407" w:rsidR="007E482E" w:rsidRPr="00385B24" w:rsidRDefault="007E482E" w:rsidP="000F6C1A">
            <w:pPr>
              <w:spacing w:before="120" w:after="120"/>
              <w:rPr>
                <w:rFonts w:ascii="Open Sans" w:hAnsi="Open Sans" w:cs="Open Sans"/>
                <w:sz w:val="22"/>
                <w:szCs w:val="22"/>
              </w:rPr>
            </w:pPr>
            <w:r w:rsidRPr="00385B24">
              <w:rPr>
                <w:rFonts w:ascii="Open Sans" w:hAnsi="Open Sans" w:cs="Open Sans"/>
                <w:color w:val="000000"/>
                <w:position w:val="-3"/>
                <w:sz w:val="22"/>
                <w:szCs w:val="22"/>
              </w:rPr>
              <w:t>In an instant gratification society, people want things now. They do not want to wait and save up for them. Many people make credit mistakes because they do not really understand the cost of credit. Credit should be used for big ticket items that could not be purchased without it. It should not be used for consumables that will be used up long before the bill is paid. Students need to understand when to charge and when to say “no” to the temptation to charge.</w:t>
            </w:r>
          </w:p>
        </w:tc>
      </w:tr>
      <w:tr w:rsidR="007E482E" w:rsidRPr="00385B24" w14:paraId="46AD6D97" w14:textId="77777777" w:rsidTr="00C85A6A">
        <w:trPr>
          <w:trHeight w:val="27"/>
        </w:trPr>
        <w:tc>
          <w:tcPr>
            <w:tcW w:w="2952" w:type="dxa"/>
            <w:shd w:val="clear" w:color="auto" w:fill="auto"/>
          </w:tcPr>
          <w:p w14:paraId="1115E24F" w14:textId="27A88A37" w:rsidR="007E482E" w:rsidRPr="00385B24" w:rsidRDefault="007E482E" w:rsidP="173F7DB3">
            <w:pPr>
              <w:spacing w:before="120" w:after="120"/>
              <w:jc w:val="center"/>
              <w:rPr>
                <w:rFonts w:ascii="Open Sans" w:hAnsi="Open Sans" w:cs="Open Sans"/>
                <w:b/>
                <w:bCs/>
                <w:sz w:val="22"/>
                <w:szCs w:val="22"/>
              </w:rPr>
            </w:pPr>
            <w:r w:rsidRPr="00385B24">
              <w:rPr>
                <w:rFonts w:ascii="Open Sans" w:hAnsi="Open Sans" w:cs="Open Sans"/>
                <w:b/>
                <w:bCs/>
                <w:sz w:val="22"/>
                <w:szCs w:val="22"/>
              </w:rPr>
              <w:t>Duration of Lesson</w:t>
            </w:r>
          </w:p>
        </w:tc>
        <w:tc>
          <w:tcPr>
            <w:tcW w:w="7848" w:type="dxa"/>
            <w:shd w:val="clear" w:color="auto" w:fill="auto"/>
            <w:vAlign w:val="center"/>
          </w:tcPr>
          <w:p w14:paraId="0F979EA2" w14:textId="1E3C4E72" w:rsidR="007E482E" w:rsidRPr="00385B24" w:rsidRDefault="007E482E" w:rsidP="007A358E">
            <w:pPr>
              <w:spacing w:before="120" w:after="120"/>
              <w:rPr>
                <w:rFonts w:ascii="Open Sans" w:hAnsi="Open Sans" w:cs="Open Sans"/>
                <w:sz w:val="22"/>
                <w:szCs w:val="22"/>
              </w:rPr>
            </w:pPr>
            <w:r w:rsidRPr="00385B24">
              <w:rPr>
                <w:rFonts w:ascii="Open Sans" w:hAnsi="Open Sans" w:cs="Open Sans"/>
                <w:color w:val="000000"/>
                <w:position w:val="-3"/>
                <w:sz w:val="22"/>
                <w:szCs w:val="22"/>
              </w:rPr>
              <w:t xml:space="preserve">Four </w:t>
            </w:r>
            <w:r w:rsidR="00BD2733" w:rsidRPr="00385B24">
              <w:rPr>
                <w:rFonts w:ascii="Open Sans" w:hAnsi="Open Sans" w:cs="Open Sans"/>
                <w:color w:val="000000"/>
                <w:position w:val="-3"/>
                <w:sz w:val="22"/>
                <w:szCs w:val="22"/>
              </w:rPr>
              <w:t>45-minute</w:t>
            </w:r>
            <w:r w:rsidRPr="00385B24">
              <w:rPr>
                <w:rFonts w:ascii="Open Sans" w:hAnsi="Open Sans" w:cs="Open Sans"/>
                <w:color w:val="000000"/>
                <w:position w:val="-3"/>
                <w:sz w:val="22"/>
                <w:szCs w:val="22"/>
              </w:rPr>
              <w:t xml:space="preserve"> class periods</w:t>
            </w:r>
          </w:p>
        </w:tc>
      </w:tr>
      <w:tr w:rsidR="007E482E" w:rsidRPr="00385B24" w14:paraId="3F56A797" w14:textId="77777777" w:rsidTr="00C85A6A">
        <w:trPr>
          <w:trHeight w:val="27"/>
        </w:trPr>
        <w:tc>
          <w:tcPr>
            <w:tcW w:w="2952" w:type="dxa"/>
            <w:shd w:val="clear" w:color="auto" w:fill="auto"/>
          </w:tcPr>
          <w:p w14:paraId="0652114D" w14:textId="4D8C22F5" w:rsidR="007E482E" w:rsidRPr="00385B24" w:rsidRDefault="007E482E" w:rsidP="173F7DB3">
            <w:pPr>
              <w:jc w:val="center"/>
              <w:rPr>
                <w:rFonts w:ascii="Open Sans" w:hAnsi="Open Sans" w:cs="Open Sans"/>
                <w:b/>
                <w:bCs/>
                <w:sz w:val="22"/>
                <w:szCs w:val="22"/>
              </w:rPr>
            </w:pPr>
            <w:r w:rsidRPr="00385B24">
              <w:rPr>
                <w:rFonts w:ascii="Open Sans" w:hAnsi="Open Sans" w:cs="Open Sans"/>
                <w:b/>
                <w:bCs/>
                <w:sz w:val="22"/>
                <w:szCs w:val="22"/>
              </w:rPr>
              <w:t>Word Wall/Key Vocabulary</w:t>
            </w:r>
          </w:p>
          <w:p w14:paraId="156E697A" w14:textId="331FE436" w:rsidR="007E482E" w:rsidRPr="00385B24" w:rsidRDefault="00BD2733" w:rsidP="173F7DB3">
            <w:pPr>
              <w:jc w:val="center"/>
              <w:rPr>
                <w:rFonts w:ascii="Open Sans" w:hAnsi="Open Sans" w:cs="Open Sans"/>
                <w:sz w:val="22"/>
                <w:szCs w:val="22"/>
              </w:rPr>
            </w:pPr>
            <w:r w:rsidRPr="00BD2733">
              <w:rPr>
                <w:rFonts w:ascii="Open Sans" w:hAnsi="Open Sans" w:cs="Open Sans"/>
                <w:i/>
                <w:iCs/>
                <w:sz w:val="22"/>
                <w:szCs w:val="22"/>
              </w:rPr>
              <w:t>(ELPS c1a, c, f; c2b; c3a, b, d; c4c; c5b) PDAS II (5)</w:t>
            </w:r>
          </w:p>
        </w:tc>
        <w:tc>
          <w:tcPr>
            <w:tcW w:w="7848" w:type="dxa"/>
            <w:shd w:val="clear" w:color="auto" w:fill="auto"/>
            <w:vAlign w:val="center"/>
          </w:tcPr>
          <w:p w14:paraId="154B9EBE" w14:textId="77777777" w:rsidR="007E482E" w:rsidRPr="00385B24" w:rsidRDefault="007E482E" w:rsidP="00085300">
            <w:pPr>
              <w:spacing w:before="240" w:after="240"/>
              <w:textAlignment w:val="center"/>
              <w:rPr>
                <w:rFonts w:ascii="Open Sans" w:hAnsi="Open Sans" w:cs="Open Sans"/>
                <w:sz w:val="22"/>
                <w:szCs w:val="22"/>
              </w:rPr>
            </w:pPr>
            <w:r w:rsidRPr="00385B24">
              <w:rPr>
                <w:rFonts w:ascii="Open Sans" w:hAnsi="Open Sans" w:cs="Open Sans"/>
                <w:b/>
                <w:bCs/>
                <w:color w:val="000000"/>
                <w:position w:val="-3"/>
                <w:sz w:val="22"/>
                <w:szCs w:val="22"/>
              </w:rPr>
              <w:t>Credit:</w:t>
            </w:r>
            <w:r w:rsidRPr="00385B24">
              <w:rPr>
                <w:rFonts w:ascii="Open Sans" w:hAnsi="Open Sans" w:cs="Open Sans"/>
                <w:color w:val="000000"/>
                <w:position w:val="-3"/>
                <w:sz w:val="22"/>
                <w:szCs w:val="22"/>
              </w:rPr>
              <w:t xml:space="preserve"> Money made available to a borrower by a lender</w:t>
            </w:r>
          </w:p>
          <w:p w14:paraId="1115ACE1" w14:textId="77777777" w:rsidR="007E482E" w:rsidRPr="00385B24" w:rsidRDefault="007E482E" w:rsidP="00085300">
            <w:pPr>
              <w:spacing w:before="240" w:after="240"/>
              <w:textAlignment w:val="center"/>
              <w:rPr>
                <w:rFonts w:ascii="Open Sans" w:hAnsi="Open Sans" w:cs="Open Sans"/>
                <w:sz w:val="22"/>
                <w:szCs w:val="22"/>
              </w:rPr>
            </w:pPr>
            <w:r w:rsidRPr="00385B24">
              <w:rPr>
                <w:rFonts w:ascii="Open Sans" w:hAnsi="Open Sans" w:cs="Open Sans"/>
                <w:b/>
                <w:bCs/>
                <w:color w:val="000000"/>
                <w:position w:val="-3"/>
                <w:sz w:val="22"/>
                <w:szCs w:val="22"/>
              </w:rPr>
              <w:t>Credit limit:</w:t>
            </w:r>
            <w:r w:rsidRPr="00385B24">
              <w:rPr>
                <w:rFonts w:ascii="Open Sans" w:hAnsi="Open Sans" w:cs="Open Sans"/>
                <w:color w:val="000000"/>
                <w:position w:val="-3"/>
                <w:sz w:val="22"/>
                <w:szCs w:val="22"/>
              </w:rPr>
              <w:t xml:space="preserve"> The maximum amount of money the loaner agrees to lend</w:t>
            </w:r>
          </w:p>
          <w:p w14:paraId="0795DCA7" w14:textId="77777777" w:rsidR="007E482E" w:rsidRPr="00385B24" w:rsidRDefault="007E482E" w:rsidP="00085300">
            <w:pPr>
              <w:spacing w:before="240" w:after="240"/>
              <w:textAlignment w:val="center"/>
              <w:rPr>
                <w:rFonts w:ascii="Open Sans" w:hAnsi="Open Sans" w:cs="Open Sans"/>
                <w:sz w:val="22"/>
                <w:szCs w:val="22"/>
              </w:rPr>
            </w:pPr>
            <w:r w:rsidRPr="00385B24">
              <w:rPr>
                <w:rFonts w:ascii="Open Sans" w:hAnsi="Open Sans" w:cs="Open Sans"/>
                <w:b/>
                <w:bCs/>
                <w:color w:val="000000"/>
                <w:position w:val="-3"/>
                <w:sz w:val="22"/>
                <w:szCs w:val="22"/>
              </w:rPr>
              <w:t>Credit report:</w:t>
            </w:r>
            <w:r w:rsidRPr="00385B24">
              <w:rPr>
                <w:rFonts w:ascii="Open Sans" w:hAnsi="Open Sans" w:cs="Open Sans"/>
                <w:color w:val="000000"/>
                <w:position w:val="-3"/>
                <w:sz w:val="22"/>
                <w:szCs w:val="22"/>
              </w:rPr>
              <w:t xml:space="preserve"> A detailed report summarizing the history of purchases made on credit and payment history; details information including application for credit</w:t>
            </w:r>
          </w:p>
          <w:p w14:paraId="1B3EACE4" w14:textId="77777777" w:rsidR="007E482E" w:rsidRPr="00385B24" w:rsidRDefault="007E482E" w:rsidP="00085300">
            <w:pPr>
              <w:spacing w:before="240" w:after="240"/>
              <w:textAlignment w:val="center"/>
              <w:rPr>
                <w:rFonts w:ascii="Open Sans" w:hAnsi="Open Sans" w:cs="Open Sans"/>
                <w:sz w:val="22"/>
                <w:szCs w:val="22"/>
              </w:rPr>
            </w:pPr>
            <w:r w:rsidRPr="00385B24">
              <w:rPr>
                <w:rFonts w:ascii="Open Sans" w:hAnsi="Open Sans" w:cs="Open Sans"/>
                <w:b/>
                <w:bCs/>
                <w:color w:val="000000"/>
                <w:position w:val="-3"/>
                <w:sz w:val="22"/>
                <w:szCs w:val="22"/>
              </w:rPr>
              <w:lastRenderedPageBreak/>
              <w:t>Credit score:</w:t>
            </w:r>
            <w:r w:rsidRPr="00385B24">
              <w:rPr>
                <w:rFonts w:ascii="Open Sans" w:hAnsi="Open Sans" w:cs="Open Sans"/>
                <w:color w:val="000000"/>
                <w:position w:val="-3"/>
                <w:sz w:val="22"/>
                <w:szCs w:val="22"/>
              </w:rPr>
              <w:t xml:space="preserve"> A number representing your ability to repay a loan</w:t>
            </w:r>
          </w:p>
          <w:p w14:paraId="4E7B5F79" w14:textId="77777777" w:rsidR="007E482E" w:rsidRPr="00385B24" w:rsidRDefault="007E482E" w:rsidP="00085300">
            <w:pPr>
              <w:spacing w:before="240" w:after="240"/>
              <w:textAlignment w:val="center"/>
              <w:rPr>
                <w:rFonts w:ascii="Open Sans" w:hAnsi="Open Sans" w:cs="Open Sans"/>
                <w:sz w:val="22"/>
                <w:szCs w:val="22"/>
              </w:rPr>
            </w:pPr>
            <w:r w:rsidRPr="00385B24">
              <w:rPr>
                <w:rFonts w:ascii="Open Sans" w:hAnsi="Open Sans" w:cs="Open Sans"/>
                <w:b/>
                <w:bCs/>
                <w:color w:val="000000"/>
                <w:position w:val="-3"/>
                <w:sz w:val="22"/>
                <w:szCs w:val="22"/>
              </w:rPr>
              <w:t>Grace period:</w:t>
            </w:r>
            <w:r w:rsidRPr="00385B24">
              <w:rPr>
                <w:rFonts w:ascii="Open Sans" w:hAnsi="Open Sans" w:cs="Open Sans"/>
                <w:color w:val="000000"/>
                <w:position w:val="-3"/>
                <w:sz w:val="22"/>
                <w:szCs w:val="22"/>
              </w:rPr>
              <w:t xml:space="preserve"> A period of 25-30 days in which no interest is charged on a credit card if the balance is paid off</w:t>
            </w:r>
          </w:p>
          <w:p w14:paraId="6E0A8B15" w14:textId="77777777" w:rsidR="007E482E" w:rsidRPr="00385B24" w:rsidRDefault="007E482E" w:rsidP="00085300">
            <w:pPr>
              <w:spacing w:before="240" w:after="240"/>
              <w:textAlignment w:val="center"/>
              <w:rPr>
                <w:rFonts w:ascii="Open Sans" w:hAnsi="Open Sans" w:cs="Open Sans"/>
                <w:sz w:val="22"/>
                <w:szCs w:val="22"/>
              </w:rPr>
            </w:pPr>
            <w:r w:rsidRPr="00385B24">
              <w:rPr>
                <w:rFonts w:ascii="Open Sans" w:hAnsi="Open Sans" w:cs="Open Sans"/>
                <w:b/>
                <w:bCs/>
                <w:color w:val="000000"/>
                <w:position w:val="-3"/>
                <w:sz w:val="22"/>
                <w:szCs w:val="22"/>
              </w:rPr>
              <w:t>Installment credit:</w:t>
            </w:r>
            <w:r w:rsidRPr="00385B24">
              <w:rPr>
                <w:rFonts w:ascii="Open Sans" w:hAnsi="Open Sans" w:cs="Open Sans"/>
                <w:color w:val="000000"/>
                <w:position w:val="-3"/>
                <w:sz w:val="22"/>
                <w:szCs w:val="22"/>
              </w:rPr>
              <w:t xml:space="preserve"> Monthly payments for a set length of time</w:t>
            </w:r>
          </w:p>
          <w:p w14:paraId="25869493" w14:textId="77777777" w:rsidR="007E482E" w:rsidRPr="00385B24" w:rsidRDefault="007E482E" w:rsidP="00085300">
            <w:pPr>
              <w:spacing w:before="240" w:after="240"/>
              <w:textAlignment w:val="center"/>
              <w:rPr>
                <w:rFonts w:ascii="Open Sans" w:hAnsi="Open Sans" w:cs="Open Sans"/>
                <w:sz w:val="22"/>
                <w:szCs w:val="22"/>
              </w:rPr>
            </w:pPr>
            <w:r w:rsidRPr="00385B24">
              <w:rPr>
                <w:rFonts w:ascii="Open Sans" w:hAnsi="Open Sans" w:cs="Open Sans"/>
                <w:b/>
                <w:bCs/>
                <w:color w:val="000000"/>
                <w:position w:val="-3"/>
                <w:sz w:val="22"/>
                <w:szCs w:val="22"/>
              </w:rPr>
              <w:t>Interest:</w:t>
            </w:r>
            <w:r w:rsidRPr="00385B24">
              <w:rPr>
                <w:rFonts w:ascii="Open Sans" w:hAnsi="Open Sans" w:cs="Open Sans"/>
                <w:color w:val="000000"/>
                <w:position w:val="-3"/>
                <w:sz w:val="22"/>
                <w:szCs w:val="22"/>
              </w:rPr>
              <w:t xml:space="preserve"> Money paid for the use of someone else’s money</w:t>
            </w:r>
          </w:p>
          <w:p w14:paraId="36FE8D44" w14:textId="77777777" w:rsidR="007E482E" w:rsidRPr="00385B24" w:rsidRDefault="007E482E" w:rsidP="00085300">
            <w:pPr>
              <w:spacing w:before="240" w:after="240"/>
              <w:textAlignment w:val="center"/>
              <w:rPr>
                <w:rFonts w:ascii="Open Sans" w:hAnsi="Open Sans" w:cs="Open Sans"/>
                <w:sz w:val="22"/>
                <w:szCs w:val="22"/>
              </w:rPr>
            </w:pPr>
            <w:r w:rsidRPr="00385B24">
              <w:rPr>
                <w:rFonts w:ascii="Open Sans" w:hAnsi="Open Sans" w:cs="Open Sans"/>
                <w:b/>
                <w:bCs/>
                <w:color w:val="000000"/>
                <w:position w:val="-3"/>
                <w:sz w:val="22"/>
                <w:szCs w:val="22"/>
              </w:rPr>
              <w:t>Minimum payment:</w:t>
            </w:r>
            <w:r w:rsidRPr="00385B24">
              <w:rPr>
                <w:rFonts w:ascii="Open Sans" w:hAnsi="Open Sans" w:cs="Open Sans"/>
                <w:color w:val="000000"/>
                <w:position w:val="-3"/>
                <w:sz w:val="22"/>
                <w:szCs w:val="22"/>
              </w:rPr>
              <w:t xml:space="preserve"> The least amount the consumer must pay on revolving credit</w:t>
            </w:r>
          </w:p>
          <w:p w14:paraId="5E7E3694" w14:textId="77777777" w:rsidR="007E482E" w:rsidRPr="00385B24" w:rsidRDefault="007E482E" w:rsidP="00085300">
            <w:pPr>
              <w:spacing w:before="240" w:after="240"/>
              <w:textAlignment w:val="center"/>
              <w:rPr>
                <w:rFonts w:ascii="Open Sans" w:hAnsi="Open Sans" w:cs="Open Sans"/>
                <w:sz w:val="22"/>
                <w:szCs w:val="22"/>
              </w:rPr>
            </w:pPr>
            <w:r w:rsidRPr="00385B24">
              <w:rPr>
                <w:rFonts w:ascii="Open Sans" w:hAnsi="Open Sans" w:cs="Open Sans"/>
                <w:b/>
                <w:bCs/>
                <w:color w:val="000000"/>
                <w:position w:val="-3"/>
                <w:sz w:val="22"/>
                <w:szCs w:val="22"/>
              </w:rPr>
              <w:t>Mortgage:</w:t>
            </w:r>
            <w:r w:rsidRPr="00385B24">
              <w:rPr>
                <w:rFonts w:ascii="Open Sans" w:hAnsi="Open Sans" w:cs="Open Sans"/>
                <w:color w:val="000000"/>
                <w:position w:val="-3"/>
                <w:sz w:val="22"/>
                <w:szCs w:val="22"/>
              </w:rPr>
              <w:t xml:space="preserve"> A loan obtained to purchase real estate; a lien (legal claim) on the home or property that secures the promise to pay the debt</w:t>
            </w:r>
          </w:p>
          <w:p w14:paraId="2B00B38B" w14:textId="77777777" w:rsidR="007E482E" w:rsidRPr="00385B24" w:rsidRDefault="007E482E" w:rsidP="00085300">
            <w:pPr>
              <w:spacing w:before="240" w:after="240"/>
              <w:textAlignment w:val="center"/>
              <w:rPr>
                <w:rFonts w:ascii="Open Sans" w:hAnsi="Open Sans" w:cs="Open Sans"/>
                <w:sz w:val="22"/>
                <w:szCs w:val="22"/>
              </w:rPr>
            </w:pPr>
            <w:r w:rsidRPr="00385B24">
              <w:rPr>
                <w:rFonts w:ascii="Open Sans" w:hAnsi="Open Sans" w:cs="Open Sans"/>
                <w:b/>
                <w:bCs/>
                <w:color w:val="000000"/>
                <w:position w:val="-3"/>
                <w:sz w:val="22"/>
                <w:szCs w:val="22"/>
              </w:rPr>
              <w:t>Principal:</w:t>
            </w:r>
            <w:r w:rsidRPr="00385B24">
              <w:rPr>
                <w:rFonts w:ascii="Open Sans" w:hAnsi="Open Sans" w:cs="Open Sans"/>
                <w:color w:val="000000"/>
                <w:position w:val="-3"/>
                <w:sz w:val="22"/>
                <w:szCs w:val="22"/>
              </w:rPr>
              <w:t xml:space="preserve"> The amount of money owed on the loan (without the cost of interest)</w:t>
            </w:r>
          </w:p>
          <w:p w14:paraId="47D13121" w14:textId="54F4A4ED" w:rsidR="007E482E" w:rsidRPr="00385B24" w:rsidRDefault="007E482E" w:rsidP="007A358E">
            <w:pPr>
              <w:spacing w:before="120" w:after="120"/>
              <w:rPr>
                <w:rFonts w:ascii="Open Sans" w:hAnsi="Open Sans" w:cs="Open Sans"/>
                <w:sz w:val="22"/>
                <w:szCs w:val="22"/>
              </w:rPr>
            </w:pPr>
            <w:r w:rsidRPr="00385B24">
              <w:rPr>
                <w:rFonts w:ascii="Open Sans" w:hAnsi="Open Sans" w:cs="Open Sans"/>
                <w:b/>
                <w:bCs/>
                <w:color w:val="000000"/>
                <w:position w:val="-3"/>
                <w:sz w:val="22"/>
                <w:szCs w:val="22"/>
              </w:rPr>
              <w:t>Revolving credit:</w:t>
            </w:r>
            <w:r w:rsidRPr="00385B24">
              <w:rPr>
                <w:rFonts w:ascii="Open Sans" w:hAnsi="Open Sans" w:cs="Open Sans"/>
                <w:color w:val="000000"/>
                <w:position w:val="-3"/>
                <w:sz w:val="22"/>
                <w:szCs w:val="22"/>
              </w:rPr>
              <w:t xml:space="preserve"> Open-ended credit which allows the person to charge an item, pay part or all of it off, then charge again; the cycle repeats itself like a revolving door</w:t>
            </w:r>
          </w:p>
        </w:tc>
      </w:tr>
      <w:tr w:rsidR="00B3350C" w:rsidRPr="00385B24" w14:paraId="2AB98FD6" w14:textId="77777777" w:rsidTr="173F7DB3">
        <w:trPr>
          <w:trHeight w:val="27"/>
        </w:trPr>
        <w:tc>
          <w:tcPr>
            <w:tcW w:w="2952" w:type="dxa"/>
            <w:shd w:val="clear" w:color="auto" w:fill="auto"/>
          </w:tcPr>
          <w:p w14:paraId="7A681535" w14:textId="1FBBFA88" w:rsidR="00B3350C" w:rsidRPr="00385B24" w:rsidRDefault="173F7DB3" w:rsidP="173F7DB3">
            <w:pPr>
              <w:spacing w:before="120" w:after="120"/>
              <w:jc w:val="center"/>
              <w:rPr>
                <w:rFonts w:ascii="Open Sans" w:hAnsi="Open Sans" w:cs="Open Sans"/>
                <w:b/>
                <w:bCs/>
                <w:sz w:val="22"/>
                <w:szCs w:val="22"/>
              </w:rPr>
            </w:pPr>
            <w:r w:rsidRPr="00385B24">
              <w:rPr>
                <w:rFonts w:ascii="Open Sans" w:hAnsi="Open Sans" w:cs="Open Sans"/>
                <w:b/>
                <w:bCs/>
                <w:sz w:val="22"/>
                <w:szCs w:val="22"/>
              </w:rPr>
              <w:lastRenderedPageBreak/>
              <w:t>Materials/Specialized Equipment Needed</w:t>
            </w:r>
          </w:p>
        </w:tc>
        <w:tc>
          <w:tcPr>
            <w:tcW w:w="7848" w:type="dxa"/>
            <w:shd w:val="clear" w:color="auto" w:fill="auto"/>
          </w:tcPr>
          <w:p w14:paraId="3EBA7A68" w14:textId="77777777" w:rsidR="000F6C1A" w:rsidRPr="00385B24" w:rsidRDefault="000F6C1A" w:rsidP="000F6C1A">
            <w:pPr>
              <w:spacing w:before="120" w:after="120"/>
              <w:rPr>
                <w:rFonts w:ascii="Open Sans" w:hAnsi="Open Sans" w:cs="Open Sans"/>
                <w:b/>
                <w:sz w:val="22"/>
                <w:szCs w:val="22"/>
              </w:rPr>
            </w:pPr>
            <w:r w:rsidRPr="00385B24">
              <w:rPr>
                <w:rFonts w:ascii="Open Sans" w:hAnsi="Open Sans" w:cs="Open Sans"/>
                <w:b/>
                <w:sz w:val="22"/>
                <w:szCs w:val="22"/>
              </w:rPr>
              <w:t>Equipment:</w:t>
            </w:r>
          </w:p>
          <w:p w14:paraId="12F6B7CF" w14:textId="5A35FB3C" w:rsidR="000F6C1A" w:rsidRPr="00385B24" w:rsidRDefault="000F6C1A" w:rsidP="00990DE6">
            <w:pPr>
              <w:numPr>
                <w:ilvl w:val="0"/>
                <w:numId w:val="9"/>
              </w:numPr>
              <w:spacing w:before="120" w:after="120"/>
              <w:rPr>
                <w:rFonts w:ascii="Open Sans" w:hAnsi="Open Sans" w:cs="Open Sans"/>
                <w:sz w:val="22"/>
                <w:szCs w:val="22"/>
              </w:rPr>
            </w:pPr>
            <w:r w:rsidRPr="00385B24">
              <w:rPr>
                <w:rFonts w:ascii="Open Sans" w:hAnsi="Open Sans" w:cs="Open Sans"/>
                <w:sz w:val="22"/>
                <w:szCs w:val="22"/>
              </w:rPr>
              <w:t>Computer with projector for multimedia presentation</w:t>
            </w:r>
          </w:p>
          <w:p w14:paraId="1DF63361" w14:textId="246D245A" w:rsidR="000F6C1A" w:rsidRPr="00385B24" w:rsidRDefault="000F6C1A" w:rsidP="00990DE6">
            <w:pPr>
              <w:numPr>
                <w:ilvl w:val="0"/>
                <w:numId w:val="9"/>
              </w:numPr>
              <w:spacing w:before="120" w:after="120"/>
              <w:rPr>
                <w:rFonts w:ascii="Open Sans" w:hAnsi="Open Sans" w:cs="Open Sans"/>
                <w:sz w:val="22"/>
                <w:szCs w:val="22"/>
              </w:rPr>
            </w:pPr>
            <w:r w:rsidRPr="00385B24">
              <w:rPr>
                <w:rFonts w:ascii="Open Sans" w:hAnsi="Open Sans" w:cs="Open Sans"/>
                <w:sz w:val="22"/>
                <w:szCs w:val="22"/>
              </w:rPr>
              <w:t>Computers with Internet access (be sure to follow district guidelines)</w:t>
            </w:r>
          </w:p>
          <w:p w14:paraId="7A5EB83A" w14:textId="77777777" w:rsidR="00990DE6" w:rsidRPr="00385B24" w:rsidRDefault="00990DE6" w:rsidP="00990DE6">
            <w:pPr>
              <w:spacing w:before="319" w:after="319"/>
              <w:textAlignment w:val="center"/>
              <w:outlineLvl w:val="3"/>
              <w:rPr>
                <w:rFonts w:ascii="Open Sans" w:hAnsi="Open Sans" w:cs="Open Sans"/>
                <w:sz w:val="22"/>
                <w:szCs w:val="22"/>
              </w:rPr>
            </w:pPr>
            <w:r w:rsidRPr="00385B24">
              <w:rPr>
                <w:rFonts w:ascii="Open Sans" w:hAnsi="Open Sans" w:cs="Open Sans"/>
                <w:b/>
                <w:bCs/>
                <w:color w:val="000000"/>
                <w:position w:val="-3"/>
                <w:sz w:val="22"/>
                <w:szCs w:val="22"/>
              </w:rPr>
              <w:t>Materials:</w:t>
            </w:r>
          </w:p>
          <w:p w14:paraId="6480E671" w14:textId="2914FF98" w:rsidR="00076A1F" w:rsidRPr="00385B24" w:rsidRDefault="00076A1F" w:rsidP="00076A1F">
            <w:pPr>
              <w:numPr>
                <w:ilvl w:val="0"/>
                <w:numId w:val="9"/>
              </w:numPr>
              <w:rPr>
                <w:rFonts w:ascii="Open Sans" w:hAnsi="Open Sans" w:cs="Open Sans"/>
                <w:color w:val="000000"/>
                <w:position w:val="-3"/>
                <w:sz w:val="22"/>
                <w:szCs w:val="22"/>
              </w:rPr>
            </w:pPr>
            <w:r w:rsidRPr="00385B24">
              <w:rPr>
                <w:rFonts w:ascii="Open Sans" w:hAnsi="Open Sans" w:cs="Open Sans"/>
                <w:color w:val="000000"/>
                <w:position w:val="-3"/>
                <w:sz w:val="22"/>
                <w:szCs w:val="22"/>
              </w:rPr>
              <w:t>Calculators</w:t>
            </w:r>
          </w:p>
          <w:p w14:paraId="401562E1" w14:textId="3EEB9B91" w:rsidR="00076A1F" w:rsidRPr="00385B24" w:rsidRDefault="00076A1F" w:rsidP="00076A1F">
            <w:pPr>
              <w:numPr>
                <w:ilvl w:val="0"/>
                <w:numId w:val="9"/>
              </w:numPr>
              <w:rPr>
                <w:rFonts w:ascii="Open Sans" w:hAnsi="Open Sans" w:cs="Open Sans"/>
                <w:color w:val="000000"/>
                <w:position w:val="-3"/>
                <w:sz w:val="22"/>
                <w:szCs w:val="22"/>
              </w:rPr>
            </w:pPr>
            <w:r w:rsidRPr="00385B24">
              <w:rPr>
                <w:rFonts w:ascii="Open Sans" w:hAnsi="Open Sans" w:cs="Open Sans"/>
                <w:color w:val="000000"/>
                <w:position w:val="-3"/>
                <w:sz w:val="22"/>
                <w:szCs w:val="22"/>
              </w:rPr>
              <w:t>Credit cards ads from magazines</w:t>
            </w:r>
          </w:p>
          <w:p w14:paraId="0F7F25D0" w14:textId="174D6288" w:rsidR="00076A1F" w:rsidRPr="00385B24" w:rsidRDefault="00076A1F" w:rsidP="00076A1F">
            <w:pPr>
              <w:numPr>
                <w:ilvl w:val="0"/>
                <w:numId w:val="9"/>
              </w:numPr>
              <w:rPr>
                <w:rFonts w:ascii="Open Sans" w:hAnsi="Open Sans" w:cs="Open Sans"/>
                <w:color w:val="000000"/>
                <w:position w:val="-3"/>
                <w:sz w:val="22"/>
                <w:szCs w:val="22"/>
              </w:rPr>
            </w:pPr>
            <w:r w:rsidRPr="00385B24">
              <w:rPr>
                <w:rFonts w:ascii="Open Sans" w:hAnsi="Open Sans" w:cs="Open Sans"/>
                <w:color w:val="000000"/>
                <w:position w:val="-3"/>
                <w:sz w:val="22"/>
                <w:szCs w:val="22"/>
              </w:rPr>
              <w:t>File cards for words and definitions</w:t>
            </w:r>
          </w:p>
          <w:p w14:paraId="1BDA4866" w14:textId="6BE4D326" w:rsidR="00076A1F" w:rsidRPr="00385B24" w:rsidRDefault="00076A1F" w:rsidP="00076A1F">
            <w:pPr>
              <w:numPr>
                <w:ilvl w:val="0"/>
                <w:numId w:val="9"/>
              </w:numPr>
              <w:rPr>
                <w:rFonts w:ascii="Open Sans" w:hAnsi="Open Sans" w:cs="Open Sans"/>
                <w:color w:val="000000"/>
                <w:position w:val="-3"/>
                <w:sz w:val="22"/>
                <w:szCs w:val="22"/>
              </w:rPr>
            </w:pPr>
            <w:r w:rsidRPr="00385B24">
              <w:rPr>
                <w:rFonts w:ascii="Open Sans" w:hAnsi="Open Sans" w:cs="Open Sans"/>
                <w:color w:val="000000"/>
                <w:position w:val="-3"/>
                <w:sz w:val="22"/>
                <w:szCs w:val="22"/>
              </w:rPr>
              <w:t>Journals</w:t>
            </w:r>
          </w:p>
          <w:p w14:paraId="20182E80" w14:textId="47F1534A" w:rsidR="00076A1F" w:rsidRPr="00385B24" w:rsidRDefault="00076A1F" w:rsidP="00076A1F">
            <w:pPr>
              <w:numPr>
                <w:ilvl w:val="0"/>
                <w:numId w:val="9"/>
              </w:numPr>
              <w:rPr>
                <w:rFonts w:ascii="Open Sans" w:hAnsi="Open Sans" w:cs="Open Sans"/>
                <w:color w:val="000000"/>
                <w:position w:val="-3"/>
                <w:sz w:val="22"/>
                <w:szCs w:val="22"/>
              </w:rPr>
            </w:pPr>
            <w:r w:rsidRPr="00385B24">
              <w:rPr>
                <w:rFonts w:ascii="Open Sans" w:hAnsi="Open Sans" w:cs="Open Sans"/>
                <w:color w:val="000000"/>
                <w:position w:val="-3"/>
                <w:sz w:val="22"/>
                <w:szCs w:val="22"/>
              </w:rPr>
              <w:t>Notebook to organize copies of the handouts</w:t>
            </w:r>
          </w:p>
          <w:p w14:paraId="5ABC95E0" w14:textId="11E8E0A7" w:rsidR="00076A1F" w:rsidRPr="00385B24" w:rsidRDefault="00076A1F" w:rsidP="00076A1F">
            <w:pPr>
              <w:numPr>
                <w:ilvl w:val="0"/>
                <w:numId w:val="9"/>
              </w:numPr>
              <w:rPr>
                <w:rFonts w:ascii="Open Sans" w:hAnsi="Open Sans" w:cs="Open Sans"/>
                <w:color w:val="000000"/>
                <w:position w:val="-3"/>
                <w:sz w:val="22"/>
                <w:szCs w:val="22"/>
              </w:rPr>
            </w:pPr>
            <w:r w:rsidRPr="00385B24">
              <w:rPr>
                <w:rFonts w:ascii="Open Sans" w:hAnsi="Open Sans" w:cs="Open Sans"/>
                <w:color w:val="000000"/>
                <w:position w:val="-3"/>
                <w:sz w:val="22"/>
                <w:szCs w:val="22"/>
              </w:rPr>
              <w:t>Pens</w:t>
            </w:r>
          </w:p>
          <w:p w14:paraId="0FCEA71E" w14:textId="2FE5603E" w:rsidR="00076A1F" w:rsidRPr="00385B24" w:rsidRDefault="00076A1F" w:rsidP="00076A1F">
            <w:pPr>
              <w:numPr>
                <w:ilvl w:val="0"/>
                <w:numId w:val="9"/>
              </w:numPr>
              <w:rPr>
                <w:rFonts w:ascii="Open Sans" w:hAnsi="Open Sans" w:cs="Open Sans"/>
                <w:color w:val="000000"/>
                <w:position w:val="-3"/>
                <w:sz w:val="22"/>
                <w:szCs w:val="22"/>
              </w:rPr>
            </w:pPr>
            <w:r w:rsidRPr="00385B24">
              <w:rPr>
                <w:rFonts w:ascii="Open Sans" w:hAnsi="Open Sans" w:cs="Open Sans"/>
                <w:color w:val="000000"/>
                <w:position w:val="-3"/>
                <w:sz w:val="22"/>
                <w:szCs w:val="22"/>
              </w:rPr>
              <w:t>Play money</w:t>
            </w:r>
          </w:p>
          <w:p w14:paraId="460CE5AE" w14:textId="755B6A79" w:rsidR="007A358E" w:rsidRPr="00385B24" w:rsidRDefault="00076A1F" w:rsidP="007A358E">
            <w:pPr>
              <w:numPr>
                <w:ilvl w:val="0"/>
                <w:numId w:val="9"/>
              </w:numPr>
              <w:rPr>
                <w:rFonts w:ascii="Open Sans" w:hAnsi="Open Sans" w:cs="Open Sans"/>
                <w:color w:val="000000"/>
                <w:position w:val="-3"/>
                <w:sz w:val="22"/>
                <w:szCs w:val="22"/>
              </w:rPr>
            </w:pPr>
            <w:r w:rsidRPr="00385B24">
              <w:rPr>
                <w:rFonts w:ascii="Open Sans" w:hAnsi="Open Sans" w:cs="Open Sans"/>
                <w:color w:val="000000"/>
                <w:position w:val="-3"/>
                <w:sz w:val="22"/>
                <w:szCs w:val="22"/>
              </w:rPr>
              <w:t>Samples of credit card applications</w:t>
            </w:r>
          </w:p>
          <w:p w14:paraId="277E2AA5" w14:textId="2AA63255" w:rsidR="00B3350C" w:rsidRDefault="000F6C1A" w:rsidP="00990DE6">
            <w:pPr>
              <w:numPr>
                <w:ilvl w:val="0"/>
                <w:numId w:val="9"/>
              </w:numPr>
              <w:spacing w:before="120" w:after="120"/>
              <w:rPr>
                <w:rFonts w:ascii="Open Sans" w:hAnsi="Open Sans" w:cs="Open Sans"/>
                <w:sz w:val="22"/>
                <w:szCs w:val="22"/>
              </w:rPr>
            </w:pPr>
            <w:r w:rsidRPr="00385B24">
              <w:rPr>
                <w:rFonts w:ascii="Open Sans" w:hAnsi="Open Sans" w:cs="Open Sans"/>
                <w:sz w:val="22"/>
                <w:szCs w:val="22"/>
              </w:rPr>
              <w:t xml:space="preserve">Copies of handouts </w:t>
            </w:r>
          </w:p>
          <w:p w14:paraId="20A7A5DC" w14:textId="77777777" w:rsidR="00615507" w:rsidRDefault="00615507" w:rsidP="00615507">
            <w:pPr>
              <w:spacing w:before="120" w:after="120"/>
              <w:rPr>
                <w:rFonts w:ascii="Open Sans" w:hAnsi="Open Sans" w:cs="Open Sans"/>
                <w:sz w:val="22"/>
                <w:szCs w:val="22"/>
              </w:rPr>
            </w:pPr>
          </w:p>
          <w:p w14:paraId="5E17B1BE" w14:textId="2737FED0" w:rsidR="00615507" w:rsidRPr="00385B24" w:rsidRDefault="00DB7B22" w:rsidP="00615507">
            <w:pPr>
              <w:spacing w:before="120" w:after="120"/>
              <w:rPr>
                <w:rFonts w:ascii="Open Sans" w:hAnsi="Open Sans" w:cs="Open Sans"/>
                <w:sz w:val="22"/>
                <w:szCs w:val="22"/>
              </w:rPr>
            </w:pPr>
            <w:r>
              <w:rPr>
                <w:rFonts w:ascii="Open Sans" w:hAnsi="Open Sans" w:cs="Open Sans"/>
                <w:b/>
                <w:bCs/>
                <w:sz w:val="22"/>
                <w:szCs w:val="22"/>
              </w:rPr>
              <w:t>PowerPoint</w:t>
            </w:r>
            <w:r w:rsidRPr="00385B24">
              <w:rPr>
                <w:rFonts w:ascii="Open Sans" w:hAnsi="Open Sans" w:cs="Open Sans"/>
                <w:b/>
                <w:bCs/>
                <w:sz w:val="22"/>
                <w:szCs w:val="22"/>
              </w:rPr>
              <w:t>:</w:t>
            </w:r>
          </w:p>
          <w:p w14:paraId="4E0AA302" w14:textId="77777777" w:rsidR="00615507" w:rsidRPr="00385B24" w:rsidRDefault="00615507" w:rsidP="00615507">
            <w:pPr>
              <w:numPr>
                <w:ilvl w:val="0"/>
                <w:numId w:val="10"/>
              </w:numPr>
              <w:rPr>
                <w:rFonts w:ascii="Open Sans" w:hAnsi="Open Sans" w:cs="Open Sans"/>
                <w:color w:val="000000"/>
                <w:sz w:val="22"/>
                <w:szCs w:val="22"/>
              </w:rPr>
            </w:pPr>
            <w:r w:rsidRPr="00385B24">
              <w:rPr>
                <w:rFonts w:ascii="Open Sans" w:hAnsi="Open Sans" w:cs="Open Sans"/>
                <w:color w:val="000000"/>
                <w:position w:val="-3"/>
                <w:sz w:val="22"/>
                <w:szCs w:val="22"/>
              </w:rPr>
              <w:t>To Charge or Not to Charge</w:t>
            </w:r>
          </w:p>
          <w:p w14:paraId="091C6D87" w14:textId="5937379A" w:rsidR="00615507" w:rsidRPr="00385B24" w:rsidRDefault="00615507" w:rsidP="00615507">
            <w:pPr>
              <w:numPr>
                <w:ilvl w:val="0"/>
                <w:numId w:val="10"/>
              </w:numPr>
              <w:rPr>
                <w:rFonts w:ascii="Open Sans" w:hAnsi="Open Sans" w:cs="Open Sans"/>
                <w:color w:val="000000"/>
                <w:sz w:val="22"/>
                <w:szCs w:val="22"/>
              </w:rPr>
            </w:pPr>
            <w:r w:rsidRPr="00385B24">
              <w:rPr>
                <w:rFonts w:ascii="Open Sans" w:hAnsi="Open Sans" w:cs="Open Sans"/>
                <w:color w:val="000000"/>
                <w:position w:val="-3"/>
                <w:sz w:val="22"/>
                <w:szCs w:val="22"/>
              </w:rPr>
              <w:t xml:space="preserve">Presentation Notes </w:t>
            </w:r>
            <w:r w:rsidR="00DB7B22" w:rsidRPr="00385B24">
              <w:rPr>
                <w:rFonts w:ascii="Open Sans" w:hAnsi="Open Sans" w:cs="Open Sans"/>
                <w:color w:val="000000"/>
                <w:position w:val="-3"/>
                <w:sz w:val="22"/>
                <w:szCs w:val="22"/>
              </w:rPr>
              <w:t>to</w:t>
            </w:r>
            <w:r w:rsidRPr="00385B24">
              <w:rPr>
                <w:rFonts w:ascii="Open Sans" w:hAnsi="Open Sans" w:cs="Open Sans"/>
                <w:color w:val="000000"/>
                <w:position w:val="-3"/>
                <w:sz w:val="22"/>
                <w:szCs w:val="22"/>
              </w:rPr>
              <w:t xml:space="preserve"> Charge or Not to Charge</w:t>
            </w:r>
          </w:p>
          <w:p w14:paraId="22A299CE" w14:textId="77777777" w:rsidR="00615507" w:rsidRPr="00385B24" w:rsidRDefault="00615507" w:rsidP="00615507">
            <w:pPr>
              <w:spacing w:before="319" w:after="319"/>
              <w:textAlignment w:val="center"/>
              <w:outlineLvl w:val="3"/>
              <w:rPr>
                <w:rFonts w:ascii="Open Sans" w:hAnsi="Open Sans" w:cs="Open Sans"/>
                <w:sz w:val="22"/>
                <w:szCs w:val="22"/>
              </w:rPr>
            </w:pPr>
            <w:r w:rsidRPr="00385B24">
              <w:rPr>
                <w:rFonts w:ascii="Open Sans" w:hAnsi="Open Sans" w:cs="Open Sans"/>
                <w:b/>
                <w:bCs/>
                <w:color w:val="000000"/>
                <w:position w:val="-3"/>
                <w:sz w:val="22"/>
                <w:szCs w:val="22"/>
              </w:rPr>
              <w:t>Technology:</w:t>
            </w:r>
          </w:p>
          <w:p w14:paraId="52F32B6F" w14:textId="77777777" w:rsidR="00615507" w:rsidRPr="00385B24" w:rsidRDefault="00615507" w:rsidP="00615507">
            <w:pPr>
              <w:numPr>
                <w:ilvl w:val="0"/>
                <w:numId w:val="10"/>
              </w:numPr>
              <w:rPr>
                <w:rFonts w:ascii="Open Sans" w:hAnsi="Open Sans" w:cs="Open Sans"/>
                <w:color w:val="000000"/>
                <w:sz w:val="22"/>
                <w:szCs w:val="22"/>
              </w:rPr>
            </w:pPr>
            <w:r w:rsidRPr="00385B24">
              <w:rPr>
                <w:rFonts w:ascii="Open Sans" w:hAnsi="Open Sans" w:cs="Open Sans"/>
                <w:color w:val="000000"/>
                <w:position w:val="-3"/>
                <w:sz w:val="22"/>
                <w:szCs w:val="22"/>
              </w:rPr>
              <w:t>Free iPad App:</w:t>
            </w:r>
          </w:p>
          <w:p w14:paraId="55D6129F" w14:textId="19ADADB6" w:rsidR="00615507" w:rsidRPr="00385B24" w:rsidRDefault="00615507" w:rsidP="00615507">
            <w:pPr>
              <w:numPr>
                <w:ilvl w:val="1"/>
                <w:numId w:val="10"/>
              </w:numPr>
              <w:ind w:left="1440"/>
              <w:rPr>
                <w:rFonts w:ascii="Open Sans" w:hAnsi="Open Sans" w:cs="Open Sans"/>
                <w:color w:val="000000"/>
                <w:sz w:val="22"/>
                <w:szCs w:val="22"/>
              </w:rPr>
            </w:pPr>
            <w:r w:rsidRPr="00385B24">
              <w:rPr>
                <w:rFonts w:ascii="Open Sans" w:hAnsi="Open Sans" w:cs="Open Sans"/>
                <w:color w:val="000000"/>
                <w:position w:val="-3"/>
                <w:sz w:val="22"/>
                <w:szCs w:val="22"/>
              </w:rPr>
              <w:t xml:space="preserve">BillGuard: Personal Finance app to track your money, </w:t>
            </w:r>
            <w:r w:rsidR="00DB7B22" w:rsidRPr="00385B24">
              <w:rPr>
                <w:rFonts w:ascii="Open Sans" w:hAnsi="Open Sans" w:cs="Open Sans"/>
                <w:color w:val="000000"/>
                <w:position w:val="-3"/>
                <w:sz w:val="22"/>
                <w:szCs w:val="22"/>
              </w:rPr>
              <w:t>budget,</w:t>
            </w:r>
            <w:r w:rsidRPr="00385B24">
              <w:rPr>
                <w:rFonts w:ascii="Open Sans" w:hAnsi="Open Sans" w:cs="Open Sans"/>
                <w:color w:val="000000"/>
                <w:position w:val="-3"/>
                <w:sz w:val="22"/>
                <w:szCs w:val="22"/>
              </w:rPr>
              <w:t xml:space="preserve"> and bills</w:t>
            </w:r>
            <w:hyperlink r:id="rId12" w:history="1">
              <w:r w:rsidRPr="00385B24">
                <w:rPr>
                  <w:rFonts w:ascii="Open Sans" w:hAnsi="Open Sans" w:cs="Open Sans"/>
                  <w:color w:val="0000CC"/>
                  <w:position w:val="-3"/>
                  <w:sz w:val="22"/>
                  <w:szCs w:val="22"/>
                  <w:u w:val="single"/>
                </w:rPr>
                <w:br/>
                <w:t>https://itunes.apple.com/us/app/billguard-personal-finance/id602710567?mt=8</w:t>
              </w:r>
            </w:hyperlink>
          </w:p>
          <w:p w14:paraId="10953AAD" w14:textId="77777777" w:rsidR="00615507" w:rsidRPr="00385B24" w:rsidRDefault="00615507" w:rsidP="00615507">
            <w:pPr>
              <w:numPr>
                <w:ilvl w:val="0"/>
                <w:numId w:val="10"/>
              </w:numPr>
              <w:rPr>
                <w:rFonts w:ascii="Open Sans" w:hAnsi="Open Sans" w:cs="Open Sans"/>
                <w:color w:val="000000"/>
                <w:sz w:val="22"/>
                <w:szCs w:val="22"/>
              </w:rPr>
            </w:pPr>
            <w:r w:rsidRPr="00385B24">
              <w:rPr>
                <w:rFonts w:ascii="Open Sans" w:hAnsi="Open Sans" w:cs="Open Sans"/>
                <w:color w:val="000000"/>
                <w:position w:val="-3"/>
                <w:sz w:val="22"/>
                <w:szCs w:val="22"/>
              </w:rPr>
              <w:lastRenderedPageBreak/>
              <w:t>Infographic:</w:t>
            </w:r>
          </w:p>
          <w:p w14:paraId="47F8BB51" w14:textId="77777777" w:rsidR="00615507" w:rsidRPr="00385B24" w:rsidRDefault="00615507" w:rsidP="00615507">
            <w:pPr>
              <w:numPr>
                <w:ilvl w:val="1"/>
                <w:numId w:val="10"/>
              </w:numPr>
              <w:ind w:left="1440"/>
              <w:rPr>
                <w:rFonts w:ascii="Open Sans" w:hAnsi="Open Sans" w:cs="Open Sans"/>
                <w:color w:val="000000"/>
                <w:sz w:val="22"/>
                <w:szCs w:val="22"/>
              </w:rPr>
            </w:pPr>
            <w:r w:rsidRPr="00385B24">
              <w:rPr>
                <w:rFonts w:ascii="Open Sans" w:hAnsi="Open Sans" w:cs="Open Sans"/>
                <w:color w:val="000000"/>
                <w:position w:val="-3"/>
                <w:sz w:val="22"/>
                <w:szCs w:val="22"/>
              </w:rPr>
              <w:t>The Truth About Short Term Loans Charges</w:t>
            </w:r>
            <w:r w:rsidRPr="00385B24">
              <w:rPr>
                <w:rFonts w:ascii="Open Sans" w:hAnsi="Open Sans" w:cs="Open Sans"/>
                <w:color w:val="000000"/>
                <w:position w:val="-3"/>
                <w:sz w:val="22"/>
                <w:szCs w:val="22"/>
              </w:rPr>
              <w:br/>
              <w:t>To illustrate the four viable options that are available to a UK individual, we have put together a visual graphic to illustrate exactly how much it costs to borrow an amount of money across four different lending options, authorized and unauthorized overdrafts, payday loans and credit cards.</w:t>
            </w:r>
            <w:hyperlink r:id="rId13" w:history="1">
              <w:r w:rsidRPr="00385B24">
                <w:rPr>
                  <w:rFonts w:ascii="Open Sans" w:hAnsi="Open Sans" w:cs="Open Sans"/>
                  <w:color w:val="0000CC"/>
                  <w:position w:val="-3"/>
                  <w:sz w:val="22"/>
                  <w:szCs w:val="22"/>
                  <w:u w:val="single"/>
                </w:rPr>
                <w:br/>
                <w:t>http://epicafinance.com/the-truth-about-short-term-loan-charges-infographic/</w:t>
              </w:r>
            </w:hyperlink>
          </w:p>
          <w:p w14:paraId="2C36DC4E" w14:textId="77777777" w:rsidR="00615507" w:rsidRPr="00385B24" w:rsidRDefault="00615507" w:rsidP="00615507">
            <w:pPr>
              <w:numPr>
                <w:ilvl w:val="0"/>
                <w:numId w:val="10"/>
              </w:numPr>
              <w:rPr>
                <w:rFonts w:ascii="Open Sans" w:hAnsi="Open Sans" w:cs="Open Sans"/>
                <w:color w:val="000000"/>
                <w:sz w:val="22"/>
                <w:szCs w:val="22"/>
              </w:rPr>
            </w:pPr>
            <w:r w:rsidRPr="00385B24">
              <w:rPr>
                <w:rFonts w:ascii="Open Sans" w:hAnsi="Open Sans" w:cs="Open Sans"/>
                <w:color w:val="000000"/>
                <w:position w:val="-3"/>
                <w:sz w:val="22"/>
                <w:szCs w:val="22"/>
              </w:rPr>
              <w:t>TED Talk:</w:t>
            </w:r>
          </w:p>
          <w:p w14:paraId="4FAE79EC" w14:textId="77777777" w:rsidR="00615507" w:rsidRDefault="00615507" w:rsidP="00615507">
            <w:pPr>
              <w:numPr>
                <w:ilvl w:val="1"/>
                <w:numId w:val="10"/>
              </w:numPr>
              <w:ind w:left="1440"/>
              <w:rPr>
                <w:rFonts w:ascii="Open Sans" w:hAnsi="Open Sans" w:cs="Open Sans"/>
                <w:color w:val="000000"/>
                <w:sz w:val="22"/>
                <w:szCs w:val="22"/>
              </w:rPr>
            </w:pPr>
            <w:r w:rsidRPr="00385B24">
              <w:rPr>
                <w:rFonts w:ascii="Open Sans" w:hAnsi="Open Sans" w:cs="Open Sans"/>
                <w:color w:val="000000"/>
                <w:position w:val="-3"/>
                <w:sz w:val="22"/>
                <w:szCs w:val="22"/>
              </w:rPr>
              <w:t>TEDxNewWallStreet – Douglas Merrill – New credit scores in a new world: Serving the underbanked Dr. Douglas C. Merrill is the founder and CEO of ZestCash, a financial services technology startup.</w:t>
            </w:r>
            <w:hyperlink r:id="rId14" w:history="1">
              <w:r w:rsidRPr="00385B24">
                <w:rPr>
                  <w:rFonts w:ascii="Open Sans" w:hAnsi="Open Sans" w:cs="Open Sans"/>
                  <w:color w:val="0000CC"/>
                  <w:position w:val="-3"/>
                  <w:sz w:val="22"/>
                  <w:szCs w:val="22"/>
                  <w:u w:val="single"/>
                </w:rPr>
                <w:br/>
                <w:t>https://youtu.be/18CyX5sJx5I</w:t>
              </w:r>
            </w:hyperlink>
          </w:p>
          <w:p w14:paraId="7388278D" w14:textId="1422C795" w:rsidR="00615507" w:rsidRPr="00385B24" w:rsidRDefault="00615507" w:rsidP="00615507">
            <w:pPr>
              <w:spacing w:before="120" w:after="120"/>
              <w:rPr>
                <w:rFonts w:ascii="Open Sans" w:hAnsi="Open Sans" w:cs="Open Sans"/>
                <w:sz w:val="22"/>
                <w:szCs w:val="22"/>
              </w:rPr>
            </w:pPr>
            <w:r w:rsidRPr="00385B24">
              <w:rPr>
                <w:rFonts w:ascii="Open Sans" w:hAnsi="Open Sans" w:cs="Open Sans"/>
                <w:b/>
                <w:bCs/>
                <w:sz w:val="22"/>
                <w:szCs w:val="22"/>
              </w:rPr>
              <w:t xml:space="preserve">Graphic </w:t>
            </w:r>
            <w:r w:rsidR="00DB7B22" w:rsidRPr="00385B24">
              <w:rPr>
                <w:rFonts w:ascii="Open Sans" w:hAnsi="Open Sans" w:cs="Open Sans"/>
                <w:b/>
                <w:bCs/>
                <w:sz w:val="22"/>
                <w:szCs w:val="22"/>
              </w:rPr>
              <w:t>Organizers:</w:t>
            </w:r>
          </w:p>
          <w:p w14:paraId="49623DBD" w14:textId="77777777" w:rsidR="00615507" w:rsidRPr="00385B24" w:rsidRDefault="00615507" w:rsidP="00615507">
            <w:pPr>
              <w:numPr>
                <w:ilvl w:val="0"/>
                <w:numId w:val="10"/>
              </w:numPr>
              <w:rPr>
                <w:rFonts w:ascii="Open Sans" w:hAnsi="Open Sans" w:cs="Open Sans"/>
                <w:color w:val="000000"/>
                <w:position w:val="-3"/>
                <w:sz w:val="22"/>
                <w:szCs w:val="22"/>
              </w:rPr>
            </w:pPr>
            <w:r w:rsidRPr="00385B24">
              <w:rPr>
                <w:rFonts w:ascii="Open Sans" w:hAnsi="Open Sans" w:cs="Open Sans"/>
                <w:color w:val="000000"/>
                <w:position w:val="-3"/>
                <w:sz w:val="22"/>
                <w:szCs w:val="22"/>
              </w:rPr>
              <w:t>KWHL Chart Using Credit Cards</w:t>
            </w:r>
          </w:p>
          <w:p w14:paraId="58E75CB1" w14:textId="77777777" w:rsidR="00615507" w:rsidRPr="00385B24" w:rsidRDefault="00615507" w:rsidP="00615507">
            <w:pPr>
              <w:numPr>
                <w:ilvl w:val="0"/>
                <w:numId w:val="10"/>
              </w:numPr>
              <w:rPr>
                <w:rFonts w:ascii="Open Sans" w:hAnsi="Open Sans" w:cs="Open Sans"/>
                <w:color w:val="000000"/>
                <w:position w:val="-3"/>
                <w:sz w:val="22"/>
                <w:szCs w:val="22"/>
              </w:rPr>
            </w:pPr>
            <w:r w:rsidRPr="00385B24">
              <w:rPr>
                <w:rFonts w:ascii="Open Sans" w:hAnsi="Open Sans" w:cs="Open Sans"/>
                <w:color w:val="000000"/>
                <w:position w:val="-3"/>
                <w:sz w:val="22"/>
                <w:szCs w:val="22"/>
              </w:rPr>
              <w:t>Comparing Sources and Costs of Credit</w:t>
            </w:r>
          </w:p>
          <w:p w14:paraId="3EDBD4C2" w14:textId="77777777" w:rsidR="00615507" w:rsidRPr="00385B24" w:rsidRDefault="00615507" w:rsidP="00615507">
            <w:pPr>
              <w:spacing w:before="120" w:after="120"/>
              <w:rPr>
                <w:rFonts w:ascii="Open Sans" w:hAnsi="Open Sans" w:cs="Open Sans"/>
                <w:b/>
                <w:bCs/>
                <w:sz w:val="22"/>
                <w:szCs w:val="22"/>
              </w:rPr>
            </w:pPr>
          </w:p>
          <w:p w14:paraId="127DE3E1" w14:textId="73EAA1F7" w:rsidR="00615507" w:rsidRPr="00385B24" w:rsidRDefault="00DB7B22" w:rsidP="00615507">
            <w:pPr>
              <w:spacing w:before="120" w:after="120"/>
              <w:rPr>
                <w:rFonts w:ascii="Open Sans" w:hAnsi="Open Sans" w:cs="Open Sans"/>
                <w:sz w:val="22"/>
                <w:szCs w:val="22"/>
              </w:rPr>
            </w:pPr>
            <w:r w:rsidRPr="00385B24">
              <w:rPr>
                <w:rFonts w:ascii="Open Sans" w:hAnsi="Open Sans" w:cs="Open Sans"/>
                <w:b/>
                <w:bCs/>
                <w:sz w:val="22"/>
                <w:szCs w:val="22"/>
              </w:rPr>
              <w:t>Handouts:</w:t>
            </w:r>
          </w:p>
          <w:p w14:paraId="029BFA92" w14:textId="77777777" w:rsidR="00615507" w:rsidRPr="00385B24" w:rsidRDefault="00615507" w:rsidP="00615507">
            <w:pPr>
              <w:numPr>
                <w:ilvl w:val="0"/>
                <w:numId w:val="10"/>
              </w:numPr>
              <w:rPr>
                <w:rFonts w:ascii="Open Sans" w:hAnsi="Open Sans" w:cs="Open Sans"/>
                <w:color w:val="000000"/>
                <w:position w:val="-3"/>
                <w:sz w:val="22"/>
                <w:szCs w:val="22"/>
              </w:rPr>
            </w:pPr>
            <w:r w:rsidRPr="00385B24">
              <w:rPr>
                <w:rFonts w:ascii="Open Sans" w:hAnsi="Open Sans" w:cs="Open Sans"/>
                <w:color w:val="000000"/>
                <w:position w:val="-3"/>
                <w:sz w:val="22"/>
                <w:szCs w:val="22"/>
              </w:rPr>
              <w:t>Credit Card Game</w:t>
            </w:r>
          </w:p>
          <w:p w14:paraId="34E85F9F" w14:textId="77777777" w:rsidR="00615507" w:rsidRPr="00385B24" w:rsidRDefault="00615507" w:rsidP="00615507">
            <w:pPr>
              <w:numPr>
                <w:ilvl w:val="0"/>
                <w:numId w:val="10"/>
              </w:numPr>
              <w:rPr>
                <w:rFonts w:ascii="Open Sans" w:hAnsi="Open Sans" w:cs="Open Sans"/>
                <w:color w:val="000000"/>
                <w:position w:val="-3"/>
                <w:sz w:val="22"/>
                <w:szCs w:val="22"/>
              </w:rPr>
            </w:pPr>
            <w:r w:rsidRPr="00385B24">
              <w:rPr>
                <w:rFonts w:ascii="Open Sans" w:hAnsi="Open Sans" w:cs="Open Sans"/>
                <w:color w:val="000000"/>
                <w:position w:val="-3"/>
                <w:sz w:val="22"/>
                <w:szCs w:val="22"/>
              </w:rPr>
              <w:t>Credit Spending Worksheet</w:t>
            </w:r>
          </w:p>
          <w:p w14:paraId="51A93386" w14:textId="77777777" w:rsidR="00615507" w:rsidRPr="00385B24" w:rsidRDefault="00615507" w:rsidP="00615507">
            <w:pPr>
              <w:numPr>
                <w:ilvl w:val="0"/>
                <w:numId w:val="10"/>
              </w:numPr>
              <w:rPr>
                <w:rFonts w:ascii="Open Sans" w:hAnsi="Open Sans" w:cs="Open Sans"/>
                <w:color w:val="000000"/>
                <w:position w:val="-3"/>
                <w:sz w:val="22"/>
                <w:szCs w:val="22"/>
              </w:rPr>
            </w:pPr>
            <w:r w:rsidRPr="00385B24">
              <w:rPr>
                <w:rFonts w:ascii="Open Sans" w:hAnsi="Open Sans" w:cs="Open Sans"/>
                <w:color w:val="000000"/>
                <w:position w:val="-3"/>
                <w:sz w:val="22"/>
                <w:szCs w:val="22"/>
              </w:rPr>
              <w:t>Credit Spending Worksheet (Key)</w:t>
            </w:r>
          </w:p>
          <w:p w14:paraId="632A8793" w14:textId="77777777" w:rsidR="00615507" w:rsidRPr="00385B24" w:rsidRDefault="00615507" w:rsidP="00615507">
            <w:pPr>
              <w:numPr>
                <w:ilvl w:val="0"/>
                <w:numId w:val="10"/>
              </w:numPr>
              <w:rPr>
                <w:rFonts w:ascii="Open Sans" w:hAnsi="Open Sans" w:cs="Open Sans"/>
                <w:color w:val="000000"/>
                <w:position w:val="-3"/>
                <w:sz w:val="22"/>
                <w:szCs w:val="22"/>
              </w:rPr>
            </w:pPr>
            <w:r w:rsidRPr="00385B24">
              <w:rPr>
                <w:rFonts w:ascii="Open Sans" w:hAnsi="Open Sans" w:cs="Open Sans"/>
                <w:color w:val="000000"/>
                <w:position w:val="-3"/>
                <w:sz w:val="22"/>
                <w:szCs w:val="22"/>
              </w:rPr>
              <w:t>The Story of the Three Little Pigs – Jigsaw Activity</w:t>
            </w:r>
          </w:p>
          <w:p w14:paraId="71A001D1" w14:textId="77777777" w:rsidR="00615507" w:rsidRPr="00385B24" w:rsidRDefault="00615507" w:rsidP="00615507">
            <w:pPr>
              <w:numPr>
                <w:ilvl w:val="0"/>
                <w:numId w:val="10"/>
              </w:numPr>
              <w:rPr>
                <w:rFonts w:ascii="Open Sans" w:hAnsi="Open Sans" w:cs="Open Sans"/>
                <w:color w:val="000000"/>
                <w:position w:val="-3"/>
                <w:sz w:val="22"/>
                <w:szCs w:val="22"/>
              </w:rPr>
            </w:pPr>
            <w:r w:rsidRPr="00385B24">
              <w:rPr>
                <w:rFonts w:ascii="Open Sans" w:hAnsi="Open Sans" w:cs="Open Sans"/>
                <w:color w:val="000000"/>
                <w:position w:val="-3"/>
                <w:sz w:val="22"/>
                <w:szCs w:val="22"/>
              </w:rPr>
              <w:t>The Story of the Three Little Pigs- Jigsaw Activity (Key)</w:t>
            </w:r>
          </w:p>
          <w:p w14:paraId="4B075411" w14:textId="77777777" w:rsidR="00615507" w:rsidRDefault="00615507" w:rsidP="00615507">
            <w:pPr>
              <w:numPr>
                <w:ilvl w:val="0"/>
                <w:numId w:val="10"/>
              </w:numPr>
              <w:rPr>
                <w:rFonts w:ascii="Open Sans" w:hAnsi="Open Sans" w:cs="Open Sans"/>
                <w:color w:val="000000"/>
                <w:position w:val="-3"/>
                <w:sz w:val="22"/>
                <w:szCs w:val="22"/>
              </w:rPr>
            </w:pPr>
            <w:r w:rsidRPr="00385B24">
              <w:rPr>
                <w:rFonts w:ascii="Open Sans" w:hAnsi="Open Sans" w:cs="Open Sans"/>
                <w:color w:val="000000"/>
                <w:position w:val="-3"/>
                <w:sz w:val="22"/>
                <w:szCs w:val="22"/>
              </w:rPr>
              <w:t>To Charge or Not to Charge Test</w:t>
            </w:r>
          </w:p>
          <w:p w14:paraId="06028BCB" w14:textId="314BFBCA" w:rsidR="00615507" w:rsidRPr="00615507" w:rsidRDefault="00615507" w:rsidP="00615507">
            <w:pPr>
              <w:numPr>
                <w:ilvl w:val="0"/>
                <w:numId w:val="10"/>
              </w:numPr>
              <w:rPr>
                <w:rFonts w:ascii="Open Sans" w:hAnsi="Open Sans" w:cs="Open Sans"/>
                <w:color w:val="000000"/>
                <w:position w:val="-3"/>
                <w:sz w:val="22"/>
                <w:szCs w:val="22"/>
              </w:rPr>
            </w:pPr>
            <w:r w:rsidRPr="00615507">
              <w:rPr>
                <w:rFonts w:ascii="Open Sans" w:hAnsi="Open Sans" w:cs="Open Sans"/>
                <w:color w:val="000000"/>
                <w:position w:val="-3"/>
                <w:sz w:val="22"/>
                <w:szCs w:val="22"/>
              </w:rPr>
              <w:t>To Charge or Not to Charge Test (Key)</w:t>
            </w:r>
          </w:p>
        </w:tc>
      </w:tr>
      <w:tr w:rsidR="00B3350C" w:rsidRPr="00385B24" w14:paraId="4B28B3C8" w14:textId="77777777" w:rsidTr="173F7DB3">
        <w:trPr>
          <w:trHeight w:val="27"/>
        </w:trPr>
        <w:tc>
          <w:tcPr>
            <w:tcW w:w="2952" w:type="dxa"/>
            <w:shd w:val="clear" w:color="auto" w:fill="auto"/>
          </w:tcPr>
          <w:p w14:paraId="6A576075" w14:textId="77777777" w:rsidR="00B3350C" w:rsidRPr="00385B24" w:rsidRDefault="173F7DB3" w:rsidP="173F7DB3">
            <w:pPr>
              <w:jc w:val="center"/>
              <w:rPr>
                <w:rFonts w:ascii="Open Sans" w:hAnsi="Open Sans" w:cs="Open Sans"/>
                <w:b/>
                <w:bCs/>
                <w:sz w:val="22"/>
                <w:szCs w:val="22"/>
              </w:rPr>
            </w:pPr>
            <w:r w:rsidRPr="00385B24">
              <w:rPr>
                <w:rFonts w:ascii="Open Sans" w:hAnsi="Open Sans" w:cs="Open Sans"/>
                <w:b/>
                <w:bCs/>
                <w:sz w:val="22"/>
                <w:szCs w:val="22"/>
              </w:rPr>
              <w:lastRenderedPageBreak/>
              <w:t>Anticipatory Set</w:t>
            </w:r>
          </w:p>
          <w:p w14:paraId="2BCFDB36" w14:textId="734AFA54" w:rsidR="00870A95" w:rsidRPr="00385B24" w:rsidRDefault="173F7DB3" w:rsidP="173F7DB3">
            <w:pPr>
              <w:jc w:val="center"/>
              <w:rPr>
                <w:rFonts w:ascii="Open Sans" w:hAnsi="Open Sans" w:cs="Open Sans"/>
                <w:sz w:val="22"/>
                <w:szCs w:val="22"/>
              </w:rPr>
            </w:pPr>
            <w:r w:rsidRPr="00385B24">
              <w:rPr>
                <w:rFonts w:ascii="Open Sans" w:hAnsi="Open Sans" w:cs="Open Sans"/>
                <w:sz w:val="22"/>
                <w:szCs w:val="22"/>
              </w:rPr>
              <w:t>(May include pre-assessment for prior knowledge)</w:t>
            </w:r>
          </w:p>
        </w:tc>
        <w:tc>
          <w:tcPr>
            <w:tcW w:w="7848" w:type="dxa"/>
            <w:shd w:val="clear" w:color="auto" w:fill="auto"/>
          </w:tcPr>
          <w:p w14:paraId="6EC86E02" w14:textId="77777777" w:rsidR="00076A1F" w:rsidRPr="00385B24" w:rsidRDefault="00076A1F" w:rsidP="00076A1F">
            <w:pPr>
              <w:spacing w:before="240" w:after="240"/>
              <w:textAlignment w:val="center"/>
              <w:rPr>
                <w:rFonts w:ascii="Open Sans" w:hAnsi="Open Sans" w:cs="Open Sans"/>
                <w:b/>
                <w:color w:val="000000"/>
                <w:position w:val="-3"/>
                <w:sz w:val="22"/>
                <w:szCs w:val="22"/>
              </w:rPr>
            </w:pPr>
            <w:r w:rsidRPr="00385B24">
              <w:rPr>
                <w:rFonts w:ascii="Open Sans" w:hAnsi="Open Sans" w:cs="Open Sans"/>
                <w:b/>
                <w:color w:val="000000"/>
                <w:position w:val="-3"/>
                <w:sz w:val="22"/>
                <w:szCs w:val="22"/>
              </w:rPr>
              <w:t>Prior to class:</w:t>
            </w:r>
          </w:p>
          <w:p w14:paraId="24C2505B" w14:textId="4A5B3B36" w:rsidR="00076A1F" w:rsidRPr="00385B24" w:rsidRDefault="00076A1F" w:rsidP="00076A1F">
            <w:pPr>
              <w:spacing w:before="240" w:after="240"/>
              <w:textAlignment w:val="center"/>
              <w:rPr>
                <w:rFonts w:ascii="Open Sans" w:hAnsi="Open Sans" w:cs="Open Sans"/>
                <w:b/>
                <w:color w:val="000000"/>
                <w:position w:val="-3"/>
                <w:sz w:val="22"/>
                <w:szCs w:val="22"/>
              </w:rPr>
            </w:pPr>
            <w:r w:rsidRPr="00385B24">
              <w:rPr>
                <w:rFonts w:ascii="Open Sans" w:hAnsi="Open Sans" w:cs="Open Sans"/>
                <w:color w:val="000000"/>
                <w:position w:val="-3"/>
                <w:sz w:val="22"/>
                <w:szCs w:val="22"/>
              </w:rPr>
              <w:t xml:space="preserve">Note to Teacher: More information on finances can be found in these </w:t>
            </w:r>
            <w:r w:rsidR="00DB7B22" w:rsidRPr="00385B24">
              <w:rPr>
                <w:rFonts w:ascii="Open Sans" w:hAnsi="Open Sans" w:cs="Open Sans"/>
                <w:color w:val="000000"/>
                <w:position w:val="-3"/>
                <w:sz w:val="22"/>
                <w:szCs w:val="22"/>
              </w:rPr>
              <w:t>courses:</w:t>
            </w:r>
          </w:p>
          <w:p w14:paraId="575B51C3" w14:textId="77777777" w:rsidR="00076A1F" w:rsidRPr="00385B24" w:rsidRDefault="00076A1F" w:rsidP="00076A1F">
            <w:pPr>
              <w:pStyle w:val="ListParagraph"/>
              <w:numPr>
                <w:ilvl w:val="0"/>
                <w:numId w:val="18"/>
              </w:numPr>
              <w:spacing w:before="240" w:after="240"/>
              <w:textAlignment w:val="center"/>
              <w:rPr>
                <w:rFonts w:ascii="Open Sans" w:hAnsi="Open Sans" w:cs="Open Sans"/>
                <w:sz w:val="22"/>
                <w:szCs w:val="22"/>
              </w:rPr>
            </w:pPr>
            <w:r w:rsidRPr="00385B24">
              <w:rPr>
                <w:rFonts w:ascii="Open Sans" w:hAnsi="Open Sans" w:cs="Open Sans"/>
                <w:color w:val="000000"/>
                <w:position w:val="-3"/>
                <w:sz w:val="22"/>
                <w:szCs w:val="22"/>
              </w:rPr>
              <w:t>Interpersonal Studies</w:t>
            </w:r>
          </w:p>
          <w:p w14:paraId="47FDB63A" w14:textId="77777777" w:rsidR="00076A1F" w:rsidRPr="00385B24" w:rsidRDefault="00076A1F" w:rsidP="00076A1F">
            <w:pPr>
              <w:pStyle w:val="ListParagraph"/>
              <w:numPr>
                <w:ilvl w:val="0"/>
                <w:numId w:val="18"/>
              </w:numPr>
              <w:spacing w:before="240" w:after="240"/>
              <w:textAlignment w:val="center"/>
              <w:rPr>
                <w:rFonts w:ascii="Open Sans" w:hAnsi="Open Sans" w:cs="Open Sans"/>
                <w:sz w:val="22"/>
                <w:szCs w:val="22"/>
              </w:rPr>
            </w:pPr>
            <w:r w:rsidRPr="00385B24">
              <w:rPr>
                <w:rFonts w:ascii="Open Sans" w:hAnsi="Open Sans" w:cs="Open Sans"/>
                <w:color w:val="000000"/>
                <w:position w:val="-3"/>
                <w:sz w:val="22"/>
                <w:szCs w:val="22"/>
              </w:rPr>
              <w:t>Financial Obligations Throughout the Family Life Cycle</w:t>
            </w:r>
          </w:p>
          <w:p w14:paraId="20155662" w14:textId="77777777" w:rsidR="00076A1F" w:rsidRPr="00385B24" w:rsidRDefault="00076A1F" w:rsidP="00076A1F">
            <w:pPr>
              <w:pStyle w:val="ListParagraph"/>
              <w:numPr>
                <w:ilvl w:val="0"/>
                <w:numId w:val="18"/>
              </w:numPr>
              <w:spacing w:before="240" w:after="240"/>
              <w:textAlignment w:val="center"/>
              <w:rPr>
                <w:rFonts w:ascii="Open Sans" w:hAnsi="Open Sans" w:cs="Open Sans"/>
                <w:sz w:val="22"/>
                <w:szCs w:val="22"/>
              </w:rPr>
            </w:pPr>
            <w:r w:rsidRPr="00385B24">
              <w:rPr>
                <w:rFonts w:ascii="Open Sans" w:hAnsi="Open Sans" w:cs="Open Sans"/>
                <w:color w:val="000000"/>
                <w:position w:val="-3"/>
                <w:sz w:val="22"/>
                <w:szCs w:val="22"/>
              </w:rPr>
              <w:t>Dollars and Sense</w:t>
            </w:r>
          </w:p>
          <w:p w14:paraId="79CDBB20" w14:textId="77777777" w:rsidR="00076A1F" w:rsidRPr="00385B24" w:rsidRDefault="00076A1F" w:rsidP="00076A1F">
            <w:pPr>
              <w:pStyle w:val="ListParagraph"/>
              <w:numPr>
                <w:ilvl w:val="0"/>
                <w:numId w:val="18"/>
              </w:numPr>
              <w:spacing w:before="240" w:after="240"/>
              <w:textAlignment w:val="center"/>
              <w:rPr>
                <w:rFonts w:ascii="Open Sans" w:hAnsi="Open Sans" w:cs="Open Sans"/>
                <w:sz w:val="22"/>
                <w:szCs w:val="22"/>
              </w:rPr>
            </w:pPr>
            <w:r w:rsidRPr="00385B24">
              <w:rPr>
                <w:rFonts w:ascii="Open Sans" w:hAnsi="Open Sans" w:cs="Open Sans"/>
                <w:color w:val="000000"/>
                <w:position w:val="-3"/>
                <w:sz w:val="22"/>
                <w:szCs w:val="22"/>
              </w:rPr>
              <w:t>Take It to the Bank</w:t>
            </w:r>
          </w:p>
          <w:p w14:paraId="246502FB" w14:textId="77777777" w:rsidR="00076A1F" w:rsidRPr="00385B24" w:rsidRDefault="00076A1F" w:rsidP="00076A1F">
            <w:pPr>
              <w:pStyle w:val="ListParagraph"/>
              <w:numPr>
                <w:ilvl w:val="0"/>
                <w:numId w:val="18"/>
              </w:numPr>
              <w:spacing w:before="240" w:after="240"/>
              <w:textAlignment w:val="center"/>
              <w:rPr>
                <w:rFonts w:ascii="Open Sans" w:hAnsi="Open Sans" w:cs="Open Sans"/>
                <w:sz w:val="22"/>
                <w:szCs w:val="22"/>
              </w:rPr>
            </w:pPr>
            <w:r w:rsidRPr="00385B24">
              <w:rPr>
                <w:rFonts w:ascii="Open Sans" w:hAnsi="Open Sans" w:cs="Open Sans"/>
                <w:color w:val="000000"/>
                <w:position w:val="-3"/>
                <w:sz w:val="22"/>
                <w:szCs w:val="22"/>
              </w:rPr>
              <w:t>Personal Money Management</w:t>
            </w:r>
          </w:p>
          <w:p w14:paraId="54793B5F" w14:textId="523020B0" w:rsidR="00076A1F" w:rsidRPr="00385B24" w:rsidRDefault="00076A1F" w:rsidP="00076A1F">
            <w:pPr>
              <w:pStyle w:val="ListParagraph"/>
              <w:numPr>
                <w:ilvl w:val="0"/>
                <w:numId w:val="18"/>
              </w:numPr>
              <w:spacing w:before="240" w:after="240"/>
              <w:textAlignment w:val="center"/>
              <w:rPr>
                <w:rFonts w:ascii="Open Sans" w:hAnsi="Open Sans" w:cs="Open Sans"/>
                <w:sz w:val="22"/>
                <w:szCs w:val="22"/>
              </w:rPr>
            </w:pPr>
            <w:r w:rsidRPr="00385B24">
              <w:rPr>
                <w:rFonts w:ascii="Open Sans" w:hAnsi="Open Sans" w:cs="Open Sans"/>
                <w:color w:val="000000"/>
                <w:position w:val="-3"/>
                <w:sz w:val="22"/>
                <w:szCs w:val="22"/>
              </w:rPr>
              <w:t>Managing Your Finances</w:t>
            </w:r>
          </w:p>
          <w:p w14:paraId="49E79576" w14:textId="30148A20" w:rsidR="00076A1F" w:rsidRPr="00385B24" w:rsidRDefault="00076A1F" w:rsidP="00076A1F">
            <w:pPr>
              <w:spacing w:before="240" w:after="240"/>
              <w:textAlignment w:val="center"/>
              <w:rPr>
                <w:rFonts w:ascii="Open Sans" w:hAnsi="Open Sans" w:cs="Open Sans"/>
                <w:sz w:val="22"/>
                <w:szCs w:val="22"/>
              </w:rPr>
            </w:pPr>
            <w:r w:rsidRPr="00385B24">
              <w:rPr>
                <w:rFonts w:ascii="Open Sans" w:hAnsi="Open Sans" w:cs="Open Sans"/>
                <w:color w:val="000000"/>
                <w:position w:val="-3"/>
                <w:sz w:val="22"/>
                <w:szCs w:val="22"/>
              </w:rPr>
              <w:t xml:space="preserve">Refer to Practical Money Skills for grades 9-12 for additional lesson plans, </w:t>
            </w:r>
            <w:r w:rsidR="00DB7B22" w:rsidRPr="00385B24">
              <w:rPr>
                <w:rFonts w:ascii="Open Sans" w:hAnsi="Open Sans" w:cs="Open Sans"/>
                <w:color w:val="000000"/>
                <w:position w:val="-3"/>
                <w:sz w:val="22"/>
                <w:szCs w:val="22"/>
              </w:rPr>
              <w:t>resources,</w:t>
            </w:r>
            <w:r w:rsidRPr="00385B24">
              <w:rPr>
                <w:rFonts w:ascii="Open Sans" w:hAnsi="Open Sans" w:cs="Open Sans"/>
                <w:color w:val="000000"/>
                <w:position w:val="-3"/>
                <w:sz w:val="22"/>
                <w:szCs w:val="22"/>
              </w:rPr>
              <w:t xml:space="preserve"> and activities. Educators can use the 22 free, standards-aligned lessons in sequence or on an individual basis.</w:t>
            </w:r>
            <w:hyperlink r:id="rId15" w:history="1">
              <w:r w:rsidRPr="00385B24">
                <w:rPr>
                  <w:rFonts w:ascii="Open Sans" w:hAnsi="Open Sans" w:cs="Open Sans"/>
                  <w:color w:val="0000CC"/>
                  <w:position w:val="-3"/>
                  <w:sz w:val="22"/>
                  <w:szCs w:val="22"/>
                  <w:u w:val="single"/>
                </w:rPr>
                <w:br/>
                <w:t>https://www.practicalmoneyskills.com/foreducators/lesson_plans/highschool.php</w:t>
              </w:r>
            </w:hyperlink>
          </w:p>
          <w:p w14:paraId="545DA390" w14:textId="77777777" w:rsidR="00076A1F" w:rsidRPr="00385B24" w:rsidRDefault="00076A1F" w:rsidP="00076A1F">
            <w:pPr>
              <w:spacing w:before="240" w:after="240"/>
              <w:textAlignment w:val="center"/>
              <w:rPr>
                <w:rFonts w:ascii="Open Sans" w:hAnsi="Open Sans" w:cs="Open Sans"/>
                <w:sz w:val="22"/>
                <w:szCs w:val="22"/>
              </w:rPr>
            </w:pPr>
            <w:r w:rsidRPr="00385B24">
              <w:rPr>
                <w:rFonts w:ascii="Open Sans" w:hAnsi="Open Sans" w:cs="Open Sans"/>
                <w:color w:val="000000"/>
                <w:position w:val="-3"/>
                <w:sz w:val="22"/>
                <w:szCs w:val="22"/>
              </w:rPr>
              <w:t>Display as many of the lesson-related supplies (see Materials or Specialized Equipment Needed) as you have available on a table in front of the room.</w:t>
            </w:r>
          </w:p>
          <w:p w14:paraId="0E2681F5" w14:textId="21B5B818" w:rsidR="00076A1F" w:rsidRPr="00615507" w:rsidRDefault="00076A1F" w:rsidP="00076A1F">
            <w:pPr>
              <w:spacing w:before="240" w:after="240"/>
              <w:textAlignment w:val="center"/>
              <w:rPr>
                <w:rFonts w:ascii="Open Sans" w:hAnsi="Open Sans" w:cs="Open Sans"/>
                <w:sz w:val="22"/>
                <w:szCs w:val="22"/>
              </w:rPr>
            </w:pPr>
            <w:r w:rsidRPr="00385B24">
              <w:rPr>
                <w:rFonts w:ascii="Open Sans" w:hAnsi="Open Sans" w:cs="Open Sans"/>
                <w:color w:val="000000"/>
                <w:position w:val="-3"/>
                <w:sz w:val="22"/>
                <w:szCs w:val="22"/>
              </w:rPr>
              <w:lastRenderedPageBreak/>
              <w:t xml:space="preserve">Become familiar with PowerPoints, </w:t>
            </w:r>
            <w:r w:rsidR="00DB7B22" w:rsidRPr="00385B24">
              <w:rPr>
                <w:rFonts w:ascii="Open Sans" w:hAnsi="Open Sans" w:cs="Open Sans"/>
                <w:color w:val="000000"/>
                <w:position w:val="-3"/>
                <w:sz w:val="22"/>
                <w:szCs w:val="22"/>
              </w:rPr>
              <w:t>handouts,</w:t>
            </w:r>
            <w:r w:rsidRPr="00385B24">
              <w:rPr>
                <w:rFonts w:ascii="Open Sans" w:hAnsi="Open Sans" w:cs="Open Sans"/>
                <w:color w:val="000000"/>
                <w:position w:val="-3"/>
                <w:sz w:val="22"/>
                <w:szCs w:val="22"/>
              </w:rPr>
              <w:t xml:space="preserve"> and activities. Print and cut out the following sections </w:t>
            </w:r>
            <w:r w:rsidRPr="00615507">
              <w:rPr>
                <w:rFonts w:ascii="Open Sans" w:hAnsi="Open Sans" w:cs="Open Sans"/>
                <w:color w:val="000000"/>
                <w:position w:val="-3"/>
                <w:sz w:val="22"/>
                <w:szCs w:val="22"/>
              </w:rPr>
              <w:t xml:space="preserve">of The Story of the Three Little Pigs – Jigsaw </w:t>
            </w:r>
            <w:r w:rsidR="00DB7B22" w:rsidRPr="00615507">
              <w:rPr>
                <w:rFonts w:ascii="Open Sans" w:hAnsi="Open Sans" w:cs="Open Sans"/>
                <w:color w:val="000000"/>
                <w:position w:val="-3"/>
                <w:sz w:val="22"/>
                <w:szCs w:val="22"/>
              </w:rPr>
              <w:t>Activity.</w:t>
            </w:r>
            <w:r w:rsidRPr="00615507">
              <w:rPr>
                <w:rFonts w:ascii="Open Sans" w:hAnsi="Open Sans" w:cs="Open Sans"/>
                <w:color w:val="000000"/>
                <w:position w:val="-3"/>
                <w:sz w:val="22"/>
                <w:szCs w:val="22"/>
              </w:rPr>
              <w:t xml:space="preserve"> The story will be used during Direct Instruction.</w:t>
            </w:r>
          </w:p>
          <w:p w14:paraId="76544381" w14:textId="7269C0C3" w:rsidR="00076A1F" w:rsidRPr="00385B24" w:rsidRDefault="00076A1F" w:rsidP="00076A1F">
            <w:pPr>
              <w:spacing w:before="240" w:after="240"/>
              <w:textAlignment w:val="center"/>
              <w:rPr>
                <w:rFonts w:ascii="Open Sans" w:hAnsi="Open Sans" w:cs="Open Sans"/>
                <w:sz w:val="22"/>
                <w:szCs w:val="22"/>
              </w:rPr>
            </w:pPr>
            <w:r w:rsidRPr="00615507">
              <w:rPr>
                <w:rFonts w:ascii="Open Sans" w:hAnsi="Open Sans" w:cs="Open Sans"/>
                <w:color w:val="000000"/>
                <w:position w:val="-3"/>
                <w:sz w:val="22"/>
                <w:szCs w:val="22"/>
              </w:rPr>
              <w:t>Below are four anticipatory set activities to use throughout the lesson</w:t>
            </w:r>
            <w:r w:rsidRPr="00385B24">
              <w:rPr>
                <w:rFonts w:ascii="Open Sans" w:hAnsi="Open Sans" w:cs="Open Sans"/>
                <w:color w:val="000000"/>
                <w:position w:val="-3"/>
                <w:sz w:val="22"/>
                <w:szCs w:val="22"/>
              </w:rPr>
              <w:t xml:space="preserve">. Prior to beginning this lesson, please review, </w:t>
            </w:r>
            <w:r w:rsidR="00DB7B22" w:rsidRPr="00385B24">
              <w:rPr>
                <w:rFonts w:ascii="Open Sans" w:hAnsi="Open Sans" w:cs="Open Sans"/>
                <w:color w:val="000000"/>
                <w:position w:val="-3"/>
                <w:sz w:val="22"/>
                <w:szCs w:val="22"/>
              </w:rPr>
              <w:t>preview,</w:t>
            </w:r>
            <w:r w:rsidRPr="00385B24">
              <w:rPr>
                <w:rFonts w:ascii="Open Sans" w:hAnsi="Open Sans" w:cs="Open Sans"/>
                <w:color w:val="000000"/>
                <w:position w:val="-3"/>
                <w:sz w:val="22"/>
                <w:szCs w:val="22"/>
              </w:rPr>
              <w:t xml:space="preserve"> and select the appropriate activity.</w:t>
            </w:r>
          </w:p>
          <w:p w14:paraId="6019719E" w14:textId="5DF78F51" w:rsidR="00B3350C" w:rsidRPr="00385B24" w:rsidRDefault="00076A1F" w:rsidP="00076A1F">
            <w:pPr>
              <w:spacing w:before="240" w:after="240"/>
              <w:textAlignment w:val="center"/>
              <w:rPr>
                <w:rFonts w:ascii="Open Sans" w:hAnsi="Open Sans" w:cs="Open Sans"/>
                <w:color w:val="000000"/>
                <w:position w:val="-3"/>
                <w:sz w:val="22"/>
                <w:szCs w:val="22"/>
              </w:rPr>
            </w:pPr>
            <w:r w:rsidRPr="00385B24">
              <w:rPr>
                <w:rFonts w:ascii="Open Sans" w:hAnsi="Open Sans" w:cs="Open Sans"/>
                <w:color w:val="000000"/>
                <w:position w:val="-3"/>
                <w:sz w:val="22"/>
                <w:szCs w:val="22"/>
              </w:rPr>
              <w:t>As students enter the classroom, ask them to pretend they have unlimited credit. Have them make a list on a piece of paper or in their journal of everything they would buy with their unlimited credit. After they have made their lists, talk to them about how credit is not free. It costs us money in interest to borrow money. Credit should only be used for investments or tools to earn a living. A credit card may be used occasionally for convenience or for an emergency, but there should be a plan in place to pay off the credit card within three months. Have them look at their list and ask them to underline the items that would be appropriate to purchase with credit.</w:t>
            </w:r>
          </w:p>
        </w:tc>
      </w:tr>
      <w:tr w:rsidR="00B3350C" w:rsidRPr="00385B24" w14:paraId="14C1CDAA" w14:textId="77777777" w:rsidTr="173F7DB3">
        <w:trPr>
          <w:trHeight w:val="440"/>
        </w:trPr>
        <w:tc>
          <w:tcPr>
            <w:tcW w:w="2952" w:type="dxa"/>
            <w:shd w:val="clear" w:color="auto" w:fill="auto"/>
          </w:tcPr>
          <w:p w14:paraId="72711DBC" w14:textId="622EE681" w:rsidR="00B3350C" w:rsidRPr="00385B24" w:rsidRDefault="173F7DB3" w:rsidP="173F7DB3">
            <w:pPr>
              <w:spacing w:before="120" w:after="120"/>
              <w:jc w:val="center"/>
              <w:rPr>
                <w:rFonts w:ascii="Open Sans" w:hAnsi="Open Sans" w:cs="Open Sans"/>
                <w:b/>
                <w:bCs/>
                <w:sz w:val="22"/>
                <w:szCs w:val="22"/>
              </w:rPr>
            </w:pPr>
            <w:r w:rsidRPr="00385B24">
              <w:rPr>
                <w:rFonts w:ascii="Open Sans" w:hAnsi="Open Sans" w:cs="Open Sans"/>
                <w:b/>
                <w:bCs/>
                <w:sz w:val="22"/>
                <w:szCs w:val="22"/>
              </w:rPr>
              <w:lastRenderedPageBreak/>
              <w:t>Direct Instruction *</w:t>
            </w:r>
          </w:p>
        </w:tc>
        <w:tc>
          <w:tcPr>
            <w:tcW w:w="7848" w:type="dxa"/>
            <w:shd w:val="clear" w:color="auto" w:fill="auto"/>
          </w:tcPr>
          <w:p w14:paraId="313F9B59" w14:textId="26ED0490" w:rsidR="00076A1F" w:rsidRPr="00385B24" w:rsidRDefault="00076A1F" w:rsidP="00076A1F">
            <w:pPr>
              <w:spacing w:before="240" w:after="240"/>
              <w:textAlignment w:val="center"/>
              <w:rPr>
                <w:rFonts w:ascii="Open Sans" w:hAnsi="Open Sans" w:cs="Open Sans"/>
                <w:color w:val="000000"/>
                <w:position w:val="-3"/>
                <w:sz w:val="22"/>
                <w:szCs w:val="22"/>
              </w:rPr>
            </w:pPr>
            <w:r w:rsidRPr="00385B24">
              <w:rPr>
                <w:rFonts w:ascii="Open Sans" w:hAnsi="Open Sans" w:cs="Open Sans"/>
                <w:color w:val="000000"/>
                <w:position w:val="-3"/>
                <w:sz w:val="22"/>
                <w:szCs w:val="22"/>
              </w:rPr>
              <w:t xml:space="preserve">Introduce lesson objectives, </w:t>
            </w:r>
            <w:r w:rsidR="00DB7B22" w:rsidRPr="00385B24">
              <w:rPr>
                <w:rFonts w:ascii="Open Sans" w:hAnsi="Open Sans" w:cs="Open Sans"/>
                <w:color w:val="000000"/>
                <w:position w:val="-3"/>
                <w:sz w:val="22"/>
                <w:szCs w:val="22"/>
              </w:rPr>
              <w:t>terms,</w:t>
            </w:r>
            <w:r w:rsidRPr="00385B24">
              <w:rPr>
                <w:rFonts w:ascii="Open Sans" w:hAnsi="Open Sans" w:cs="Open Sans"/>
                <w:color w:val="000000"/>
                <w:position w:val="-3"/>
                <w:sz w:val="22"/>
                <w:szCs w:val="22"/>
              </w:rPr>
              <w:t xml:space="preserve"> and definitions.</w:t>
            </w:r>
          </w:p>
          <w:p w14:paraId="70377DF8" w14:textId="77777777" w:rsidR="00076A1F" w:rsidRPr="00385B24" w:rsidRDefault="00076A1F" w:rsidP="00076A1F">
            <w:pPr>
              <w:spacing w:before="240" w:after="240"/>
              <w:textAlignment w:val="center"/>
              <w:rPr>
                <w:rFonts w:ascii="Open Sans" w:hAnsi="Open Sans" w:cs="Open Sans"/>
                <w:color w:val="000000"/>
                <w:position w:val="-3"/>
                <w:sz w:val="22"/>
                <w:szCs w:val="22"/>
              </w:rPr>
            </w:pPr>
            <w:r w:rsidRPr="00385B24">
              <w:rPr>
                <w:rFonts w:ascii="Open Sans" w:hAnsi="Open Sans" w:cs="Open Sans"/>
                <w:b/>
                <w:bCs/>
                <w:color w:val="000000"/>
                <w:position w:val="-3"/>
                <w:sz w:val="22"/>
                <w:szCs w:val="22"/>
              </w:rPr>
              <w:t>Teacher script:</w:t>
            </w:r>
          </w:p>
          <w:p w14:paraId="1BE88EBA" w14:textId="186E7A99" w:rsidR="00076A1F" w:rsidRPr="00615507" w:rsidRDefault="00076A1F" w:rsidP="00076A1F">
            <w:pPr>
              <w:spacing w:before="240" w:after="240"/>
              <w:textAlignment w:val="center"/>
              <w:rPr>
                <w:rFonts w:ascii="Open Sans" w:hAnsi="Open Sans" w:cs="Open Sans"/>
                <w:color w:val="000000"/>
                <w:position w:val="-3"/>
                <w:sz w:val="22"/>
                <w:szCs w:val="22"/>
              </w:rPr>
            </w:pPr>
            <w:r w:rsidRPr="00385B24">
              <w:rPr>
                <w:rFonts w:ascii="Open Sans" w:hAnsi="Open Sans" w:cs="Open Sans"/>
                <w:color w:val="000000"/>
                <w:position w:val="-3"/>
                <w:sz w:val="22"/>
                <w:szCs w:val="22"/>
              </w:rPr>
              <w:t xml:space="preserve">Learning about credit and the consequences of the misuse of credit is an extremely important life lesson. Poor use of credit can minimize your income. In this </w:t>
            </w:r>
            <w:r w:rsidR="00BD2733" w:rsidRPr="00385B24">
              <w:rPr>
                <w:rFonts w:ascii="Open Sans" w:hAnsi="Open Sans" w:cs="Open Sans"/>
                <w:color w:val="000000"/>
                <w:position w:val="-3"/>
                <w:sz w:val="22"/>
                <w:szCs w:val="22"/>
              </w:rPr>
              <w:t>lesson,</w:t>
            </w:r>
            <w:r w:rsidRPr="00385B24">
              <w:rPr>
                <w:rFonts w:ascii="Open Sans" w:hAnsi="Open Sans" w:cs="Open Sans"/>
                <w:color w:val="000000"/>
                <w:position w:val="-3"/>
                <w:sz w:val="22"/>
                <w:szCs w:val="22"/>
              </w:rPr>
              <w:t xml:space="preserve"> we will learn that there are times when credit allows us to purchase items we could not </w:t>
            </w:r>
            <w:r w:rsidRPr="00615507">
              <w:rPr>
                <w:rFonts w:ascii="Open Sans" w:hAnsi="Open Sans" w:cs="Open Sans"/>
                <w:color w:val="000000"/>
                <w:position w:val="-3"/>
                <w:sz w:val="22"/>
                <w:szCs w:val="22"/>
              </w:rPr>
              <w:t>otherwise purchase, but it should not be used just to satisfy a whim or want.</w:t>
            </w:r>
          </w:p>
          <w:p w14:paraId="43B84452" w14:textId="799DD252" w:rsidR="00076A1F" w:rsidRPr="00615507" w:rsidRDefault="00076A1F" w:rsidP="00076A1F">
            <w:pPr>
              <w:spacing w:before="240" w:after="240"/>
              <w:textAlignment w:val="center"/>
              <w:rPr>
                <w:rFonts w:ascii="Open Sans" w:hAnsi="Open Sans" w:cs="Open Sans"/>
                <w:color w:val="000000"/>
                <w:position w:val="-3"/>
                <w:sz w:val="22"/>
                <w:szCs w:val="22"/>
              </w:rPr>
            </w:pPr>
            <w:r w:rsidRPr="00615507">
              <w:rPr>
                <w:rFonts w:ascii="Open Sans" w:hAnsi="Open Sans" w:cs="Open Sans"/>
                <w:color w:val="000000"/>
                <w:position w:val="-3"/>
                <w:sz w:val="22"/>
                <w:szCs w:val="22"/>
              </w:rPr>
              <w:t xml:space="preserve">Distribute handout Slide Presentation </w:t>
            </w:r>
            <w:r w:rsidR="00DB7B22" w:rsidRPr="00615507">
              <w:rPr>
                <w:rFonts w:ascii="Open Sans" w:hAnsi="Open Sans" w:cs="Open Sans"/>
                <w:color w:val="000000"/>
                <w:position w:val="-3"/>
                <w:sz w:val="22"/>
                <w:szCs w:val="22"/>
              </w:rPr>
              <w:t>Notes.</w:t>
            </w:r>
            <w:r w:rsidRPr="00615507">
              <w:rPr>
                <w:rFonts w:ascii="Open Sans" w:hAnsi="Open Sans" w:cs="Open Sans"/>
                <w:color w:val="000000"/>
                <w:position w:val="-3"/>
                <w:sz w:val="22"/>
                <w:szCs w:val="22"/>
              </w:rPr>
              <w:t xml:space="preserve"> Students will be expected to take notes while viewing the slide presentation. Teacher will determine the notes to be recorded by students.</w:t>
            </w:r>
          </w:p>
          <w:p w14:paraId="0F21D3F6" w14:textId="61989322" w:rsidR="00076A1F" w:rsidRPr="00615507" w:rsidRDefault="00076A1F" w:rsidP="00076A1F">
            <w:pPr>
              <w:spacing w:before="240" w:after="240"/>
              <w:textAlignment w:val="center"/>
              <w:rPr>
                <w:rFonts w:ascii="Open Sans" w:hAnsi="Open Sans" w:cs="Open Sans"/>
                <w:color w:val="000000"/>
                <w:position w:val="-3"/>
                <w:sz w:val="22"/>
                <w:szCs w:val="22"/>
              </w:rPr>
            </w:pPr>
            <w:r w:rsidRPr="00615507">
              <w:rPr>
                <w:rFonts w:ascii="Open Sans" w:hAnsi="Open Sans" w:cs="Open Sans"/>
                <w:color w:val="000000"/>
                <w:position w:val="-3"/>
                <w:sz w:val="22"/>
                <w:szCs w:val="22"/>
              </w:rPr>
              <w:t xml:space="preserve">Introduce </w:t>
            </w:r>
            <w:r w:rsidR="00615507" w:rsidRPr="00615507">
              <w:rPr>
                <w:rFonts w:ascii="Open Sans" w:hAnsi="Open Sans" w:cs="Open Sans"/>
                <w:color w:val="000000"/>
                <w:position w:val="-3"/>
                <w:sz w:val="22"/>
                <w:szCs w:val="22"/>
              </w:rPr>
              <w:t>PowerPoint</w:t>
            </w:r>
            <w:r w:rsidRPr="00615507">
              <w:rPr>
                <w:rFonts w:ascii="Open Sans" w:hAnsi="Open Sans" w:cs="Open Sans"/>
                <w:color w:val="000000"/>
                <w:position w:val="-3"/>
                <w:sz w:val="22"/>
                <w:szCs w:val="22"/>
              </w:rPr>
              <w:t xml:space="preserve"> To Charge or Not to </w:t>
            </w:r>
            <w:r w:rsidR="00DB7B22" w:rsidRPr="00615507">
              <w:rPr>
                <w:rFonts w:ascii="Open Sans" w:hAnsi="Open Sans" w:cs="Open Sans"/>
                <w:color w:val="000000"/>
                <w:position w:val="-3"/>
                <w:sz w:val="22"/>
                <w:szCs w:val="22"/>
              </w:rPr>
              <w:t>Charge.</w:t>
            </w:r>
            <w:r w:rsidRPr="00615507">
              <w:rPr>
                <w:rFonts w:ascii="Open Sans" w:hAnsi="Open Sans" w:cs="Open Sans"/>
                <w:color w:val="000000"/>
                <w:position w:val="-3"/>
                <w:sz w:val="22"/>
                <w:szCs w:val="22"/>
              </w:rPr>
              <w:t xml:space="preserve"> Allow time for questions and discussion.</w:t>
            </w:r>
          </w:p>
          <w:p w14:paraId="1FCD3380" w14:textId="40EA763F" w:rsidR="00076A1F" w:rsidRPr="00615507" w:rsidRDefault="00076A1F" w:rsidP="00076A1F">
            <w:pPr>
              <w:spacing w:before="240" w:after="240"/>
              <w:textAlignment w:val="center"/>
              <w:rPr>
                <w:rFonts w:ascii="Open Sans" w:hAnsi="Open Sans" w:cs="Open Sans"/>
                <w:color w:val="000000"/>
                <w:position w:val="-3"/>
                <w:sz w:val="22"/>
                <w:szCs w:val="22"/>
              </w:rPr>
            </w:pPr>
            <w:r w:rsidRPr="00615507">
              <w:rPr>
                <w:rFonts w:ascii="Open Sans" w:hAnsi="Open Sans" w:cs="Open Sans"/>
                <w:color w:val="000000"/>
                <w:position w:val="-3"/>
                <w:sz w:val="22"/>
                <w:szCs w:val="22"/>
              </w:rPr>
              <w:t xml:space="preserve">Use appropriate notes from Presentation Notes for To Charge or Not to </w:t>
            </w:r>
            <w:r w:rsidR="00DB7B22" w:rsidRPr="00615507">
              <w:rPr>
                <w:rFonts w:ascii="Open Sans" w:hAnsi="Open Sans" w:cs="Open Sans"/>
                <w:color w:val="000000"/>
                <w:position w:val="-3"/>
                <w:sz w:val="22"/>
                <w:szCs w:val="22"/>
              </w:rPr>
              <w:t>Charge for</w:t>
            </w:r>
            <w:r w:rsidRPr="00615507">
              <w:rPr>
                <w:rFonts w:ascii="Open Sans" w:hAnsi="Open Sans" w:cs="Open Sans"/>
                <w:color w:val="000000"/>
                <w:position w:val="-3"/>
                <w:sz w:val="22"/>
                <w:szCs w:val="22"/>
              </w:rPr>
              <w:t xml:space="preserve"> discussion.</w:t>
            </w:r>
          </w:p>
          <w:p w14:paraId="1E3D72A5" w14:textId="77777777" w:rsidR="00076A1F" w:rsidRPr="00615507" w:rsidRDefault="00076A1F" w:rsidP="00076A1F">
            <w:pPr>
              <w:spacing w:before="240" w:after="240"/>
              <w:textAlignment w:val="center"/>
              <w:rPr>
                <w:rFonts w:ascii="Open Sans" w:hAnsi="Open Sans" w:cs="Open Sans"/>
                <w:color w:val="000000"/>
                <w:position w:val="-3"/>
                <w:sz w:val="22"/>
                <w:szCs w:val="22"/>
              </w:rPr>
            </w:pPr>
            <w:r w:rsidRPr="00615507">
              <w:rPr>
                <w:rFonts w:ascii="Open Sans" w:hAnsi="Open Sans" w:cs="Open Sans"/>
                <w:color w:val="000000"/>
                <w:position w:val="-3"/>
                <w:sz w:val="22"/>
                <w:szCs w:val="22"/>
              </w:rPr>
              <w:t>Teacher Instructions:</w:t>
            </w:r>
          </w:p>
          <w:p w14:paraId="7A48B487" w14:textId="3EAEF1C4" w:rsidR="000D45FD" w:rsidRPr="00615507" w:rsidRDefault="00076A1F" w:rsidP="00615507">
            <w:pPr>
              <w:spacing w:before="240" w:after="240"/>
              <w:textAlignment w:val="center"/>
              <w:rPr>
                <w:rFonts w:ascii="Open Sans" w:hAnsi="Open Sans" w:cs="Open Sans"/>
                <w:color w:val="000000"/>
                <w:position w:val="-3"/>
                <w:sz w:val="22"/>
                <w:szCs w:val="22"/>
              </w:rPr>
            </w:pPr>
            <w:r w:rsidRPr="00615507">
              <w:rPr>
                <w:rFonts w:ascii="Open Sans" w:hAnsi="Open Sans" w:cs="Open Sans"/>
                <w:color w:val="000000"/>
                <w:position w:val="-3"/>
                <w:sz w:val="22"/>
                <w:szCs w:val="22"/>
              </w:rPr>
              <w:t xml:space="preserve">Print and cut out the sections of The Story of the Three Little Pigs – Jigsaw </w:t>
            </w:r>
            <w:r w:rsidR="00DB7B22" w:rsidRPr="00615507">
              <w:rPr>
                <w:rFonts w:ascii="Open Sans" w:hAnsi="Open Sans" w:cs="Open Sans"/>
                <w:color w:val="000000"/>
                <w:position w:val="-3"/>
                <w:sz w:val="22"/>
                <w:szCs w:val="22"/>
              </w:rPr>
              <w:t>Activity.</w:t>
            </w:r>
            <w:r w:rsidRPr="00615507">
              <w:rPr>
                <w:rFonts w:ascii="Open Sans" w:hAnsi="Open Sans" w:cs="Open Sans"/>
                <w:color w:val="000000"/>
                <w:position w:val="-3"/>
                <w:sz w:val="22"/>
                <w:szCs w:val="22"/>
              </w:rPr>
              <w:t xml:space="preserve"> Divide students into eight (8) small groups and pass out the story sections and vocabulary list. Have each group work together and fill in the blanks of their assigned section. Randomly call on each group and have them read their story section to the class and place their story section on a timeline on the board or wall. As each section is read, the class can select to move the position of the previously read sections. Once all sections are posted on the timeline/wall correctly, select a student(s) to read the entire story. The story provides a great deal of information and terms they can use as a reference. The information in this story will be useful to study in preparation for taking the To Charge or Not to Charge </w:t>
            </w:r>
            <w:r w:rsidR="00DB7B22" w:rsidRPr="00615507">
              <w:rPr>
                <w:rFonts w:ascii="Open Sans" w:hAnsi="Open Sans" w:cs="Open Sans"/>
                <w:color w:val="000000"/>
                <w:position w:val="-3"/>
                <w:sz w:val="22"/>
                <w:szCs w:val="22"/>
              </w:rPr>
              <w:t>Test during</w:t>
            </w:r>
            <w:r w:rsidRPr="00615507">
              <w:rPr>
                <w:rFonts w:ascii="Open Sans" w:hAnsi="Open Sans" w:cs="Open Sans"/>
                <w:color w:val="000000"/>
                <w:position w:val="-3"/>
                <w:sz w:val="22"/>
                <w:szCs w:val="22"/>
              </w:rPr>
              <w:t xml:space="preserve"> Summative/End of Lesson Assessment.</w:t>
            </w:r>
          </w:p>
          <w:p w14:paraId="41259C4C" w14:textId="77777777" w:rsidR="00B3350C" w:rsidRPr="00385B24" w:rsidRDefault="173F7DB3" w:rsidP="173F7DB3">
            <w:pPr>
              <w:spacing w:before="120" w:after="120"/>
              <w:rPr>
                <w:rFonts w:ascii="Open Sans" w:hAnsi="Open Sans" w:cs="Open Sans"/>
                <w:i/>
                <w:iCs/>
                <w:sz w:val="22"/>
                <w:szCs w:val="22"/>
              </w:rPr>
            </w:pPr>
            <w:r w:rsidRPr="00385B24">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1224A471" w14:textId="4E8B0C94" w:rsidR="00076A1F" w:rsidRPr="00385B24" w:rsidRDefault="00615507" w:rsidP="00076A1F">
            <w:pPr>
              <w:numPr>
                <w:ilvl w:val="0"/>
                <w:numId w:val="10"/>
              </w:numPr>
              <w:spacing w:before="120" w:after="120"/>
              <w:rPr>
                <w:rFonts w:ascii="Open Sans" w:hAnsi="Open Sans" w:cs="Open Sans"/>
                <w:iCs/>
                <w:sz w:val="22"/>
                <w:szCs w:val="22"/>
              </w:rPr>
            </w:pPr>
            <w:r w:rsidRPr="00385B24">
              <w:rPr>
                <w:rFonts w:ascii="Open Sans" w:hAnsi="Open Sans" w:cs="Open Sans"/>
                <w:iCs/>
                <w:sz w:val="22"/>
                <w:szCs w:val="22"/>
              </w:rPr>
              <w:t>encouraging participation</w:t>
            </w:r>
          </w:p>
          <w:p w14:paraId="22C53794" w14:textId="7109E1D0" w:rsidR="00076A1F" w:rsidRPr="00385B24" w:rsidRDefault="00615507" w:rsidP="00076A1F">
            <w:pPr>
              <w:numPr>
                <w:ilvl w:val="0"/>
                <w:numId w:val="10"/>
              </w:numPr>
              <w:spacing w:before="120" w:after="120"/>
              <w:rPr>
                <w:rFonts w:ascii="Open Sans" w:hAnsi="Open Sans" w:cs="Open Sans"/>
                <w:iCs/>
                <w:sz w:val="22"/>
                <w:szCs w:val="22"/>
              </w:rPr>
            </w:pPr>
            <w:r w:rsidRPr="00385B24">
              <w:rPr>
                <w:rFonts w:ascii="Open Sans" w:hAnsi="Open Sans" w:cs="Open Sans"/>
                <w:iCs/>
                <w:sz w:val="22"/>
                <w:szCs w:val="22"/>
              </w:rPr>
              <w:t>praising students</w:t>
            </w:r>
          </w:p>
          <w:p w14:paraId="788EAE4E" w14:textId="73961799" w:rsidR="00CF2E7E" w:rsidRPr="00385B24" w:rsidRDefault="00615507" w:rsidP="00076A1F">
            <w:pPr>
              <w:numPr>
                <w:ilvl w:val="0"/>
                <w:numId w:val="10"/>
              </w:numPr>
              <w:spacing w:before="120" w:after="120"/>
              <w:rPr>
                <w:rFonts w:ascii="Open Sans" w:hAnsi="Open Sans" w:cs="Open Sans"/>
                <w:iCs/>
                <w:sz w:val="22"/>
                <w:szCs w:val="22"/>
              </w:rPr>
            </w:pPr>
            <w:r w:rsidRPr="00385B24">
              <w:rPr>
                <w:rFonts w:ascii="Open Sans" w:hAnsi="Open Sans" w:cs="Open Sans"/>
                <w:iCs/>
                <w:sz w:val="22"/>
                <w:szCs w:val="22"/>
              </w:rPr>
              <w:t>provi</w:t>
            </w:r>
            <w:r w:rsidR="00076A1F" w:rsidRPr="00385B24">
              <w:rPr>
                <w:rFonts w:ascii="Open Sans" w:hAnsi="Open Sans" w:cs="Open Sans"/>
                <w:iCs/>
                <w:sz w:val="22"/>
                <w:szCs w:val="22"/>
              </w:rPr>
              <w:t>ding students with a copy of slide presentations</w:t>
            </w:r>
          </w:p>
        </w:tc>
      </w:tr>
      <w:tr w:rsidR="00B3350C" w:rsidRPr="00385B24" w14:paraId="07580D23" w14:textId="77777777" w:rsidTr="173F7DB3">
        <w:trPr>
          <w:trHeight w:val="27"/>
        </w:trPr>
        <w:tc>
          <w:tcPr>
            <w:tcW w:w="2952" w:type="dxa"/>
            <w:shd w:val="clear" w:color="auto" w:fill="auto"/>
          </w:tcPr>
          <w:p w14:paraId="78EDFD65" w14:textId="249361E5" w:rsidR="00B3350C" w:rsidRPr="00385B24" w:rsidRDefault="173F7DB3" w:rsidP="173F7DB3">
            <w:pPr>
              <w:jc w:val="center"/>
              <w:rPr>
                <w:rFonts w:ascii="Open Sans" w:hAnsi="Open Sans" w:cs="Open Sans"/>
                <w:b/>
                <w:bCs/>
                <w:sz w:val="22"/>
                <w:szCs w:val="22"/>
              </w:rPr>
            </w:pPr>
            <w:r w:rsidRPr="00385B24">
              <w:rPr>
                <w:rFonts w:ascii="Open Sans" w:hAnsi="Open Sans" w:cs="Open Sans"/>
                <w:b/>
                <w:bCs/>
                <w:sz w:val="22"/>
                <w:szCs w:val="22"/>
              </w:rPr>
              <w:lastRenderedPageBreak/>
              <w:t>Guided Practice *</w:t>
            </w:r>
          </w:p>
        </w:tc>
        <w:tc>
          <w:tcPr>
            <w:tcW w:w="7848" w:type="dxa"/>
            <w:shd w:val="clear" w:color="auto" w:fill="auto"/>
          </w:tcPr>
          <w:p w14:paraId="56D8D392" w14:textId="52FD4E9C" w:rsidR="00076A1F" w:rsidRPr="00615507" w:rsidRDefault="00076A1F" w:rsidP="00076A1F">
            <w:pPr>
              <w:spacing w:before="240" w:after="240"/>
              <w:textAlignment w:val="center"/>
              <w:rPr>
                <w:rFonts w:ascii="Open Sans" w:hAnsi="Open Sans" w:cs="Open Sans"/>
                <w:color w:val="000000"/>
                <w:position w:val="-3"/>
                <w:sz w:val="22"/>
                <w:szCs w:val="22"/>
              </w:rPr>
            </w:pPr>
            <w:r w:rsidRPr="00385B24">
              <w:rPr>
                <w:rFonts w:ascii="Open Sans" w:hAnsi="Open Sans" w:cs="Open Sans"/>
                <w:color w:val="000000"/>
                <w:position w:val="-3"/>
                <w:sz w:val="22"/>
                <w:szCs w:val="22"/>
              </w:rPr>
              <w:t xml:space="preserve">Distribute the </w:t>
            </w:r>
            <w:r w:rsidRPr="00615507">
              <w:rPr>
                <w:rFonts w:ascii="Open Sans" w:hAnsi="Open Sans" w:cs="Open Sans"/>
                <w:color w:val="000000"/>
                <w:position w:val="-3"/>
                <w:sz w:val="22"/>
                <w:szCs w:val="22"/>
              </w:rPr>
              <w:t xml:space="preserve">handout Credit Card </w:t>
            </w:r>
            <w:r w:rsidR="00DB7B22" w:rsidRPr="00615507">
              <w:rPr>
                <w:rFonts w:ascii="Open Sans" w:hAnsi="Open Sans" w:cs="Open Sans"/>
                <w:color w:val="000000"/>
                <w:position w:val="-3"/>
                <w:sz w:val="22"/>
                <w:szCs w:val="22"/>
              </w:rPr>
              <w:t>Game.</w:t>
            </w:r>
            <w:r w:rsidRPr="00615507">
              <w:rPr>
                <w:rFonts w:ascii="Open Sans" w:hAnsi="Open Sans" w:cs="Open Sans"/>
                <w:color w:val="000000"/>
                <w:position w:val="-3"/>
                <w:sz w:val="22"/>
                <w:szCs w:val="22"/>
              </w:rPr>
              <w:t xml:space="preserve"> Have the students keep a tally of their expenditures they select from the scenarios. Allow for questions and discussion.</w:t>
            </w:r>
          </w:p>
          <w:p w14:paraId="5739785B" w14:textId="2D08FDDB" w:rsidR="00076A1F" w:rsidRPr="00615507" w:rsidRDefault="00076A1F" w:rsidP="00076A1F">
            <w:pPr>
              <w:spacing w:before="240" w:after="240"/>
              <w:textAlignment w:val="center"/>
              <w:rPr>
                <w:rFonts w:ascii="Open Sans" w:hAnsi="Open Sans" w:cs="Open Sans"/>
                <w:color w:val="000000"/>
                <w:position w:val="-3"/>
                <w:sz w:val="22"/>
                <w:szCs w:val="22"/>
              </w:rPr>
            </w:pPr>
            <w:r w:rsidRPr="00615507">
              <w:rPr>
                <w:rFonts w:ascii="Open Sans" w:hAnsi="Open Sans" w:cs="Open Sans"/>
                <w:color w:val="000000"/>
                <w:position w:val="-3"/>
                <w:sz w:val="22"/>
                <w:szCs w:val="22"/>
              </w:rPr>
              <w:t xml:space="preserve">Distribute Credit Spending </w:t>
            </w:r>
            <w:r w:rsidR="00DB7B22" w:rsidRPr="00615507">
              <w:rPr>
                <w:rFonts w:ascii="Open Sans" w:hAnsi="Open Sans" w:cs="Open Sans"/>
                <w:color w:val="000000"/>
                <w:position w:val="-3"/>
                <w:sz w:val="22"/>
                <w:szCs w:val="22"/>
              </w:rPr>
              <w:t>Worksheet.</w:t>
            </w:r>
            <w:r w:rsidRPr="00615507">
              <w:rPr>
                <w:rFonts w:ascii="Open Sans" w:hAnsi="Open Sans" w:cs="Open Sans"/>
                <w:color w:val="000000"/>
                <w:position w:val="-3"/>
                <w:sz w:val="22"/>
                <w:szCs w:val="22"/>
              </w:rPr>
              <w:t xml:space="preserve"> The students will complete the </w:t>
            </w:r>
            <w:r w:rsidR="00BD2733" w:rsidRPr="00615507">
              <w:rPr>
                <w:rFonts w:ascii="Open Sans" w:hAnsi="Open Sans" w:cs="Open Sans"/>
                <w:color w:val="000000"/>
                <w:position w:val="-3"/>
                <w:sz w:val="22"/>
                <w:szCs w:val="22"/>
              </w:rPr>
              <w:t>worksheet.</w:t>
            </w:r>
            <w:r w:rsidRPr="00615507">
              <w:rPr>
                <w:rFonts w:ascii="Open Sans" w:hAnsi="Open Sans" w:cs="Open Sans"/>
                <w:color w:val="000000"/>
                <w:position w:val="-3"/>
                <w:sz w:val="22"/>
                <w:szCs w:val="22"/>
              </w:rPr>
              <w:t xml:space="preserve"> This is a review and reinforcement. They will find many of the answers from The Story of the Three Little Pigs – Jigsaw </w:t>
            </w:r>
            <w:r w:rsidR="00DB7B22" w:rsidRPr="00615507">
              <w:rPr>
                <w:rFonts w:ascii="Open Sans" w:hAnsi="Open Sans" w:cs="Open Sans"/>
                <w:color w:val="000000"/>
                <w:position w:val="-3"/>
                <w:sz w:val="22"/>
                <w:szCs w:val="22"/>
              </w:rPr>
              <w:t>Activity or</w:t>
            </w:r>
            <w:r w:rsidRPr="00615507">
              <w:rPr>
                <w:rFonts w:ascii="Open Sans" w:hAnsi="Open Sans" w:cs="Open Sans"/>
                <w:color w:val="000000"/>
                <w:position w:val="-3"/>
                <w:sz w:val="22"/>
                <w:szCs w:val="22"/>
              </w:rPr>
              <w:t xml:space="preserve"> the </w:t>
            </w:r>
            <w:r w:rsidR="00615507" w:rsidRPr="00615507">
              <w:rPr>
                <w:rFonts w:ascii="Open Sans" w:hAnsi="Open Sans" w:cs="Open Sans"/>
                <w:color w:val="000000"/>
                <w:position w:val="-3"/>
                <w:sz w:val="22"/>
                <w:szCs w:val="22"/>
              </w:rPr>
              <w:t>PowerPoint</w:t>
            </w:r>
            <w:r w:rsidRPr="00615507">
              <w:rPr>
                <w:rFonts w:ascii="Open Sans" w:hAnsi="Open Sans" w:cs="Open Sans"/>
                <w:color w:val="000000"/>
                <w:position w:val="-3"/>
                <w:sz w:val="22"/>
                <w:szCs w:val="22"/>
              </w:rPr>
              <w:t xml:space="preserve">, but </w:t>
            </w:r>
            <w:r w:rsidR="00BD2733" w:rsidRPr="00615507">
              <w:rPr>
                <w:rFonts w:ascii="Open Sans" w:hAnsi="Open Sans" w:cs="Open Sans"/>
                <w:color w:val="000000"/>
                <w:position w:val="-3"/>
                <w:sz w:val="22"/>
                <w:szCs w:val="22"/>
              </w:rPr>
              <w:t>if possible,</w:t>
            </w:r>
            <w:r w:rsidRPr="00615507">
              <w:rPr>
                <w:rFonts w:ascii="Open Sans" w:hAnsi="Open Sans" w:cs="Open Sans"/>
                <w:color w:val="000000"/>
                <w:position w:val="-3"/>
                <w:sz w:val="22"/>
                <w:szCs w:val="22"/>
              </w:rPr>
              <w:t xml:space="preserve"> have them use a credit calculator. If computers for each student are not available, the teacher should do the problems using a data projector so students can be familiar with a credit calculator.</w:t>
            </w:r>
          </w:p>
          <w:p w14:paraId="2BA461F9" w14:textId="77777777" w:rsidR="00B3350C" w:rsidRPr="00615507" w:rsidRDefault="173F7DB3" w:rsidP="173F7DB3">
            <w:pPr>
              <w:spacing w:before="120" w:after="120"/>
              <w:rPr>
                <w:rFonts w:ascii="Open Sans" w:hAnsi="Open Sans" w:cs="Open Sans"/>
                <w:i/>
                <w:iCs/>
                <w:sz w:val="22"/>
                <w:szCs w:val="22"/>
              </w:rPr>
            </w:pPr>
            <w:r w:rsidRPr="00615507">
              <w:rPr>
                <w:rFonts w:ascii="Open Sans" w:hAnsi="Open Sans" w:cs="Open Sans"/>
                <w:i/>
                <w:iCs/>
                <w:sz w:val="22"/>
                <w:szCs w:val="22"/>
              </w:rPr>
              <w:t>Individualized Education Plan (IEP) for all special education students must be followed. Examples of accommodations may include, but are not limited to:</w:t>
            </w:r>
          </w:p>
          <w:p w14:paraId="423CA523" w14:textId="3864865F" w:rsidR="00076A1F" w:rsidRPr="00615507" w:rsidRDefault="00615507" w:rsidP="00076A1F">
            <w:pPr>
              <w:numPr>
                <w:ilvl w:val="0"/>
                <w:numId w:val="10"/>
              </w:numPr>
              <w:spacing w:before="120" w:after="120"/>
              <w:rPr>
                <w:rFonts w:ascii="Open Sans" w:hAnsi="Open Sans" w:cs="Open Sans"/>
                <w:iCs/>
                <w:sz w:val="22"/>
                <w:szCs w:val="22"/>
              </w:rPr>
            </w:pPr>
            <w:r w:rsidRPr="00615507">
              <w:rPr>
                <w:rFonts w:ascii="Open Sans" w:hAnsi="Open Sans" w:cs="Open Sans"/>
                <w:iCs/>
                <w:sz w:val="22"/>
                <w:szCs w:val="22"/>
              </w:rPr>
              <w:t>encouraging participation</w:t>
            </w:r>
          </w:p>
          <w:p w14:paraId="2B980DFA" w14:textId="70E5644E" w:rsidR="00076A1F" w:rsidRPr="00615507" w:rsidRDefault="00615507" w:rsidP="00076A1F">
            <w:pPr>
              <w:numPr>
                <w:ilvl w:val="0"/>
                <w:numId w:val="10"/>
              </w:numPr>
              <w:spacing w:before="120" w:after="120"/>
              <w:rPr>
                <w:rFonts w:ascii="Open Sans" w:hAnsi="Open Sans" w:cs="Open Sans"/>
                <w:iCs/>
                <w:sz w:val="22"/>
                <w:szCs w:val="22"/>
              </w:rPr>
            </w:pPr>
            <w:r w:rsidRPr="00615507">
              <w:rPr>
                <w:rFonts w:ascii="Open Sans" w:hAnsi="Open Sans" w:cs="Open Sans"/>
                <w:iCs/>
                <w:sz w:val="22"/>
                <w:szCs w:val="22"/>
              </w:rPr>
              <w:t>praising student</w:t>
            </w:r>
          </w:p>
          <w:p w14:paraId="035CF6A2" w14:textId="5045BC82" w:rsidR="00076A1F" w:rsidRPr="00385B24" w:rsidRDefault="00615507" w:rsidP="00076A1F">
            <w:pPr>
              <w:numPr>
                <w:ilvl w:val="0"/>
                <w:numId w:val="10"/>
              </w:numPr>
              <w:spacing w:before="120" w:after="120"/>
              <w:rPr>
                <w:rFonts w:ascii="Open Sans" w:hAnsi="Open Sans" w:cs="Open Sans"/>
                <w:iCs/>
                <w:sz w:val="22"/>
                <w:szCs w:val="22"/>
              </w:rPr>
            </w:pPr>
            <w:r w:rsidRPr="00615507">
              <w:rPr>
                <w:rFonts w:ascii="Open Sans" w:hAnsi="Open Sans" w:cs="Open Sans"/>
                <w:iCs/>
                <w:sz w:val="22"/>
                <w:szCs w:val="22"/>
              </w:rPr>
              <w:t>providing students with a copy of the slide</w:t>
            </w:r>
            <w:r w:rsidRPr="00385B24">
              <w:rPr>
                <w:rFonts w:ascii="Open Sans" w:hAnsi="Open Sans" w:cs="Open Sans"/>
                <w:iCs/>
                <w:sz w:val="22"/>
                <w:szCs w:val="22"/>
              </w:rPr>
              <w:t xml:space="preserve"> presentations</w:t>
            </w:r>
          </w:p>
          <w:p w14:paraId="206E4AEB" w14:textId="0BAD9BAF" w:rsidR="00076A1F" w:rsidRPr="00385B24" w:rsidRDefault="00615507" w:rsidP="00076A1F">
            <w:pPr>
              <w:numPr>
                <w:ilvl w:val="0"/>
                <w:numId w:val="10"/>
              </w:numPr>
              <w:spacing w:before="120" w:after="120"/>
              <w:rPr>
                <w:rFonts w:ascii="Open Sans" w:hAnsi="Open Sans" w:cs="Open Sans"/>
                <w:iCs/>
                <w:sz w:val="22"/>
                <w:szCs w:val="22"/>
              </w:rPr>
            </w:pPr>
            <w:r w:rsidRPr="00385B24">
              <w:rPr>
                <w:rFonts w:ascii="Open Sans" w:hAnsi="Open Sans" w:cs="Open Sans"/>
                <w:iCs/>
                <w:sz w:val="22"/>
                <w:szCs w:val="22"/>
              </w:rPr>
              <w:t>providing peer tutoring</w:t>
            </w:r>
          </w:p>
          <w:p w14:paraId="5D1EF2DE" w14:textId="3BB129CD" w:rsidR="00CF2E7E" w:rsidRPr="00385B24" w:rsidRDefault="00615507" w:rsidP="00076A1F">
            <w:pPr>
              <w:numPr>
                <w:ilvl w:val="0"/>
                <w:numId w:val="10"/>
              </w:numPr>
              <w:spacing w:before="120" w:after="120"/>
              <w:rPr>
                <w:rFonts w:ascii="Open Sans" w:hAnsi="Open Sans" w:cs="Open Sans"/>
                <w:iCs/>
                <w:sz w:val="22"/>
                <w:szCs w:val="22"/>
              </w:rPr>
            </w:pPr>
            <w:r w:rsidRPr="00385B24">
              <w:rPr>
                <w:rFonts w:ascii="Open Sans" w:hAnsi="Open Sans" w:cs="Open Sans"/>
                <w:iCs/>
                <w:sz w:val="22"/>
                <w:szCs w:val="22"/>
              </w:rPr>
              <w:t xml:space="preserve">allowing extra </w:t>
            </w:r>
            <w:r w:rsidR="00076A1F" w:rsidRPr="00385B24">
              <w:rPr>
                <w:rFonts w:ascii="Open Sans" w:hAnsi="Open Sans" w:cs="Open Sans"/>
                <w:iCs/>
                <w:sz w:val="22"/>
                <w:szCs w:val="22"/>
              </w:rPr>
              <w:t>time</w:t>
            </w:r>
          </w:p>
        </w:tc>
      </w:tr>
      <w:tr w:rsidR="00B3350C" w:rsidRPr="00385B24" w14:paraId="2BB1B0A1" w14:textId="77777777" w:rsidTr="173F7DB3">
        <w:trPr>
          <w:trHeight w:val="395"/>
        </w:trPr>
        <w:tc>
          <w:tcPr>
            <w:tcW w:w="2952" w:type="dxa"/>
            <w:shd w:val="clear" w:color="auto" w:fill="auto"/>
          </w:tcPr>
          <w:p w14:paraId="1388253E" w14:textId="6EA2F42B" w:rsidR="00B3350C" w:rsidRPr="00385B24" w:rsidRDefault="173F7DB3" w:rsidP="173F7DB3">
            <w:pPr>
              <w:jc w:val="center"/>
              <w:rPr>
                <w:rFonts w:ascii="Open Sans" w:hAnsi="Open Sans" w:cs="Open Sans"/>
                <w:b/>
                <w:bCs/>
                <w:sz w:val="22"/>
                <w:szCs w:val="22"/>
              </w:rPr>
            </w:pPr>
            <w:r w:rsidRPr="00385B24">
              <w:rPr>
                <w:rFonts w:ascii="Open Sans" w:hAnsi="Open Sans" w:cs="Open Sans"/>
                <w:b/>
                <w:bCs/>
                <w:sz w:val="22"/>
                <w:szCs w:val="22"/>
              </w:rPr>
              <w:t>Independent Practice/Laboratory Experience/Differentiated Activities *</w:t>
            </w:r>
          </w:p>
        </w:tc>
        <w:tc>
          <w:tcPr>
            <w:tcW w:w="7848" w:type="dxa"/>
            <w:shd w:val="clear" w:color="auto" w:fill="auto"/>
          </w:tcPr>
          <w:p w14:paraId="70F9803F" w14:textId="2E4BAF04" w:rsidR="00076A1F" w:rsidRPr="00615507" w:rsidRDefault="00076A1F" w:rsidP="00615507">
            <w:pPr>
              <w:spacing w:after="240"/>
              <w:textAlignment w:val="center"/>
              <w:rPr>
                <w:rFonts w:ascii="Open Sans" w:hAnsi="Open Sans" w:cs="Open Sans"/>
                <w:color w:val="000000"/>
                <w:position w:val="-3"/>
                <w:sz w:val="22"/>
                <w:szCs w:val="22"/>
              </w:rPr>
            </w:pPr>
            <w:r w:rsidRPr="00385B24">
              <w:rPr>
                <w:rFonts w:ascii="Open Sans" w:hAnsi="Open Sans" w:cs="Open Sans"/>
                <w:color w:val="000000"/>
                <w:position w:val="-3"/>
                <w:sz w:val="22"/>
                <w:szCs w:val="22"/>
              </w:rPr>
              <w:t xml:space="preserve">Have students select one item to purchase and compare credit costs and considerations from </w:t>
            </w:r>
            <w:r w:rsidRPr="00615507">
              <w:rPr>
                <w:rFonts w:ascii="Open Sans" w:hAnsi="Open Sans" w:cs="Open Sans"/>
                <w:color w:val="000000"/>
                <w:position w:val="-3"/>
                <w:sz w:val="22"/>
                <w:szCs w:val="22"/>
              </w:rPr>
              <w:t xml:space="preserve">three sources. For example, if a student selects a $2,500.00 laptop, possible credit sources could be the store that sold the computer, a secured loan from a credit union, or charging it on a credit card. Have students complete Comparing Sources and Costs of </w:t>
            </w:r>
            <w:r w:rsidR="00DB7B22" w:rsidRPr="00615507">
              <w:rPr>
                <w:rFonts w:ascii="Open Sans" w:hAnsi="Open Sans" w:cs="Open Sans"/>
                <w:color w:val="000000"/>
                <w:position w:val="-3"/>
                <w:sz w:val="22"/>
                <w:szCs w:val="22"/>
              </w:rPr>
              <w:t>Credit.</w:t>
            </w:r>
          </w:p>
          <w:p w14:paraId="2EB9D238" w14:textId="77777777" w:rsidR="00076A1F" w:rsidRPr="00385B24" w:rsidRDefault="00076A1F" w:rsidP="00076A1F">
            <w:pPr>
              <w:spacing w:before="240" w:after="240"/>
              <w:textAlignment w:val="center"/>
              <w:rPr>
                <w:rFonts w:ascii="Open Sans" w:hAnsi="Open Sans" w:cs="Open Sans"/>
                <w:color w:val="000000"/>
                <w:position w:val="-3"/>
                <w:sz w:val="22"/>
                <w:szCs w:val="22"/>
              </w:rPr>
            </w:pPr>
            <w:r w:rsidRPr="00385B24">
              <w:rPr>
                <w:rFonts w:ascii="Open Sans" w:hAnsi="Open Sans" w:cs="Open Sans"/>
                <w:color w:val="000000"/>
                <w:position w:val="-3"/>
                <w:sz w:val="22"/>
                <w:szCs w:val="22"/>
              </w:rPr>
              <w:t>The students must select three possible sources of financing the item. Their research must include:</w:t>
            </w:r>
          </w:p>
          <w:p w14:paraId="29C28663" w14:textId="756AEDA4" w:rsidR="00076A1F" w:rsidRPr="00385B24" w:rsidRDefault="00615507" w:rsidP="00076A1F">
            <w:pPr>
              <w:numPr>
                <w:ilvl w:val="0"/>
                <w:numId w:val="10"/>
              </w:numPr>
              <w:spacing w:before="240" w:after="240"/>
              <w:textAlignment w:val="center"/>
              <w:rPr>
                <w:rFonts w:ascii="Open Sans" w:hAnsi="Open Sans" w:cs="Open Sans"/>
                <w:color w:val="000000"/>
                <w:position w:val="-3"/>
                <w:sz w:val="22"/>
                <w:szCs w:val="22"/>
              </w:rPr>
            </w:pPr>
            <w:r w:rsidRPr="00385B24">
              <w:rPr>
                <w:rFonts w:ascii="Open Sans" w:hAnsi="Open Sans" w:cs="Open Sans"/>
                <w:color w:val="000000"/>
                <w:position w:val="-3"/>
                <w:sz w:val="22"/>
                <w:szCs w:val="22"/>
              </w:rPr>
              <w:t>down payment amount</w:t>
            </w:r>
          </w:p>
          <w:p w14:paraId="26AA47DA" w14:textId="7E1AC2A6" w:rsidR="00076A1F" w:rsidRPr="00385B24" w:rsidRDefault="00615507" w:rsidP="00076A1F">
            <w:pPr>
              <w:numPr>
                <w:ilvl w:val="0"/>
                <w:numId w:val="10"/>
              </w:numPr>
              <w:spacing w:before="240" w:after="240"/>
              <w:textAlignment w:val="center"/>
              <w:rPr>
                <w:rFonts w:ascii="Open Sans" w:hAnsi="Open Sans" w:cs="Open Sans"/>
                <w:color w:val="000000"/>
                <w:position w:val="-3"/>
                <w:sz w:val="22"/>
                <w:szCs w:val="22"/>
              </w:rPr>
            </w:pPr>
            <w:r w:rsidRPr="00385B24">
              <w:rPr>
                <w:rFonts w:ascii="Open Sans" w:hAnsi="Open Sans" w:cs="Open Sans"/>
                <w:color w:val="000000"/>
                <w:position w:val="-3"/>
                <w:sz w:val="22"/>
                <w:szCs w:val="22"/>
              </w:rPr>
              <w:t>total amount financed</w:t>
            </w:r>
          </w:p>
          <w:p w14:paraId="6D933F66" w14:textId="16933F41" w:rsidR="00076A1F" w:rsidRPr="00385B24" w:rsidRDefault="00615507" w:rsidP="00076A1F">
            <w:pPr>
              <w:numPr>
                <w:ilvl w:val="0"/>
                <w:numId w:val="10"/>
              </w:numPr>
              <w:spacing w:before="240" w:after="240"/>
              <w:textAlignment w:val="center"/>
              <w:rPr>
                <w:rFonts w:ascii="Open Sans" w:hAnsi="Open Sans" w:cs="Open Sans"/>
                <w:color w:val="000000"/>
                <w:position w:val="-3"/>
                <w:sz w:val="22"/>
                <w:szCs w:val="22"/>
              </w:rPr>
            </w:pPr>
            <w:r w:rsidRPr="00385B24">
              <w:rPr>
                <w:rFonts w:ascii="Open Sans" w:hAnsi="Open Sans" w:cs="Open Sans"/>
                <w:color w:val="000000"/>
                <w:position w:val="-3"/>
                <w:sz w:val="22"/>
                <w:szCs w:val="22"/>
              </w:rPr>
              <w:t>annual percentage rate</w:t>
            </w:r>
          </w:p>
          <w:p w14:paraId="44F417A7" w14:textId="37AF616F" w:rsidR="00076A1F" w:rsidRPr="00385B24" w:rsidRDefault="00615507" w:rsidP="00076A1F">
            <w:pPr>
              <w:numPr>
                <w:ilvl w:val="0"/>
                <w:numId w:val="10"/>
              </w:numPr>
              <w:spacing w:before="240" w:after="240"/>
              <w:textAlignment w:val="center"/>
              <w:rPr>
                <w:rFonts w:ascii="Open Sans" w:hAnsi="Open Sans" w:cs="Open Sans"/>
                <w:color w:val="000000"/>
                <w:position w:val="-3"/>
                <w:sz w:val="22"/>
                <w:szCs w:val="22"/>
              </w:rPr>
            </w:pPr>
            <w:r w:rsidRPr="00385B24">
              <w:rPr>
                <w:rFonts w:ascii="Open Sans" w:hAnsi="Open Sans" w:cs="Open Sans"/>
                <w:color w:val="000000"/>
                <w:position w:val="-3"/>
                <w:sz w:val="22"/>
                <w:szCs w:val="22"/>
              </w:rPr>
              <w:t>monthly payment amounts</w:t>
            </w:r>
          </w:p>
          <w:p w14:paraId="633C3536" w14:textId="64AFD263" w:rsidR="00076A1F" w:rsidRPr="00385B24" w:rsidRDefault="00615507" w:rsidP="00076A1F">
            <w:pPr>
              <w:numPr>
                <w:ilvl w:val="0"/>
                <w:numId w:val="10"/>
              </w:numPr>
              <w:spacing w:before="240" w:after="240"/>
              <w:textAlignment w:val="center"/>
              <w:rPr>
                <w:rFonts w:ascii="Open Sans" w:hAnsi="Open Sans" w:cs="Open Sans"/>
                <w:color w:val="000000"/>
                <w:position w:val="-3"/>
                <w:sz w:val="22"/>
                <w:szCs w:val="22"/>
              </w:rPr>
            </w:pPr>
            <w:r w:rsidRPr="00385B24">
              <w:rPr>
                <w:rFonts w:ascii="Open Sans" w:hAnsi="Open Sans" w:cs="Open Sans"/>
                <w:color w:val="000000"/>
                <w:position w:val="-3"/>
                <w:sz w:val="22"/>
                <w:szCs w:val="22"/>
              </w:rPr>
              <w:t>total interest charges</w:t>
            </w:r>
          </w:p>
          <w:p w14:paraId="17D246C4" w14:textId="4C51294C" w:rsidR="00076A1F" w:rsidRPr="00385B24" w:rsidRDefault="00615507" w:rsidP="00076A1F">
            <w:pPr>
              <w:numPr>
                <w:ilvl w:val="0"/>
                <w:numId w:val="10"/>
              </w:numPr>
              <w:spacing w:before="240" w:after="240"/>
              <w:textAlignment w:val="center"/>
              <w:rPr>
                <w:rFonts w:ascii="Open Sans" w:hAnsi="Open Sans" w:cs="Open Sans"/>
                <w:color w:val="000000"/>
                <w:position w:val="-3"/>
                <w:sz w:val="22"/>
                <w:szCs w:val="22"/>
              </w:rPr>
            </w:pPr>
            <w:r w:rsidRPr="00385B24">
              <w:rPr>
                <w:rFonts w:ascii="Open Sans" w:hAnsi="Open Sans" w:cs="Open Sans"/>
                <w:color w:val="000000"/>
                <w:position w:val="-3"/>
                <w:sz w:val="22"/>
                <w:szCs w:val="22"/>
              </w:rPr>
              <w:t xml:space="preserve">additional </w:t>
            </w:r>
            <w:r w:rsidR="00076A1F" w:rsidRPr="00385B24">
              <w:rPr>
                <w:rFonts w:ascii="Open Sans" w:hAnsi="Open Sans" w:cs="Open Sans"/>
                <w:color w:val="000000"/>
                <w:position w:val="-3"/>
                <w:sz w:val="22"/>
                <w:szCs w:val="22"/>
              </w:rPr>
              <w:t>comments related to the comparison</w:t>
            </w:r>
          </w:p>
          <w:p w14:paraId="78F18120" w14:textId="77777777" w:rsidR="00076A1F" w:rsidRPr="00385B24" w:rsidRDefault="00076A1F" w:rsidP="00076A1F">
            <w:pPr>
              <w:spacing w:before="240" w:after="240"/>
              <w:textAlignment w:val="center"/>
              <w:rPr>
                <w:rFonts w:ascii="Open Sans" w:hAnsi="Open Sans" w:cs="Open Sans"/>
                <w:color w:val="000000"/>
                <w:position w:val="-3"/>
                <w:sz w:val="22"/>
                <w:szCs w:val="22"/>
              </w:rPr>
            </w:pPr>
            <w:r w:rsidRPr="00385B24">
              <w:rPr>
                <w:rFonts w:ascii="Open Sans" w:hAnsi="Open Sans" w:cs="Open Sans"/>
                <w:color w:val="000000"/>
                <w:position w:val="-3"/>
                <w:sz w:val="22"/>
                <w:szCs w:val="22"/>
              </w:rPr>
              <w:lastRenderedPageBreak/>
              <w:t>Lead students to report and discuss their findings.</w:t>
            </w:r>
          </w:p>
          <w:p w14:paraId="5EA35FFF" w14:textId="77777777" w:rsidR="00B3350C" w:rsidRPr="00385B24" w:rsidRDefault="173F7DB3" w:rsidP="173F7DB3">
            <w:pPr>
              <w:spacing w:before="120" w:after="120"/>
              <w:rPr>
                <w:rFonts w:ascii="Open Sans" w:hAnsi="Open Sans" w:cs="Open Sans"/>
                <w:i/>
                <w:iCs/>
                <w:sz w:val="22"/>
                <w:szCs w:val="22"/>
              </w:rPr>
            </w:pPr>
            <w:r w:rsidRPr="00385B24">
              <w:rPr>
                <w:rFonts w:ascii="Open Sans" w:hAnsi="Open Sans" w:cs="Open Sans"/>
                <w:i/>
                <w:iCs/>
                <w:sz w:val="22"/>
                <w:szCs w:val="22"/>
              </w:rPr>
              <w:t>Individualized Education Plan (IEP) for all special education students must be followed. Examples of accommodations may include, but are not limited to:</w:t>
            </w:r>
          </w:p>
          <w:p w14:paraId="566A3B5E" w14:textId="52C0B94F" w:rsidR="009A0B97" w:rsidRPr="00385B24" w:rsidRDefault="00615507" w:rsidP="009A0B97">
            <w:pPr>
              <w:numPr>
                <w:ilvl w:val="0"/>
                <w:numId w:val="10"/>
              </w:numPr>
              <w:spacing w:before="120" w:after="120"/>
              <w:rPr>
                <w:rFonts w:ascii="Open Sans" w:hAnsi="Open Sans" w:cs="Open Sans"/>
                <w:iCs/>
                <w:sz w:val="22"/>
                <w:szCs w:val="22"/>
              </w:rPr>
            </w:pPr>
            <w:r w:rsidRPr="00385B24">
              <w:rPr>
                <w:rFonts w:ascii="Open Sans" w:hAnsi="Open Sans" w:cs="Open Sans"/>
                <w:iCs/>
                <w:sz w:val="22"/>
                <w:szCs w:val="22"/>
              </w:rPr>
              <w:t>encouraging participation</w:t>
            </w:r>
          </w:p>
          <w:p w14:paraId="447464FB" w14:textId="65FA527C" w:rsidR="009A0B97" w:rsidRPr="00385B24" w:rsidRDefault="00615507" w:rsidP="009A0B97">
            <w:pPr>
              <w:numPr>
                <w:ilvl w:val="0"/>
                <w:numId w:val="10"/>
              </w:numPr>
              <w:spacing w:before="120" w:after="120"/>
              <w:rPr>
                <w:rFonts w:ascii="Open Sans" w:hAnsi="Open Sans" w:cs="Open Sans"/>
                <w:iCs/>
                <w:sz w:val="22"/>
                <w:szCs w:val="22"/>
              </w:rPr>
            </w:pPr>
            <w:r w:rsidRPr="00385B24">
              <w:rPr>
                <w:rFonts w:ascii="Open Sans" w:hAnsi="Open Sans" w:cs="Open Sans"/>
                <w:iCs/>
                <w:sz w:val="22"/>
                <w:szCs w:val="22"/>
              </w:rPr>
              <w:t>praising student</w:t>
            </w:r>
          </w:p>
          <w:p w14:paraId="4052D73C" w14:textId="379967FB" w:rsidR="009A0B97" w:rsidRPr="00385B24" w:rsidRDefault="00615507" w:rsidP="009A0B97">
            <w:pPr>
              <w:numPr>
                <w:ilvl w:val="0"/>
                <w:numId w:val="10"/>
              </w:numPr>
              <w:spacing w:before="120" w:after="120"/>
              <w:rPr>
                <w:rFonts w:ascii="Open Sans" w:hAnsi="Open Sans" w:cs="Open Sans"/>
                <w:iCs/>
                <w:sz w:val="22"/>
                <w:szCs w:val="22"/>
              </w:rPr>
            </w:pPr>
            <w:r w:rsidRPr="00385B24">
              <w:rPr>
                <w:rFonts w:ascii="Open Sans" w:hAnsi="Open Sans" w:cs="Open Sans"/>
                <w:iCs/>
                <w:sz w:val="22"/>
                <w:szCs w:val="22"/>
              </w:rPr>
              <w:t>providing a student with a chart to complete research</w:t>
            </w:r>
          </w:p>
          <w:p w14:paraId="451801C5" w14:textId="38F1DB31" w:rsidR="009A0B97" w:rsidRPr="00385B24" w:rsidRDefault="00615507" w:rsidP="009A0B97">
            <w:pPr>
              <w:numPr>
                <w:ilvl w:val="0"/>
                <w:numId w:val="10"/>
              </w:numPr>
              <w:spacing w:before="120" w:after="120"/>
              <w:rPr>
                <w:rFonts w:ascii="Open Sans" w:hAnsi="Open Sans" w:cs="Open Sans"/>
                <w:iCs/>
                <w:sz w:val="22"/>
                <w:szCs w:val="22"/>
              </w:rPr>
            </w:pPr>
            <w:r w:rsidRPr="00385B24">
              <w:rPr>
                <w:rFonts w:ascii="Open Sans" w:hAnsi="Open Sans" w:cs="Open Sans"/>
                <w:iCs/>
                <w:sz w:val="22"/>
                <w:szCs w:val="22"/>
              </w:rPr>
              <w:t>allowing to work with a partner</w:t>
            </w:r>
          </w:p>
          <w:p w14:paraId="4508CEC3" w14:textId="17FF4027" w:rsidR="009A0B97" w:rsidRPr="00385B24" w:rsidRDefault="00615507" w:rsidP="009A0B97">
            <w:pPr>
              <w:numPr>
                <w:ilvl w:val="0"/>
                <w:numId w:val="10"/>
              </w:numPr>
              <w:spacing w:before="120" w:after="120"/>
              <w:rPr>
                <w:rFonts w:ascii="Open Sans" w:hAnsi="Open Sans" w:cs="Open Sans"/>
                <w:iCs/>
                <w:sz w:val="22"/>
                <w:szCs w:val="22"/>
              </w:rPr>
            </w:pPr>
            <w:r w:rsidRPr="00385B24">
              <w:rPr>
                <w:rFonts w:ascii="Open Sans" w:hAnsi="Open Sans" w:cs="Open Sans"/>
                <w:iCs/>
                <w:sz w:val="22"/>
                <w:szCs w:val="22"/>
              </w:rPr>
              <w:t>allowing student to complete assignment at home</w:t>
            </w:r>
          </w:p>
          <w:p w14:paraId="69097A9C" w14:textId="3D15F4A1" w:rsidR="00CF2E7E" w:rsidRPr="00385B24" w:rsidRDefault="00615507" w:rsidP="009A0B97">
            <w:pPr>
              <w:numPr>
                <w:ilvl w:val="0"/>
                <w:numId w:val="10"/>
              </w:numPr>
              <w:spacing w:before="120" w:after="120"/>
              <w:rPr>
                <w:rFonts w:ascii="Open Sans" w:hAnsi="Open Sans" w:cs="Open Sans"/>
                <w:iCs/>
                <w:sz w:val="22"/>
                <w:szCs w:val="22"/>
              </w:rPr>
            </w:pPr>
            <w:r w:rsidRPr="00385B24">
              <w:rPr>
                <w:rFonts w:ascii="Open Sans" w:hAnsi="Open Sans" w:cs="Open Sans"/>
                <w:iCs/>
                <w:sz w:val="22"/>
                <w:szCs w:val="22"/>
              </w:rPr>
              <w:t xml:space="preserve">allowing </w:t>
            </w:r>
            <w:r w:rsidR="009A0B97" w:rsidRPr="00385B24">
              <w:rPr>
                <w:rFonts w:ascii="Open Sans" w:hAnsi="Open Sans" w:cs="Open Sans"/>
                <w:iCs/>
                <w:sz w:val="22"/>
                <w:szCs w:val="22"/>
              </w:rPr>
              <w:t>extra time</w:t>
            </w:r>
          </w:p>
        </w:tc>
      </w:tr>
      <w:tr w:rsidR="00B3350C" w:rsidRPr="00385B24" w14:paraId="50863A81" w14:textId="77777777" w:rsidTr="173F7DB3">
        <w:tc>
          <w:tcPr>
            <w:tcW w:w="2952" w:type="dxa"/>
            <w:shd w:val="clear" w:color="auto" w:fill="auto"/>
          </w:tcPr>
          <w:p w14:paraId="3E48F608" w14:textId="6AF16512" w:rsidR="00B3350C" w:rsidRPr="00385B24" w:rsidRDefault="173F7DB3" w:rsidP="173F7DB3">
            <w:pPr>
              <w:spacing w:before="120" w:after="120"/>
              <w:jc w:val="center"/>
              <w:rPr>
                <w:rFonts w:ascii="Open Sans" w:hAnsi="Open Sans" w:cs="Open Sans"/>
                <w:b/>
                <w:bCs/>
                <w:sz w:val="22"/>
                <w:szCs w:val="22"/>
              </w:rPr>
            </w:pPr>
            <w:r w:rsidRPr="00385B24">
              <w:rPr>
                <w:rFonts w:ascii="Open Sans" w:hAnsi="Open Sans" w:cs="Open Sans"/>
                <w:b/>
                <w:bCs/>
                <w:sz w:val="22"/>
                <w:szCs w:val="22"/>
              </w:rPr>
              <w:lastRenderedPageBreak/>
              <w:t>Lesson Closure</w:t>
            </w:r>
          </w:p>
        </w:tc>
        <w:tc>
          <w:tcPr>
            <w:tcW w:w="7848" w:type="dxa"/>
            <w:shd w:val="clear" w:color="auto" w:fill="auto"/>
          </w:tcPr>
          <w:p w14:paraId="77257531" w14:textId="331EB879" w:rsidR="009A0B97" w:rsidRPr="00615507" w:rsidRDefault="009A0B97" w:rsidP="009A0B97">
            <w:pPr>
              <w:spacing w:before="120" w:after="120"/>
              <w:rPr>
                <w:rFonts w:ascii="Open Sans" w:hAnsi="Open Sans" w:cs="Open Sans"/>
                <w:color w:val="000000"/>
                <w:position w:val="-3"/>
                <w:sz w:val="22"/>
                <w:szCs w:val="22"/>
              </w:rPr>
            </w:pPr>
            <w:r w:rsidRPr="00615507">
              <w:rPr>
                <w:rFonts w:ascii="Open Sans" w:hAnsi="Open Sans" w:cs="Open Sans"/>
                <w:color w:val="000000"/>
                <w:position w:val="-3"/>
                <w:sz w:val="22"/>
                <w:szCs w:val="22"/>
              </w:rPr>
              <w:t xml:space="preserve">Review lesson objectives, </w:t>
            </w:r>
            <w:r w:rsidR="00DB7B22" w:rsidRPr="00615507">
              <w:rPr>
                <w:rFonts w:ascii="Open Sans" w:hAnsi="Open Sans" w:cs="Open Sans"/>
                <w:color w:val="000000"/>
                <w:position w:val="-3"/>
                <w:sz w:val="22"/>
                <w:szCs w:val="22"/>
              </w:rPr>
              <w:t>terms,</w:t>
            </w:r>
            <w:r w:rsidRPr="00615507">
              <w:rPr>
                <w:rFonts w:ascii="Open Sans" w:hAnsi="Open Sans" w:cs="Open Sans"/>
                <w:color w:val="000000"/>
                <w:position w:val="-3"/>
                <w:sz w:val="22"/>
                <w:szCs w:val="22"/>
              </w:rPr>
              <w:t xml:space="preserve"> and definitions</w:t>
            </w:r>
          </w:p>
          <w:p w14:paraId="730DD3C1" w14:textId="28B6AF31" w:rsidR="009A0B97" w:rsidRPr="00615507" w:rsidRDefault="009A0B97" w:rsidP="009A0B97">
            <w:pPr>
              <w:spacing w:before="120" w:after="120"/>
              <w:rPr>
                <w:rFonts w:ascii="Open Sans" w:hAnsi="Open Sans" w:cs="Open Sans"/>
                <w:color w:val="000000"/>
                <w:position w:val="-3"/>
                <w:sz w:val="22"/>
                <w:szCs w:val="22"/>
              </w:rPr>
            </w:pPr>
            <w:r w:rsidRPr="00615507">
              <w:rPr>
                <w:rFonts w:ascii="Open Sans" w:hAnsi="Open Sans" w:cs="Open Sans"/>
                <w:color w:val="000000"/>
                <w:position w:val="-3"/>
                <w:sz w:val="22"/>
                <w:szCs w:val="22"/>
              </w:rPr>
              <w:t xml:space="preserve">Students will complete the KWHL Chart – Using Credit </w:t>
            </w:r>
            <w:r w:rsidR="00DB7B22" w:rsidRPr="00615507">
              <w:rPr>
                <w:rFonts w:ascii="Open Sans" w:hAnsi="Open Sans" w:cs="Open Sans"/>
                <w:color w:val="000000"/>
                <w:position w:val="-3"/>
                <w:sz w:val="22"/>
                <w:szCs w:val="22"/>
              </w:rPr>
              <w:t>Cards section</w:t>
            </w:r>
            <w:r w:rsidRPr="00615507">
              <w:rPr>
                <w:rFonts w:ascii="Open Sans" w:hAnsi="Open Sans" w:cs="Open Sans"/>
                <w:color w:val="000000"/>
                <w:position w:val="-3"/>
                <w:sz w:val="22"/>
                <w:szCs w:val="22"/>
              </w:rPr>
              <w:t xml:space="preserve"> labeled L.</w:t>
            </w:r>
          </w:p>
          <w:p w14:paraId="74819629" w14:textId="77777777" w:rsidR="009A0B97" w:rsidRPr="00615507" w:rsidRDefault="009A0B97" w:rsidP="009A0B97">
            <w:pPr>
              <w:spacing w:before="120" w:after="120"/>
              <w:rPr>
                <w:rFonts w:ascii="Open Sans" w:hAnsi="Open Sans" w:cs="Open Sans"/>
                <w:color w:val="000000"/>
                <w:position w:val="-3"/>
                <w:sz w:val="22"/>
                <w:szCs w:val="22"/>
              </w:rPr>
            </w:pPr>
            <w:r w:rsidRPr="00615507">
              <w:rPr>
                <w:rFonts w:ascii="Open Sans" w:hAnsi="Open Sans" w:cs="Open Sans"/>
                <w:color w:val="000000"/>
                <w:position w:val="-3"/>
                <w:sz w:val="22"/>
                <w:szCs w:val="22"/>
              </w:rPr>
              <w:t>L – What did I learn about using credit cards?</w:t>
            </w:r>
          </w:p>
          <w:p w14:paraId="2A6A9743" w14:textId="77777777" w:rsidR="009A0B97" w:rsidRPr="00615507" w:rsidRDefault="009A0B97" w:rsidP="009A0B97">
            <w:pPr>
              <w:spacing w:before="120" w:after="120"/>
              <w:rPr>
                <w:rFonts w:ascii="Open Sans" w:hAnsi="Open Sans" w:cs="Open Sans"/>
                <w:color w:val="000000"/>
                <w:position w:val="-3"/>
                <w:sz w:val="22"/>
                <w:szCs w:val="22"/>
              </w:rPr>
            </w:pPr>
            <w:r w:rsidRPr="00615507">
              <w:rPr>
                <w:rFonts w:ascii="Open Sans" w:hAnsi="Open Sans" w:cs="Open Sans"/>
                <w:color w:val="000000"/>
                <w:position w:val="-3"/>
                <w:sz w:val="22"/>
                <w:szCs w:val="22"/>
              </w:rPr>
              <w:t>Ask the students the following questions:</w:t>
            </w:r>
          </w:p>
          <w:p w14:paraId="56399C43" w14:textId="77777777" w:rsidR="009A0B97" w:rsidRPr="00615507" w:rsidRDefault="009A0B97" w:rsidP="009A0B97">
            <w:pPr>
              <w:numPr>
                <w:ilvl w:val="0"/>
                <w:numId w:val="10"/>
              </w:numPr>
              <w:spacing w:before="120" w:after="120"/>
              <w:rPr>
                <w:rFonts w:ascii="Open Sans" w:hAnsi="Open Sans" w:cs="Open Sans"/>
                <w:color w:val="000000"/>
                <w:position w:val="-3"/>
                <w:sz w:val="22"/>
                <w:szCs w:val="22"/>
              </w:rPr>
            </w:pPr>
            <w:r w:rsidRPr="00615507">
              <w:rPr>
                <w:rFonts w:ascii="Open Sans" w:hAnsi="Open Sans" w:cs="Open Sans"/>
                <w:color w:val="000000"/>
                <w:position w:val="-3"/>
                <w:sz w:val="22"/>
                <w:szCs w:val="22"/>
              </w:rPr>
              <w:t>Compare advantages and disadvantages of using credit.</w:t>
            </w:r>
          </w:p>
          <w:p w14:paraId="7B2C95A5" w14:textId="77777777" w:rsidR="009A0B97" w:rsidRPr="00615507" w:rsidRDefault="009A0B97" w:rsidP="009A0B97">
            <w:pPr>
              <w:numPr>
                <w:ilvl w:val="0"/>
                <w:numId w:val="10"/>
              </w:numPr>
              <w:spacing w:before="120" w:after="120"/>
              <w:rPr>
                <w:rFonts w:ascii="Open Sans" w:hAnsi="Open Sans" w:cs="Open Sans"/>
                <w:color w:val="000000"/>
                <w:position w:val="-3"/>
                <w:sz w:val="22"/>
                <w:szCs w:val="22"/>
              </w:rPr>
            </w:pPr>
            <w:r w:rsidRPr="00615507">
              <w:rPr>
                <w:rFonts w:ascii="Open Sans" w:hAnsi="Open Sans" w:cs="Open Sans"/>
                <w:color w:val="000000"/>
                <w:position w:val="-3"/>
                <w:sz w:val="22"/>
                <w:szCs w:val="22"/>
              </w:rPr>
              <w:t>What items should credit be used for and what items should you avoid using credit for?</w:t>
            </w:r>
          </w:p>
          <w:p w14:paraId="7875DCF0" w14:textId="77777777" w:rsidR="009A0B97" w:rsidRPr="00615507" w:rsidRDefault="009A0B97" w:rsidP="009A0B97">
            <w:pPr>
              <w:numPr>
                <w:ilvl w:val="0"/>
                <w:numId w:val="10"/>
              </w:numPr>
              <w:spacing w:before="120" w:after="120"/>
              <w:rPr>
                <w:rFonts w:ascii="Open Sans" w:hAnsi="Open Sans" w:cs="Open Sans"/>
                <w:color w:val="000000"/>
                <w:position w:val="-3"/>
                <w:sz w:val="22"/>
                <w:szCs w:val="22"/>
              </w:rPr>
            </w:pPr>
            <w:r w:rsidRPr="00615507">
              <w:rPr>
                <w:rFonts w:ascii="Open Sans" w:hAnsi="Open Sans" w:cs="Open Sans"/>
                <w:color w:val="000000"/>
                <w:position w:val="-3"/>
                <w:sz w:val="22"/>
                <w:szCs w:val="22"/>
              </w:rPr>
              <w:t>How do you prevent identity theft?</w:t>
            </w:r>
          </w:p>
          <w:p w14:paraId="5CA9E915" w14:textId="77777777" w:rsidR="009A0B97" w:rsidRPr="00615507" w:rsidRDefault="009A0B97" w:rsidP="009A0B97">
            <w:pPr>
              <w:numPr>
                <w:ilvl w:val="0"/>
                <w:numId w:val="10"/>
              </w:numPr>
              <w:spacing w:before="120" w:after="120"/>
              <w:rPr>
                <w:rFonts w:ascii="Open Sans" w:hAnsi="Open Sans" w:cs="Open Sans"/>
                <w:color w:val="000000"/>
                <w:position w:val="-3"/>
                <w:sz w:val="22"/>
                <w:szCs w:val="22"/>
              </w:rPr>
            </w:pPr>
            <w:r w:rsidRPr="00615507">
              <w:rPr>
                <w:rFonts w:ascii="Open Sans" w:hAnsi="Open Sans" w:cs="Open Sans"/>
                <w:color w:val="000000"/>
                <w:position w:val="-3"/>
                <w:sz w:val="22"/>
                <w:szCs w:val="22"/>
              </w:rPr>
              <w:t>What can you do to make sure you have a good credit rating?</w:t>
            </w:r>
          </w:p>
          <w:p w14:paraId="101353E5" w14:textId="7D5FBB3E" w:rsidR="00B3350C" w:rsidRPr="00615507" w:rsidRDefault="009A0B97" w:rsidP="009A0B97">
            <w:pPr>
              <w:spacing w:before="120" w:after="120"/>
              <w:rPr>
                <w:rFonts w:ascii="Open Sans" w:hAnsi="Open Sans" w:cs="Open Sans"/>
                <w:sz w:val="22"/>
                <w:szCs w:val="22"/>
              </w:rPr>
            </w:pPr>
            <w:r w:rsidRPr="00615507">
              <w:rPr>
                <w:rFonts w:ascii="Open Sans" w:hAnsi="Open Sans" w:cs="Open Sans"/>
                <w:color w:val="000000"/>
                <w:position w:val="-3"/>
                <w:sz w:val="22"/>
                <w:szCs w:val="22"/>
              </w:rPr>
              <w:t>How does credit obligate future income?</w:t>
            </w:r>
          </w:p>
        </w:tc>
      </w:tr>
      <w:tr w:rsidR="00B3350C" w:rsidRPr="00385B24" w14:paraId="09F5B5CB" w14:textId="77777777" w:rsidTr="173F7DB3">
        <w:trPr>
          <w:trHeight w:val="135"/>
        </w:trPr>
        <w:tc>
          <w:tcPr>
            <w:tcW w:w="2952" w:type="dxa"/>
            <w:shd w:val="clear" w:color="auto" w:fill="auto"/>
          </w:tcPr>
          <w:p w14:paraId="5374FB7C" w14:textId="151D0837" w:rsidR="0080201D" w:rsidRPr="00385B24" w:rsidRDefault="173F7DB3" w:rsidP="173F7DB3">
            <w:pPr>
              <w:spacing w:before="120" w:after="120"/>
              <w:jc w:val="center"/>
              <w:rPr>
                <w:rFonts w:ascii="Open Sans" w:hAnsi="Open Sans" w:cs="Open Sans"/>
                <w:b/>
                <w:bCs/>
                <w:sz w:val="22"/>
                <w:szCs w:val="22"/>
              </w:rPr>
            </w:pPr>
            <w:r w:rsidRPr="00385B24">
              <w:rPr>
                <w:rFonts w:ascii="Open Sans" w:hAnsi="Open Sans" w:cs="Open Sans"/>
                <w:b/>
                <w:bCs/>
                <w:sz w:val="22"/>
                <w:szCs w:val="22"/>
              </w:rPr>
              <w:t>Summative/End of Lesson Assessment *</w:t>
            </w:r>
          </w:p>
          <w:p w14:paraId="6CEEAD70" w14:textId="12A5B6A4" w:rsidR="00B3350C" w:rsidRPr="00385B24" w:rsidRDefault="0080201D" w:rsidP="0080201D">
            <w:pPr>
              <w:tabs>
                <w:tab w:val="left" w:pos="2820"/>
              </w:tabs>
              <w:rPr>
                <w:rFonts w:ascii="Open Sans" w:hAnsi="Open Sans" w:cs="Open Sans"/>
                <w:sz w:val="22"/>
                <w:szCs w:val="22"/>
              </w:rPr>
            </w:pPr>
            <w:r w:rsidRPr="00385B24">
              <w:rPr>
                <w:rFonts w:ascii="Open Sans" w:hAnsi="Open Sans" w:cs="Open Sans"/>
                <w:sz w:val="22"/>
                <w:szCs w:val="22"/>
              </w:rPr>
              <w:tab/>
            </w:r>
          </w:p>
        </w:tc>
        <w:tc>
          <w:tcPr>
            <w:tcW w:w="7848" w:type="dxa"/>
            <w:shd w:val="clear" w:color="auto" w:fill="auto"/>
          </w:tcPr>
          <w:p w14:paraId="62174598" w14:textId="77777777" w:rsidR="009A0B97" w:rsidRPr="00615507" w:rsidRDefault="009A0B97" w:rsidP="009A0B97">
            <w:pPr>
              <w:spacing w:before="240" w:after="240"/>
              <w:textAlignment w:val="center"/>
              <w:rPr>
                <w:rFonts w:ascii="Open Sans" w:hAnsi="Open Sans" w:cs="Open Sans"/>
                <w:color w:val="000000"/>
                <w:position w:val="-3"/>
                <w:sz w:val="22"/>
                <w:szCs w:val="22"/>
              </w:rPr>
            </w:pPr>
            <w:r w:rsidRPr="00615507">
              <w:rPr>
                <w:rFonts w:ascii="Open Sans" w:hAnsi="Open Sans" w:cs="Open Sans"/>
                <w:color w:val="000000"/>
                <w:position w:val="-3"/>
                <w:sz w:val="22"/>
                <w:szCs w:val="22"/>
              </w:rPr>
              <w:t>Assessments during lessons:</w:t>
            </w:r>
          </w:p>
          <w:p w14:paraId="31D5C83D" w14:textId="77777777" w:rsidR="009A0B97" w:rsidRPr="00615507" w:rsidRDefault="009A0B97" w:rsidP="009A0B97">
            <w:pPr>
              <w:spacing w:before="240" w:after="240"/>
              <w:textAlignment w:val="center"/>
              <w:rPr>
                <w:rFonts w:ascii="Open Sans" w:hAnsi="Open Sans" w:cs="Open Sans"/>
                <w:color w:val="000000"/>
                <w:position w:val="-3"/>
                <w:sz w:val="22"/>
                <w:szCs w:val="22"/>
              </w:rPr>
            </w:pPr>
            <w:r w:rsidRPr="00615507">
              <w:rPr>
                <w:rFonts w:ascii="Open Sans" w:hAnsi="Open Sans" w:cs="Open Sans"/>
                <w:color w:val="000000"/>
                <w:position w:val="-3"/>
                <w:sz w:val="22"/>
                <w:szCs w:val="22"/>
              </w:rPr>
              <w:t>Credit Card Game</w:t>
            </w:r>
            <w:r w:rsidRPr="00615507">
              <w:rPr>
                <w:rFonts w:ascii="Open Sans" w:hAnsi="Open Sans" w:cs="Open Sans"/>
                <w:color w:val="000000"/>
                <w:position w:val="-3"/>
                <w:sz w:val="22"/>
                <w:szCs w:val="22"/>
              </w:rPr>
              <w:br/>
              <w:t>Credit Spending Worksheet</w:t>
            </w:r>
            <w:r w:rsidRPr="00615507">
              <w:rPr>
                <w:rFonts w:ascii="Open Sans" w:hAnsi="Open Sans" w:cs="Open Sans"/>
                <w:color w:val="000000"/>
                <w:position w:val="-3"/>
                <w:sz w:val="22"/>
                <w:szCs w:val="22"/>
              </w:rPr>
              <w:br/>
              <w:t>Comparing Sources and Costs of Credit</w:t>
            </w:r>
          </w:p>
          <w:p w14:paraId="716F94D7" w14:textId="1AFA41E6" w:rsidR="009A0B97" w:rsidRPr="00615507" w:rsidRDefault="009A0B97" w:rsidP="009A0B97">
            <w:pPr>
              <w:spacing w:before="240" w:after="240"/>
              <w:textAlignment w:val="center"/>
              <w:rPr>
                <w:rFonts w:ascii="Open Sans" w:hAnsi="Open Sans" w:cs="Open Sans"/>
                <w:color w:val="000000"/>
                <w:position w:val="-3"/>
                <w:sz w:val="22"/>
                <w:szCs w:val="22"/>
              </w:rPr>
            </w:pPr>
            <w:r w:rsidRPr="00615507">
              <w:rPr>
                <w:rFonts w:ascii="Open Sans" w:hAnsi="Open Sans" w:cs="Open Sans"/>
                <w:color w:val="000000"/>
                <w:position w:val="-3"/>
                <w:sz w:val="22"/>
                <w:szCs w:val="22"/>
              </w:rPr>
              <w:t xml:space="preserve">Distribute </w:t>
            </w:r>
            <w:r w:rsidR="00DB7B22" w:rsidRPr="00615507">
              <w:rPr>
                <w:rFonts w:ascii="Open Sans" w:hAnsi="Open Sans" w:cs="Open Sans"/>
                <w:color w:val="000000"/>
                <w:position w:val="-3"/>
                <w:sz w:val="22"/>
                <w:szCs w:val="22"/>
              </w:rPr>
              <w:t>to</w:t>
            </w:r>
            <w:r w:rsidRPr="00615507">
              <w:rPr>
                <w:rFonts w:ascii="Open Sans" w:hAnsi="Open Sans" w:cs="Open Sans"/>
                <w:color w:val="000000"/>
                <w:position w:val="-3"/>
                <w:sz w:val="22"/>
                <w:szCs w:val="22"/>
              </w:rPr>
              <w:t xml:space="preserve"> Charge or Not to Charge </w:t>
            </w:r>
            <w:r w:rsidR="00DB7B22" w:rsidRPr="00615507">
              <w:rPr>
                <w:rFonts w:ascii="Open Sans" w:hAnsi="Open Sans" w:cs="Open Sans"/>
                <w:color w:val="000000"/>
                <w:position w:val="-3"/>
                <w:sz w:val="22"/>
                <w:szCs w:val="22"/>
              </w:rPr>
              <w:t>Test.</w:t>
            </w:r>
            <w:r w:rsidRPr="00615507">
              <w:rPr>
                <w:rFonts w:ascii="Open Sans" w:hAnsi="Open Sans" w:cs="Open Sans"/>
                <w:color w:val="000000"/>
                <w:position w:val="-3"/>
                <w:sz w:val="22"/>
                <w:szCs w:val="22"/>
              </w:rPr>
              <w:t xml:space="preserve"> Use </w:t>
            </w:r>
            <w:r w:rsidR="00DB7B22" w:rsidRPr="00615507">
              <w:rPr>
                <w:rFonts w:ascii="Open Sans" w:hAnsi="Open Sans" w:cs="Open Sans"/>
                <w:color w:val="000000"/>
                <w:position w:val="-3"/>
                <w:sz w:val="22"/>
                <w:szCs w:val="22"/>
              </w:rPr>
              <w:t>to</w:t>
            </w:r>
            <w:r w:rsidRPr="00615507">
              <w:rPr>
                <w:rFonts w:ascii="Open Sans" w:hAnsi="Open Sans" w:cs="Open Sans"/>
                <w:color w:val="000000"/>
                <w:position w:val="-3"/>
                <w:sz w:val="22"/>
                <w:szCs w:val="22"/>
              </w:rPr>
              <w:t xml:space="preserve"> Charge or Not to Charge Test (</w:t>
            </w:r>
            <w:r w:rsidR="00DB7B22" w:rsidRPr="00615507">
              <w:rPr>
                <w:rFonts w:ascii="Open Sans" w:hAnsi="Open Sans" w:cs="Open Sans"/>
                <w:color w:val="000000"/>
                <w:position w:val="-3"/>
                <w:sz w:val="22"/>
                <w:szCs w:val="22"/>
              </w:rPr>
              <w:t>Key) to</w:t>
            </w:r>
            <w:r w:rsidRPr="00615507">
              <w:rPr>
                <w:rFonts w:ascii="Open Sans" w:hAnsi="Open Sans" w:cs="Open Sans"/>
                <w:color w:val="000000"/>
                <w:position w:val="-3"/>
                <w:sz w:val="22"/>
                <w:szCs w:val="22"/>
              </w:rPr>
              <w:t xml:space="preserve"> grade the end-of-lesson assessment.</w:t>
            </w:r>
          </w:p>
          <w:p w14:paraId="1E675341" w14:textId="77777777" w:rsidR="00B3350C" w:rsidRPr="00615507" w:rsidRDefault="173F7DB3" w:rsidP="173F7DB3">
            <w:pPr>
              <w:spacing w:before="120" w:after="120"/>
              <w:rPr>
                <w:rFonts w:ascii="Open Sans" w:hAnsi="Open Sans" w:cs="Open Sans"/>
                <w:i/>
                <w:iCs/>
                <w:sz w:val="22"/>
                <w:szCs w:val="22"/>
              </w:rPr>
            </w:pPr>
            <w:r w:rsidRPr="00615507">
              <w:rPr>
                <w:rFonts w:ascii="Open Sans" w:hAnsi="Open Sans" w:cs="Open Sans"/>
                <w:i/>
                <w:iCs/>
                <w:sz w:val="22"/>
                <w:szCs w:val="22"/>
              </w:rPr>
              <w:t>Individualized Education Plan (IEP) for all special education students must be followed. Examples of accommodations may include, but are not limited to:</w:t>
            </w:r>
          </w:p>
          <w:p w14:paraId="01528AF8" w14:textId="251FB479" w:rsidR="009A0B97" w:rsidRPr="00615507" w:rsidRDefault="00615507" w:rsidP="009A0B97">
            <w:pPr>
              <w:numPr>
                <w:ilvl w:val="0"/>
                <w:numId w:val="10"/>
              </w:numPr>
              <w:spacing w:before="120" w:after="120"/>
              <w:rPr>
                <w:rFonts w:ascii="Open Sans" w:hAnsi="Open Sans" w:cs="Open Sans"/>
                <w:iCs/>
                <w:sz w:val="22"/>
                <w:szCs w:val="22"/>
              </w:rPr>
            </w:pPr>
            <w:r w:rsidRPr="00615507">
              <w:rPr>
                <w:rFonts w:ascii="Open Sans" w:hAnsi="Open Sans" w:cs="Open Sans"/>
                <w:iCs/>
                <w:sz w:val="22"/>
                <w:szCs w:val="22"/>
              </w:rPr>
              <w:t>providing students with guiding questions</w:t>
            </w:r>
          </w:p>
          <w:p w14:paraId="56AA08B6" w14:textId="65520AFE" w:rsidR="009A0B97" w:rsidRPr="00615507" w:rsidRDefault="00615507" w:rsidP="009A0B97">
            <w:pPr>
              <w:numPr>
                <w:ilvl w:val="0"/>
                <w:numId w:val="10"/>
              </w:numPr>
              <w:spacing w:before="120" w:after="120"/>
              <w:rPr>
                <w:rFonts w:ascii="Open Sans" w:hAnsi="Open Sans" w:cs="Open Sans"/>
                <w:iCs/>
                <w:sz w:val="22"/>
                <w:szCs w:val="22"/>
              </w:rPr>
            </w:pPr>
            <w:r w:rsidRPr="00615507">
              <w:rPr>
                <w:rFonts w:ascii="Open Sans" w:hAnsi="Open Sans" w:cs="Open Sans"/>
                <w:iCs/>
                <w:sz w:val="22"/>
                <w:szCs w:val="22"/>
              </w:rPr>
              <w:t>checking for understanding</w:t>
            </w:r>
          </w:p>
          <w:p w14:paraId="541D05EF" w14:textId="2079C1D0" w:rsidR="009A0B97" w:rsidRPr="00615507" w:rsidRDefault="00615507" w:rsidP="009A0B97">
            <w:pPr>
              <w:numPr>
                <w:ilvl w:val="0"/>
                <w:numId w:val="10"/>
              </w:numPr>
              <w:spacing w:before="120" w:after="120"/>
              <w:rPr>
                <w:rFonts w:ascii="Open Sans" w:hAnsi="Open Sans" w:cs="Open Sans"/>
                <w:iCs/>
                <w:sz w:val="22"/>
                <w:szCs w:val="22"/>
              </w:rPr>
            </w:pPr>
            <w:r w:rsidRPr="00615507">
              <w:rPr>
                <w:rFonts w:ascii="Open Sans" w:hAnsi="Open Sans" w:cs="Open Sans"/>
                <w:iCs/>
                <w:sz w:val="22"/>
                <w:szCs w:val="22"/>
              </w:rPr>
              <w:t>extending time</w:t>
            </w:r>
          </w:p>
          <w:p w14:paraId="4CB6555D" w14:textId="611C470F" w:rsidR="00CF2E7E" w:rsidRPr="00615507" w:rsidRDefault="00615507" w:rsidP="009A0B97">
            <w:pPr>
              <w:numPr>
                <w:ilvl w:val="0"/>
                <w:numId w:val="10"/>
              </w:numPr>
              <w:spacing w:before="120" w:after="120"/>
              <w:rPr>
                <w:rFonts w:ascii="Open Sans" w:hAnsi="Open Sans" w:cs="Open Sans"/>
                <w:iCs/>
                <w:sz w:val="22"/>
                <w:szCs w:val="22"/>
              </w:rPr>
            </w:pPr>
            <w:r w:rsidRPr="00615507">
              <w:rPr>
                <w:rFonts w:ascii="Open Sans" w:hAnsi="Open Sans" w:cs="Open Sans"/>
                <w:iCs/>
                <w:sz w:val="22"/>
                <w:szCs w:val="22"/>
              </w:rPr>
              <w:t xml:space="preserve">modifying </w:t>
            </w:r>
            <w:r w:rsidR="009A0B97" w:rsidRPr="00615507">
              <w:rPr>
                <w:rFonts w:ascii="Open Sans" w:hAnsi="Open Sans" w:cs="Open Sans"/>
                <w:iCs/>
                <w:sz w:val="22"/>
                <w:szCs w:val="22"/>
              </w:rPr>
              <w:t>test if IEP calls for modification</w:t>
            </w:r>
          </w:p>
        </w:tc>
      </w:tr>
      <w:tr w:rsidR="00B3350C" w:rsidRPr="00385B24" w14:paraId="02913EF1" w14:textId="77777777" w:rsidTr="173F7DB3">
        <w:trPr>
          <w:trHeight w:val="135"/>
        </w:trPr>
        <w:tc>
          <w:tcPr>
            <w:tcW w:w="2952" w:type="dxa"/>
            <w:shd w:val="clear" w:color="auto" w:fill="auto"/>
          </w:tcPr>
          <w:p w14:paraId="3E1A7758" w14:textId="1E255835" w:rsidR="00B3350C" w:rsidRPr="00385B24" w:rsidRDefault="173F7DB3" w:rsidP="173F7DB3">
            <w:pPr>
              <w:spacing w:before="120" w:after="120"/>
              <w:jc w:val="center"/>
              <w:rPr>
                <w:rFonts w:ascii="Open Sans" w:hAnsi="Open Sans" w:cs="Open Sans"/>
                <w:b/>
                <w:bCs/>
                <w:sz w:val="22"/>
                <w:szCs w:val="22"/>
              </w:rPr>
            </w:pPr>
            <w:r w:rsidRPr="00385B24">
              <w:rPr>
                <w:rFonts w:ascii="Open Sans" w:hAnsi="Open Sans" w:cs="Open Sans"/>
                <w:b/>
                <w:bCs/>
                <w:sz w:val="22"/>
                <w:szCs w:val="22"/>
              </w:rPr>
              <w:lastRenderedPageBreak/>
              <w:t>References/Resources/</w:t>
            </w:r>
          </w:p>
          <w:p w14:paraId="324BDA87" w14:textId="66691DD3" w:rsidR="00B3350C" w:rsidRPr="00385B24" w:rsidRDefault="173F7DB3" w:rsidP="173F7DB3">
            <w:pPr>
              <w:spacing w:before="120" w:after="120"/>
              <w:jc w:val="center"/>
              <w:rPr>
                <w:rFonts w:ascii="Open Sans" w:hAnsi="Open Sans" w:cs="Open Sans"/>
                <w:b/>
                <w:bCs/>
                <w:sz w:val="22"/>
                <w:szCs w:val="22"/>
              </w:rPr>
            </w:pPr>
            <w:r w:rsidRPr="00385B24">
              <w:rPr>
                <w:rFonts w:ascii="Open Sans" w:hAnsi="Open Sans" w:cs="Open Sans"/>
                <w:b/>
                <w:bCs/>
                <w:sz w:val="22"/>
                <w:szCs w:val="22"/>
              </w:rPr>
              <w:t>Teacher Preparation</w:t>
            </w:r>
          </w:p>
        </w:tc>
        <w:tc>
          <w:tcPr>
            <w:tcW w:w="7848" w:type="dxa"/>
            <w:shd w:val="clear" w:color="auto" w:fill="auto"/>
          </w:tcPr>
          <w:p w14:paraId="4EB7C215" w14:textId="77777777" w:rsidR="009A0B97" w:rsidRPr="00385B24" w:rsidRDefault="009A0B97" w:rsidP="009A0B97">
            <w:pPr>
              <w:spacing w:before="319" w:after="319"/>
              <w:textAlignment w:val="center"/>
              <w:outlineLvl w:val="3"/>
              <w:rPr>
                <w:rFonts w:ascii="Open Sans" w:hAnsi="Open Sans" w:cs="Open Sans"/>
                <w:sz w:val="22"/>
                <w:szCs w:val="22"/>
              </w:rPr>
            </w:pPr>
            <w:r w:rsidRPr="00385B24">
              <w:rPr>
                <w:rFonts w:ascii="Open Sans" w:hAnsi="Open Sans" w:cs="Open Sans"/>
                <w:b/>
                <w:bCs/>
                <w:color w:val="000000"/>
                <w:position w:val="-3"/>
                <w:sz w:val="22"/>
                <w:szCs w:val="22"/>
              </w:rPr>
              <w:t>Images:</w:t>
            </w:r>
          </w:p>
          <w:p w14:paraId="7A9D8920" w14:textId="77777777" w:rsidR="009A0B97" w:rsidRPr="00385B24" w:rsidRDefault="009A0B97" w:rsidP="009A0B97">
            <w:pPr>
              <w:numPr>
                <w:ilvl w:val="0"/>
                <w:numId w:val="10"/>
              </w:numPr>
              <w:rPr>
                <w:rFonts w:ascii="Open Sans" w:hAnsi="Open Sans" w:cs="Open Sans"/>
                <w:color w:val="000000"/>
                <w:sz w:val="22"/>
                <w:szCs w:val="22"/>
              </w:rPr>
            </w:pPr>
            <w:r w:rsidRPr="00385B24">
              <w:rPr>
                <w:rFonts w:ascii="Open Sans" w:hAnsi="Open Sans" w:cs="Open Sans"/>
                <w:color w:val="000000"/>
                <w:position w:val="-3"/>
                <w:sz w:val="22"/>
                <w:szCs w:val="22"/>
              </w:rPr>
              <w:t>Microsoft Clip Art: Used with permission from Microsoft.</w:t>
            </w:r>
          </w:p>
          <w:p w14:paraId="08A2873D" w14:textId="77777777" w:rsidR="009A0B97" w:rsidRPr="00385B24" w:rsidRDefault="009A0B97" w:rsidP="009A0B97">
            <w:pPr>
              <w:spacing w:before="319" w:after="319"/>
              <w:textAlignment w:val="center"/>
              <w:outlineLvl w:val="3"/>
              <w:rPr>
                <w:rFonts w:ascii="Open Sans" w:hAnsi="Open Sans" w:cs="Open Sans"/>
                <w:sz w:val="22"/>
                <w:szCs w:val="22"/>
              </w:rPr>
            </w:pPr>
            <w:r w:rsidRPr="00385B24">
              <w:rPr>
                <w:rFonts w:ascii="Open Sans" w:hAnsi="Open Sans" w:cs="Open Sans"/>
                <w:b/>
                <w:bCs/>
                <w:color w:val="000000"/>
                <w:position w:val="-3"/>
                <w:sz w:val="22"/>
                <w:szCs w:val="22"/>
              </w:rPr>
              <w:t>Textbooks:</w:t>
            </w:r>
          </w:p>
          <w:p w14:paraId="5E2AF751" w14:textId="77777777" w:rsidR="009A0B97" w:rsidRPr="00385B24" w:rsidRDefault="009A0B97" w:rsidP="009A0B97">
            <w:pPr>
              <w:numPr>
                <w:ilvl w:val="0"/>
                <w:numId w:val="10"/>
              </w:numPr>
              <w:rPr>
                <w:rFonts w:ascii="Open Sans" w:hAnsi="Open Sans" w:cs="Open Sans"/>
                <w:color w:val="000000"/>
                <w:sz w:val="22"/>
                <w:szCs w:val="22"/>
              </w:rPr>
            </w:pPr>
            <w:r w:rsidRPr="00385B24">
              <w:rPr>
                <w:rFonts w:ascii="Open Sans" w:hAnsi="Open Sans" w:cs="Open Sans"/>
                <w:color w:val="000000"/>
                <w:position w:val="-3"/>
                <w:sz w:val="22"/>
                <w:szCs w:val="22"/>
              </w:rPr>
              <w:t xml:space="preserve">Lowe, Ross. </w:t>
            </w:r>
            <w:r w:rsidRPr="00385B24">
              <w:rPr>
                <w:rFonts w:ascii="Open Sans" w:hAnsi="Open Sans" w:cs="Open Sans"/>
                <w:i/>
                <w:iCs/>
                <w:color w:val="000000"/>
                <w:position w:val="-3"/>
                <w:sz w:val="22"/>
                <w:szCs w:val="22"/>
              </w:rPr>
              <w:t>Consumer education and economics</w:t>
            </w:r>
            <w:r w:rsidRPr="00385B24">
              <w:rPr>
                <w:rFonts w:ascii="Open Sans" w:hAnsi="Open Sans" w:cs="Open Sans"/>
                <w:color w:val="000000"/>
                <w:position w:val="-3"/>
                <w:sz w:val="22"/>
                <w:szCs w:val="22"/>
              </w:rPr>
              <w:t>. 6th ed. N.p.: Glencoe/McGraw Hill, 2006. Print.</w:t>
            </w:r>
          </w:p>
          <w:p w14:paraId="315EB532" w14:textId="77777777" w:rsidR="009A0B97" w:rsidRPr="00385B24" w:rsidRDefault="009A0B97" w:rsidP="009A0B97">
            <w:pPr>
              <w:numPr>
                <w:ilvl w:val="0"/>
                <w:numId w:val="10"/>
              </w:numPr>
              <w:rPr>
                <w:rFonts w:ascii="Open Sans" w:hAnsi="Open Sans" w:cs="Open Sans"/>
                <w:color w:val="000000"/>
                <w:sz w:val="22"/>
                <w:szCs w:val="22"/>
              </w:rPr>
            </w:pPr>
            <w:r w:rsidRPr="00385B24">
              <w:rPr>
                <w:rFonts w:ascii="Open Sans" w:hAnsi="Open Sans" w:cs="Open Sans"/>
                <w:color w:val="000000"/>
                <w:position w:val="-3"/>
                <w:sz w:val="22"/>
                <w:szCs w:val="22"/>
              </w:rPr>
              <w:t xml:space="preserve">Madura, Jeff, Mike Casey, and Sherry J. Roberts. </w:t>
            </w:r>
            <w:r w:rsidRPr="00385B24">
              <w:rPr>
                <w:rFonts w:ascii="Open Sans" w:hAnsi="Open Sans" w:cs="Open Sans"/>
                <w:i/>
                <w:iCs/>
                <w:color w:val="000000"/>
                <w:position w:val="-3"/>
                <w:sz w:val="22"/>
                <w:szCs w:val="22"/>
              </w:rPr>
              <w:t>The financial plan. personal financial literacy</w:t>
            </w:r>
            <w:r w:rsidRPr="00385B24">
              <w:rPr>
                <w:rFonts w:ascii="Open Sans" w:hAnsi="Open Sans" w:cs="Open Sans"/>
                <w:color w:val="000000"/>
                <w:position w:val="-3"/>
                <w:sz w:val="22"/>
                <w:szCs w:val="22"/>
              </w:rPr>
              <w:t>. Boston: Pearson, 2010. 23-29. Print.</w:t>
            </w:r>
          </w:p>
          <w:p w14:paraId="1959FFAE" w14:textId="77777777" w:rsidR="009A0B97" w:rsidRPr="00385B24" w:rsidRDefault="009A0B97" w:rsidP="009A0B97">
            <w:pPr>
              <w:spacing w:before="319" w:after="319"/>
              <w:textAlignment w:val="center"/>
              <w:outlineLvl w:val="3"/>
              <w:rPr>
                <w:rFonts w:ascii="Open Sans" w:hAnsi="Open Sans" w:cs="Open Sans"/>
                <w:sz w:val="22"/>
                <w:szCs w:val="22"/>
              </w:rPr>
            </w:pPr>
            <w:r w:rsidRPr="00385B24">
              <w:rPr>
                <w:rFonts w:ascii="Open Sans" w:hAnsi="Open Sans" w:cs="Open Sans"/>
                <w:b/>
                <w:bCs/>
                <w:color w:val="000000"/>
                <w:position w:val="-3"/>
                <w:sz w:val="22"/>
                <w:szCs w:val="22"/>
              </w:rPr>
              <w:t>Websites:</w:t>
            </w:r>
          </w:p>
          <w:p w14:paraId="2CB278C0" w14:textId="161FFB2C" w:rsidR="009A0B97" w:rsidRPr="00385B24" w:rsidRDefault="009A0B97" w:rsidP="009A0B97">
            <w:pPr>
              <w:numPr>
                <w:ilvl w:val="0"/>
                <w:numId w:val="10"/>
              </w:numPr>
              <w:rPr>
                <w:rFonts w:ascii="Open Sans" w:hAnsi="Open Sans" w:cs="Open Sans"/>
                <w:color w:val="000000"/>
                <w:sz w:val="22"/>
                <w:szCs w:val="22"/>
              </w:rPr>
            </w:pPr>
            <w:r w:rsidRPr="00385B24">
              <w:rPr>
                <w:rFonts w:ascii="Open Sans" w:hAnsi="Open Sans" w:cs="Open Sans"/>
                <w:color w:val="000000"/>
                <w:position w:val="-3"/>
                <w:sz w:val="22"/>
                <w:szCs w:val="22"/>
              </w:rPr>
              <w:t>Credit Basics</w:t>
            </w:r>
            <w:r w:rsidRPr="00385B24">
              <w:rPr>
                <w:rFonts w:ascii="Open Sans" w:hAnsi="Open Sans" w:cs="Open Sans"/>
                <w:color w:val="000000"/>
                <w:position w:val="-3"/>
                <w:sz w:val="22"/>
                <w:szCs w:val="22"/>
              </w:rPr>
              <w:br/>
              <w:t>A website with information on saving and investing.</w:t>
            </w:r>
            <w:hyperlink r:id="rId16" w:history="1">
              <w:r w:rsidRPr="00385B24">
                <w:rPr>
                  <w:rFonts w:ascii="Open Sans" w:hAnsi="Open Sans" w:cs="Open Sans"/>
                  <w:color w:val="0000CC"/>
                  <w:position w:val="-3"/>
                  <w:sz w:val="22"/>
                  <w:szCs w:val="22"/>
                  <w:u w:val="single"/>
                </w:rPr>
                <w:br/>
                <w:t>http://moneymattersmakeitcount.com/CREDITDEBT/Pages/CreditBasics.aspx</w:t>
              </w:r>
            </w:hyperlink>
          </w:p>
          <w:p w14:paraId="55CF1C9D" w14:textId="0A7EEE64" w:rsidR="009A0B97" w:rsidRPr="00385B24" w:rsidRDefault="009A0B97" w:rsidP="009A0B97">
            <w:pPr>
              <w:numPr>
                <w:ilvl w:val="0"/>
                <w:numId w:val="10"/>
              </w:numPr>
              <w:rPr>
                <w:rFonts w:ascii="Open Sans" w:hAnsi="Open Sans" w:cs="Open Sans"/>
                <w:color w:val="000000"/>
                <w:sz w:val="22"/>
                <w:szCs w:val="22"/>
              </w:rPr>
            </w:pPr>
            <w:r w:rsidRPr="00385B24">
              <w:rPr>
                <w:rFonts w:ascii="Open Sans" w:hAnsi="Open Sans" w:cs="Open Sans"/>
                <w:color w:val="000000"/>
                <w:position w:val="-3"/>
                <w:sz w:val="22"/>
                <w:szCs w:val="22"/>
              </w:rPr>
              <w:t>Mortgage Rates, Home Loans, Refinancing, Credit Cards, CD Rates with Personal Finance Advice</w:t>
            </w:r>
            <w:r w:rsidRPr="00385B24">
              <w:rPr>
                <w:rFonts w:ascii="Open Sans" w:hAnsi="Open Sans" w:cs="Open Sans"/>
                <w:color w:val="000000"/>
                <w:position w:val="-3"/>
                <w:sz w:val="22"/>
                <w:szCs w:val="22"/>
              </w:rPr>
              <w:br/>
              <w:t>Information on all banking services including an interest calculator.</w:t>
            </w:r>
            <w:hyperlink r:id="rId17" w:history="1">
              <w:r w:rsidRPr="00385B24">
                <w:rPr>
                  <w:rFonts w:ascii="Open Sans" w:hAnsi="Open Sans" w:cs="Open Sans"/>
                  <w:color w:val="0000CC"/>
                  <w:position w:val="-3"/>
                  <w:sz w:val="22"/>
                  <w:szCs w:val="22"/>
                  <w:u w:val="single"/>
                </w:rPr>
                <w:br/>
                <w:t>http://bankrate.com/</w:t>
              </w:r>
            </w:hyperlink>
          </w:p>
          <w:p w14:paraId="230B4636" w14:textId="5BE82FB7" w:rsidR="00B3350C" w:rsidRPr="00385B24" w:rsidRDefault="009A0B97" w:rsidP="009A0B97">
            <w:pPr>
              <w:numPr>
                <w:ilvl w:val="0"/>
                <w:numId w:val="10"/>
              </w:numPr>
              <w:rPr>
                <w:rFonts w:ascii="Open Sans" w:hAnsi="Open Sans" w:cs="Open Sans"/>
                <w:color w:val="000000"/>
                <w:sz w:val="22"/>
                <w:szCs w:val="22"/>
              </w:rPr>
            </w:pPr>
            <w:r w:rsidRPr="00385B24">
              <w:rPr>
                <w:rFonts w:ascii="Open Sans" w:hAnsi="Open Sans" w:cs="Open Sans"/>
                <w:color w:val="000000"/>
                <w:position w:val="-3"/>
                <w:sz w:val="22"/>
                <w:szCs w:val="22"/>
              </w:rPr>
              <w:t>The Leading Practical Money Skill Site on the Net</w:t>
            </w:r>
            <w:r w:rsidRPr="00385B24">
              <w:rPr>
                <w:rFonts w:ascii="Open Sans" w:hAnsi="Open Sans" w:cs="Open Sans"/>
                <w:color w:val="000000"/>
                <w:position w:val="-3"/>
                <w:sz w:val="22"/>
                <w:szCs w:val="22"/>
              </w:rPr>
              <w:br/>
              <w:t xml:space="preserve">Interactive games concerning budgeting, banking, </w:t>
            </w:r>
            <w:r w:rsidR="00DB7B22" w:rsidRPr="00385B24">
              <w:rPr>
                <w:rFonts w:ascii="Open Sans" w:hAnsi="Open Sans" w:cs="Open Sans"/>
                <w:color w:val="000000"/>
                <w:position w:val="-3"/>
                <w:sz w:val="22"/>
                <w:szCs w:val="22"/>
              </w:rPr>
              <w:t>credit,</w:t>
            </w:r>
            <w:r w:rsidRPr="00385B24">
              <w:rPr>
                <w:rFonts w:ascii="Open Sans" w:hAnsi="Open Sans" w:cs="Open Sans"/>
                <w:color w:val="000000"/>
                <w:position w:val="-3"/>
                <w:sz w:val="22"/>
                <w:szCs w:val="22"/>
              </w:rPr>
              <w:t xml:space="preserve"> and money management.</w:t>
            </w:r>
            <w:hyperlink r:id="rId18" w:history="1">
              <w:r w:rsidRPr="00385B24">
                <w:rPr>
                  <w:rFonts w:ascii="Open Sans" w:hAnsi="Open Sans" w:cs="Open Sans"/>
                  <w:color w:val="0000CC"/>
                  <w:position w:val="-3"/>
                  <w:sz w:val="22"/>
                  <w:szCs w:val="22"/>
                  <w:u w:val="single"/>
                </w:rPr>
                <w:br/>
                <w:t>http://www.practicalmoneyskill.com/foreducators/lessonplans/highschool.php</w:t>
              </w:r>
            </w:hyperlink>
          </w:p>
        </w:tc>
      </w:tr>
      <w:tr w:rsidR="00B3350C" w:rsidRPr="00385B24" w14:paraId="3B5D5C31" w14:textId="77777777" w:rsidTr="173F7DB3">
        <w:trPr>
          <w:trHeight w:val="135"/>
        </w:trPr>
        <w:tc>
          <w:tcPr>
            <w:tcW w:w="10800" w:type="dxa"/>
            <w:gridSpan w:val="2"/>
            <w:shd w:val="clear" w:color="auto" w:fill="D9D9D9" w:themeFill="background1" w:themeFillShade="D9"/>
          </w:tcPr>
          <w:p w14:paraId="1928554E" w14:textId="77777777" w:rsidR="00B3350C" w:rsidRPr="00385B24" w:rsidRDefault="173F7DB3" w:rsidP="173F7DB3">
            <w:pPr>
              <w:spacing w:before="120" w:after="120"/>
              <w:jc w:val="center"/>
              <w:rPr>
                <w:rFonts w:ascii="Open Sans" w:hAnsi="Open Sans" w:cs="Open Sans"/>
                <w:b/>
                <w:bCs/>
                <w:sz w:val="22"/>
                <w:szCs w:val="22"/>
              </w:rPr>
            </w:pPr>
            <w:r w:rsidRPr="00385B24">
              <w:rPr>
                <w:rFonts w:ascii="Open Sans" w:hAnsi="Open Sans" w:cs="Open Sans"/>
                <w:b/>
                <w:bCs/>
                <w:sz w:val="22"/>
                <w:szCs w:val="22"/>
              </w:rPr>
              <w:t>Additional Required Components</w:t>
            </w:r>
          </w:p>
        </w:tc>
      </w:tr>
      <w:tr w:rsidR="00B3350C" w:rsidRPr="00385B24" w14:paraId="17A4CF5D" w14:textId="77777777" w:rsidTr="173F7DB3">
        <w:trPr>
          <w:trHeight w:val="485"/>
        </w:trPr>
        <w:tc>
          <w:tcPr>
            <w:tcW w:w="2952" w:type="dxa"/>
            <w:shd w:val="clear" w:color="auto" w:fill="auto"/>
          </w:tcPr>
          <w:p w14:paraId="07A69FE4" w14:textId="4678019B" w:rsidR="00B3350C" w:rsidRPr="00385B24" w:rsidRDefault="173F7DB3" w:rsidP="173F7DB3">
            <w:pPr>
              <w:spacing w:before="120" w:after="120"/>
              <w:jc w:val="center"/>
              <w:rPr>
                <w:rFonts w:ascii="Open Sans" w:hAnsi="Open Sans" w:cs="Open Sans"/>
                <w:b/>
                <w:bCs/>
                <w:sz w:val="22"/>
                <w:szCs w:val="22"/>
              </w:rPr>
            </w:pPr>
            <w:r w:rsidRPr="00385B24">
              <w:rPr>
                <w:rFonts w:ascii="Open Sans" w:hAnsi="Open Sans" w:cs="Open Sans"/>
                <w:b/>
                <w:bCs/>
                <w:sz w:val="22"/>
                <w:szCs w:val="22"/>
              </w:rPr>
              <w:t>English Language Proficiency Standards (ELPS) Strategies</w:t>
            </w:r>
          </w:p>
        </w:tc>
        <w:tc>
          <w:tcPr>
            <w:tcW w:w="7848" w:type="dxa"/>
            <w:shd w:val="clear" w:color="auto" w:fill="auto"/>
          </w:tcPr>
          <w:p w14:paraId="05A260B9" w14:textId="17B5B0C4" w:rsidR="009A0B97" w:rsidRPr="00615507" w:rsidRDefault="009A0B97" w:rsidP="009A0B97">
            <w:pPr>
              <w:numPr>
                <w:ilvl w:val="0"/>
                <w:numId w:val="10"/>
              </w:numPr>
              <w:spacing w:before="120" w:after="120"/>
              <w:rPr>
                <w:rFonts w:ascii="Open Sans" w:hAnsi="Open Sans" w:cs="Open Sans"/>
                <w:sz w:val="22"/>
                <w:szCs w:val="22"/>
              </w:rPr>
            </w:pPr>
            <w:r w:rsidRPr="00385B24">
              <w:rPr>
                <w:rFonts w:ascii="Open Sans" w:hAnsi="Open Sans" w:cs="Open Sans"/>
                <w:sz w:val="22"/>
                <w:szCs w:val="22"/>
              </w:rPr>
              <w:t>Word wall</w:t>
            </w:r>
          </w:p>
          <w:p w14:paraId="41653B99" w14:textId="23DCDA6F" w:rsidR="009A0B97" w:rsidRPr="00615507" w:rsidRDefault="009A0B97" w:rsidP="009A0B97">
            <w:pPr>
              <w:numPr>
                <w:ilvl w:val="0"/>
                <w:numId w:val="10"/>
              </w:numPr>
              <w:spacing w:before="120" w:after="120"/>
              <w:rPr>
                <w:rFonts w:ascii="Open Sans" w:hAnsi="Open Sans" w:cs="Open Sans"/>
                <w:sz w:val="22"/>
                <w:szCs w:val="22"/>
              </w:rPr>
            </w:pPr>
            <w:r w:rsidRPr="00615507">
              <w:rPr>
                <w:rFonts w:ascii="Open Sans" w:hAnsi="Open Sans" w:cs="Open Sans"/>
                <w:sz w:val="22"/>
                <w:szCs w:val="22"/>
              </w:rPr>
              <w:t>Writing words on the wall when doi</w:t>
            </w:r>
            <w:r w:rsidR="000D0B19" w:rsidRPr="00615507">
              <w:rPr>
                <w:rFonts w:ascii="Open Sans" w:hAnsi="Open Sans" w:cs="Open Sans"/>
                <w:sz w:val="22"/>
                <w:szCs w:val="22"/>
              </w:rPr>
              <w:t>ng the fill-in-the-blanks of</w:t>
            </w:r>
            <w:r w:rsidRPr="00615507">
              <w:rPr>
                <w:rFonts w:ascii="Open Sans" w:hAnsi="Open Sans" w:cs="Open Sans"/>
                <w:sz w:val="22"/>
                <w:szCs w:val="22"/>
              </w:rPr>
              <w:t xml:space="preserve"> The Story of the Three Little Pigs</w:t>
            </w:r>
          </w:p>
          <w:p w14:paraId="63AC44BB" w14:textId="2A1BE7F8" w:rsidR="009A0B97" w:rsidRPr="00615507" w:rsidRDefault="009A0B97" w:rsidP="009A0B97">
            <w:pPr>
              <w:numPr>
                <w:ilvl w:val="0"/>
                <w:numId w:val="10"/>
              </w:numPr>
              <w:spacing w:before="120" w:after="120"/>
              <w:rPr>
                <w:rFonts w:ascii="Open Sans" w:hAnsi="Open Sans" w:cs="Open Sans"/>
                <w:sz w:val="22"/>
                <w:szCs w:val="22"/>
              </w:rPr>
            </w:pPr>
            <w:r w:rsidRPr="00615507">
              <w:rPr>
                <w:rFonts w:ascii="Open Sans" w:hAnsi="Open Sans" w:cs="Open Sans"/>
                <w:sz w:val="22"/>
                <w:szCs w:val="22"/>
              </w:rPr>
              <w:t>Shortened modified test</w:t>
            </w:r>
          </w:p>
          <w:p w14:paraId="62D5A634" w14:textId="677B43F3" w:rsidR="009A0B97" w:rsidRPr="00615507" w:rsidRDefault="009A0B97" w:rsidP="009A0B97">
            <w:pPr>
              <w:numPr>
                <w:ilvl w:val="0"/>
                <w:numId w:val="10"/>
              </w:numPr>
              <w:spacing w:before="120" w:after="120"/>
              <w:rPr>
                <w:rFonts w:ascii="Open Sans" w:hAnsi="Open Sans" w:cs="Open Sans"/>
                <w:sz w:val="22"/>
                <w:szCs w:val="22"/>
              </w:rPr>
            </w:pPr>
            <w:r w:rsidRPr="00615507">
              <w:rPr>
                <w:rFonts w:ascii="Open Sans" w:hAnsi="Open Sans" w:cs="Open Sans"/>
                <w:sz w:val="22"/>
                <w:szCs w:val="22"/>
              </w:rPr>
              <w:t>Peer tutor</w:t>
            </w:r>
          </w:p>
          <w:p w14:paraId="1E50AA5F" w14:textId="09C65A24" w:rsidR="00275F1E" w:rsidRPr="00385B24" w:rsidRDefault="009A0B97" w:rsidP="009A0B97">
            <w:pPr>
              <w:numPr>
                <w:ilvl w:val="0"/>
                <w:numId w:val="10"/>
              </w:numPr>
              <w:spacing w:before="120" w:after="120"/>
              <w:rPr>
                <w:rFonts w:ascii="Open Sans" w:hAnsi="Open Sans" w:cs="Open Sans"/>
                <w:sz w:val="22"/>
                <w:szCs w:val="22"/>
              </w:rPr>
            </w:pPr>
            <w:r w:rsidRPr="00385B24">
              <w:rPr>
                <w:rFonts w:ascii="Open Sans" w:hAnsi="Open Sans" w:cs="Open Sans"/>
                <w:sz w:val="22"/>
                <w:szCs w:val="22"/>
              </w:rPr>
              <w:t>Extended time on assignments</w:t>
            </w:r>
          </w:p>
        </w:tc>
      </w:tr>
      <w:tr w:rsidR="00B3350C" w:rsidRPr="00385B24" w14:paraId="13D42D07" w14:textId="77777777" w:rsidTr="173F7DB3">
        <w:trPr>
          <w:trHeight w:val="737"/>
        </w:trPr>
        <w:tc>
          <w:tcPr>
            <w:tcW w:w="2952" w:type="dxa"/>
            <w:shd w:val="clear" w:color="auto" w:fill="auto"/>
          </w:tcPr>
          <w:p w14:paraId="28B3D5E3" w14:textId="0171714D" w:rsidR="00B3350C" w:rsidRPr="00385B24" w:rsidRDefault="00B3350C" w:rsidP="173F7DB3">
            <w:pPr>
              <w:spacing w:before="120" w:after="120"/>
              <w:jc w:val="center"/>
              <w:rPr>
                <w:rFonts w:ascii="Open Sans" w:hAnsi="Open Sans" w:cs="Open Sans"/>
                <w:b/>
                <w:bCs/>
                <w:sz w:val="22"/>
                <w:szCs w:val="22"/>
              </w:rPr>
            </w:pPr>
            <w:r w:rsidRPr="00385B24">
              <w:rPr>
                <w:rFonts w:ascii="Open Sans" w:hAnsi="Open Sans" w:cs="Open Sans"/>
                <w:b/>
                <w:bCs/>
                <w:sz w:val="22"/>
                <w:szCs w:val="22"/>
              </w:rPr>
              <w:t>College and Career Readiness Connection</w:t>
            </w:r>
            <w:r w:rsidR="00A3064F" w:rsidRPr="00385B24">
              <w:rPr>
                <w:rStyle w:val="FootnoteReference"/>
                <w:rFonts w:ascii="Open Sans" w:hAnsi="Open Sans" w:cs="Open Sans"/>
                <w:b/>
                <w:bCs/>
                <w:sz w:val="22"/>
                <w:szCs w:val="22"/>
              </w:rPr>
              <w:footnoteReference w:id="1"/>
            </w:r>
          </w:p>
        </w:tc>
        <w:tc>
          <w:tcPr>
            <w:tcW w:w="7848" w:type="dxa"/>
            <w:shd w:val="clear" w:color="auto" w:fill="auto"/>
          </w:tcPr>
          <w:p w14:paraId="59237365" w14:textId="77777777" w:rsidR="00615507" w:rsidRDefault="00615507" w:rsidP="00DC4B23">
            <w:pPr>
              <w:spacing w:before="120" w:after="120"/>
              <w:rPr>
                <w:rFonts w:ascii="Open Sans" w:hAnsi="Open Sans" w:cs="Open Sans"/>
                <w:sz w:val="22"/>
                <w:szCs w:val="22"/>
              </w:rPr>
            </w:pPr>
          </w:p>
          <w:p w14:paraId="7A54502A" w14:textId="77777777" w:rsidR="00615507" w:rsidRDefault="00615507" w:rsidP="00DC4B23">
            <w:pPr>
              <w:spacing w:before="120" w:after="120"/>
              <w:rPr>
                <w:rFonts w:ascii="Open Sans" w:hAnsi="Open Sans" w:cs="Open Sans"/>
                <w:sz w:val="22"/>
                <w:szCs w:val="22"/>
              </w:rPr>
            </w:pPr>
          </w:p>
          <w:p w14:paraId="16213AA9" w14:textId="3A1CB4E4" w:rsidR="00615507" w:rsidRPr="00385B24" w:rsidRDefault="00615507" w:rsidP="00DC4B23">
            <w:pPr>
              <w:spacing w:before="120" w:after="120"/>
              <w:rPr>
                <w:rFonts w:ascii="Open Sans" w:hAnsi="Open Sans" w:cs="Open Sans"/>
                <w:sz w:val="22"/>
                <w:szCs w:val="22"/>
              </w:rPr>
            </w:pPr>
          </w:p>
        </w:tc>
      </w:tr>
      <w:tr w:rsidR="00B3350C" w:rsidRPr="00385B24" w14:paraId="4716FB8D" w14:textId="77777777" w:rsidTr="173F7DB3">
        <w:trPr>
          <w:trHeight w:val="135"/>
        </w:trPr>
        <w:tc>
          <w:tcPr>
            <w:tcW w:w="10800" w:type="dxa"/>
            <w:gridSpan w:val="2"/>
            <w:shd w:val="clear" w:color="auto" w:fill="D9D9D9" w:themeFill="background1" w:themeFillShade="D9"/>
          </w:tcPr>
          <w:p w14:paraId="4DD031E5" w14:textId="77777777" w:rsidR="00B3350C" w:rsidRPr="00385B24" w:rsidRDefault="173F7DB3" w:rsidP="173F7DB3">
            <w:pPr>
              <w:spacing w:before="120" w:after="120"/>
              <w:jc w:val="center"/>
              <w:rPr>
                <w:rFonts w:ascii="Open Sans" w:hAnsi="Open Sans" w:cs="Open Sans"/>
                <w:b/>
                <w:bCs/>
                <w:sz w:val="22"/>
                <w:szCs w:val="22"/>
              </w:rPr>
            </w:pPr>
            <w:r w:rsidRPr="00385B24">
              <w:rPr>
                <w:rFonts w:ascii="Open Sans" w:hAnsi="Open Sans" w:cs="Open Sans"/>
                <w:b/>
                <w:bCs/>
                <w:sz w:val="22"/>
                <w:szCs w:val="22"/>
              </w:rPr>
              <w:lastRenderedPageBreak/>
              <w:t>Recommended Strategies</w:t>
            </w:r>
          </w:p>
        </w:tc>
      </w:tr>
      <w:tr w:rsidR="002E21AF" w:rsidRPr="00385B24" w14:paraId="15010D4A" w14:textId="77777777" w:rsidTr="00274BF4">
        <w:trPr>
          <w:trHeight w:val="512"/>
        </w:trPr>
        <w:tc>
          <w:tcPr>
            <w:tcW w:w="2952" w:type="dxa"/>
            <w:shd w:val="clear" w:color="auto" w:fill="auto"/>
          </w:tcPr>
          <w:p w14:paraId="57BD3680" w14:textId="519E0340" w:rsidR="002E21AF" w:rsidRPr="00385B24" w:rsidRDefault="002E21AF" w:rsidP="173F7DB3">
            <w:pPr>
              <w:spacing w:before="120" w:after="120"/>
              <w:jc w:val="center"/>
              <w:rPr>
                <w:rFonts w:ascii="Open Sans" w:hAnsi="Open Sans" w:cs="Open Sans"/>
                <w:b/>
                <w:bCs/>
                <w:sz w:val="22"/>
                <w:szCs w:val="22"/>
              </w:rPr>
            </w:pPr>
            <w:r w:rsidRPr="00385B24">
              <w:rPr>
                <w:rFonts w:ascii="Open Sans" w:hAnsi="Open Sans" w:cs="Open Sans"/>
                <w:b/>
                <w:bCs/>
                <w:sz w:val="22"/>
                <w:szCs w:val="22"/>
              </w:rPr>
              <w:t>Reading Strategies</w:t>
            </w:r>
          </w:p>
        </w:tc>
        <w:tc>
          <w:tcPr>
            <w:tcW w:w="7848" w:type="dxa"/>
            <w:shd w:val="clear" w:color="auto" w:fill="auto"/>
            <w:vAlign w:val="center"/>
          </w:tcPr>
          <w:p w14:paraId="65FD5E0F" w14:textId="5FF4E158" w:rsidR="002E21AF" w:rsidRPr="00385B24" w:rsidRDefault="0061770E" w:rsidP="00615507">
            <w:pPr>
              <w:spacing w:after="240"/>
              <w:textAlignment w:val="center"/>
              <w:rPr>
                <w:rFonts w:ascii="Open Sans" w:hAnsi="Open Sans" w:cs="Open Sans"/>
                <w:sz w:val="22"/>
                <w:szCs w:val="22"/>
              </w:rPr>
            </w:pPr>
            <w:r w:rsidRPr="00385B24">
              <w:rPr>
                <w:rFonts w:ascii="Open Sans" w:hAnsi="Open Sans" w:cs="Open Sans"/>
                <w:color w:val="000000"/>
                <w:position w:val="-3"/>
                <w:sz w:val="22"/>
                <w:szCs w:val="22"/>
              </w:rPr>
              <w:t>Current Events:</w:t>
            </w:r>
            <w:r w:rsidRPr="00385B24">
              <w:rPr>
                <w:rFonts w:ascii="Open Sans" w:hAnsi="Open Sans" w:cs="Open Sans"/>
                <w:color w:val="000000"/>
                <w:position w:val="-3"/>
                <w:sz w:val="22"/>
                <w:szCs w:val="22"/>
              </w:rPr>
              <w:br/>
            </w:r>
            <w:r w:rsidR="002E21AF" w:rsidRPr="00385B24">
              <w:rPr>
                <w:rFonts w:ascii="Open Sans" w:hAnsi="Open Sans" w:cs="Open Sans"/>
                <w:color w:val="000000"/>
                <w:position w:val="-3"/>
                <w:sz w:val="22"/>
                <w:szCs w:val="22"/>
              </w:rPr>
              <w:t>Assign students to read about credit information and money matters.</w:t>
            </w:r>
            <w:r w:rsidRPr="00385B24">
              <w:rPr>
                <w:rFonts w:ascii="Open Sans" w:hAnsi="Open Sans" w:cs="Open Sans"/>
                <w:color w:val="000000"/>
                <w:position w:val="-3"/>
                <w:sz w:val="22"/>
                <w:szCs w:val="22"/>
              </w:rPr>
              <w:br/>
            </w:r>
            <w:r w:rsidR="002E21AF" w:rsidRPr="00385B24">
              <w:rPr>
                <w:rFonts w:ascii="Open Sans" w:hAnsi="Open Sans" w:cs="Open Sans"/>
                <w:color w:val="000000"/>
                <w:position w:val="-3"/>
                <w:sz w:val="22"/>
                <w:szCs w:val="22"/>
              </w:rPr>
              <w:t>Information can be found in newspaper articles, magazin</w:t>
            </w:r>
            <w:r w:rsidRPr="00385B24">
              <w:rPr>
                <w:rFonts w:ascii="Open Sans" w:hAnsi="Open Sans" w:cs="Open Sans"/>
                <w:color w:val="000000"/>
                <w:position w:val="-3"/>
                <w:sz w:val="22"/>
                <w:szCs w:val="22"/>
              </w:rPr>
              <w:t xml:space="preserve">es, </w:t>
            </w:r>
            <w:r w:rsidR="00DB7B22" w:rsidRPr="00385B24">
              <w:rPr>
                <w:rFonts w:ascii="Open Sans" w:hAnsi="Open Sans" w:cs="Open Sans"/>
                <w:color w:val="000000"/>
                <w:position w:val="-3"/>
                <w:sz w:val="22"/>
                <w:szCs w:val="22"/>
              </w:rPr>
              <w:t>journals,</w:t>
            </w:r>
            <w:r w:rsidRPr="00385B24">
              <w:rPr>
                <w:rFonts w:ascii="Open Sans" w:hAnsi="Open Sans" w:cs="Open Sans"/>
                <w:color w:val="000000"/>
                <w:position w:val="-3"/>
                <w:sz w:val="22"/>
                <w:szCs w:val="22"/>
              </w:rPr>
              <w:t xml:space="preserve"> and online print.</w:t>
            </w:r>
            <w:r w:rsidRPr="00385B24">
              <w:rPr>
                <w:rFonts w:ascii="Open Sans" w:hAnsi="Open Sans" w:cs="Open Sans"/>
                <w:color w:val="000000"/>
                <w:position w:val="-3"/>
                <w:sz w:val="22"/>
                <w:szCs w:val="22"/>
              </w:rPr>
              <w:br/>
            </w:r>
            <w:r w:rsidR="002E21AF" w:rsidRPr="00385B24">
              <w:rPr>
                <w:rFonts w:ascii="Open Sans" w:hAnsi="Open Sans" w:cs="Open Sans"/>
                <w:color w:val="000000"/>
                <w:position w:val="-3"/>
                <w:sz w:val="22"/>
                <w:szCs w:val="22"/>
              </w:rPr>
              <w:t>Suggestions:</w:t>
            </w:r>
          </w:p>
          <w:p w14:paraId="440E50F9" w14:textId="77777777" w:rsidR="002E21AF" w:rsidRPr="00385B24" w:rsidRDefault="002E21AF" w:rsidP="002E21AF">
            <w:pPr>
              <w:numPr>
                <w:ilvl w:val="0"/>
                <w:numId w:val="10"/>
              </w:numPr>
              <w:rPr>
                <w:rFonts w:ascii="Open Sans" w:hAnsi="Open Sans" w:cs="Open Sans"/>
                <w:color w:val="000000"/>
                <w:sz w:val="22"/>
                <w:szCs w:val="22"/>
              </w:rPr>
            </w:pPr>
            <w:r w:rsidRPr="00385B24">
              <w:rPr>
                <w:rFonts w:ascii="Open Sans" w:hAnsi="Open Sans" w:cs="Open Sans"/>
                <w:color w:val="000000"/>
                <w:position w:val="-3"/>
                <w:sz w:val="22"/>
                <w:szCs w:val="22"/>
              </w:rPr>
              <w:t>Coping with Debt</w:t>
            </w:r>
            <w:hyperlink r:id="rId19" w:history="1">
              <w:r w:rsidRPr="00385B24">
                <w:rPr>
                  <w:rFonts w:ascii="Open Sans" w:hAnsi="Open Sans" w:cs="Open Sans"/>
                  <w:color w:val="0000CC"/>
                  <w:position w:val="-3"/>
                  <w:sz w:val="22"/>
                  <w:szCs w:val="22"/>
                  <w:u w:val="single"/>
                </w:rPr>
                <w:br/>
                <w:t>http://www.consumer.ftc.gov/articles/0150-coping-debt</w:t>
              </w:r>
            </w:hyperlink>
          </w:p>
          <w:p w14:paraId="74452D08" w14:textId="77777777" w:rsidR="002E21AF" w:rsidRPr="00385B24" w:rsidRDefault="002E21AF" w:rsidP="002E21AF">
            <w:pPr>
              <w:numPr>
                <w:ilvl w:val="0"/>
                <w:numId w:val="10"/>
              </w:numPr>
              <w:rPr>
                <w:rFonts w:ascii="Open Sans" w:hAnsi="Open Sans" w:cs="Open Sans"/>
                <w:color w:val="000000"/>
                <w:sz w:val="22"/>
                <w:szCs w:val="22"/>
              </w:rPr>
            </w:pPr>
            <w:r w:rsidRPr="00385B24">
              <w:rPr>
                <w:rFonts w:ascii="Open Sans" w:hAnsi="Open Sans" w:cs="Open Sans"/>
                <w:color w:val="000000"/>
                <w:position w:val="-3"/>
                <w:sz w:val="22"/>
                <w:szCs w:val="22"/>
              </w:rPr>
              <w:t>Shopping and Saving</w:t>
            </w:r>
            <w:hyperlink r:id="rId20" w:history="1">
              <w:r w:rsidRPr="00385B24">
                <w:rPr>
                  <w:rFonts w:ascii="Open Sans" w:hAnsi="Open Sans" w:cs="Open Sans"/>
                  <w:color w:val="0000CC"/>
                  <w:position w:val="-3"/>
                  <w:sz w:val="22"/>
                  <w:szCs w:val="22"/>
                  <w:u w:val="single"/>
                </w:rPr>
                <w:br/>
                <w:t>http://www.consumer.ftc.gov/topics/shopping-saving</w:t>
              </w:r>
            </w:hyperlink>
          </w:p>
          <w:p w14:paraId="1CDD7E2D" w14:textId="77777777" w:rsidR="002E21AF" w:rsidRPr="00385B24" w:rsidRDefault="002E21AF" w:rsidP="002E21AF">
            <w:pPr>
              <w:numPr>
                <w:ilvl w:val="0"/>
                <w:numId w:val="10"/>
              </w:numPr>
              <w:rPr>
                <w:rFonts w:ascii="Open Sans" w:hAnsi="Open Sans" w:cs="Open Sans"/>
                <w:color w:val="000000"/>
                <w:sz w:val="22"/>
                <w:szCs w:val="22"/>
              </w:rPr>
            </w:pPr>
            <w:r w:rsidRPr="00385B24">
              <w:rPr>
                <w:rFonts w:ascii="Open Sans" w:hAnsi="Open Sans" w:cs="Open Sans"/>
                <w:color w:val="000000"/>
                <w:position w:val="-3"/>
                <w:sz w:val="22"/>
                <w:szCs w:val="22"/>
              </w:rPr>
              <w:t>Credit and Loans</w:t>
            </w:r>
            <w:hyperlink r:id="rId21" w:history="1">
              <w:r w:rsidRPr="00385B24">
                <w:rPr>
                  <w:rFonts w:ascii="Open Sans" w:hAnsi="Open Sans" w:cs="Open Sans"/>
                  <w:color w:val="0000CC"/>
                  <w:position w:val="-3"/>
                  <w:sz w:val="22"/>
                  <w:szCs w:val="22"/>
                  <w:u w:val="single"/>
                </w:rPr>
                <w:br/>
                <w:t>http://www.consumer.ftc.gov/topics/credit-and-loans</w:t>
              </w:r>
            </w:hyperlink>
          </w:p>
          <w:p w14:paraId="783E37F8" w14:textId="6C2BA64C" w:rsidR="002E21AF" w:rsidRPr="00385B24" w:rsidRDefault="002E21AF" w:rsidP="00085300">
            <w:pPr>
              <w:spacing w:before="240" w:after="240"/>
              <w:textAlignment w:val="center"/>
              <w:rPr>
                <w:rFonts w:ascii="Open Sans" w:hAnsi="Open Sans" w:cs="Open Sans"/>
                <w:sz w:val="22"/>
                <w:szCs w:val="22"/>
              </w:rPr>
            </w:pPr>
            <w:r w:rsidRPr="00385B24">
              <w:rPr>
                <w:rFonts w:ascii="Open Sans" w:hAnsi="Open Sans" w:cs="Open Sans"/>
                <w:color w:val="000000"/>
                <w:position w:val="-3"/>
                <w:sz w:val="22"/>
                <w:szCs w:val="22"/>
              </w:rPr>
              <w:t>Encourage students to use the Internet to learn more about credit and use interest calculators. This will help them under</w:t>
            </w:r>
            <w:r w:rsidR="0061770E" w:rsidRPr="00385B24">
              <w:rPr>
                <w:rFonts w:ascii="Open Sans" w:hAnsi="Open Sans" w:cs="Open Sans"/>
                <w:color w:val="000000"/>
                <w:position w:val="-3"/>
                <w:sz w:val="22"/>
                <w:szCs w:val="22"/>
              </w:rPr>
              <w:t xml:space="preserve">stand how much they have to pay </w:t>
            </w:r>
            <w:r w:rsidRPr="00385B24">
              <w:rPr>
                <w:rFonts w:ascii="Open Sans" w:hAnsi="Open Sans" w:cs="Open Sans"/>
                <w:color w:val="000000"/>
                <w:position w:val="-3"/>
                <w:sz w:val="22"/>
                <w:szCs w:val="22"/>
              </w:rPr>
              <w:t>when they borrow money.</w:t>
            </w:r>
          </w:p>
          <w:p w14:paraId="10E0A405" w14:textId="05F62B12" w:rsidR="002E21AF" w:rsidRPr="00385B24" w:rsidRDefault="002E21AF" w:rsidP="00E32F31">
            <w:pPr>
              <w:spacing w:before="120" w:after="120"/>
              <w:rPr>
                <w:rFonts w:ascii="Open Sans" w:hAnsi="Open Sans" w:cs="Open Sans"/>
                <w:sz w:val="22"/>
                <w:szCs w:val="22"/>
              </w:rPr>
            </w:pPr>
            <w:r w:rsidRPr="00385B24">
              <w:rPr>
                <w:rFonts w:ascii="Open Sans" w:hAnsi="Open Sans" w:cs="Open Sans"/>
                <w:color w:val="000000"/>
                <w:position w:val="-3"/>
                <w:sz w:val="22"/>
                <w:szCs w:val="22"/>
              </w:rPr>
              <w:t>The Internet is a great source of information concerning credit.</w:t>
            </w:r>
          </w:p>
        </w:tc>
      </w:tr>
      <w:tr w:rsidR="002E21AF" w:rsidRPr="00385B24" w14:paraId="1B8F084A" w14:textId="77777777" w:rsidTr="00274BF4">
        <w:trPr>
          <w:trHeight w:val="530"/>
        </w:trPr>
        <w:tc>
          <w:tcPr>
            <w:tcW w:w="2952" w:type="dxa"/>
            <w:shd w:val="clear" w:color="auto" w:fill="auto"/>
          </w:tcPr>
          <w:p w14:paraId="64678F92" w14:textId="35EF84B8" w:rsidR="002E21AF" w:rsidRPr="00385B24" w:rsidRDefault="002E21AF" w:rsidP="173F7DB3">
            <w:pPr>
              <w:spacing w:before="120" w:after="120"/>
              <w:jc w:val="center"/>
              <w:rPr>
                <w:rFonts w:ascii="Open Sans" w:hAnsi="Open Sans" w:cs="Open Sans"/>
                <w:b/>
                <w:bCs/>
                <w:sz w:val="22"/>
                <w:szCs w:val="22"/>
              </w:rPr>
            </w:pPr>
            <w:r w:rsidRPr="00385B24">
              <w:rPr>
                <w:rFonts w:ascii="Open Sans" w:hAnsi="Open Sans" w:cs="Open Sans"/>
                <w:b/>
                <w:bCs/>
                <w:sz w:val="22"/>
                <w:szCs w:val="22"/>
              </w:rPr>
              <w:t>Quotes</w:t>
            </w:r>
          </w:p>
        </w:tc>
        <w:tc>
          <w:tcPr>
            <w:tcW w:w="7848" w:type="dxa"/>
            <w:shd w:val="clear" w:color="auto" w:fill="auto"/>
            <w:vAlign w:val="center"/>
          </w:tcPr>
          <w:p w14:paraId="7F074204" w14:textId="547C8079" w:rsidR="002E21AF" w:rsidRPr="00385B24" w:rsidRDefault="002E21AF" w:rsidP="00085300">
            <w:pPr>
              <w:spacing w:before="240" w:after="240"/>
              <w:textAlignment w:val="center"/>
              <w:rPr>
                <w:rFonts w:ascii="Open Sans" w:hAnsi="Open Sans" w:cs="Open Sans"/>
                <w:b/>
                <w:bCs/>
                <w:color w:val="000000"/>
                <w:position w:val="-3"/>
                <w:sz w:val="22"/>
                <w:szCs w:val="22"/>
              </w:rPr>
            </w:pPr>
            <w:r w:rsidRPr="00385B24">
              <w:rPr>
                <w:rFonts w:ascii="Open Sans" w:hAnsi="Open Sans" w:cs="Open Sans"/>
                <w:color w:val="000000"/>
                <w:position w:val="-3"/>
                <w:sz w:val="22"/>
                <w:szCs w:val="22"/>
              </w:rPr>
              <w:t>The safe way to double your money is to fold it over once and put it in your pocket.</w:t>
            </w:r>
            <w:r w:rsidRPr="00385B24">
              <w:rPr>
                <w:rFonts w:ascii="Open Sans" w:hAnsi="Open Sans" w:cs="Open Sans"/>
                <w:b/>
                <w:bCs/>
                <w:color w:val="000000"/>
                <w:position w:val="-3"/>
                <w:sz w:val="22"/>
                <w:szCs w:val="22"/>
              </w:rPr>
              <w:br/>
              <w:t>-Frank Hubbard</w:t>
            </w:r>
          </w:p>
          <w:p w14:paraId="0CB775B3" w14:textId="77777777" w:rsidR="002E21AF" w:rsidRPr="00385B24" w:rsidRDefault="002E21AF" w:rsidP="00085300">
            <w:pPr>
              <w:spacing w:before="240" w:after="240"/>
              <w:textAlignment w:val="center"/>
              <w:rPr>
                <w:rFonts w:ascii="Open Sans" w:hAnsi="Open Sans" w:cs="Open Sans"/>
                <w:sz w:val="22"/>
                <w:szCs w:val="22"/>
              </w:rPr>
            </w:pPr>
            <w:r w:rsidRPr="00385B24">
              <w:rPr>
                <w:rFonts w:ascii="Open Sans" w:hAnsi="Open Sans" w:cs="Open Sans"/>
                <w:color w:val="000000"/>
                <w:position w:val="-3"/>
                <w:sz w:val="22"/>
                <w:szCs w:val="22"/>
              </w:rPr>
              <w:t>We can tell our values by looking at our checkbook stubs.</w:t>
            </w:r>
            <w:r w:rsidRPr="00385B24">
              <w:rPr>
                <w:rFonts w:ascii="Open Sans" w:hAnsi="Open Sans" w:cs="Open Sans"/>
                <w:b/>
                <w:bCs/>
                <w:color w:val="000000"/>
                <w:position w:val="-3"/>
                <w:sz w:val="22"/>
                <w:szCs w:val="22"/>
              </w:rPr>
              <w:br/>
              <w:t>-Gloria Steinem</w:t>
            </w:r>
          </w:p>
          <w:p w14:paraId="752B1D28" w14:textId="77777777" w:rsidR="002E21AF" w:rsidRPr="00385B24" w:rsidRDefault="002E21AF" w:rsidP="00085300">
            <w:pPr>
              <w:spacing w:before="240" w:after="240"/>
              <w:textAlignment w:val="center"/>
              <w:rPr>
                <w:rFonts w:ascii="Open Sans" w:hAnsi="Open Sans" w:cs="Open Sans"/>
                <w:sz w:val="22"/>
                <w:szCs w:val="22"/>
              </w:rPr>
            </w:pPr>
            <w:r w:rsidRPr="00385B24">
              <w:rPr>
                <w:rFonts w:ascii="Open Sans" w:hAnsi="Open Sans" w:cs="Open Sans"/>
                <w:color w:val="000000"/>
                <w:position w:val="-3"/>
                <w:sz w:val="22"/>
                <w:szCs w:val="22"/>
              </w:rPr>
              <w:t>My problem lies in reconciling my gross habits with my net income.</w:t>
            </w:r>
            <w:r w:rsidRPr="00385B24">
              <w:rPr>
                <w:rFonts w:ascii="Open Sans" w:hAnsi="Open Sans" w:cs="Open Sans"/>
                <w:b/>
                <w:bCs/>
                <w:color w:val="000000"/>
                <w:position w:val="-3"/>
                <w:sz w:val="22"/>
                <w:szCs w:val="22"/>
              </w:rPr>
              <w:br/>
              <w:t>-Errol Flynn</w:t>
            </w:r>
          </w:p>
          <w:p w14:paraId="120A6C2A" w14:textId="77777777" w:rsidR="002E21AF" w:rsidRPr="00385B24" w:rsidRDefault="002E21AF" w:rsidP="00085300">
            <w:pPr>
              <w:spacing w:before="240" w:after="240"/>
              <w:textAlignment w:val="center"/>
              <w:rPr>
                <w:rFonts w:ascii="Open Sans" w:hAnsi="Open Sans" w:cs="Open Sans"/>
                <w:sz w:val="22"/>
                <w:szCs w:val="22"/>
              </w:rPr>
            </w:pPr>
            <w:r w:rsidRPr="00385B24">
              <w:rPr>
                <w:rFonts w:ascii="Open Sans" w:hAnsi="Open Sans" w:cs="Open Sans"/>
                <w:color w:val="000000"/>
                <w:position w:val="-3"/>
                <w:sz w:val="22"/>
                <w:szCs w:val="22"/>
              </w:rPr>
              <w:t>Car sickness is the feeling you get when the monthly payment is due.</w:t>
            </w:r>
            <w:r w:rsidRPr="00385B24">
              <w:rPr>
                <w:rFonts w:ascii="Open Sans" w:hAnsi="Open Sans" w:cs="Open Sans"/>
                <w:b/>
                <w:bCs/>
                <w:color w:val="000000"/>
                <w:position w:val="-3"/>
                <w:sz w:val="22"/>
                <w:szCs w:val="22"/>
              </w:rPr>
              <w:br/>
              <w:t>-Author Unknown</w:t>
            </w:r>
          </w:p>
          <w:p w14:paraId="73FBBD03" w14:textId="34E438A3" w:rsidR="002E21AF" w:rsidRPr="00385B24" w:rsidRDefault="002E21AF" w:rsidP="00616D2F">
            <w:pPr>
              <w:spacing w:before="120" w:after="120"/>
              <w:rPr>
                <w:rFonts w:ascii="Open Sans" w:hAnsi="Open Sans" w:cs="Open Sans"/>
                <w:b/>
                <w:bCs/>
                <w:sz w:val="22"/>
                <w:szCs w:val="22"/>
              </w:rPr>
            </w:pPr>
            <w:r w:rsidRPr="00385B24">
              <w:rPr>
                <w:rFonts w:ascii="Open Sans" w:hAnsi="Open Sans" w:cs="Open Sans"/>
                <w:color w:val="000000"/>
                <w:position w:val="-3"/>
                <w:sz w:val="22"/>
                <w:szCs w:val="22"/>
              </w:rPr>
              <w:t>Inflation hasn’t ruined everything. A dime can still be used as a screwdriver.</w:t>
            </w:r>
            <w:r w:rsidRPr="00385B24">
              <w:rPr>
                <w:rFonts w:ascii="Open Sans" w:hAnsi="Open Sans" w:cs="Open Sans"/>
                <w:b/>
                <w:bCs/>
                <w:color w:val="000000"/>
                <w:position w:val="-3"/>
                <w:sz w:val="22"/>
                <w:szCs w:val="22"/>
              </w:rPr>
              <w:br/>
              <w:t>-Quoted in P.S. I Love You, compiled by H. Jackson Brown, Jr.</w:t>
            </w:r>
          </w:p>
        </w:tc>
      </w:tr>
      <w:tr w:rsidR="00B3350C" w:rsidRPr="00385B24" w14:paraId="4E7081C3" w14:textId="77777777" w:rsidTr="173F7DB3">
        <w:trPr>
          <w:trHeight w:val="135"/>
        </w:trPr>
        <w:tc>
          <w:tcPr>
            <w:tcW w:w="2952" w:type="dxa"/>
            <w:shd w:val="clear" w:color="auto" w:fill="auto"/>
          </w:tcPr>
          <w:p w14:paraId="088CA3DF" w14:textId="30B7C2ED" w:rsidR="00B3350C" w:rsidRPr="00385B24" w:rsidRDefault="173F7DB3" w:rsidP="173F7DB3">
            <w:pPr>
              <w:spacing w:before="120"/>
              <w:jc w:val="center"/>
              <w:rPr>
                <w:rFonts w:ascii="Open Sans" w:hAnsi="Open Sans" w:cs="Open Sans"/>
                <w:b/>
                <w:bCs/>
                <w:sz w:val="22"/>
                <w:szCs w:val="22"/>
              </w:rPr>
            </w:pPr>
            <w:r w:rsidRPr="00385B24">
              <w:rPr>
                <w:rFonts w:ascii="Open Sans" w:hAnsi="Open Sans" w:cs="Open Sans"/>
                <w:b/>
                <w:bCs/>
                <w:sz w:val="22"/>
                <w:szCs w:val="22"/>
              </w:rPr>
              <w:t>Writing Strategies</w:t>
            </w:r>
          </w:p>
          <w:p w14:paraId="167766CC" w14:textId="77777777" w:rsidR="00B3350C" w:rsidRPr="00385B24" w:rsidRDefault="173F7DB3" w:rsidP="173F7DB3">
            <w:pPr>
              <w:spacing w:after="120"/>
              <w:jc w:val="center"/>
              <w:rPr>
                <w:rFonts w:ascii="Open Sans" w:hAnsi="Open Sans" w:cs="Open Sans"/>
                <w:b/>
                <w:bCs/>
                <w:sz w:val="22"/>
                <w:szCs w:val="22"/>
              </w:rPr>
            </w:pPr>
            <w:r w:rsidRPr="00385B24">
              <w:rPr>
                <w:rFonts w:ascii="Open Sans" w:hAnsi="Open Sans" w:cs="Open Sans"/>
                <w:b/>
                <w:bCs/>
                <w:sz w:val="22"/>
                <w:szCs w:val="22"/>
              </w:rPr>
              <w:t>Journal Entries + 1 Additional Writing Strategy</w:t>
            </w:r>
          </w:p>
        </w:tc>
        <w:tc>
          <w:tcPr>
            <w:tcW w:w="7848" w:type="dxa"/>
            <w:shd w:val="clear" w:color="auto" w:fill="auto"/>
          </w:tcPr>
          <w:p w14:paraId="06F75159" w14:textId="77777777" w:rsidR="00312B14" w:rsidRPr="00385B24" w:rsidRDefault="00312B14" w:rsidP="00312B14">
            <w:pPr>
              <w:rPr>
                <w:rFonts w:ascii="Open Sans" w:hAnsi="Open Sans" w:cs="Open Sans"/>
                <w:bCs/>
                <w:color w:val="000000"/>
                <w:position w:val="-3"/>
                <w:sz w:val="22"/>
                <w:szCs w:val="22"/>
              </w:rPr>
            </w:pPr>
            <w:r w:rsidRPr="00385B24">
              <w:rPr>
                <w:rFonts w:ascii="Open Sans" w:hAnsi="Open Sans" w:cs="Open Sans"/>
                <w:b/>
                <w:bCs/>
                <w:color w:val="000000"/>
                <w:position w:val="-3"/>
                <w:sz w:val="22"/>
                <w:szCs w:val="22"/>
              </w:rPr>
              <w:t>Journal Entries:</w:t>
            </w:r>
          </w:p>
          <w:p w14:paraId="58F87635" w14:textId="77777777" w:rsidR="00312B14" w:rsidRPr="00385B24" w:rsidRDefault="00312B14" w:rsidP="00312B14">
            <w:pPr>
              <w:numPr>
                <w:ilvl w:val="0"/>
                <w:numId w:val="10"/>
              </w:numPr>
              <w:rPr>
                <w:rFonts w:ascii="Open Sans" w:hAnsi="Open Sans" w:cs="Open Sans"/>
                <w:bCs/>
                <w:color w:val="000000"/>
                <w:position w:val="-3"/>
                <w:sz w:val="22"/>
                <w:szCs w:val="22"/>
              </w:rPr>
            </w:pPr>
            <w:r w:rsidRPr="00385B24">
              <w:rPr>
                <w:rFonts w:ascii="Open Sans" w:hAnsi="Open Sans" w:cs="Open Sans"/>
                <w:bCs/>
                <w:color w:val="000000"/>
                <w:position w:val="-3"/>
                <w:sz w:val="22"/>
                <w:szCs w:val="22"/>
              </w:rPr>
              <w:t>When should you obligate your future income?</w:t>
            </w:r>
          </w:p>
          <w:p w14:paraId="4EDBB5E8" w14:textId="77777777" w:rsidR="00312B14" w:rsidRPr="00385B24" w:rsidRDefault="00312B14" w:rsidP="00312B14">
            <w:pPr>
              <w:numPr>
                <w:ilvl w:val="0"/>
                <w:numId w:val="10"/>
              </w:numPr>
              <w:rPr>
                <w:rFonts w:ascii="Open Sans" w:hAnsi="Open Sans" w:cs="Open Sans"/>
                <w:bCs/>
                <w:color w:val="000000"/>
                <w:position w:val="-3"/>
                <w:sz w:val="22"/>
                <w:szCs w:val="22"/>
              </w:rPr>
            </w:pPr>
            <w:r w:rsidRPr="00385B24">
              <w:rPr>
                <w:rFonts w:ascii="Open Sans" w:hAnsi="Open Sans" w:cs="Open Sans"/>
                <w:bCs/>
                <w:color w:val="000000"/>
                <w:position w:val="-3"/>
                <w:sz w:val="22"/>
                <w:szCs w:val="22"/>
              </w:rPr>
              <w:t>Should credit be used for consumable items? Explain your answer.</w:t>
            </w:r>
          </w:p>
          <w:p w14:paraId="5DDE5946" w14:textId="77777777" w:rsidR="00312B14" w:rsidRPr="00385B24" w:rsidRDefault="00312B14" w:rsidP="00312B14">
            <w:pPr>
              <w:numPr>
                <w:ilvl w:val="0"/>
                <w:numId w:val="10"/>
              </w:numPr>
              <w:rPr>
                <w:rFonts w:ascii="Open Sans" w:hAnsi="Open Sans" w:cs="Open Sans"/>
                <w:bCs/>
                <w:color w:val="000000"/>
                <w:position w:val="-3"/>
                <w:sz w:val="22"/>
                <w:szCs w:val="22"/>
              </w:rPr>
            </w:pPr>
            <w:r w:rsidRPr="00385B24">
              <w:rPr>
                <w:rFonts w:ascii="Open Sans" w:hAnsi="Open Sans" w:cs="Open Sans"/>
                <w:bCs/>
                <w:color w:val="000000"/>
                <w:position w:val="-3"/>
                <w:sz w:val="22"/>
                <w:szCs w:val="22"/>
              </w:rPr>
              <w:t>What are advantages of having a credit card?</w:t>
            </w:r>
          </w:p>
          <w:p w14:paraId="3613C406" w14:textId="77777777" w:rsidR="00312B14" w:rsidRPr="00385B24" w:rsidRDefault="00312B14" w:rsidP="00312B14">
            <w:pPr>
              <w:numPr>
                <w:ilvl w:val="0"/>
                <w:numId w:val="10"/>
              </w:numPr>
              <w:rPr>
                <w:rFonts w:ascii="Open Sans" w:hAnsi="Open Sans" w:cs="Open Sans"/>
                <w:bCs/>
                <w:color w:val="000000"/>
                <w:position w:val="-3"/>
                <w:sz w:val="22"/>
                <w:szCs w:val="22"/>
              </w:rPr>
            </w:pPr>
            <w:r w:rsidRPr="00385B24">
              <w:rPr>
                <w:rFonts w:ascii="Open Sans" w:hAnsi="Open Sans" w:cs="Open Sans"/>
                <w:bCs/>
                <w:color w:val="000000"/>
                <w:position w:val="-3"/>
                <w:sz w:val="22"/>
                <w:szCs w:val="22"/>
              </w:rPr>
              <w:t>Compare your credit report to your report card. How are they similar or different?</w:t>
            </w:r>
          </w:p>
          <w:p w14:paraId="61CDA62B" w14:textId="77777777" w:rsidR="00312B14" w:rsidRPr="00385B24" w:rsidRDefault="00312B14" w:rsidP="00312B14">
            <w:pPr>
              <w:rPr>
                <w:rFonts w:ascii="Open Sans" w:hAnsi="Open Sans" w:cs="Open Sans"/>
                <w:b/>
                <w:bCs/>
                <w:color w:val="000000"/>
                <w:position w:val="-3"/>
                <w:sz w:val="22"/>
                <w:szCs w:val="22"/>
              </w:rPr>
            </w:pPr>
          </w:p>
          <w:p w14:paraId="2F53DBBE" w14:textId="77777777" w:rsidR="00312B14" w:rsidRPr="00385B24" w:rsidRDefault="00312B14" w:rsidP="00312B14">
            <w:pPr>
              <w:rPr>
                <w:rFonts w:ascii="Open Sans" w:hAnsi="Open Sans" w:cs="Open Sans"/>
                <w:bCs/>
                <w:color w:val="000000"/>
                <w:position w:val="-3"/>
                <w:sz w:val="22"/>
                <w:szCs w:val="22"/>
              </w:rPr>
            </w:pPr>
            <w:r w:rsidRPr="00385B24">
              <w:rPr>
                <w:rFonts w:ascii="Open Sans" w:hAnsi="Open Sans" w:cs="Open Sans"/>
                <w:b/>
                <w:bCs/>
                <w:color w:val="000000"/>
                <w:position w:val="-3"/>
                <w:sz w:val="22"/>
                <w:szCs w:val="22"/>
              </w:rPr>
              <w:t>Writing Strategy:</w:t>
            </w:r>
          </w:p>
          <w:p w14:paraId="296CA407" w14:textId="1ED3D5FE" w:rsidR="00312B14" w:rsidRPr="00385B24" w:rsidRDefault="00312B14" w:rsidP="00312B14">
            <w:pPr>
              <w:rPr>
                <w:rFonts w:ascii="Open Sans" w:hAnsi="Open Sans" w:cs="Open Sans"/>
                <w:bCs/>
                <w:color w:val="000000"/>
                <w:position w:val="-3"/>
                <w:sz w:val="22"/>
                <w:szCs w:val="22"/>
              </w:rPr>
            </w:pPr>
            <w:r w:rsidRPr="00385B24">
              <w:rPr>
                <w:rFonts w:ascii="Open Sans" w:hAnsi="Open Sans" w:cs="Open Sans"/>
                <w:bCs/>
                <w:color w:val="000000"/>
                <w:position w:val="-3"/>
                <w:sz w:val="22"/>
                <w:szCs w:val="22"/>
              </w:rPr>
              <w:t>RAFT Writing Strategy</w:t>
            </w:r>
            <w:r w:rsidRPr="00385B24">
              <w:rPr>
                <w:rFonts w:ascii="Open Sans" w:hAnsi="Open Sans" w:cs="Open Sans"/>
                <w:bCs/>
                <w:color w:val="000000"/>
                <w:position w:val="-3"/>
                <w:sz w:val="22"/>
                <w:szCs w:val="22"/>
              </w:rPr>
              <w:br/>
              <w:t>RAFT (Role/Audience/Format/Topic) writing strategy:</w:t>
            </w:r>
          </w:p>
          <w:p w14:paraId="0F8BACE5" w14:textId="77777777" w:rsidR="00312B14" w:rsidRPr="00385B24" w:rsidRDefault="00312B14" w:rsidP="00312B14">
            <w:pPr>
              <w:pStyle w:val="ListParagraph"/>
              <w:numPr>
                <w:ilvl w:val="0"/>
                <w:numId w:val="19"/>
              </w:numPr>
              <w:rPr>
                <w:rFonts w:ascii="Open Sans" w:hAnsi="Open Sans" w:cs="Open Sans"/>
                <w:sz w:val="22"/>
                <w:szCs w:val="22"/>
              </w:rPr>
            </w:pPr>
            <w:r w:rsidRPr="00385B24">
              <w:rPr>
                <w:rFonts w:ascii="Open Sans" w:hAnsi="Open Sans" w:cs="Open Sans"/>
                <w:bCs/>
                <w:color w:val="000000"/>
                <w:position w:val="-3"/>
                <w:sz w:val="22"/>
                <w:szCs w:val="22"/>
              </w:rPr>
              <w:t>Role: Parent</w:t>
            </w:r>
          </w:p>
          <w:p w14:paraId="3CA8BBBF" w14:textId="77777777" w:rsidR="00312B14" w:rsidRPr="00385B24" w:rsidRDefault="00312B14" w:rsidP="00312B14">
            <w:pPr>
              <w:pStyle w:val="ListParagraph"/>
              <w:numPr>
                <w:ilvl w:val="0"/>
                <w:numId w:val="19"/>
              </w:numPr>
              <w:rPr>
                <w:rFonts w:ascii="Open Sans" w:hAnsi="Open Sans" w:cs="Open Sans"/>
                <w:sz w:val="22"/>
                <w:szCs w:val="22"/>
              </w:rPr>
            </w:pPr>
            <w:r w:rsidRPr="00385B24">
              <w:rPr>
                <w:rFonts w:ascii="Open Sans" w:hAnsi="Open Sans" w:cs="Open Sans"/>
                <w:bCs/>
                <w:color w:val="000000"/>
                <w:position w:val="-3"/>
                <w:sz w:val="22"/>
                <w:szCs w:val="22"/>
              </w:rPr>
              <w:t>Audience: High school student</w:t>
            </w:r>
          </w:p>
          <w:p w14:paraId="21F2FF58" w14:textId="77777777" w:rsidR="00312B14" w:rsidRPr="00385B24" w:rsidRDefault="00312B14" w:rsidP="00312B14">
            <w:pPr>
              <w:pStyle w:val="ListParagraph"/>
              <w:numPr>
                <w:ilvl w:val="0"/>
                <w:numId w:val="19"/>
              </w:numPr>
              <w:rPr>
                <w:rFonts w:ascii="Open Sans" w:hAnsi="Open Sans" w:cs="Open Sans"/>
                <w:sz w:val="22"/>
                <w:szCs w:val="22"/>
              </w:rPr>
            </w:pPr>
            <w:r w:rsidRPr="00385B24">
              <w:rPr>
                <w:rFonts w:ascii="Open Sans" w:hAnsi="Open Sans" w:cs="Open Sans"/>
                <w:bCs/>
                <w:color w:val="000000"/>
                <w:position w:val="-3"/>
                <w:sz w:val="22"/>
                <w:szCs w:val="22"/>
              </w:rPr>
              <w:t>Format: E-mail letter</w:t>
            </w:r>
          </w:p>
          <w:p w14:paraId="6920044E" w14:textId="023A8A7F" w:rsidR="00B3350C" w:rsidRPr="00385B24" w:rsidRDefault="00312B14" w:rsidP="00312B14">
            <w:pPr>
              <w:pStyle w:val="ListParagraph"/>
              <w:numPr>
                <w:ilvl w:val="0"/>
                <w:numId w:val="19"/>
              </w:numPr>
              <w:rPr>
                <w:rFonts w:ascii="Open Sans" w:hAnsi="Open Sans" w:cs="Open Sans"/>
                <w:sz w:val="22"/>
                <w:szCs w:val="22"/>
              </w:rPr>
            </w:pPr>
            <w:r w:rsidRPr="00385B24">
              <w:rPr>
                <w:rFonts w:ascii="Open Sans" w:hAnsi="Open Sans" w:cs="Open Sans"/>
                <w:bCs/>
                <w:color w:val="000000"/>
                <w:position w:val="-3"/>
                <w:sz w:val="22"/>
                <w:szCs w:val="22"/>
              </w:rPr>
              <w:t>Topic: The importance of having a good credit score</w:t>
            </w:r>
          </w:p>
        </w:tc>
      </w:tr>
      <w:tr w:rsidR="00B3350C" w:rsidRPr="00385B24" w14:paraId="689A5521" w14:textId="77777777" w:rsidTr="173F7DB3">
        <w:trPr>
          <w:trHeight w:val="135"/>
        </w:trPr>
        <w:tc>
          <w:tcPr>
            <w:tcW w:w="2952" w:type="dxa"/>
            <w:tcBorders>
              <w:bottom w:val="single" w:sz="4" w:space="0" w:color="000000" w:themeColor="text1"/>
            </w:tcBorders>
            <w:shd w:val="clear" w:color="auto" w:fill="auto"/>
          </w:tcPr>
          <w:p w14:paraId="4D2EEDE1" w14:textId="14BDCEE0" w:rsidR="00B3350C" w:rsidRPr="00385B24" w:rsidRDefault="173F7DB3" w:rsidP="173F7DB3">
            <w:pPr>
              <w:spacing w:before="120"/>
              <w:jc w:val="center"/>
              <w:rPr>
                <w:rFonts w:ascii="Open Sans" w:hAnsi="Open Sans" w:cs="Open Sans"/>
                <w:b/>
                <w:bCs/>
                <w:sz w:val="22"/>
                <w:szCs w:val="22"/>
              </w:rPr>
            </w:pPr>
            <w:r w:rsidRPr="00385B24">
              <w:rPr>
                <w:rFonts w:ascii="Open Sans" w:hAnsi="Open Sans" w:cs="Open Sans"/>
                <w:b/>
                <w:bCs/>
                <w:sz w:val="22"/>
                <w:szCs w:val="22"/>
              </w:rPr>
              <w:lastRenderedPageBreak/>
              <w:t>Communication</w:t>
            </w:r>
          </w:p>
          <w:p w14:paraId="1C68BAFD" w14:textId="77777777" w:rsidR="00B3350C" w:rsidRPr="00385B24" w:rsidRDefault="173F7DB3" w:rsidP="173F7DB3">
            <w:pPr>
              <w:spacing w:after="120"/>
              <w:jc w:val="center"/>
              <w:rPr>
                <w:rFonts w:ascii="Open Sans" w:hAnsi="Open Sans" w:cs="Open Sans"/>
                <w:b/>
                <w:bCs/>
                <w:sz w:val="22"/>
                <w:szCs w:val="22"/>
              </w:rPr>
            </w:pPr>
            <w:r w:rsidRPr="00385B2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6AC11A64" w14:textId="77777777" w:rsidR="00312B14" w:rsidRPr="00385B24" w:rsidRDefault="00312B14" w:rsidP="00312B14">
            <w:pPr>
              <w:numPr>
                <w:ilvl w:val="0"/>
                <w:numId w:val="10"/>
              </w:numPr>
              <w:spacing w:before="120" w:after="120"/>
              <w:rPr>
                <w:rFonts w:ascii="Open Sans" w:hAnsi="Open Sans" w:cs="Open Sans"/>
                <w:color w:val="000000"/>
                <w:position w:val="-3"/>
                <w:sz w:val="22"/>
                <w:szCs w:val="22"/>
              </w:rPr>
            </w:pPr>
            <w:r w:rsidRPr="00385B24">
              <w:rPr>
                <w:rFonts w:ascii="Open Sans" w:hAnsi="Open Sans" w:cs="Open Sans"/>
                <w:color w:val="000000"/>
                <w:position w:val="-3"/>
                <w:sz w:val="22"/>
                <w:szCs w:val="22"/>
              </w:rPr>
              <w:t>What steps you can take to avoid too much credit.</w:t>
            </w:r>
          </w:p>
          <w:p w14:paraId="3447AFB8" w14:textId="77777777" w:rsidR="00312B14" w:rsidRPr="00385B24" w:rsidRDefault="00312B14" w:rsidP="00312B14">
            <w:pPr>
              <w:numPr>
                <w:ilvl w:val="0"/>
                <w:numId w:val="10"/>
              </w:numPr>
              <w:spacing w:before="120" w:after="120"/>
              <w:rPr>
                <w:rFonts w:ascii="Open Sans" w:hAnsi="Open Sans" w:cs="Open Sans"/>
                <w:color w:val="000000"/>
                <w:position w:val="-3"/>
                <w:sz w:val="22"/>
                <w:szCs w:val="22"/>
              </w:rPr>
            </w:pPr>
            <w:r w:rsidRPr="00385B24">
              <w:rPr>
                <w:rFonts w:ascii="Open Sans" w:hAnsi="Open Sans" w:cs="Open Sans"/>
                <w:color w:val="000000"/>
                <w:position w:val="-3"/>
                <w:sz w:val="22"/>
                <w:szCs w:val="22"/>
              </w:rPr>
              <w:t>What should you look for before you sign a credit application?</w:t>
            </w:r>
          </w:p>
          <w:p w14:paraId="78DA451D" w14:textId="3D2CEBE7" w:rsidR="00B3350C" w:rsidRPr="00385B24" w:rsidRDefault="00312B14" w:rsidP="00312B14">
            <w:pPr>
              <w:numPr>
                <w:ilvl w:val="0"/>
                <w:numId w:val="10"/>
              </w:numPr>
              <w:spacing w:before="120" w:after="120"/>
              <w:rPr>
                <w:rFonts w:ascii="Open Sans" w:hAnsi="Open Sans" w:cs="Open Sans"/>
                <w:color w:val="000000"/>
                <w:position w:val="-3"/>
                <w:sz w:val="22"/>
                <w:szCs w:val="22"/>
              </w:rPr>
            </w:pPr>
            <w:r w:rsidRPr="00385B24">
              <w:rPr>
                <w:rFonts w:ascii="Open Sans" w:hAnsi="Open Sans" w:cs="Open Sans"/>
                <w:color w:val="000000"/>
                <w:position w:val="-3"/>
                <w:sz w:val="22"/>
                <w:szCs w:val="22"/>
              </w:rPr>
              <w:t>When should you use credit?</w:t>
            </w:r>
          </w:p>
        </w:tc>
      </w:tr>
      <w:tr w:rsidR="00B3350C" w:rsidRPr="00385B24" w14:paraId="16815B57" w14:textId="77777777" w:rsidTr="173F7DB3">
        <w:tc>
          <w:tcPr>
            <w:tcW w:w="10800" w:type="dxa"/>
            <w:gridSpan w:val="2"/>
            <w:shd w:val="clear" w:color="auto" w:fill="D9D9D9" w:themeFill="background1" w:themeFillShade="D9"/>
          </w:tcPr>
          <w:p w14:paraId="03C0CCE7" w14:textId="77777777" w:rsidR="00B3350C" w:rsidRPr="00385B24" w:rsidRDefault="173F7DB3" w:rsidP="173F7DB3">
            <w:pPr>
              <w:spacing w:before="120" w:after="120"/>
              <w:jc w:val="center"/>
              <w:rPr>
                <w:rFonts w:ascii="Open Sans" w:hAnsi="Open Sans" w:cs="Open Sans"/>
                <w:b/>
                <w:bCs/>
                <w:sz w:val="22"/>
                <w:szCs w:val="22"/>
              </w:rPr>
            </w:pPr>
            <w:r w:rsidRPr="00385B24">
              <w:rPr>
                <w:rFonts w:ascii="Open Sans" w:hAnsi="Open Sans" w:cs="Open Sans"/>
                <w:b/>
                <w:bCs/>
                <w:sz w:val="22"/>
                <w:szCs w:val="22"/>
              </w:rPr>
              <w:t>Other Essential Lesson Components</w:t>
            </w:r>
          </w:p>
        </w:tc>
      </w:tr>
      <w:tr w:rsidR="00B3350C" w:rsidRPr="00385B24" w14:paraId="2F92C5B5" w14:textId="77777777" w:rsidTr="173F7DB3">
        <w:trPr>
          <w:trHeight w:val="404"/>
        </w:trPr>
        <w:tc>
          <w:tcPr>
            <w:tcW w:w="2952" w:type="dxa"/>
            <w:shd w:val="clear" w:color="auto" w:fill="auto"/>
          </w:tcPr>
          <w:p w14:paraId="3DB02087" w14:textId="77777777" w:rsidR="009C0DFC" w:rsidRPr="00385B24" w:rsidRDefault="173F7DB3" w:rsidP="173F7DB3">
            <w:pPr>
              <w:jc w:val="center"/>
              <w:rPr>
                <w:rFonts w:ascii="Open Sans" w:hAnsi="Open Sans" w:cs="Open Sans"/>
                <w:b/>
                <w:bCs/>
                <w:sz w:val="22"/>
                <w:szCs w:val="22"/>
              </w:rPr>
            </w:pPr>
            <w:r w:rsidRPr="00385B24">
              <w:rPr>
                <w:rFonts w:ascii="Open Sans" w:hAnsi="Open Sans" w:cs="Open Sans"/>
                <w:b/>
                <w:bCs/>
                <w:sz w:val="22"/>
                <w:szCs w:val="22"/>
              </w:rPr>
              <w:t>Enrichment Activity</w:t>
            </w:r>
          </w:p>
          <w:p w14:paraId="7B99CC87" w14:textId="1A043DE0" w:rsidR="00B3350C" w:rsidRPr="00385B24" w:rsidRDefault="173F7DB3" w:rsidP="173F7DB3">
            <w:pPr>
              <w:jc w:val="center"/>
              <w:rPr>
                <w:rFonts w:ascii="Open Sans" w:hAnsi="Open Sans" w:cs="Open Sans"/>
                <w:sz w:val="22"/>
                <w:szCs w:val="22"/>
              </w:rPr>
            </w:pPr>
            <w:r w:rsidRPr="00385B24">
              <w:rPr>
                <w:rFonts w:ascii="Open Sans" w:hAnsi="Open Sans" w:cs="Open Sans"/>
                <w:sz w:val="22"/>
                <w:szCs w:val="22"/>
              </w:rPr>
              <w:t>(e.g., homework assignment)</w:t>
            </w:r>
          </w:p>
        </w:tc>
        <w:tc>
          <w:tcPr>
            <w:tcW w:w="7848" w:type="dxa"/>
            <w:shd w:val="clear" w:color="auto" w:fill="auto"/>
          </w:tcPr>
          <w:p w14:paraId="2E62A73E" w14:textId="77777777" w:rsidR="00312B14" w:rsidRPr="00385B24" w:rsidRDefault="00312B14" w:rsidP="00312B14">
            <w:pPr>
              <w:numPr>
                <w:ilvl w:val="0"/>
                <w:numId w:val="10"/>
              </w:numPr>
              <w:spacing w:before="120" w:after="120"/>
              <w:rPr>
                <w:rFonts w:ascii="Open Sans" w:hAnsi="Open Sans" w:cs="Open Sans"/>
                <w:color w:val="000000"/>
                <w:position w:val="-3"/>
                <w:sz w:val="22"/>
                <w:szCs w:val="22"/>
              </w:rPr>
            </w:pPr>
            <w:r w:rsidRPr="00385B24">
              <w:rPr>
                <w:rFonts w:ascii="Open Sans" w:hAnsi="Open Sans" w:cs="Open Sans"/>
                <w:color w:val="000000"/>
                <w:position w:val="-3"/>
                <w:sz w:val="22"/>
                <w:szCs w:val="22"/>
              </w:rPr>
              <w:t>Students can visit a bank or mortgage company and interview a loan officer about getting pre-approved for a mortgage loan.</w:t>
            </w:r>
          </w:p>
          <w:p w14:paraId="19B6B4C4" w14:textId="6A7BFBAE" w:rsidR="00312B14" w:rsidRPr="00385B24" w:rsidRDefault="00312B14" w:rsidP="00312B14">
            <w:pPr>
              <w:numPr>
                <w:ilvl w:val="0"/>
                <w:numId w:val="10"/>
              </w:numPr>
              <w:spacing w:before="120" w:after="120"/>
              <w:rPr>
                <w:rFonts w:ascii="Open Sans" w:hAnsi="Open Sans" w:cs="Open Sans"/>
                <w:color w:val="000000"/>
                <w:position w:val="-3"/>
                <w:sz w:val="22"/>
                <w:szCs w:val="22"/>
              </w:rPr>
            </w:pPr>
            <w:r w:rsidRPr="00385B24">
              <w:rPr>
                <w:rFonts w:ascii="Open Sans" w:hAnsi="Open Sans" w:cs="Open Sans"/>
                <w:color w:val="000000"/>
                <w:position w:val="-3"/>
                <w:sz w:val="22"/>
                <w:szCs w:val="22"/>
              </w:rPr>
              <w:t>TED Talk:</w:t>
            </w:r>
            <w:r w:rsidRPr="00385B24">
              <w:rPr>
                <w:rFonts w:ascii="Open Sans" w:hAnsi="Open Sans" w:cs="Open Sans"/>
                <w:color w:val="000000"/>
                <w:position w:val="-3"/>
                <w:sz w:val="22"/>
                <w:szCs w:val="22"/>
              </w:rPr>
              <w:b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r w:rsidRPr="00385B24">
              <w:rPr>
                <w:rFonts w:ascii="Open Sans" w:hAnsi="Open Sans" w:cs="Open Sans"/>
                <w:color w:val="000000"/>
                <w:position w:val="-3"/>
                <w:sz w:val="22"/>
                <w:szCs w:val="22"/>
              </w:rPr>
              <w:br/>
              <w:t>The video below is related to this lesson. Allow students to view the video and lead a discussion concerning the TED Talk.</w:t>
            </w:r>
          </w:p>
          <w:p w14:paraId="56485286" w14:textId="1141825F" w:rsidR="00B3350C" w:rsidRPr="00385B24" w:rsidRDefault="00312B14" w:rsidP="00312B14">
            <w:pPr>
              <w:spacing w:before="120" w:after="120"/>
              <w:ind w:left="720"/>
              <w:rPr>
                <w:rFonts w:ascii="Open Sans" w:hAnsi="Open Sans" w:cs="Open Sans"/>
                <w:sz w:val="22"/>
                <w:szCs w:val="22"/>
              </w:rPr>
            </w:pPr>
            <w:r w:rsidRPr="00385B24">
              <w:rPr>
                <w:rFonts w:ascii="Open Sans" w:hAnsi="Open Sans" w:cs="Open Sans"/>
                <w:color w:val="000000"/>
                <w:position w:val="-3"/>
                <w:sz w:val="22"/>
                <w:szCs w:val="22"/>
              </w:rPr>
              <w:t>TEDxNewWallStreet – Douglas Merrill – New credit scores in a new world: Serving the underbanked Dr. Douglas C. Merrill is the founder and CEO of ZestCash, a financial services technology startup.</w:t>
            </w:r>
            <w:hyperlink r:id="rId22" w:history="1">
              <w:r w:rsidRPr="00385B24">
                <w:rPr>
                  <w:rStyle w:val="Hyperlink"/>
                  <w:rFonts w:ascii="Open Sans" w:hAnsi="Open Sans" w:cs="Open Sans"/>
                  <w:position w:val="-3"/>
                  <w:sz w:val="22"/>
                  <w:szCs w:val="22"/>
                </w:rPr>
                <w:br/>
                <w:t>https://youtu.be/18CyX5sJx5I</w:t>
              </w:r>
            </w:hyperlink>
          </w:p>
        </w:tc>
      </w:tr>
      <w:tr w:rsidR="00312B14" w:rsidRPr="00385B24" w14:paraId="7A48E1E2" w14:textId="77777777" w:rsidTr="002B1AFF">
        <w:tc>
          <w:tcPr>
            <w:tcW w:w="2952" w:type="dxa"/>
            <w:shd w:val="clear" w:color="auto" w:fill="auto"/>
          </w:tcPr>
          <w:p w14:paraId="2CB7813A" w14:textId="63A07216" w:rsidR="00312B14" w:rsidRPr="00385B24" w:rsidRDefault="00312B14" w:rsidP="173F7DB3">
            <w:pPr>
              <w:spacing w:before="120" w:after="120"/>
              <w:jc w:val="center"/>
              <w:rPr>
                <w:rFonts w:ascii="Open Sans" w:hAnsi="Open Sans" w:cs="Open Sans"/>
                <w:b/>
                <w:bCs/>
                <w:sz w:val="22"/>
                <w:szCs w:val="22"/>
              </w:rPr>
            </w:pPr>
            <w:r w:rsidRPr="00385B24">
              <w:rPr>
                <w:rFonts w:ascii="Open Sans" w:hAnsi="Open Sans" w:cs="Open Sans"/>
                <w:b/>
                <w:bCs/>
                <w:sz w:val="22"/>
                <w:szCs w:val="22"/>
              </w:rPr>
              <w:t>Family/Community Connection</w:t>
            </w:r>
          </w:p>
        </w:tc>
        <w:tc>
          <w:tcPr>
            <w:tcW w:w="7848" w:type="dxa"/>
            <w:shd w:val="clear" w:color="auto" w:fill="auto"/>
            <w:vAlign w:val="center"/>
          </w:tcPr>
          <w:p w14:paraId="415A971B" w14:textId="77777777" w:rsidR="00312B14" w:rsidRPr="00385B24" w:rsidRDefault="00312B14" w:rsidP="00085300">
            <w:pPr>
              <w:spacing w:before="240" w:after="240"/>
              <w:textAlignment w:val="center"/>
              <w:rPr>
                <w:rFonts w:ascii="Open Sans" w:hAnsi="Open Sans" w:cs="Open Sans"/>
                <w:sz w:val="22"/>
                <w:szCs w:val="22"/>
              </w:rPr>
            </w:pPr>
            <w:r w:rsidRPr="00385B24">
              <w:rPr>
                <w:rFonts w:ascii="Open Sans" w:hAnsi="Open Sans" w:cs="Open Sans"/>
                <w:color w:val="000000"/>
                <w:position w:val="-3"/>
                <w:sz w:val="22"/>
                <w:szCs w:val="22"/>
              </w:rPr>
              <w:t>Discuss credit usage within the family household.</w:t>
            </w:r>
          </w:p>
          <w:p w14:paraId="4B63BE53" w14:textId="77777777" w:rsidR="00312B14" w:rsidRPr="00385B24" w:rsidRDefault="00312B14" w:rsidP="00085300">
            <w:pPr>
              <w:spacing w:before="240" w:after="240"/>
              <w:textAlignment w:val="center"/>
              <w:rPr>
                <w:rFonts w:ascii="Open Sans" w:hAnsi="Open Sans" w:cs="Open Sans"/>
                <w:sz w:val="22"/>
                <w:szCs w:val="22"/>
              </w:rPr>
            </w:pPr>
            <w:r w:rsidRPr="00385B24">
              <w:rPr>
                <w:rFonts w:ascii="Open Sans" w:hAnsi="Open Sans" w:cs="Open Sans"/>
                <w:color w:val="000000"/>
                <w:position w:val="-3"/>
                <w:sz w:val="22"/>
                <w:szCs w:val="22"/>
              </w:rPr>
              <w:t>Ask a representative from a local bank or credit union to speak to students about credit.</w:t>
            </w:r>
          </w:p>
          <w:p w14:paraId="16E56B0F" w14:textId="4C8955FC" w:rsidR="00312B14" w:rsidRPr="00385B24" w:rsidRDefault="00312B14" w:rsidP="00510DC7">
            <w:pPr>
              <w:spacing w:before="120" w:after="120"/>
              <w:rPr>
                <w:rFonts w:ascii="Open Sans" w:hAnsi="Open Sans" w:cs="Open Sans"/>
                <w:sz w:val="22"/>
                <w:szCs w:val="22"/>
              </w:rPr>
            </w:pPr>
            <w:r w:rsidRPr="00385B24">
              <w:rPr>
                <w:rFonts w:ascii="Open Sans" w:hAnsi="Open Sans" w:cs="Open Sans"/>
                <w:color w:val="000000"/>
                <w:position w:val="-3"/>
                <w:sz w:val="22"/>
                <w:szCs w:val="22"/>
              </w:rPr>
              <w:t>Invite a representative from a local credit bureau to speak to the class about the importance of maintaining a good credit score and ways to do so. Ask the speaker to share general examples of common mistakes young people make that damage their credit score and give suggestions for effective use of credit. Have the speaker also explain consumers’ rights to view their own credit file and how to access one’s credit report.</w:t>
            </w:r>
          </w:p>
        </w:tc>
      </w:tr>
      <w:tr w:rsidR="00312B14" w:rsidRPr="00385B24" w14:paraId="7E731849" w14:textId="77777777" w:rsidTr="002B1AFF">
        <w:trPr>
          <w:trHeight w:val="548"/>
        </w:trPr>
        <w:tc>
          <w:tcPr>
            <w:tcW w:w="2952" w:type="dxa"/>
            <w:shd w:val="clear" w:color="auto" w:fill="auto"/>
          </w:tcPr>
          <w:p w14:paraId="590E8739" w14:textId="09BDFA6F" w:rsidR="00312B14" w:rsidRPr="00385B24" w:rsidRDefault="00312B14" w:rsidP="173F7DB3">
            <w:pPr>
              <w:spacing w:before="120" w:after="120"/>
              <w:jc w:val="center"/>
              <w:rPr>
                <w:rFonts w:ascii="Open Sans" w:hAnsi="Open Sans" w:cs="Open Sans"/>
                <w:b/>
                <w:bCs/>
                <w:sz w:val="22"/>
                <w:szCs w:val="22"/>
              </w:rPr>
            </w:pPr>
            <w:r w:rsidRPr="00385B24">
              <w:rPr>
                <w:rFonts w:ascii="Open Sans" w:hAnsi="Open Sans" w:cs="Open Sans"/>
                <w:b/>
                <w:bCs/>
                <w:sz w:val="22"/>
                <w:szCs w:val="22"/>
              </w:rPr>
              <w:t>CTSO connection(s)</w:t>
            </w:r>
          </w:p>
        </w:tc>
        <w:tc>
          <w:tcPr>
            <w:tcW w:w="7848" w:type="dxa"/>
            <w:shd w:val="clear" w:color="auto" w:fill="auto"/>
            <w:vAlign w:val="center"/>
          </w:tcPr>
          <w:p w14:paraId="6835F88E" w14:textId="63881164" w:rsidR="00312B14" w:rsidRPr="00385B24" w:rsidRDefault="00312B14" w:rsidP="00085300">
            <w:pPr>
              <w:spacing w:before="240" w:after="240"/>
              <w:textAlignment w:val="center"/>
              <w:rPr>
                <w:rFonts w:ascii="Open Sans" w:hAnsi="Open Sans" w:cs="Open Sans"/>
                <w:sz w:val="22"/>
                <w:szCs w:val="22"/>
              </w:rPr>
            </w:pPr>
            <w:r w:rsidRPr="00385B24">
              <w:rPr>
                <w:rFonts w:ascii="Open Sans" w:hAnsi="Open Sans" w:cs="Open Sans"/>
                <w:color w:val="000000"/>
                <w:position w:val="-3"/>
                <w:sz w:val="22"/>
                <w:szCs w:val="22"/>
              </w:rPr>
              <w:t xml:space="preserve">Family, </w:t>
            </w:r>
            <w:r w:rsidR="00DB7B22" w:rsidRPr="00385B24">
              <w:rPr>
                <w:rFonts w:ascii="Open Sans" w:hAnsi="Open Sans" w:cs="Open Sans"/>
                <w:color w:val="000000"/>
                <w:position w:val="-3"/>
                <w:sz w:val="22"/>
                <w:szCs w:val="22"/>
              </w:rPr>
              <w:t>Career,</w:t>
            </w:r>
            <w:r w:rsidRPr="00385B24">
              <w:rPr>
                <w:rFonts w:ascii="Open Sans" w:hAnsi="Open Sans" w:cs="Open Sans"/>
                <w:color w:val="000000"/>
                <w:position w:val="-3"/>
                <w:sz w:val="22"/>
                <w:szCs w:val="22"/>
              </w:rPr>
              <w:t xml:space="preserve"> and Community Leaders of America (FCCLA)</w:t>
            </w:r>
            <w:hyperlink r:id="rId23" w:history="1">
              <w:r w:rsidRPr="00385B24">
                <w:rPr>
                  <w:rFonts w:ascii="Open Sans" w:hAnsi="Open Sans" w:cs="Open Sans"/>
                  <w:color w:val="0000CC"/>
                  <w:position w:val="-3"/>
                  <w:sz w:val="22"/>
                  <w:szCs w:val="22"/>
                  <w:u w:val="single"/>
                </w:rPr>
                <w:br/>
                <w:t>http://www.texasfccla.org/</w:t>
              </w:r>
            </w:hyperlink>
          </w:p>
          <w:p w14:paraId="798D4BC7" w14:textId="77777777" w:rsidR="00312B14" w:rsidRPr="00385B24" w:rsidRDefault="00312B14" w:rsidP="00085300">
            <w:pPr>
              <w:spacing w:before="319" w:after="319"/>
              <w:textAlignment w:val="center"/>
              <w:outlineLvl w:val="3"/>
              <w:rPr>
                <w:rFonts w:ascii="Open Sans" w:hAnsi="Open Sans" w:cs="Open Sans"/>
                <w:sz w:val="22"/>
                <w:szCs w:val="22"/>
              </w:rPr>
            </w:pPr>
            <w:r w:rsidRPr="00385B24">
              <w:rPr>
                <w:rFonts w:ascii="Open Sans" w:hAnsi="Open Sans" w:cs="Open Sans"/>
                <w:b/>
                <w:bCs/>
                <w:color w:val="000000"/>
                <w:position w:val="-3"/>
                <w:sz w:val="22"/>
                <w:szCs w:val="22"/>
              </w:rPr>
              <w:t>National Program: Financial Fitness:</w:t>
            </w:r>
          </w:p>
          <w:p w14:paraId="2CAA12A6" w14:textId="77777777" w:rsidR="00312B14" w:rsidRDefault="00312B14" w:rsidP="009858F6">
            <w:pPr>
              <w:spacing w:before="120" w:after="120"/>
              <w:rPr>
                <w:rFonts w:ascii="Open Sans" w:hAnsi="Open Sans" w:cs="Open Sans"/>
                <w:color w:val="000000"/>
                <w:position w:val="-3"/>
                <w:sz w:val="22"/>
                <w:szCs w:val="22"/>
              </w:rPr>
            </w:pPr>
            <w:r w:rsidRPr="00385B24">
              <w:rPr>
                <w:rFonts w:ascii="Open Sans" w:hAnsi="Open Sans" w:cs="Open Sans"/>
                <w:color w:val="000000"/>
                <w:position w:val="-3"/>
                <w:sz w:val="22"/>
                <w:szCs w:val="22"/>
              </w:rPr>
              <w:t>The FCCLA Financial Fitness national peer education program involves youth teaching one another how to make, save and spend money wisely. Through FCCLA’s Financial Fitness program, youth plan and carry out projects that help them and their peers learn to become wise financial managers and smart consumers.</w:t>
            </w:r>
            <w:bookmarkStart w:id="1" w:name="_GoBack"/>
            <w:bookmarkEnd w:id="1"/>
          </w:p>
          <w:p w14:paraId="1D6673BF" w14:textId="27ACD668" w:rsidR="00615507" w:rsidRPr="00385B24" w:rsidRDefault="00615507" w:rsidP="009858F6">
            <w:pPr>
              <w:spacing w:before="120" w:after="120"/>
              <w:rPr>
                <w:rFonts w:ascii="Open Sans" w:hAnsi="Open Sans" w:cs="Open Sans"/>
                <w:sz w:val="22"/>
                <w:szCs w:val="22"/>
                <w:lang w:val="es-MX"/>
              </w:rPr>
            </w:pPr>
          </w:p>
        </w:tc>
      </w:tr>
      <w:tr w:rsidR="00312B14" w:rsidRPr="00385B24" w14:paraId="2288B088" w14:textId="77777777" w:rsidTr="002B1AFF">
        <w:trPr>
          <w:trHeight w:val="305"/>
        </w:trPr>
        <w:tc>
          <w:tcPr>
            <w:tcW w:w="2952" w:type="dxa"/>
            <w:shd w:val="clear" w:color="auto" w:fill="auto"/>
          </w:tcPr>
          <w:p w14:paraId="2077A7AD" w14:textId="452D5E10" w:rsidR="00312B14" w:rsidRPr="00385B24" w:rsidRDefault="00312B14" w:rsidP="00DC4B23">
            <w:pPr>
              <w:spacing w:before="120" w:after="120"/>
              <w:jc w:val="center"/>
              <w:rPr>
                <w:rFonts w:ascii="Open Sans" w:hAnsi="Open Sans" w:cs="Open Sans"/>
                <w:b/>
                <w:noProof/>
                <w:sz w:val="22"/>
                <w:szCs w:val="22"/>
              </w:rPr>
            </w:pPr>
            <w:r w:rsidRPr="00385B24">
              <w:rPr>
                <w:rFonts w:ascii="Open Sans" w:hAnsi="Open Sans" w:cs="Open Sans"/>
                <w:b/>
                <w:noProof/>
                <w:sz w:val="22"/>
                <w:szCs w:val="22"/>
              </w:rPr>
              <w:lastRenderedPageBreak/>
              <w:t>Service Learning Projects</w:t>
            </w:r>
          </w:p>
        </w:tc>
        <w:tc>
          <w:tcPr>
            <w:tcW w:w="7848" w:type="dxa"/>
            <w:shd w:val="clear" w:color="auto" w:fill="auto"/>
            <w:vAlign w:val="center"/>
          </w:tcPr>
          <w:p w14:paraId="23AF2448" w14:textId="77777777" w:rsidR="00312B14" w:rsidRPr="00385B24" w:rsidRDefault="00312B14" w:rsidP="00085300">
            <w:pPr>
              <w:spacing w:before="240" w:after="240"/>
              <w:textAlignment w:val="center"/>
              <w:rPr>
                <w:rFonts w:ascii="Open Sans" w:hAnsi="Open Sans" w:cs="Open Sans"/>
                <w:sz w:val="22"/>
                <w:szCs w:val="22"/>
              </w:rPr>
            </w:pPr>
            <w:r w:rsidRPr="00385B24">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24" w:history="1">
              <w:r w:rsidRPr="00385B24">
                <w:rPr>
                  <w:rFonts w:ascii="Open Sans" w:hAnsi="Open Sans" w:cs="Open Sans"/>
                  <w:color w:val="0000CC"/>
                  <w:position w:val="-3"/>
                  <w:sz w:val="22"/>
                  <w:szCs w:val="22"/>
                  <w:u w:val="single"/>
                </w:rPr>
                <w:br/>
                <w:t>http://www.ysa.org/</w:t>
              </w:r>
            </w:hyperlink>
          </w:p>
          <w:p w14:paraId="296854C4" w14:textId="110F92FC" w:rsidR="00312B14" w:rsidRPr="00385B24" w:rsidRDefault="00312B14" w:rsidP="009858F6">
            <w:pPr>
              <w:spacing w:before="120" w:after="120"/>
              <w:rPr>
                <w:rFonts w:ascii="Open Sans" w:hAnsi="Open Sans" w:cs="Open Sans"/>
                <w:sz w:val="22"/>
                <w:szCs w:val="22"/>
              </w:rPr>
            </w:pPr>
            <w:r w:rsidRPr="00385B24">
              <w:rPr>
                <w:rFonts w:ascii="Open Sans" w:hAnsi="Open Sans" w:cs="Open Sans"/>
                <w:color w:val="000000"/>
                <w:position w:val="-3"/>
                <w:sz w:val="22"/>
                <w:szCs w:val="22"/>
              </w:rPr>
              <w:t>Collaborate a food drive at school with all the CTSO’s and donate all food collected to a local food bank to help those in financial need.</w:t>
            </w:r>
          </w:p>
        </w:tc>
      </w:tr>
    </w:tbl>
    <w:p w14:paraId="70E91643" w14:textId="3F6BA85B" w:rsidR="003A5AF5" w:rsidRPr="00312B14" w:rsidRDefault="003A5AF5" w:rsidP="00D0097D">
      <w:pPr>
        <w:rPr>
          <w:rFonts w:ascii="Open Sans" w:hAnsi="Open Sans"/>
          <w:sz w:val="22"/>
          <w:szCs w:val="22"/>
        </w:rPr>
      </w:pPr>
    </w:p>
    <w:sectPr w:rsidR="003A5AF5" w:rsidRPr="00312B14" w:rsidSect="002B1169">
      <w:headerReference w:type="default" r:id="rId25"/>
      <w:footerReference w:type="default" r:id="rId2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DBC20" w14:textId="77777777" w:rsidR="00C62A7E" w:rsidRDefault="00C62A7E" w:rsidP="00B3350C">
      <w:r>
        <w:separator/>
      </w:r>
    </w:p>
  </w:endnote>
  <w:endnote w:type="continuationSeparator" w:id="0">
    <w:p w14:paraId="7EC069DE" w14:textId="77777777" w:rsidR="00C62A7E" w:rsidRDefault="00C62A7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2FFC41FE"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DB7B22">
              <w:rPr>
                <w:rFonts w:ascii="Open Sans" w:hAnsi="Open Sans" w:cs="Open Sans"/>
                <w:b/>
                <w:bCs/>
                <w:noProof/>
                <w:sz w:val="16"/>
                <w:szCs w:val="16"/>
              </w:rPr>
              <w:t>10</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DB7B22">
              <w:rPr>
                <w:rFonts w:ascii="Open Sans" w:hAnsi="Open Sans" w:cs="Open Sans"/>
                <w:b/>
                <w:bCs/>
                <w:noProof/>
                <w:sz w:val="16"/>
                <w:szCs w:val="16"/>
              </w:rPr>
              <w:t>10</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6BCBC" w14:textId="77777777" w:rsidR="00C62A7E" w:rsidRDefault="00C62A7E" w:rsidP="00B3350C">
      <w:bookmarkStart w:id="0" w:name="_Hlk484955581"/>
      <w:bookmarkEnd w:id="0"/>
      <w:r>
        <w:separator/>
      </w:r>
    </w:p>
  </w:footnote>
  <w:footnote w:type="continuationSeparator" w:id="0">
    <w:p w14:paraId="353F92F1" w14:textId="77777777" w:rsidR="00C62A7E" w:rsidRDefault="00C62A7E"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75279"/>
    <w:multiLevelType w:val="hybridMultilevel"/>
    <w:tmpl w:val="BA3280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B4C7F"/>
    <w:multiLevelType w:val="hybridMultilevel"/>
    <w:tmpl w:val="6D9C65E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5"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61428C"/>
    <w:multiLevelType w:val="hybridMultilevel"/>
    <w:tmpl w:val="625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8"/>
  </w:num>
  <w:num w:numId="5">
    <w:abstractNumId w:val="3"/>
  </w:num>
  <w:num w:numId="6">
    <w:abstractNumId w:val="11"/>
  </w:num>
  <w:num w:numId="7">
    <w:abstractNumId w:val="5"/>
  </w:num>
  <w:num w:numId="8">
    <w:abstractNumId w:val="17"/>
  </w:num>
  <w:num w:numId="9">
    <w:abstractNumId w:val="12"/>
  </w:num>
  <w:num w:numId="10">
    <w:abstractNumId w:val="13"/>
  </w:num>
  <w:num w:numId="11">
    <w:abstractNumId w:val="7"/>
  </w:num>
  <w:num w:numId="12">
    <w:abstractNumId w:val="14"/>
  </w:num>
  <w:num w:numId="13">
    <w:abstractNumId w:val="9"/>
  </w:num>
  <w:num w:numId="14">
    <w:abstractNumId w:val="8"/>
  </w:num>
  <w:num w:numId="15">
    <w:abstractNumId w:val="10"/>
  </w:num>
  <w:num w:numId="16">
    <w:abstractNumId w:val="15"/>
  </w:num>
  <w:num w:numId="17">
    <w:abstractNumId w:val="1"/>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76A1F"/>
    <w:rsid w:val="00082295"/>
    <w:rsid w:val="000870CF"/>
    <w:rsid w:val="000B4DB1"/>
    <w:rsid w:val="000B55DB"/>
    <w:rsid w:val="000D0B19"/>
    <w:rsid w:val="000D45FD"/>
    <w:rsid w:val="000E3926"/>
    <w:rsid w:val="000E54FE"/>
    <w:rsid w:val="000F3BAE"/>
    <w:rsid w:val="000F6C1A"/>
    <w:rsid w:val="00100350"/>
    <w:rsid w:val="00102605"/>
    <w:rsid w:val="00105B8D"/>
    <w:rsid w:val="00114ADD"/>
    <w:rsid w:val="0012758B"/>
    <w:rsid w:val="00130697"/>
    <w:rsid w:val="001365FC"/>
    <w:rsid w:val="00136851"/>
    <w:rsid w:val="001471B7"/>
    <w:rsid w:val="001505B8"/>
    <w:rsid w:val="00156CDF"/>
    <w:rsid w:val="0016257F"/>
    <w:rsid w:val="0016751A"/>
    <w:rsid w:val="001A599E"/>
    <w:rsid w:val="001B2F76"/>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6440E"/>
    <w:rsid w:val="0027350D"/>
    <w:rsid w:val="00275F1E"/>
    <w:rsid w:val="002849D5"/>
    <w:rsid w:val="0028613D"/>
    <w:rsid w:val="00292A95"/>
    <w:rsid w:val="002941F5"/>
    <w:rsid w:val="00294FC7"/>
    <w:rsid w:val="002B1169"/>
    <w:rsid w:val="002B3EEA"/>
    <w:rsid w:val="002B5D11"/>
    <w:rsid w:val="002C6B3B"/>
    <w:rsid w:val="002D294D"/>
    <w:rsid w:val="002D4B21"/>
    <w:rsid w:val="002D588D"/>
    <w:rsid w:val="002E21AF"/>
    <w:rsid w:val="002E68FE"/>
    <w:rsid w:val="002E70BB"/>
    <w:rsid w:val="002F0447"/>
    <w:rsid w:val="002F36F7"/>
    <w:rsid w:val="002F38C7"/>
    <w:rsid w:val="00302D74"/>
    <w:rsid w:val="003073A2"/>
    <w:rsid w:val="003116B4"/>
    <w:rsid w:val="00312B14"/>
    <w:rsid w:val="00322DCF"/>
    <w:rsid w:val="00360C84"/>
    <w:rsid w:val="00364D1C"/>
    <w:rsid w:val="003665FA"/>
    <w:rsid w:val="00385B24"/>
    <w:rsid w:val="00392521"/>
    <w:rsid w:val="00394878"/>
    <w:rsid w:val="00394B5A"/>
    <w:rsid w:val="003A2D94"/>
    <w:rsid w:val="003A5AF5"/>
    <w:rsid w:val="003B417A"/>
    <w:rsid w:val="003C1D31"/>
    <w:rsid w:val="003C1DA3"/>
    <w:rsid w:val="003D13BD"/>
    <w:rsid w:val="003D3528"/>
    <w:rsid w:val="003D5621"/>
    <w:rsid w:val="003E1152"/>
    <w:rsid w:val="003E1A93"/>
    <w:rsid w:val="003E689E"/>
    <w:rsid w:val="0040274D"/>
    <w:rsid w:val="00404593"/>
    <w:rsid w:val="00417B82"/>
    <w:rsid w:val="00422061"/>
    <w:rsid w:val="0045160A"/>
    <w:rsid w:val="00452856"/>
    <w:rsid w:val="00461195"/>
    <w:rsid w:val="00463CC9"/>
    <w:rsid w:val="00475154"/>
    <w:rsid w:val="00481B0E"/>
    <w:rsid w:val="00490634"/>
    <w:rsid w:val="00496C0F"/>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15507"/>
    <w:rsid w:val="00616D2F"/>
    <w:rsid w:val="0061770E"/>
    <w:rsid w:val="00621D0A"/>
    <w:rsid w:val="00626ACF"/>
    <w:rsid w:val="006503E0"/>
    <w:rsid w:val="00666D74"/>
    <w:rsid w:val="00667387"/>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E2BA7"/>
    <w:rsid w:val="007E482E"/>
    <w:rsid w:val="0080201D"/>
    <w:rsid w:val="00804D79"/>
    <w:rsid w:val="00806014"/>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58F6"/>
    <w:rsid w:val="00990DE6"/>
    <w:rsid w:val="00993ABB"/>
    <w:rsid w:val="009A0B97"/>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609C1"/>
    <w:rsid w:val="00A97251"/>
    <w:rsid w:val="00AD3125"/>
    <w:rsid w:val="00AE5509"/>
    <w:rsid w:val="00AF25FF"/>
    <w:rsid w:val="00B02D69"/>
    <w:rsid w:val="00B208A7"/>
    <w:rsid w:val="00B318DE"/>
    <w:rsid w:val="00B3350C"/>
    <w:rsid w:val="00B3672C"/>
    <w:rsid w:val="00B36918"/>
    <w:rsid w:val="00B64CBF"/>
    <w:rsid w:val="00B6799D"/>
    <w:rsid w:val="00B73806"/>
    <w:rsid w:val="00BA11ED"/>
    <w:rsid w:val="00BA7FAF"/>
    <w:rsid w:val="00BB04CD"/>
    <w:rsid w:val="00BB45D6"/>
    <w:rsid w:val="00BB771A"/>
    <w:rsid w:val="00BB7EFF"/>
    <w:rsid w:val="00BD2733"/>
    <w:rsid w:val="00BD2881"/>
    <w:rsid w:val="00BF6A52"/>
    <w:rsid w:val="00C05735"/>
    <w:rsid w:val="00C108BF"/>
    <w:rsid w:val="00C20102"/>
    <w:rsid w:val="00C22016"/>
    <w:rsid w:val="00C243B9"/>
    <w:rsid w:val="00C409A5"/>
    <w:rsid w:val="00C564CC"/>
    <w:rsid w:val="00C62A7E"/>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6E2"/>
    <w:rsid w:val="00D0097D"/>
    <w:rsid w:val="00D275F0"/>
    <w:rsid w:val="00D323BD"/>
    <w:rsid w:val="00D4427C"/>
    <w:rsid w:val="00D61781"/>
    <w:rsid w:val="00D62037"/>
    <w:rsid w:val="00D63CC7"/>
    <w:rsid w:val="00D8660C"/>
    <w:rsid w:val="00DB7B22"/>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4919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picafinance.com/the-truth-about-short-term-loan-charges-infographic/" TargetMode="External"/><Relationship Id="rId18" Type="http://schemas.openxmlformats.org/officeDocument/2006/relationships/hyperlink" Target="http://www.practicalmoneyskill.com/foreducators/lessonplans/highschool.ph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onsumer.ftc.gov/topics/credit-and-loans" TargetMode="External"/><Relationship Id="rId7" Type="http://schemas.openxmlformats.org/officeDocument/2006/relationships/settings" Target="settings.xml"/><Relationship Id="rId12" Type="http://schemas.openxmlformats.org/officeDocument/2006/relationships/hyperlink" Target="https://itunes.apple.com/us/app/billguard-personal-finance/id602710567?mt=8" TargetMode="External"/><Relationship Id="rId17" Type="http://schemas.openxmlformats.org/officeDocument/2006/relationships/hyperlink" Target="http://bankrate.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moneymattersmakeitcount.com/CREDITDEBT/Pages/CreditBasics.aspx" TargetMode="External"/><Relationship Id="rId20" Type="http://schemas.openxmlformats.org/officeDocument/2006/relationships/hyperlink" Target="http://www.consumer.ftc.gov/topics/shopping-sav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ysa.org/" TargetMode="External"/><Relationship Id="rId5" Type="http://schemas.openxmlformats.org/officeDocument/2006/relationships/numbering" Target="numbering.xml"/><Relationship Id="rId15" Type="http://schemas.openxmlformats.org/officeDocument/2006/relationships/hyperlink" Target="https://www.practicalmoneyskills.com/foreducators/lesson_plans/highschool.php" TargetMode="External"/><Relationship Id="rId23" Type="http://schemas.openxmlformats.org/officeDocument/2006/relationships/hyperlink" Target="http://www.texasfccla.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onsumer.ftc.gov/articles/0150-coping-deb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18CyX5sJx5I" TargetMode="External"/><Relationship Id="rId22" Type="http://schemas.openxmlformats.org/officeDocument/2006/relationships/hyperlink" Target="https://youtu.be/18CyX5sJx5I"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66FD0A7D-D89F-4D01-BF31-5B666D3C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2611</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9</cp:revision>
  <cp:lastPrinted>2017-06-09T13:57:00Z</cp:lastPrinted>
  <dcterms:created xsi:type="dcterms:W3CDTF">2017-08-23T13:30:00Z</dcterms:created>
  <dcterms:modified xsi:type="dcterms:W3CDTF">2018-01-14T19:36:00Z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