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0"/>
        <w:gridCol w:w="7850"/>
      </w:tblGrid>
      <w:tr w:rsidR="00B3350C" w:rsidRPr="000E56FB" w14:paraId="1295C2AC" w14:textId="77777777" w:rsidTr="00621B0C">
        <w:tc>
          <w:tcPr>
            <w:tcW w:w="10620" w:type="dxa"/>
            <w:gridSpan w:val="2"/>
            <w:tcBorders>
              <w:top w:val="nil"/>
              <w:left w:val="nil"/>
              <w:bottom w:val="single" w:sz="4" w:space="0" w:color="auto"/>
              <w:right w:val="nil"/>
            </w:tcBorders>
            <w:shd w:val="clear" w:color="auto" w:fill="auto"/>
          </w:tcPr>
          <w:p w14:paraId="576A65A4" w14:textId="54B750FD" w:rsidR="00B3350C" w:rsidRPr="000E56FB" w:rsidRDefault="6B5CACF3" w:rsidP="00621B0C">
            <w:pPr>
              <w:ind w:left="600"/>
              <w:jc w:val="center"/>
              <w:rPr>
                <w:rFonts w:ascii="Open Sans" w:hAnsi="Open Sans" w:cs="Open Sans"/>
                <w:b/>
                <w:bCs/>
                <w:sz w:val="22"/>
                <w:szCs w:val="22"/>
              </w:rPr>
            </w:pPr>
            <w:r w:rsidRPr="000E56FB">
              <w:rPr>
                <w:rFonts w:ascii="Open Sans" w:hAnsi="Open Sans" w:cs="Open Sans"/>
                <w:b/>
                <w:bCs/>
                <w:sz w:val="22"/>
                <w:szCs w:val="22"/>
              </w:rPr>
              <w:t xml:space="preserve">TEXAS CTE LESSON </w:t>
            </w:r>
            <w:r w:rsidR="00621B0C" w:rsidRPr="000E56FB">
              <w:rPr>
                <w:rFonts w:ascii="Open Sans" w:hAnsi="Open Sans" w:cs="Open Sans"/>
                <w:b/>
                <w:bCs/>
                <w:sz w:val="22"/>
                <w:szCs w:val="22"/>
              </w:rPr>
              <w:t>PLAN</w:t>
            </w:r>
          </w:p>
          <w:p w14:paraId="21B5545C" w14:textId="673796D4" w:rsidR="00B3350C" w:rsidRPr="000E56FB" w:rsidRDefault="003A07A3" w:rsidP="00621B0C">
            <w:pPr>
              <w:jc w:val="center"/>
              <w:rPr>
                <w:rFonts w:ascii="Open Sans" w:hAnsi="Open Sans" w:cs="Open Sans"/>
                <w:b/>
                <w:sz w:val="22"/>
                <w:szCs w:val="22"/>
              </w:rPr>
            </w:pPr>
            <w:hyperlink r:id="rId11" w:history="1">
              <w:r w:rsidR="002D294D" w:rsidRPr="000E56FB">
                <w:rPr>
                  <w:rStyle w:val="Hyperlink"/>
                  <w:rFonts w:ascii="Open Sans" w:hAnsi="Open Sans" w:cs="Open Sans"/>
                  <w:sz w:val="22"/>
                  <w:szCs w:val="22"/>
                </w:rPr>
                <w:t>www.txcte.org</w:t>
              </w:r>
            </w:hyperlink>
          </w:p>
          <w:p w14:paraId="27CA2FBA" w14:textId="6865BA9F" w:rsidR="003D5621" w:rsidRPr="000E56FB" w:rsidRDefault="003D5621" w:rsidP="003D5621">
            <w:pPr>
              <w:jc w:val="center"/>
              <w:rPr>
                <w:rFonts w:ascii="Open Sans" w:hAnsi="Open Sans" w:cs="Open Sans"/>
                <w:b/>
                <w:sz w:val="22"/>
                <w:szCs w:val="22"/>
              </w:rPr>
            </w:pPr>
          </w:p>
        </w:tc>
      </w:tr>
      <w:tr w:rsidR="00B3350C" w:rsidRPr="000E56FB" w14:paraId="14F0CA88" w14:textId="77777777" w:rsidTr="00621B0C">
        <w:trPr>
          <w:trHeight w:val="170"/>
        </w:trPr>
        <w:tc>
          <w:tcPr>
            <w:tcW w:w="106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0E56FB" w:rsidRDefault="6B5CACF3" w:rsidP="6B5CACF3">
            <w:pPr>
              <w:spacing w:before="120" w:after="120"/>
              <w:jc w:val="center"/>
              <w:rPr>
                <w:rFonts w:ascii="Open Sans" w:hAnsi="Open Sans" w:cs="Open Sans"/>
                <w:b/>
                <w:bCs/>
                <w:sz w:val="22"/>
                <w:szCs w:val="22"/>
              </w:rPr>
            </w:pPr>
            <w:r w:rsidRPr="000E56FB">
              <w:rPr>
                <w:rFonts w:ascii="Open Sans" w:hAnsi="Open Sans" w:cs="Open Sans"/>
                <w:b/>
                <w:bCs/>
                <w:sz w:val="22"/>
                <w:szCs w:val="22"/>
              </w:rPr>
              <w:t>Lesson Identification and TEKS Addressed</w:t>
            </w:r>
          </w:p>
        </w:tc>
      </w:tr>
      <w:tr w:rsidR="00B3350C" w:rsidRPr="000E56FB" w14:paraId="68975472" w14:textId="77777777" w:rsidTr="00621B0C">
        <w:trPr>
          <w:trHeight w:val="170"/>
        </w:trPr>
        <w:tc>
          <w:tcPr>
            <w:tcW w:w="2770" w:type="dxa"/>
            <w:tcBorders>
              <w:top w:val="single" w:sz="4" w:space="0" w:color="auto"/>
            </w:tcBorders>
            <w:shd w:val="clear" w:color="auto" w:fill="auto"/>
          </w:tcPr>
          <w:p w14:paraId="7496874A" w14:textId="787E5E61" w:rsidR="00B3350C" w:rsidRPr="000E56FB" w:rsidRDefault="6B5CACF3" w:rsidP="6B5CACF3">
            <w:pPr>
              <w:spacing w:before="120" w:after="120"/>
              <w:jc w:val="center"/>
              <w:rPr>
                <w:rFonts w:ascii="Open Sans" w:hAnsi="Open Sans" w:cs="Open Sans"/>
                <w:b/>
                <w:bCs/>
                <w:sz w:val="22"/>
                <w:szCs w:val="22"/>
              </w:rPr>
            </w:pPr>
            <w:r w:rsidRPr="000E56FB">
              <w:rPr>
                <w:rFonts w:ascii="Open Sans" w:hAnsi="Open Sans" w:cs="Open Sans"/>
                <w:b/>
                <w:bCs/>
                <w:sz w:val="22"/>
                <w:szCs w:val="22"/>
              </w:rPr>
              <w:t>Career Cluster</w:t>
            </w:r>
          </w:p>
        </w:tc>
        <w:tc>
          <w:tcPr>
            <w:tcW w:w="7850" w:type="dxa"/>
            <w:tcBorders>
              <w:top w:val="single" w:sz="4" w:space="0" w:color="auto"/>
            </w:tcBorders>
            <w:shd w:val="clear" w:color="auto" w:fill="auto"/>
          </w:tcPr>
          <w:p w14:paraId="4DD11173" w14:textId="12042C01" w:rsidR="00B3350C" w:rsidRPr="000E56FB" w:rsidRDefault="003B07E8" w:rsidP="00DC4B23">
            <w:pPr>
              <w:spacing w:before="120" w:after="120"/>
              <w:rPr>
                <w:rFonts w:ascii="Open Sans" w:hAnsi="Open Sans" w:cs="Open Sans"/>
                <w:sz w:val="22"/>
                <w:szCs w:val="22"/>
              </w:rPr>
            </w:pPr>
            <w:r w:rsidRPr="000E56FB">
              <w:rPr>
                <w:rFonts w:ascii="Open Sans" w:hAnsi="Open Sans" w:cs="Open Sans"/>
                <w:sz w:val="22"/>
                <w:szCs w:val="22"/>
              </w:rPr>
              <w:t>Marketing</w:t>
            </w:r>
          </w:p>
        </w:tc>
      </w:tr>
      <w:tr w:rsidR="00B3350C" w:rsidRPr="000E56FB" w14:paraId="6E5988F1" w14:textId="77777777" w:rsidTr="00621B0C">
        <w:tc>
          <w:tcPr>
            <w:tcW w:w="2770" w:type="dxa"/>
            <w:shd w:val="clear" w:color="auto" w:fill="auto"/>
          </w:tcPr>
          <w:p w14:paraId="108F9A4B" w14:textId="22F7B5E3" w:rsidR="00B3350C" w:rsidRPr="000E56FB" w:rsidRDefault="6B5CACF3" w:rsidP="6B5CACF3">
            <w:pPr>
              <w:spacing w:before="120" w:after="120"/>
              <w:jc w:val="center"/>
              <w:rPr>
                <w:rFonts w:ascii="Open Sans" w:hAnsi="Open Sans" w:cs="Open Sans"/>
                <w:b/>
                <w:bCs/>
                <w:sz w:val="22"/>
                <w:szCs w:val="22"/>
              </w:rPr>
            </w:pPr>
            <w:r w:rsidRPr="000E56FB">
              <w:rPr>
                <w:rFonts w:ascii="Open Sans" w:hAnsi="Open Sans" w:cs="Open Sans"/>
                <w:b/>
                <w:bCs/>
                <w:sz w:val="22"/>
                <w:szCs w:val="22"/>
              </w:rPr>
              <w:t>Course Name</w:t>
            </w:r>
          </w:p>
        </w:tc>
        <w:tc>
          <w:tcPr>
            <w:tcW w:w="7850" w:type="dxa"/>
            <w:shd w:val="clear" w:color="auto" w:fill="auto"/>
          </w:tcPr>
          <w:p w14:paraId="701EF2E7" w14:textId="4518DEAE" w:rsidR="00B3350C" w:rsidRPr="000E56FB" w:rsidRDefault="003B07E8" w:rsidP="00DC4B23">
            <w:pPr>
              <w:spacing w:before="120" w:after="120"/>
              <w:rPr>
                <w:rFonts w:ascii="Open Sans" w:hAnsi="Open Sans" w:cs="Open Sans"/>
                <w:sz w:val="22"/>
                <w:szCs w:val="22"/>
              </w:rPr>
            </w:pPr>
            <w:r>
              <w:rPr>
                <w:rFonts w:ascii="Open Sans" w:hAnsi="Open Sans" w:cs="Open Sans"/>
                <w:sz w:val="22"/>
                <w:szCs w:val="22"/>
              </w:rPr>
              <w:t>Merchandising</w:t>
            </w:r>
          </w:p>
        </w:tc>
      </w:tr>
      <w:tr w:rsidR="00B3350C" w:rsidRPr="000E56FB" w14:paraId="16A9422A" w14:textId="77777777" w:rsidTr="00621B0C">
        <w:tc>
          <w:tcPr>
            <w:tcW w:w="2770" w:type="dxa"/>
            <w:shd w:val="clear" w:color="auto" w:fill="auto"/>
          </w:tcPr>
          <w:p w14:paraId="7BE77DA8" w14:textId="01DAFACE" w:rsidR="00B3350C" w:rsidRPr="000E56FB" w:rsidRDefault="6B5CACF3" w:rsidP="6B5CACF3">
            <w:pPr>
              <w:spacing w:before="120" w:after="120"/>
              <w:jc w:val="center"/>
              <w:rPr>
                <w:rFonts w:ascii="Open Sans" w:hAnsi="Open Sans" w:cs="Open Sans"/>
                <w:b/>
                <w:bCs/>
                <w:sz w:val="22"/>
                <w:szCs w:val="22"/>
              </w:rPr>
            </w:pPr>
            <w:r w:rsidRPr="000E56FB">
              <w:rPr>
                <w:rFonts w:ascii="Open Sans" w:hAnsi="Open Sans" w:cs="Open Sans"/>
                <w:b/>
                <w:bCs/>
                <w:sz w:val="22"/>
                <w:szCs w:val="22"/>
              </w:rPr>
              <w:t>Lesson/Unit Title</w:t>
            </w:r>
          </w:p>
        </w:tc>
        <w:tc>
          <w:tcPr>
            <w:tcW w:w="7850" w:type="dxa"/>
            <w:shd w:val="clear" w:color="auto" w:fill="auto"/>
          </w:tcPr>
          <w:p w14:paraId="7ACC9CD3" w14:textId="205C830A" w:rsidR="00B3350C" w:rsidRPr="000E56FB" w:rsidRDefault="00D22B12" w:rsidP="00DC4B23">
            <w:pPr>
              <w:spacing w:before="120" w:after="120"/>
              <w:rPr>
                <w:rFonts w:ascii="Open Sans" w:hAnsi="Open Sans" w:cs="Open Sans"/>
                <w:sz w:val="22"/>
                <w:szCs w:val="22"/>
              </w:rPr>
            </w:pPr>
            <w:r w:rsidRPr="000E56FB">
              <w:rPr>
                <w:rFonts w:ascii="Open Sans" w:hAnsi="Open Sans" w:cs="Open Sans"/>
                <w:sz w:val="22"/>
                <w:szCs w:val="22"/>
              </w:rPr>
              <w:t>Fashion Marketing</w:t>
            </w:r>
          </w:p>
        </w:tc>
      </w:tr>
      <w:tr w:rsidR="00B3350C" w:rsidRPr="000E56FB" w14:paraId="7029DC65" w14:textId="77777777" w:rsidTr="00621B0C">
        <w:trPr>
          <w:trHeight w:val="135"/>
        </w:trPr>
        <w:tc>
          <w:tcPr>
            <w:tcW w:w="2770" w:type="dxa"/>
            <w:shd w:val="clear" w:color="auto" w:fill="auto"/>
          </w:tcPr>
          <w:p w14:paraId="765C144E" w14:textId="4CCD2C10" w:rsidR="00B3350C" w:rsidRPr="000E56FB" w:rsidRDefault="6B5CACF3" w:rsidP="6B5CACF3">
            <w:pPr>
              <w:spacing w:before="120" w:after="120"/>
              <w:jc w:val="center"/>
              <w:rPr>
                <w:rFonts w:ascii="Open Sans" w:hAnsi="Open Sans" w:cs="Open Sans"/>
                <w:b/>
                <w:bCs/>
                <w:sz w:val="22"/>
                <w:szCs w:val="22"/>
              </w:rPr>
            </w:pPr>
            <w:r w:rsidRPr="000E56FB">
              <w:rPr>
                <w:rFonts w:ascii="Open Sans" w:hAnsi="Open Sans" w:cs="Open Sans"/>
                <w:b/>
                <w:bCs/>
                <w:sz w:val="22"/>
                <w:szCs w:val="22"/>
              </w:rPr>
              <w:t>TEKS Student Expectations</w:t>
            </w:r>
          </w:p>
        </w:tc>
        <w:tc>
          <w:tcPr>
            <w:tcW w:w="7850" w:type="dxa"/>
            <w:shd w:val="clear" w:color="auto" w:fill="auto"/>
          </w:tcPr>
          <w:p w14:paraId="3C936CB1" w14:textId="6B3E0433" w:rsidR="007C37D2" w:rsidRPr="000E56FB" w:rsidRDefault="007C37D2" w:rsidP="007C37D2">
            <w:pPr>
              <w:pStyle w:val="PARAGRAPH1"/>
              <w:spacing w:before="0" w:after="0"/>
              <w:ind w:left="720"/>
              <w:rPr>
                <w:rFonts w:ascii="Open Sans" w:hAnsi="Open Sans" w:cs="Open Sans"/>
                <w:b/>
              </w:rPr>
            </w:pPr>
            <w:r w:rsidRPr="000E56FB">
              <w:rPr>
                <w:rFonts w:ascii="Open Sans" w:hAnsi="Open Sans" w:cs="Open Sans"/>
                <w:b/>
              </w:rPr>
              <w:t xml:space="preserve">§130.383. </w:t>
            </w:r>
            <w:r w:rsidR="00AD6A63" w:rsidRPr="000E56FB">
              <w:rPr>
                <w:rFonts w:ascii="Open Sans" w:hAnsi="Open Sans" w:cs="Open Sans"/>
                <w:b/>
              </w:rPr>
              <w:t>(c) Knowledge and Skills</w:t>
            </w:r>
          </w:p>
          <w:p w14:paraId="297B2A0B" w14:textId="766DE3E8" w:rsidR="007C37D2" w:rsidRPr="000E56FB" w:rsidRDefault="008E1372" w:rsidP="008E1372">
            <w:pPr>
              <w:pStyle w:val="PARAGRAPH1"/>
              <w:tabs>
                <w:tab w:val="clear" w:pos="1440"/>
              </w:tabs>
              <w:spacing w:before="0" w:after="0" w:line="240" w:lineRule="auto"/>
              <w:ind w:left="1260" w:hanging="540"/>
              <w:rPr>
                <w:rFonts w:ascii="Open Sans" w:hAnsi="Open Sans" w:cs="Open Sans"/>
              </w:rPr>
            </w:pPr>
            <w:r w:rsidRPr="000E56FB">
              <w:rPr>
                <w:rFonts w:ascii="Open Sans" w:hAnsi="Open Sans" w:cs="Open Sans"/>
              </w:rPr>
              <w:t>(12)</w:t>
            </w:r>
            <w:r w:rsidR="007C37D2" w:rsidRPr="000E56FB">
              <w:rPr>
                <w:rFonts w:ascii="Open Sans" w:hAnsi="Open Sans" w:cs="Open Sans"/>
              </w:rPr>
              <w:t xml:space="preserve"> The student knows the nature and scope of fashion. The student is expected to:</w:t>
            </w:r>
          </w:p>
          <w:p w14:paraId="7508A50F" w14:textId="1287730C" w:rsidR="007C37D2" w:rsidRPr="000E56FB" w:rsidRDefault="00741F14" w:rsidP="008E1372">
            <w:pPr>
              <w:pStyle w:val="SUBPARAGRAPHA"/>
              <w:tabs>
                <w:tab w:val="clear" w:pos="2160"/>
              </w:tabs>
              <w:spacing w:before="0" w:after="0" w:line="240" w:lineRule="auto"/>
              <w:ind w:left="1890" w:hanging="450"/>
              <w:rPr>
                <w:rFonts w:ascii="Open Sans" w:hAnsi="Open Sans" w:cs="Open Sans"/>
              </w:rPr>
            </w:pPr>
            <w:r w:rsidRPr="000E56FB">
              <w:rPr>
                <w:rFonts w:ascii="Open Sans" w:hAnsi="Open Sans" w:cs="Open Sans"/>
              </w:rPr>
              <w:t>(A)</w:t>
            </w:r>
            <w:r w:rsidRPr="000E56FB">
              <w:rPr>
                <w:rFonts w:ascii="Open Sans" w:hAnsi="Open Sans" w:cs="Open Sans"/>
              </w:rPr>
              <w:tab/>
              <w:t>E</w:t>
            </w:r>
            <w:r w:rsidR="007C37D2" w:rsidRPr="000E56FB">
              <w:rPr>
                <w:rFonts w:ascii="Open Sans" w:hAnsi="Open Sans" w:cs="Open Sans"/>
              </w:rPr>
              <w:t>x</w:t>
            </w:r>
            <w:r w:rsidR="008E1372" w:rsidRPr="000E56FB">
              <w:rPr>
                <w:rFonts w:ascii="Open Sans" w:hAnsi="Open Sans" w:cs="Open Sans"/>
              </w:rPr>
              <w:t>plain the importance of fashion</w:t>
            </w:r>
          </w:p>
          <w:p w14:paraId="67B13213" w14:textId="55284FE4" w:rsidR="007C37D2" w:rsidRPr="000E56FB" w:rsidRDefault="00741F14" w:rsidP="008E1372">
            <w:pPr>
              <w:pStyle w:val="SUBPARAGRAPHA"/>
              <w:spacing w:before="0" w:after="0" w:line="240" w:lineRule="auto"/>
              <w:ind w:left="1890" w:hanging="450"/>
              <w:rPr>
                <w:rFonts w:ascii="Open Sans" w:hAnsi="Open Sans" w:cs="Open Sans"/>
              </w:rPr>
            </w:pPr>
            <w:r w:rsidRPr="000E56FB">
              <w:rPr>
                <w:rFonts w:ascii="Open Sans" w:hAnsi="Open Sans" w:cs="Open Sans"/>
              </w:rPr>
              <w:t>(B)</w:t>
            </w:r>
            <w:r w:rsidRPr="000E56FB">
              <w:rPr>
                <w:rFonts w:ascii="Open Sans" w:hAnsi="Open Sans" w:cs="Open Sans"/>
              </w:rPr>
              <w:tab/>
              <w:t>D</w:t>
            </w:r>
            <w:r w:rsidR="007C37D2" w:rsidRPr="000E56FB">
              <w:rPr>
                <w:rFonts w:ascii="Open Sans" w:hAnsi="Open Sans" w:cs="Open Sans"/>
              </w:rPr>
              <w:t>emonstrate knowledge of fashion history and how</w:t>
            </w:r>
            <w:r w:rsidR="008E1372" w:rsidRPr="000E56FB">
              <w:rPr>
                <w:rFonts w:ascii="Open Sans" w:hAnsi="Open Sans" w:cs="Open Sans"/>
              </w:rPr>
              <w:t xml:space="preserve"> it relates to today's fashions</w:t>
            </w:r>
          </w:p>
          <w:p w14:paraId="13DAE609" w14:textId="69769567" w:rsidR="007C37D2" w:rsidRPr="000E56FB" w:rsidRDefault="00741F14" w:rsidP="008E1372">
            <w:pPr>
              <w:pStyle w:val="SUBPARAGRAPHA"/>
              <w:spacing w:before="0" w:after="0" w:line="240" w:lineRule="auto"/>
              <w:ind w:left="1890" w:hanging="450"/>
              <w:rPr>
                <w:rFonts w:ascii="Open Sans" w:hAnsi="Open Sans" w:cs="Open Sans"/>
              </w:rPr>
            </w:pPr>
            <w:r w:rsidRPr="000E56FB">
              <w:rPr>
                <w:rFonts w:ascii="Open Sans" w:hAnsi="Open Sans" w:cs="Open Sans"/>
              </w:rPr>
              <w:t>(C)</w:t>
            </w:r>
            <w:r w:rsidRPr="000E56FB">
              <w:rPr>
                <w:rFonts w:ascii="Open Sans" w:hAnsi="Open Sans" w:cs="Open Sans"/>
              </w:rPr>
              <w:tab/>
              <w:t>D</w:t>
            </w:r>
            <w:r w:rsidR="007C37D2" w:rsidRPr="000E56FB">
              <w:rPr>
                <w:rFonts w:ascii="Open Sans" w:hAnsi="Open Sans" w:cs="Open Sans"/>
              </w:rPr>
              <w:t>istinguish among fashion terms suc</w:t>
            </w:r>
            <w:r w:rsidR="008E1372" w:rsidRPr="000E56FB">
              <w:rPr>
                <w:rFonts w:ascii="Open Sans" w:hAnsi="Open Sans" w:cs="Open Sans"/>
              </w:rPr>
              <w:t>h as fashion, style, and design</w:t>
            </w:r>
          </w:p>
          <w:p w14:paraId="4FB7A6A9" w14:textId="5F5EEAEC" w:rsidR="007C37D2" w:rsidRPr="000E56FB" w:rsidRDefault="00741F14" w:rsidP="008E1372">
            <w:pPr>
              <w:pStyle w:val="SUBPARAGRAPHA"/>
              <w:spacing w:before="0" w:after="0" w:line="240" w:lineRule="auto"/>
              <w:ind w:left="1890" w:hanging="450"/>
              <w:rPr>
                <w:rFonts w:ascii="Open Sans" w:hAnsi="Open Sans" w:cs="Open Sans"/>
              </w:rPr>
            </w:pPr>
            <w:r w:rsidRPr="000E56FB">
              <w:rPr>
                <w:rFonts w:ascii="Open Sans" w:hAnsi="Open Sans" w:cs="Open Sans"/>
              </w:rPr>
              <w:t>(D)</w:t>
            </w:r>
            <w:r w:rsidRPr="000E56FB">
              <w:rPr>
                <w:rFonts w:ascii="Open Sans" w:hAnsi="Open Sans" w:cs="Open Sans"/>
              </w:rPr>
              <w:tab/>
              <w:t>L</w:t>
            </w:r>
            <w:r w:rsidR="007C37D2" w:rsidRPr="000E56FB">
              <w:rPr>
                <w:rFonts w:ascii="Open Sans" w:hAnsi="Open Sans" w:cs="Open Sans"/>
              </w:rPr>
              <w:t>ist major environment</w:t>
            </w:r>
            <w:r w:rsidR="008E1372" w:rsidRPr="000E56FB">
              <w:rPr>
                <w:rFonts w:ascii="Open Sans" w:hAnsi="Open Sans" w:cs="Open Sans"/>
              </w:rPr>
              <w:t>al influences on fashion demand</w:t>
            </w:r>
          </w:p>
          <w:p w14:paraId="53816E7F" w14:textId="57016465" w:rsidR="007C37D2" w:rsidRPr="000E56FB" w:rsidRDefault="00741F14" w:rsidP="008E1372">
            <w:pPr>
              <w:pStyle w:val="SUBPARAGRAPHA"/>
              <w:spacing w:before="0" w:after="0" w:line="240" w:lineRule="auto"/>
              <w:ind w:left="1890" w:hanging="450"/>
              <w:rPr>
                <w:rFonts w:ascii="Open Sans" w:hAnsi="Open Sans" w:cs="Open Sans"/>
              </w:rPr>
            </w:pPr>
            <w:r w:rsidRPr="000E56FB">
              <w:rPr>
                <w:rFonts w:ascii="Open Sans" w:hAnsi="Open Sans" w:cs="Open Sans"/>
              </w:rPr>
              <w:t>(E)</w:t>
            </w:r>
            <w:r w:rsidRPr="000E56FB">
              <w:rPr>
                <w:rFonts w:ascii="Open Sans" w:hAnsi="Open Sans" w:cs="Open Sans"/>
              </w:rPr>
              <w:tab/>
              <w:t>R</w:t>
            </w:r>
            <w:r w:rsidR="008E1372" w:rsidRPr="000E56FB">
              <w:rPr>
                <w:rFonts w:ascii="Open Sans" w:hAnsi="Open Sans" w:cs="Open Sans"/>
              </w:rPr>
              <w:t>esearch fashion information</w:t>
            </w:r>
          </w:p>
          <w:p w14:paraId="4583E660" w14:textId="4D1F300D" w:rsidR="00B3350C" w:rsidRPr="000E56FB" w:rsidRDefault="00741F14" w:rsidP="008E1372">
            <w:pPr>
              <w:pStyle w:val="SUBPARAGRAPHA"/>
              <w:spacing w:before="0" w:after="0" w:line="240" w:lineRule="auto"/>
              <w:ind w:left="1890" w:hanging="450"/>
              <w:rPr>
                <w:rFonts w:ascii="Open Sans" w:hAnsi="Open Sans" w:cs="Open Sans"/>
              </w:rPr>
            </w:pPr>
            <w:r w:rsidRPr="000E56FB">
              <w:rPr>
                <w:rFonts w:ascii="Open Sans" w:hAnsi="Open Sans" w:cs="Open Sans"/>
              </w:rPr>
              <w:t>(F)</w:t>
            </w:r>
            <w:r w:rsidRPr="000E56FB">
              <w:rPr>
                <w:rFonts w:ascii="Open Sans" w:hAnsi="Open Sans" w:cs="Open Sans"/>
              </w:rPr>
              <w:tab/>
              <w:t>E</w:t>
            </w:r>
            <w:r w:rsidR="007C37D2" w:rsidRPr="000E56FB">
              <w:rPr>
                <w:rFonts w:ascii="Open Sans" w:hAnsi="Open Sans" w:cs="Open Sans"/>
              </w:rPr>
              <w:t>xplain legislation that impacts the fashion industry</w:t>
            </w:r>
          </w:p>
        </w:tc>
      </w:tr>
      <w:tr w:rsidR="00B3350C" w:rsidRPr="000E56FB" w14:paraId="692B52BF" w14:textId="77777777" w:rsidTr="00621B0C">
        <w:trPr>
          <w:trHeight w:val="1133"/>
        </w:trPr>
        <w:tc>
          <w:tcPr>
            <w:tcW w:w="10620" w:type="dxa"/>
            <w:gridSpan w:val="2"/>
            <w:shd w:val="clear" w:color="auto" w:fill="D9D9D9" w:themeFill="background1" w:themeFillShade="D9"/>
          </w:tcPr>
          <w:p w14:paraId="10F901A2" w14:textId="77777777" w:rsidR="00B3350C" w:rsidRPr="000E56FB" w:rsidRDefault="6B5CACF3" w:rsidP="6B5CACF3">
            <w:pPr>
              <w:spacing w:before="120" w:after="120"/>
              <w:jc w:val="center"/>
              <w:rPr>
                <w:rFonts w:ascii="Open Sans" w:hAnsi="Open Sans" w:cs="Open Sans"/>
                <w:b/>
                <w:bCs/>
                <w:sz w:val="22"/>
                <w:szCs w:val="22"/>
              </w:rPr>
            </w:pPr>
            <w:r w:rsidRPr="000E56FB">
              <w:rPr>
                <w:rFonts w:ascii="Open Sans" w:hAnsi="Open Sans" w:cs="Open Sans"/>
                <w:b/>
                <w:bCs/>
                <w:sz w:val="22"/>
                <w:szCs w:val="22"/>
              </w:rPr>
              <w:t>Basic Direct Teach Lesson</w:t>
            </w:r>
          </w:p>
          <w:p w14:paraId="3BC06FE8" w14:textId="28B382E3" w:rsidR="00B3350C" w:rsidRPr="000E56FB" w:rsidRDefault="6B5CACF3" w:rsidP="6B5CACF3">
            <w:pPr>
              <w:jc w:val="center"/>
              <w:rPr>
                <w:rFonts w:ascii="Open Sans" w:hAnsi="Open Sans" w:cs="Open Sans"/>
                <w:sz w:val="22"/>
                <w:szCs w:val="22"/>
              </w:rPr>
            </w:pPr>
            <w:r w:rsidRPr="000E56FB">
              <w:rPr>
                <w:rFonts w:ascii="Open Sans" w:hAnsi="Open Sans" w:cs="Open Sans"/>
                <w:sz w:val="22"/>
                <w:szCs w:val="22"/>
              </w:rPr>
              <w:t xml:space="preserve">(Includes Special Education Modifications/Accommodations and </w:t>
            </w:r>
          </w:p>
          <w:p w14:paraId="3042A4DA" w14:textId="6E415551" w:rsidR="00B3350C" w:rsidRPr="000E56FB" w:rsidRDefault="6B5CACF3" w:rsidP="6B5CACF3">
            <w:pPr>
              <w:jc w:val="center"/>
              <w:rPr>
                <w:rFonts w:ascii="Open Sans" w:hAnsi="Open Sans" w:cs="Open Sans"/>
                <w:sz w:val="22"/>
                <w:szCs w:val="22"/>
              </w:rPr>
            </w:pPr>
            <w:r w:rsidRPr="000E56FB">
              <w:rPr>
                <w:rFonts w:ascii="Open Sans" w:hAnsi="Open Sans" w:cs="Open Sans"/>
                <w:sz w:val="22"/>
                <w:szCs w:val="22"/>
              </w:rPr>
              <w:t>one English Language Proficiency Standards (ELPS) Strategy)</w:t>
            </w:r>
          </w:p>
          <w:p w14:paraId="5635CDF7" w14:textId="3179FF44" w:rsidR="00D0097D" w:rsidRPr="000E56FB" w:rsidRDefault="00D0097D" w:rsidP="00D0097D">
            <w:pPr>
              <w:jc w:val="center"/>
              <w:rPr>
                <w:rFonts w:ascii="Open Sans" w:hAnsi="Open Sans" w:cs="Open Sans"/>
                <w:b/>
                <w:sz w:val="22"/>
                <w:szCs w:val="22"/>
              </w:rPr>
            </w:pPr>
          </w:p>
        </w:tc>
      </w:tr>
      <w:tr w:rsidR="00B3350C" w:rsidRPr="000E56FB" w14:paraId="49CA021C" w14:textId="77777777" w:rsidTr="00621B0C">
        <w:trPr>
          <w:trHeight w:val="27"/>
        </w:trPr>
        <w:tc>
          <w:tcPr>
            <w:tcW w:w="2770" w:type="dxa"/>
            <w:shd w:val="clear" w:color="auto" w:fill="auto"/>
          </w:tcPr>
          <w:p w14:paraId="3E12574F" w14:textId="76204C22" w:rsidR="00B3350C" w:rsidRPr="000E56FB" w:rsidRDefault="6B5CACF3" w:rsidP="6B5CACF3">
            <w:pPr>
              <w:spacing w:before="120" w:after="120"/>
              <w:jc w:val="center"/>
              <w:rPr>
                <w:rFonts w:ascii="Open Sans" w:hAnsi="Open Sans" w:cs="Open Sans"/>
                <w:b/>
                <w:bCs/>
                <w:sz w:val="22"/>
                <w:szCs w:val="22"/>
              </w:rPr>
            </w:pPr>
            <w:r w:rsidRPr="000E56FB">
              <w:rPr>
                <w:rFonts w:ascii="Open Sans" w:hAnsi="Open Sans" w:cs="Open Sans"/>
                <w:b/>
                <w:bCs/>
                <w:sz w:val="22"/>
                <w:szCs w:val="22"/>
              </w:rPr>
              <w:t>Instructional Objectives</w:t>
            </w:r>
          </w:p>
        </w:tc>
        <w:tc>
          <w:tcPr>
            <w:tcW w:w="7850" w:type="dxa"/>
            <w:shd w:val="clear" w:color="auto" w:fill="auto"/>
          </w:tcPr>
          <w:p w14:paraId="435E8EC2" w14:textId="2828ABBC" w:rsidR="00741F14" w:rsidRPr="000E56FB" w:rsidRDefault="00741F14" w:rsidP="00741F14">
            <w:pPr>
              <w:tabs>
                <w:tab w:val="left" w:pos="1080"/>
              </w:tabs>
              <w:rPr>
                <w:rFonts w:ascii="Open Sans" w:eastAsia="Symbol" w:hAnsi="Open Sans" w:cs="Open Sans"/>
                <w:sz w:val="22"/>
                <w:szCs w:val="22"/>
              </w:rPr>
            </w:pPr>
            <w:r w:rsidRPr="000E56FB">
              <w:rPr>
                <w:rFonts w:ascii="Open Sans" w:eastAsia="Symbol" w:hAnsi="Open Sans" w:cs="Open Sans"/>
                <w:sz w:val="22"/>
                <w:szCs w:val="22"/>
              </w:rPr>
              <w:t xml:space="preserve">Student will be able to: </w:t>
            </w:r>
          </w:p>
          <w:p w14:paraId="4E165622" w14:textId="56FD02BA" w:rsidR="00D22B12" w:rsidRPr="000E56FB" w:rsidRDefault="00D22B12" w:rsidP="008E1372">
            <w:pPr>
              <w:numPr>
                <w:ilvl w:val="0"/>
                <w:numId w:val="20"/>
              </w:numPr>
              <w:tabs>
                <w:tab w:val="left" w:pos="1080"/>
              </w:tabs>
              <w:ind w:left="1080" w:hanging="360"/>
              <w:rPr>
                <w:rFonts w:ascii="Open Sans" w:eastAsia="Symbol" w:hAnsi="Open Sans" w:cs="Open Sans"/>
                <w:sz w:val="22"/>
                <w:szCs w:val="22"/>
              </w:rPr>
            </w:pPr>
            <w:r w:rsidRPr="000E56FB">
              <w:rPr>
                <w:rFonts w:ascii="Open Sans" w:eastAsia="Calibri" w:hAnsi="Open Sans" w:cs="Open Sans"/>
                <w:sz w:val="22"/>
                <w:szCs w:val="22"/>
              </w:rPr>
              <w:t>Explain the different definitions of fashion</w:t>
            </w:r>
          </w:p>
          <w:p w14:paraId="49F345C5" w14:textId="77777777" w:rsidR="00D22B12" w:rsidRPr="000E56FB" w:rsidRDefault="00D22B12" w:rsidP="008E1372">
            <w:pPr>
              <w:numPr>
                <w:ilvl w:val="0"/>
                <w:numId w:val="20"/>
              </w:numPr>
              <w:tabs>
                <w:tab w:val="left" w:pos="1080"/>
              </w:tabs>
              <w:ind w:left="1080" w:hanging="360"/>
              <w:rPr>
                <w:rFonts w:ascii="Open Sans" w:eastAsia="Symbol" w:hAnsi="Open Sans" w:cs="Open Sans"/>
                <w:sz w:val="22"/>
                <w:szCs w:val="22"/>
              </w:rPr>
            </w:pPr>
            <w:r w:rsidRPr="000E56FB">
              <w:rPr>
                <w:rFonts w:ascii="Open Sans" w:eastAsia="Calibri" w:hAnsi="Open Sans" w:cs="Open Sans"/>
                <w:sz w:val="22"/>
                <w:szCs w:val="22"/>
              </w:rPr>
              <w:t>Identify the merchandise categories of fashion</w:t>
            </w:r>
          </w:p>
          <w:p w14:paraId="14C8743B" w14:textId="77777777" w:rsidR="00D22B12" w:rsidRPr="000E56FB" w:rsidRDefault="00D22B12" w:rsidP="008E1372">
            <w:pPr>
              <w:numPr>
                <w:ilvl w:val="0"/>
                <w:numId w:val="20"/>
              </w:numPr>
              <w:tabs>
                <w:tab w:val="left" w:pos="1080"/>
              </w:tabs>
              <w:ind w:left="1080" w:hanging="360"/>
              <w:rPr>
                <w:rFonts w:ascii="Open Sans" w:eastAsia="Symbol" w:hAnsi="Open Sans" w:cs="Open Sans"/>
                <w:sz w:val="22"/>
                <w:szCs w:val="22"/>
              </w:rPr>
            </w:pPr>
            <w:r w:rsidRPr="000E56FB">
              <w:rPr>
                <w:rFonts w:ascii="Open Sans" w:eastAsia="Calibri" w:hAnsi="Open Sans" w:cs="Open Sans"/>
                <w:sz w:val="22"/>
                <w:szCs w:val="22"/>
              </w:rPr>
              <w:t>Explain the environmental influences on fashion</w:t>
            </w:r>
          </w:p>
          <w:p w14:paraId="60AC3715" w14:textId="777689D9" w:rsidR="00B3350C" w:rsidRPr="000E56FB" w:rsidRDefault="00D22B12" w:rsidP="008E1372">
            <w:pPr>
              <w:numPr>
                <w:ilvl w:val="0"/>
                <w:numId w:val="20"/>
              </w:numPr>
              <w:tabs>
                <w:tab w:val="left" w:pos="1080"/>
              </w:tabs>
              <w:ind w:left="1080" w:hanging="360"/>
              <w:rPr>
                <w:rFonts w:ascii="Open Sans" w:eastAsia="Symbol" w:hAnsi="Open Sans" w:cs="Open Sans"/>
                <w:sz w:val="22"/>
                <w:szCs w:val="22"/>
              </w:rPr>
            </w:pPr>
            <w:r w:rsidRPr="000E56FB">
              <w:rPr>
                <w:rFonts w:ascii="Open Sans" w:eastAsia="Calibri" w:hAnsi="Open Sans" w:cs="Open Sans"/>
                <w:sz w:val="22"/>
                <w:szCs w:val="22"/>
              </w:rPr>
              <w:t>Explain legislation that impacts the fashion industry</w:t>
            </w:r>
          </w:p>
        </w:tc>
      </w:tr>
      <w:tr w:rsidR="00B3350C" w:rsidRPr="000E56FB" w14:paraId="741CD4A0" w14:textId="77777777" w:rsidTr="00621B0C">
        <w:trPr>
          <w:trHeight w:val="27"/>
        </w:trPr>
        <w:tc>
          <w:tcPr>
            <w:tcW w:w="2770" w:type="dxa"/>
            <w:shd w:val="clear" w:color="auto" w:fill="auto"/>
          </w:tcPr>
          <w:p w14:paraId="65BFD213" w14:textId="6A49AE17" w:rsidR="00B3350C" w:rsidRPr="000E56FB" w:rsidRDefault="6B5CACF3" w:rsidP="6B5CACF3">
            <w:pPr>
              <w:spacing w:before="120" w:after="120"/>
              <w:jc w:val="center"/>
              <w:rPr>
                <w:rFonts w:ascii="Open Sans" w:hAnsi="Open Sans" w:cs="Open Sans"/>
                <w:b/>
                <w:bCs/>
                <w:sz w:val="22"/>
                <w:szCs w:val="22"/>
              </w:rPr>
            </w:pPr>
            <w:r w:rsidRPr="000E56FB">
              <w:rPr>
                <w:rFonts w:ascii="Open Sans" w:hAnsi="Open Sans" w:cs="Open Sans"/>
                <w:b/>
                <w:bCs/>
                <w:sz w:val="22"/>
                <w:szCs w:val="22"/>
              </w:rPr>
              <w:t>Rationale</w:t>
            </w:r>
          </w:p>
        </w:tc>
        <w:tc>
          <w:tcPr>
            <w:tcW w:w="7850" w:type="dxa"/>
            <w:shd w:val="clear" w:color="auto" w:fill="auto"/>
          </w:tcPr>
          <w:p w14:paraId="0AEAFDF2" w14:textId="58975829" w:rsidR="00B3350C" w:rsidRPr="000E56FB" w:rsidRDefault="00394972" w:rsidP="00D22B12">
            <w:pPr>
              <w:spacing w:line="248" w:lineRule="auto"/>
              <w:ind w:right="400"/>
              <w:rPr>
                <w:rFonts w:ascii="Open Sans" w:hAnsi="Open Sans" w:cs="Open Sans"/>
                <w:sz w:val="22"/>
                <w:szCs w:val="22"/>
              </w:rPr>
            </w:pPr>
            <w:r>
              <w:rPr>
                <w:rFonts w:ascii="Open Sans" w:hAnsi="Open Sans" w:cs="Open Sans"/>
                <w:sz w:val="22"/>
                <w:szCs w:val="22"/>
              </w:rPr>
              <w:t>At the end of this lesson, the student should be familiar wi</w:t>
            </w:r>
            <w:r w:rsidR="00651CC7">
              <w:rPr>
                <w:rFonts w:ascii="Open Sans" w:hAnsi="Open Sans" w:cs="Open Sans"/>
                <w:sz w:val="22"/>
                <w:szCs w:val="22"/>
              </w:rPr>
              <w:t xml:space="preserve">th fashion history and terms and </w:t>
            </w:r>
            <w:r w:rsidR="0044631E">
              <w:rPr>
                <w:rFonts w:ascii="Open Sans" w:hAnsi="Open Sans" w:cs="Open Sans"/>
                <w:sz w:val="22"/>
                <w:szCs w:val="22"/>
              </w:rPr>
              <w:t>get a deeper understanding</w:t>
            </w:r>
            <w:r w:rsidR="00651CC7">
              <w:rPr>
                <w:rFonts w:ascii="Open Sans" w:hAnsi="Open Sans" w:cs="Open Sans"/>
                <w:sz w:val="22"/>
                <w:szCs w:val="22"/>
              </w:rPr>
              <w:t xml:space="preserve"> of the fashion industry.</w:t>
            </w:r>
          </w:p>
        </w:tc>
      </w:tr>
      <w:tr w:rsidR="00B3350C" w:rsidRPr="000E56FB" w14:paraId="46AD6D97" w14:textId="77777777" w:rsidTr="00621B0C">
        <w:trPr>
          <w:trHeight w:val="27"/>
        </w:trPr>
        <w:tc>
          <w:tcPr>
            <w:tcW w:w="2770" w:type="dxa"/>
            <w:shd w:val="clear" w:color="auto" w:fill="auto"/>
          </w:tcPr>
          <w:p w14:paraId="1115E24F" w14:textId="27A88A37" w:rsidR="00B3350C" w:rsidRPr="000E56FB" w:rsidRDefault="6B5CACF3" w:rsidP="6B5CACF3">
            <w:pPr>
              <w:spacing w:before="120" w:after="120"/>
              <w:jc w:val="center"/>
              <w:rPr>
                <w:rFonts w:ascii="Open Sans" w:hAnsi="Open Sans" w:cs="Open Sans"/>
                <w:b/>
                <w:bCs/>
                <w:sz w:val="22"/>
                <w:szCs w:val="22"/>
              </w:rPr>
            </w:pPr>
            <w:r w:rsidRPr="000E56FB">
              <w:rPr>
                <w:rFonts w:ascii="Open Sans" w:hAnsi="Open Sans" w:cs="Open Sans"/>
                <w:b/>
                <w:bCs/>
                <w:sz w:val="22"/>
                <w:szCs w:val="22"/>
              </w:rPr>
              <w:t>Duration of Lesson</w:t>
            </w:r>
          </w:p>
        </w:tc>
        <w:tc>
          <w:tcPr>
            <w:tcW w:w="7850" w:type="dxa"/>
            <w:shd w:val="clear" w:color="auto" w:fill="auto"/>
          </w:tcPr>
          <w:p w14:paraId="0F979EA2" w14:textId="3CE7DA12" w:rsidR="00B3350C" w:rsidRPr="000E56FB" w:rsidRDefault="00D22B12" w:rsidP="00D22B12">
            <w:pPr>
              <w:rPr>
                <w:rFonts w:ascii="Open Sans" w:hAnsi="Open Sans" w:cs="Open Sans"/>
                <w:sz w:val="22"/>
                <w:szCs w:val="22"/>
              </w:rPr>
            </w:pPr>
            <w:r w:rsidRPr="000E56FB">
              <w:rPr>
                <w:rFonts w:ascii="Open Sans" w:eastAsia="Calibri" w:hAnsi="Open Sans" w:cs="Open Sans"/>
                <w:sz w:val="22"/>
                <w:szCs w:val="22"/>
              </w:rPr>
              <w:t>When taught as written, this lesson should take approximately 3 days to teach.</w:t>
            </w:r>
          </w:p>
        </w:tc>
      </w:tr>
      <w:tr w:rsidR="00B3350C" w:rsidRPr="000E56FB" w14:paraId="3F56A797" w14:textId="77777777" w:rsidTr="00621B0C">
        <w:trPr>
          <w:trHeight w:val="27"/>
        </w:trPr>
        <w:tc>
          <w:tcPr>
            <w:tcW w:w="2770" w:type="dxa"/>
            <w:shd w:val="clear" w:color="auto" w:fill="auto"/>
          </w:tcPr>
          <w:p w14:paraId="0652114D" w14:textId="1129DC79" w:rsidR="00B3350C" w:rsidRPr="000E56FB" w:rsidRDefault="6B5CACF3" w:rsidP="6B5CACF3">
            <w:pPr>
              <w:jc w:val="center"/>
              <w:rPr>
                <w:rFonts w:ascii="Open Sans" w:hAnsi="Open Sans" w:cs="Open Sans"/>
                <w:b/>
                <w:bCs/>
                <w:sz w:val="22"/>
                <w:szCs w:val="22"/>
              </w:rPr>
            </w:pPr>
            <w:r w:rsidRPr="000E56FB">
              <w:rPr>
                <w:rFonts w:ascii="Open Sans" w:hAnsi="Open Sans" w:cs="Open Sans"/>
                <w:b/>
                <w:bCs/>
                <w:sz w:val="22"/>
                <w:szCs w:val="22"/>
              </w:rPr>
              <w:t>Word Wall/Key Vocabulary</w:t>
            </w:r>
          </w:p>
          <w:p w14:paraId="156E697A" w14:textId="3B009834" w:rsidR="005F76F4" w:rsidRPr="000E56FB" w:rsidRDefault="6B5CACF3" w:rsidP="6B5CACF3">
            <w:pPr>
              <w:jc w:val="center"/>
              <w:rPr>
                <w:rFonts w:ascii="Open Sans" w:hAnsi="Open Sans" w:cs="Open Sans"/>
                <w:sz w:val="22"/>
                <w:szCs w:val="22"/>
              </w:rPr>
            </w:pPr>
            <w:r w:rsidRPr="000E56FB">
              <w:rPr>
                <w:rFonts w:ascii="Open Sans" w:hAnsi="Open Sans" w:cs="Open Sans"/>
                <w:i/>
                <w:iCs/>
                <w:sz w:val="22"/>
                <w:szCs w:val="22"/>
              </w:rPr>
              <w:t>(ELPS c1a,c,f; c2b; c3a,b,d; c4c; c5b) PDAS II(5)</w:t>
            </w:r>
          </w:p>
          <w:p w14:paraId="16207FB2" w14:textId="77777777" w:rsidR="005F76F4" w:rsidRPr="000E56FB" w:rsidRDefault="005F76F4" w:rsidP="005F76F4">
            <w:pPr>
              <w:rPr>
                <w:rFonts w:ascii="Open Sans" w:hAnsi="Open Sans" w:cs="Open Sans"/>
                <w:sz w:val="22"/>
                <w:szCs w:val="22"/>
              </w:rPr>
            </w:pPr>
          </w:p>
          <w:p w14:paraId="6DE13984" w14:textId="77777777" w:rsidR="005F76F4" w:rsidRPr="000E56FB" w:rsidRDefault="005F76F4" w:rsidP="005F76F4">
            <w:pPr>
              <w:rPr>
                <w:rFonts w:ascii="Open Sans" w:hAnsi="Open Sans" w:cs="Open Sans"/>
                <w:sz w:val="22"/>
                <w:szCs w:val="22"/>
              </w:rPr>
            </w:pPr>
          </w:p>
          <w:p w14:paraId="663D48CC" w14:textId="77777777" w:rsidR="005F76F4" w:rsidRPr="000E56FB" w:rsidRDefault="005F76F4" w:rsidP="005F76F4">
            <w:pPr>
              <w:rPr>
                <w:rFonts w:ascii="Open Sans" w:hAnsi="Open Sans" w:cs="Open Sans"/>
                <w:sz w:val="22"/>
                <w:szCs w:val="22"/>
              </w:rPr>
            </w:pPr>
          </w:p>
          <w:p w14:paraId="287A9ED0" w14:textId="77777777" w:rsidR="005F76F4" w:rsidRPr="000E56FB" w:rsidRDefault="005F76F4" w:rsidP="005F76F4">
            <w:pPr>
              <w:rPr>
                <w:rFonts w:ascii="Open Sans" w:hAnsi="Open Sans" w:cs="Open Sans"/>
                <w:sz w:val="22"/>
                <w:szCs w:val="22"/>
              </w:rPr>
            </w:pPr>
          </w:p>
          <w:p w14:paraId="312EFDD6" w14:textId="77777777" w:rsidR="005F76F4" w:rsidRPr="000E56FB" w:rsidRDefault="005F76F4" w:rsidP="005F76F4">
            <w:pPr>
              <w:rPr>
                <w:rFonts w:ascii="Open Sans" w:hAnsi="Open Sans" w:cs="Open Sans"/>
                <w:sz w:val="22"/>
                <w:szCs w:val="22"/>
              </w:rPr>
            </w:pPr>
          </w:p>
          <w:p w14:paraId="3543D4FB" w14:textId="77777777" w:rsidR="005F76F4" w:rsidRPr="000E56FB" w:rsidRDefault="005F76F4" w:rsidP="005F76F4">
            <w:pPr>
              <w:rPr>
                <w:rFonts w:ascii="Open Sans" w:hAnsi="Open Sans" w:cs="Open Sans"/>
                <w:sz w:val="22"/>
                <w:szCs w:val="22"/>
              </w:rPr>
            </w:pPr>
          </w:p>
          <w:p w14:paraId="20DBCE58" w14:textId="72CCC8E4" w:rsidR="00B3350C" w:rsidRPr="000E56FB" w:rsidRDefault="00B3350C" w:rsidP="005F76F4">
            <w:pPr>
              <w:jc w:val="center"/>
              <w:rPr>
                <w:rFonts w:ascii="Open Sans" w:hAnsi="Open Sans" w:cs="Open Sans"/>
                <w:sz w:val="22"/>
                <w:szCs w:val="22"/>
              </w:rPr>
            </w:pPr>
          </w:p>
        </w:tc>
        <w:tc>
          <w:tcPr>
            <w:tcW w:w="7850" w:type="dxa"/>
            <w:shd w:val="clear" w:color="auto" w:fill="auto"/>
          </w:tcPr>
          <w:p w14:paraId="0B555D33" w14:textId="7601CB5B" w:rsidR="00D22B12" w:rsidRPr="000E56FB" w:rsidRDefault="007419E6" w:rsidP="00D22B12">
            <w:pPr>
              <w:numPr>
                <w:ilvl w:val="0"/>
                <w:numId w:val="7"/>
              </w:numPr>
              <w:tabs>
                <w:tab w:val="left" w:pos="1080"/>
              </w:tabs>
              <w:ind w:left="1080" w:hanging="360"/>
              <w:rPr>
                <w:rFonts w:ascii="Open Sans" w:eastAsia="Symbol" w:hAnsi="Open Sans" w:cs="Open Sans"/>
                <w:sz w:val="22"/>
                <w:szCs w:val="22"/>
              </w:rPr>
            </w:pPr>
            <w:r w:rsidRPr="000E56FB">
              <w:rPr>
                <w:rFonts w:ascii="Open Sans" w:eastAsia="Calibri" w:hAnsi="Open Sans" w:cs="Open Sans"/>
                <w:b/>
                <w:sz w:val="22"/>
                <w:szCs w:val="22"/>
              </w:rPr>
              <w:lastRenderedPageBreak/>
              <w:t>Staple</w:t>
            </w:r>
            <w:r w:rsidRPr="000E56FB">
              <w:rPr>
                <w:rFonts w:ascii="Open Sans" w:eastAsia="Calibri" w:hAnsi="Open Sans" w:cs="Open Sans"/>
                <w:sz w:val="22"/>
                <w:szCs w:val="22"/>
              </w:rPr>
              <w:t xml:space="preserve"> </w:t>
            </w:r>
            <w:r w:rsidRPr="000E56FB">
              <w:rPr>
                <w:rFonts w:ascii="Open Sans" w:eastAsia="Calibri" w:hAnsi="Open Sans" w:cs="Open Sans"/>
                <w:b/>
                <w:sz w:val="22"/>
                <w:szCs w:val="22"/>
              </w:rPr>
              <w:t>i</w:t>
            </w:r>
            <w:r w:rsidR="00D22B12" w:rsidRPr="000E56FB">
              <w:rPr>
                <w:rFonts w:ascii="Open Sans" w:eastAsia="Calibri" w:hAnsi="Open Sans" w:cs="Open Sans"/>
                <w:b/>
                <w:sz w:val="22"/>
                <w:szCs w:val="22"/>
              </w:rPr>
              <w:t>tems</w:t>
            </w:r>
            <w:r w:rsidR="00D22B12" w:rsidRPr="000E56FB">
              <w:rPr>
                <w:rFonts w:ascii="Open Sans" w:eastAsia="Calibri" w:hAnsi="Open Sans" w:cs="Open Sans"/>
                <w:sz w:val="22"/>
                <w:szCs w:val="22"/>
              </w:rPr>
              <w:t xml:space="preserve"> – basic merchandise items that customers purchase on a regular basis</w:t>
            </w:r>
          </w:p>
          <w:p w14:paraId="64E53143" w14:textId="7CD72510" w:rsidR="00D22B12" w:rsidRPr="000E56FB" w:rsidRDefault="00D22B12" w:rsidP="00D22B12">
            <w:pPr>
              <w:numPr>
                <w:ilvl w:val="0"/>
                <w:numId w:val="7"/>
              </w:numPr>
              <w:tabs>
                <w:tab w:val="left" w:pos="1080"/>
              </w:tabs>
              <w:ind w:left="1080" w:hanging="360"/>
              <w:rPr>
                <w:rFonts w:ascii="Open Sans" w:eastAsia="Symbol" w:hAnsi="Open Sans" w:cs="Open Sans"/>
                <w:sz w:val="22"/>
                <w:szCs w:val="22"/>
              </w:rPr>
            </w:pPr>
            <w:r w:rsidRPr="000E56FB">
              <w:rPr>
                <w:rFonts w:ascii="Open Sans" w:eastAsia="Calibri" w:hAnsi="Open Sans" w:cs="Open Sans"/>
                <w:b/>
                <w:sz w:val="22"/>
                <w:szCs w:val="22"/>
              </w:rPr>
              <w:t>Fashion</w:t>
            </w:r>
            <w:r w:rsidRPr="000E56FB">
              <w:rPr>
                <w:rFonts w:ascii="Open Sans" w:eastAsia="Calibri" w:hAnsi="Open Sans" w:cs="Open Sans"/>
                <w:sz w:val="22"/>
                <w:szCs w:val="22"/>
              </w:rPr>
              <w:t xml:space="preserve"> </w:t>
            </w:r>
            <w:r w:rsidR="007419E6" w:rsidRPr="000E56FB">
              <w:rPr>
                <w:rFonts w:ascii="Open Sans" w:eastAsia="Calibri" w:hAnsi="Open Sans" w:cs="Open Sans"/>
                <w:b/>
                <w:sz w:val="22"/>
                <w:szCs w:val="22"/>
              </w:rPr>
              <w:t>m</w:t>
            </w:r>
            <w:r w:rsidRPr="000E56FB">
              <w:rPr>
                <w:rFonts w:ascii="Open Sans" w:eastAsia="Calibri" w:hAnsi="Open Sans" w:cs="Open Sans"/>
                <w:b/>
                <w:sz w:val="22"/>
                <w:szCs w:val="22"/>
              </w:rPr>
              <w:t>erchandise</w:t>
            </w:r>
            <w:r w:rsidRPr="000E56FB">
              <w:rPr>
                <w:rFonts w:ascii="Open Sans" w:eastAsia="Calibri" w:hAnsi="Open Sans" w:cs="Open Sans"/>
                <w:sz w:val="22"/>
                <w:szCs w:val="22"/>
              </w:rPr>
              <w:t xml:space="preserve"> – includes goods that are popular at a particular time</w:t>
            </w:r>
          </w:p>
          <w:p w14:paraId="479FB8F9" w14:textId="77777777" w:rsidR="00D22B12" w:rsidRPr="000E56FB" w:rsidRDefault="00D22B12" w:rsidP="00D22B12">
            <w:pPr>
              <w:spacing w:line="2" w:lineRule="exact"/>
              <w:rPr>
                <w:rFonts w:ascii="Open Sans" w:eastAsia="Symbol" w:hAnsi="Open Sans" w:cs="Open Sans"/>
                <w:sz w:val="22"/>
                <w:szCs w:val="22"/>
              </w:rPr>
            </w:pPr>
          </w:p>
          <w:p w14:paraId="5587F5EF" w14:textId="77777777" w:rsidR="00D22B12" w:rsidRPr="000E56FB" w:rsidRDefault="00D22B12" w:rsidP="00D22B12">
            <w:pPr>
              <w:numPr>
                <w:ilvl w:val="0"/>
                <w:numId w:val="7"/>
              </w:numPr>
              <w:tabs>
                <w:tab w:val="left" w:pos="1080"/>
              </w:tabs>
              <w:spacing w:line="238" w:lineRule="auto"/>
              <w:ind w:left="1080" w:right="320" w:hanging="360"/>
              <w:rPr>
                <w:rFonts w:ascii="Open Sans" w:eastAsia="Symbol" w:hAnsi="Open Sans" w:cs="Open Sans"/>
                <w:sz w:val="22"/>
                <w:szCs w:val="22"/>
              </w:rPr>
            </w:pPr>
            <w:r w:rsidRPr="000E56FB">
              <w:rPr>
                <w:rFonts w:ascii="Open Sans" w:eastAsia="Calibri" w:hAnsi="Open Sans" w:cs="Open Sans"/>
                <w:b/>
                <w:sz w:val="22"/>
                <w:szCs w:val="22"/>
              </w:rPr>
              <w:lastRenderedPageBreak/>
              <w:t>Style</w:t>
            </w:r>
            <w:r w:rsidRPr="000E56FB">
              <w:rPr>
                <w:rFonts w:ascii="Open Sans" w:eastAsia="Calibri" w:hAnsi="Open Sans" w:cs="Open Sans"/>
                <w:sz w:val="22"/>
                <w:szCs w:val="22"/>
              </w:rPr>
              <w:t xml:space="preserve"> – a particular shape or type of apparel item, identified by the distinct features that make it unique</w:t>
            </w:r>
          </w:p>
          <w:p w14:paraId="5BF2A49E" w14:textId="77777777" w:rsidR="00D22B12" w:rsidRPr="000E56FB" w:rsidRDefault="00D22B12" w:rsidP="00D22B12">
            <w:pPr>
              <w:spacing w:line="3" w:lineRule="exact"/>
              <w:rPr>
                <w:rFonts w:ascii="Open Sans" w:eastAsia="Symbol" w:hAnsi="Open Sans" w:cs="Open Sans"/>
                <w:sz w:val="22"/>
                <w:szCs w:val="22"/>
              </w:rPr>
            </w:pPr>
          </w:p>
          <w:p w14:paraId="06A23697" w14:textId="77777777" w:rsidR="00D22B12" w:rsidRPr="000E56FB" w:rsidRDefault="00D22B12" w:rsidP="00D22B12">
            <w:pPr>
              <w:numPr>
                <w:ilvl w:val="0"/>
                <w:numId w:val="7"/>
              </w:numPr>
              <w:tabs>
                <w:tab w:val="left" w:pos="1080"/>
              </w:tabs>
              <w:spacing w:line="239" w:lineRule="auto"/>
              <w:ind w:left="1080" w:right="400" w:hanging="360"/>
              <w:rPr>
                <w:rFonts w:ascii="Open Sans" w:eastAsia="Symbol" w:hAnsi="Open Sans" w:cs="Open Sans"/>
                <w:sz w:val="22"/>
                <w:szCs w:val="22"/>
              </w:rPr>
            </w:pPr>
            <w:r w:rsidRPr="000E56FB">
              <w:rPr>
                <w:rFonts w:ascii="Open Sans" w:eastAsia="Calibri" w:hAnsi="Open Sans" w:cs="Open Sans"/>
                <w:b/>
                <w:sz w:val="22"/>
                <w:szCs w:val="22"/>
              </w:rPr>
              <w:t>Design</w:t>
            </w:r>
            <w:r w:rsidRPr="000E56FB">
              <w:rPr>
                <w:rFonts w:ascii="Open Sans" w:eastAsia="Calibri" w:hAnsi="Open Sans" w:cs="Open Sans"/>
                <w:sz w:val="22"/>
                <w:szCs w:val="22"/>
              </w:rPr>
              <w:t xml:space="preserve"> – a particular or unique version of a style because of a specific arrangement of the basic design elements</w:t>
            </w:r>
          </w:p>
          <w:p w14:paraId="1814F5A1" w14:textId="77777777" w:rsidR="00D22B12" w:rsidRPr="000E56FB" w:rsidRDefault="00D22B12" w:rsidP="00D22B12">
            <w:pPr>
              <w:spacing w:line="1" w:lineRule="exact"/>
              <w:rPr>
                <w:rFonts w:ascii="Open Sans" w:eastAsia="Symbol" w:hAnsi="Open Sans" w:cs="Open Sans"/>
                <w:sz w:val="22"/>
                <w:szCs w:val="22"/>
              </w:rPr>
            </w:pPr>
          </w:p>
          <w:p w14:paraId="771FF2DB" w14:textId="77777777" w:rsidR="00D22B12" w:rsidRPr="000E56FB" w:rsidRDefault="00D22B12" w:rsidP="00D22B12">
            <w:pPr>
              <w:numPr>
                <w:ilvl w:val="0"/>
                <w:numId w:val="7"/>
              </w:numPr>
              <w:tabs>
                <w:tab w:val="left" w:pos="1080"/>
              </w:tabs>
              <w:ind w:left="1080" w:hanging="360"/>
              <w:rPr>
                <w:rFonts w:ascii="Open Sans" w:eastAsia="Symbol" w:hAnsi="Open Sans" w:cs="Open Sans"/>
                <w:sz w:val="22"/>
                <w:szCs w:val="22"/>
              </w:rPr>
            </w:pPr>
            <w:r w:rsidRPr="000E56FB">
              <w:rPr>
                <w:rFonts w:ascii="Open Sans" w:eastAsia="Calibri" w:hAnsi="Open Sans" w:cs="Open Sans"/>
                <w:b/>
                <w:sz w:val="22"/>
                <w:szCs w:val="22"/>
              </w:rPr>
              <w:t>Garment</w:t>
            </w:r>
            <w:r w:rsidRPr="000E56FB">
              <w:rPr>
                <w:rFonts w:ascii="Open Sans" w:eastAsia="Calibri" w:hAnsi="Open Sans" w:cs="Open Sans"/>
                <w:sz w:val="22"/>
                <w:szCs w:val="22"/>
              </w:rPr>
              <w:t xml:space="preserve"> – any article of clothing</w:t>
            </w:r>
          </w:p>
          <w:p w14:paraId="1FB4C5CE" w14:textId="77777777" w:rsidR="00D22B12" w:rsidRPr="000E56FB" w:rsidRDefault="00D22B12" w:rsidP="00D22B12">
            <w:pPr>
              <w:numPr>
                <w:ilvl w:val="0"/>
                <w:numId w:val="7"/>
              </w:numPr>
              <w:tabs>
                <w:tab w:val="left" w:pos="1080"/>
              </w:tabs>
              <w:ind w:left="1080" w:hanging="360"/>
              <w:rPr>
                <w:rFonts w:ascii="Open Sans" w:eastAsia="Symbol" w:hAnsi="Open Sans" w:cs="Open Sans"/>
                <w:sz w:val="22"/>
                <w:szCs w:val="22"/>
              </w:rPr>
            </w:pPr>
            <w:r w:rsidRPr="000E56FB">
              <w:rPr>
                <w:rFonts w:ascii="Open Sans" w:eastAsia="Calibri" w:hAnsi="Open Sans" w:cs="Open Sans"/>
                <w:b/>
                <w:sz w:val="22"/>
                <w:szCs w:val="22"/>
              </w:rPr>
              <w:t>Hue</w:t>
            </w:r>
            <w:r w:rsidRPr="000E56FB">
              <w:rPr>
                <w:rFonts w:ascii="Open Sans" w:eastAsia="Calibri" w:hAnsi="Open Sans" w:cs="Open Sans"/>
                <w:sz w:val="22"/>
                <w:szCs w:val="22"/>
              </w:rPr>
              <w:t xml:space="preserve"> – the quality of the color</w:t>
            </w:r>
          </w:p>
          <w:p w14:paraId="75152841" w14:textId="77777777" w:rsidR="00D22B12" w:rsidRPr="000E56FB" w:rsidRDefault="00D22B12" w:rsidP="00D22B12">
            <w:pPr>
              <w:numPr>
                <w:ilvl w:val="0"/>
                <w:numId w:val="7"/>
              </w:numPr>
              <w:tabs>
                <w:tab w:val="left" w:pos="1080"/>
              </w:tabs>
              <w:ind w:left="1080" w:hanging="360"/>
              <w:rPr>
                <w:rFonts w:ascii="Open Sans" w:eastAsia="Symbol" w:hAnsi="Open Sans" w:cs="Open Sans"/>
                <w:sz w:val="22"/>
                <w:szCs w:val="22"/>
              </w:rPr>
            </w:pPr>
            <w:r w:rsidRPr="000E56FB">
              <w:rPr>
                <w:rFonts w:ascii="Open Sans" w:eastAsia="Calibri" w:hAnsi="Open Sans" w:cs="Open Sans"/>
                <w:b/>
                <w:sz w:val="22"/>
                <w:szCs w:val="22"/>
              </w:rPr>
              <w:t>Value</w:t>
            </w:r>
            <w:r w:rsidRPr="000E56FB">
              <w:rPr>
                <w:rFonts w:ascii="Open Sans" w:eastAsia="Calibri" w:hAnsi="Open Sans" w:cs="Open Sans"/>
                <w:sz w:val="22"/>
                <w:szCs w:val="22"/>
              </w:rPr>
              <w:t xml:space="preserve"> – lightness or darkness of the color</w:t>
            </w:r>
          </w:p>
          <w:p w14:paraId="47B63D33" w14:textId="77777777" w:rsidR="00D22B12" w:rsidRPr="000E56FB" w:rsidRDefault="00D22B12" w:rsidP="00D22B12">
            <w:pPr>
              <w:numPr>
                <w:ilvl w:val="0"/>
                <w:numId w:val="7"/>
              </w:numPr>
              <w:tabs>
                <w:tab w:val="left" w:pos="1080"/>
              </w:tabs>
              <w:ind w:left="1080" w:hanging="360"/>
              <w:rPr>
                <w:rFonts w:ascii="Open Sans" w:eastAsia="Symbol" w:hAnsi="Open Sans" w:cs="Open Sans"/>
                <w:sz w:val="22"/>
                <w:szCs w:val="22"/>
              </w:rPr>
            </w:pPr>
            <w:r w:rsidRPr="000E56FB">
              <w:rPr>
                <w:rFonts w:ascii="Open Sans" w:eastAsia="Calibri" w:hAnsi="Open Sans" w:cs="Open Sans"/>
                <w:b/>
                <w:sz w:val="22"/>
                <w:szCs w:val="22"/>
              </w:rPr>
              <w:t>Intensity</w:t>
            </w:r>
            <w:r w:rsidRPr="000E56FB">
              <w:rPr>
                <w:rFonts w:ascii="Open Sans" w:eastAsia="Calibri" w:hAnsi="Open Sans" w:cs="Open Sans"/>
                <w:sz w:val="22"/>
                <w:szCs w:val="22"/>
              </w:rPr>
              <w:t xml:space="preserve"> – the brightness or dullness of a color</w:t>
            </w:r>
          </w:p>
          <w:p w14:paraId="3556A379" w14:textId="77777777" w:rsidR="00D22B12" w:rsidRPr="000E56FB" w:rsidRDefault="00D22B12" w:rsidP="00D22B12">
            <w:pPr>
              <w:numPr>
                <w:ilvl w:val="0"/>
                <w:numId w:val="7"/>
              </w:numPr>
              <w:tabs>
                <w:tab w:val="left" w:pos="1080"/>
              </w:tabs>
              <w:ind w:left="1080" w:hanging="360"/>
              <w:rPr>
                <w:rFonts w:ascii="Open Sans" w:eastAsia="Symbol" w:hAnsi="Open Sans" w:cs="Open Sans"/>
                <w:sz w:val="22"/>
                <w:szCs w:val="22"/>
              </w:rPr>
            </w:pPr>
            <w:r w:rsidRPr="000E56FB">
              <w:rPr>
                <w:rFonts w:ascii="Open Sans" w:eastAsia="Calibri" w:hAnsi="Open Sans" w:cs="Open Sans"/>
                <w:b/>
                <w:sz w:val="22"/>
                <w:szCs w:val="22"/>
              </w:rPr>
              <w:t>Shape</w:t>
            </w:r>
            <w:r w:rsidRPr="000E56FB">
              <w:rPr>
                <w:rFonts w:ascii="Open Sans" w:eastAsia="Calibri" w:hAnsi="Open Sans" w:cs="Open Sans"/>
                <w:sz w:val="22"/>
                <w:szCs w:val="22"/>
              </w:rPr>
              <w:t xml:space="preserve"> – the overall form or outline of a garment</w:t>
            </w:r>
          </w:p>
          <w:p w14:paraId="57CA198B" w14:textId="77777777" w:rsidR="00D22B12" w:rsidRPr="000E56FB" w:rsidRDefault="00D22B12" w:rsidP="00D22B12">
            <w:pPr>
              <w:numPr>
                <w:ilvl w:val="0"/>
                <w:numId w:val="7"/>
              </w:numPr>
              <w:tabs>
                <w:tab w:val="left" w:pos="1080"/>
              </w:tabs>
              <w:ind w:left="1080" w:hanging="360"/>
              <w:rPr>
                <w:rFonts w:ascii="Open Sans" w:eastAsia="Symbol" w:hAnsi="Open Sans" w:cs="Open Sans"/>
                <w:sz w:val="22"/>
                <w:szCs w:val="22"/>
              </w:rPr>
            </w:pPr>
            <w:r w:rsidRPr="000E56FB">
              <w:rPr>
                <w:rFonts w:ascii="Open Sans" w:eastAsia="Calibri" w:hAnsi="Open Sans" w:cs="Open Sans"/>
                <w:b/>
                <w:sz w:val="22"/>
                <w:szCs w:val="22"/>
              </w:rPr>
              <w:t>Texture</w:t>
            </w:r>
            <w:r w:rsidRPr="000E56FB">
              <w:rPr>
                <w:rFonts w:ascii="Open Sans" w:eastAsia="Calibri" w:hAnsi="Open Sans" w:cs="Open Sans"/>
                <w:sz w:val="22"/>
                <w:szCs w:val="22"/>
              </w:rPr>
              <w:t xml:space="preserve"> - How the surface of a material/fabric feels and looks</w:t>
            </w:r>
          </w:p>
          <w:p w14:paraId="7F42D95C" w14:textId="77777777" w:rsidR="00D22B12" w:rsidRPr="000E56FB" w:rsidRDefault="00D22B12" w:rsidP="00D22B12">
            <w:pPr>
              <w:numPr>
                <w:ilvl w:val="0"/>
                <w:numId w:val="7"/>
              </w:numPr>
              <w:tabs>
                <w:tab w:val="left" w:pos="1080"/>
              </w:tabs>
              <w:ind w:left="1080" w:hanging="360"/>
              <w:rPr>
                <w:rFonts w:ascii="Open Sans" w:eastAsia="Symbol" w:hAnsi="Open Sans" w:cs="Open Sans"/>
                <w:sz w:val="22"/>
                <w:szCs w:val="22"/>
              </w:rPr>
            </w:pPr>
            <w:r w:rsidRPr="000E56FB">
              <w:rPr>
                <w:rFonts w:ascii="Open Sans" w:eastAsia="Calibri" w:hAnsi="Open Sans" w:cs="Open Sans"/>
                <w:b/>
                <w:sz w:val="22"/>
                <w:szCs w:val="22"/>
              </w:rPr>
              <w:t>Drape</w:t>
            </w:r>
            <w:r w:rsidRPr="000E56FB">
              <w:rPr>
                <w:rFonts w:ascii="Open Sans" w:eastAsia="Calibri" w:hAnsi="Open Sans" w:cs="Open Sans"/>
                <w:sz w:val="22"/>
                <w:szCs w:val="22"/>
              </w:rPr>
              <w:t xml:space="preserve"> – how a garment falls</w:t>
            </w:r>
          </w:p>
          <w:p w14:paraId="4299A5E4" w14:textId="77777777" w:rsidR="00D22B12" w:rsidRPr="000E56FB" w:rsidRDefault="00D22B12" w:rsidP="00D22B12">
            <w:pPr>
              <w:numPr>
                <w:ilvl w:val="0"/>
                <w:numId w:val="7"/>
              </w:numPr>
              <w:tabs>
                <w:tab w:val="left" w:pos="1080"/>
              </w:tabs>
              <w:ind w:left="1080" w:hanging="360"/>
              <w:rPr>
                <w:rFonts w:ascii="Open Sans" w:eastAsia="Symbol" w:hAnsi="Open Sans" w:cs="Open Sans"/>
                <w:sz w:val="22"/>
                <w:szCs w:val="22"/>
              </w:rPr>
            </w:pPr>
            <w:r w:rsidRPr="000E56FB">
              <w:rPr>
                <w:rFonts w:ascii="Open Sans" w:eastAsia="Calibri" w:hAnsi="Open Sans" w:cs="Open Sans"/>
                <w:b/>
                <w:sz w:val="22"/>
                <w:szCs w:val="22"/>
              </w:rPr>
              <w:t>Function</w:t>
            </w:r>
            <w:r w:rsidRPr="000E56FB">
              <w:rPr>
                <w:rFonts w:ascii="Open Sans" w:eastAsia="Calibri" w:hAnsi="Open Sans" w:cs="Open Sans"/>
                <w:sz w:val="22"/>
                <w:szCs w:val="22"/>
              </w:rPr>
              <w:t xml:space="preserve"> – intended use or purpose of an object</w:t>
            </w:r>
          </w:p>
          <w:p w14:paraId="1B7E0541" w14:textId="77777777" w:rsidR="00D22B12" w:rsidRPr="000E56FB" w:rsidRDefault="00D22B12" w:rsidP="00D22B12">
            <w:pPr>
              <w:spacing w:line="2" w:lineRule="exact"/>
              <w:rPr>
                <w:rFonts w:ascii="Open Sans" w:eastAsia="Symbol" w:hAnsi="Open Sans" w:cs="Open Sans"/>
                <w:sz w:val="22"/>
                <w:szCs w:val="22"/>
              </w:rPr>
            </w:pPr>
          </w:p>
          <w:p w14:paraId="47D13121" w14:textId="1B7113FA" w:rsidR="00B3350C" w:rsidRPr="000E56FB" w:rsidRDefault="00D22B12" w:rsidP="00741F14">
            <w:pPr>
              <w:numPr>
                <w:ilvl w:val="0"/>
                <w:numId w:val="7"/>
              </w:numPr>
              <w:tabs>
                <w:tab w:val="left" w:pos="1080"/>
              </w:tabs>
              <w:spacing w:line="238" w:lineRule="auto"/>
              <w:ind w:left="1080" w:right="440" w:hanging="360"/>
              <w:rPr>
                <w:rFonts w:ascii="Open Sans" w:eastAsia="Symbol" w:hAnsi="Open Sans" w:cs="Open Sans"/>
                <w:sz w:val="22"/>
                <w:szCs w:val="22"/>
              </w:rPr>
            </w:pPr>
            <w:r w:rsidRPr="000E56FB">
              <w:rPr>
                <w:rFonts w:ascii="Open Sans" w:eastAsia="Calibri" w:hAnsi="Open Sans" w:cs="Open Sans"/>
                <w:b/>
                <w:sz w:val="22"/>
                <w:szCs w:val="22"/>
              </w:rPr>
              <w:t>Taste</w:t>
            </w:r>
            <w:r w:rsidRPr="000E56FB">
              <w:rPr>
                <w:rFonts w:ascii="Open Sans" w:eastAsia="Calibri" w:hAnsi="Open Sans" w:cs="Open Sans"/>
                <w:sz w:val="22"/>
                <w:szCs w:val="22"/>
              </w:rPr>
              <w:t xml:space="preserve"> – refers to the current opinion of what is attractive and appropriate for an individual and occasion</w:t>
            </w:r>
          </w:p>
        </w:tc>
      </w:tr>
      <w:tr w:rsidR="00B3350C" w:rsidRPr="000E56FB" w14:paraId="2AB98FD6" w14:textId="77777777" w:rsidTr="00621B0C">
        <w:trPr>
          <w:trHeight w:val="27"/>
        </w:trPr>
        <w:tc>
          <w:tcPr>
            <w:tcW w:w="2770" w:type="dxa"/>
            <w:shd w:val="clear" w:color="auto" w:fill="auto"/>
          </w:tcPr>
          <w:p w14:paraId="7A681535" w14:textId="1FBBFA88" w:rsidR="00B3350C" w:rsidRPr="000E56FB" w:rsidRDefault="6B5CACF3" w:rsidP="6B5CACF3">
            <w:pPr>
              <w:spacing w:before="120" w:after="120"/>
              <w:jc w:val="center"/>
              <w:rPr>
                <w:rFonts w:ascii="Open Sans" w:hAnsi="Open Sans" w:cs="Open Sans"/>
                <w:b/>
                <w:bCs/>
                <w:sz w:val="22"/>
                <w:szCs w:val="22"/>
              </w:rPr>
            </w:pPr>
            <w:r w:rsidRPr="000E56FB">
              <w:rPr>
                <w:rFonts w:ascii="Open Sans" w:hAnsi="Open Sans" w:cs="Open Sans"/>
                <w:b/>
                <w:bCs/>
                <w:sz w:val="22"/>
                <w:szCs w:val="22"/>
              </w:rPr>
              <w:lastRenderedPageBreak/>
              <w:t>Materials/Specialized Equipment Needed</w:t>
            </w:r>
          </w:p>
        </w:tc>
        <w:tc>
          <w:tcPr>
            <w:tcW w:w="7850" w:type="dxa"/>
            <w:shd w:val="clear" w:color="auto" w:fill="auto"/>
          </w:tcPr>
          <w:p w14:paraId="6B17554C" w14:textId="77777777" w:rsidR="00D22B12" w:rsidRPr="000E56FB" w:rsidRDefault="00D22B12" w:rsidP="00D22B12">
            <w:pPr>
              <w:rPr>
                <w:rFonts w:ascii="Open Sans" w:hAnsi="Open Sans" w:cs="Open Sans"/>
                <w:sz w:val="22"/>
                <w:szCs w:val="22"/>
              </w:rPr>
            </w:pPr>
            <w:r w:rsidRPr="000E56FB">
              <w:rPr>
                <w:rFonts w:ascii="Open Sans" w:eastAsia="Calibri" w:hAnsi="Open Sans" w:cs="Open Sans"/>
                <w:b/>
                <w:bCs/>
                <w:sz w:val="22"/>
                <w:szCs w:val="22"/>
              </w:rPr>
              <w:t>Instructional Aids</w:t>
            </w:r>
          </w:p>
          <w:p w14:paraId="793026C3" w14:textId="77777777" w:rsidR="00D22B12" w:rsidRPr="000E56FB" w:rsidRDefault="00D22B12" w:rsidP="00D22B12">
            <w:pPr>
              <w:spacing w:line="1" w:lineRule="exact"/>
              <w:rPr>
                <w:rFonts w:ascii="Open Sans" w:hAnsi="Open Sans" w:cs="Open Sans"/>
                <w:sz w:val="22"/>
                <w:szCs w:val="22"/>
              </w:rPr>
            </w:pPr>
          </w:p>
          <w:p w14:paraId="4A7205D9" w14:textId="0B62DF2E" w:rsidR="00D22B12" w:rsidRPr="000E56FB" w:rsidRDefault="00D22B12" w:rsidP="00741F14">
            <w:pPr>
              <w:pStyle w:val="ListParagraph"/>
              <w:numPr>
                <w:ilvl w:val="0"/>
                <w:numId w:val="14"/>
              </w:numPr>
              <w:tabs>
                <w:tab w:val="left" w:pos="720"/>
              </w:tabs>
              <w:spacing w:line="244" w:lineRule="auto"/>
              <w:ind w:right="1580"/>
              <w:rPr>
                <w:rFonts w:ascii="Open Sans" w:eastAsia="Symbol" w:hAnsi="Open Sans" w:cs="Open Sans"/>
                <w:sz w:val="22"/>
                <w:szCs w:val="22"/>
              </w:rPr>
            </w:pPr>
            <w:r w:rsidRPr="000E56FB">
              <w:rPr>
                <w:rFonts w:ascii="Open Sans" w:eastAsia="Calibri" w:hAnsi="Open Sans" w:cs="Open Sans"/>
                <w:sz w:val="22"/>
                <w:szCs w:val="22"/>
              </w:rPr>
              <w:t>Ekstrom, G., Justiss, M.,</w:t>
            </w:r>
            <w:r w:rsidR="00741F14" w:rsidRPr="000E56FB">
              <w:rPr>
                <w:rFonts w:ascii="Open Sans" w:eastAsia="Calibri" w:hAnsi="Open Sans" w:cs="Open Sans"/>
                <w:sz w:val="22"/>
                <w:szCs w:val="22"/>
              </w:rPr>
              <w:t xml:space="preserve"> &amp; Glencoe/McGraw-Hill. (2006) </w:t>
            </w:r>
            <w:r w:rsidRPr="000E56FB">
              <w:rPr>
                <w:rFonts w:ascii="Open Sans" w:eastAsia="Calibri" w:hAnsi="Open Sans" w:cs="Open Sans"/>
                <w:i/>
                <w:iCs/>
                <w:sz w:val="22"/>
                <w:szCs w:val="22"/>
              </w:rPr>
              <w:t>Fashion marketing</w:t>
            </w:r>
            <w:r w:rsidRPr="000E56FB">
              <w:rPr>
                <w:rFonts w:ascii="Open Sans" w:eastAsia="Calibri" w:hAnsi="Open Sans" w:cs="Open Sans"/>
                <w:sz w:val="22"/>
                <w:szCs w:val="22"/>
              </w:rPr>
              <w:t>. New York: Glencoe/McGraw Hill</w:t>
            </w:r>
          </w:p>
          <w:p w14:paraId="13572602" w14:textId="77777777" w:rsidR="00D22B12" w:rsidRPr="000E56FB" w:rsidRDefault="00D22B12" w:rsidP="00741F14">
            <w:pPr>
              <w:pStyle w:val="ListParagraph"/>
              <w:numPr>
                <w:ilvl w:val="0"/>
                <w:numId w:val="14"/>
              </w:numPr>
              <w:tabs>
                <w:tab w:val="left" w:pos="720"/>
              </w:tabs>
              <w:rPr>
                <w:rFonts w:ascii="Open Sans" w:eastAsia="Symbol" w:hAnsi="Open Sans" w:cs="Open Sans"/>
                <w:sz w:val="22"/>
                <w:szCs w:val="22"/>
              </w:rPr>
            </w:pPr>
            <w:r w:rsidRPr="000E56FB">
              <w:rPr>
                <w:rFonts w:ascii="Open Sans" w:eastAsia="Calibri" w:hAnsi="Open Sans" w:cs="Open Sans"/>
                <w:sz w:val="22"/>
                <w:szCs w:val="22"/>
              </w:rPr>
              <w:t>Various Fashion Magazines</w:t>
            </w:r>
          </w:p>
          <w:p w14:paraId="3F539B07" w14:textId="194CCE3F" w:rsidR="00D22B12" w:rsidRPr="000E56FB" w:rsidRDefault="00D22B12" w:rsidP="00495B9D">
            <w:pPr>
              <w:pStyle w:val="ListParagraph"/>
              <w:numPr>
                <w:ilvl w:val="0"/>
                <w:numId w:val="14"/>
              </w:numPr>
              <w:tabs>
                <w:tab w:val="left" w:pos="720"/>
              </w:tabs>
              <w:rPr>
                <w:rFonts w:ascii="Open Sans" w:eastAsia="Symbol" w:hAnsi="Open Sans" w:cs="Open Sans"/>
                <w:sz w:val="22"/>
                <w:szCs w:val="22"/>
              </w:rPr>
            </w:pPr>
            <w:r w:rsidRPr="000E56FB">
              <w:rPr>
                <w:rFonts w:ascii="Open Sans" w:eastAsia="Calibri" w:hAnsi="Open Sans" w:cs="Open Sans"/>
                <w:sz w:val="22"/>
                <w:szCs w:val="22"/>
              </w:rPr>
              <w:t>Fashion clothing Websites</w:t>
            </w:r>
          </w:p>
          <w:p w14:paraId="056F1FCE" w14:textId="77777777" w:rsidR="00D22B12" w:rsidRPr="000E56FB" w:rsidRDefault="00D22B12" w:rsidP="00D22B12">
            <w:pPr>
              <w:rPr>
                <w:rFonts w:ascii="Open Sans" w:hAnsi="Open Sans" w:cs="Open Sans"/>
                <w:sz w:val="22"/>
                <w:szCs w:val="22"/>
              </w:rPr>
            </w:pPr>
            <w:r w:rsidRPr="000E56FB">
              <w:rPr>
                <w:rFonts w:ascii="Open Sans" w:eastAsia="Calibri" w:hAnsi="Open Sans" w:cs="Open Sans"/>
                <w:b/>
                <w:bCs/>
                <w:sz w:val="22"/>
                <w:szCs w:val="22"/>
              </w:rPr>
              <w:t>Materials Needed</w:t>
            </w:r>
          </w:p>
          <w:p w14:paraId="1323E786" w14:textId="77777777" w:rsidR="00D22B12" w:rsidRPr="000E56FB" w:rsidRDefault="00D22B12" w:rsidP="00D22B12">
            <w:pPr>
              <w:spacing w:line="11" w:lineRule="exact"/>
              <w:rPr>
                <w:rFonts w:ascii="Open Sans" w:hAnsi="Open Sans" w:cs="Open Sans"/>
                <w:sz w:val="22"/>
                <w:szCs w:val="22"/>
              </w:rPr>
            </w:pPr>
          </w:p>
          <w:p w14:paraId="6375B04E" w14:textId="77777777" w:rsidR="00D22B12" w:rsidRPr="000E56FB" w:rsidRDefault="00D22B12" w:rsidP="00741F14">
            <w:pPr>
              <w:pStyle w:val="ListParagraph"/>
              <w:numPr>
                <w:ilvl w:val="0"/>
                <w:numId w:val="15"/>
              </w:numPr>
              <w:tabs>
                <w:tab w:val="left" w:pos="720"/>
              </w:tabs>
              <w:rPr>
                <w:rFonts w:ascii="Open Sans" w:eastAsia="Symbol" w:hAnsi="Open Sans" w:cs="Open Sans"/>
                <w:sz w:val="22"/>
                <w:szCs w:val="22"/>
              </w:rPr>
            </w:pPr>
            <w:r w:rsidRPr="000E56FB">
              <w:rPr>
                <w:rFonts w:ascii="Open Sans" w:eastAsia="Calibri" w:hAnsi="Open Sans" w:cs="Open Sans"/>
                <w:sz w:val="22"/>
                <w:szCs w:val="22"/>
              </w:rPr>
              <w:t>Glue and scissors</w:t>
            </w:r>
          </w:p>
          <w:p w14:paraId="12668372" w14:textId="77777777" w:rsidR="00B3350C" w:rsidRPr="00F9719F" w:rsidRDefault="00D22B12" w:rsidP="00741F14">
            <w:pPr>
              <w:pStyle w:val="ListParagraph"/>
              <w:numPr>
                <w:ilvl w:val="0"/>
                <w:numId w:val="15"/>
              </w:numPr>
              <w:tabs>
                <w:tab w:val="left" w:pos="720"/>
              </w:tabs>
              <w:rPr>
                <w:rFonts w:ascii="Open Sans" w:eastAsia="Symbol" w:hAnsi="Open Sans" w:cs="Open Sans"/>
                <w:sz w:val="22"/>
                <w:szCs w:val="22"/>
              </w:rPr>
            </w:pPr>
            <w:r w:rsidRPr="000E56FB">
              <w:rPr>
                <w:rFonts w:ascii="Open Sans" w:eastAsia="Calibri" w:hAnsi="Open Sans" w:cs="Open Sans"/>
                <w:sz w:val="22"/>
                <w:szCs w:val="22"/>
              </w:rPr>
              <w:t>Fashion magazines to be used in independent practice</w:t>
            </w:r>
          </w:p>
          <w:p w14:paraId="6F2861E0" w14:textId="2E73638F" w:rsidR="00F9719F" w:rsidRPr="000E56FB" w:rsidRDefault="00F9719F" w:rsidP="00F9719F">
            <w:pPr>
              <w:rPr>
                <w:rFonts w:ascii="Open Sans" w:hAnsi="Open Sans" w:cs="Open Sans"/>
                <w:sz w:val="22"/>
                <w:szCs w:val="22"/>
              </w:rPr>
            </w:pPr>
            <w:r>
              <w:rPr>
                <w:rFonts w:ascii="Open Sans" w:eastAsia="Calibri" w:hAnsi="Open Sans" w:cs="Open Sans"/>
                <w:b/>
                <w:bCs/>
                <w:sz w:val="22"/>
                <w:szCs w:val="22"/>
              </w:rPr>
              <w:t>Equipment</w:t>
            </w:r>
            <w:bookmarkStart w:id="1" w:name="_GoBack"/>
            <w:bookmarkEnd w:id="1"/>
            <w:r w:rsidRPr="000E56FB">
              <w:rPr>
                <w:rFonts w:ascii="Open Sans" w:eastAsia="Calibri" w:hAnsi="Open Sans" w:cs="Open Sans"/>
                <w:b/>
                <w:bCs/>
                <w:sz w:val="22"/>
                <w:szCs w:val="22"/>
              </w:rPr>
              <w:t xml:space="preserve"> Needed</w:t>
            </w:r>
          </w:p>
          <w:p w14:paraId="06028BCB" w14:textId="33BA6939" w:rsidR="00F9719F" w:rsidRPr="00F9719F" w:rsidRDefault="00F9719F" w:rsidP="00F9719F">
            <w:pPr>
              <w:pStyle w:val="ListParagraph"/>
              <w:numPr>
                <w:ilvl w:val="0"/>
                <w:numId w:val="22"/>
              </w:numPr>
              <w:tabs>
                <w:tab w:val="left" w:pos="720"/>
              </w:tabs>
              <w:rPr>
                <w:rFonts w:ascii="Open Sans" w:eastAsia="Symbol" w:hAnsi="Open Sans" w:cs="Open Sans"/>
                <w:sz w:val="22"/>
                <w:szCs w:val="22"/>
              </w:rPr>
            </w:pPr>
            <w:r>
              <w:rPr>
                <w:rFonts w:ascii="Open Sans" w:eastAsia="Symbol" w:hAnsi="Open Sans" w:cs="Open Sans"/>
                <w:sz w:val="22"/>
                <w:szCs w:val="22"/>
              </w:rPr>
              <w:t>Computer and Projector</w:t>
            </w:r>
          </w:p>
        </w:tc>
      </w:tr>
      <w:tr w:rsidR="00B3350C" w:rsidRPr="000E56FB" w14:paraId="4B28B3C8" w14:textId="77777777" w:rsidTr="00621B0C">
        <w:trPr>
          <w:trHeight w:val="27"/>
        </w:trPr>
        <w:tc>
          <w:tcPr>
            <w:tcW w:w="2770" w:type="dxa"/>
            <w:shd w:val="clear" w:color="auto" w:fill="auto"/>
          </w:tcPr>
          <w:p w14:paraId="6A576075" w14:textId="77777777" w:rsidR="00B3350C" w:rsidRPr="000E56FB" w:rsidRDefault="6B5CACF3" w:rsidP="6B5CACF3">
            <w:pPr>
              <w:jc w:val="center"/>
              <w:rPr>
                <w:rFonts w:ascii="Open Sans" w:hAnsi="Open Sans" w:cs="Open Sans"/>
                <w:b/>
                <w:bCs/>
                <w:sz w:val="22"/>
                <w:szCs w:val="22"/>
              </w:rPr>
            </w:pPr>
            <w:r w:rsidRPr="000E56FB">
              <w:rPr>
                <w:rFonts w:ascii="Open Sans" w:hAnsi="Open Sans" w:cs="Open Sans"/>
                <w:b/>
                <w:bCs/>
                <w:sz w:val="22"/>
                <w:szCs w:val="22"/>
              </w:rPr>
              <w:t>Anticipatory Set</w:t>
            </w:r>
          </w:p>
          <w:p w14:paraId="2BCFDB36" w14:textId="734AFA54" w:rsidR="00870A95" w:rsidRPr="000E56FB" w:rsidRDefault="6B5CACF3" w:rsidP="6B5CACF3">
            <w:pPr>
              <w:jc w:val="center"/>
              <w:rPr>
                <w:rFonts w:ascii="Open Sans" w:hAnsi="Open Sans" w:cs="Open Sans"/>
                <w:sz w:val="22"/>
                <w:szCs w:val="22"/>
              </w:rPr>
            </w:pPr>
            <w:r w:rsidRPr="000E56FB">
              <w:rPr>
                <w:rFonts w:ascii="Open Sans" w:hAnsi="Open Sans" w:cs="Open Sans"/>
                <w:sz w:val="22"/>
                <w:szCs w:val="22"/>
              </w:rPr>
              <w:t>(May include pre-assessment for prior knowledge)</w:t>
            </w:r>
          </w:p>
        </w:tc>
        <w:tc>
          <w:tcPr>
            <w:tcW w:w="7850" w:type="dxa"/>
            <w:shd w:val="clear" w:color="auto" w:fill="auto"/>
          </w:tcPr>
          <w:p w14:paraId="41A1AE76" w14:textId="77777777" w:rsidR="00B3350C" w:rsidRPr="000E56FB" w:rsidRDefault="00D22B12" w:rsidP="00D22B12">
            <w:pPr>
              <w:spacing w:line="241" w:lineRule="auto"/>
              <w:rPr>
                <w:rFonts w:ascii="Open Sans" w:eastAsia="Calibri" w:hAnsi="Open Sans" w:cs="Open Sans"/>
                <w:sz w:val="22"/>
                <w:szCs w:val="22"/>
              </w:rPr>
            </w:pPr>
            <w:r w:rsidRPr="000E56FB">
              <w:rPr>
                <w:rFonts w:ascii="Open Sans" w:eastAsia="Calibri" w:hAnsi="Open Sans" w:cs="Open Sans"/>
                <w:sz w:val="22"/>
                <w:szCs w:val="22"/>
              </w:rPr>
              <w:t>Ask students to think about what fashion really means. Then ask students to describe their favorite type of clothing. What does the fabric feel like? Do they buy the same pieces over and over? Do they purchase clothes like their friends purchase? Survey the class to see how their answers vary. Then ask students to explain the difference between a staple item and a fashion item. Proceed to explain the difference between staple and fashion merchandise and the reasons consumers purchase both.</w:t>
            </w:r>
          </w:p>
          <w:p w14:paraId="0E73FD3C" w14:textId="77777777" w:rsidR="00D22B12" w:rsidRPr="000E56FB" w:rsidRDefault="00D22B12" w:rsidP="00D22B12">
            <w:pPr>
              <w:spacing w:line="241" w:lineRule="auto"/>
              <w:rPr>
                <w:rFonts w:ascii="Open Sans" w:eastAsia="Calibri" w:hAnsi="Open Sans" w:cs="Open Sans"/>
                <w:sz w:val="22"/>
                <w:szCs w:val="22"/>
              </w:rPr>
            </w:pPr>
          </w:p>
          <w:p w14:paraId="15E996D4" w14:textId="77777777" w:rsidR="00D22B12" w:rsidRPr="000E56FB" w:rsidRDefault="00D22B12" w:rsidP="00D22B12">
            <w:pPr>
              <w:rPr>
                <w:rFonts w:ascii="Open Sans" w:hAnsi="Open Sans" w:cs="Open Sans"/>
                <w:sz w:val="22"/>
                <w:szCs w:val="22"/>
              </w:rPr>
            </w:pPr>
            <w:r w:rsidRPr="000E56FB">
              <w:rPr>
                <w:rFonts w:ascii="Open Sans" w:eastAsia="Calibri" w:hAnsi="Open Sans" w:cs="Open Sans"/>
                <w:b/>
                <w:sz w:val="22"/>
                <w:szCs w:val="22"/>
              </w:rPr>
              <w:t>SHOW:</w:t>
            </w:r>
            <w:r w:rsidRPr="000E56FB">
              <w:rPr>
                <w:rFonts w:ascii="Open Sans" w:eastAsia="Calibri" w:hAnsi="Open Sans" w:cs="Open Sans"/>
                <w:sz w:val="22"/>
                <w:szCs w:val="22"/>
              </w:rPr>
              <w:t xml:space="preserve"> A clothing staple merchandise website.</w:t>
            </w:r>
          </w:p>
          <w:p w14:paraId="3D4C11FE" w14:textId="77777777" w:rsidR="00D22B12" w:rsidRPr="000E56FB" w:rsidRDefault="00D22B12" w:rsidP="00D22B12">
            <w:pPr>
              <w:spacing w:line="239" w:lineRule="auto"/>
              <w:ind w:right="340"/>
              <w:rPr>
                <w:rFonts w:ascii="Open Sans" w:hAnsi="Open Sans" w:cs="Open Sans"/>
                <w:sz w:val="22"/>
                <w:szCs w:val="22"/>
              </w:rPr>
            </w:pPr>
            <w:r w:rsidRPr="000E56FB">
              <w:rPr>
                <w:rFonts w:ascii="Open Sans" w:eastAsia="Calibri" w:hAnsi="Open Sans" w:cs="Open Sans"/>
                <w:b/>
                <w:sz w:val="22"/>
                <w:szCs w:val="22"/>
              </w:rPr>
              <w:t>ASK:</w:t>
            </w:r>
            <w:r w:rsidRPr="000E56FB">
              <w:rPr>
                <w:rFonts w:ascii="Open Sans" w:eastAsia="Calibri" w:hAnsi="Open Sans" w:cs="Open Sans"/>
                <w:sz w:val="22"/>
                <w:szCs w:val="22"/>
              </w:rPr>
              <w:t xml:space="preserve"> Ask students if they can pick out the staple merchandise on the website and compare it to clothing of their own.</w:t>
            </w:r>
          </w:p>
          <w:p w14:paraId="2A5B01FC" w14:textId="77777777" w:rsidR="00D22B12" w:rsidRPr="000E56FB" w:rsidRDefault="00D22B12" w:rsidP="00D22B12">
            <w:pPr>
              <w:spacing w:line="2" w:lineRule="exact"/>
              <w:rPr>
                <w:rFonts w:ascii="Open Sans" w:hAnsi="Open Sans" w:cs="Open Sans"/>
                <w:sz w:val="22"/>
                <w:szCs w:val="22"/>
              </w:rPr>
            </w:pPr>
          </w:p>
          <w:p w14:paraId="0067E9AE" w14:textId="77777777" w:rsidR="00D22B12" w:rsidRPr="000E56FB" w:rsidRDefault="00D22B12" w:rsidP="00D22B12">
            <w:pPr>
              <w:spacing w:line="239" w:lineRule="auto"/>
              <w:ind w:right="260"/>
              <w:rPr>
                <w:rFonts w:ascii="Open Sans" w:hAnsi="Open Sans" w:cs="Open Sans"/>
                <w:sz w:val="22"/>
                <w:szCs w:val="22"/>
              </w:rPr>
            </w:pPr>
            <w:r w:rsidRPr="000E56FB">
              <w:rPr>
                <w:rFonts w:ascii="Open Sans" w:eastAsia="Calibri" w:hAnsi="Open Sans" w:cs="Open Sans"/>
                <w:b/>
                <w:sz w:val="22"/>
                <w:szCs w:val="22"/>
              </w:rPr>
              <w:t>SAY:</w:t>
            </w:r>
            <w:r w:rsidRPr="000E56FB">
              <w:rPr>
                <w:rFonts w:ascii="Open Sans" w:eastAsia="Calibri" w:hAnsi="Open Sans" w:cs="Open Sans"/>
                <w:sz w:val="22"/>
                <w:szCs w:val="22"/>
              </w:rPr>
              <w:t xml:space="preserve"> Staple Items are basic merchandise that consumers purchase on a regular basis, such as white t-shirts, basic jeans, underwear, or a black hoodie.</w:t>
            </w:r>
          </w:p>
          <w:p w14:paraId="2D7C767A" w14:textId="77777777" w:rsidR="00D22B12" w:rsidRPr="000E56FB" w:rsidRDefault="00D22B12" w:rsidP="00D22B12">
            <w:pPr>
              <w:spacing w:line="2" w:lineRule="exact"/>
              <w:rPr>
                <w:rFonts w:ascii="Open Sans" w:hAnsi="Open Sans" w:cs="Open Sans"/>
                <w:sz w:val="22"/>
                <w:szCs w:val="22"/>
              </w:rPr>
            </w:pPr>
          </w:p>
          <w:p w14:paraId="1AD9FDFE" w14:textId="77777777" w:rsidR="00D22B12" w:rsidRPr="000E56FB" w:rsidRDefault="00D22B12" w:rsidP="00D22B12">
            <w:pPr>
              <w:rPr>
                <w:rFonts w:ascii="Open Sans" w:hAnsi="Open Sans" w:cs="Open Sans"/>
                <w:sz w:val="22"/>
                <w:szCs w:val="22"/>
              </w:rPr>
            </w:pPr>
            <w:r w:rsidRPr="000E56FB">
              <w:rPr>
                <w:rFonts w:ascii="Open Sans" w:eastAsia="Calibri" w:hAnsi="Open Sans" w:cs="Open Sans"/>
                <w:b/>
                <w:sz w:val="22"/>
                <w:szCs w:val="22"/>
              </w:rPr>
              <w:t>ASK:</w:t>
            </w:r>
            <w:r w:rsidRPr="000E56FB">
              <w:rPr>
                <w:rFonts w:ascii="Open Sans" w:eastAsia="Calibri" w:hAnsi="Open Sans" w:cs="Open Sans"/>
                <w:sz w:val="22"/>
                <w:szCs w:val="22"/>
              </w:rPr>
              <w:t xml:space="preserve"> Ask students if they purchase the same type of staple items over and over again.</w:t>
            </w:r>
          </w:p>
          <w:p w14:paraId="37F1A8B4" w14:textId="77777777" w:rsidR="00D22B12" w:rsidRPr="000E56FB" w:rsidRDefault="00D22B12" w:rsidP="00D22B12">
            <w:pPr>
              <w:ind w:right="520"/>
              <w:rPr>
                <w:rFonts w:ascii="Open Sans" w:hAnsi="Open Sans" w:cs="Open Sans"/>
                <w:sz w:val="22"/>
                <w:szCs w:val="22"/>
              </w:rPr>
            </w:pPr>
            <w:r w:rsidRPr="000E56FB">
              <w:rPr>
                <w:rFonts w:ascii="Open Sans" w:eastAsia="Calibri" w:hAnsi="Open Sans" w:cs="Open Sans"/>
                <w:b/>
                <w:sz w:val="22"/>
                <w:szCs w:val="22"/>
              </w:rPr>
              <w:lastRenderedPageBreak/>
              <w:t>SAY:</w:t>
            </w:r>
            <w:r w:rsidRPr="000E56FB">
              <w:rPr>
                <w:rFonts w:ascii="Open Sans" w:eastAsia="Calibri" w:hAnsi="Open Sans" w:cs="Open Sans"/>
                <w:sz w:val="22"/>
                <w:szCs w:val="22"/>
              </w:rPr>
              <w:t xml:space="preserve"> Retailers know customers’ purchasing habits of these items and keep the merchandise in stock at all times.</w:t>
            </w:r>
          </w:p>
          <w:p w14:paraId="4CE1DA68" w14:textId="77777777" w:rsidR="00D22B12" w:rsidRPr="000E56FB" w:rsidRDefault="00D22B12" w:rsidP="00D22B12">
            <w:pPr>
              <w:spacing w:line="1" w:lineRule="exact"/>
              <w:rPr>
                <w:rFonts w:ascii="Open Sans" w:hAnsi="Open Sans" w:cs="Open Sans"/>
                <w:sz w:val="22"/>
                <w:szCs w:val="22"/>
              </w:rPr>
            </w:pPr>
          </w:p>
          <w:p w14:paraId="0F849988" w14:textId="77777777" w:rsidR="00D22B12" w:rsidRPr="000E56FB" w:rsidRDefault="00D22B12" w:rsidP="00D22B12">
            <w:pPr>
              <w:rPr>
                <w:rFonts w:ascii="Open Sans" w:hAnsi="Open Sans" w:cs="Open Sans"/>
                <w:sz w:val="22"/>
                <w:szCs w:val="22"/>
              </w:rPr>
            </w:pPr>
            <w:r w:rsidRPr="000E56FB">
              <w:rPr>
                <w:rFonts w:ascii="Open Sans" w:eastAsia="Calibri" w:hAnsi="Open Sans" w:cs="Open Sans"/>
                <w:b/>
                <w:sz w:val="22"/>
                <w:szCs w:val="22"/>
              </w:rPr>
              <w:t>SHOW:</w:t>
            </w:r>
            <w:r w:rsidRPr="000E56FB">
              <w:rPr>
                <w:rFonts w:ascii="Open Sans" w:eastAsia="Calibri" w:hAnsi="Open Sans" w:cs="Open Sans"/>
                <w:sz w:val="22"/>
                <w:szCs w:val="22"/>
              </w:rPr>
              <w:t xml:space="preserve"> A fashion clothing merchandise website.</w:t>
            </w:r>
          </w:p>
          <w:p w14:paraId="6D02B066" w14:textId="77777777" w:rsidR="00D22B12" w:rsidRPr="000E56FB" w:rsidRDefault="00D22B12" w:rsidP="00D22B12">
            <w:pPr>
              <w:spacing w:line="239" w:lineRule="auto"/>
              <w:ind w:right="180"/>
              <w:rPr>
                <w:rFonts w:ascii="Open Sans" w:hAnsi="Open Sans" w:cs="Open Sans"/>
                <w:sz w:val="22"/>
                <w:szCs w:val="22"/>
              </w:rPr>
            </w:pPr>
            <w:r w:rsidRPr="000E56FB">
              <w:rPr>
                <w:rFonts w:ascii="Open Sans" w:eastAsia="Calibri" w:hAnsi="Open Sans" w:cs="Open Sans"/>
                <w:b/>
                <w:sz w:val="22"/>
                <w:szCs w:val="22"/>
              </w:rPr>
              <w:t>ASK:</w:t>
            </w:r>
            <w:r w:rsidRPr="000E56FB">
              <w:rPr>
                <w:rFonts w:ascii="Open Sans" w:eastAsia="Calibri" w:hAnsi="Open Sans" w:cs="Open Sans"/>
                <w:sz w:val="22"/>
                <w:szCs w:val="22"/>
              </w:rPr>
              <w:t xml:space="preserve"> Ask students if they can pick out the staple merchandise vs. the fashion merchandise in the website. Do they tend to purchase more trendy clothing? How long is it worn? Do trends seem to change more quickly than necessary?</w:t>
            </w:r>
          </w:p>
          <w:p w14:paraId="6019719E" w14:textId="28D9EFC3" w:rsidR="00D22B12" w:rsidRPr="000E56FB" w:rsidRDefault="00D22B12" w:rsidP="004A4C55">
            <w:pPr>
              <w:spacing w:line="243" w:lineRule="auto"/>
              <w:ind w:right="60"/>
              <w:rPr>
                <w:rFonts w:ascii="Open Sans" w:hAnsi="Open Sans" w:cs="Open Sans"/>
                <w:sz w:val="22"/>
                <w:szCs w:val="22"/>
              </w:rPr>
            </w:pPr>
            <w:r w:rsidRPr="000E56FB">
              <w:rPr>
                <w:rFonts w:ascii="Open Sans" w:eastAsia="Calibri" w:hAnsi="Open Sans" w:cs="Open Sans"/>
                <w:b/>
                <w:sz w:val="22"/>
                <w:szCs w:val="22"/>
              </w:rPr>
              <w:t>SAY:</w:t>
            </w:r>
            <w:r w:rsidRPr="000E56FB">
              <w:rPr>
                <w:rFonts w:ascii="Open Sans" w:eastAsia="Calibri" w:hAnsi="Open Sans" w:cs="Open Sans"/>
                <w:sz w:val="22"/>
                <w:szCs w:val="22"/>
              </w:rPr>
              <w:t xml:space="preserve"> Fashion merchandise includes goods that are popular at a particular time. Customers may see merchandise advertised in print and through the Internet, and then purchase it. Keeping fashion merchandise in the stores is sometimes difficult for retailers. Sales vary based on the styles customers want at different times.</w:t>
            </w:r>
          </w:p>
        </w:tc>
      </w:tr>
      <w:tr w:rsidR="00B3350C" w:rsidRPr="000E56FB" w14:paraId="14C1CDAA" w14:textId="77777777" w:rsidTr="00621B0C">
        <w:trPr>
          <w:trHeight w:val="440"/>
        </w:trPr>
        <w:tc>
          <w:tcPr>
            <w:tcW w:w="2770" w:type="dxa"/>
            <w:shd w:val="clear" w:color="auto" w:fill="auto"/>
          </w:tcPr>
          <w:p w14:paraId="72711DBC" w14:textId="622EE681" w:rsidR="00B3350C" w:rsidRPr="000E56FB" w:rsidRDefault="6B5CACF3" w:rsidP="6B5CACF3">
            <w:pPr>
              <w:spacing w:before="120" w:after="120"/>
              <w:jc w:val="center"/>
              <w:rPr>
                <w:rFonts w:ascii="Open Sans" w:hAnsi="Open Sans" w:cs="Open Sans"/>
                <w:b/>
                <w:bCs/>
                <w:sz w:val="22"/>
                <w:szCs w:val="22"/>
              </w:rPr>
            </w:pPr>
            <w:r w:rsidRPr="000E56FB">
              <w:rPr>
                <w:rFonts w:ascii="Open Sans" w:hAnsi="Open Sans" w:cs="Open Sans"/>
                <w:b/>
                <w:bCs/>
                <w:sz w:val="22"/>
                <w:szCs w:val="22"/>
              </w:rPr>
              <w:lastRenderedPageBreak/>
              <w:t>Direct Instruction *</w:t>
            </w:r>
          </w:p>
        </w:tc>
        <w:tc>
          <w:tcPr>
            <w:tcW w:w="7850" w:type="dxa"/>
            <w:shd w:val="clear" w:color="auto" w:fill="auto"/>
          </w:tcPr>
          <w:p w14:paraId="777CA54C" w14:textId="56989C56" w:rsidR="00D22B12" w:rsidRPr="000E56FB" w:rsidRDefault="00D22B12" w:rsidP="00F23A52">
            <w:pPr>
              <w:numPr>
                <w:ilvl w:val="0"/>
                <w:numId w:val="5"/>
              </w:numPr>
              <w:tabs>
                <w:tab w:val="left" w:pos="720"/>
              </w:tabs>
              <w:rPr>
                <w:rFonts w:ascii="Open Sans" w:eastAsia="Symbol" w:hAnsi="Open Sans" w:cs="Open Sans"/>
                <w:sz w:val="22"/>
                <w:szCs w:val="22"/>
              </w:rPr>
            </w:pPr>
            <w:r w:rsidRPr="000E56FB">
              <w:rPr>
                <w:rFonts w:ascii="Open Sans" w:eastAsia="Calibri" w:hAnsi="Open Sans" w:cs="Open Sans"/>
                <w:sz w:val="22"/>
                <w:szCs w:val="22"/>
              </w:rPr>
              <w:t xml:space="preserve">Teacher will </w:t>
            </w:r>
            <w:r w:rsidR="00F9719F">
              <w:rPr>
                <w:rFonts w:ascii="Open Sans" w:eastAsia="Calibri" w:hAnsi="Open Sans" w:cs="Open Sans"/>
                <w:sz w:val="22"/>
                <w:szCs w:val="22"/>
              </w:rPr>
              <w:t>review the terms in the outline</w:t>
            </w:r>
            <w:r w:rsidRPr="000E56FB">
              <w:rPr>
                <w:rFonts w:ascii="Open Sans" w:eastAsia="Calibri" w:hAnsi="Open Sans" w:cs="Open Sans"/>
                <w:sz w:val="22"/>
                <w:szCs w:val="22"/>
              </w:rPr>
              <w:t xml:space="preserve"> and handouts to become familiar with lesson.</w:t>
            </w:r>
          </w:p>
          <w:p w14:paraId="3813BED2" w14:textId="56996DA6" w:rsidR="00D22B12" w:rsidRPr="000E56FB" w:rsidRDefault="00D22B12" w:rsidP="00D22B12">
            <w:pPr>
              <w:numPr>
                <w:ilvl w:val="0"/>
                <w:numId w:val="5"/>
              </w:numPr>
              <w:tabs>
                <w:tab w:val="left" w:pos="720"/>
              </w:tabs>
              <w:rPr>
                <w:rFonts w:ascii="Open Sans" w:eastAsia="Symbol" w:hAnsi="Open Sans" w:cs="Open Sans"/>
                <w:sz w:val="22"/>
                <w:szCs w:val="22"/>
              </w:rPr>
            </w:pPr>
            <w:r w:rsidRPr="000E56FB">
              <w:rPr>
                <w:rFonts w:ascii="Open Sans" w:eastAsia="Calibri" w:hAnsi="Open Sans" w:cs="Open Sans"/>
                <w:sz w:val="22"/>
                <w:szCs w:val="22"/>
              </w:rPr>
              <w:t>Teacher will have assignments and vocabulary words ready to distribute to students</w:t>
            </w:r>
          </w:p>
          <w:p w14:paraId="34D0D563" w14:textId="77777777" w:rsidR="00D22B12" w:rsidRPr="000E56FB" w:rsidRDefault="00D22B12" w:rsidP="00D22B12">
            <w:pPr>
              <w:spacing w:line="3" w:lineRule="exact"/>
              <w:rPr>
                <w:rFonts w:ascii="Open Sans" w:hAnsi="Open Sans" w:cs="Open Sans"/>
                <w:sz w:val="22"/>
                <w:szCs w:val="22"/>
              </w:rPr>
            </w:pPr>
          </w:p>
          <w:p w14:paraId="6D37AFFC" w14:textId="77777777" w:rsidR="00D22B12" w:rsidRPr="000E56FB" w:rsidRDefault="00D22B12" w:rsidP="008E1372">
            <w:pPr>
              <w:numPr>
                <w:ilvl w:val="0"/>
                <w:numId w:val="21"/>
              </w:numPr>
              <w:tabs>
                <w:tab w:val="left" w:pos="2506"/>
              </w:tabs>
              <w:rPr>
                <w:rFonts w:ascii="Open Sans" w:eastAsia="Calibri" w:hAnsi="Open Sans" w:cs="Open Sans"/>
                <w:sz w:val="22"/>
                <w:szCs w:val="22"/>
              </w:rPr>
            </w:pPr>
            <w:r w:rsidRPr="000E56FB">
              <w:rPr>
                <w:rFonts w:ascii="Open Sans" w:eastAsia="Calibri" w:hAnsi="Open Sans" w:cs="Open Sans"/>
                <w:sz w:val="22"/>
                <w:szCs w:val="22"/>
              </w:rPr>
              <w:t>What is Fashion?</w:t>
            </w:r>
          </w:p>
          <w:p w14:paraId="0C674871" w14:textId="2592751A" w:rsidR="00D22B12" w:rsidRPr="000E56FB" w:rsidRDefault="00D22B12" w:rsidP="008E1372">
            <w:pPr>
              <w:pStyle w:val="ListParagraph"/>
              <w:numPr>
                <w:ilvl w:val="2"/>
                <w:numId w:val="21"/>
              </w:numPr>
              <w:rPr>
                <w:rFonts w:ascii="Open Sans" w:eastAsia="Calibri" w:hAnsi="Open Sans" w:cs="Open Sans"/>
                <w:sz w:val="22"/>
                <w:szCs w:val="22"/>
              </w:rPr>
            </w:pPr>
            <w:r w:rsidRPr="000E56FB">
              <w:rPr>
                <w:rFonts w:ascii="Open Sans" w:eastAsia="Calibri" w:hAnsi="Open Sans" w:cs="Open Sans"/>
                <w:sz w:val="22"/>
                <w:szCs w:val="22"/>
              </w:rPr>
              <w:t>Staple vs. Fashion Defined</w:t>
            </w:r>
          </w:p>
          <w:p w14:paraId="7152CE1F" w14:textId="77777777" w:rsidR="00D22B12" w:rsidRPr="000E56FB" w:rsidRDefault="00D22B12" w:rsidP="008E1372">
            <w:pPr>
              <w:numPr>
                <w:ilvl w:val="5"/>
                <w:numId w:val="21"/>
              </w:numPr>
              <w:tabs>
                <w:tab w:val="left" w:pos="3260"/>
              </w:tabs>
              <w:rPr>
                <w:rFonts w:ascii="Open Sans" w:eastAsia="Calibri" w:hAnsi="Open Sans" w:cs="Open Sans"/>
                <w:sz w:val="22"/>
                <w:szCs w:val="22"/>
              </w:rPr>
            </w:pPr>
            <w:r w:rsidRPr="000E56FB">
              <w:rPr>
                <w:rFonts w:ascii="Open Sans" w:eastAsia="Calibri" w:hAnsi="Open Sans" w:cs="Open Sans"/>
                <w:sz w:val="22"/>
                <w:szCs w:val="22"/>
              </w:rPr>
              <w:t>Merchandise Categories</w:t>
            </w:r>
          </w:p>
          <w:p w14:paraId="10BA6883" w14:textId="33839614" w:rsidR="00D22B12" w:rsidRPr="000E56FB" w:rsidRDefault="00D22B12" w:rsidP="008E1372">
            <w:pPr>
              <w:numPr>
                <w:ilvl w:val="5"/>
                <w:numId w:val="21"/>
              </w:numPr>
              <w:tabs>
                <w:tab w:val="left" w:pos="3260"/>
              </w:tabs>
              <w:rPr>
                <w:rFonts w:ascii="Open Sans" w:eastAsia="Calibri" w:hAnsi="Open Sans" w:cs="Open Sans"/>
                <w:sz w:val="22"/>
                <w:szCs w:val="22"/>
              </w:rPr>
            </w:pPr>
            <w:r w:rsidRPr="000E56FB">
              <w:rPr>
                <w:rFonts w:ascii="Open Sans" w:eastAsia="Calibri" w:hAnsi="Open Sans" w:cs="Open Sans"/>
                <w:sz w:val="22"/>
                <w:szCs w:val="22"/>
              </w:rPr>
              <w:t>Define Terms</w:t>
            </w:r>
          </w:p>
          <w:p w14:paraId="5A215142" w14:textId="77777777" w:rsidR="00D22B12" w:rsidRPr="000E56FB" w:rsidRDefault="00D22B12" w:rsidP="00D22B12">
            <w:pPr>
              <w:tabs>
                <w:tab w:val="left" w:pos="3260"/>
              </w:tabs>
              <w:ind w:left="616"/>
              <w:rPr>
                <w:rFonts w:ascii="Open Sans" w:eastAsia="Calibri" w:hAnsi="Open Sans" w:cs="Open Sans"/>
                <w:sz w:val="22"/>
                <w:szCs w:val="22"/>
              </w:rPr>
            </w:pPr>
          </w:p>
          <w:p w14:paraId="5A4816C5" w14:textId="77777777" w:rsidR="00D22B12" w:rsidRPr="000E56FB" w:rsidRDefault="00D22B12" w:rsidP="008E1372">
            <w:pPr>
              <w:numPr>
                <w:ilvl w:val="2"/>
                <w:numId w:val="21"/>
              </w:numPr>
              <w:tabs>
                <w:tab w:val="left" w:pos="2980"/>
              </w:tabs>
              <w:rPr>
                <w:rFonts w:ascii="Open Sans" w:eastAsia="Calibri" w:hAnsi="Open Sans" w:cs="Open Sans"/>
                <w:sz w:val="22"/>
                <w:szCs w:val="22"/>
              </w:rPr>
            </w:pPr>
            <w:r w:rsidRPr="000E56FB">
              <w:rPr>
                <w:rFonts w:ascii="Open Sans" w:eastAsia="Calibri" w:hAnsi="Open Sans" w:cs="Open Sans"/>
                <w:sz w:val="22"/>
                <w:szCs w:val="22"/>
              </w:rPr>
              <w:t>Fashion Basics</w:t>
            </w:r>
          </w:p>
          <w:p w14:paraId="1A9E71B7" w14:textId="77777777" w:rsidR="00D22B12" w:rsidRPr="000E56FB" w:rsidRDefault="00D22B12" w:rsidP="008E1372">
            <w:pPr>
              <w:numPr>
                <w:ilvl w:val="3"/>
                <w:numId w:val="21"/>
              </w:numPr>
              <w:tabs>
                <w:tab w:val="left" w:pos="3180"/>
              </w:tabs>
              <w:rPr>
                <w:rFonts w:ascii="Open Sans" w:eastAsia="Calibri" w:hAnsi="Open Sans" w:cs="Open Sans"/>
                <w:sz w:val="22"/>
                <w:szCs w:val="22"/>
              </w:rPr>
            </w:pPr>
            <w:r w:rsidRPr="000E56FB">
              <w:rPr>
                <w:rFonts w:ascii="Open Sans" w:eastAsia="Calibri" w:hAnsi="Open Sans" w:cs="Open Sans"/>
                <w:sz w:val="22"/>
                <w:szCs w:val="22"/>
              </w:rPr>
              <w:t>Style</w:t>
            </w:r>
          </w:p>
          <w:p w14:paraId="4B7D2D68" w14:textId="1691803D" w:rsidR="00D22B12" w:rsidRPr="000E56FB" w:rsidRDefault="00D22B12" w:rsidP="008E1372">
            <w:pPr>
              <w:numPr>
                <w:ilvl w:val="3"/>
                <w:numId w:val="21"/>
              </w:numPr>
              <w:tabs>
                <w:tab w:val="left" w:pos="3180"/>
              </w:tabs>
              <w:rPr>
                <w:rFonts w:ascii="Open Sans" w:eastAsia="Calibri" w:hAnsi="Open Sans" w:cs="Open Sans"/>
                <w:sz w:val="22"/>
                <w:szCs w:val="22"/>
              </w:rPr>
            </w:pPr>
            <w:r w:rsidRPr="000E56FB">
              <w:rPr>
                <w:rFonts w:ascii="Open Sans" w:eastAsia="Calibri" w:hAnsi="Open Sans" w:cs="Open Sans"/>
                <w:sz w:val="22"/>
                <w:szCs w:val="22"/>
              </w:rPr>
              <w:t>Design</w:t>
            </w:r>
          </w:p>
          <w:p w14:paraId="66F151F0" w14:textId="77777777" w:rsidR="00D22B12" w:rsidRPr="000E56FB" w:rsidRDefault="00D22B12" w:rsidP="00D22B12">
            <w:pPr>
              <w:tabs>
                <w:tab w:val="left" w:pos="3180"/>
              </w:tabs>
              <w:ind w:left="616"/>
              <w:rPr>
                <w:rFonts w:ascii="Open Sans" w:eastAsia="Calibri" w:hAnsi="Open Sans" w:cs="Open Sans"/>
                <w:sz w:val="22"/>
                <w:szCs w:val="22"/>
              </w:rPr>
            </w:pPr>
          </w:p>
          <w:p w14:paraId="1C43C3E7" w14:textId="77777777" w:rsidR="00D22B12" w:rsidRPr="000E56FB" w:rsidRDefault="00D22B12" w:rsidP="008E1372">
            <w:pPr>
              <w:numPr>
                <w:ilvl w:val="2"/>
                <w:numId w:val="21"/>
              </w:numPr>
              <w:tabs>
                <w:tab w:val="left" w:pos="2980"/>
              </w:tabs>
              <w:rPr>
                <w:rFonts w:ascii="Open Sans" w:eastAsia="Calibri" w:hAnsi="Open Sans" w:cs="Open Sans"/>
                <w:sz w:val="22"/>
                <w:szCs w:val="22"/>
              </w:rPr>
            </w:pPr>
            <w:r w:rsidRPr="000E56FB">
              <w:rPr>
                <w:rFonts w:ascii="Open Sans" w:eastAsia="Calibri" w:hAnsi="Open Sans" w:cs="Open Sans"/>
                <w:sz w:val="22"/>
                <w:szCs w:val="22"/>
              </w:rPr>
              <w:t>What Are Fashion Products?</w:t>
            </w:r>
          </w:p>
          <w:p w14:paraId="6EBF3594" w14:textId="77777777" w:rsidR="00D22B12" w:rsidRPr="000E56FB" w:rsidRDefault="00D22B12" w:rsidP="008E1372">
            <w:pPr>
              <w:numPr>
                <w:ilvl w:val="3"/>
                <w:numId w:val="21"/>
              </w:numPr>
              <w:tabs>
                <w:tab w:val="left" w:pos="3180"/>
              </w:tabs>
              <w:rPr>
                <w:rFonts w:ascii="Open Sans" w:eastAsia="Calibri" w:hAnsi="Open Sans" w:cs="Open Sans"/>
                <w:sz w:val="22"/>
                <w:szCs w:val="22"/>
              </w:rPr>
            </w:pPr>
            <w:r w:rsidRPr="000E56FB">
              <w:rPr>
                <w:rFonts w:ascii="Open Sans" w:eastAsia="Calibri" w:hAnsi="Open Sans" w:cs="Open Sans"/>
                <w:sz w:val="22"/>
                <w:szCs w:val="22"/>
              </w:rPr>
              <w:t>Clothing</w:t>
            </w:r>
          </w:p>
          <w:p w14:paraId="1634AD8A" w14:textId="4EA2F9AF" w:rsidR="00D22B12" w:rsidRPr="000E56FB" w:rsidRDefault="00D22B12" w:rsidP="008E1372">
            <w:pPr>
              <w:numPr>
                <w:ilvl w:val="3"/>
                <w:numId w:val="21"/>
              </w:numPr>
              <w:tabs>
                <w:tab w:val="left" w:pos="3180"/>
              </w:tabs>
              <w:rPr>
                <w:rFonts w:ascii="Open Sans" w:eastAsia="Calibri" w:hAnsi="Open Sans" w:cs="Open Sans"/>
                <w:sz w:val="22"/>
                <w:szCs w:val="22"/>
              </w:rPr>
            </w:pPr>
            <w:r w:rsidRPr="000E56FB">
              <w:rPr>
                <w:rFonts w:ascii="Open Sans" w:eastAsia="Calibri" w:hAnsi="Open Sans" w:cs="Open Sans"/>
                <w:sz w:val="22"/>
                <w:szCs w:val="22"/>
              </w:rPr>
              <w:t>Accessories</w:t>
            </w:r>
          </w:p>
          <w:p w14:paraId="5781A214" w14:textId="211A8516" w:rsidR="00D22B12" w:rsidRPr="000E56FB" w:rsidRDefault="00D22B12" w:rsidP="008E1372">
            <w:pPr>
              <w:numPr>
                <w:ilvl w:val="3"/>
                <w:numId w:val="21"/>
              </w:numPr>
              <w:tabs>
                <w:tab w:val="left" w:pos="3180"/>
              </w:tabs>
              <w:rPr>
                <w:rFonts w:ascii="Open Sans" w:eastAsia="Calibri" w:hAnsi="Open Sans" w:cs="Open Sans"/>
                <w:sz w:val="22"/>
                <w:szCs w:val="22"/>
              </w:rPr>
            </w:pPr>
            <w:r w:rsidRPr="000E56FB">
              <w:rPr>
                <w:rFonts w:ascii="Open Sans" w:eastAsia="Calibri" w:hAnsi="Open Sans" w:cs="Open Sans"/>
                <w:sz w:val="22"/>
                <w:szCs w:val="22"/>
              </w:rPr>
              <w:t>Home Furnishings</w:t>
            </w:r>
          </w:p>
          <w:p w14:paraId="1170641A" w14:textId="77777777" w:rsidR="00D22B12" w:rsidRPr="000E56FB" w:rsidRDefault="00D22B12" w:rsidP="00D22B12">
            <w:pPr>
              <w:tabs>
                <w:tab w:val="left" w:pos="3180"/>
              </w:tabs>
              <w:ind w:left="616"/>
              <w:rPr>
                <w:rFonts w:ascii="Open Sans" w:eastAsia="Calibri" w:hAnsi="Open Sans" w:cs="Open Sans"/>
                <w:sz w:val="22"/>
                <w:szCs w:val="22"/>
              </w:rPr>
            </w:pPr>
          </w:p>
          <w:p w14:paraId="2333D101" w14:textId="77777777" w:rsidR="00D22B12" w:rsidRPr="000E56FB" w:rsidRDefault="00D22B12" w:rsidP="008E1372">
            <w:pPr>
              <w:numPr>
                <w:ilvl w:val="2"/>
                <w:numId w:val="21"/>
              </w:numPr>
              <w:tabs>
                <w:tab w:val="left" w:pos="3000"/>
              </w:tabs>
              <w:rPr>
                <w:rFonts w:ascii="Open Sans" w:eastAsia="Calibri" w:hAnsi="Open Sans" w:cs="Open Sans"/>
                <w:sz w:val="22"/>
                <w:szCs w:val="22"/>
              </w:rPr>
            </w:pPr>
            <w:r w:rsidRPr="000E56FB">
              <w:rPr>
                <w:rFonts w:ascii="Open Sans" w:eastAsia="Calibri" w:hAnsi="Open Sans" w:cs="Open Sans"/>
                <w:sz w:val="22"/>
                <w:szCs w:val="22"/>
              </w:rPr>
              <w:t>The Importance of Fashion</w:t>
            </w:r>
          </w:p>
          <w:p w14:paraId="15E5D0E2" w14:textId="77777777" w:rsidR="00D22B12" w:rsidRPr="000E56FB" w:rsidRDefault="00D22B12" w:rsidP="008E1372">
            <w:pPr>
              <w:numPr>
                <w:ilvl w:val="4"/>
                <w:numId w:val="21"/>
              </w:numPr>
              <w:tabs>
                <w:tab w:val="left" w:pos="3220"/>
              </w:tabs>
              <w:rPr>
                <w:rFonts w:ascii="Open Sans" w:eastAsia="Calibri" w:hAnsi="Open Sans" w:cs="Open Sans"/>
                <w:sz w:val="22"/>
                <w:szCs w:val="22"/>
              </w:rPr>
            </w:pPr>
            <w:r w:rsidRPr="000E56FB">
              <w:rPr>
                <w:rFonts w:ascii="Open Sans" w:eastAsia="Calibri" w:hAnsi="Open Sans" w:cs="Open Sans"/>
                <w:sz w:val="22"/>
                <w:szCs w:val="22"/>
              </w:rPr>
              <w:t>Importance to People</w:t>
            </w:r>
          </w:p>
          <w:p w14:paraId="2C8B2673" w14:textId="4B6A7431" w:rsidR="00D22B12" w:rsidRPr="000E56FB" w:rsidRDefault="00D22B12" w:rsidP="008E1372">
            <w:pPr>
              <w:numPr>
                <w:ilvl w:val="4"/>
                <w:numId w:val="21"/>
              </w:numPr>
              <w:tabs>
                <w:tab w:val="left" w:pos="3220"/>
              </w:tabs>
              <w:rPr>
                <w:rFonts w:ascii="Open Sans" w:eastAsia="Calibri" w:hAnsi="Open Sans" w:cs="Open Sans"/>
                <w:sz w:val="22"/>
                <w:szCs w:val="22"/>
              </w:rPr>
            </w:pPr>
            <w:r w:rsidRPr="000E56FB">
              <w:rPr>
                <w:rFonts w:ascii="Open Sans" w:eastAsia="Calibri" w:hAnsi="Open Sans" w:cs="Open Sans"/>
                <w:sz w:val="22"/>
                <w:szCs w:val="22"/>
              </w:rPr>
              <w:t>Economic Importance</w:t>
            </w:r>
          </w:p>
          <w:p w14:paraId="4DF86154" w14:textId="77777777" w:rsidR="00D22B12" w:rsidRPr="000E56FB" w:rsidRDefault="00D22B12" w:rsidP="00D22B12">
            <w:pPr>
              <w:tabs>
                <w:tab w:val="left" w:pos="3220"/>
              </w:tabs>
              <w:ind w:left="616"/>
              <w:rPr>
                <w:rFonts w:ascii="Open Sans" w:eastAsia="Calibri" w:hAnsi="Open Sans" w:cs="Open Sans"/>
                <w:sz w:val="22"/>
                <w:szCs w:val="22"/>
              </w:rPr>
            </w:pPr>
          </w:p>
          <w:p w14:paraId="714ED407" w14:textId="77777777" w:rsidR="00D22B12" w:rsidRPr="000E56FB" w:rsidRDefault="00D22B12" w:rsidP="008E1372">
            <w:pPr>
              <w:numPr>
                <w:ilvl w:val="2"/>
                <w:numId w:val="21"/>
              </w:numPr>
              <w:tabs>
                <w:tab w:val="left" w:pos="2964"/>
              </w:tabs>
              <w:ind w:right="620"/>
              <w:rPr>
                <w:rFonts w:ascii="Open Sans" w:eastAsia="Calibri" w:hAnsi="Open Sans" w:cs="Open Sans"/>
                <w:sz w:val="22"/>
                <w:szCs w:val="22"/>
              </w:rPr>
            </w:pPr>
            <w:r w:rsidRPr="000E56FB">
              <w:rPr>
                <w:rFonts w:ascii="Open Sans" w:eastAsia="Calibri" w:hAnsi="Open Sans" w:cs="Open Sans"/>
                <w:sz w:val="22"/>
                <w:szCs w:val="22"/>
              </w:rPr>
              <w:t>Environmental Influences on Fashion</w:t>
            </w:r>
          </w:p>
          <w:p w14:paraId="782910F8" w14:textId="77AF4CBC" w:rsidR="00D22B12" w:rsidRPr="000E56FB" w:rsidRDefault="00D22B12" w:rsidP="008E1372">
            <w:pPr>
              <w:numPr>
                <w:ilvl w:val="4"/>
                <w:numId w:val="21"/>
              </w:numPr>
              <w:tabs>
                <w:tab w:val="left" w:pos="3220"/>
              </w:tabs>
              <w:rPr>
                <w:rFonts w:ascii="Open Sans" w:eastAsia="Calibri" w:hAnsi="Open Sans" w:cs="Open Sans"/>
                <w:sz w:val="22"/>
                <w:szCs w:val="22"/>
              </w:rPr>
            </w:pPr>
            <w:r w:rsidRPr="000E56FB">
              <w:rPr>
                <w:rFonts w:ascii="Open Sans" w:eastAsia="Calibri" w:hAnsi="Open Sans" w:cs="Open Sans"/>
                <w:sz w:val="22"/>
                <w:szCs w:val="22"/>
              </w:rPr>
              <w:t>Legislation and Fashion</w:t>
            </w:r>
          </w:p>
          <w:p w14:paraId="1B1FCA9A" w14:textId="77777777" w:rsidR="00D22B12" w:rsidRPr="000E56FB" w:rsidRDefault="00D22B12" w:rsidP="008E1372">
            <w:pPr>
              <w:numPr>
                <w:ilvl w:val="4"/>
                <w:numId w:val="21"/>
              </w:numPr>
              <w:tabs>
                <w:tab w:val="left" w:pos="3220"/>
              </w:tabs>
              <w:rPr>
                <w:rFonts w:ascii="Open Sans" w:eastAsia="Calibri" w:hAnsi="Open Sans" w:cs="Open Sans"/>
                <w:sz w:val="22"/>
                <w:szCs w:val="22"/>
              </w:rPr>
            </w:pPr>
          </w:p>
          <w:p w14:paraId="0224F696" w14:textId="451E2FE6" w:rsidR="00D22B12" w:rsidRPr="000E56FB" w:rsidRDefault="00D22B12" w:rsidP="00D22B12">
            <w:pPr>
              <w:spacing w:line="239" w:lineRule="auto"/>
              <w:ind w:right="980"/>
              <w:rPr>
                <w:rFonts w:ascii="Open Sans" w:hAnsi="Open Sans" w:cs="Open Sans"/>
                <w:sz w:val="22"/>
                <w:szCs w:val="22"/>
              </w:rPr>
            </w:pPr>
            <w:r w:rsidRPr="000E56FB">
              <w:rPr>
                <w:rFonts w:ascii="Open Sans" w:eastAsia="Calibri" w:hAnsi="Open Sans" w:cs="Open Sans"/>
                <w:sz w:val="22"/>
                <w:szCs w:val="22"/>
              </w:rPr>
              <w:t>(Day 1) Use diff</w:t>
            </w:r>
            <w:r w:rsidR="00F9719F">
              <w:rPr>
                <w:rFonts w:ascii="Open Sans" w:eastAsia="Calibri" w:hAnsi="Open Sans" w:cs="Open Sans"/>
                <w:sz w:val="22"/>
                <w:szCs w:val="22"/>
              </w:rPr>
              <w:t>erent clothing companies as aid</w:t>
            </w:r>
            <w:r w:rsidRPr="000E56FB">
              <w:rPr>
                <w:rFonts w:ascii="Open Sans" w:eastAsia="Calibri" w:hAnsi="Open Sans" w:cs="Open Sans"/>
                <w:sz w:val="22"/>
                <w:szCs w:val="22"/>
              </w:rPr>
              <w:t>.</w:t>
            </w:r>
          </w:p>
          <w:p w14:paraId="5F148D77" w14:textId="77777777" w:rsidR="00D22B12" w:rsidRPr="000E56FB" w:rsidRDefault="00D22B12" w:rsidP="00D22B12">
            <w:pPr>
              <w:spacing w:line="2" w:lineRule="exact"/>
              <w:rPr>
                <w:rFonts w:ascii="Open Sans" w:hAnsi="Open Sans" w:cs="Open Sans"/>
                <w:sz w:val="22"/>
                <w:szCs w:val="22"/>
              </w:rPr>
            </w:pPr>
          </w:p>
          <w:p w14:paraId="3283F82F" w14:textId="77777777" w:rsidR="00D22B12" w:rsidRPr="000E56FB" w:rsidRDefault="00D22B12" w:rsidP="00D22B12">
            <w:pPr>
              <w:spacing w:line="242" w:lineRule="auto"/>
              <w:ind w:right="680"/>
              <w:rPr>
                <w:rFonts w:ascii="Open Sans" w:hAnsi="Open Sans" w:cs="Open Sans"/>
                <w:sz w:val="22"/>
                <w:szCs w:val="22"/>
              </w:rPr>
            </w:pPr>
            <w:r w:rsidRPr="000E56FB">
              <w:rPr>
                <w:rFonts w:ascii="Open Sans" w:eastAsia="Calibri" w:hAnsi="Open Sans" w:cs="Open Sans"/>
                <w:sz w:val="22"/>
                <w:szCs w:val="22"/>
              </w:rPr>
              <w:t>After introduction, ask students to find 5 staple items and 5 fashion items in various magazines provided. Have students cut/glue pictures to paper to be presented to class.</w:t>
            </w:r>
          </w:p>
          <w:p w14:paraId="0BD4E76A" w14:textId="77777777" w:rsidR="00D22B12" w:rsidRPr="000E56FB" w:rsidRDefault="00D22B12" w:rsidP="00D22B12">
            <w:pPr>
              <w:spacing w:line="258" w:lineRule="exact"/>
              <w:rPr>
                <w:rFonts w:ascii="Open Sans" w:hAnsi="Open Sans" w:cs="Open Sans"/>
                <w:sz w:val="22"/>
                <w:szCs w:val="22"/>
              </w:rPr>
            </w:pPr>
          </w:p>
          <w:p w14:paraId="01BE73CD" w14:textId="446A0733" w:rsidR="00D22B12" w:rsidRPr="000E56FB" w:rsidRDefault="00D22B12" w:rsidP="00D22B12">
            <w:pPr>
              <w:ind w:right="540"/>
              <w:rPr>
                <w:rFonts w:ascii="Open Sans" w:hAnsi="Open Sans" w:cs="Open Sans"/>
                <w:sz w:val="22"/>
                <w:szCs w:val="22"/>
              </w:rPr>
            </w:pPr>
            <w:r w:rsidRPr="000E56FB">
              <w:rPr>
                <w:rFonts w:ascii="Open Sans" w:eastAsia="Calibri" w:hAnsi="Open Sans" w:cs="Open Sans"/>
                <w:sz w:val="22"/>
                <w:szCs w:val="22"/>
              </w:rPr>
              <w:lastRenderedPageBreak/>
              <w:t xml:space="preserve">(Day 2) Students will fill out vocabulary sheet with key terms. When finished, discuss words and terms as a class. Explain the different fashion products and why they are necessary in their own right. Provide students with several designer names that create clothing, accessories, and home furnishings. Have students conduct their own research on the computer and write a </w:t>
            </w:r>
            <w:r w:rsidR="000E56FB" w:rsidRPr="000E56FB">
              <w:rPr>
                <w:rFonts w:ascii="Open Sans" w:eastAsia="Calibri" w:hAnsi="Open Sans" w:cs="Open Sans"/>
                <w:sz w:val="22"/>
                <w:szCs w:val="22"/>
              </w:rPr>
              <w:t>1-page</w:t>
            </w:r>
            <w:r w:rsidRPr="000E56FB">
              <w:rPr>
                <w:rFonts w:ascii="Open Sans" w:eastAsia="Calibri" w:hAnsi="Open Sans" w:cs="Open Sans"/>
                <w:sz w:val="22"/>
                <w:szCs w:val="22"/>
              </w:rPr>
              <w:t xml:space="preserve"> summary on the different elements of these fashion products.</w:t>
            </w:r>
          </w:p>
          <w:p w14:paraId="026D2BFC" w14:textId="77777777" w:rsidR="00D22B12" w:rsidRPr="000E56FB" w:rsidRDefault="00D22B12" w:rsidP="00D22B12">
            <w:pPr>
              <w:spacing w:line="268" w:lineRule="exact"/>
              <w:rPr>
                <w:rFonts w:ascii="Open Sans" w:hAnsi="Open Sans" w:cs="Open Sans"/>
                <w:sz w:val="22"/>
                <w:szCs w:val="22"/>
              </w:rPr>
            </w:pPr>
          </w:p>
          <w:p w14:paraId="605691B9" w14:textId="52EC6E6D" w:rsidR="00D22B12" w:rsidRPr="000E56FB" w:rsidRDefault="00D22B12" w:rsidP="00D22B12">
            <w:pPr>
              <w:ind w:right="700"/>
              <w:rPr>
                <w:rFonts w:ascii="Open Sans" w:hAnsi="Open Sans" w:cs="Open Sans"/>
                <w:sz w:val="22"/>
                <w:szCs w:val="22"/>
              </w:rPr>
            </w:pPr>
            <w:r w:rsidRPr="000E56FB">
              <w:rPr>
                <w:rFonts w:ascii="Open Sans" w:eastAsia="Calibri" w:hAnsi="Open Sans" w:cs="Open Sans"/>
                <w:sz w:val="22"/>
                <w:szCs w:val="22"/>
              </w:rPr>
              <w:t>(Day 3) Have students write a ½ page paper on why they feel fashion is important to them. Then discuss the various reasons with class. Explain fashion and environmental influences. Give examples of how economic and political trends, current events, and social issues are often reflected in fashion. Explain how legislation plays a role in the fashion world.</w:t>
            </w:r>
          </w:p>
          <w:p w14:paraId="406362AC" w14:textId="77777777" w:rsidR="00D22B12" w:rsidRPr="000E56FB" w:rsidRDefault="00495B9D" w:rsidP="00D22B12">
            <w:pPr>
              <w:spacing w:before="120" w:after="120"/>
              <w:rPr>
                <w:rFonts w:ascii="Open Sans" w:hAnsi="Open Sans" w:cs="Open Sans"/>
                <w:i/>
                <w:iCs/>
                <w:sz w:val="22"/>
                <w:szCs w:val="22"/>
              </w:rPr>
            </w:pPr>
            <w:r w:rsidRPr="000E56FB">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4C968F0D" w:rsidR="008E1372" w:rsidRPr="000E56FB" w:rsidRDefault="008E1372" w:rsidP="00D22B12">
            <w:pPr>
              <w:spacing w:before="120" w:after="120"/>
              <w:rPr>
                <w:rFonts w:ascii="Open Sans" w:hAnsi="Open Sans" w:cs="Open Sans"/>
                <w:iCs/>
                <w:sz w:val="22"/>
                <w:szCs w:val="22"/>
              </w:rPr>
            </w:pPr>
            <w:r w:rsidRPr="000E56FB">
              <w:rPr>
                <w:rFonts w:ascii="Open Sans" w:hAnsi="Open Sans" w:cs="Open Sans"/>
                <w:iCs/>
                <w:sz w:val="22"/>
                <w:szCs w:val="22"/>
              </w:rPr>
              <w:t>none</w:t>
            </w:r>
          </w:p>
        </w:tc>
      </w:tr>
      <w:tr w:rsidR="00B3350C" w:rsidRPr="000E56FB" w14:paraId="07580D23" w14:textId="77777777" w:rsidTr="00621B0C">
        <w:trPr>
          <w:trHeight w:val="27"/>
        </w:trPr>
        <w:tc>
          <w:tcPr>
            <w:tcW w:w="2770" w:type="dxa"/>
            <w:shd w:val="clear" w:color="auto" w:fill="auto"/>
          </w:tcPr>
          <w:p w14:paraId="78EDFD65" w14:textId="249361E5" w:rsidR="00B3350C" w:rsidRPr="000E56FB" w:rsidRDefault="6B5CACF3" w:rsidP="6B5CACF3">
            <w:pPr>
              <w:jc w:val="center"/>
              <w:rPr>
                <w:rFonts w:ascii="Open Sans" w:hAnsi="Open Sans" w:cs="Open Sans"/>
                <w:b/>
                <w:bCs/>
                <w:sz w:val="22"/>
                <w:szCs w:val="22"/>
              </w:rPr>
            </w:pPr>
            <w:r w:rsidRPr="000E56FB">
              <w:rPr>
                <w:rFonts w:ascii="Open Sans" w:hAnsi="Open Sans" w:cs="Open Sans"/>
                <w:b/>
                <w:bCs/>
                <w:sz w:val="22"/>
                <w:szCs w:val="22"/>
              </w:rPr>
              <w:lastRenderedPageBreak/>
              <w:t>Guided Practice *</w:t>
            </w:r>
          </w:p>
        </w:tc>
        <w:tc>
          <w:tcPr>
            <w:tcW w:w="7850" w:type="dxa"/>
            <w:shd w:val="clear" w:color="auto" w:fill="auto"/>
          </w:tcPr>
          <w:p w14:paraId="3D3387E7" w14:textId="06F5B277" w:rsidR="00D22B12" w:rsidRPr="000E56FB" w:rsidRDefault="00D22B12" w:rsidP="007419E6">
            <w:pPr>
              <w:pStyle w:val="ListParagraph"/>
              <w:numPr>
                <w:ilvl w:val="0"/>
                <w:numId w:val="18"/>
              </w:numPr>
              <w:spacing w:line="239" w:lineRule="auto"/>
              <w:ind w:right="100"/>
              <w:rPr>
                <w:rFonts w:ascii="Open Sans" w:hAnsi="Open Sans" w:cs="Open Sans"/>
                <w:sz w:val="22"/>
                <w:szCs w:val="22"/>
              </w:rPr>
            </w:pPr>
            <w:r w:rsidRPr="000E56FB">
              <w:rPr>
                <w:rFonts w:ascii="Open Sans" w:eastAsia="Calibri" w:hAnsi="Open Sans" w:cs="Open Sans"/>
                <w:bCs/>
                <w:sz w:val="22"/>
                <w:szCs w:val="22"/>
              </w:rPr>
              <w:t xml:space="preserve">(Day 1) </w:t>
            </w:r>
            <w:r w:rsidRPr="000E56FB">
              <w:rPr>
                <w:rFonts w:ascii="Open Sans" w:eastAsia="Calibri" w:hAnsi="Open Sans" w:cs="Open Sans"/>
                <w:sz w:val="22"/>
                <w:szCs w:val="22"/>
              </w:rPr>
              <w:t>Show students The Gap and Forever21 websites. Discuss the differences between staple merchandise</w:t>
            </w:r>
            <w:r w:rsidRPr="000E56FB">
              <w:rPr>
                <w:rFonts w:ascii="Open Sans" w:eastAsia="Calibri" w:hAnsi="Open Sans" w:cs="Open Sans"/>
                <w:bCs/>
                <w:sz w:val="22"/>
                <w:szCs w:val="22"/>
              </w:rPr>
              <w:t xml:space="preserve"> </w:t>
            </w:r>
            <w:r w:rsidRPr="000E56FB">
              <w:rPr>
                <w:rFonts w:ascii="Open Sans" w:eastAsia="Calibri" w:hAnsi="Open Sans" w:cs="Open Sans"/>
                <w:sz w:val="22"/>
                <w:szCs w:val="22"/>
              </w:rPr>
              <w:t>and fashion merchandise.</w:t>
            </w:r>
          </w:p>
          <w:p w14:paraId="7CF1811B" w14:textId="77777777" w:rsidR="00D22B12" w:rsidRPr="000E56FB" w:rsidRDefault="00D22B12" w:rsidP="00D22B12">
            <w:pPr>
              <w:spacing w:line="2" w:lineRule="exact"/>
              <w:rPr>
                <w:rFonts w:ascii="Open Sans" w:hAnsi="Open Sans" w:cs="Open Sans"/>
                <w:sz w:val="22"/>
                <w:szCs w:val="22"/>
              </w:rPr>
            </w:pPr>
          </w:p>
          <w:p w14:paraId="4B5C8267" w14:textId="77777777" w:rsidR="00D22B12" w:rsidRPr="000E56FB" w:rsidRDefault="00D22B12" w:rsidP="007419E6">
            <w:pPr>
              <w:pStyle w:val="ListParagraph"/>
              <w:numPr>
                <w:ilvl w:val="0"/>
                <w:numId w:val="18"/>
              </w:numPr>
              <w:rPr>
                <w:rFonts w:ascii="Open Sans" w:eastAsia="Calibri" w:hAnsi="Open Sans" w:cs="Open Sans"/>
                <w:sz w:val="22"/>
                <w:szCs w:val="22"/>
              </w:rPr>
            </w:pPr>
            <w:r w:rsidRPr="000E56FB">
              <w:rPr>
                <w:rFonts w:ascii="Open Sans" w:eastAsia="Calibri" w:hAnsi="Open Sans" w:cs="Open Sans"/>
                <w:bCs/>
                <w:sz w:val="22"/>
                <w:szCs w:val="22"/>
              </w:rPr>
              <w:t xml:space="preserve">(Day 2) </w:t>
            </w:r>
            <w:r w:rsidRPr="000E56FB">
              <w:rPr>
                <w:rFonts w:ascii="Open Sans" w:eastAsia="Calibri" w:hAnsi="Open Sans" w:cs="Open Sans"/>
                <w:sz w:val="22"/>
                <w:szCs w:val="22"/>
              </w:rPr>
              <w:t>Explain the different fashion products and why they are necessary in their own right. Provide students</w:t>
            </w:r>
            <w:r w:rsidRPr="000E56FB">
              <w:rPr>
                <w:rFonts w:ascii="Open Sans" w:eastAsia="Calibri" w:hAnsi="Open Sans" w:cs="Open Sans"/>
                <w:bCs/>
                <w:sz w:val="22"/>
                <w:szCs w:val="22"/>
              </w:rPr>
              <w:t xml:space="preserve"> </w:t>
            </w:r>
            <w:r w:rsidRPr="000E56FB">
              <w:rPr>
                <w:rFonts w:ascii="Open Sans" w:eastAsia="Calibri" w:hAnsi="Open Sans" w:cs="Open Sans"/>
                <w:sz w:val="22"/>
                <w:szCs w:val="22"/>
              </w:rPr>
              <w:t xml:space="preserve">with several designer names that create clothing, accessories, and home furnishings. </w:t>
            </w:r>
          </w:p>
          <w:p w14:paraId="57F2E0FE" w14:textId="0E2F65AE" w:rsidR="00D22B12" w:rsidRPr="000E56FB" w:rsidRDefault="00D22B12" w:rsidP="007419E6">
            <w:pPr>
              <w:pStyle w:val="ListParagraph"/>
              <w:numPr>
                <w:ilvl w:val="0"/>
                <w:numId w:val="18"/>
              </w:numPr>
              <w:rPr>
                <w:rFonts w:ascii="Open Sans" w:hAnsi="Open Sans" w:cs="Open Sans"/>
                <w:sz w:val="22"/>
                <w:szCs w:val="22"/>
              </w:rPr>
            </w:pPr>
            <w:r w:rsidRPr="000E56FB">
              <w:rPr>
                <w:rFonts w:ascii="Open Sans" w:eastAsia="Calibri" w:hAnsi="Open Sans" w:cs="Open Sans"/>
                <w:bCs/>
                <w:sz w:val="22"/>
                <w:szCs w:val="22"/>
              </w:rPr>
              <w:t xml:space="preserve">(Day 3) </w:t>
            </w:r>
            <w:r w:rsidRPr="000E56FB">
              <w:rPr>
                <w:rFonts w:ascii="Open Sans" w:eastAsia="Calibri" w:hAnsi="Open Sans" w:cs="Open Sans"/>
                <w:sz w:val="22"/>
                <w:szCs w:val="22"/>
              </w:rPr>
              <w:t>Explain fashion and environmental influences.</w:t>
            </w:r>
          </w:p>
          <w:p w14:paraId="1BAE579A" w14:textId="77777777" w:rsidR="00D22B12" w:rsidRPr="000E56FB" w:rsidRDefault="00D22B12" w:rsidP="00D22B12">
            <w:pPr>
              <w:spacing w:line="1" w:lineRule="exact"/>
              <w:rPr>
                <w:rFonts w:ascii="Open Sans" w:hAnsi="Open Sans" w:cs="Open Sans"/>
                <w:sz w:val="22"/>
                <w:szCs w:val="22"/>
              </w:rPr>
            </w:pPr>
          </w:p>
          <w:p w14:paraId="58F1F8E7" w14:textId="77777777" w:rsidR="00495B9D" w:rsidRPr="000E56FB" w:rsidRDefault="00D22B12" w:rsidP="007419E6">
            <w:pPr>
              <w:pStyle w:val="ListParagraph"/>
              <w:numPr>
                <w:ilvl w:val="0"/>
                <w:numId w:val="18"/>
              </w:numPr>
              <w:spacing w:before="120" w:after="120"/>
              <w:rPr>
                <w:rFonts w:ascii="Open Sans" w:hAnsi="Open Sans" w:cs="Open Sans"/>
                <w:i/>
                <w:iCs/>
                <w:sz w:val="22"/>
                <w:szCs w:val="22"/>
              </w:rPr>
            </w:pPr>
            <w:r w:rsidRPr="000E56FB">
              <w:rPr>
                <w:rFonts w:ascii="Open Sans" w:eastAsia="Calibri" w:hAnsi="Open Sans" w:cs="Open Sans"/>
                <w:sz w:val="22"/>
                <w:szCs w:val="22"/>
              </w:rPr>
              <w:t>Give examples of how economic and political trends, current events, and social issues are often reflected in fashion. Explain how legislation plays a role in the fashion world.</w:t>
            </w:r>
            <w:r w:rsidR="00495B9D" w:rsidRPr="000E56FB">
              <w:rPr>
                <w:rFonts w:ascii="Open Sans" w:hAnsi="Open Sans" w:cs="Open Sans"/>
                <w:i/>
                <w:iCs/>
                <w:sz w:val="22"/>
                <w:szCs w:val="22"/>
              </w:rPr>
              <w:t xml:space="preserve"> </w:t>
            </w:r>
          </w:p>
          <w:p w14:paraId="284DCD5D" w14:textId="77777777" w:rsidR="00CF2E7E" w:rsidRPr="000E56FB" w:rsidRDefault="00495B9D" w:rsidP="00495B9D">
            <w:pPr>
              <w:spacing w:before="120" w:after="120"/>
              <w:rPr>
                <w:rFonts w:ascii="Open Sans" w:hAnsi="Open Sans" w:cs="Open Sans"/>
                <w:i/>
                <w:iCs/>
                <w:sz w:val="22"/>
                <w:szCs w:val="22"/>
              </w:rPr>
            </w:pPr>
            <w:r w:rsidRPr="000E56FB">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50D3CAB9" w:rsidR="008E1372" w:rsidRPr="000E56FB" w:rsidRDefault="008E1372" w:rsidP="00495B9D">
            <w:pPr>
              <w:spacing w:before="120" w:after="120"/>
              <w:rPr>
                <w:rFonts w:ascii="Open Sans" w:hAnsi="Open Sans" w:cs="Open Sans"/>
                <w:iCs/>
                <w:sz w:val="22"/>
                <w:szCs w:val="22"/>
              </w:rPr>
            </w:pPr>
            <w:r w:rsidRPr="000E56FB">
              <w:rPr>
                <w:rFonts w:ascii="Open Sans" w:hAnsi="Open Sans" w:cs="Open Sans"/>
                <w:iCs/>
                <w:sz w:val="22"/>
                <w:szCs w:val="22"/>
              </w:rPr>
              <w:t>none</w:t>
            </w:r>
          </w:p>
        </w:tc>
      </w:tr>
      <w:tr w:rsidR="00B3350C" w:rsidRPr="000E56FB" w14:paraId="2BB1B0A1" w14:textId="77777777" w:rsidTr="00621B0C">
        <w:trPr>
          <w:trHeight w:val="395"/>
        </w:trPr>
        <w:tc>
          <w:tcPr>
            <w:tcW w:w="2770" w:type="dxa"/>
            <w:shd w:val="clear" w:color="auto" w:fill="auto"/>
          </w:tcPr>
          <w:p w14:paraId="1388253E" w14:textId="6EA2F42B" w:rsidR="00B3350C" w:rsidRPr="000E56FB" w:rsidRDefault="6B5CACF3" w:rsidP="6B5CACF3">
            <w:pPr>
              <w:jc w:val="center"/>
              <w:rPr>
                <w:rFonts w:ascii="Open Sans" w:hAnsi="Open Sans" w:cs="Open Sans"/>
                <w:b/>
                <w:bCs/>
                <w:sz w:val="22"/>
                <w:szCs w:val="22"/>
              </w:rPr>
            </w:pPr>
            <w:r w:rsidRPr="000E56FB">
              <w:rPr>
                <w:rFonts w:ascii="Open Sans" w:hAnsi="Open Sans" w:cs="Open Sans"/>
                <w:b/>
                <w:bCs/>
                <w:sz w:val="22"/>
                <w:szCs w:val="22"/>
              </w:rPr>
              <w:t>Independent Practice/Laboratory Experience/Differentiated Activities *</w:t>
            </w:r>
          </w:p>
        </w:tc>
        <w:tc>
          <w:tcPr>
            <w:tcW w:w="7850" w:type="dxa"/>
            <w:shd w:val="clear" w:color="auto" w:fill="auto"/>
          </w:tcPr>
          <w:p w14:paraId="10D95D45" w14:textId="77199FD8" w:rsidR="00D22B12" w:rsidRPr="000E56FB" w:rsidRDefault="00D22B12" w:rsidP="007419E6">
            <w:pPr>
              <w:pStyle w:val="ListParagraph"/>
              <w:numPr>
                <w:ilvl w:val="0"/>
                <w:numId w:val="19"/>
              </w:numPr>
              <w:spacing w:line="239" w:lineRule="auto"/>
              <w:ind w:right="80"/>
              <w:rPr>
                <w:rFonts w:ascii="Open Sans" w:hAnsi="Open Sans" w:cs="Open Sans"/>
                <w:sz w:val="22"/>
                <w:szCs w:val="22"/>
              </w:rPr>
            </w:pPr>
            <w:r w:rsidRPr="000E56FB">
              <w:rPr>
                <w:rFonts w:ascii="Open Sans" w:eastAsia="Calibri" w:hAnsi="Open Sans" w:cs="Open Sans"/>
                <w:bCs/>
                <w:sz w:val="22"/>
                <w:szCs w:val="22"/>
              </w:rPr>
              <w:t xml:space="preserve">(Day 1) </w:t>
            </w:r>
            <w:r w:rsidRPr="000E56FB">
              <w:rPr>
                <w:rFonts w:ascii="Open Sans" w:eastAsia="Calibri" w:hAnsi="Open Sans" w:cs="Open Sans"/>
                <w:sz w:val="22"/>
                <w:szCs w:val="22"/>
              </w:rPr>
              <w:t>Have students find five staple items and five fashion items in various magazines. Students will present</w:t>
            </w:r>
            <w:r w:rsidRPr="000E56FB">
              <w:rPr>
                <w:rFonts w:ascii="Open Sans" w:eastAsia="Calibri" w:hAnsi="Open Sans" w:cs="Open Sans"/>
                <w:bCs/>
                <w:sz w:val="22"/>
                <w:szCs w:val="22"/>
              </w:rPr>
              <w:t xml:space="preserve"> </w:t>
            </w:r>
            <w:r w:rsidRPr="000E56FB">
              <w:rPr>
                <w:rFonts w:ascii="Open Sans" w:eastAsia="Calibri" w:hAnsi="Open Sans" w:cs="Open Sans"/>
                <w:sz w:val="22"/>
                <w:szCs w:val="22"/>
              </w:rPr>
              <w:t>these to class.</w:t>
            </w:r>
          </w:p>
          <w:p w14:paraId="7DDBEAC4" w14:textId="77777777" w:rsidR="00D22B12" w:rsidRPr="000E56FB" w:rsidRDefault="00D22B12" w:rsidP="00D22B12">
            <w:pPr>
              <w:spacing w:line="2" w:lineRule="exact"/>
              <w:rPr>
                <w:rFonts w:ascii="Open Sans" w:hAnsi="Open Sans" w:cs="Open Sans"/>
                <w:sz w:val="22"/>
                <w:szCs w:val="22"/>
              </w:rPr>
            </w:pPr>
          </w:p>
          <w:p w14:paraId="78CA6513" w14:textId="2E42651D" w:rsidR="00D22B12" w:rsidRPr="000E56FB" w:rsidRDefault="00D22B12" w:rsidP="007419E6">
            <w:pPr>
              <w:pStyle w:val="ListParagraph"/>
              <w:numPr>
                <w:ilvl w:val="0"/>
                <w:numId w:val="19"/>
              </w:numPr>
              <w:ind w:right="140"/>
              <w:rPr>
                <w:rFonts w:ascii="Open Sans" w:hAnsi="Open Sans" w:cs="Open Sans"/>
                <w:sz w:val="22"/>
                <w:szCs w:val="22"/>
              </w:rPr>
            </w:pPr>
            <w:r w:rsidRPr="000E56FB">
              <w:rPr>
                <w:rFonts w:ascii="Open Sans" w:eastAsia="Calibri" w:hAnsi="Open Sans" w:cs="Open Sans"/>
                <w:bCs/>
                <w:sz w:val="22"/>
                <w:szCs w:val="22"/>
              </w:rPr>
              <w:t xml:space="preserve">(Day 2) </w:t>
            </w:r>
            <w:r w:rsidRPr="000E56FB">
              <w:rPr>
                <w:rFonts w:ascii="Open Sans" w:eastAsia="Calibri" w:hAnsi="Open Sans" w:cs="Open Sans"/>
                <w:sz w:val="22"/>
                <w:szCs w:val="22"/>
              </w:rPr>
              <w:t xml:space="preserve">Have students conduct their own research on the computer and write a </w:t>
            </w:r>
            <w:r w:rsidR="004A4C55" w:rsidRPr="000E56FB">
              <w:rPr>
                <w:rFonts w:ascii="Open Sans" w:eastAsia="Calibri" w:hAnsi="Open Sans" w:cs="Open Sans"/>
                <w:sz w:val="22"/>
                <w:szCs w:val="22"/>
              </w:rPr>
              <w:t>1-page</w:t>
            </w:r>
            <w:r w:rsidRPr="000E56FB">
              <w:rPr>
                <w:rFonts w:ascii="Open Sans" w:eastAsia="Calibri" w:hAnsi="Open Sans" w:cs="Open Sans"/>
                <w:sz w:val="22"/>
                <w:szCs w:val="22"/>
              </w:rPr>
              <w:t xml:space="preserve"> summary on clothing,</w:t>
            </w:r>
            <w:r w:rsidRPr="000E56FB">
              <w:rPr>
                <w:rFonts w:ascii="Open Sans" w:eastAsia="Calibri" w:hAnsi="Open Sans" w:cs="Open Sans"/>
                <w:bCs/>
                <w:sz w:val="22"/>
                <w:szCs w:val="22"/>
              </w:rPr>
              <w:t xml:space="preserve"> </w:t>
            </w:r>
            <w:r w:rsidRPr="000E56FB">
              <w:rPr>
                <w:rFonts w:ascii="Open Sans" w:eastAsia="Calibri" w:hAnsi="Open Sans" w:cs="Open Sans"/>
                <w:sz w:val="22"/>
                <w:szCs w:val="22"/>
              </w:rPr>
              <w:t>accessories, and home furnishing by a certain designer.</w:t>
            </w:r>
          </w:p>
          <w:p w14:paraId="07947E1F" w14:textId="77777777" w:rsidR="00D22B12" w:rsidRPr="000E56FB" w:rsidRDefault="00D22B12" w:rsidP="00D22B12">
            <w:pPr>
              <w:spacing w:line="1" w:lineRule="exact"/>
              <w:rPr>
                <w:rFonts w:ascii="Open Sans" w:hAnsi="Open Sans" w:cs="Open Sans"/>
                <w:sz w:val="22"/>
                <w:szCs w:val="22"/>
              </w:rPr>
            </w:pPr>
          </w:p>
          <w:p w14:paraId="2C5A9693" w14:textId="77777777" w:rsidR="00495B9D" w:rsidRPr="000E56FB" w:rsidRDefault="00D22B12" w:rsidP="007419E6">
            <w:pPr>
              <w:pStyle w:val="ListParagraph"/>
              <w:numPr>
                <w:ilvl w:val="0"/>
                <w:numId w:val="19"/>
              </w:numPr>
              <w:spacing w:before="120" w:after="120"/>
              <w:rPr>
                <w:rFonts w:ascii="Open Sans" w:hAnsi="Open Sans" w:cs="Open Sans"/>
                <w:i/>
                <w:iCs/>
                <w:sz w:val="22"/>
                <w:szCs w:val="22"/>
              </w:rPr>
            </w:pPr>
            <w:r w:rsidRPr="000E56FB">
              <w:rPr>
                <w:rFonts w:ascii="Open Sans" w:eastAsia="Calibri" w:hAnsi="Open Sans" w:cs="Open Sans"/>
                <w:bCs/>
                <w:sz w:val="22"/>
                <w:szCs w:val="22"/>
              </w:rPr>
              <w:t xml:space="preserve">(Day 3) </w:t>
            </w:r>
            <w:r w:rsidRPr="000E56FB">
              <w:rPr>
                <w:rFonts w:ascii="Open Sans" w:eastAsia="Calibri" w:hAnsi="Open Sans" w:cs="Open Sans"/>
                <w:sz w:val="22"/>
                <w:szCs w:val="22"/>
              </w:rPr>
              <w:t>In groups, have students research how current trends affect fashion economically, politically, and</w:t>
            </w:r>
            <w:r w:rsidRPr="000E56FB">
              <w:rPr>
                <w:rFonts w:ascii="Open Sans" w:eastAsia="Calibri" w:hAnsi="Open Sans" w:cs="Open Sans"/>
                <w:bCs/>
                <w:sz w:val="22"/>
                <w:szCs w:val="22"/>
              </w:rPr>
              <w:t xml:space="preserve"> </w:t>
            </w:r>
            <w:r w:rsidRPr="000E56FB">
              <w:rPr>
                <w:rFonts w:ascii="Open Sans" w:eastAsia="Calibri" w:hAnsi="Open Sans" w:cs="Open Sans"/>
                <w:sz w:val="22"/>
                <w:szCs w:val="22"/>
              </w:rPr>
              <w:t>socially. Groups will present findings by writing a paper.</w:t>
            </w:r>
            <w:r w:rsidR="00495B9D" w:rsidRPr="000E56FB">
              <w:rPr>
                <w:rFonts w:ascii="Open Sans" w:hAnsi="Open Sans" w:cs="Open Sans"/>
                <w:i/>
                <w:iCs/>
                <w:sz w:val="22"/>
                <w:szCs w:val="22"/>
              </w:rPr>
              <w:t xml:space="preserve"> </w:t>
            </w:r>
          </w:p>
          <w:p w14:paraId="372F61B4" w14:textId="77777777" w:rsidR="00CF2E7E" w:rsidRPr="000E56FB" w:rsidRDefault="00495B9D" w:rsidP="00495B9D">
            <w:pPr>
              <w:spacing w:before="120" w:after="120"/>
              <w:rPr>
                <w:rFonts w:ascii="Open Sans" w:hAnsi="Open Sans" w:cs="Open Sans"/>
                <w:i/>
                <w:iCs/>
                <w:sz w:val="22"/>
                <w:szCs w:val="22"/>
              </w:rPr>
            </w:pPr>
            <w:r w:rsidRPr="000E56FB">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69097A9C" w14:textId="719CD8E3" w:rsidR="008E1372" w:rsidRPr="000E56FB" w:rsidRDefault="008E1372" w:rsidP="00495B9D">
            <w:pPr>
              <w:spacing w:before="120" w:after="120"/>
              <w:rPr>
                <w:rFonts w:ascii="Open Sans" w:hAnsi="Open Sans" w:cs="Open Sans"/>
                <w:iCs/>
                <w:sz w:val="22"/>
                <w:szCs w:val="22"/>
              </w:rPr>
            </w:pPr>
            <w:r w:rsidRPr="000E56FB">
              <w:rPr>
                <w:rFonts w:ascii="Open Sans" w:hAnsi="Open Sans" w:cs="Open Sans"/>
                <w:iCs/>
                <w:sz w:val="22"/>
                <w:szCs w:val="22"/>
              </w:rPr>
              <w:t>none</w:t>
            </w:r>
          </w:p>
        </w:tc>
      </w:tr>
      <w:tr w:rsidR="00B3350C" w:rsidRPr="000E56FB" w14:paraId="50863A81" w14:textId="77777777" w:rsidTr="00621B0C">
        <w:tc>
          <w:tcPr>
            <w:tcW w:w="2770" w:type="dxa"/>
            <w:shd w:val="clear" w:color="auto" w:fill="auto"/>
          </w:tcPr>
          <w:p w14:paraId="3E48F608" w14:textId="5EE824C9" w:rsidR="00B3350C" w:rsidRPr="000E56FB" w:rsidRDefault="6B5CACF3" w:rsidP="6B5CACF3">
            <w:pPr>
              <w:spacing w:before="120" w:after="120"/>
              <w:jc w:val="center"/>
              <w:rPr>
                <w:rFonts w:ascii="Open Sans" w:hAnsi="Open Sans" w:cs="Open Sans"/>
                <w:b/>
                <w:bCs/>
                <w:sz w:val="22"/>
                <w:szCs w:val="22"/>
              </w:rPr>
            </w:pPr>
            <w:r w:rsidRPr="000E56FB">
              <w:rPr>
                <w:rFonts w:ascii="Open Sans" w:hAnsi="Open Sans" w:cs="Open Sans"/>
                <w:b/>
                <w:bCs/>
                <w:sz w:val="22"/>
                <w:szCs w:val="22"/>
              </w:rPr>
              <w:lastRenderedPageBreak/>
              <w:t>Lesson Closure</w:t>
            </w:r>
          </w:p>
        </w:tc>
        <w:tc>
          <w:tcPr>
            <w:tcW w:w="7850" w:type="dxa"/>
            <w:shd w:val="clear" w:color="auto" w:fill="auto"/>
          </w:tcPr>
          <w:p w14:paraId="4CC1CC49" w14:textId="77777777" w:rsidR="00D22B12" w:rsidRPr="000E56FB" w:rsidRDefault="00D22B12" w:rsidP="00D22B12">
            <w:pPr>
              <w:rPr>
                <w:rFonts w:ascii="Open Sans" w:hAnsi="Open Sans" w:cs="Open Sans"/>
                <w:sz w:val="22"/>
                <w:szCs w:val="22"/>
              </w:rPr>
            </w:pPr>
            <w:r w:rsidRPr="000E56FB">
              <w:rPr>
                <w:rFonts w:ascii="Open Sans" w:eastAsia="Calibri" w:hAnsi="Open Sans" w:cs="Open Sans"/>
                <w:i/>
                <w:iCs/>
                <w:sz w:val="22"/>
                <w:szCs w:val="22"/>
              </w:rPr>
              <w:t>Ask students to answer the following questions aloud:</w:t>
            </w:r>
          </w:p>
          <w:p w14:paraId="41C6D86C" w14:textId="77777777" w:rsidR="00D22B12" w:rsidRPr="000E56FB" w:rsidRDefault="00D22B12" w:rsidP="00D22B12">
            <w:pPr>
              <w:spacing w:line="21" w:lineRule="exact"/>
              <w:rPr>
                <w:rFonts w:ascii="Open Sans" w:hAnsi="Open Sans" w:cs="Open Sans"/>
                <w:sz w:val="22"/>
                <w:szCs w:val="22"/>
              </w:rPr>
            </w:pPr>
          </w:p>
          <w:p w14:paraId="04698127" w14:textId="77777777" w:rsidR="00D22B12" w:rsidRPr="000E56FB" w:rsidRDefault="00D22B12" w:rsidP="00495B9D">
            <w:pPr>
              <w:pStyle w:val="ListParagraph"/>
              <w:numPr>
                <w:ilvl w:val="0"/>
                <w:numId w:val="16"/>
              </w:numPr>
              <w:tabs>
                <w:tab w:val="left" w:pos="720"/>
              </w:tabs>
              <w:ind w:left="616"/>
              <w:rPr>
                <w:rFonts w:ascii="Open Sans" w:eastAsia="Symbol" w:hAnsi="Open Sans" w:cs="Open Sans"/>
                <w:sz w:val="22"/>
                <w:szCs w:val="22"/>
              </w:rPr>
            </w:pPr>
            <w:r w:rsidRPr="000E56FB">
              <w:rPr>
                <w:rFonts w:ascii="Open Sans" w:eastAsia="Calibri" w:hAnsi="Open Sans" w:cs="Open Sans"/>
                <w:sz w:val="22"/>
                <w:szCs w:val="22"/>
              </w:rPr>
              <w:t>What is the difference between a trend and a staple?</w:t>
            </w:r>
          </w:p>
          <w:p w14:paraId="5E8C6771" w14:textId="77777777" w:rsidR="00D22B12" w:rsidRPr="000E56FB" w:rsidRDefault="00D22B12" w:rsidP="00495B9D">
            <w:pPr>
              <w:pStyle w:val="ListParagraph"/>
              <w:numPr>
                <w:ilvl w:val="0"/>
                <w:numId w:val="16"/>
              </w:numPr>
              <w:tabs>
                <w:tab w:val="left" w:pos="720"/>
              </w:tabs>
              <w:ind w:left="616"/>
              <w:rPr>
                <w:rFonts w:ascii="Open Sans" w:eastAsia="Symbol" w:hAnsi="Open Sans" w:cs="Open Sans"/>
                <w:sz w:val="22"/>
                <w:szCs w:val="22"/>
              </w:rPr>
            </w:pPr>
            <w:r w:rsidRPr="000E56FB">
              <w:rPr>
                <w:rFonts w:ascii="Open Sans" w:eastAsia="Calibri" w:hAnsi="Open Sans" w:cs="Open Sans"/>
                <w:sz w:val="22"/>
                <w:szCs w:val="22"/>
              </w:rPr>
              <w:t>What are the four basic design elements?</w:t>
            </w:r>
          </w:p>
          <w:p w14:paraId="4B6955AF" w14:textId="77777777" w:rsidR="00D22B12" w:rsidRPr="000E56FB" w:rsidRDefault="00D22B12" w:rsidP="00495B9D">
            <w:pPr>
              <w:pStyle w:val="ListParagraph"/>
              <w:numPr>
                <w:ilvl w:val="0"/>
                <w:numId w:val="16"/>
              </w:numPr>
              <w:tabs>
                <w:tab w:val="left" w:pos="720"/>
              </w:tabs>
              <w:ind w:left="616"/>
              <w:rPr>
                <w:rFonts w:ascii="Open Sans" w:eastAsia="Symbol" w:hAnsi="Open Sans" w:cs="Open Sans"/>
                <w:sz w:val="22"/>
                <w:szCs w:val="22"/>
              </w:rPr>
            </w:pPr>
            <w:r w:rsidRPr="000E56FB">
              <w:rPr>
                <w:rFonts w:ascii="Open Sans" w:eastAsia="Calibri" w:hAnsi="Open Sans" w:cs="Open Sans"/>
                <w:sz w:val="22"/>
                <w:szCs w:val="22"/>
              </w:rPr>
              <w:t>What are fashion products?</w:t>
            </w:r>
          </w:p>
          <w:p w14:paraId="101353E5" w14:textId="21EEF1A0" w:rsidR="00B3350C" w:rsidRPr="000E56FB" w:rsidRDefault="00D22B12" w:rsidP="00495B9D">
            <w:pPr>
              <w:pStyle w:val="ListParagraph"/>
              <w:numPr>
                <w:ilvl w:val="0"/>
                <w:numId w:val="16"/>
              </w:numPr>
              <w:tabs>
                <w:tab w:val="left" w:pos="720"/>
              </w:tabs>
              <w:ind w:left="616"/>
              <w:rPr>
                <w:rFonts w:ascii="Open Sans" w:eastAsia="Symbol" w:hAnsi="Open Sans" w:cs="Open Sans"/>
                <w:sz w:val="22"/>
                <w:szCs w:val="22"/>
              </w:rPr>
            </w:pPr>
            <w:r w:rsidRPr="000E56FB">
              <w:rPr>
                <w:rFonts w:ascii="Open Sans" w:eastAsia="Calibri" w:hAnsi="Open Sans" w:cs="Open Sans"/>
                <w:sz w:val="22"/>
                <w:szCs w:val="22"/>
              </w:rPr>
              <w:t>How is fashion important to people and the economy?</w:t>
            </w:r>
          </w:p>
        </w:tc>
      </w:tr>
      <w:tr w:rsidR="00B3350C" w:rsidRPr="000E56FB" w14:paraId="09F5B5CB" w14:textId="77777777" w:rsidTr="00621B0C">
        <w:trPr>
          <w:trHeight w:val="135"/>
        </w:trPr>
        <w:tc>
          <w:tcPr>
            <w:tcW w:w="2770" w:type="dxa"/>
            <w:shd w:val="clear" w:color="auto" w:fill="auto"/>
          </w:tcPr>
          <w:p w14:paraId="5374FB7C" w14:textId="0466C93E" w:rsidR="0080201D" w:rsidRPr="000E56FB" w:rsidRDefault="2F060D75" w:rsidP="2F060D75">
            <w:pPr>
              <w:spacing w:before="120" w:after="120"/>
              <w:jc w:val="center"/>
              <w:rPr>
                <w:rFonts w:ascii="Open Sans" w:hAnsi="Open Sans" w:cs="Open Sans"/>
                <w:b/>
                <w:bCs/>
                <w:sz w:val="22"/>
                <w:szCs w:val="22"/>
              </w:rPr>
            </w:pPr>
            <w:r w:rsidRPr="000E56FB">
              <w:rPr>
                <w:rFonts w:ascii="Open Sans" w:hAnsi="Open Sans" w:cs="Open Sans"/>
                <w:b/>
                <w:bCs/>
                <w:sz w:val="22"/>
                <w:szCs w:val="22"/>
              </w:rPr>
              <w:t>Summative/End of Lesson Assessment *</w:t>
            </w:r>
          </w:p>
          <w:p w14:paraId="6CEEAD70" w14:textId="12A5B6A4" w:rsidR="00B3350C" w:rsidRPr="000E56FB" w:rsidRDefault="0080201D" w:rsidP="0080201D">
            <w:pPr>
              <w:tabs>
                <w:tab w:val="left" w:pos="2820"/>
              </w:tabs>
              <w:rPr>
                <w:rFonts w:ascii="Open Sans" w:hAnsi="Open Sans" w:cs="Open Sans"/>
                <w:sz w:val="22"/>
                <w:szCs w:val="22"/>
              </w:rPr>
            </w:pPr>
            <w:r w:rsidRPr="000E56FB">
              <w:rPr>
                <w:rFonts w:ascii="Open Sans" w:hAnsi="Open Sans" w:cs="Open Sans"/>
                <w:sz w:val="22"/>
                <w:szCs w:val="22"/>
              </w:rPr>
              <w:tab/>
            </w:r>
          </w:p>
        </w:tc>
        <w:tc>
          <w:tcPr>
            <w:tcW w:w="7850" w:type="dxa"/>
            <w:shd w:val="clear" w:color="auto" w:fill="auto"/>
          </w:tcPr>
          <w:p w14:paraId="321A12CA" w14:textId="77777777" w:rsidR="00D22B12" w:rsidRPr="000E56FB" w:rsidRDefault="00D22B12" w:rsidP="00D22B12">
            <w:pPr>
              <w:rPr>
                <w:rFonts w:ascii="Open Sans" w:hAnsi="Open Sans" w:cs="Open Sans"/>
                <w:sz w:val="22"/>
                <w:szCs w:val="22"/>
              </w:rPr>
            </w:pPr>
            <w:r w:rsidRPr="000E56FB">
              <w:rPr>
                <w:rFonts w:ascii="Open Sans" w:eastAsia="Calibri" w:hAnsi="Open Sans" w:cs="Open Sans"/>
                <w:b/>
                <w:bCs/>
                <w:sz w:val="22"/>
                <w:szCs w:val="22"/>
              </w:rPr>
              <w:t>Informal Assessment</w:t>
            </w:r>
          </w:p>
          <w:p w14:paraId="2D4FAB65" w14:textId="77777777" w:rsidR="00D22B12" w:rsidRPr="000E56FB" w:rsidRDefault="00D22B12" w:rsidP="00D22B12">
            <w:pPr>
              <w:spacing w:line="2" w:lineRule="exact"/>
              <w:rPr>
                <w:rFonts w:ascii="Open Sans" w:hAnsi="Open Sans" w:cs="Open Sans"/>
                <w:sz w:val="22"/>
                <w:szCs w:val="22"/>
              </w:rPr>
            </w:pPr>
          </w:p>
          <w:p w14:paraId="646F1DA0" w14:textId="77777777" w:rsidR="00D22B12" w:rsidRPr="000E56FB" w:rsidRDefault="00D22B12" w:rsidP="00D22B12">
            <w:pPr>
              <w:spacing w:line="248" w:lineRule="auto"/>
              <w:ind w:right="180"/>
              <w:rPr>
                <w:rFonts w:ascii="Open Sans" w:hAnsi="Open Sans" w:cs="Open Sans"/>
                <w:sz w:val="22"/>
                <w:szCs w:val="22"/>
              </w:rPr>
            </w:pPr>
            <w:r w:rsidRPr="000E56FB">
              <w:rPr>
                <w:rFonts w:ascii="Open Sans" w:eastAsia="Calibri" w:hAnsi="Open Sans" w:cs="Open Sans"/>
                <w:sz w:val="22"/>
                <w:szCs w:val="22"/>
              </w:rPr>
              <w:t>Teacher will observe with students during group projects. Teacher will move about the classroom providing feedback and making sure that students are participating within their groups.</w:t>
            </w:r>
          </w:p>
          <w:p w14:paraId="15D07E76" w14:textId="77777777" w:rsidR="00D22B12" w:rsidRPr="000E56FB" w:rsidRDefault="00D22B12" w:rsidP="00D22B12">
            <w:pPr>
              <w:spacing w:line="271" w:lineRule="exact"/>
              <w:rPr>
                <w:rFonts w:ascii="Open Sans" w:hAnsi="Open Sans" w:cs="Open Sans"/>
                <w:sz w:val="22"/>
                <w:szCs w:val="22"/>
              </w:rPr>
            </w:pPr>
          </w:p>
          <w:p w14:paraId="7A902797" w14:textId="77777777" w:rsidR="00D22B12" w:rsidRPr="000E56FB" w:rsidRDefault="00D22B12" w:rsidP="00D22B12">
            <w:pPr>
              <w:rPr>
                <w:rFonts w:ascii="Open Sans" w:hAnsi="Open Sans" w:cs="Open Sans"/>
                <w:sz w:val="22"/>
                <w:szCs w:val="22"/>
              </w:rPr>
            </w:pPr>
            <w:r w:rsidRPr="000E56FB">
              <w:rPr>
                <w:rFonts w:ascii="Open Sans" w:eastAsia="Calibri" w:hAnsi="Open Sans" w:cs="Open Sans"/>
                <w:b/>
                <w:bCs/>
                <w:sz w:val="22"/>
                <w:szCs w:val="22"/>
              </w:rPr>
              <w:t>Formal Assessment</w:t>
            </w:r>
          </w:p>
          <w:p w14:paraId="074BCAF0" w14:textId="77777777" w:rsidR="00D22B12" w:rsidRPr="000E56FB" w:rsidRDefault="00D22B12" w:rsidP="00D22B12">
            <w:pPr>
              <w:spacing w:line="2" w:lineRule="exact"/>
              <w:rPr>
                <w:rFonts w:ascii="Open Sans" w:hAnsi="Open Sans" w:cs="Open Sans"/>
                <w:sz w:val="22"/>
                <w:szCs w:val="22"/>
              </w:rPr>
            </w:pPr>
          </w:p>
          <w:p w14:paraId="7842718D" w14:textId="2EE943AF" w:rsidR="00495B9D" w:rsidRPr="000E56FB" w:rsidRDefault="00D22B12" w:rsidP="00495B9D">
            <w:pPr>
              <w:spacing w:before="120" w:after="120"/>
              <w:rPr>
                <w:rFonts w:ascii="Open Sans" w:hAnsi="Open Sans" w:cs="Open Sans"/>
                <w:i/>
                <w:iCs/>
                <w:sz w:val="22"/>
                <w:szCs w:val="22"/>
              </w:rPr>
            </w:pPr>
            <w:r w:rsidRPr="000E56FB">
              <w:rPr>
                <w:rFonts w:ascii="Open Sans" w:eastAsia="Calibri" w:hAnsi="Open Sans" w:cs="Open Sans"/>
                <w:sz w:val="22"/>
                <w:szCs w:val="22"/>
              </w:rPr>
              <w:t>Students will be ev</w:t>
            </w:r>
            <w:r w:rsidR="004A4C55" w:rsidRPr="000E56FB">
              <w:rPr>
                <w:rFonts w:ascii="Open Sans" w:eastAsia="Calibri" w:hAnsi="Open Sans" w:cs="Open Sans"/>
                <w:sz w:val="22"/>
                <w:szCs w:val="22"/>
              </w:rPr>
              <w:t xml:space="preserve">aluated on their group project </w:t>
            </w:r>
            <w:r w:rsidRPr="000E56FB">
              <w:rPr>
                <w:rFonts w:ascii="Open Sans" w:eastAsia="Calibri" w:hAnsi="Open Sans" w:cs="Open Sans"/>
                <w:i/>
                <w:sz w:val="22"/>
                <w:szCs w:val="22"/>
              </w:rPr>
              <w:t>How Trends Affect Fashion</w:t>
            </w:r>
            <w:r w:rsidRPr="000E56FB">
              <w:rPr>
                <w:rFonts w:ascii="Open Sans" w:eastAsia="Calibri" w:hAnsi="Open Sans" w:cs="Open Sans"/>
                <w:sz w:val="22"/>
                <w:szCs w:val="22"/>
              </w:rPr>
              <w:t xml:space="preserve"> paper by using the assigned rubric.</w:t>
            </w:r>
            <w:r w:rsidR="00495B9D" w:rsidRPr="000E56FB">
              <w:rPr>
                <w:rFonts w:ascii="Open Sans" w:hAnsi="Open Sans" w:cs="Open Sans"/>
                <w:i/>
                <w:iCs/>
                <w:sz w:val="22"/>
                <w:szCs w:val="22"/>
              </w:rPr>
              <w:t xml:space="preserve"> </w:t>
            </w:r>
          </w:p>
          <w:p w14:paraId="007E26B9" w14:textId="77777777" w:rsidR="00CF2E7E" w:rsidRPr="000E56FB" w:rsidRDefault="00495B9D" w:rsidP="00495B9D">
            <w:pPr>
              <w:spacing w:before="120" w:after="120"/>
              <w:rPr>
                <w:rFonts w:ascii="Open Sans" w:hAnsi="Open Sans" w:cs="Open Sans"/>
                <w:i/>
                <w:iCs/>
                <w:sz w:val="22"/>
                <w:szCs w:val="22"/>
              </w:rPr>
            </w:pPr>
            <w:r w:rsidRPr="000E56FB">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27AC36E0" w:rsidR="008E1372" w:rsidRPr="000E56FB" w:rsidRDefault="008E1372" w:rsidP="00495B9D">
            <w:pPr>
              <w:spacing w:before="120" w:after="120"/>
              <w:rPr>
                <w:rFonts w:ascii="Open Sans" w:hAnsi="Open Sans" w:cs="Open Sans"/>
                <w:iCs/>
                <w:sz w:val="22"/>
                <w:szCs w:val="22"/>
              </w:rPr>
            </w:pPr>
            <w:r w:rsidRPr="000E56FB">
              <w:rPr>
                <w:rFonts w:ascii="Open Sans" w:hAnsi="Open Sans" w:cs="Open Sans"/>
                <w:iCs/>
                <w:sz w:val="22"/>
                <w:szCs w:val="22"/>
              </w:rPr>
              <w:t>none</w:t>
            </w:r>
          </w:p>
        </w:tc>
      </w:tr>
      <w:tr w:rsidR="00B3350C" w:rsidRPr="000E56FB" w14:paraId="02913EF1" w14:textId="77777777" w:rsidTr="00621B0C">
        <w:trPr>
          <w:trHeight w:val="135"/>
        </w:trPr>
        <w:tc>
          <w:tcPr>
            <w:tcW w:w="2770" w:type="dxa"/>
            <w:shd w:val="clear" w:color="auto" w:fill="auto"/>
          </w:tcPr>
          <w:p w14:paraId="324BDA87" w14:textId="237C9B08" w:rsidR="00B3350C" w:rsidRPr="000E56FB" w:rsidRDefault="6B5CACF3" w:rsidP="6B5CACF3">
            <w:pPr>
              <w:spacing w:before="120" w:after="120"/>
              <w:jc w:val="center"/>
              <w:rPr>
                <w:rFonts w:ascii="Open Sans" w:hAnsi="Open Sans" w:cs="Open Sans"/>
                <w:b/>
                <w:bCs/>
                <w:sz w:val="22"/>
                <w:szCs w:val="22"/>
              </w:rPr>
            </w:pPr>
            <w:r w:rsidRPr="000E56FB">
              <w:rPr>
                <w:rFonts w:ascii="Open Sans" w:hAnsi="Open Sans" w:cs="Open Sans"/>
                <w:b/>
                <w:bCs/>
                <w:sz w:val="22"/>
                <w:szCs w:val="22"/>
              </w:rPr>
              <w:t>References/Resources/Teacher Preparation</w:t>
            </w:r>
          </w:p>
        </w:tc>
        <w:tc>
          <w:tcPr>
            <w:tcW w:w="7850" w:type="dxa"/>
            <w:shd w:val="clear" w:color="auto" w:fill="auto"/>
          </w:tcPr>
          <w:p w14:paraId="4F421D43" w14:textId="77777777" w:rsidR="00D22B12" w:rsidRPr="000E56FB" w:rsidRDefault="00D22B12" w:rsidP="00495B9D">
            <w:pPr>
              <w:pStyle w:val="ListParagraph"/>
              <w:numPr>
                <w:ilvl w:val="0"/>
                <w:numId w:val="17"/>
              </w:numPr>
              <w:tabs>
                <w:tab w:val="left" w:pos="720"/>
                <w:tab w:val="left" w:pos="6556"/>
              </w:tabs>
              <w:spacing w:line="244" w:lineRule="auto"/>
              <w:ind w:left="616" w:right="1580"/>
              <w:rPr>
                <w:rFonts w:ascii="Open Sans" w:eastAsia="Symbol" w:hAnsi="Open Sans" w:cs="Open Sans"/>
                <w:sz w:val="22"/>
                <w:szCs w:val="22"/>
              </w:rPr>
            </w:pPr>
            <w:r w:rsidRPr="000E56FB">
              <w:rPr>
                <w:rFonts w:ascii="Open Sans" w:eastAsia="Calibri" w:hAnsi="Open Sans" w:cs="Open Sans"/>
                <w:sz w:val="22"/>
                <w:szCs w:val="22"/>
              </w:rPr>
              <w:t xml:space="preserve">Ekstrom, G., Justiss, M., &amp; Glencoe/McGraw-Hill. (2006). </w:t>
            </w:r>
            <w:r w:rsidRPr="000E56FB">
              <w:rPr>
                <w:rFonts w:ascii="Open Sans" w:eastAsia="Calibri" w:hAnsi="Open Sans" w:cs="Open Sans"/>
                <w:i/>
                <w:iCs/>
                <w:sz w:val="22"/>
                <w:szCs w:val="22"/>
              </w:rPr>
              <w:t>Fashion marketing</w:t>
            </w:r>
            <w:r w:rsidRPr="000E56FB">
              <w:rPr>
                <w:rFonts w:ascii="Open Sans" w:eastAsia="Calibri" w:hAnsi="Open Sans" w:cs="Open Sans"/>
                <w:sz w:val="22"/>
                <w:szCs w:val="22"/>
              </w:rPr>
              <w:t>. New York: Glencoe/McGraw Hill</w:t>
            </w:r>
          </w:p>
          <w:p w14:paraId="36696EE7" w14:textId="77777777" w:rsidR="00D22B12" w:rsidRPr="000E56FB" w:rsidRDefault="00D22B12" w:rsidP="00495B9D">
            <w:pPr>
              <w:pStyle w:val="ListParagraph"/>
              <w:numPr>
                <w:ilvl w:val="0"/>
                <w:numId w:val="17"/>
              </w:numPr>
              <w:tabs>
                <w:tab w:val="left" w:pos="720"/>
                <w:tab w:val="left" w:pos="6556"/>
              </w:tabs>
              <w:ind w:left="616"/>
              <w:rPr>
                <w:rFonts w:ascii="Open Sans" w:eastAsia="Symbol" w:hAnsi="Open Sans" w:cs="Open Sans"/>
                <w:sz w:val="22"/>
                <w:szCs w:val="22"/>
              </w:rPr>
            </w:pPr>
            <w:r w:rsidRPr="000E56FB">
              <w:rPr>
                <w:rFonts w:ascii="Open Sans" w:eastAsia="Calibri" w:hAnsi="Open Sans" w:cs="Open Sans"/>
                <w:sz w:val="22"/>
                <w:szCs w:val="22"/>
              </w:rPr>
              <w:t>Fashion school websites</w:t>
            </w:r>
          </w:p>
          <w:p w14:paraId="05D06C6A" w14:textId="77777777" w:rsidR="00D22B12" w:rsidRPr="000E56FB" w:rsidRDefault="00D22B12" w:rsidP="00495B9D">
            <w:pPr>
              <w:pStyle w:val="ListParagraph"/>
              <w:numPr>
                <w:ilvl w:val="0"/>
                <w:numId w:val="17"/>
              </w:numPr>
              <w:tabs>
                <w:tab w:val="left" w:pos="720"/>
                <w:tab w:val="left" w:pos="6556"/>
              </w:tabs>
              <w:ind w:left="616"/>
              <w:rPr>
                <w:rFonts w:ascii="Open Sans" w:eastAsia="Symbol" w:hAnsi="Open Sans" w:cs="Open Sans"/>
                <w:sz w:val="22"/>
                <w:szCs w:val="22"/>
              </w:rPr>
            </w:pPr>
            <w:r w:rsidRPr="000E56FB">
              <w:rPr>
                <w:rFonts w:ascii="Open Sans" w:eastAsia="Calibri" w:hAnsi="Open Sans" w:cs="Open Sans"/>
                <w:sz w:val="22"/>
                <w:szCs w:val="22"/>
              </w:rPr>
              <w:t>Fashion store websites</w:t>
            </w:r>
          </w:p>
          <w:p w14:paraId="230B4636" w14:textId="6B698D7C" w:rsidR="00B3350C" w:rsidRPr="000E56FB" w:rsidRDefault="00D22B12" w:rsidP="00495B9D">
            <w:pPr>
              <w:pStyle w:val="ListParagraph"/>
              <w:numPr>
                <w:ilvl w:val="0"/>
                <w:numId w:val="17"/>
              </w:numPr>
              <w:tabs>
                <w:tab w:val="left" w:pos="720"/>
                <w:tab w:val="left" w:pos="6556"/>
              </w:tabs>
              <w:ind w:left="616"/>
              <w:rPr>
                <w:rFonts w:ascii="Open Sans" w:eastAsia="Symbol" w:hAnsi="Open Sans" w:cs="Open Sans"/>
                <w:sz w:val="22"/>
                <w:szCs w:val="22"/>
              </w:rPr>
            </w:pPr>
            <w:r w:rsidRPr="000E56FB">
              <w:rPr>
                <w:rFonts w:ascii="Open Sans" w:eastAsia="Calibri" w:hAnsi="Open Sans" w:cs="Open Sans"/>
                <w:sz w:val="22"/>
                <w:szCs w:val="22"/>
              </w:rPr>
              <w:t>Professional marketing association websites</w:t>
            </w:r>
          </w:p>
        </w:tc>
      </w:tr>
      <w:tr w:rsidR="00B3350C" w:rsidRPr="000E56FB" w14:paraId="3B5D5C31" w14:textId="77777777" w:rsidTr="00621B0C">
        <w:trPr>
          <w:trHeight w:val="135"/>
        </w:trPr>
        <w:tc>
          <w:tcPr>
            <w:tcW w:w="10620" w:type="dxa"/>
            <w:gridSpan w:val="2"/>
            <w:shd w:val="clear" w:color="auto" w:fill="D9D9D9" w:themeFill="background1" w:themeFillShade="D9"/>
          </w:tcPr>
          <w:p w14:paraId="1928554E" w14:textId="77777777" w:rsidR="00B3350C" w:rsidRPr="000E56FB" w:rsidRDefault="6B5CACF3" w:rsidP="6B5CACF3">
            <w:pPr>
              <w:spacing w:before="120" w:after="120"/>
              <w:jc w:val="center"/>
              <w:rPr>
                <w:rFonts w:ascii="Open Sans" w:hAnsi="Open Sans" w:cs="Open Sans"/>
                <w:b/>
                <w:bCs/>
                <w:sz w:val="22"/>
                <w:szCs w:val="22"/>
              </w:rPr>
            </w:pPr>
            <w:r w:rsidRPr="000E56FB">
              <w:rPr>
                <w:rFonts w:ascii="Open Sans" w:hAnsi="Open Sans" w:cs="Open Sans"/>
                <w:b/>
                <w:bCs/>
                <w:sz w:val="22"/>
                <w:szCs w:val="22"/>
              </w:rPr>
              <w:t>Additional Required Components</w:t>
            </w:r>
          </w:p>
        </w:tc>
      </w:tr>
      <w:tr w:rsidR="00B3350C" w:rsidRPr="000E56FB" w14:paraId="17A4CF5D" w14:textId="77777777" w:rsidTr="00621B0C">
        <w:trPr>
          <w:trHeight w:val="485"/>
        </w:trPr>
        <w:tc>
          <w:tcPr>
            <w:tcW w:w="2770" w:type="dxa"/>
            <w:shd w:val="clear" w:color="auto" w:fill="auto"/>
          </w:tcPr>
          <w:p w14:paraId="07A69FE4" w14:textId="4678019B" w:rsidR="00B3350C" w:rsidRPr="000E56FB" w:rsidRDefault="6B5CACF3" w:rsidP="6B5CACF3">
            <w:pPr>
              <w:spacing w:before="120" w:after="120"/>
              <w:jc w:val="center"/>
              <w:rPr>
                <w:rFonts w:ascii="Open Sans" w:hAnsi="Open Sans" w:cs="Open Sans"/>
                <w:b/>
                <w:bCs/>
                <w:sz w:val="22"/>
                <w:szCs w:val="22"/>
              </w:rPr>
            </w:pPr>
            <w:r w:rsidRPr="000E56FB">
              <w:rPr>
                <w:rFonts w:ascii="Open Sans" w:hAnsi="Open Sans" w:cs="Open Sans"/>
                <w:b/>
                <w:bCs/>
                <w:sz w:val="22"/>
                <w:szCs w:val="22"/>
              </w:rPr>
              <w:t>English Language Proficiency Standards (ELPS) Strategies</w:t>
            </w:r>
          </w:p>
        </w:tc>
        <w:tc>
          <w:tcPr>
            <w:tcW w:w="7850" w:type="dxa"/>
            <w:shd w:val="clear" w:color="auto" w:fill="auto"/>
          </w:tcPr>
          <w:p w14:paraId="1E50AA5F" w14:textId="77777777" w:rsidR="00B3350C" w:rsidRPr="000E56FB" w:rsidRDefault="00B3350C" w:rsidP="00DC4B23">
            <w:pPr>
              <w:spacing w:before="120" w:after="120"/>
              <w:rPr>
                <w:rFonts w:ascii="Open Sans" w:hAnsi="Open Sans" w:cs="Open Sans"/>
                <w:sz w:val="22"/>
                <w:szCs w:val="22"/>
              </w:rPr>
            </w:pPr>
          </w:p>
        </w:tc>
      </w:tr>
      <w:tr w:rsidR="00B3350C" w:rsidRPr="000E56FB" w14:paraId="13D42D07" w14:textId="77777777" w:rsidTr="00621B0C">
        <w:trPr>
          <w:trHeight w:val="737"/>
        </w:trPr>
        <w:tc>
          <w:tcPr>
            <w:tcW w:w="2770" w:type="dxa"/>
            <w:shd w:val="clear" w:color="auto" w:fill="auto"/>
          </w:tcPr>
          <w:p w14:paraId="28B3D5E3" w14:textId="0171714D" w:rsidR="00B3350C" w:rsidRPr="000E56FB" w:rsidRDefault="00B3350C" w:rsidP="6B5CACF3">
            <w:pPr>
              <w:spacing w:before="120" w:after="120"/>
              <w:jc w:val="center"/>
              <w:rPr>
                <w:rFonts w:ascii="Open Sans" w:hAnsi="Open Sans" w:cs="Open Sans"/>
                <w:b/>
                <w:bCs/>
                <w:sz w:val="22"/>
                <w:szCs w:val="22"/>
              </w:rPr>
            </w:pPr>
            <w:r w:rsidRPr="000E56FB">
              <w:rPr>
                <w:rFonts w:ascii="Open Sans" w:hAnsi="Open Sans" w:cs="Open Sans"/>
                <w:b/>
                <w:bCs/>
                <w:sz w:val="22"/>
                <w:szCs w:val="22"/>
              </w:rPr>
              <w:t>College and Career Readiness Connection</w:t>
            </w:r>
            <w:r w:rsidR="00A3064F" w:rsidRPr="000E56FB">
              <w:rPr>
                <w:rStyle w:val="FootnoteReference"/>
                <w:rFonts w:ascii="Open Sans" w:hAnsi="Open Sans" w:cs="Open Sans"/>
                <w:b/>
                <w:bCs/>
                <w:sz w:val="22"/>
                <w:szCs w:val="22"/>
              </w:rPr>
              <w:footnoteReference w:id="1"/>
            </w:r>
          </w:p>
        </w:tc>
        <w:tc>
          <w:tcPr>
            <w:tcW w:w="7850" w:type="dxa"/>
            <w:shd w:val="clear" w:color="auto" w:fill="auto"/>
          </w:tcPr>
          <w:p w14:paraId="16213AA9" w14:textId="77777777" w:rsidR="00B3350C" w:rsidRPr="000E56FB" w:rsidRDefault="00B3350C" w:rsidP="00DC4B23">
            <w:pPr>
              <w:spacing w:before="120" w:after="120"/>
              <w:rPr>
                <w:rFonts w:ascii="Open Sans" w:hAnsi="Open Sans" w:cs="Open Sans"/>
                <w:sz w:val="22"/>
                <w:szCs w:val="22"/>
              </w:rPr>
            </w:pPr>
          </w:p>
        </w:tc>
      </w:tr>
      <w:tr w:rsidR="00B3350C" w:rsidRPr="000E56FB" w14:paraId="4716FB8D" w14:textId="77777777" w:rsidTr="00621B0C">
        <w:trPr>
          <w:trHeight w:val="135"/>
        </w:trPr>
        <w:tc>
          <w:tcPr>
            <w:tcW w:w="10620" w:type="dxa"/>
            <w:gridSpan w:val="2"/>
            <w:shd w:val="clear" w:color="auto" w:fill="D9D9D9" w:themeFill="background1" w:themeFillShade="D9"/>
          </w:tcPr>
          <w:p w14:paraId="4DD031E5" w14:textId="77777777" w:rsidR="00B3350C" w:rsidRPr="000E56FB" w:rsidRDefault="6B5CACF3" w:rsidP="6B5CACF3">
            <w:pPr>
              <w:spacing w:before="120" w:after="120"/>
              <w:jc w:val="center"/>
              <w:rPr>
                <w:rFonts w:ascii="Open Sans" w:hAnsi="Open Sans" w:cs="Open Sans"/>
                <w:b/>
                <w:bCs/>
                <w:sz w:val="22"/>
                <w:szCs w:val="22"/>
              </w:rPr>
            </w:pPr>
            <w:r w:rsidRPr="000E56FB">
              <w:rPr>
                <w:rFonts w:ascii="Open Sans" w:hAnsi="Open Sans" w:cs="Open Sans"/>
                <w:b/>
                <w:bCs/>
                <w:sz w:val="22"/>
                <w:szCs w:val="22"/>
              </w:rPr>
              <w:t>Recommended Strategies</w:t>
            </w:r>
          </w:p>
        </w:tc>
      </w:tr>
      <w:tr w:rsidR="00B3350C" w:rsidRPr="000E56FB" w14:paraId="15010D4A" w14:textId="77777777" w:rsidTr="00621B0C">
        <w:trPr>
          <w:trHeight w:val="512"/>
        </w:trPr>
        <w:tc>
          <w:tcPr>
            <w:tcW w:w="2770" w:type="dxa"/>
            <w:shd w:val="clear" w:color="auto" w:fill="auto"/>
          </w:tcPr>
          <w:p w14:paraId="57BD3680" w14:textId="519E0340" w:rsidR="00B3350C" w:rsidRPr="000E56FB" w:rsidRDefault="6B5CACF3" w:rsidP="6B5CACF3">
            <w:pPr>
              <w:spacing w:before="120" w:after="120"/>
              <w:jc w:val="center"/>
              <w:rPr>
                <w:rFonts w:ascii="Open Sans" w:hAnsi="Open Sans" w:cs="Open Sans"/>
                <w:b/>
                <w:bCs/>
                <w:sz w:val="22"/>
                <w:szCs w:val="22"/>
              </w:rPr>
            </w:pPr>
            <w:r w:rsidRPr="000E56FB">
              <w:rPr>
                <w:rFonts w:ascii="Open Sans" w:hAnsi="Open Sans" w:cs="Open Sans"/>
                <w:b/>
                <w:bCs/>
                <w:sz w:val="22"/>
                <w:szCs w:val="22"/>
              </w:rPr>
              <w:lastRenderedPageBreak/>
              <w:t>Reading Strategies</w:t>
            </w:r>
          </w:p>
        </w:tc>
        <w:tc>
          <w:tcPr>
            <w:tcW w:w="7850" w:type="dxa"/>
            <w:shd w:val="clear" w:color="auto" w:fill="auto"/>
          </w:tcPr>
          <w:p w14:paraId="10E0A405" w14:textId="77777777" w:rsidR="00B3350C" w:rsidRPr="000E56FB" w:rsidRDefault="00B3350C" w:rsidP="00DC4B23">
            <w:pPr>
              <w:spacing w:before="120" w:after="120"/>
              <w:rPr>
                <w:rFonts w:ascii="Open Sans" w:hAnsi="Open Sans" w:cs="Open Sans"/>
                <w:sz w:val="22"/>
                <w:szCs w:val="22"/>
              </w:rPr>
            </w:pPr>
          </w:p>
        </w:tc>
      </w:tr>
      <w:tr w:rsidR="00B3350C" w:rsidRPr="000E56FB" w14:paraId="1B8F084A" w14:textId="77777777" w:rsidTr="00621B0C">
        <w:trPr>
          <w:trHeight w:val="530"/>
        </w:trPr>
        <w:tc>
          <w:tcPr>
            <w:tcW w:w="2770" w:type="dxa"/>
            <w:shd w:val="clear" w:color="auto" w:fill="auto"/>
          </w:tcPr>
          <w:p w14:paraId="64678F92" w14:textId="35EF84B8" w:rsidR="00B3350C" w:rsidRPr="000E56FB" w:rsidRDefault="6B5CACF3" w:rsidP="6B5CACF3">
            <w:pPr>
              <w:spacing w:before="120" w:after="120"/>
              <w:jc w:val="center"/>
              <w:rPr>
                <w:rFonts w:ascii="Open Sans" w:hAnsi="Open Sans" w:cs="Open Sans"/>
                <w:b/>
                <w:bCs/>
                <w:sz w:val="22"/>
                <w:szCs w:val="22"/>
              </w:rPr>
            </w:pPr>
            <w:r w:rsidRPr="000E56FB">
              <w:rPr>
                <w:rFonts w:ascii="Open Sans" w:hAnsi="Open Sans" w:cs="Open Sans"/>
                <w:b/>
                <w:bCs/>
                <w:sz w:val="22"/>
                <w:szCs w:val="22"/>
              </w:rPr>
              <w:t>Quotes</w:t>
            </w:r>
          </w:p>
        </w:tc>
        <w:tc>
          <w:tcPr>
            <w:tcW w:w="7850" w:type="dxa"/>
            <w:shd w:val="clear" w:color="auto" w:fill="auto"/>
          </w:tcPr>
          <w:p w14:paraId="73FBBD03" w14:textId="77777777" w:rsidR="00B3350C" w:rsidRPr="000E56FB" w:rsidRDefault="00B3350C" w:rsidP="00DC4B23">
            <w:pPr>
              <w:spacing w:before="120" w:after="120"/>
              <w:rPr>
                <w:rFonts w:ascii="Open Sans" w:hAnsi="Open Sans" w:cs="Open Sans"/>
                <w:sz w:val="22"/>
                <w:szCs w:val="22"/>
              </w:rPr>
            </w:pPr>
          </w:p>
        </w:tc>
      </w:tr>
      <w:tr w:rsidR="00B3350C" w:rsidRPr="000E56FB" w14:paraId="01ABF569" w14:textId="77777777" w:rsidTr="00621B0C">
        <w:trPr>
          <w:trHeight w:val="1160"/>
        </w:trPr>
        <w:tc>
          <w:tcPr>
            <w:tcW w:w="2770" w:type="dxa"/>
            <w:shd w:val="clear" w:color="auto" w:fill="auto"/>
          </w:tcPr>
          <w:p w14:paraId="593DBD72" w14:textId="40C351D9" w:rsidR="00B3350C" w:rsidRPr="000E56FB" w:rsidRDefault="6B5CACF3" w:rsidP="6B5CACF3">
            <w:pPr>
              <w:jc w:val="center"/>
              <w:rPr>
                <w:rFonts w:ascii="Open Sans" w:hAnsi="Open Sans" w:cs="Open Sans"/>
                <w:b/>
                <w:bCs/>
                <w:sz w:val="22"/>
                <w:szCs w:val="22"/>
              </w:rPr>
            </w:pPr>
            <w:r w:rsidRPr="000E56FB">
              <w:rPr>
                <w:rFonts w:ascii="Open Sans" w:hAnsi="Open Sans" w:cs="Open Sans"/>
                <w:b/>
                <w:bCs/>
                <w:sz w:val="22"/>
                <w:szCs w:val="22"/>
              </w:rPr>
              <w:t>Multimedia/Visual Strategy</w:t>
            </w:r>
          </w:p>
          <w:p w14:paraId="3099B1F4" w14:textId="74E6B804" w:rsidR="00B3350C" w:rsidRPr="000E56FB" w:rsidRDefault="6B5CACF3" w:rsidP="6B5CACF3">
            <w:pPr>
              <w:jc w:val="center"/>
              <w:rPr>
                <w:rFonts w:ascii="Open Sans" w:hAnsi="Open Sans" w:cs="Open Sans"/>
                <w:b/>
                <w:bCs/>
                <w:sz w:val="22"/>
                <w:szCs w:val="22"/>
              </w:rPr>
            </w:pPr>
            <w:r w:rsidRPr="000E56FB">
              <w:rPr>
                <w:rFonts w:ascii="Open Sans" w:hAnsi="Open Sans" w:cs="Open Sans"/>
                <w:b/>
                <w:bCs/>
                <w:sz w:val="22"/>
                <w:szCs w:val="22"/>
              </w:rPr>
              <w:t>Presentation Slides + One Additional Technology Connection</w:t>
            </w:r>
          </w:p>
        </w:tc>
        <w:tc>
          <w:tcPr>
            <w:tcW w:w="7850" w:type="dxa"/>
            <w:shd w:val="clear" w:color="auto" w:fill="auto"/>
          </w:tcPr>
          <w:p w14:paraId="134CBAEE" w14:textId="77777777" w:rsidR="00B3350C" w:rsidRPr="000E56FB" w:rsidRDefault="00B3350C" w:rsidP="00DC4B23">
            <w:pPr>
              <w:spacing w:before="120" w:after="120"/>
              <w:rPr>
                <w:rFonts w:ascii="Open Sans" w:hAnsi="Open Sans" w:cs="Open Sans"/>
                <w:sz w:val="22"/>
                <w:szCs w:val="22"/>
              </w:rPr>
            </w:pPr>
          </w:p>
        </w:tc>
      </w:tr>
      <w:tr w:rsidR="00B3350C" w:rsidRPr="000E56FB" w14:paraId="258F6118" w14:textId="77777777" w:rsidTr="00621B0C">
        <w:tc>
          <w:tcPr>
            <w:tcW w:w="2770" w:type="dxa"/>
            <w:shd w:val="clear" w:color="auto" w:fill="auto"/>
          </w:tcPr>
          <w:p w14:paraId="3CF2726B" w14:textId="63AC0CD7" w:rsidR="00B3350C" w:rsidRPr="000E56FB" w:rsidRDefault="2F060D75" w:rsidP="2F060D75">
            <w:pPr>
              <w:spacing w:before="120" w:after="120"/>
              <w:jc w:val="center"/>
              <w:rPr>
                <w:rFonts w:ascii="Open Sans" w:hAnsi="Open Sans" w:cs="Open Sans"/>
                <w:b/>
                <w:bCs/>
                <w:sz w:val="22"/>
                <w:szCs w:val="22"/>
              </w:rPr>
            </w:pPr>
            <w:r w:rsidRPr="000E56FB">
              <w:rPr>
                <w:rFonts w:ascii="Open Sans" w:hAnsi="Open Sans" w:cs="Open Sans"/>
                <w:b/>
                <w:bCs/>
                <w:sz w:val="22"/>
                <w:szCs w:val="22"/>
              </w:rPr>
              <w:t>Graphic Organizers/ Handout</w:t>
            </w:r>
          </w:p>
        </w:tc>
        <w:tc>
          <w:tcPr>
            <w:tcW w:w="7850" w:type="dxa"/>
            <w:shd w:val="clear" w:color="auto" w:fill="auto"/>
          </w:tcPr>
          <w:p w14:paraId="3C1C5255" w14:textId="77777777" w:rsidR="00B3350C" w:rsidRPr="000E56FB" w:rsidRDefault="00B3350C" w:rsidP="00DC4B23">
            <w:pPr>
              <w:spacing w:before="120" w:after="120"/>
              <w:rPr>
                <w:rFonts w:ascii="Open Sans" w:hAnsi="Open Sans" w:cs="Open Sans"/>
                <w:sz w:val="22"/>
                <w:szCs w:val="22"/>
              </w:rPr>
            </w:pPr>
          </w:p>
        </w:tc>
      </w:tr>
      <w:tr w:rsidR="00B3350C" w:rsidRPr="000E56FB" w14:paraId="4E7081C3" w14:textId="77777777" w:rsidTr="00621B0C">
        <w:trPr>
          <w:trHeight w:val="135"/>
        </w:trPr>
        <w:tc>
          <w:tcPr>
            <w:tcW w:w="2770" w:type="dxa"/>
            <w:shd w:val="clear" w:color="auto" w:fill="auto"/>
          </w:tcPr>
          <w:p w14:paraId="088CA3DF" w14:textId="30B7C2ED" w:rsidR="00B3350C" w:rsidRPr="000E56FB" w:rsidRDefault="6B5CACF3" w:rsidP="6B5CACF3">
            <w:pPr>
              <w:spacing w:before="120"/>
              <w:jc w:val="center"/>
              <w:rPr>
                <w:rFonts w:ascii="Open Sans" w:hAnsi="Open Sans" w:cs="Open Sans"/>
                <w:b/>
                <w:bCs/>
                <w:sz w:val="22"/>
                <w:szCs w:val="22"/>
              </w:rPr>
            </w:pPr>
            <w:r w:rsidRPr="000E56FB">
              <w:rPr>
                <w:rFonts w:ascii="Open Sans" w:hAnsi="Open Sans" w:cs="Open Sans"/>
                <w:b/>
                <w:bCs/>
                <w:sz w:val="22"/>
                <w:szCs w:val="22"/>
              </w:rPr>
              <w:t>Writing Strategies</w:t>
            </w:r>
          </w:p>
          <w:p w14:paraId="167766CC" w14:textId="77777777" w:rsidR="00B3350C" w:rsidRPr="000E56FB" w:rsidRDefault="6B5CACF3" w:rsidP="6B5CACF3">
            <w:pPr>
              <w:spacing w:after="120"/>
              <w:jc w:val="center"/>
              <w:rPr>
                <w:rFonts w:ascii="Open Sans" w:hAnsi="Open Sans" w:cs="Open Sans"/>
                <w:b/>
                <w:bCs/>
                <w:sz w:val="22"/>
                <w:szCs w:val="22"/>
              </w:rPr>
            </w:pPr>
            <w:r w:rsidRPr="000E56FB">
              <w:rPr>
                <w:rFonts w:ascii="Open Sans" w:hAnsi="Open Sans" w:cs="Open Sans"/>
                <w:b/>
                <w:bCs/>
                <w:sz w:val="22"/>
                <w:szCs w:val="22"/>
              </w:rPr>
              <w:t>Journal Entries + 1 Additional Writing Strategy</w:t>
            </w:r>
          </w:p>
        </w:tc>
        <w:tc>
          <w:tcPr>
            <w:tcW w:w="7850" w:type="dxa"/>
            <w:shd w:val="clear" w:color="auto" w:fill="auto"/>
          </w:tcPr>
          <w:p w14:paraId="7DAF7034" w14:textId="5F054B20" w:rsidR="00392521" w:rsidRPr="000E56FB" w:rsidRDefault="00392521" w:rsidP="00DC4B23">
            <w:pPr>
              <w:spacing w:before="120" w:after="120"/>
              <w:rPr>
                <w:rFonts w:ascii="Open Sans" w:hAnsi="Open Sans" w:cs="Open Sans"/>
                <w:sz w:val="22"/>
                <w:szCs w:val="22"/>
              </w:rPr>
            </w:pPr>
          </w:p>
          <w:p w14:paraId="6920044E" w14:textId="77777777" w:rsidR="00B3350C" w:rsidRPr="000E56FB" w:rsidRDefault="00B3350C" w:rsidP="00392521">
            <w:pPr>
              <w:jc w:val="center"/>
              <w:rPr>
                <w:rFonts w:ascii="Open Sans" w:hAnsi="Open Sans" w:cs="Open Sans"/>
                <w:sz w:val="22"/>
                <w:szCs w:val="22"/>
              </w:rPr>
            </w:pPr>
          </w:p>
        </w:tc>
      </w:tr>
      <w:tr w:rsidR="00B3350C" w:rsidRPr="000E56FB" w14:paraId="689A5521" w14:textId="77777777" w:rsidTr="00621B0C">
        <w:trPr>
          <w:trHeight w:val="135"/>
        </w:trPr>
        <w:tc>
          <w:tcPr>
            <w:tcW w:w="2770" w:type="dxa"/>
            <w:tcBorders>
              <w:bottom w:val="single" w:sz="4" w:space="0" w:color="000000" w:themeColor="text1"/>
            </w:tcBorders>
            <w:shd w:val="clear" w:color="auto" w:fill="auto"/>
          </w:tcPr>
          <w:p w14:paraId="4D2EEDE1" w14:textId="14BDCEE0" w:rsidR="00B3350C" w:rsidRPr="000E56FB" w:rsidRDefault="6B5CACF3" w:rsidP="6B5CACF3">
            <w:pPr>
              <w:spacing w:before="120"/>
              <w:jc w:val="center"/>
              <w:rPr>
                <w:rFonts w:ascii="Open Sans" w:hAnsi="Open Sans" w:cs="Open Sans"/>
                <w:b/>
                <w:bCs/>
                <w:sz w:val="22"/>
                <w:szCs w:val="22"/>
              </w:rPr>
            </w:pPr>
            <w:r w:rsidRPr="000E56FB">
              <w:rPr>
                <w:rFonts w:ascii="Open Sans" w:hAnsi="Open Sans" w:cs="Open Sans"/>
                <w:b/>
                <w:bCs/>
                <w:sz w:val="22"/>
                <w:szCs w:val="22"/>
              </w:rPr>
              <w:t>Communication</w:t>
            </w:r>
          </w:p>
          <w:p w14:paraId="1C68BAFD" w14:textId="77777777" w:rsidR="00B3350C" w:rsidRPr="000E56FB" w:rsidRDefault="6B5CACF3" w:rsidP="6B5CACF3">
            <w:pPr>
              <w:spacing w:after="120"/>
              <w:jc w:val="center"/>
              <w:rPr>
                <w:rFonts w:ascii="Open Sans" w:hAnsi="Open Sans" w:cs="Open Sans"/>
                <w:b/>
                <w:bCs/>
                <w:sz w:val="22"/>
                <w:szCs w:val="22"/>
              </w:rPr>
            </w:pPr>
            <w:r w:rsidRPr="000E56FB">
              <w:rPr>
                <w:rFonts w:ascii="Open Sans" w:hAnsi="Open Sans" w:cs="Open Sans"/>
                <w:b/>
                <w:bCs/>
                <w:sz w:val="22"/>
                <w:szCs w:val="22"/>
              </w:rPr>
              <w:t>90 Second Speech Topics</w:t>
            </w:r>
          </w:p>
        </w:tc>
        <w:tc>
          <w:tcPr>
            <w:tcW w:w="7850" w:type="dxa"/>
            <w:tcBorders>
              <w:bottom w:val="single" w:sz="4" w:space="0" w:color="000000" w:themeColor="text1"/>
            </w:tcBorders>
            <w:shd w:val="clear" w:color="auto" w:fill="auto"/>
          </w:tcPr>
          <w:p w14:paraId="78DA451D" w14:textId="77777777" w:rsidR="00B3350C" w:rsidRPr="000E56FB" w:rsidRDefault="00B3350C" w:rsidP="00DC4B23">
            <w:pPr>
              <w:spacing w:before="120" w:after="120"/>
              <w:rPr>
                <w:rFonts w:ascii="Open Sans" w:hAnsi="Open Sans" w:cs="Open Sans"/>
                <w:sz w:val="22"/>
                <w:szCs w:val="22"/>
              </w:rPr>
            </w:pPr>
          </w:p>
        </w:tc>
      </w:tr>
      <w:tr w:rsidR="00B3350C" w:rsidRPr="000E56FB" w14:paraId="16815B57" w14:textId="77777777" w:rsidTr="00621B0C">
        <w:tc>
          <w:tcPr>
            <w:tcW w:w="10620" w:type="dxa"/>
            <w:gridSpan w:val="2"/>
            <w:shd w:val="clear" w:color="auto" w:fill="D9D9D9" w:themeFill="background1" w:themeFillShade="D9"/>
          </w:tcPr>
          <w:p w14:paraId="03C0CCE7" w14:textId="77777777" w:rsidR="00B3350C" w:rsidRPr="000E56FB" w:rsidRDefault="6B5CACF3" w:rsidP="6B5CACF3">
            <w:pPr>
              <w:spacing w:before="120" w:after="120"/>
              <w:jc w:val="center"/>
              <w:rPr>
                <w:rFonts w:ascii="Open Sans" w:hAnsi="Open Sans" w:cs="Open Sans"/>
                <w:b/>
                <w:bCs/>
                <w:sz w:val="22"/>
                <w:szCs w:val="22"/>
              </w:rPr>
            </w:pPr>
            <w:r w:rsidRPr="000E56FB">
              <w:rPr>
                <w:rFonts w:ascii="Open Sans" w:hAnsi="Open Sans" w:cs="Open Sans"/>
                <w:b/>
                <w:bCs/>
                <w:sz w:val="22"/>
                <w:szCs w:val="22"/>
              </w:rPr>
              <w:t>Other Essential Lesson Components</w:t>
            </w:r>
          </w:p>
        </w:tc>
      </w:tr>
      <w:tr w:rsidR="00B3350C" w:rsidRPr="000E56FB" w14:paraId="2F92C5B5" w14:textId="77777777" w:rsidTr="00621B0C">
        <w:trPr>
          <w:trHeight w:val="404"/>
        </w:trPr>
        <w:tc>
          <w:tcPr>
            <w:tcW w:w="2770" w:type="dxa"/>
            <w:shd w:val="clear" w:color="auto" w:fill="auto"/>
          </w:tcPr>
          <w:p w14:paraId="3DB02087" w14:textId="77777777" w:rsidR="009C0DFC" w:rsidRPr="000E56FB" w:rsidRDefault="6B5CACF3" w:rsidP="6B5CACF3">
            <w:pPr>
              <w:jc w:val="center"/>
              <w:rPr>
                <w:rFonts w:ascii="Open Sans" w:hAnsi="Open Sans" w:cs="Open Sans"/>
                <w:b/>
                <w:bCs/>
                <w:sz w:val="22"/>
                <w:szCs w:val="22"/>
              </w:rPr>
            </w:pPr>
            <w:r w:rsidRPr="000E56FB">
              <w:rPr>
                <w:rFonts w:ascii="Open Sans" w:hAnsi="Open Sans" w:cs="Open Sans"/>
                <w:b/>
                <w:bCs/>
                <w:sz w:val="22"/>
                <w:szCs w:val="22"/>
              </w:rPr>
              <w:t>Enrichment Activity</w:t>
            </w:r>
          </w:p>
          <w:p w14:paraId="7B99CC87" w14:textId="1A043DE0" w:rsidR="00B3350C" w:rsidRPr="000E56FB" w:rsidRDefault="6B5CACF3" w:rsidP="6B5CACF3">
            <w:pPr>
              <w:jc w:val="center"/>
              <w:rPr>
                <w:rFonts w:ascii="Open Sans" w:hAnsi="Open Sans" w:cs="Open Sans"/>
                <w:sz w:val="22"/>
                <w:szCs w:val="22"/>
              </w:rPr>
            </w:pPr>
            <w:r w:rsidRPr="000E56FB">
              <w:rPr>
                <w:rFonts w:ascii="Open Sans" w:hAnsi="Open Sans" w:cs="Open Sans"/>
                <w:sz w:val="22"/>
                <w:szCs w:val="22"/>
              </w:rPr>
              <w:t>(e.g., homework assignment)</w:t>
            </w:r>
          </w:p>
        </w:tc>
        <w:tc>
          <w:tcPr>
            <w:tcW w:w="7850" w:type="dxa"/>
            <w:shd w:val="clear" w:color="auto" w:fill="auto"/>
          </w:tcPr>
          <w:p w14:paraId="56485286" w14:textId="5E780E68" w:rsidR="00B3350C" w:rsidRPr="000E56FB" w:rsidRDefault="001D7F9E" w:rsidP="00495B9D">
            <w:pPr>
              <w:spacing w:line="244" w:lineRule="auto"/>
              <w:rPr>
                <w:rFonts w:ascii="Open Sans" w:hAnsi="Open Sans" w:cs="Open Sans"/>
                <w:sz w:val="22"/>
                <w:szCs w:val="22"/>
              </w:rPr>
            </w:pPr>
            <w:r w:rsidRPr="000E56FB">
              <w:rPr>
                <w:rFonts w:ascii="Open Sans" w:eastAsia="Calibri" w:hAnsi="Open Sans" w:cs="Open Sans"/>
                <w:sz w:val="22"/>
                <w:szCs w:val="22"/>
              </w:rPr>
              <w:t>Fishbowl Activity - Teacher will number student desks, then write numbers on pieces of paper and put in a bowl. Randomly pick numbers from bowl to see who answers questions. Use this method when reviewing key vocabulary terms for lesson.</w:t>
            </w:r>
          </w:p>
        </w:tc>
      </w:tr>
      <w:tr w:rsidR="00B3350C" w:rsidRPr="000E56FB" w14:paraId="7A48E1E2" w14:textId="77777777" w:rsidTr="00621B0C">
        <w:tc>
          <w:tcPr>
            <w:tcW w:w="2770" w:type="dxa"/>
            <w:shd w:val="clear" w:color="auto" w:fill="auto"/>
          </w:tcPr>
          <w:p w14:paraId="2CB7813A" w14:textId="21271A8D" w:rsidR="00B3350C" w:rsidRPr="000E56FB" w:rsidRDefault="2F060D75" w:rsidP="2F060D75">
            <w:pPr>
              <w:spacing w:before="120" w:after="120"/>
              <w:jc w:val="center"/>
              <w:rPr>
                <w:rFonts w:ascii="Open Sans" w:hAnsi="Open Sans" w:cs="Open Sans"/>
                <w:b/>
                <w:bCs/>
                <w:sz w:val="22"/>
                <w:szCs w:val="22"/>
              </w:rPr>
            </w:pPr>
            <w:r w:rsidRPr="000E56FB">
              <w:rPr>
                <w:rFonts w:ascii="Open Sans" w:hAnsi="Open Sans" w:cs="Open Sans"/>
                <w:b/>
                <w:bCs/>
                <w:sz w:val="22"/>
                <w:szCs w:val="22"/>
              </w:rPr>
              <w:t>Family/Community Connection</w:t>
            </w:r>
          </w:p>
        </w:tc>
        <w:tc>
          <w:tcPr>
            <w:tcW w:w="7850" w:type="dxa"/>
            <w:shd w:val="clear" w:color="auto" w:fill="auto"/>
          </w:tcPr>
          <w:p w14:paraId="16E56B0F" w14:textId="77777777" w:rsidR="00B3350C" w:rsidRPr="000E56FB" w:rsidRDefault="00B3350C" w:rsidP="00DC4B23">
            <w:pPr>
              <w:spacing w:before="120" w:after="120"/>
              <w:rPr>
                <w:rFonts w:ascii="Open Sans" w:hAnsi="Open Sans" w:cs="Open Sans"/>
                <w:sz w:val="22"/>
                <w:szCs w:val="22"/>
              </w:rPr>
            </w:pPr>
          </w:p>
        </w:tc>
      </w:tr>
      <w:tr w:rsidR="00B3350C" w:rsidRPr="000E56FB" w14:paraId="7E731849" w14:textId="77777777" w:rsidTr="00621B0C">
        <w:trPr>
          <w:trHeight w:val="548"/>
        </w:trPr>
        <w:tc>
          <w:tcPr>
            <w:tcW w:w="2770" w:type="dxa"/>
            <w:shd w:val="clear" w:color="auto" w:fill="auto"/>
          </w:tcPr>
          <w:p w14:paraId="590E8739" w14:textId="09BDFA6F" w:rsidR="00B3350C" w:rsidRPr="000E56FB" w:rsidRDefault="6B5CACF3" w:rsidP="6B5CACF3">
            <w:pPr>
              <w:spacing w:before="120" w:after="120"/>
              <w:jc w:val="center"/>
              <w:rPr>
                <w:rFonts w:ascii="Open Sans" w:hAnsi="Open Sans" w:cs="Open Sans"/>
                <w:b/>
                <w:bCs/>
                <w:sz w:val="22"/>
                <w:szCs w:val="22"/>
              </w:rPr>
            </w:pPr>
            <w:r w:rsidRPr="000E56FB">
              <w:rPr>
                <w:rFonts w:ascii="Open Sans" w:hAnsi="Open Sans" w:cs="Open Sans"/>
                <w:b/>
                <w:bCs/>
                <w:sz w:val="22"/>
                <w:szCs w:val="22"/>
              </w:rPr>
              <w:t>CTSO connection(s)</w:t>
            </w:r>
          </w:p>
        </w:tc>
        <w:tc>
          <w:tcPr>
            <w:tcW w:w="7850" w:type="dxa"/>
            <w:shd w:val="clear" w:color="auto" w:fill="auto"/>
            <w:vAlign w:val="center"/>
          </w:tcPr>
          <w:p w14:paraId="1D6673BF" w14:textId="2915D396" w:rsidR="00B3350C" w:rsidRPr="000E56FB" w:rsidRDefault="00495B9D" w:rsidP="00DC4B23">
            <w:pPr>
              <w:spacing w:before="120" w:after="120"/>
              <w:rPr>
                <w:rFonts w:ascii="Open Sans" w:hAnsi="Open Sans" w:cs="Open Sans"/>
                <w:sz w:val="22"/>
                <w:szCs w:val="22"/>
                <w:lang w:val="es-MX"/>
              </w:rPr>
            </w:pPr>
            <w:r w:rsidRPr="000E56FB">
              <w:rPr>
                <w:rFonts w:ascii="Open Sans" w:hAnsi="Open Sans" w:cs="Open Sans"/>
                <w:sz w:val="22"/>
                <w:szCs w:val="22"/>
                <w:lang w:val="es-MX"/>
              </w:rPr>
              <w:t>DECA, FCCLA</w:t>
            </w:r>
          </w:p>
        </w:tc>
      </w:tr>
      <w:tr w:rsidR="00B3350C" w:rsidRPr="000E56FB" w14:paraId="2288B088" w14:textId="77777777" w:rsidTr="00621B0C">
        <w:trPr>
          <w:trHeight w:val="305"/>
        </w:trPr>
        <w:tc>
          <w:tcPr>
            <w:tcW w:w="2770" w:type="dxa"/>
            <w:shd w:val="clear" w:color="auto" w:fill="auto"/>
          </w:tcPr>
          <w:p w14:paraId="2077A7AD" w14:textId="452D5E10" w:rsidR="00B3350C" w:rsidRPr="000E56FB" w:rsidRDefault="00B3350C" w:rsidP="00DC4B23">
            <w:pPr>
              <w:spacing w:before="120" w:after="120"/>
              <w:jc w:val="center"/>
              <w:rPr>
                <w:rFonts w:ascii="Open Sans" w:hAnsi="Open Sans" w:cs="Open Sans"/>
                <w:b/>
                <w:noProof/>
                <w:sz w:val="22"/>
                <w:szCs w:val="22"/>
              </w:rPr>
            </w:pPr>
            <w:r w:rsidRPr="000E56FB">
              <w:rPr>
                <w:rFonts w:ascii="Open Sans" w:hAnsi="Open Sans" w:cs="Open Sans"/>
                <w:b/>
                <w:noProof/>
                <w:sz w:val="22"/>
                <w:szCs w:val="22"/>
              </w:rPr>
              <w:t>Service Learning Projects</w:t>
            </w:r>
          </w:p>
        </w:tc>
        <w:tc>
          <w:tcPr>
            <w:tcW w:w="7850" w:type="dxa"/>
            <w:shd w:val="clear" w:color="auto" w:fill="auto"/>
          </w:tcPr>
          <w:p w14:paraId="296854C4" w14:textId="77777777" w:rsidR="00B3350C" w:rsidRPr="000E56FB" w:rsidRDefault="00B3350C" w:rsidP="00DC4B23">
            <w:pPr>
              <w:spacing w:before="120" w:after="120"/>
              <w:rPr>
                <w:rFonts w:ascii="Open Sans" w:hAnsi="Open Sans" w:cs="Open Sans"/>
                <w:sz w:val="22"/>
                <w:szCs w:val="22"/>
              </w:rPr>
            </w:pPr>
          </w:p>
        </w:tc>
      </w:tr>
      <w:tr w:rsidR="001B2F76" w:rsidRPr="000E56FB" w14:paraId="680EB37A" w14:textId="77777777" w:rsidTr="00621B0C">
        <w:trPr>
          <w:trHeight w:val="305"/>
        </w:trPr>
        <w:tc>
          <w:tcPr>
            <w:tcW w:w="2770" w:type="dxa"/>
            <w:shd w:val="clear" w:color="auto" w:fill="auto"/>
          </w:tcPr>
          <w:p w14:paraId="06EE8551" w14:textId="6B7E5A7D" w:rsidR="001B2F76" w:rsidRPr="000E56FB" w:rsidRDefault="00BB45D6" w:rsidP="00DC4B23">
            <w:pPr>
              <w:spacing w:before="120" w:after="120"/>
              <w:jc w:val="center"/>
              <w:rPr>
                <w:rFonts w:ascii="Open Sans" w:hAnsi="Open Sans" w:cs="Open Sans"/>
                <w:b/>
                <w:noProof/>
                <w:sz w:val="22"/>
                <w:szCs w:val="22"/>
              </w:rPr>
            </w:pPr>
            <w:r w:rsidRPr="000E56FB">
              <w:rPr>
                <w:rFonts w:ascii="Open Sans" w:hAnsi="Open Sans" w:cs="Open Sans"/>
                <w:b/>
                <w:noProof/>
                <w:sz w:val="22"/>
                <w:szCs w:val="22"/>
              </w:rPr>
              <w:t xml:space="preserve">Lesson </w:t>
            </w:r>
            <w:r w:rsidR="001B2F76" w:rsidRPr="000E56FB">
              <w:rPr>
                <w:rFonts w:ascii="Open Sans" w:hAnsi="Open Sans" w:cs="Open Sans"/>
                <w:b/>
                <w:noProof/>
                <w:sz w:val="22"/>
                <w:szCs w:val="22"/>
              </w:rPr>
              <w:t>Notes</w:t>
            </w:r>
          </w:p>
        </w:tc>
        <w:tc>
          <w:tcPr>
            <w:tcW w:w="7850" w:type="dxa"/>
            <w:shd w:val="clear" w:color="auto" w:fill="auto"/>
          </w:tcPr>
          <w:p w14:paraId="077D2C07" w14:textId="77777777" w:rsidR="001B2F76" w:rsidRPr="000E56FB" w:rsidRDefault="001B2F76" w:rsidP="00DC4B23">
            <w:pPr>
              <w:spacing w:before="120" w:after="120"/>
              <w:rPr>
                <w:rFonts w:ascii="Open Sans" w:hAnsi="Open Sans" w:cs="Open Sans"/>
                <w:sz w:val="22"/>
                <w:szCs w:val="22"/>
              </w:rPr>
            </w:pPr>
          </w:p>
        </w:tc>
      </w:tr>
    </w:tbl>
    <w:p w14:paraId="70E91643" w14:textId="369D848C" w:rsidR="003A5AF5" w:rsidRDefault="003A5AF5" w:rsidP="00D0097D"/>
    <w:p w14:paraId="06FF1200" w14:textId="142246F2" w:rsidR="001D7F9E" w:rsidRDefault="001D7F9E" w:rsidP="003B6C00"/>
    <w:sectPr w:rsidR="001D7F9E"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FB640" w14:textId="77777777" w:rsidR="003A07A3" w:rsidRDefault="003A07A3" w:rsidP="00B3350C">
      <w:r>
        <w:separator/>
      </w:r>
    </w:p>
  </w:endnote>
  <w:endnote w:type="continuationSeparator" w:id="0">
    <w:p w14:paraId="56454BB8" w14:textId="77777777" w:rsidR="003A07A3" w:rsidRDefault="003A07A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B5CACF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B5CACF3">
              <w:rPr>
                <w:rFonts w:asciiTheme="minorHAnsi" w:hAnsiTheme="minorHAnsi" w:cstheme="minorBidi"/>
                <w:b/>
                <w:bCs/>
                <w:sz w:val="20"/>
                <w:szCs w:val="20"/>
              </w:rPr>
              <w:t xml:space="preserve">* </w:t>
            </w:r>
            <w:r w:rsidRPr="6B5CACF3">
              <w:rPr>
                <w:rFonts w:asciiTheme="minorHAnsi" w:hAnsiTheme="minorHAnsi" w:cstheme="minorBidi"/>
                <w:sz w:val="20"/>
                <w:szCs w:val="20"/>
              </w:rPr>
              <w:t>Special Education Modifications or Accommodations, if applicable</w:t>
            </w:r>
          </w:p>
          <w:p w14:paraId="45FC498C" w14:textId="00602FD7" w:rsidR="0080201D" w:rsidRDefault="6B5CACF3" w:rsidP="0080201D">
            <w:pPr>
              <w:pStyle w:val="Footer"/>
            </w:pPr>
            <w:r w:rsidRPr="6B5CACF3">
              <w:rPr>
                <w:rFonts w:asciiTheme="minorHAnsi" w:hAnsiTheme="minorHAnsi" w:cstheme="minorBidi"/>
                <w:sz w:val="20"/>
                <w:szCs w:val="20"/>
              </w:rPr>
              <w:t xml:space="preserve">Copyright © Texas Education Agency 2017. All rights reserved                                                                         </w:t>
            </w:r>
            <w:r w:rsidRPr="6B5CACF3">
              <w:rPr>
                <w:rFonts w:ascii="Open Sans" w:hAnsi="Open Sans" w:cs="Open Sans"/>
                <w:b/>
                <w:bCs/>
                <w:sz w:val="16"/>
                <w:szCs w:val="16"/>
              </w:rPr>
              <w:t xml:space="preserve"> </w:t>
            </w:r>
            <w:r w:rsidR="0080201D" w:rsidRPr="6B5CACF3">
              <w:rPr>
                <w:rFonts w:ascii="Open Sans" w:hAnsi="Open Sans" w:cs="Open Sans"/>
                <w:b/>
                <w:bCs/>
                <w:noProof/>
                <w:sz w:val="16"/>
                <w:szCs w:val="16"/>
              </w:rPr>
              <w:fldChar w:fldCharType="begin"/>
            </w:r>
            <w:r w:rsidR="0080201D" w:rsidRPr="6B5CACF3">
              <w:rPr>
                <w:rFonts w:ascii="Open Sans" w:hAnsi="Open Sans" w:cs="Open Sans"/>
                <w:b/>
                <w:bCs/>
                <w:noProof/>
                <w:sz w:val="16"/>
                <w:szCs w:val="16"/>
              </w:rPr>
              <w:instrText xml:space="preserve"> PAGE </w:instrText>
            </w:r>
            <w:r w:rsidR="0080201D" w:rsidRPr="6B5CACF3">
              <w:rPr>
                <w:rFonts w:ascii="Open Sans" w:hAnsi="Open Sans" w:cs="Open Sans"/>
                <w:b/>
                <w:bCs/>
                <w:noProof/>
                <w:sz w:val="16"/>
                <w:szCs w:val="16"/>
              </w:rPr>
              <w:fldChar w:fldCharType="separate"/>
            </w:r>
            <w:r w:rsidR="00FE7865">
              <w:rPr>
                <w:rFonts w:ascii="Open Sans" w:hAnsi="Open Sans" w:cs="Open Sans"/>
                <w:b/>
                <w:bCs/>
                <w:noProof/>
                <w:sz w:val="16"/>
                <w:szCs w:val="16"/>
              </w:rPr>
              <w:t>1</w:t>
            </w:r>
            <w:r w:rsidR="0080201D" w:rsidRPr="6B5CACF3">
              <w:rPr>
                <w:rFonts w:ascii="Open Sans" w:hAnsi="Open Sans" w:cs="Open Sans"/>
                <w:b/>
                <w:bCs/>
                <w:noProof/>
                <w:sz w:val="16"/>
                <w:szCs w:val="16"/>
              </w:rPr>
              <w:fldChar w:fldCharType="end"/>
            </w:r>
            <w:r w:rsidRPr="6B5CACF3">
              <w:rPr>
                <w:rFonts w:ascii="Open Sans" w:hAnsi="Open Sans" w:cs="Open Sans"/>
                <w:sz w:val="16"/>
                <w:szCs w:val="16"/>
              </w:rPr>
              <w:t xml:space="preserve"> of </w:t>
            </w:r>
            <w:r w:rsidR="0080201D" w:rsidRPr="6B5CACF3">
              <w:rPr>
                <w:rFonts w:ascii="Open Sans" w:hAnsi="Open Sans" w:cs="Open Sans"/>
                <w:b/>
                <w:bCs/>
                <w:noProof/>
                <w:sz w:val="16"/>
                <w:szCs w:val="16"/>
              </w:rPr>
              <w:fldChar w:fldCharType="begin"/>
            </w:r>
            <w:r w:rsidR="0080201D" w:rsidRPr="6B5CACF3">
              <w:rPr>
                <w:rFonts w:ascii="Open Sans" w:hAnsi="Open Sans" w:cs="Open Sans"/>
                <w:b/>
                <w:bCs/>
                <w:noProof/>
                <w:sz w:val="16"/>
                <w:szCs w:val="16"/>
              </w:rPr>
              <w:instrText xml:space="preserve"> NUMPAGES  </w:instrText>
            </w:r>
            <w:r w:rsidR="0080201D" w:rsidRPr="6B5CACF3">
              <w:rPr>
                <w:rFonts w:ascii="Open Sans" w:hAnsi="Open Sans" w:cs="Open Sans"/>
                <w:b/>
                <w:bCs/>
                <w:noProof/>
                <w:sz w:val="16"/>
                <w:szCs w:val="16"/>
              </w:rPr>
              <w:fldChar w:fldCharType="separate"/>
            </w:r>
            <w:r w:rsidR="00FE7865">
              <w:rPr>
                <w:rFonts w:ascii="Open Sans" w:hAnsi="Open Sans" w:cs="Open Sans"/>
                <w:b/>
                <w:bCs/>
                <w:noProof/>
                <w:sz w:val="16"/>
                <w:szCs w:val="16"/>
              </w:rPr>
              <w:t>1</w:t>
            </w:r>
            <w:r w:rsidR="0080201D" w:rsidRPr="6B5CACF3">
              <w:rPr>
                <w:rFonts w:ascii="Open Sans" w:hAnsi="Open Sans" w:cs="Open Sans"/>
                <w:b/>
                <w:bCs/>
                <w:noProof/>
                <w:sz w:val="16"/>
                <w:szCs w:val="16"/>
              </w:rPr>
              <w:fldChar w:fldCharType="end"/>
            </w:r>
            <w:r w:rsidRPr="6B5CACF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C9E37" w14:textId="77777777" w:rsidR="003A07A3" w:rsidRDefault="003A07A3" w:rsidP="00B3350C">
      <w:bookmarkStart w:id="0" w:name="_Hlk484955581"/>
      <w:bookmarkEnd w:id="0"/>
      <w:r>
        <w:separator/>
      </w:r>
    </w:p>
  </w:footnote>
  <w:footnote w:type="continuationSeparator" w:id="0">
    <w:p w14:paraId="230DFF95" w14:textId="77777777" w:rsidR="003A07A3" w:rsidRDefault="003A07A3"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4632983"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6C6339">
      <w:rPr>
        <w:noProof/>
      </w:rPr>
      <w:drawing>
        <wp:inline distT="0" distB="0" distL="0" distR="0" wp14:anchorId="34B6D65E" wp14:editId="554A2E8F">
          <wp:extent cx="751679" cy="751679"/>
          <wp:effectExtent l="0" t="0" r="10795" b="107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1679" cy="751679"/>
                  </a:xfrm>
                  <a:prstGeom prst="rect">
                    <a:avLst/>
                  </a:prstGeom>
                  <a:noFill/>
                  <a:ln>
                    <a:noFill/>
                  </a:ln>
                </pic:spPr>
              </pic:pic>
            </a:graphicData>
          </a:graphic>
        </wp:inline>
      </w:drawing>
    </w:r>
    <w:r w:rsidR="001A599E">
      <w:tab/>
    </w:r>
    <w:r w:rsidR="001A59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4"/>
    <w:multiLevelType w:val="hybridMultilevel"/>
    <w:tmpl w:val="BD18F9C8"/>
    <w:lvl w:ilvl="0" w:tplc="1568932C">
      <w:start w:val="1"/>
      <w:numFmt w:val="bullet"/>
      <w:lvlText w:val="•"/>
      <w:lvlJc w:val="left"/>
    </w:lvl>
    <w:lvl w:ilvl="1" w:tplc="90FA6B98">
      <w:numFmt w:val="decimal"/>
      <w:lvlText w:val=""/>
      <w:lvlJc w:val="left"/>
    </w:lvl>
    <w:lvl w:ilvl="2" w:tplc="09AED2CC">
      <w:numFmt w:val="decimal"/>
      <w:lvlText w:val=""/>
      <w:lvlJc w:val="left"/>
    </w:lvl>
    <w:lvl w:ilvl="3" w:tplc="775A284E">
      <w:numFmt w:val="decimal"/>
      <w:lvlText w:val=""/>
      <w:lvlJc w:val="left"/>
    </w:lvl>
    <w:lvl w:ilvl="4" w:tplc="A316EEC0">
      <w:numFmt w:val="decimal"/>
      <w:lvlText w:val=""/>
      <w:lvlJc w:val="left"/>
    </w:lvl>
    <w:lvl w:ilvl="5" w:tplc="FBCEAD50">
      <w:numFmt w:val="decimal"/>
      <w:lvlText w:val=""/>
      <w:lvlJc w:val="left"/>
    </w:lvl>
    <w:lvl w:ilvl="6" w:tplc="6B7E2FF0">
      <w:numFmt w:val="decimal"/>
      <w:lvlText w:val=""/>
      <w:lvlJc w:val="left"/>
    </w:lvl>
    <w:lvl w:ilvl="7" w:tplc="789EDF4A">
      <w:numFmt w:val="decimal"/>
      <w:lvlText w:val=""/>
      <w:lvlJc w:val="left"/>
    </w:lvl>
    <w:lvl w:ilvl="8" w:tplc="D1C4C9A8">
      <w:numFmt w:val="decimal"/>
      <w:lvlText w:val=""/>
      <w:lvlJc w:val="left"/>
    </w:lvl>
  </w:abstractNum>
  <w:abstractNum w:abstractNumId="1" w15:restartNumberingAfterBreak="0">
    <w:nsid w:val="0000153C"/>
    <w:multiLevelType w:val="hybridMultilevel"/>
    <w:tmpl w:val="43B8755E"/>
    <w:lvl w:ilvl="0" w:tplc="0409000F">
      <w:start w:val="1"/>
      <w:numFmt w:val="decimal"/>
      <w:lvlText w:val="%1."/>
      <w:lvlJc w:val="left"/>
    </w:lvl>
    <w:lvl w:ilvl="1" w:tplc="E9F031DA">
      <w:numFmt w:val="decimal"/>
      <w:lvlText w:val=""/>
      <w:lvlJc w:val="left"/>
    </w:lvl>
    <w:lvl w:ilvl="2" w:tplc="D91232B8">
      <w:numFmt w:val="decimal"/>
      <w:lvlText w:val=""/>
      <w:lvlJc w:val="left"/>
    </w:lvl>
    <w:lvl w:ilvl="3" w:tplc="385A3D7A">
      <w:numFmt w:val="decimal"/>
      <w:lvlText w:val=""/>
      <w:lvlJc w:val="left"/>
    </w:lvl>
    <w:lvl w:ilvl="4" w:tplc="05D03906">
      <w:numFmt w:val="decimal"/>
      <w:lvlText w:val=""/>
      <w:lvlJc w:val="left"/>
    </w:lvl>
    <w:lvl w:ilvl="5" w:tplc="E4064520">
      <w:numFmt w:val="decimal"/>
      <w:lvlText w:val=""/>
      <w:lvlJc w:val="left"/>
    </w:lvl>
    <w:lvl w:ilvl="6" w:tplc="69845134">
      <w:numFmt w:val="decimal"/>
      <w:lvlText w:val=""/>
      <w:lvlJc w:val="left"/>
    </w:lvl>
    <w:lvl w:ilvl="7" w:tplc="CD526372">
      <w:numFmt w:val="decimal"/>
      <w:lvlText w:val=""/>
      <w:lvlJc w:val="left"/>
    </w:lvl>
    <w:lvl w:ilvl="8" w:tplc="98823274">
      <w:numFmt w:val="decimal"/>
      <w:lvlText w:val=""/>
      <w:lvlJc w:val="left"/>
    </w:lvl>
  </w:abstractNum>
  <w:abstractNum w:abstractNumId="2" w15:restartNumberingAfterBreak="0">
    <w:nsid w:val="0000305E"/>
    <w:multiLevelType w:val="hybridMultilevel"/>
    <w:tmpl w:val="C9DA2B4A"/>
    <w:lvl w:ilvl="0" w:tplc="33D25A62">
      <w:start w:val="1"/>
      <w:numFmt w:val="bullet"/>
      <w:lvlText w:val="•"/>
      <w:lvlJc w:val="left"/>
    </w:lvl>
    <w:lvl w:ilvl="1" w:tplc="C7EE9A0A">
      <w:numFmt w:val="decimal"/>
      <w:lvlText w:val=""/>
      <w:lvlJc w:val="left"/>
    </w:lvl>
    <w:lvl w:ilvl="2" w:tplc="DC2AD780">
      <w:numFmt w:val="decimal"/>
      <w:lvlText w:val=""/>
      <w:lvlJc w:val="left"/>
    </w:lvl>
    <w:lvl w:ilvl="3" w:tplc="C82271E4">
      <w:numFmt w:val="decimal"/>
      <w:lvlText w:val=""/>
      <w:lvlJc w:val="left"/>
    </w:lvl>
    <w:lvl w:ilvl="4" w:tplc="C9AAF402">
      <w:numFmt w:val="decimal"/>
      <w:lvlText w:val=""/>
      <w:lvlJc w:val="left"/>
    </w:lvl>
    <w:lvl w:ilvl="5" w:tplc="815E7E18">
      <w:numFmt w:val="decimal"/>
      <w:lvlText w:val=""/>
      <w:lvlJc w:val="left"/>
    </w:lvl>
    <w:lvl w:ilvl="6" w:tplc="BCAC8E2E">
      <w:numFmt w:val="decimal"/>
      <w:lvlText w:val=""/>
      <w:lvlJc w:val="left"/>
    </w:lvl>
    <w:lvl w:ilvl="7" w:tplc="F3906D16">
      <w:numFmt w:val="decimal"/>
      <w:lvlText w:val=""/>
      <w:lvlJc w:val="left"/>
    </w:lvl>
    <w:lvl w:ilvl="8" w:tplc="431C0316">
      <w:numFmt w:val="decimal"/>
      <w:lvlText w:val=""/>
      <w:lvlJc w:val="left"/>
    </w:lvl>
  </w:abstractNum>
  <w:abstractNum w:abstractNumId="3" w15:restartNumberingAfterBreak="0">
    <w:nsid w:val="0000440D"/>
    <w:multiLevelType w:val="hybridMultilevel"/>
    <w:tmpl w:val="9C1C6356"/>
    <w:lvl w:ilvl="0" w:tplc="518E36DE">
      <w:start w:val="1"/>
      <w:numFmt w:val="bullet"/>
      <w:lvlText w:val="•"/>
      <w:lvlJc w:val="left"/>
    </w:lvl>
    <w:lvl w:ilvl="1" w:tplc="5D1EC29E">
      <w:numFmt w:val="decimal"/>
      <w:lvlText w:val=""/>
      <w:lvlJc w:val="left"/>
    </w:lvl>
    <w:lvl w:ilvl="2" w:tplc="D1460774">
      <w:numFmt w:val="decimal"/>
      <w:lvlText w:val=""/>
      <w:lvlJc w:val="left"/>
    </w:lvl>
    <w:lvl w:ilvl="3" w:tplc="2E98E0F8">
      <w:numFmt w:val="decimal"/>
      <w:lvlText w:val=""/>
      <w:lvlJc w:val="left"/>
    </w:lvl>
    <w:lvl w:ilvl="4" w:tplc="4D54FB1C">
      <w:numFmt w:val="decimal"/>
      <w:lvlText w:val=""/>
      <w:lvlJc w:val="left"/>
    </w:lvl>
    <w:lvl w:ilvl="5" w:tplc="F1B8D774">
      <w:numFmt w:val="decimal"/>
      <w:lvlText w:val=""/>
      <w:lvlJc w:val="left"/>
    </w:lvl>
    <w:lvl w:ilvl="6" w:tplc="249263DC">
      <w:numFmt w:val="decimal"/>
      <w:lvlText w:val=""/>
      <w:lvlJc w:val="left"/>
    </w:lvl>
    <w:lvl w:ilvl="7" w:tplc="75825E8A">
      <w:numFmt w:val="decimal"/>
      <w:lvlText w:val=""/>
      <w:lvlJc w:val="left"/>
    </w:lvl>
    <w:lvl w:ilvl="8" w:tplc="33A0DF70">
      <w:numFmt w:val="decimal"/>
      <w:lvlText w:val=""/>
      <w:lvlJc w:val="left"/>
    </w:lvl>
  </w:abstractNum>
  <w:abstractNum w:abstractNumId="4" w15:restartNumberingAfterBreak="0">
    <w:nsid w:val="0000491C"/>
    <w:multiLevelType w:val="hybridMultilevel"/>
    <w:tmpl w:val="62746B0A"/>
    <w:lvl w:ilvl="0" w:tplc="F260D140">
      <w:start w:val="1"/>
      <w:numFmt w:val="bullet"/>
      <w:lvlText w:val="•"/>
      <w:lvlJc w:val="left"/>
    </w:lvl>
    <w:lvl w:ilvl="1" w:tplc="1630B618">
      <w:numFmt w:val="decimal"/>
      <w:lvlText w:val=""/>
      <w:lvlJc w:val="left"/>
    </w:lvl>
    <w:lvl w:ilvl="2" w:tplc="5E08C4F6">
      <w:numFmt w:val="decimal"/>
      <w:lvlText w:val=""/>
      <w:lvlJc w:val="left"/>
    </w:lvl>
    <w:lvl w:ilvl="3" w:tplc="BA9C9604">
      <w:numFmt w:val="decimal"/>
      <w:lvlText w:val=""/>
      <w:lvlJc w:val="left"/>
    </w:lvl>
    <w:lvl w:ilvl="4" w:tplc="8236BE3E">
      <w:numFmt w:val="decimal"/>
      <w:lvlText w:val=""/>
      <w:lvlJc w:val="left"/>
    </w:lvl>
    <w:lvl w:ilvl="5" w:tplc="E0FA7EC4">
      <w:numFmt w:val="decimal"/>
      <w:lvlText w:val=""/>
      <w:lvlJc w:val="left"/>
    </w:lvl>
    <w:lvl w:ilvl="6" w:tplc="8E6645D8">
      <w:numFmt w:val="decimal"/>
      <w:lvlText w:val=""/>
      <w:lvlJc w:val="left"/>
    </w:lvl>
    <w:lvl w:ilvl="7" w:tplc="F2E85EC4">
      <w:numFmt w:val="decimal"/>
      <w:lvlText w:val=""/>
      <w:lvlJc w:val="left"/>
    </w:lvl>
    <w:lvl w:ilvl="8" w:tplc="E04AF508">
      <w:numFmt w:val="decimal"/>
      <w:lvlText w:val=""/>
      <w:lvlJc w:val="left"/>
    </w:lvl>
  </w:abstractNum>
  <w:abstractNum w:abstractNumId="5" w15:restartNumberingAfterBreak="0">
    <w:nsid w:val="00004D06"/>
    <w:multiLevelType w:val="hybridMultilevel"/>
    <w:tmpl w:val="C0B69524"/>
    <w:lvl w:ilvl="0" w:tplc="0A2EE942">
      <w:start w:val="9"/>
      <w:numFmt w:val="upperLetter"/>
      <w:lvlText w:val="%1."/>
      <w:lvlJc w:val="left"/>
    </w:lvl>
    <w:lvl w:ilvl="1" w:tplc="50E4B59C">
      <w:start w:val="1"/>
      <w:numFmt w:val="upperLetter"/>
      <w:lvlText w:val="%2"/>
      <w:lvlJc w:val="left"/>
    </w:lvl>
    <w:lvl w:ilvl="2" w:tplc="C840DD82">
      <w:start w:val="1"/>
      <w:numFmt w:val="upperLetter"/>
      <w:lvlText w:val="%3."/>
      <w:lvlJc w:val="left"/>
    </w:lvl>
    <w:lvl w:ilvl="3" w:tplc="5978C076">
      <w:start w:val="1"/>
      <w:numFmt w:val="decimal"/>
      <w:lvlText w:val="%4."/>
      <w:lvlJc w:val="left"/>
    </w:lvl>
    <w:lvl w:ilvl="4" w:tplc="F3025796">
      <w:start w:val="1"/>
      <w:numFmt w:val="decimal"/>
      <w:lvlText w:val="%5."/>
      <w:lvlJc w:val="left"/>
    </w:lvl>
    <w:lvl w:ilvl="5" w:tplc="9E92E1BE">
      <w:start w:val="1"/>
      <w:numFmt w:val="decimal"/>
      <w:lvlText w:val="%6."/>
      <w:lvlJc w:val="left"/>
    </w:lvl>
    <w:lvl w:ilvl="6" w:tplc="F67814B8">
      <w:numFmt w:val="decimal"/>
      <w:lvlText w:val=""/>
      <w:lvlJc w:val="left"/>
    </w:lvl>
    <w:lvl w:ilvl="7" w:tplc="42504B1C">
      <w:numFmt w:val="decimal"/>
      <w:lvlText w:val=""/>
      <w:lvlJc w:val="left"/>
    </w:lvl>
    <w:lvl w:ilvl="8" w:tplc="DA4C3346">
      <w:numFmt w:val="decimal"/>
      <w:lvlText w:val=""/>
      <w:lvlJc w:val="left"/>
    </w:lvl>
  </w:abstractNum>
  <w:abstractNum w:abstractNumId="6" w15:restartNumberingAfterBreak="0">
    <w:nsid w:val="00004DB7"/>
    <w:multiLevelType w:val="hybridMultilevel"/>
    <w:tmpl w:val="655042A4"/>
    <w:lvl w:ilvl="0" w:tplc="E536F37C">
      <w:start w:val="1"/>
      <w:numFmt w:val="bullet"/>
      <w:lvlText w:val="•"/>
      <w:lvlJc w:val="left"/>
    </w:lvl>
    <w:lvl w:ilvl="1" w:tplc="732241F4">
      <w:numFmt w:val="decimal"/>
      <w:lvlText w:val=""/>
      <w:lvlJc w:val="left"/>
    </w:lvl>
    <w:lvl w:ilvl="2" w:tplc="B89A69BC">
      <w:numFmt w:val="decimal"/>
      <w:lvlText w:val=""/>
      <w:lvlJc w:val="left"/>
    </w:lvl>
    <w:lvl w:ilvl="3" w:tplc="F0082142">
      <w:numFmt w:val="decimal"/>
      <w:lvlText w:val=""/>
      <w:lvlJc w:val="left"/>
    </w:lvl>
    <w:lvl w:ilvl="4" w:tplc="23EEE1A4">
      <w:numFmt w:val="decimal"/>
      <w:lvlText w:val=""/>
      <w:lvlJc w:val="left"/>
    </w:lvl>
    <w:lvl w:ilvl="5" w:tplc="E182F8F2">
      <w:numFmt w:val="decimal"/>
      <w:lvlText w:val=""/>
      <w:lvlJc w:val="left"/>
    </w:lvl>
    <w:lvl w:ilvl="6" w:tplc="F7868BA0">
      <w:numFmt w:val="decimal"/>
      <w:lvlText w:val=""/>
      <w:lvlJc w:val="left"/>
    </w:lvl>
    <w:lvl w:ilvl="7" w:tplc="FB8E3E02">
      <w:numFmt w:val="decimal"/>
      <w:lvlText w:val=""/>
      <w:lvlJc w:val="left"/>
    </w:lvl>
    <w:lvl w:ilvl="8" w:tplc="385A654E">
      <w:numFmt w:val="decimal"/>
      <w:lvlText w:val=""/>
      <w:lvlJc w:val="left"/>
    </w:lvl>
  </w:abstractNum>
  <w:abstractNum w:abstractNumId="7" w15:restartNumberingAfterBreak="0">
    <w:nsid w:val="00007E87"/>
    <w:multiLevelType w:val="hybridMultilevel"/>
    <w:tmpl w:val="64044960"/>
    <w:lvl w:ilvl="0" w:tplc="04090001">
      <w:start w:val="1"/>
      <w:numFmt w:val="bullet"/>
      <w:lvlText w:val=""/>
      <w:lvlJc w:val="left"/>
      <w:rPr>
        <w:rFonts w:ascii="Symbol" w:hAnsi="Symbol" w:hint="default"/>
      </w:rPr>
    </w:lvl>
    <w:lvl w:ilvl="1" w:tplc="1322624C">
      <w:numFmt w:val="decimal"/>
      <w:lvlText w:val=""/>
      <w:lvlJc w:val="left"/>
    </w:lvl>
    <w:lvl w:ilvl="2" w:tplc="8F3A4AA2">
      <w:numFmt w:val="decimal"/>
      <w:lvlText w:val=""/>
      <w:lvlJc w:val="left"/>
    </w:lvl>
    <w:lvl w:ilvl="3" w:tplc="AD7E3F02">
      <w:numFmt w:val="decimal"/>
      <w:lvlText w:val=""/>
      <w:lvlJc w:val="left"/>
    </w:lvl>
    <w:lvl w:ilvl="4" w:tplc="86608660">
      <w:numFmt w:val="decimal"/>
      <w:lvlText w:val=""/>
      <w:lvlJc w:val="left"/>
    </w:lvl>
    <w:lvl w:ilvl="5" w:tplc="B574A9D6">
      <w:numFmt w:val="decimal"/>
      <w:lvlText w:val=""/>
      <w:lvlJc w:val="left"/>
    </w:lvl>
    <w:lvl w:ilvl="6" w:tplc="F98E70D8">
      <w:numFmt w:val="decimal"/>
      <w:lvlText w:val=""/>
      <w:lvlJc w:val="left"/>
    </w:lvl>
    <w:lvl w:ilvl="7" w:tplc="69267010">
      <w:numFmt w:val="decimal"/>
      <w:lvlText w:val=""/>
      <w:lvlJc w:val="left"/>
    </w:lvl>
    <w:lvl w:ilvl="8" w:tplc="AD82C0C8">
      <w:numFmt w:val="decimal"/>
      <w:lvlText w:val=""/>
      <w:lvlJc w:val="left"/>
    </w:lvl>
  </w:abstractNum>
  <w:abstractNum w:abstractNumId="8"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005103"/>
    <w:multiLevelType w:val="hybridMultilevel"/>
    <w:tmpl w:val="1B8E7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0E7C1C"/>
    <w:multiLevelType w:val="hybridMultilevel"/>
    <w:tmpl w:val="EA34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8A73B5"/>
    <w:multiLevelType w:val="hybridMultilevel"/>
    <w:tmpl w:val="5C2C88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9476820"/>
    <w:multiLevelType w:val="hybridMultilevel"/>
    <w:tmpl w:val="D2E0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C6D3C"/>
    <w:multiLevelType w:val="hybridMultilevel"/>
    <w:tmpl w:val="CCDE0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7427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7F1AEB"/>
    <w:multiLevelType w:val="hybridMultilevel"/>
    <w:tmpl w:val="A32674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6613095"/>
    <w:multiLevelType w:val="hybridMultilevel"/>
    <w:tmpl w:val="FD7E9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76D6CD5"/>
    <w:multiLevelType w:val="hybridMultilevel"/>
    <w:tmpl w:val="119604FE"/>
    <w:lvl w:ilvl="0" w:tplc="04090001">
      <w:start w:val="1"/>
      <w:numFmt w:val="bullet"/>
      <w:lvlText w:val=""/>
      <w:lvlJc w:val="left"/>
      <w:rPr>
        <w:rFonts w:ascii="Symbol" w:hAnsi="Symbol" w:hint="default"/>
      </w:rPr>
    </w:lvl>
    <w:lvl w:ilvl="1" w:tplc="E9F031DA">
      <w:numFmt w:val="decimal"/>
      <w:lvlText w:val=""/>
      <w:lvlJc w:val="left"/>
    </w:lvl>
    <w:lvl w:ilvl="2" w:tplc="D91232B8">
      <w:numFmt w:val="decimal"/>
      <w:lvlText w:val=""/>
      <w:lvlJc w:val="left"/>
    </w:lvl>
    <w:lvl w:ilvl="3" w:tplc="385A3D7A">
      <w:numFmt w:val="decimal"/>
      <w:lvlText w:val=""/>
      <w:lvlJc w:val="left"/>
    </w:lvl>
    <w:lvl w:ilvl="4" w:tplc="05D03906">
      <w:numFmt w:val="decimal"/>
      <w:lvlText w:val=""/>
      <w:lvlJc w:val="left"/>
    </w:lvl>
    <w:lvl w:ilvl="5" w:tplc="E4064520">
      <w:numFmt w:val="decimal"/>
      <w:lvlText w:val=""/>
      <w:lvlJc w:val="left"/>
    </w:lvl>
    <w:lvl w:ilvl="6" w:tplc="69845134">
      <w:numFmt w:val="decimal"/>
      <w:lvlText w:val=""/>
      <w:lvlJc w:val="left"/>
    </w:lvl>
    <w:lvl w:ilvl="7" w:tplc="CD526372">
      <w:numFmt w:val="decimal"/>
      <w:lvlText w:val=""/>
      <w:lvlJc w:val="left"/>
    </w:lvl>
    <w:lvl w:ilvl="8" w:tplc="98823274">
      <w:numFmt w:val="decimal"/>
      <w:lvlText w:val=""/>
      <w:lvlJc w:val="left"/>
    </w:lvl>
  </w:abstractNum>
  <w:abstractNum w:abstractNumId="2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3E5918"/>
    <w:multiLevelType w:val="hybridMultilevel"/>
    <w:tmpl w:val="4AAAC3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8"/>
  </w:num>
  <w:num w:numId="3">
    <w:abstractNumId w:val="9"/>
  </w:num>
  <w:num w:numId="4">
    <w:abstractNumId w:val="20"/>
  </w:num>
  <w:num w:numId="5">
    <w:abstractNumId w:val="10"/>
  </w:num>
  <w:num w:numId="6">
    <w:abstractNumId w:val="1"/>
  </w:num>
  <w:num w:numId="7">
    <w:abstractNumId w:val="7"/>
  </w:num>
  <w:num w:numId="8">
    <w:abstractNumId w:val="0"/>
  </w:num>
  <w:num w:numId="9">
    <w:abstractNumId w:val="2"/>
  </w:num>
  <w:num w:numId="10">
    <w:abstractNumId w:val="3"/>
  </w:num>
  <w:num w:numId="11">
    <w:abstractNumId w:val="4"/>
  </w:num>
  <w:num w:numId="12">
    <w:abstractNumId w:val="5"/>
  </w:num>
  <w:num w:numId="13">
    <w:abstractNumId w:val="6"/>
  </w:num>
  <w:num w:numId="14">
    <w:abstractNumId w:val="12"/>
  </w:num>
  <w:num w:numId="15">
    <w:abstractNumId w:val="15"/>
  </w:num>
  <w:num w:numId="16">
    <w:abstractNumId w:val="17"/>
  </w:num>
  <w:num w:numId="17">
    <w:abstractNumId w:val="18"/>
  </w:num>
  <w:num w:numId="18">
    <w:abstractNumId w:val="11"/>
  </w:num>
  <w:num w:numId="19">
    <w:abstractNumId w:val="13"/>
  </w:num>
  <w:num w:numId="20">
    <w:abstractNumId w:val="19"/>
  </w:num>
  <w:num w:numId="21">
    <w:abstractNumId w:val="1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55BA"/>
    <w:rsid w:val="000367AF"/>
    <w:rsid w:val="00041506"/>
    <w:rsid w:val="000643CB"/>
    <w:rsid w:val="000674C7"/>
    <w:rsid w:val="0007145D"/>
    <w:rsid w:val="00082295"/>
    <w:rsid w:val="000870CF"/>
    <w:rsid w:val="000B4DB1"/>
    <w:rsid w:val="000B55DB"/>
    <w:rsid w:val="000E3926"/>
    <w:rsid w:val="000E54FE"/>
    <w:rsid w:val="000E56FB"/>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D7F9E"/>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E7108"/>
    <w:rsid w:val="002F0447"/>
    <w:rsid w:val="002F36F7"/>
    <w:rsid w:val="002F38C7"/>
    <w:rsid w:val="00302D74"/>
    <w:rsid w:val="003073A2"/>
    <w:rsid w:val="00322DCF"/>
    <w:rsid w:val="00360C84"/>
    <w:rsid w:val="00364D1C"/>
    <w:rsid w:val="003665FA"/>
    <w:rsid w:val="00381445"/>
    <w:rsid w:val="00392521"/>
    <w:rsid w:val="00394972"/>
    <w:rsid w:val="00394B5A"/>
    <w:rsid w:val="003A07A3"/>
    <w:rsid w:val="003A5AF5"/>
    <w:rsid w:val="003B07E8"/>
    <w:rsid w:val="003B6C00"/>
    <w:rsid w:val="003C1D31"/>
    <w:rsid w:val="003C1DA3"/>
    <w:rsid w:val="003D3528"/>
    <w:rsid w:val="003D5621"/>
    <w:rsid w:val="003E1152"/>
    <w:rsid w:val="003E1A93"/>
    <w:rsid w:val="003E689E"/>
    <w:rsid w:val="0040274D"/>
    <w:rsid w:val="00404593"/>
    <w:rsid w:val="00417B82"/>
    <w:rsid w:val="00422061"/>
    <w:rsid w:val="0044631E"/>
    <w:rsid w:val="0045160A"/>
    <w:rsid w:val="00452856"/>
    <w:rsid w:val="00461195"/>
    <w:rsid w:val="00463CC9"/>
    <w:rsid w:val="00481B0E"/>
    <w:rsid w:val="00490634"/>
    <w:rsid w:val="00495B9D"/>
    <w:rsid w:val="00496C0F"/>
    <w:rsid w:val="00497EB6"/>
    <w:rsid w:val="004A4C55"/>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3ADF"/>
    <w:rsid w:val="00584A48"/>
    <w:rsid w:val="00593DE3"/>
    <w:rsid w:val="005965D9"/>
    <w:rsid w:val="005A32CC"/>
    <w:rsid w:val="005C0439"/>
    <w:rsid w:val="005C25D4"/>
    <w:rsid w:val="005D1DCA"/>
    <w:rsid w:val="005D558A"/>
    <w:rsid w:val="005D68D4"/>
    <w:rsid w:val="005F0D19"/>
    <w:rsid w:val="005F482A"/>
    <w:rsid w:val="005F4A59"/>
    <w:rsid w:val="005F76F4"/>
    <w:rsid w:val="006006A5"/>
    <w:rsid w:val="006052AA"/>
    <w:rsid w:val="00621B0C"/>
    <w:rsid w:val="00621D0A"/>
    <w:rsid w:val="00626ACF"/>
    <w:rsid w:val="006503E0"/>
    <w:rsid w:val="00651CC7"/>
    <w:rsid w:val="00666D74"/>
    <w:rsid w:val="00667DF9"/>
    <w:rsid w:val="006716BE"/>
    <w:rsid w:val="006751E7"/>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9E6"/>
    <w:rsid w:val="00741F14"/>
    <w:rsid w:val="00741F1F"/>
    <w:rsid w:val="00752EA3"/>
    <w:rsid w:val="00754DDE"/>
    <w:rsid w:val="0076427D"/>
    <w:rsid w:val="00770C42"/>
    <w:rsid w:val="007750CF"/>
    <w:rsid w:val="00794DBE"/>
    <w:rsid w:val="00796BAE"/>
    <w:rsid w:val="007A6834"/>
    <w:rsid w:val="007C37D2"/>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372"/>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42365"/>
    <w:rsid w:val="00A501F4"/>
    <w:rsid w:val="00A52C36"/>
    <w:rsid w:val="00A602A5"/>
    <w:rsid w:val="00A97251"/>
    <w:rsid w:val="00AB38C5"/>
    <w:rsid w:val="00AD3125"/>
    <w:rsid w:val="00AD6A63"/>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A4674"/>
    <w:rsid w:val="00CC341B"/>
    <w:rsid w:val="00CC7157"/>
    <w:rsid w:val="00CD1FCF"/>
    <w:rsid w:val="00CE2893"/>
    <w:rsid w:val="00CF2E7E"/>
    <w:rsid w:val="00D0097D"/>
    <w:rsid w:val="00D22B12"/>
    <w:rsid w:val="00D275F0"/>
    <w:rsid w:val="00D323BD"/>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9719F"/>
    <w:rsid w:val="00FA23F9"/>
    <w:rsid w:val="00FB0837"/>
    <w:rsid w:val="00FB6313"/>
    <w:rsid w:val="00FC20F2"/>
    <w:rsid w:val="00FC67E8"/>
    <w:rsid w:val="00FC7A3A"/>
    <w:rsid w:val="00FD0F5B"/>
    <w:rsid w:val="00FD1D4E"/>
    <w:rsid w:val="00FE7865"/>
    <w:rsid w:val="00FF7F12"/>
    <w:rsid w:val="2F060D75"/>
    <w:rsid w:val="6B5CA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7C37D2"/>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7C37D2"/>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7C37D2"/>
    <w:rPr>
      <w:rFonts w:ascii="Calibri" w:eastAsia="Calibri" w:hAnsi="Calibri" w:cs="Times New Roman"/>
    </w:rPr>
  </w:style>
  <w:style w:type="character" w:customStyle="1" w:styleId="PARAGRAPH1Char">
    <w:name w:val="*PARAGRAPH (1) Char"/>
    <w:link w:val="PARAGRAPH1"/>
    <w:rsid w:val="007C37D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1E943-9709-4EE6-95A9-C59E4F4FA208}">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AF76EB36-780D-4759-92CF-EEF09D64B321}">
  <ds:schemaRefs>
    <ds:schemaRef ds:uri="http://schemas.microsoft.com/sharepoint/v3/contenttype/forms"/>
  </ds:schemaRefs>
</ds:datastoreItem>
</file>

<file path=customXml/itemProps3.xml><?xml version="1.0" encoding="utf-8"?>
<ds:datastoreItem xmlns:ds="http://schemas.openxmlformats.org/officeDocument/2006/customXml" ds:itemID="{4F8017C8-83DC-4D0F-8C1B-F9BB4DB01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3B94F-BA90-9445-8822-14518E75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9</cp:revision>
  <cp:lastPrinted>2017-06-09T13:57:00Z</cp:lastPrinted>
  <dcterms:created xsi:type="dcterms:W3CDTF">2017-08-10T21:51:00Z</dcterms:created>
  <dcterms:modified xsi:type="dcterms:W3CDTF">2018-01-22T18:36:00Z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