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33490" w:rsidTr="00915888">
        <w:tc>
          <w:tcPr>
            <w:tcW w:w="10800" w:type="dxa"/>
            <w:gridSpan w:val="2"/>
            <w:tcBorders>
              <w:top w:val="nil"/>
              <w:left w:val="nil"/>
              <w:bottom w:val="single" w:sz="4" w:space="0" w:color="auto"/>
              <w:right w:val="nil"/>
            </w:tcBorders>
            <w:shd w:val="clear" w:color="auto" w:fill="auto"/>
          </w:tcPr>
          <w:p w:rsidR="00B3350C" w:rsidRPr="00C33490" w:rsidRDefault="642E4952" w:rsidP="642E4952">
            <w:pPr>
              <w:jc w:val="center"/>
              <w:rPr>
                <w:rFonts w:ascii="Open Sans" w:hAnsi="Open Sans" w:cs="Open Sans"/>
                <w:b/>
                <w:bCs/>
                <w:sz w:val="22"/>
                <w:szCs w:val="22"/>
              </w:rPr>
            </w:pPr>
            <w:r w:rsidRPr="00C33490">
              <w:rPr>
                <w:rFonts w:ascii="Open Sans" w:hAnsi="Open Sans" w:cs="Open Sans"/>
                <w:b/>
                <w:bCs/>
                <w:sz w:val="22"/>
                <w:szCs w:val="22"/>
              </w:rPr>
              <w:t>TEXAS CTE LESSON PLAN</w:t>
            </w:r>
          </w:p>
          <w:p w:rsidR="00B3350C" w:rsidRPr="00C33490" w:rsidRDefault="00ED7795" w:rsidP="003D5621">
            <w:pPr>
              <w:jc w:val="center"/>
              <w:rPr>
                <w:rFonts w:ascii="Open Sans" w:hAnsi="Open Sans" w:cs="Open Sans"/>
                <w:b/>
                <w:sz w:val="22"/>
                <w:szCs w:val="22"/>
              </w:rPr>
            </w:pPr>
            <w:hyperlink r:id="rId11" w:history="1">
              <w:r w:rsidR="002D294D" w:rsidRPr="00C33490">
                <w:rPr>
                  <w:rStyle w:val="Hyperlink"/>
                  <w:rFonts w:ascii="Open Sans" w:hAnsi="Open Sans" w:cs="Open Sans"/>
                  <w:sz w:val="22"/>
                  <w:szCs w:val="22"/>
                </w:rPr>
                <w:t>www.txcte.org</w:t>
              </w:r>
            </w:hyperlink>
          </w:p>
          <w:p w:rsidR="003D5621" w:rsidRPr="00C33490" w:rsidRDefault="003D5621" w:rsidP="003D5621">
            <w:pPr>
              <w:jc w:val="center"/>
              <w:rPr>
                <w:rFonts w:ascii="Open Sans" w:hAnsi="Open Sans" w:cs="Open Sans"/>
                <w:b/>
                <w:sz w:val="22"/>
                <w:szCs w:val="22"/>
              </w:rPr>
            </w:pPr>
          </w:p>
        </w:tc>
      </w:tr>
      <w:tr w:rsidR="00B3350C" w:rsidRPr="00C33490" w:rsidTr="0091588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C33490" w:rsidRDefault="3D101590" w:rsidP="3D101590">
            <w:pPr>
              <w:spacing w:before="120" w:after="120"/>
              <w:jc w:val="center"/>
              <w:rPr>
                <w:rFonts w:ascii="Open Sans" w:hAnsi="Open Sans" w:cs="Open Sans"/>
                <w:b/>
                <w:bCs/>
                <w:sz w:val="22"/>
                <w:szCs w:val="22"/>
              </w:rPr>
            </w:pPr>
            <w:r w:rsidRPr="00C33490">
              <w:rPr>
                <w:rFonts w:ascii="Open Sans" w:hAnsi="Open Sans" w:cs="Open Sans"/>
                <w:b/>
                <w:bCs/>
                <w:sz w:val="22"/>
                <w:szCs w:val="22"/>
              </w:rPr>
              <w:t>Lesson Identification and TEKS Addressed</w:t>
            </w:r>
          </w:p>
        </w:tc>
      </w:tr>
      <w:tr w:rsidR="00B3350C" w:rsidRPr="00C33490" w:rsidTr="00915888">
        <w:trPr>
          <w:trHeight w:val="170"/>
        </w:trPr>
        <w:tc>
          <w:tcPr>
            <w:tcW w:w="2952" w:type="dxa"/>
            <w:tcBorders>
              <w:top w:val="single" w:sz="4" w:space="0" w:color="auto"/>
            </w:tcBorders>
            <w:shd w:val="clear" w:color="auto" w:fill="auto"/>
          </w:tcPr>
          <w:p w:rsidR="00B3350C" w:rsidRPr="00C33490" w:rsidRDefault="3D101590" w:rsidP="3D101590">
            <w:pPr>
              <w:spacing w:before="120" w:after="120"/>
              <w:jc w:val="center"/>
              <w:rPr>
                <w:rFonts w:ascii="Open Sans" w:hAnsi="Open Sans" w:cs="Open Sans"/>
                <w:b/>
                <w:bCs/>
                <w:sz w:val="22"/>
                <w:szCs w:val="22"/>
              </w:rPr>
            </w:pPr>
            <w:r w:rsidRPr="00C33490">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C33490" w:rsidRDefault="002B30A3" w:rsidP="00DC4B23">
            <w:pPr>
              <w:spacing w:before="120" w:after="120"/>
              <w:rPr>
                <w:rFonts w:ascii="Open Sans" w:hAnsi="Open Sans" w:cs="Open Sans"/>
                <w:sz w:val="22"/>
                <w:szCs w:val="22"/>
              </w:rPr>
            </w:pPr>
            <w:r w:rsidRPr="00C33490">
              <w:rPr>
                <w:rFonts w:ascii="Open Sans" w:hAnsi="Open Sans" w:cs="Open Sans"/>
                <w:sz w:val="22"/>
                <w:szCs w:val="22"/>
              </w:rPr>
              <w:t>Human Services</w:t>
            </w:r>
          </w:p>
        </w:tc>
      </w:tr>
      <w:tr w:rsidR="00B3350C" w:rsidRPr="00C33490" w:rsidTr="00915888">
        <w:tc>
          <w:tcPr>
            <w:tcW w:w="2952" w:type="dxa"/>
            <w:shd w:val="clear" w:color="auto" w:fill="auto"/>
          </w:tcPr>
          <w:p w:rsidR="00B3350C" w:rsidRPr="00C33490" w:rsidRDefault="3D101590" w:rsidP="3D101590">
            <w:pPr>
              <w:spacing w:before="120" w:after="120"/>
              <w:jc w:val="center"/>
              <w:rPr>
                <w:rFonts w:ascii="Open Sans" w:hAnsi="Open Sans" w:cs="Open Sans"/>
                <w:b/>
                <w:bCs/>
                <w:sz w:val="22"/>
                <w:szCs w:val="22"/>
              </w:rPr>
            </w:pPr>
            <w:r w:rsidRPr="00C33490">
              <w:rPr>
                <w:rFonts w:ascii="Open Sans" w:hAnsi="Open Sans" w:cs="Open Sans"/>
                <w:b/>
                <w:bCs/>
                <w:sz w:val="22"/>
                <w:szCs w:val="22"/>
              </w:rPr>
              <w:t>Course Name</w:t>
            </w:r>
          </w:p>
        </w:tc>
        <w:tc>
          <w:tcPr>
            <w:tcW w:w="7848" w:type="dxa"/>
            <w:shd w:val="clear" w:color="auto" w:fill="auto"/>
          </w:tcPr>
          <w:p w:rsidR="00B3350C" w:rsidRPr="00C33490" w:rsidRDefault="002B30A3" w:rsidP="00DC4B23">
            <w:pPr>
              <w:spacing w:before="120" w:after="120"/>
              <w:rPr>
                <w:rFonts w:ascii="Open Sans" w:hAnsi="Open Sans" w:cs="Open Sans"/>
                <w:sz w:val="22"/>
                <w:szCs w:val="22"/>
              </w:rPr>
            </w:pPr>
            <w:r w:rsidRPr="00C33490">
              <w:rPr>
                <w:rFonts w:ascii="Open Sans" w:hAnsi="Open Sans" w:cs="Open Sans"/>
                <w:sz w:val="22"/>
                <w:szCs w:val="22"/>
              </w:rPr>
              <w:t>Cosmetology II</w:t>
            </w:r>
          </w:p>
        </w:tc>
      </w:tr>
      <w:tr w:rsidR="00B3350C" w:rsidRPr="00C33490" w:rsidTr="00915888">
        <w:tc>
          <w:tcPr>
            <w:tcW w:w="2952" w:type="dxa"/>
            <w:shd w:val="clear" w:color="auto" w:fill="auto"/>
          </w:tcPr>
          <w:p w:rsidR="00B3350C" w:rsidRPr="00C33490" w:rsidRDefault="3D101590" w:rsidP="3D101590">
            <w:pPr>
              <w:spacing w:before="120" w:after="120"/>
              <w:jc w:val="center"/>
              <w:rPr>
                <w:rFonts w:ascii="Open Sans" w:hAnsi="Open Sans" w:cs="Open Sans"/>
                <w:b/>
                <w:bCs/>
                <w:sz w:val="22"/>
                <w:szCs w:val="22"/>
              </w:rPr>
            </w:pPr>
            <w:r w:rsidRPr="00C33490">
              <w:rPr>
                <w:rFonts w:ascii="Open Sans" w:hAnsi="Open Sans" w:cs="Open Sans"/>
                <w:b/>
                <w:bCs/>
                <w:sz w:val="22"/>
                <w:szCs w:val="22"/>
              </w:rPr>
              <w:t>Lesson/Unit Title</w:t>
            </w:r>
          </w:p>
        </w:tc>
        <w:tc>
          <w:tcPr>
            <w:tcW w:w="7848" w:type="dxa"/>
            <w:shd w:val="clear" w:color="auto" w:fill="auto"/>
          </w:tcPr>
          <w:p w:rsidR="00B3350C" w:rsidRPr="00C33490" w:rsidRDefault="002B30A3" w:rsidP="00DC4B23">
            <w:pPr>
              <w:spacing w:before="120" w:after="120"/>
              <w:rPr>
                <w:rFonts w:ascii="Open Sans" w:hAnsi="Open Sans" w:cs="Open Sans"/>
                <w:sz w:val="22"/>
                <w:szCs w:val="22"/>
              </w:rPr>
            </w:pPr>
            <w:r w:rsidRPr="00C33490">
              <w:rPr>
                <w:rFonts w:ascii="Open Sans" w:hAnsi="Open Sans" w:cs="Open Sans"/>
                <w:sz w:val="22"/>
                <w:szCs w:val="22"/>
              </w:rPr>
              <w:t>Cosmetology Ethical Standards</w:t>
            </w:r>
          </w:p>
        </w:tc>
      </w:tr>
      <w:tr w:rsidR="00B3350C" w:rsidRPr="00C33490" w:rsidTr="00915888">
        <w:trPr>
          <w:trHeight w:val="135"/>
        </w:trPr>
        <w:tc>
          <w:tcPr>
            <w:tcW w:w="2952" w:type="dxa"/>
            <w:shd w:val="clear" w:color="auto" w:fill="auto"/>
          </w:tcPr>
          <w:p w:rsidR="00B3350C" w:rsidRPr="00C33490" w:rsidRDefault="3D101590" w:rsidP="3D101590">
            <w:pPr>
              <w:spacing w:before="120" w:after="120"/>
              <w:jc w:val="center"/>
              <w:rPr>
                <w:rFonts w:ascii="Open Sans" w:hAnsi="Open Sans" w:cs="Open Sans"/>
                <w:b/>
                <w:bCs/>
                <w:sz w:val="22"/>
                <w:szCs w:val="22"/>
              </w:rPr>
            </w:pPr>
            <w:r w:rsidRPr="00C33490">
              <w:rPr>
                <w:rFonts w:ascii="Open Sans" w:hAnsi="Open Sans" w:cs="Open Sans"/>
                <w:b/>
                <w:bCs/>
                <w:sz w:val="22"/>
                <w:szCs w:val="22"/>
              </w:rPr>
              <w:t>TEKS Student Expectations</w:t>
            </w:r>
          </w:p>
        </w:tc>
        <w:tc>
          <w:tcPr>
            <w:tcW w:w="7848" w:type="dxa"/>
            <w:shd w:val="clear" w:color="auto" w:fill="auto"/>
          </w:tcPr>
          <w:p w:rsidR="00B3350C" w:rsidRPr="00C33490" w:rsidRDefault="002B30A3" w:rsidP="00DC4B23">
            <w:pPr>
              <w:spacing w:before="120" w:after="120"/>
              <w:rPr>
                <w:rFonts w:ascii="Open Sans" w:hAnsi="Open Sans" w:cs="Open Sans"/>
                <w:b/>
                <w:sz w:val="22"/>
                <w:szCs w:val="22"/>
              </w:rPr>
            </w:pPr>
            <w:r w:rsidRPr="00C33490">
              <w:rPr>
                <w:rFonts w:ascii="Open Sans" w:hAnsi="Open Sans" w:cs="Open Sans"/>
                <w:b/>
                <w:sz w:val="22"/>
                <w:szCs w:val="22"/>
              </w:rPr>
              <w:t>130.284. (c) Knowledge and Skills</w:t>
            </w:r>
          </w:p>
          <w:p w:rsidR="00D32F01" w:rsidRPr="00C33490" w:rsidRDefault="00086D3B" w:rsidP="00086D3B">
            <w:pPr>
              <w:spacing w:before="120" w:after="120"/>
              <w:ind w:left="720"/>
              <w:rPr>
                <w:rFonts w:ascii="Open Sans" w:hAnsi="Open Sans" w:cs="Open Sans"/>
                <w:sz w:val="22"/>
                <w:szCs w:val="22"/>
              </w:rPr>
            </w:pPr>
            <w:r w:rsidRPr="00C33490">
              <w:rPr>
                <w:rFonts w:ascii="Open Sans" w:hAnsi="Open Sans" w:cs="Open Sans"/>
                <w:sz w:val="22"/>
                <w:szCs w:val="22"/>
              </w:rPr>
              <w:t xml:space="preserve">(1) </w:t>
            </w:r>
            <w:r w:rsidR="00D32F01" w:rsidRPr="00C33490">
              <w:rPr>
                <w:rFonts w:ascii="Open Sans" w:hAnsi="Open Sans" w:cs="Open Sans"/>
                <w:sz w:val="22"/>
                <w:szCs w:val="22"/>
              </w:rPr>
              <w:t>The student demonstrates professional standards/employability skills as required by business and industry. The student is expected to:</w:t>
            </w:r>
          </w:p>
          <w:p w:rsidR="00D32F01" w:rsidRPr="00C33490" w:rsidRDefault="00086D3B" w:rsidP="00086D3B">
            <w:pPr>
              <w:spacing w:before="120" w:after="120"/>
              <w:ind w:left="1440"/>
              <w:rPr>
                <w:rFonts w:ascii="Open Sans" w:hAnsi="Open Sans" w:cs="Open Sans"/>
                <w:sz w:val="22"/>
                <w:szCs w:val="22"/>
              </w:rPr>
            </w:pPr>
            <w:r w:rsidRPr="00C33490">
              <w:rPr>
                <w:rFonts w:ascii="Open Sans" w:hAnsi="Open Sans" w:cs="Open Sans"/>
                <w:sz w:val="22"/>
                <w:szCs w:val="22"/>
              </w:rPr>
              <w:t xml:space="preserve">(B) </w:t>
            </w:r>
            <w:r w:rsidR="00D32F01" w:rsidRPr="00C33490">
              <w:rPr>
                <w:rFonts w:ascii="Open Sans" w:hAnsi="Open Sans" w:cs="Open Sans"/>
                <w:sz w:val="22"/>
                <w:szCs w:val="22"/>
              </w:rPr>
              <w:t>employ the ability to be trustworthy by complying with an ethical course of action;</w:t>
            </w:r>
          </w:p>
          <w:p w:rsidR="00D32F01" w:rsidRPr="00C33490" w:rsidRDefault="00086D3B" w:rsidP="00086D3B">
            <w:pPr>
              <w:spacing w:before="120" w:after="120"/>
              <w:ind w:left="1440"/>
              <w:rPr>
                <w:rFonts w:ascii="Open Sans" w:hAnsi="Open Sans" w:cs="Open Sans"/>
                <w:sz w:val="22"/>
                <w:szCs w:val="22"/>
              </w:rPr>
            </w:pPr>
            <w:r w:rsidRPr="00C33490">
              <w:rPr>
                <w:rFonts w:ascii="Open Sans" w:hAnsi="Open Sans" w:cs="Open Sans"/>
                <w:sz w:val="22"/>
                <w:szCs w:val="22"/>
              </w:rPr>
              <w:t xml:space="preserve">(C) </w:t>
            </w:r>
            <w:r w:rsidR="00D32F01" w:rsidRPr="00C33490">
              <w:rPr>
                <w:rFonts w:ascii="Open Sans" w:hAnsi="Open Sans" w:cs="Open Sans"/>
                <w:sz w:val="22"/>
                <w:szCs w:val="22"/>
              </w:rPr>
              <w:t>comply with all applicable rules, laws, and regulations;</w:t>
            </w:r>
          </w:p>
          <w:p w:rsidR="00D32F01" w:rsidRPr="00C33490" w:rsidRDefault="00086D3B" w:rsidP="00086D3B">
            <w:pPr>
              <w:spacing w:before="120" w:after="120"/>
              <w:ind w:left="1440"/>
              <w:rPr>
                <w:rFonts w:ascii="Open Sans" w:hAnsi="Open Sans" w:cs="Open Sans"/>
                <w:sz w:val="22"/>
                <w:szCs w:val="22"/>
              </w:rPr>
            </w:pPr>
            <w:r w:rsidRPr="00C33490">
              <w:rPr>
                <w:rFonts w:ascii="Open Sans" w:hAnsi="Open Sans" w:cs="Open Sans"/>
                <w:sz w:val="22"/>
                <w:szCs w:val="22"/>
              </w:rPr>
              <w:t xml:space="preserve">(D) </w:t>
            </w:r>
            <w:r w:rsidR="00D32F01" w:rsidRPr="00C33490">
              <w:rPr>
                <w:rFonts w:ascii="Open Sans" w:hAnsi="Open Sans" w:cs="Open Sans"/>
                <w:sz w:val="22"/>
                <w:szCs w:val="22"/>
              </w:rPr>
              <w:t>use conflict-management skills to avoid potential or perceived conflict;</w:t>
            </w:r>
          </w:p>
          <w:p w:rsidR="002B30A3" w:rsidRPr="00C33490" w:rsidRDefault="00086D3B" w:rsidP="00C33490">
            <w:pPr>
              <w:spacing w:before="120" w:after="120"/>
              <w:ind w:left="1440"/>
              <w:rPr>
                <w:rFonts w:ascii="Open Sans" w:hAnsi="Open Sans" w:cs="Open Sans"/>
                <w:sz w:val="22"/>
                <w:szCs w:val="22"/>
              </w:rPr>
            </w:pPr>
            <w:r w:rsidRPr="00C33490">
              <w:rPr>
                <w:rFonts w:ascii="Open Sans" w:hAnsi="Open Sans" w:cs="Open Sans"/>
                <w:sz w:val="22"/>
                <w:szCs w:val="22"/>
              </w:rPr>
              <w:t xml:space="preserve">(G) </w:t>
            </w:r>
            <w:r w:rsidR="001716EC" w:rsidRPr="00C33490">
              <w:rPr>
                <w:rFonts w:ascii="Open Sans" w:hAnsi="Open Sans" w:cs="Open Sans"/>
                <w:sz w:val="22"/>
                <w:szCs w:val="22"/>
              </w:rPr>
              <w:t>Demonstrate</w:t>
            </w:r>
            <w:r w:rsidR="00D32F01" w:rsidRPr="00C33490">
              <w:rPr>
                <w:rFonts w:ascii="Open Sans" w:hAnsi="Open Sans" w:cs="Open Sans"/>
                <w:sz w:val="22"/>
                <w:szCs w:val="22"/>
              </w:rPr>
              <w:t xml:space="preserve"> effective oral and written communication skills with diverse individuals, including coworkers, ma</w:t>
            </w:r>
            <w:r w:rsidRPr="00C33490">
              <w:rPr>
                <w:rFonts w:ascii="Open Sans" w:hAnsi="Open Sans" w:cs="Open Sans"/>
                <w:sz w:val="22"/>
                <w:szCs w:val="22"/>
              </w:rPr>
              <w:t>nagement, and customers.</w:t>
            </w:r>
          </w:p>
        </w:tc>
      </w:tr>
      <w:tr w:rsidR="00B3350C" w:rsidRPr="00C33490" w:rsidTr="00915888">
        <w:trPr>
          <w:trHeight w:val="1133"/>
        </w:trPr>
        <w:tc>
          <w:tcPr>
            <w:tcW w:w="10800" w:type="dxa"/>
            <w:gridSpan w:val="2"/>
            <w:shd w:val="clear" w:color="auto" w:fill="D9D9D9" w:themeFill="background1" w:themeFillShade="D9"/>
          </w:tcPr>
          <w:p w:rsidR="00B3350C" w:rsidRPr="00C33490" w:rsidRDefault="3D101590" w:rsidP="3D101590">
            <w:pPr>
              <w:spacing w:before="120" w:after="120"/>
              <w:jc w:val="center"/>
              <w:rPr>
                <w:rFonts w:ascii="Open Sans" w:hAnsi="Open Sans" w:cs="Open Sans"/>
                <w:b/>
                <w:bCs/>
                <w:sz w:val="22"/>
                <w:szCs w:val="22"/>
              </w:rPr>
            </w:pPr>
            <w:r w:rsidRPr="00C33490">
              <w:rPr>
                <w:rFonts w:ascii="Open Sans" w:hAnsi="Open Sans" w:cs="Open Sans"/>
                <w:b/>
                <w:bCs/>
                <w:sz w:val="22"/>
                <w:szCs w:val="22"/>
              </w:rPr>
              <w:t>Basic Direct Teach Lesson</w:t>
            </w:r>
          </w:p>
          <w:p w:rsidR="00B3350C" w:rsidRPr="00C33490" w:rsidRDefault="3D101590" w:rsidP="3D101590">
            <w:pPr>
              <w:jc w:val="center"/>
              <w:rPr>
                <w:rFonts w:ascii="Open Sans" w:hAnsi="Open Sans" w:cs="Open Sans"/>
                <w:sz w:val="22"/>
                <w:szCs w:val="22"/>
              </w:rPr>
            </w:pPr>
            <w:r w:rsidRPr="00C33490">
              <w:rPr>
                <w:rFonts w:ascii="Open Sans" w:hAnsi="Open Sans" w:cs="Open Sans"/>
                <w:sz w:val="22"/>
                <w:szCs w:val="22"/>
              </w:rPr>
              <w:t xml:space="preserve">(Includes Special Education Modifications/Accommodations and </w:t>
            </w:r>
          </w:p>
          <w:p w:rsidR="00B3350C" w:rsidRPr="00C33490" w:rsidRDefault="3D101590" w:rsidP="3D101590">
            <w:pPr>
              <w:jc w:val="center"/>
              <w:rPr>
                <w:rFonts w:ascii="Open Sans" w:hAnsi="Open Sans" w:cs="Open Sans"/>
                <w:sz w:val="22"/>
                <w:szCs w:val="22"/>
              </w:rPr>
            </w:pPr>
            <w:r w:rsidRPr="00C33490">
              <w:rPr>
                <w:rFonts w:ascii="Open Sans" w:hAnsi="Open Sans" w:cs="Open Sans"/>
                <w:sz w:val="22"/>
                <w:szCs w:val="22"/>
              </w:rPr>
              <w:t>one English Language Proficiency Standards (ELPS) Strategy)</w:t>
            </w:r>
          </w:p>
          <w:p w:rsidR="00D0097D" w:rsidRPr="00C33490" w:rsidRDefault="00D0097D" w:rsidP="00D0097D">
            <w:pPr>
              <w:jc w:val="center"/>
              <w:rPr>
                <w:rFonts w:ascii="Open Sans" w:hAnsi="Open Sans" w:cs="Open Sans"/>
                <w:b/>
                <w:sz w:val="22"/>
                <w:szCs w:val="22"/>
              </w:rPr>
            </w:pPr>
          </w:p>
        </w:tc>
      </w:tr>
      <w:tr w:rsidR="00915888" w:rsidRPr="00C33490" w:rsidTr="00915888">
        <w:trPr>
          <w:trHeight w:val="27"/>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Instructional Objectives</w:t>
            </w:r>
          </w:p>
        </w:tc>
        <w:tc>
          <w:tcPr>
            <w:tcW w:w="7848" w:type="dxa"/>
            <w:shd w:val="clear" w:color="auto" w:fill="auto"/>
            <w:vAlign w:val="center"/>
          </w:tcPr>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Students will:</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Understand the guidelines of ethical behavior in the personal care industry</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Determine what they would do in workplace situations</w:t>
            </w:r>
          </w:p>
          <w:p w:rsidR="00915888" w:rsidRPr="00C33490" w:rsidRDefault="001716EC" w:rsidP="00400C13">
            <w:pPr>
              <w:pStyle w:val="ListParagraph"/>
              <w:numPr>
                <w:ilvl w:val="0"/>
                <w:numId w:val="6"/>
              </w:numPr>
              <w:rPr>
                <w:rFonts w:ascii="Open Sans" w:hAnsi="Open Sans" w:cs="Open Sans"/>
                <w:color w:val="000000"/>
                <w:position w:val="-3"/>
                <w:sz w:val="22"/>
                <w:szCs w:val="22"/>
              </w:rPr>
            </w:pPr>
            <w:r w:rsidRPr="00C33490">
              <w:rPr>
                <w:rFonts w:ascii="Open Sans" w:hAnsi="Open Sans" w:cs="Open Sans"/>
                <w:color w:val="000000"/>
                <w:position w:val="-3"/>
                <w:sz w:val="22"/>
                <w:szCs w:val="22"/>
              </w:rPr>
              <w:t>Create a skit depicting positive work ethics</w:t>
            </w:r>
          </w:p>
          <w:p w:rsidR="00400C13" w:rsidRPr="00C33490" w:rsidRDefault="00400C13" w:rsidP="00915888">
            <w:pPr>
              <w:rPr>
                <w:rFonts w:ascii="Open Sans" w:hAnsi="Open Sans" w:cs="Open Sans"/>
                <w:color w:val="333333"/>
                <w:sz w:val="22"/>
                <w:szCs w:val="22"/>
              </w:rPr>
            </w:pPr>
          </w:p>
        </w:tc>
      </w:tr>
      <w:tr w:rsidR="00915888" w:rsidRPr="00C33490" w:rsidTr="00915888">
        <w:trPr>
          <w:trHeight w:val="27"/>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Rationale</w:t>
            </w:r>
          </w:p>
        </w:tc>
        <w:tc>
          <w:tcPr>
            <w:tcW w:w="7848" w:type="dxa"/>
            <w:shd w:val="clear" w:color="auto" w:fill="auto"/>
            <w:vAlign w:val="center"/>
          </w:tcPr>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As a cosmetologist, it is imperative to have a strong code of ethics. Having a strong code of ethics involves being a professional with your colleagues and clients. Cosmetologists are obligated to follow a code of ethics, laws and regulations set forth by the states in which they work. Following these bylaws helps cosmetologists sustain professional licenses and support client relations.</w:t>
            </w:r>
          </w:p>
        </w:tc>
      </w:tr>
      <w:tr w:rsidR="00915888" w:rsidRPr="00C33490" w:rsidTr="00915888">
        <w:trPr>
          <w:trHeight w:val="27"/>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lastRenderedPageBreak/>
              <w:t>Duration of Lesson</w:t>
            </w:r>
          </w:p>
        </w:tc>
        <w:tc>
          <w:tcPr>
            <w:tcW w:w="7848" w:type="dxa"/>
            <w:shd w:val="clear" w:color="auto" w:fill="auto"/>
            <w:vAlign w:val="center"/>
          </w:tcPr>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 xml:space="preserve">Three </w:t>
            </w:r>
            <w:r w:rsidR="00572F48" w:rsidRPr="00C33490">
              <w:rPr>
                <w:rFonts w:ascii="Open Sans" w:hAnsi="Open Sans" w:cs="Open Sans"/>
                <w:color w:val="000000"/>
                <w:position w:val="-3"/>
                <w:sz w:val="22"/>
                <w:szCs w:val="22"/>
              </w:rPr>
              <w:t>45-minute</w:t>
            </w:r>
            <w:r w:rsidRPr="00C33490">
              <w:rPr>
                <w:rFonts w:ascii="Open Sans" w:hAnsi="Open Sans" w:cs="Open Sans"/>
                <w:color w:val="000000"/>
                <w:position w:val="-3"/>
                <w:sz w:val="22"/>
                <w:szCs w:val="22"/>
              </w:rPr>
              <w:t xml:space="preserve"> class periods</w:t>
            </w:r>
          </w:p>
        </w:tc>
      </w:tr>
      <w:tr w:rsidR="00915888" w:rsidRPr="00C33490" w:rsidTr="00915888">
        <w:trPr>
          <w:trHeight w:val="27"/>
        </w:trPr>
        <w:tc>
          <w:tcPr>
            <w:tcW w:w="2952" w:type="dxa"/>
            <w:shd w:val="clear" w:color="auto" w:fill="auto"/>
          </w:tcPr>
          <w:p w:rsidR="00915888" w:rsidRPr="00C33490" w:rsidRDefault="00915888" w:rsidP="00915888">
            <w:pPr>
              <w:jc w:val="center"/>
              <w:rPr>
                <w:rFonts w:ascii="Open Sans" w:hAnsi="Open Sans" w:cs="Open Sans"/>
                <w:b/>
                <w:bCs/>
                <w:sz w:val="22"/>
                <w:szCs w:val="22"/>
              </w:rPr>
            </w:pPr>
            <w:r w:rsidRPr="00C33490">
              <w:rPr>
                <w:rFonts w:ascii="Open Sans" w:hAnsi="Open Sans" w:cs="Open Sans"/>
                <w:b/>
                <w:bCs/>
                <w:sz w:val="22"/>
                <w:szCs w:val="22"/>
              </w:rPr>
              <w:t>Word Wall/Key Vocabulary</w:t>
            </w:r>
          </w:p>
          <w:p w:rsidR="00915888" w:rsidRPr="00C33490" w:rsidRDefault="00915888" w:rsidP="00915888">
            <w:pPr>
              <w:jc w:val="center"/>
              <w:rPr>
                <w:rFonts w:ascii="Open Sans" w:hAnsi="Open Sans" w:cs="Open Sans"/>
                <w:sz w:val="22"/>
                <w:szCs w:val="22"/>
              </w:rPr>
            </w:pPr>
            <w:r w:rsidRPr="00C33490">
              <w:rPr>
                <w:rFonts w:ascii="Open Sans" w:hAnsi="Open Sans" w:cs="Open Sans"/>
                <w:i/>
                <w:iCs/>
                <w:sz w:val="22"/>
                <w:szCs w:val="22"/>
              </w:rPr>
              <w:t>(ELPS c1</w:t>
            </w:r>
            <w:r w:rsidR="00C33490" w:rsidRPr="00C33490">
              <w:rPr>
                <w:rFonts w:ascii="Open Sans" w:hAnsi="Open Sans" w:cs="Open Sans"/>
                <w:i/>
                <w:iCs/>
                <w:sz w:val="22"/>
                <w:szCs w:val="22"/>
              </w:rPr>
              <w:t>a, c, f</w:t>
            </w:r>
            <w:r w:rsidRPr="00C33490">
              <w:rPr>
                <w:rFonts w:ascii="Open Sans" w:hAnsi="Open Sans" w:cs="Open Sans"/>
                <w:i/>
                <w:iCs/>
                <w:sz w:val="22"/>
                <w:szCs w:val="22"/>
              </w:rPr>
              <w:t>; c2b; c3</w:t>
            </w:r>
            <w:r w:rsidR="00C33490" w:rsidRPr="00C33490">
              <w:rPr>
                <w:rFonts w:ascii="Open Sans" w:hAnsi="Open Sans" w:cs="Open Sans"/>
                <w:i/>
                <w:iCs/>
                <w:sz w:val="22"/>
                <w:szCs w:val="22"/>
              </w:rPr>
              <w:t>a, b, d</w:t>
            </w:r>
            <w:r w:rsidRPr="00C33490">
              <w:rPr>
                <w:rFonts w:ascii="Open Sans" w:hAnsi="Open Sans" w:cs="Open Sans"/>
                <w:i/>
                <w:iCs/>
                <w:sz w:val="22"/>
                <w:szCs w:val="22"/>
              </w:rPr>
              <w:t xml:space="preserve">; c4c; c5b) PDAS </w:t>
            </w:r>
            <w:r w:rsidR="00C33490" w:rsidRPr="00C33490">
              <w:rPr>
                <w:rFonts w:ascii="Open Sans" w:hAnsi="Open Sans" w:cs="Open Sans"/>
                <w:i/>
                <w:iCs/>
                <w:sz w:val="22"/>
                <w:szCs w:val="22"/>
              </w:rPr>
              <w:t>II (</w:t>
            </w:r>
            <w:r w:rsidRPr="00C33490">
              <w:rPr>
                <w:rFonts w:ascii="Open Sans" w:hAnsi="Open Sans" w:cs="Open Sans"/>
                <w:i/>
                <w:iCs/>
                <w:sz w:val="22"/>
                <w:szCs w:val="22"/>
              </w:rPr>
              <w:t>5)</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Ethics:</w:t>
            </w:r>
            <w:r w:rsidRPr="00C33490">
              <w:rPr>
                <w:rFonts w:ascii="Open Sans" w:hAnsi="Open Sans" w:cs="Open Sans"/>
                <w:color w:val="000000"/>
                <w:position w:val="-3"/>
                <w:sz w:val="22"/>
                <w:szCs w:val="22"/>
              </w:rPr>
              <w:t xml:space="preserve"> Moral principles that govern a person’s behavior; a set of beliefs about what is right and what is wrong</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Honesty:</w:t>
            </w:r>
            <w:r w:rsidRPr="00C33490">
              <w:rPr>
                <w:rFonts w:ascii="Open Sans" w:hAnsi="Open Sans" w:cs="Open Sans"/>
                <w:color w:val="000000"/>
                <w:position w:val="-3"/>
                <w:sz w:val="22"/>
                <w:szCs w:val="22"/>
              </w:rPr>
              <w:t xml:space="preserve"> When you are truthful and loyal in your words and actions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Integrity:</w:t>
            </w:r>
            <w:r w:rsidRPr="00C33490">
              <w:rPr>
                <w:rFonts w:ascii="Open Sans" w:hAnsi="Open Sans" w:cs="Open Sans"/>
                <w:color w:val="000000"/>
                <w:position w:val="-3"/>
                <w:sz w:val="22"/>
                <w:szCs w:val="22"/>
              </w:rPr>
              <w:t xml:space="preserve"> The quality of being honest and having strong moral principles; moral uprightness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Positive attitude:</w:t>
            </w:r>
            <w:r w:rsidRPr="00C33490">
              <w:rPr>
                <w:rFonts w:ascii="Open Sans" w:hAnsi="Open Sans" w:cs="Open Sans"/>
                <w:color w:val="000000"/>
                <w:position w:val="-3"/>
                <w:sz w:val="22"/>
                <w:szCs w:val="22"/>
              </w:rPr>
              <w:t xml:space="preserve"> Behavior that shows someone is happy, has confidence in himself or herself or in others, and believes that life is good</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Professionalism:</w:t>
            </w:r>
            <w:r w:rsidRPr="00C33490">
              <w:rPr>
                <w:rFonts w:ascii="Open Sans" w:hAnsi="Open Sans" w:cs="Open Sans"/>
                <w:color w:val="000000"/>
                <w:position w:val="-3"/>
                <w:sz w:val="22"/>
                <w:szCs w:val="22"/>
              </w:rPr>
              <w:t xml:space="preserve"> The ability to show respect to everyone around you while you perform your responsibilities as best as you can</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Skills:</w:t>
            </w:r>
            <w:r w:rsidRPr="00C33490">
              <w:rPr>
                <w:rFonts w:ascii="Open Sans" w:hAnsi="Open Sans" w:cs="Open Sans"/>
                <w:color w:val="000000"/>
                <w:position w:val="-3"/>
                <w:sz w:val="22"/>
                <w:szCs w:val="22"/>
              </w:rPr>
              <w:t xml:space="preserve"> The ability to do something that comes from training, </w:t>
            </w:r>
            <w:r w:rsidR="00572F48" w:rsidRPr="00C33490">
              <w:rPr>
                <w:rFonts w:ascii="Open Sans" w:hAnsi="Open Sans" w:cs="Open Sans"/>
                <w:color w:val="000000"/>
                <w:position w:val="-3"/>
                <w:sz w:val="22"/>
                <w:szCs w:val="22"/>
              </w:rPr>
              <w:t>experience,</w:t>
            </w:r>
            <w:r w:rsidRPr="00C33490">
              <w:rPr>
                <w:rFonts w:ascii="Open Sans" w:hAnsi="Open Sans" w:cs="Open Sans"/>
                <w:color w:val="000000"/>
                <w:position w:val="-3"/>
                <w:sz w:val="22"/>
                <w:szCs w:val="22"/>
              </w:rPr>
              <w:t xml:space="preserve"> or practice</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Team:</w:t>
            </w:r>
            <w:r w:rsidRPr="00C33490">
              <w:rPr>
                <w:rFonts w:ascii="Open Sans" w:hAnsi="Open Sans" w:cs="Open Sans"/>
                <w:color w:val="000000"/>
                <w:position w:val="-3"/>
                <w:sz w:val="22"/>
                <w:szCs w:val="22"/>
              </w:rPr>
              <w:t xml:space="preserve"> A group of two or more people who work together to achieve a common goal</w:t>
            </w:r>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b/>
                <w:bCs/>
                <w:color w:val="000000"/>
                <w:position w:val="-3"/>
                <w:sz w:val="22"/>
                <w:szCs w:val="22"/>
              </w:rPr>
              <w:t>Unethical:</w:t>
            </w:r>
            <w:r w:rsidRPr="00C33490">
              <w:rPr>
                <w:rFonts w:ascii="Open Sans" w:hAnsi="Open Sans" w:cs="Open Sans"/>
                <w:color w:val="000000"/>
                <w:position w:val="-3"/>
                <w:sz w:val="22"/>
                <w:szCs w:val="22"/>
              </w:rPr>
              <w:t xml:space="preserve"> Conduct that does not conform to generally accepted standards of conduct for professionals</w:t>
            </w:r>
          </w:p>
        </w:tc>
      </w:tr>
      <w:tr w:rsidR="00915888" w:rsidRPr="00C33490" w:rsidTr="00915888">
        <w:trPr>
          <w:trHeight w:val="27"/>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Materials/Specialized Equipment Needed</w:t>
            </w:r>
          </w:p>
        </w:tc>
        <w:tc>
          <w:tcPr>
            <w:tcW w:w="7848" w:type="dxa"/>
            <w:shd w:val="clear" w:color="auto" w:fill="auto"/>
            <w:vAlign w:val="center"/>
          </w:tcPr>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Equipment:</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 xml:space="preserve">Computer </w:t>
            </w:r>
            <w:r w:rsidR="00915888" w:rsidRPr="00C33490">
              <w:rPr>
                <w:rFonts w:ascii="Open Sans" w:hAnsi="Open Sans" w:cs="Open Sans"/>
                <w:color w:val="000000"/>
                <w:position w:val="-3"/>
                <w:sz w:val="22"/>
                <w:szCs w:val="22"/>
              </w:rPr>
              <w:t xml:space="preserve">with projector for </w:t>
            </w:r>
            <w:r w:rsidRPr="00C33490">
              <w:rPr>
                <w:rFonts w:ascii="Open Sans" w:hAnsi="Open Sans" w:cs="Open Sans"/>
                <w:color w:val="000000"/>
                <w:position w:val="-3"/>
                <w:sz w:val="22"/>
                <w:szCs w:val="22"/>
              </w:rPr>
              <w:t xml:space="preserve">PowerPoint </w:t>
            </w:r>
            <w:r w:rsidR="00915888" w:rsidRPr="00C33490">
              <w:rPr>
                <w:rFonts w:ascii="Open Sans" w:hAnsi="Open Sans" w:cs="Open Sans"/>
                <w:color w:val="000000"/>
                <w:position w:val="-3"/>
                <w:sz w:val="22"/>
                <w:szCs w:val="22"/>
              </w:rPr>
              <w:t>presentation</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 xml:space="preserve">Computers </w:t>
            </w:r>
            <w:r w:rsidR="00915888" w:rsidRPr="00C33490">
              <w:rPr>
                <w:rFonts w:ascii="Open Sans" w:hAnsi="Open Sans" w:cs="Open Sans"/>
                <w:color w:val="000000"/>
                <w:position w:val="-3"/>
                <w:sz w:val="22"/>
                <w:szCs w:val="22"/>
              </w:rPr>
              <w:t>with Internet access (be sure to follow district guidelines for Internet access)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 xml:space="preserve">Presenter </w:t>
            </w:r>
            <w:r w:rsidR="00915888" w:rsidRPr="00C33490">
              <w:rPr>
                <w:rFonts w:ascii="Open Sans" w:hAnsi="Open Sans" w:cs="Open Sans"/>
                <w:color w:val="000000"/>
                <w:position w:val="-3"/>
                <w:sz w:val="22"/>
                <w:szCs w:val="22"/>
              </w:rPr>
              <w:t>remote</w:t>
            </w:r>
          </w:p>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Materials: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Basket</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Cardstock (for scenarios)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Employee handbook</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Gavel</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Handcuffs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Inspection reports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Justice scale (if available)</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Milady textbook of cosmetology</w:t>
            </w:r>
          </w:p>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lastRenderedPageBreak/>
              <w:t>Supplies: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Appointment book</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Mirror</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Style books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Stylist equipment</w:t>
            </w:r>
          </w:p>
          <w:p w:rsidR="00915888" w:rsidRPr="00C33490" w:rsidRDefault="001716EC" w:rsidP="00915888">
            <w:pPr>
              <w:numPr>
                <w:ilvl w:val="1"/>
                <w:numId w:val="6"/>
              </w:numPr>
              <w:rPr>
                <w:rFonts w:ascii="Open Sans" w:hAnsi="Open Sans" w:cs="Open Sans"/>
                <w:color w:val="000000"/>
                <w:sz w:val="22"/>
                <w:szCs w:val="22"/>
              </w:rPr>
            </w:pPr>
            <w:r w:rsidRPr="00C33490">
              <w:rPr>
                <w:rFonts w:ascii="Open Sans" w:hAnsi="Open Sans" w:cs="Open Sans"/>
                <w:color w:val="000000"/>
                <w:position w:val="-3"/>
                <w:sz w:val="22"/>
                <w:szCs w:val="22"/>
              </w:rPr>
              <w:t>Blow dryer</w:t>
            </w:r>
          </w:p>
          <w:p w:rsidR="00915888" w:rsidRPr="00C33490" w:rsidRDefault="001716EC" w:rsidP="00915888">
            <w:pPr>
              <w:numPr>
                <w:ilvl w:val="1"/>
                <w:numId w:val="6"/>
              </w:numPr>
              <w:rPr>
                <w:rFonts w:ascii="Open Sans" w:hAnsi="Open Sans" w:cs="Open Sans"/>
                <w:color w:val="000000"/>
                <w:sz w:val="22"/>
                <w:szCs w:val="22"/>
              </w:rPr>
            </w:pPr>
            <w:r w:rsidRPr="00C33490">
              <w:rPr>
                <w:rFonts w:ascii="Open Sans" w:hAnsi="Open Sans" w:cs="Open Sans"/>
                <w:color w:val="000000"/>
                <w:position w:val="-3"/>
                <w:sz w:val="22"/>
                <w:szCs w:val="22"/>
              </w:rPr>
              <w:t>Brushes</w:t>
            </w:r>
          </w:p>
          <w:p w:rsidR="00915888" w:rsidRPr="00C33490" w:rsidRDefault="001716EC" w:rsidP="00915888">
            <w:pPr>
              <w:numPr>
                <w:ilvl w:val="1"/>
                <w:numId w:val="6"/>
              </w:numPr>
              <w:rPr>
                <w:rFonts w:ascii="Open Sans" w:hAnsi="Open Sans" w:cs="Open Sans"/>
                <w:color w:val="000000"/>
                <w:sz w:val="22"/>
                <w:szCs w:val="22"/>
              </w:rPr>
            </w:pPr>
            <w:r w:rsidRPr="00C33490">
              <w:rPr>
                <w:rFonts w:ascii="Open Sans" w:hAnsi="Open Sans" w:cs="Open Sans"/>
                <w:color w:val="000000"/>
                <w:position w:val="-3"/>
                <w:sz w:val="22"/>
                <w:szCs w:val="22"/>
              </w:rPr>
              <w:t>Comb</w:t>
            </w:r>
          </w:p>
          <w:p w:rsidR="00915888" w:rsidRPr="00C33490" w:rsidRDefault="001716EC" w:rsidP="00915888">
            <w:pPr>
              <w:numPr>
                <w:ilvl w:val="1"/>
                <w:numId w:val="6"/>
              </w:numPr>
              <w:rPr>
                <w:rFonts w:ascii="Open Sans" w:hAnsi="Open Sans" w:cs="Open Sans"/>
                <w:color w:val="000000"/>
                <w:sz w:val="22"/>
                <w:szCs w:val="22"/>
              </w:rPr>
            </w:pPr>
            <w:r w:rsidRPr="00C33490">
              <w:rPr>
                <w:rFonts w:ascii="Open Sans" w:hAnsi="Open Sans" w:cs="Open Sans"/>
                <w:color w:val="000000"/>
                <w:position w:val="-3"/>
                <w:sz w:val="22"/>
                <w:szCs w:val="22"/>
              </w:rPr>
              <w:t>Make-up</w:t>
            </w:r>
          </w:p>
          <w:p w:rsidR="00915888" w:rsidRPr="00C33490" w:rsidRDefault="001716EC" w:rsidP="00915888">
            <w:pPr>
              <w:numPr>
                <w:ilvl w:val="1"/>
                <w:numId w:val="6"/>
              </w:numPr>
              <w:rPr>
                <w:rFonts w:ascii="Open Sans" w:hAnsi="Open Sans" w:cs="Open Sans"/>
                <w:color w:val="000000"/>
                <w:sz w:val="22"/>
                <w:szCs w:val="22"/>
              </w:rPr>
            </w:pPr>
            <w:r w:rsidRPr="00C33490">
              <w:rPr>
                <w:rFonts w:ascii="Open Sans" w:hAnsi="Open Sans" w:cs="Open Sans"/>
                <w:color w:val="000000"/>
                <w:position w:val="-3"/>
                <w:sz w:val="22"/>
                <w:szCs w:val="22"/>
              </w:rPr>
              <w:t>Scissors</w:t>
            </w:r>
          </w:p>
          <w:p w:rsidR="00915888" w:rsidRPr="00C33490" w:rsidRDefault="001716EC"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Telephone</w:t>
            </w:r>
          </w:p>
          <w:p w:rsidR="001716EC" w:rsidRPr="00C33490" w:rsidRDefault="001716EC" w:rsidP="001716EC">
            <w:pPr>
              <w:rPr>
                <w:rFonts w:ascii="Open Sans" w:hAnsi="Open Sans" w:cs="Open Sans"/>
                <w:color w:val="000000"/>
                <w:position w:val="-3"/>
                <w:sz w:val="22"/>
                <w:szCs w:val="22"/>
              </w:rPr>
            </w:pPr>
          </w:p>
          <w:p w:rsidR="001716EC" w:rsidRPr="00C33490" w:rsidRDefault="001716EC" w:rsidP="001716EC">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PowerPoint:</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Ethical Standards in Cosmetology II</w:t>
            </w:r>
          </w:p>
          <w:p w:rsidR="001716EC" w:rsidRPr="00C33490" w:rsidRDefault="001716EC" w:rsidP="001716EC">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Technology:</w:t>
            </w:r>
          </w:p>
          <w:p w:rsidR="001716EC" w:rsidRPr="00C33490" w:rsidRDefault="001716EC" w:rsidP="001716EC">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Free iPad Apps</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The Moral Dilemma</w:t>
            </w:r>
            <w:r w:rsidRPr="00C33490">
              <w:rPr>
                <w:rFonts w:ascii="Open Sans" w:hAnsi="Open Sans" w:cs="Open Sans"/>
                <w:color w:val="000000"/>
                <w:position w:val="-3"/>
                <w:sz w:val="22"/>
                <w:szCs w:val="22"/>
              </w:rPr>
              <w:br/>
              <w:t xml:space="preserve"> Chronicles America’s rapid moral decline</w:t>
            </w:r>
            <w:hyperlink r:id="rId12" w:history="1">
              <w:r w:rsidRPr="00C33490">
                <w:rPr>
                  <w:rFonts w:ascii="Open Sans" w:hAnsi="Open Sans" w:cs="Open Sans"/>
                  <w:color w:val="0000CC"/>
                  <w:position w:val="-3"/>
                  <w:sz w:val="22"/>
                  <w:szCs w:val="22"/>
                  <w:u w:val="single"/>
                </w:rPr>
                <w:br/>
                <w:t>https://itunes.apple.com/us/app/the-moral-dilemma/id602827884?mt=8</w:t>
              </w:r>
            </w:hyperlink>
          </w:p>
          <w:p w:rsidR="001716EC" w:rsidRPr="00C33490" w:rsidRDefault="001716EC" w:rsidP="001716EC">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YouTube:</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Work Ethics Orientation</w:t>
            </w:r>
            <w:r w:rsidRPr="00C33490">
              <w:rPr>
                <w:rFonts w:ascii="Open Sans" w:hAnsi="Open Sans" w:cs="Open Sans"/>
                <w:color w:val="000000"/>
                <w:position w:val="-3"/>
                <w:sz w:val="22"/>
                <w:szCs w:val="22"/>
              </w:rPr>
              <w:br/>
              <w:t xml:space="preserve"> Southeastern Technical College Swainsboro Peggy Braswell Cosmetology Work Ethics Orientation</w:t>
            </w:r>
            <w:hyperlink r:id="rId13" w:history="1">
              <w:r w:rsidRPr="00C33490">
                <w:rPr>
                  <w:rFonts w:ascii="Open Sans" w:hAnsi="Open Sans" w:cs="Open Sans"/>
                  <w:color w:val="0000CC"/>
                  <w:position w:val="-3"/>
                  <w:sz w:val="22"/>
                  <w:szCs w:val="22"/>
                  <w:u w:val="single"/>
                </w:rPr>
                <w:br/>
                <w:t>http://youtu.be/4TxnHQUE0gc</w:t>
              </w:r>
            </w:hyperlink>
          </w:p>
          <w:p w:rsidR="001716EC" w:rsidRPr="00C33490" w:rsidRDefault="001716EC" w:rsidP="001716EC">
            <w:pPr>
              <w:rPr>
                <w:rFonts w:ascii="Open Sans" w:hAnsi="Open Sans" w:cs="Open Sans"/>
                <w:color w:val="000000"/>
                <w:sz w:val="22"/>
                <w:szCs w:val="22"/>
              </w:rPr>
            </w:pPr>
          </w:p>
          <w:p w:rsidR="001716EC" w:rsidRPr="00C33490" w:rsidRDefault="001716EC" w:rsidP="001716EC">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Graphic Organizers:</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Note Taking: Ethical Standards in Cosmetology II</w:t>
            </w:r>
          </w:p>
          <w:p w:rsidR="00C33490" w:rsidRDefault="00C33490" w:rsidP="001716EC">
            <w:pPr>
              <w:spacing w:before="319" w:after="319"/>
              <w:textAlignment w:val="center"/>
              <w:outlineLvl w:val="3"/>
              <w:rPr>
                <w:rFonts w:ascii="Open Sans" w:hAnsi="Open Sans" w:cs="Open Sans"/>
                <w:b/>
                <w:bCs/>
                <w:color w:val="000000"/>
                <w:position w:val="-3"/>
                <w:sz w:val="22"/>
                <w:szCs w:val="22"/>
              </w:rPr>
            </w:pPr>
          </w:p>
          <w:p w:rsidR="001716EC" w:rsidRPr="00C33490" w:rsidRDefault="001716EC" w:rsidP="001716EC">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lastRenderedPageBreak/>
              <w:t>Handouts:</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Cosmetology II Work Ethics Scenario Cards</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My Workplace Ethics in Cosmetology</w:t>
            </w:r>
          </w:p>
          <w:p w:rsidR="001716EC" w:rsidRPr="00C33490" w:rsidRDefault="001716EC" w:rsidP="001716EC">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Rubric for Ethics Skit or Role-Play</w:t>
            </w:r>
          </w:p>
          <w:p w:rsidR="001716EC" w:rsidRPr="00C33490" w:rsidRDefault="001716EC" w:rsidP="001716EC">
            <w:pPr>
              <w:pStyle w:val="ListParagraph"/>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Word Chain Activity</w:t>
            </w:r>
          </w:p>
          <w:p w:rsidR="00915888" w:rsidRPr="00C33490" w:rsidRDefault="00915888" w:rsidP="006946E4">
            <w:pPr>
              <w:ind w:left="360"/>
              <w:rPr>
                <w:rFonts w:ascii="Open Sans" w:hAnsi="Open Sans" w:cs="Open Sans"/>
                <w:color w:val="000000"/>
                <w:sz w:val="22"/>
                <w:szCs w:val="22"/>
              </w:rPr>
            </w:pPr>
          </w:p>
        </w:tc>
      </w:tr>
      <w:tr w:rsidR="00915888" w:rsidRPr="00C33490" w:rsidTr="00915888">
        <w:trPr>
          <w:trHeight w:val="27"/>
        </w:trPr>
        <w:tc>
          <w:tcPr>
            <w:tcW w:w="2952" w:type="dxa"/>
            <w:shd w:val="clear" w:color="auto" w:fill="auto"/>
          </w:tcPr>
          <w:p w:rsidR="00915888" w:rsidRPr="00C33490" w:rsidRDefault="00915888" w:rsidP="00915888">
            <w:pPr>
              <w:jc w:val="center"/>
              <w:rPr>
                <w:rFonts w:ascii="Open Sans" w:hAnsi="Open Sans" w:cs="Open Sans"/>
                <w:b/>
                <w:bCs/>
                <w:sz w:val="22"/>
                <w:szCs w:val="22"/>
              </w:rPr>
            </w:pPr>
            <w:r w:rsidRPr="00C33490">
              <w:rPr>
                <w:rFonts w:ascii="Open Sans" w:hAnsi="Open Sans" w:cs="Open Sans"/>
                <w:b/>
                <w:bCs/>
                <w:sz w:val="22"/>
                <w:szCs w:val="22"/>
              </w:rPr>
              <w:lastRenderedPageBreak/>
              <w:t>Anticipatory Set</w:t>
            </w:r>
          </w:p>
          <w:p w:rsidR="00915888" w:rsidRPr="00C33490" w:rsidRDefault="00915888" w:rsidP="00915888">
            <w:pPr>
              <w:jc w:val="center"/>
              <w:rPr>
                <w:rFonts w:ascii="Open Sans" w:hAnsi="Open Sans" w:cs="Open Sans"/>
                <w:sz w:val="22"/>
                <w:szCs w:val="22"/>
              </w:rPr>
            </w:pPr>
            <w:r w:rsidRPr="00C33490">
              <w:rPr>
                <w:rFonts w:ascii="Open Sans" w:hAnsi="Open Sans" w:cs="Open Sans"/>
                <w:sz w:val="22"/>
                <w:szCs w:val="22"/>
              </w:rPr>
              <w:t>(May include pre-assessment for prior knowledge)</w:t>
            </w:r>
          </w:p>
        </w:tc>
        <w:tc>
          <w:tcPr>
            <w:tcW w:w="7848" w:type="dxa"/>
            <w:shd w:val="clear" w:color="auto" w:fill="auto"/>
            <w:vAlign w:val="center"/>
          </w:tcPr>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Prior to class: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Print the </w:t>
            </w:r>
            <w:r w:rsidRPr="00C33490">
              <w:rPr>
                <w:rFonts w:ascii="Open Sans" w:hAnsi="Open Sans" w:cs="Open Sans"/>
                <w:bCs/>
                <w:color w:val="000000"/>
                <w:position w:val="-3"/>
                <w:sz w:val="22"/>
                <w:szCs w:val="22"/>
              </w:rPr>
              <w:t>Cosmetology II Work Ethics Scenario Cards</w:t>
            </w:r>
            <w:r w:rsidR="00A6358C" w:rsidRPr="00C33490">
              <w:rPr>
                <w:rFonts w:ascii="Open Sans" w:hAnsi="Open Sans" w:cs="Open Sans"/>
                <w:color w:val="000000"/>
                <w:position w:val="-3"/>
                <w:sz w:val="22"/>
                <w:szCs w:val="22"/>
              </w:rPr>
              <w:t xml:space="preserve"> </w:t>
            </w:r>
            <w:r w:rsidRPr="00C33490">
              <w:rPr>
                <w:rFonts w:ascii="Open Sans" w:hAnsi="Open Sans" w:cs="Open Sans"/>
                <w:color w:val="000000"/>
                <w:position w:val="-3"/>
                <w:sz w:val="22"/>
                <w:szCs w:val="22"/>
              </w:rPr>
              <w:t>on cardstock and cut apart so that the students can choose one for the activity during Independent Practice. Place cards in a basket.</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Become familiar with </w:t>
            </w:r>
            <w:r w:rsidR="000F6322" w:rsidRPr="00C33490">
              <w:rPr>
                <w:rFonts w:ascii="Open Sans" w:hAnsi="Open Sans" w:cs="Open Sans"/>
                <w:color w:val="000000"/>
                <w:position w:val="-3"/>
                <w:sz w:val="22"/>
                <w:szCs w:val="22"/>
              </w:rPr>
              <w:t>PowerPoint</w:t>
            </w:r>
            <w:r w:rsidRPr="00C33490">
              <w:rPr>
                <w:rFonts w:ascii="Open Sans" w:hAnsi="Open Sans" w:cs="Open Sans"/>
                <w:color w:val="000000"/>
                <w:position w:val="-3"/>
                <w:sz w:val="22"/>
                <w:szCs w:val="22"/>
              </w:rPr>
              <w:t xml:space="preserve">, </w:t>
            </w:r>
            <w:r w:rsidR="00C33490" w:rsidRPr="00C33490">
              <w:rPr>
                <w:rFonts w:ascii="Open Sans" w:hAnsi="Open Sans" w:cs="Open Sans"/>
                <w:color w:val="000000"/>
                <w:position w:val="-3"/>
                <w:sz w:val="22"/>
                <w:szCs w:val="22"/>
              </w:rPr>
              <w:t>handouts,</w:t>
            </w:r>
            <w:r w:rsidRPr="00C33490">
              <w:rPr>
                <w:rFonts w:ascii="Open Sans" w:hAnsi="Open Sans" w:cs="Open Sans"/>
                <w:color w:val="000000"/>
                <w:position w:val="-3"/>
                <w:sz w:val="22"/>
                <w:szCs w:val="22"/>
              </w:rPr>
              <w:t xml:space="preserve"> and activities.</w:t>
            </w:r>
          </w:p>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Before class begins: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Read the following article to become familiar with how to teach about ethics.</w:t>
            </w:r>
          </w:p>
          <w:p w:rsidR="00400C13" w:rsidRPr="00C33490" w:rsidRDefault="00400C13" w:rsidP="00915888">
            <w:pPr>
              <w:spacing w:before="240" w:after="240"/>
              <w:textAlignment w:val="center"/>
              <w:rPr>
                <w:rFonts w:ascii="Open Sans" w:hAnsi="Open Sans" w:cs="Open Sans"/>
                <w:color w:val="000000"/>
                <w:position w:val="-3"/>
                <w:sz w:val="22"/>
                <w:szCs w:val="22"/>
              </w:rPr>
            </w:pPr>
            <w:r w:rsidRPr="00C33490">
              <w:rPr>
                <w:rFonts w:ascii="Open Sans" w:hAnsi="Open Sans" w:cs="Open Sans"/>
                <w:color w:val="000000"/>
                <w:position w:val="-3"/>
                <w:sz w:val="22"/>
                <w:szCs w:val="22"/>
              </w:rPr>
              <w:t>How to Teach Code of Ethics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Teaching strong values to young people means helping them establish their own moral compass and learning how to apply it to their own life circumstances. </w:t>
            </w:r>
            <w:hyperlink r:id="rId14" w:history="1">
              <w:r w:rsidRPr="00C33490">
                <w:rPr>
                  <w:rFonts w:ascii="Open Sans" w:hAnsi="Open Sans" w:cs="Open Sans"/>
                  <w:color w:val="0000CC"/>
                  <w:position w:val="-3"/>
                  <w:sz w:val="22"/>
                  <w:szCs w:val="22"/>
                  <w:u w:val="single"/>
                </w:rPr>
                <w:br/>
                <w:t>http://www.ehow.com/how_5647233_teach-code-ethics.html</w:t>
              </w:r>
            </w:hyperlink>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Write the terms “ethics” and “work skills” on the board or overhead.</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Divide the board or a large sheet of paper into three sections. Label each section – Honesty – Integrity – Respect for Others. Assign a scribe to write student answers for each section.</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Begin a class discussion by asking students how they would describe honesty, integrity, and respect for others in a cosmetology setting.</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What are ethics?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Why are ethics important?</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How do work skills relate to the success or failure of a business? Of being employed?</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What ethics and work skills do you possess?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lastRenderedPageBreak/>
              <w:t>Why does the receptionist at a salon need work ethics?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Why is it important to maintain a positive attitude when learning a new technique or skill?</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Lead students to share and discuss their responses.</w:t>
            </w:r>
          </w:p>
          <w:p w:rsidR="00915888" w:rsidRPr="00C33490" w:rsidRDefault="00915888" w:rsidP="00915888">
            <w:pPr>
              <w:spacing w:before="240" w:after="240"/>
              <w:textAlignment w:val="center"/>
              <w:rPr>
                <w:rFonts w:ascii="Open Sans" w:hAnsi="Open Sans" w:cs="Open Sans"/>
                <w:color w:val="000000"/>
                <w:position w:val="-3"/>
                <w:sz w:val="22"/>
                <w:szCs w:val="22"/>
              </w:rPr>
            </w:pPr>
            <w:r w:rsidRPr="00C33490">
              <w:rPr>
                <w:rFonts w:ascii="Open Sans" w:hAnsi="Open Sans" w:cs="Open Sans"/>
                <w:color w:val="000000"/>
                <w:position w:val="-3"/>
                <w:sz w:val="22"/>
                <w:szCs w:val="22"/>
              </w:rPr>
              <w:t xml:space="preserve">Students will practice the leadership skills of communication, teamwork, </w:t>
            </w:r>
            <w:r w:rsidR="000F6322" w:rsidRPr="00C33490">
              <w:rPr>
                <w:rFonts w:ascii="Open Sans" w:hAnsi="Open Sans" w:cs="Open Sans"/>
                <w:color w:val="000000"/>
                <w:position w:val="-3"/>
                <w:sz w:val="22"/>
                <w:szCs w:val="22"/>
              </w:rPr>
              <w:t>decision-making,</w:t>
            </w:r>
            <w:r w:rsidRPr="00C33490">
              <w:rPr>
                <w:rFonts w:ascii="Open Sans" w:hAnsi="Open Sans" w:cs="Open Sans"/>
                <w:color w:val="000000"/>
                <w:position w:val="-3"/>
                <w:sz w:val="22"/>
                <w:szCs w:val="22"/>
              </w:rPr>
              <w:t xml:space="preserve"> and problem solving with this activity.</w:t>
            </w:r>
          </w:p>
          <w:p w:rsidR="000F6322" w:rsidRPr="00C33490" w:rsidRDefault="000F6322" w:rsidP="00915888">
            <w:pPr>
              <w:spacing w:before="240" w:after="240"/>
              <w:textAlignment w:val="center"/>
              <w:rPr>
                <w:rFonts w:ascii="Open Sans" w:hAnsi="Open Sans" w:cs="Open Sans"/>
                <w:sz w:val="22"/>
                <w:szCs w:val="22"/>
              </w:rPr>
            </w:pP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b/>
                <w:bCs/>
                <w:color w:val="000000"/>
                <w:position w:val="-3"/>
                <w:sz w:val="22"/>
                <w:szCs w:val="22"/>
              </w:rPr>
              <w:t>Human Knot</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Directions: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Have the group stand in a circle</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Everyone must reach in with both of their hands and grab somebody else’s hand. They must be holding hands with two different people. This creates the “human knot.”</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Everyone must work together to untie the knot without letting go of any hands. They will need to step over or duck under each other.</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In the end, they will be untied into one large circle or sometimes two small circles,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Lead a discussion with the following questions: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How does this activity relate to “real life”?</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Did you experience any conflict during this activity?</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Why do you think I had you participate in this activity?</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 xml:space="preserve">Where might this situation occur in the future </w:t>
            </w:r>
            <w:r w:rsidR="00572F48" w:rsidRPr="00C33490">
              <w:rPr>
                <w:rFonts w:ascii="Open Sans" w:hAnsi="Open Sans" w:cs="Open Sans"/>
                <w:color w:val="000000"/>
                <w:position w:val="-3"/>
                <w:sz w:val="22"/>
                <w:szCs w:val="22"/>
              </w:rPr>
              <w:t>in</w:t>
            </w:r>
            <w:r w:rsidRPr="00C33490">
              <w:rPr>
                <w:rFonts w:ascii="Open Sans" w:hAnsi="Open Sans" w:cs="Open Sans"/>
                <w:color w:val="000000"/>
                <w:position w:val="-3"/>
                <w:sz w:val="22"/>
                <w:szCs w:val="22"/>
              </w:rPr>
              <w:t xml:space="preserve"> cosmetology?</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Why is it important to have plenty of information before making ethical decisions?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What did you learn about your own skills in communicating with others?</w:t>
            </w:r>
          </w:p>
          <w:p w:rsidR="00915888" w:rsidRPr="00C33490" w:rsidRDefault="00915888" w:rsidP="00B91866">
            <w:pPr>
              <w:pStyle w:val="ListParagraph"/>
              <w:numPr>
                <w:ilvl w:val="0"/>
                <w:numId w:val="6"/>
              </w:numPr>
              <w:spacing w:before="120" w:after="120"/>
              <w:rPr>
                <w:rFonts w:ascii="Open Sans" w:hAnsi="Open Sans" w:cs="Open Sans"/>
                <w:color w:val="333333"/>
                <w:sz w:val="22"/>
                <w:szCs w:val="22"/>
              </w:rPr>
            </w:pPr>
            <w:r w:rsidRPr="00C33490">
              <w:rPr>
                <w:rFonts w:ascii="Open Sans" w:hAnsi="Open Sans" w:cs="Open Sans"/>
                <w:color w:val="000000"/>
                <w:position w:val="-3"/>
                <w:sz w:val="22"/>
                <w:szCs w:val="22"/>
              </w:rPr>
              <w:t>Did you make any mistakes that you can learn from?</w:t>
            </w:r>
          </w:p>
        </w:tc>
      </w:tr>
      <w:tr w:rsidR="00915888" w:rsidRPr="00C33490" w:rsidTr="00915888">
        <w:trPr>
          <w:trHeight w:val="440"/>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lastRenderedPageBreak/>
              <w:t>Direct Instruction *</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Introduce lesson objectives, </w:t>
            </w:r>
            <w:r w:rsidR="00572F48" w:rsidRPr="00C33490">
              <w:rPr>
                <w:rFonts w:ascii="Open Sans" w:hAnsi="Open Sans" w:cs="Open Sans"/>
                <w:color w:val="000000"/>
                <w:position w:val="-3"/>
                <w:sz w:val="22"/>
                <w:szCs w:val="22"/>
              </w:rPr>
              <w:t>terms,</w:t>
            </w:r>
            <w:r w:rsidRPr="00C33490">
              <w:rPr>
                <w:rFonts w:ascii="Open Sans" w:hAnsi="Open Sans" w:cs="Open Sans"/>
                <w:color w:val="000000"/>
                <w:position w:val="-3"/>
                <w:sz w:val="22"/>
                <w:szCs w:val="22"/>
              </w:rPr>
              <w:t xml:space="preserve"> and definitions.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Distribute handout </w:t>
            </w:r>
            <w:r w:rsidRPr="00C33490">
              <w:rPr>
                <w:rFonts w:ascii="Open Sans" w:hAnsi="Open Sans" w:cs="Open Sans"/>
                <w:bCs/>
                <w:color w:val="000000"/>
                <w:position w:val="-3"/>
                <w:sz w:val="22"/>
                <w:szCs w:val="22"/>
              </w:rPr>
              <w:t xml:space="preserve">Note Taking: Ethical Standards in Cosmetology </w:t>
            </w:r>
            <w:r w:rsidR="000F6322" w:rsidRPr="00C33490">
              <w:rPr>
                <w:rFonts w:ascii="Open Sans" w:hAnsi="Open Sans" w:cs="Open Sans"/>
                <w:bCs/>
                <w:color w:val="000000"/>
                <w:position w:val="-3"/>
                <w:sz w:val="22"/>
                <w:szCs w:val="22"/>
              </w:rPr>
              <w:t>II</w:t>
            </w:r>
            <w:r w:rsidR="000F6322" w:rsidRPr="00C33490">
              <w:rPr>
                <w:rFonts w:ascii="Open Sans" w:hAnsi="Open Sans" w:cs="Open Sans"/>
                <w:color w:val="000000"/>
                <w:position w:val="-3"/>
                <w:sz w:val="22"/>
                <w:szCs w:val="22"/>
              </w:rPr>
              <w:t xml:space="preserve">. </w:t>
            </w:r>
            <w:r w:rsidRPr="00C33490">
              <w:rPr>
                <w:rFonts w:ascii="Open Sans" w:hAnsi="Open Sans" w:cs="Open Sans"/>
                <w:color w:val="000000"/>
                <w:position w:val="-3"/>
                <w:sz w:val="22"/>
                <w:szCs w:val="22"/>
              </w:rPr>
              <w:t>Students will be expected to take notes while viewing the slide presentation. Teacher will determine the notes to be recorded by students.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Introduce </w:t>
            </w:r>
            <w:r w:rsidR="001716EC" w:rsidRPr="00C33490">
              <w:rPr>
                <w:rFonts w:ascii="Open Sans" w:hAnsi="Open Sans" w:cs="Open Sans"/>
                <w:color w:val="000000"/>
                <w:position w:val="-3"/>
                <w:sz w:val="22"/>
                <w:szCs w:val="22"/>
              </w:rPr>
              <w:t>PowerPoint</w:t>
            </w:r>
            <w:r w:rsidR="000F6322" w:rsidRPr="00C33490">
              <w:rPr>
                <w:rFonts w:ascii="Open Sans" w:hAnsi="Open Sans" w:cs="Open Sans"/>
                <w:color w:val="000000"/>
                <w:position w:val="-3"/>
                <w:sz w:val="22"/>
                <w:szCs w:val="22"/>
              </w:rPr>
              <w:t xml:space="preserve"> </w:t>
            </w:r>
            <w:r w:rsidRPr="00C33490">
              <w:rPr>
                <w:rFonts w:ascii="Open Sans" w:hAnsi="Open Sans" w:cs="Open Sans"/>
                <w:bCs/>
                <w:color w:val="000000"/>
                <w:position w:val="-3"/>
                <w:sz w:val="22"/>
                <w:szCs w:val="22"/>
              </w:rPr>
              <w:t xml:space="preserve">Ethical Standards in Cosmetology </w:t>
            </w:r>
            <w:r w:rsidR="009F4F59" w:rsidRPr="00C33490">
              <w:rPr>
                <w:rFonts w:ascii="Open Sans" w:hAnsi="Open Sans" w:cs="Open Sans"/>
                <w:bCs/>
                <w:color w:val="000000"/>
                <w:position w:val="-3"/>
                <w:sz w:val="22"/>
                <w:szCs w:val="22"/>
              </w:rPr>
              <w:t>II</w:t>
            </w:r>
            <w:r w:rsidR="009F4F59" w:rsidRPr="00C33490">
              <w:rPr>
                <w:rFonts w:ascii="Open Sans" w:hAnsi="Open Sans" w:cs="Open Sans"/>
                <w:color w:val="000000"/>
                <w:position w:val="-3"/>
                <w:sz w:val="22"/>
                <w:szCs w:val="22"/>
              </w:rPr>
              <w:t xml:space="preserve"> and</w:t>
            </w:r>
            <w:r w:rsidRPr="00C33490">
              <w:rPr>
                <w:rFonts w:ascii="Open Sans" w:hAnsi="Open Sans" w:cs="Open Sans"/>
                <w:color w:val="000000"/>
                <w:position w:val="-3"/>
                <w:sz w:val="22"/>
                <w:szCs w:val="22"/>
              </w:rPr>
              <w:t xml:space="preserve"> begin the </w:t>
            </w:r>
            <w:r w:rsidRPr="00C33490">
              <w:rPr>
                <w:rFonts w:ascii="Open Sans" w:hAnsi="Open Sans" w:cs="Open Sans"/>
                <w:color w:val="000000"/>
                <w:position w:val="-3"/>
                <w:sz w:val="22"/>
                <w:szCs w:val="22"/>
              </w:rPr>
              <w:lastRenderedPageBreak/>
              <w:t>discussion with students.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Allow for questions and discussion. Check for understanding.</w:t>
            </w:r>
          </w:p>
          <w:p w:rsidR="00915888" w:rsidRPr="00C33490" w:rsidRDefault="000F6322"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YouTube </w:t>
            </w:r>
            <w:r w:rsidR="00915888" w:rsidRPr="00C33490">
              <w:rPr>
                <w:rFonts w:ascii="Open Sans" w:hAnsi="Open Sans" w:cs="Open Sans"/>
                <w:color w:val="000000"/>
                <w:position w:val="-3"/>
                <w:sz w:val="22"/>
                <w:szCs w:val="22"/>
              </w:rPr>
              <w:t>video:</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Work Ethics Orientation</w:t>
            </w:r>
            <w:r w:rsidRPr="00C33490">
              <w:rPr>
                <w:rFonts w:ascii="Open Sans" w:hAnsi="Open Sans" w:cs="Open Sans"/>
                <w:color w:val="000000"/>
                <w:position w:val="-3"/>
                <w:sz w:val="22"/>
                <w:szCs w:val="22"/>
              </w:rPr>
              <w:br/>
              <w:t xml:space="preserve"> Southeastern Technical College Swainsboro Peggy Braswell Cosmetology Work Ethics Orientation</w:t>
            </w:r>
            <w:hyperlink r:id="rId15" w:history="1">
              <w:r w:rsidRPr="00C33490">
                <w:rPr>
                  <w:rFonts w:ascii="Open Sans" w:hAnsi="Open Sans" w:cs="Open Sans"/>
                  <w:color w:val="0000CC"/>
                  <w:position w:val="-3"/>
                  <w:sz w:val="22"/>
                  <w:szCs w:val="22"/>
                  <w:u w:val="single"/>
                </w:rPr>
                <w:br/>
                <w:t>http://youtu.be/4TxnHQUE0gc</w:t>
              </w:r>
            </w:hyperlink>
          </w:p>
          <w:p w:rsidR="00915888" w:rsidRPr="00C33490" w:rsidRDefault="00915888" w:rsidP="00915888">
            <w:pPr>
              <w:spacing w:before="240" w:after="240"/>
              <w:textAlignment w:val="center"/>
              <w:rPr>
                <w:rFonts w:ascii="Open Sans" w:hAnsi="Open Sans" w:cs="Open Sans"/>
                <w:i/>
                <w:sz w:val="22"/>
                <w:szCs w:val="22"/>
              </w:rPr>
            </w:pPr>
            <w:r w:rsidRPr="00C3349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checking for understanding</w:t>
            </w:r>
          </w:p>
          <w:p w:rsidR="00915888" w:rsidRPr="00C33490" w:rsidRDefault="00915888" w:rsidP="00915888">
            <w:pPr>
              <w:pStyle w:val="ListParagraph"/>
              <w:numPr>
                <w:ilvl w:val="0"/>
                <w:numId w:val="5"/>
              </w:numPr>
              <w:spacing w:before="120" w:after="120"/>
              <w:rPr>
                <w:rFonts w:ascii="Open Sans" w:hAnsi="Open Sans" w:cs="Open Sans"/>
                <w:sz w:val="22"/>
                <w:szCs w:val="22"/>
              </w:rPr>
            </w:pPr>
            <w:r w:rsidRPr="00C33490">
              <w:rPr>
                <w:rFonts w:ascii="Open Sans" w:hAnsi="Open Sans" w:cs="Open Sans"/>
                <w:color w:val="000000"/>
                <w:position w:val="-3"/>
                <w:sz w:val="22"/>
                <w:szCs w:val="22"/>
              </w:rPr>
              <w:t>providing a copy of the slide presentation</w:t>
            </w:r>
          </w:p>
        </w:tc>
      </w:tr>
      <w:tr w:rsidR="00915888" w:rsidRPr="00C33490" w:rsidTr="00915888">
        <w:trPr>
          <w:trHeight w:val="27"/>
        </w:trPr>
        <w:tc>
          <w:tcPr>
            <w:tcW w:w="2952" w:type="dxa"/>
            <w:shd w:val="clear" w:color="auto" w:fill="auto"/>
          </w:tcPr>
          <w:p w:rsidR="00915888" w:rsidRPr="00C33490" w:rsidRDefault="00915888" w:rsidP="00915888">
            <w:pPr>
              <w:jc w:val="center"/>
              <w:rPr>
                <w:rFonts w:ascii="Open Sans" w:hAnsi="Open Sans" w:cs="Open Sans"/>
                <w:b/>
                <w:bCs/>
                <w:sz w:val="22"/>
                <w:szCs w:val="22"/>
              </w:rPr>
            </w:pPr>
            <w:r w:rsidRPr="00C33490">
              <w:rPr>
                <w:rFonts w:ascii="Open Sans" w:hAnsi="Open Sans" w:cs="Open Sans"/>
                <w:b/>
                <w:bCs/>
                <w:sz w:val="22"/>
                <w:szCs w:val="22"/>
              </w:rPr>
              <w:lastRenderedPageBreak/>
              <w:t>Guided Practice *</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Distribute </w:t>
            </w:r>
            <w:r w:rsidRPr="00C33490">
              <w:rPr>
                <w:rFonts w:ascii="Open Sans" w:hAnsi="Open Sans" w:cs="Open Sans"/>
                <w:bCs/>
                <w:color w:val="000000"/>
                <w:position w:val="-3"/>
                <w:sz w:val="22"/>
                <w:szCs w:val="22"/>
              </w:rPr>
              <w:t xml:space="preserve">My Workplace Ethics in </w:t>
            </w:r>
            <w:r w:rsidR="000F6322" w:rsidRPr="00C33490">
              <w:rPr>
                <w:rFonts w:ascii="Open Sans" w:hAnsi="Open Sans" w:cs="Open Sans"/>
                <w:bCs/>
                <w:color w:val="000000"/>
                <w:position w:val="-3"/>
                <w:sz w:val="22"/>
                <w:szCs w:val="22"/>
              </w:rPr>
              <w:t>Cosmetology</w:t>
            </w:r>
            <w:r w:rsidR="000F6322" w:rsidRPr="00C33490">
              <w:rPr>
                <w:rFonts w:ascii="Open Sans" w:hAnsi="Open Sans" w:cs="Open Sans"/>
                <w:color w:val="000000"/>
                <w:position w:val="-3"/>
                <w:sz w:val="22"/>
                <w:szCs w:val="22"/>
              </w:rPr>
              <w:t xml:space="preserve"> handout</w:t>
            </w:r>
            <w:r w:rsidRPr="00C33490">
              <w:rPr>
                <w:rFonts w:ascii="Open Sans" w:hAnsi="Open Sans" w:cs="Open Sans"/>
                <w:color w:val="000000"/>
                <w:position w:val="-3"/>
                <w:sz w:val="22"/>
                <w:szCs w:val="22"/>
              </w:rPr>
              <w:t xml:space="preserve">. Students will complete the table by listing workplace ethics, the importance of having those </w:t>
            </w:r>
            <w:r w:rsidR="00572F48" w:rsidRPr="00C33490">
              <w:rPr>
                <w:rFonts w:ascii="Open Sans" w:hAnsi="Open Sans" w:cs="Open Sans"/>
                <w:color w:val="000000"/>
                <w:position w:val="-3"/>
                <w:sz w:val="22"/>
                <w:szCs w:val="22"/>
              </w:rPr>
              <w:t>ethics</w:t>
            </w:r>
            <w:r w:rsidRPr="00C33490">
              <w:rPr>
                <w:rFonts w:ascii="Open Sans" w:hAnsi="Open Sans" w:cs="Open Sans"/>
                <w:color w:val="000000"/>
                <w:position w:val="-3"/>
                <w:sz w:val="22"/>
                <w:szCs w:val="22"/>
              </w:rPr>
              <w:t xml:space="preserve"> in the job market, methods of obtaining the ethics and resources to obtain the ethics.</w:t>
            </w:r>
          </w:p>
          <w:p w:rsidR="00915888" w:rsidRPr="00C33490" w:rsidRDefault="00915888" w:rsidP="00915888">
            <w:pPr>
              <w:spacing w:before="240" w:after="240"/>
              <w:textAlignment w:val="center"/>
              <w:rPr>
                <w:rFonts w:ascii="Open Sans" w:hAnsi="Open Sans" w:cs="Open Sans"/>
                <w:i/>
                <w:sz w:val="22"/>
                <w:szCs w:val="22"/>
              </w:rPr>
            </w:pPr>
            <w:r w:rsidRPr="00C3349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15888" w:rsidRPr="00C33490" w:rsidRDefault="000F6322"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allowing students extra time to complete the assignment</w:t>
            </w:r>
          </w:p>
          <w:p w:rsidR="00915888" w:rsidRPr="00C33490" w:rsidRDefault="000F6322"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providing fill-in-the-blank note handouts for students to follow and fill in during the lesson</w:t>
            </w:r>
          </w:p>
          <w:p w:rsidR="00915888" w:rsidRPr="00C33490" w:rsidRDefault="000F6322" w:rsidP="00915888">
            <w:pPr>
              <w:pStyle w:val="ListParagraph"/>
              <w:numPr>
                <w:ilvl w:val="0"/>
                <w:numId w:val="5"/>
              </w:numPr>
              <w:spacing w:before="120" w:after="120"/>
              <w:rPr>
                <w:rFonts w:ascii="Open Sans" w:hAnsi="Open Sans" w:cs="Open Sans"/>
                <w:sz w:val="22"/>
                <w:szCs w:val="22"/>
              </w:rPr>
            </w:pPr>
            <w:r w:rsidRPr="00C33490">
              <w:rPr>
                <w:rFonts w:ascii="Open Sans" w:hAnsi="Open Sans" w:cs="Open Sans"/>
                <w:color w:val="000000"/>
                <w:position w:val="-3"/>
                <w:sz w:val="22"/>
                <w:szCs w:val="22"/>
              </w:rPr>
              <w:t>pairing students with elbow partners who can assist them with verbal and written responses to the lesson</w:t>
            </w:r>
          </w:p>
        </w:tc>
      </w:tr>
      <w:tr w:rsidR="00915888" w:rsidRPr="00C33490" w:rsidTr="00915888">
        <w:trPr>
          <w:trHeight w:val="395"/>
        </w:trPr>
        <w:tc>
          <w:tcPr>
            <w:tcW w:w="2952" w:type="dxa"/>
            <w:shd w:val="clear" w:color="auto" w:fill="auto"/>
          </w:tcPr>
          <w:p w:rsidR="00915888" w:rsidRPr="00C33490" w:rsidRDefault="00915888" w:rsidP="00915888">
            <w:pPr>
              <w:jc w:val="center"/>
              <w:rPr>
                <w:rFonts w:ascii="Open Sans" w:hAnsi="Open Sans" w:cs="Open Sans"/>
                <w:b/>
                <w:bCs/>
                <w:sz w:val="22"/>
                <w:szCs w:val="22"/>
              </w:rPr>
            </w:pPr>
            <w:r w:rsidRPr="00C33490">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Separate </w:t>
            </w:r>
            <w:r w:rsidRPr="00C33490">
              <w:rPr>
                <w:rFonts w:ascii="Open Sans" w:hAnsi="Open Sans" w:cs="Open Sans"/>
                <w:bCs/>
                <w:color w:val="000000"/>
                <w:position w:val="-3"/>
                <w:sz w:val="22"/>
                <w:szCs w:val="22"/>
              </w:rPr>
              <w:t xml:space="preserve">Cosmetology II Work Ethics Scenario </w:t>
            </w:r>
            <w:r w:rsidR="000F6322" w:rsidRPr="00C33490">
              <w:rPr>
                <w:rFonts w:ascii="Open Sans" w:hAnsi="Open Sans" w:cs="Open Sans"/>
                <w:bCs/>
                <w:color w:val="000000"/>
                <w:position w:val="-3"/>
                <w:sz w:val="22"/>
                <w:szCs w:val="22"/>
              </w:rPr>
              <w:t>Cards</w:t>
            </w:r>
            <w:r w:rsidR="000F6322" w:rsidRPr="00C33490">
              <w:rPr>
                <w:rFonts w:ascii="Open Sans" w:hAnsi="Open Sans" w:cs="Open Sans"/>
                <w:color w:val="000000"/>
                <w:position w:val="-3"/>
                <w:sz w:val="22"/>
                <w:szCs w:val="22"/>
              </w:rPr>
              <w:t xml:space="preserve"> and</w:t>
            </w:r>
            <w:r w:rsidRPr="00C33490">
              <w:rPr>
                <w:rFonts w:ascii="Open Sans" w:hAnsi="Open Sans" w:cs="Open Sans"/>
                <w:color w:val="000000"/>
                <w:position w:val="-3"/>
                <w:sz w:val="22"/>
                <w:szCs w:val="22"/>
              </w:rPr>
              <w:t xml:space="preserve"> place in a basket. There are ten scenarios with various situations. Blank cards have been provided for writing any other situations you may think of.</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Divide the students into groups of three or four and explain that they will choose a scenario to role-play and brainstorm solutions to the scenario.</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Distribute </w:t>
            </w:r>
            <w:r w:rsidRPr="00C33490">
              <w:rPr>
                <w:rFonts w:ascii="Open Sans" w:hAnsi="Open Sans" w:cs="Open Sans"/>
                <w:bCs/>
                <w:color w:val="000000"/>
                <w:position w:val="-3"/>
                <w:sz w:val="22"/>
                <w:szCs w:val="22"/>
              </w:rPr>
              <w:t>Rubric for Ethics Skit or Role-Play</w:t>
            </w:r>
            <w:r w:rsidRPr="00C33490">
              <w:rPr>
                <w:rFonts w:ascii="Open Sans" w:hAnsi="Open Sans" w:cs="Open Sans"/>
                <w:color w:val="000000"/>
                <w:position w:val="-3"/>
                <w:sz w:val="22"/>
                <w:szCs w:val="22"/>
              </w:rPr>
              <w:t xml:space="preserve"> so that students understand what is expected. Students may make a video of their skit and present it to the class.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Allow time for discussion of the topic.</w:t>
            </w:r>
          </w:p>
          <w:p w:rsidR="00915888" w:rsidRPr="00C33490" w:rsidRDefault="00915888" w:rsidP="00915888">
            <w:pPr>
              <w:spacing w:before="240" w:after="240"/>
              <w:textAlignment w:val="center"/>
              <w:rPr>
                <w:rFonts w:ascii="Open Sans" w:hAnsi="Open Sans" w:cs="Open Sans"/>
                <w:i/>
                <w:sz w:val="22"/>
                <w:szCs w:val="22"/>
              </w:rPr>
            </w:pPr>
            <w:r w:rsidRPr="00C33490">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allowing extra time for assignments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providing opportunity to respond orally</w:t>
            </w:r>
          </w:p>
          <w:p w:rsidR="00915888" w:rsidRPr="00C33490" w:rsidRDefault="00915888" w:rsidP="00915888">
            <w:pPr>
              <w:pStyle w:val="ListParagraph"/>
              <w:numPr>
                <w:ilvl w:val="0"/>
                <w:numId w:val="5"/>
              </w:numPr>
              <w:spacing w:before="120" w:after="120"/>
              <w:rPr>
                <w:rFonts w:ascii="Open Sans" w:hAnsi="Open Sans" w:cs="Open Sans"/>
                <w:sz w:val="22"/>
                <w:szCs w:val="22"/>
              </w:rPr>
            </w:pPr>
            <w:r w:rsidRPr="00C33490">
              <w:rPr>
                <w:rFonts w:ascii="Open Sans" w:hAnsi="Open Sans" w:cs="Open Sans"/>
                <w:color w:val="000000"/>
                <w:position w:val="-3"/>
                <w:sz w:val="22"/>
                <w:szCs w:val="22"/>
              </w:rPr>
              <w:t>placing emphasis on major points</w:t>
            </w:r>
          </w:p>
        </w:tc>
      </w:tr>
      <w:tr w:rsidR="00915888" w:rsidRPr="00C33490" w:rsidTr="00915888">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lastRenderedPageBreak/>
              <w:t>Lesson Closure</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Review lesson objectives, </w:t>
            </w:r>
            <w:r w:rsidR="00572F48" w:rsidRPr="00C33490">
              <w:rPr>
                <w:rFonts w:ascii="Open Sans" w:hAnsi="Open Sans" w:cs="Open Sans"/>
                <w:color w:val="000000"/>
                <w:position w:val="-3"/>
                <w:sz w:val="22"/>
                <w:szCs w:val="22"/>
              </w:rPr>
              <w:t>terms,</w:t>
            </w:r>
            <w:r w:rsidRPr="00C33490">
              <w:rPr>
                <w:rFonts w:ascii="Open Sans" w:hAnsi="Open Sans" w:cs="Open Sans"/>
                <w:color w:val="000000"/>
                <w:position w:val="-3"/>
                <w:sz w:val="22"/>
                <w:szCs w:val="22"/>
              </w:rPr>
              <w:t xml:space="preserve"> and definitions.</w:t>
            </w:r>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 xml:space="preserve">Distribute </w:t>
            </w:r>
            <w:r w:rsidRPr="00C33490">
              <w:rPr>
                <w:rFonts w:ascii="Open Sans" w:hAnsi="Open Sans" w:cs="Open Sans"/>
                <w:bCs/>
                <w:color w:val="000000"/>
                <w:position w:val="-3"/>
                <w:sz w:val="22"/>
                <w:szCs w:val="22"/>
              </w:rPr>
              <w:t>Word Chain Activity</w:t>
            </w:r>
            <w:r w:rsidRPr="00C33490">
              <w:rPr>
                <w:rFonts w:ascii="Open Sans" w:hAnsi="Open Sans" w:cs="Open Sans"/>
                <w:color w:val="000000"/>
                <w:position w:val="-3"/>
                <w:sz w:val="22"/>
                <w:szCs w:val="22"/>
              </w:rPr>
              <w:t xml:space="preserve"> handout. Provide students with a topic/lesson title for the activity and a word or terms related to the topic. Have students write the word in the first chain link. Instruct students to think of a word related to the topic that BEGINS with the LAST letter of the word you provided. Their task is to continue adding topic-related terms to the chain links until all links have been completed. An example has been provided for you, as well as a blank template for your use.</w:t>
            </w:r>
          </w:p>
        </w:tc>
      </w:tr>
      <w:tr w:rsidR="00915888" w:rsidRPr="00C33490" w:rsidTr="00915888">
        <w:trPr>
          <w:trHeight w:val="135"/>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Summative/End of Lesson Assessment *</w:t>
            </w:r>
          </w:p>
          <w:p w:rsidR="00915888" w:rsidRPr="00C33490" w:rsidRDefault="00915888" w:rsidP="00915888">
            <w:pPr>
              <w:tabs>
                <w:tab w:val="left" w:pos="2820"/>
              </w:tabs>
              <w:rPr>
                <w:rFonts w:ascii="Open Sans" w:hAnsi="Open Sans" w:cs="Open Sans"/>
                <w:sz w:val="22"/>
                <w:szCs w:val="22"/>
              </w:rPr>
            </w:pPr>
            <w:r w:rsidRPr="00C33490">
              <w:rPr>
                <w:rFonts w:ascii="Open Sans" w:hAnsi="Open Sans" w:cs="Open Sans"/>
                <w:sz w:val="22"/>
                <w:szCs w:val="22"/>
              </w:rPr>
              <w:tab/>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Students will present their scenarios with appropriate solutions.</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Students will be assessed with the appropriate rubric.</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 xml:space="preserve">The students will write a one-page summary analyzing the importance of workplace ethics and skills. Students will reflect on how the lesson, </w:t>
            </w:r>
            <w:r w:rsidR="000F6322" w:rsidRPr="00C33490">
              <w:rPr>
                <w:rFonts w:ascii="Open Sans" w:hAnsi="Open Sans" w:cs="Open Sans"/>
                <w:color w:val="000000"/>
                <w:position w:val="-3"/>
                <w:sz w:val="22"/>
                <w:szCs w:val="22"/>
              </w:rPr>
              <w:t>activities,</w:t>
            </w:r>
            <w:r w:rsidRPr="00C33490">
              <w:rPr>
                <w:rFonts w:ascii="Open Sans" w:hAnsi="Open Sans" w:cs="Open Sans"/>
                <w:color w:val="000000"/>
                <w:position w:val="-3"/>
                <w:sz w:val="22"/>
                <w:szCs w:val="22"/>
              </w:rPr>
              <w:t xml:space="preserve"> and information will assist them in the future. The reflection, </w:t>
            </w:r>
            <w:r w:rsidR="000F6322" w:rsidRPr="00C33490">
              <w:rPr>
                <w:rFonts w:ascii="Open Sans" w:hAnsi="Open Sans" w:cs="Open Sans"/>
                <w:color w:val="000000"/>
                <w:position w:val="-3"/>
                <w:sz w:val="22"/>
                <w:szCs w:val="22"/>
              </w:rPr>
              <w:t>Rubric,</w:t>
            </w:r>
            <w:r w:rsidRPr="00C33490">
              <w:rPr>
                <w:rFonts w:ascii="Open Sans" w:hAnsi="Open Sans" w:cs="Open Sans"/>
                <w:color w:val="000000"/>
                <w:position w:val="-3"/>
                <w:sz w:val="22"/>
                <w:szCs w:val="22"/>
              </w:rPr>
              <w:t xml:space="preserve"> and various handouts will be submitted for assessment.</w:t>
            </w:r>
          </w:p>
          <w:p w:rsidR="00915888" w:rsidRPr="00C33490" w:rsidRDefault="00915888" w:rsidP="00915888">
            <w:pPr>
              <w:spacing w:before="240" w:after="240"/>
              <w:textAlignment w:val="center"/>
              <w:rPr>
                <w:rFonts w:ascii="Open Sans" w:hAnsi="Open Sans" w:cs="Open Sans"/>
                <w:i/>
                <w:sz w:val="22"/>
                <w:szCs w:val="22"/>
              </w:rPr>
            </w:pPr>
            <w:r w:rsidRPr="00C3349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encouraging participation</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extending “wait time”</w:t>
            </w:r>
          </w:p>
          <w:p w:rsidR="00C33490" w:rsidRDefault="00915888" w:rsidP="00C33490">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working with a peer tutor</w:t>
            </w:r>
          </w:p>
          <w:p w:rsidR="00915888" w:rsidRPr="00C33490" w:rsidRDefault="00915888" w:rsidP="00C33490">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providing highlighted materials for emphasis</w:t>
            </w:r>
          </w:p>
        </w:tc>
      </w:tr>
      <w:tr w:rsidR="00915888" w:rsidRPr="00C33490" w:rsidTr="00915888">
        <w:trPr>
          <w:trHeight w:val="135"/>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References/Resources/</w:t>
            </w:r>
          </w:p>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Teacher Preparation</w:t>
            </w:r>
          </w:p>
        </w:tc>
        <w:tc>
          <w:tcPr>
            <w:tcW w:w="7848" w:type="dxa"/>
            <w:shd w:val="clear" w:color="auto" w:fill="auto"/>
            <w:vAlign w:val="center"/>
          </w:tcPr>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Images: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Microsoft</w:t>
            </w:r>
            <w:r w:rsidR="000F6322" w:rsidRPr="00C33490">
              <w:rPr>
                <w:rFonts w:ascii="Open Sans" w:hAnsi="Open Sans" w:cs="Open Sans"/>
                <w:color w:val="000000"/>
                <w:position w:val="-3"/>
                <w:sz w:val="22"/>
                <w:szCs w:val="22"/>
                <w:vertAlign w:val="superscript"/>
              </w:rPr>
              <w:t>®</w:t>
            </w:r>
            <w:r w:rsidRPr="00C33490">
              <w:rPr>
                <w:rFonts w:ascii="Open Sans" w:hAnsi="Open Sans" w:cs="Open Sans"/>
                <w:color w:val="000000"/>
                <w:position w:val="-3"/>
                <w:sz w:val="22"/>
                <w:szCs w:val="22"/>
              </w:rPr>
              <w:t xml:space="preserve"> Clip Art: Used with permission from Microsoft</w:t>
            </w:r>
            <w:r w:rsidR="000F6322" w:rsidRPr="00C33490">
              <w:rPr>
                <w:rFonts w:ascii="Open Sans" w:hAnsi="Open Sans" w:cs="Open Sans"/>
                <w:color w:val="000000"/>
                <w:position w:val="-3"/>
                <w:sz w:val="22"/>
                <w:szCs w:val="22"/>
                <w:vertAlign w:val="superscript"/>
              </w:rPr>
              <w:t>®</w:t>
            </w:r>
            <w:r w:rsidR="000F6322" w:rsidRPr="00C33490">
              <w:rPr>
                <w:rFonts w:ascii="Open Sans" w:hAnsi="Open Sans" w:cs="Open Sans"/>
                <w:color w:val="000000"/>
                <w:position w:val="-3"/>
                <w:sz w:val="22"/>
                <w:szCs w:val="22"/>
              </w:rPr>
              <w:t>.</w:t>
            </w:r>
          </w:p>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Textbook:</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 xml:space="preserve">Frangle, C.M. (2012). </w:t>
            </w:r>
            <w:r w:rsidRPr="00C33490">
              <w:rPr>
                <w:rFonts w:ascii="Open Sans" w:hAnsi="Open Sans" w:cs="Open Sans"/>
                <w:i/>
                <w:iCs/>
                <w:color w:val="000000"/>
                <w:position w:val="-3"/>
                <w:sz w:val="22"/>
                <w:szCs w:val="22"/>
              </w:rPr>
              <w:t>Milady standard cosmetology</w:t>
            </w:r>
            <w:r w:rsidRPr="00C33490">
              <w:rPr>
                <w:rFonts w:ascii="Open Sans" w:hAnsi="Open Sans" w:cs="Open Sans"/>
                <w:color w:val="000000"/>
                <w:position w:val="-3"/>
                <w:sz w:val="22"/>
                <w:szCs w:val="22"/>
              </w:rPr>
              <w:t>. Clifton Park, NY: Cengage Learning.</w:t>
            </w:r>
          </w:p>
          <w:p w:rsidR="00915888" w:rsidRPr="00C33490" w:rsidRDefault="00915888" w:rsidP="00C33490">
            <w:pPr>
              <w:spacing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lastRenderedPageBreak/>
              <w:t>Websites: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Cosmetology and Ethics</w:t>
            </w:r>
            <w:r w:rsidRPr="00C33490">
              <w:rPr>
                <w:rFonts w:ascii="Open Sans" w:hAnsi="Open Sans" w:cs="Open Sans"/>
                <w:color w:val="000000"/>
                <w:position w:val="-3"/>
                <w:sz w:val="22"/>
                <w:szCs w:val="22"/>
              </w:rPr>
              <w:br/>
              <w:t xml:space="preserve"> Code of ethics and responsibilities.</w:t>
            </w:r>
            <w:hyperlink r:id="rId16" w:history="1">
              <w:r w:rsidRPr="00C33490">
                <w:rPr>
                  <w:rFonts w:ascii="Open Sans" w:hAnsi="Open Sans" w:cs="Open Sans"/>
                  <w:color w:val="0000CC"/>
                  <w:position w:val="-3"/>
                  <w:sz w:val="22"/>
                  <w:szCs w:val="22"/>
                  <w:u w:val="single"/>
                </w:rPr>
                <w:br/>
                <w:t>http://www.ehow.co.uk/about_6565776_cosmetology-ethics.html</w:t>
              </w:r>
            </w:hyperlink>
            <w:hyperlink r:id="rId17" w:history="1">
              <w:r w:rsidRPr="00C33490">
                <w:rPr>
                  <w:rFonts w:ascii="Open Sans" w:hAnsi="Open Sans" w:cs="Open Sans"/>
                  <w:color w:val="0000CC"/>
                  <w:position w:val="-3"/>
                  <w:sz w:val="22"/>
                  <w:szCs w:val="22"/>
                  <w:u w:val="single"/>
                </w:rPr>
                <w:br/>
                <w:t>http://www.nacams.org/code-of-ethics/</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Ethics Resource Center</w:t>
            </w:r>
            <w:r w:rsidRPr="00C33490">
              <w:rPr>
                <w:rFonts w:ascii="Open Sans" w:hAnsi="Open Sans" w:cs="Open Sans"/>
                <w:color w:val="000000"/>
                <w:position w:val="-3"/>
                <w:sz w:val="22"/>
                <w:szCs w:val="22"/>
              </w:rPr>
              <w:br/>
              <w:t xml:space="preserve">ERC is a nonprofit, nonpartisan research organization, dedicated to independent research that advances high ethical standards and practices in public and private institutions. </w:t>
            </w:r>
            <w:hyperlink r:id="rId18" w:history="1">
              <w:r w:rsidRPr="00C33490">
                <w:rPr>
                  <w:rFonts w:ascii="Open Sans" w:hAnsi="Open Sans" w:cs="Open Sans"/>
                  <w:color w:val="0000CC"/>
                  <w:position w:val="-3"/>
                  <w:sz w:val="22"/>
                  <w:szCs w:val="22"/>
                  <w:u w:val="single"/>
                </w:rPr>
                <w:br/>
                <w:t>http://www.ethics.org/</w:t>
              </w:r>
            </w:hyperlink>
          </w:p>
          <w:p w:rsidR="00915888" w:rsidRPr="00C33490" w:rsidRDefault="00B91866"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How to Teach Code of Ethics</w:t>
            </w:r>
            <w:r w:rsidRPr="00C33490">
              <w:rPr>
                <w:rFonts w:ascii="Open Sans" w:hAnsi="Open Sans" w:cs="Open Sans"/>
                <w:color w:val="000000"/>
                <w:position w:val="-3"/>
                <w:sz w:val="22"/>
                <w:szCs w:val="22"/>
              </w:rPr>
              <w:br/>
            </w:r>
            <w:r w:rsidR="00915888" w:rsidRPr="00C33490">
              <w:rPr>
                <w:rFonts w:ascii="Open Sans" w:hAnsi="Open Sans" w:cs="Open Sans"/>
                <w:color w:val="000000"/>
                <w:position w:val="-3"/>
                <w:sz w:val="22"/>
                <w:szCs w:val="22"/>
              </w:rPr>
              <w:t xml:space="preserve">Teaching strong values to young people means helping them establish their own moral compass and learning how to apply in to their own life circumstances. </w:t>
            </w:r>
            <w:hyperlink r:id="rId19" w:history="1">
              <w:r w:rsidR="00915888" w:rsidRPr="00C33490">
                <w:rPr>
                  <w:rFonts w:ascii="Open Sans" w:hAnsi="Open Sans" w:cs="Open Sans"/>
                  <w:color w:val="0000CC"/>
                  <w:position w:val="-3"/>
                  <w:sz w:val="22"/>
                  <w:szCs w:val="22"/>
                  <w:u w:val="single"/>
                </w:rPr>
                <w:br/>
                <w:t>http://www.ehow.com/how_5647233_teach-code-ethics.html</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Texas Departmen</w:t>
            </w:r>
            <w:r w:rsidR="00B91866" w:rsidRPr="00C33490">
              <w:rPr>
                <w:rFonts w:ascii="Open Sans" w:hAnsi="Open Sans" w:cs="Open Sans"/>
                <w:color w:val="000000"/>
                <w:position w:val="-3"/>
                <w:sz w:val="22"/>
                <w:szCs w:val="22"/>
              </w:rPr>
              <w:t>t of Licensing and Regulations</w:t>
            </w:r>
            <w:r w:rsidR="00B91866" w:rsidRPr="00C33490">
              <w:rPr>
                <w:rFonts w:ascii="Open Sans" w:hAnsi="Open Sans" w:cs="Open Sans"/>
                <w:color w:val="000000"/>
                <w:position w:val="-3"/>
                <w:sz w:val="22"/>
                <w:szCs w:val="22"/>
              </w:rPr>
              <w:br/>
            </w:r>
            <w:r w:rsidRPr="00C33490">
              <w:rPr>
                <w:rFonts w:ascii="Open Sans" w:hAnsi="Open Sans" w:cs="Open Sans"/>
                <w:color w:val="000000"/>
                <w:position w:val="-3"/>
                <w:sz w:val="22"/>
                <w:szCs w:val="22"/>
              </w:rPr>
              <w:t>This department is responsible for the regulation of 26 occupations and industries.</w:t>
            </w:r>
            <w:hyperlink r:id="rId20" w:history="1">
              <w:r w:rsidRPr="00C33490">
                <w:rPr>
                  <w:rFonts w:ascii="Open Sans" w:hAnsi="Open Sans" w:cs="Open Sans"/>
                  <w:color w:val="0000CC"/>
                  <w:position w:val="-3"/>
                  <w:sz w:val="22"/>
                  <w:szCs w:val="22"/>
                  <w:u w:val="single"/>
                </w:rPr>
                <w:br/>
                <w:t>http://www.license.state.tx.us/index.htm</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United States Environmental Protection Agency</w:t>
            </w:r>
            <w:r w:rsidRPr="00C33490">
              <w:rPr>
                <w:rFonts w:ascii="Open Sans" w:hAnsi="Open Sans" w:cs="Open Sans"/>
                <w:color w:val="000000"/>
                <w:position w:val="-3"/>
                <w:sz w:val="22"/>
                <w:szCs w:val="22"/>
              </w:rPr>
              <w:br/>
              <w:t xml:space="preserve"> Healthy Hair Care and the Environment.</w:t>
            </w:r>
            <w:hyperlink r:id="rId21" w:history="1">
              <w:r w:rsidRPr="00C33490">
                <w:rPr>
                  <w:rFonts w:ascii="Open Sans" w:hAnsi="Open Sans" w:cs="Open Sans"/>
                  <w:color w:val="0000CC"/>
                  <w:position w:val="-3"/>
                  <w:sz w:val="22"/>
                  <w:szCs w:val="22"/>
                  <w:u w:val="single"/>
                </w:rPr>
                <w:br/>
                <w:t>http://www.epa.gov/region9/healthy-hair/salon.html</w:t>
              </w:r>
            </w:hyperlink>
          </w:p>
          <w:p w:rsidR="00915888" w:rsidRPr="00C33490" w:rsidRDefault="000F6322"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YouTube</w:t>
            </w:r>
            <w:r w:rsidR="00915888" w:rsidRPr="00C33490">
              <w:rPr>
                <w:rFonts w:ascii="Open Sans" w:hAnsi="Open Sans" w:cs="Open Sans"/>
                <w:b/>
                <w:bCs/>
                <w:color w:val="000000"/>
                <w:position w:val="-3"/>
                <w:sz w:val="22"/>
                <w:szCs w:val="22"/>
              </w:rPr>
              <w:t>:</w:t>
            </w:r>
          </w:p>
          <w:p w:rsidR="00915888" w:rsidRPr="00C33490" w:rsidRDefault="00B91866" w:rsidP="00C33490">
            <w:pPr>
              <w:pStyle w:val="ListParagraph"/>
              <w:numPr>
                <w:ilvl w:val="0"/>
                <w:numId w:val="5"/>
              </w:numPr>
              <w:spacing w:before="120" w:after="120"/>
              <w:rPr>
                <w:rFonts w:ascii="Open Sans" w:hAnsi="Open Sans" w:cs="Open Sans"/>
                <w:color w:val="FF0000"/>
                <w:sz w:val="22"/>
                <w:szCs w:val="22"/>
              </w:rPr>
            </w:pPr>
            <w:r w:rsidRPr="00C33490">
              <w:rPr>
                <w:rFonts w:ascii="Open Sans" w:hAnsi="Open Sans" w:cs="Open Sans"/>
                <w:color w:val="000000"/>
                <w:position w:val="-3"/>
                <w:sz w:val="22"/>
                <w:szCs w:val="22"/>
              </w:rPr>
              <w:t>Work Ethics Orientation</w:t>
            </w:r>
            <w:r w:rsidRPr="00C33490">
              <w:rPr>
                <w:rFonts w:ascii="Open Sans" w:hAnsi="Open Sans" w:cs="Open Sans"/>
                <w:color w:val="000000"/>
                <w:position w:val="-3"/>
                <w:sz w:val="22"/>
                <w:szCs w:val="22"/>
              </w:rPr>
              <w:br/>
            </w:r>
            <w:r w:rsidR="00915888" w:rsidRPr="00C33490">
              <w:rPr>
                <w:rFonts w:ascii="Open Sans" w:hAnsi="Open Sans" w:cs="Open Sans"/>
                <w:color w:val="000000"/>
                <w:position w:val="-3"/>
                <w:sz w:val="22"/>
                <w:szCs w:val="22"/>
              </w:rPr>
              <w:t>Southeastern Technical College Swainsboro Peggy Braswell Cosmetology Work Ethics Orientation</w:t>
            </w:r>
            <w:hyperlink r:id="rId22" w:history="1">
              <w:r w:rsidR="00915888" w:rsidRPr="00C33490">
                <w:rPr>
                  <w:rFonts w:ascii="Open Sans" w:hAnsi="Open Sans" w:cs="Open Sans"/>
                  <w:color w:val="0000CC"/>
                  <w:position w:val="-3"/>
                  <w:sz w:val="22"/>
                  <w:szCs w:val="22"/>
                  <w:u w:val="single"/>
                </w:rPr>
                <w:br/>
                <w:t>http://youtu.be/4TxnHQUE0gc</w:t>
              </w:r>
            </w:hyperlink>
          </w:p>
        </w:tc>
      </w:tr>
      <w:tr w:rsidR="00915888" w:rsidRPr="00C33490" w:rsidTr="00915888">
        <w:trPr>
          <w:trHeight w:val="135"/>
        </w:trPr>
        <w:tc>
          <w:tcPr>
            <w:tcW w:w="10800" w:type="dxa"/>
            <w:gridSpan w:val="2"/>
            <w:shd w:val="clear" w:color="auto" w:fill="D9D9D9" w:themeFill="background1" w:themeFillShade="D9"/>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lastRenderedPageBreak/>
              <w:t>Additional Required Components</w:t>
            </w:r>
          </w:p>
        </w:tc>
      </w:tr>
      <w:tr w:rsidR="00915888" w:rsidRPr="00C33490" w:rsidTr="00915888">
        <w:trPr>
          <w:trHeight w:val="485"/>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English Language Proficiency Standards (ELPS) Strategies</w:t>
            </w:r>
          </w:p>
        </w:tc>
        <w:tc>
          <w:tcPr>
            <w:tcW w:w="7848" w:type="dxa"/>
            <w:shd w:val="clear" w:color="auto" w:fill="auto"/>
            <w:vAlign w:val="center"/>
          </w:tcPr>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Ask students to repeat your instructions back to you to be sure they know what is expected of them before each new phase of the lesson.</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Discuss vocabulary in detail and make sure everyone has a firm grasp on it before moving forward with the lesson.</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Use graphic organizers and visuals to explain the lesson in detail.</w:t>
            </w:r>
          </w:p>
          <w:p w:rsidR="00C33490" w:rsidRDefault="00915888" w:rsidP="00C33490">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Utilize Four Corners Vocabulary/Word Wall Activity</w:t>
            </w:r>
            <w:hyperlink r:id="rId23" w:history="1">
              <w:r w:rsidRPr="00C33490">
                <w:rPr>
                  <w:rFonts w:ascii="Open Sans" w:hAnsi="Open Sans" w:cs="Open Sans"/>
                  <w:color w:val="0000CC"/>
                  <w:position w:val="-3"/>
                  <w:sz w:val="22"/>
                  <w:szCs w:val="22"/>
                  <w:u w:val="single"/>
                </w:rPr>
                <w:br/>
                <w:t>http://cte.sfasu.edu/wp-content/uploads/2012/02/Four-Corner-Vocabulary2.pdf</w:t>
              </w:r>
            </w:hyperlink>
          </w:p>
          <w:p w:rsidR="00915888" w:rsidRPr="00C33490" w:rsidRDefault="00915888" w:rsidP="00C33490">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Have students say and write the vocabulary words in their primary languages.</w:t>
            </w:r>
          </w:p>
        </w:tc>
      </w:tr>
      <w:tr w:rsidR="00915888" w:rsidRPr="00C33490" w:rsidTr="00915888">
        <w:trPr>
          <w:trHeight w:val="737"/>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lastRenderedPageBreak/>
              <w:t>College and Career Readiness Connection</w:t>
            </w:r>
            <w:r w:rsidRPr="00C33490">
              <w:rPr>
                <w:rStyle w:val="FootnoteReference"/>
                <w:rFonts w:ascii="Open Sans" w:hAnsi="Open Sans" w:cs="Open Sans"/>
                <w:b/>
                <w:bCs/>
                <w:sz w:val="22"/>
                <w:szCs w:val="22"/>
              </w:rPr>
              <w:footnoteReference w:id="1"/>
            </w:r>
          </w:p>
        </w:tc>
        <w:tc>
          <w:tcPr>
            <w:tcW w:w="7848" w:type="dxa"/>
            <w:shd w:val="clear" w:color="auto" w:fill="auto"/>
            <w:vAlign w:val="center"/>
          </w:tcPr>
          <w:p w:rsidR="00915888" w:rsidRPr="00C33490" w:rsidRDefault="00915888" w:rsidP="00915888">
            <w:pPr>
              <w:spacing w:before="120" w:after="120"/>
              <w:rPr>
                <w:rFonts w:ascii="Open Sans" w:hAnsi="Open Sans" w:cs="Open Sans"/>
                <w:sz w:val="22"/>
                <w:szCs w:val="22"/>
              </w:rPr>
            </w:pPr>
          </w:p>
        </w:tc>
      </w:tr>
      <w:tr w:rsidR="00915888" w:rsidRPr="00C33490" w:rsidTr="00915888">
        <w:trPr>
          <w:trHeight w:val="135"/>
        </w:trPr>
        <w:tc>
          <w:tcPr>
            <w:tcW w:w="10800" w:type="dxa"/>
            <w:gridSpan w:val="2"/>
            <w:shd w:val="clear" w:color="auto" w:fill="D9D9D9" w:themeFill="background1" w:themeFillShade="D9"/>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Recommended Strategies</w:t>
            </w:r>
          </w:p>
        </w:tc>
      </w:tr>
      <w:tr w:rsidR="00915888" w:rsidRPr="00C33490" w:rsidTr="00915888">
        <w:trPr>
          <w:trHeight w:val="512"/>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Reading Strategies</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Current Events:</w:t>
            </w:r>
            <w:r w:rsidRPr="00C33490">
              <w:rPr>
                <w:rFonts w:ascii="Open Sans" w:hAnsi="Open Sans" w:cs="Open Sans"/>
                <w:color w:val="000000"/>
                <w:position w:val="-3"/>
                <w:sz w:val="22"/>
                <w:szCs w:val="22"/>
              </w:rPr>
              <w:br/>
              <w:t xml:space="preserve">Assign students to read about the importance of work ethics and skills. Information can be found in newspaper articles, magazines, </w:t>
            </w:r>
            <w:r w:rsidR="00572F48" w:rsidRPr="00C33490">
              <w:rPr>
                <w:rFonts w:ascii="Open Sans" w:hAnsi="Open Sans" w:cs="Open Sans"/>
                <w:color w:val="000000"/>
                <w:position w:val="-3"/>
                <w:sz w:val="22"/>
                <w:szCs w:val="22"/>
              </w:rPr>
              <w:t>journals,</w:t>
            </w:r>
            <w:r w:rsidRPr="00C33490">
              <w:rPr>
                <w:rFonts w:ascii="Open Sans" w:hAnsi="Open Sans" w:cs="Open Sans"/>
                <w:color w:val="000000"/>
                <w:position w:val="-3"/>
                <w:sz w:val="22"/>
                <w:szCs w:val="22"/>
              </w:rPr>
              <w:t xml:space="preserve"> and online print.</w:t>
            </w:r>
            <w:r w:rsidRPr="00C33490">
              <w:rPr>
                <w:rFonts w:ascii="Open Sans" w:hAnsi="Open Sans" w:cs="Open Sans"/>
                <w:color w:val="000000"/>
                <w:position w:val="-3"/>
                <w:sz w:val="22"/>
                <w:szCs w:val="22"/>
              </w:rPr>
              <w:br/>
              <w:t xml:space="preserve"> Suggestions: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Code of Professional Ethics</w:t>
            </w:r>
            <w:hyperlink r:id="rId24" w:history="1">
              <w:r w:rsidRPr="00C33490">
                <w:rPr>
                  <w:rFonts w:ascii="Open Sans" w:hAnsi="Open Sans" w:cs="Open Sans"/>
                  <w:color w:val="0000CC"/>
                  <w:position w:val="-3"/>
                  <w:sz w:val="22"/>
                  <w:szCs w:val="22"/>
                  <w:u w:val="single"/>
                </w:rPr>
                <w:br/>
                <w:t>http://www.nacams.org/code-of-ethics/</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Cosmetology Educators of America Code of Ethics</w:t>
            </w:r>
            <w:hyperlink r:id="rId25" w:history="1">
              <w:r w:rsidRPr="00C33490">
                <w:rPr>
                  <w:rFonts w:ascii="Open Sans" w:hAnsi="Open Sans" w:cs="Open Sans"/>
                  <w:color w:val="0000CC"/>
                  <w:position w:val="-3"/>
                  <w:sz w:val="22"/>
                  <w:szCs w:val="22"/>
                  <w:u w:val="single"/>
                </w:rPr>
                <w:br/>
                <w:t>http://www.beautyschools.org/wp-content/uploads/2012/10/CEACodeofEthics.pdf</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Ethics for a Hairdresser and Client</w:t>
            </w:r>
            <w:hyperlink r:id="rId26" w:history="1">
              <w:r w:rsidRPr="00C33490">
                <w:rPr>
                  <w:rFonts w:ascii="Open Sans" w:hAnsi="Open Sans" w:cs="Open Sans"/>
                  <w:color w:val="0000CC"/>
                  <w:position w:val="-3"/>
                  <w:sz w:val="22"/>
                  <w:szCs w:val="22"/>
                  <w:u w:val="single"/>
                </w:rPr>
                <w:br/>
                <w:t>http://www.ehow.com/info_12105261_ethics-hairdresser-client.html</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Healthy Hair Care and the Environment</w:t>
            </w:r>
            <w:hyperlink r:id="rId27" w:history="1">
              <w:r w:rsidRPr="00C33490">
                <w:rPr>
                  <w:rFonts w:ascii="Open Sans" w:hAnsi="Open Sans" w:cs="Open Sans"/>
                  <w:color w:val="0000CC"/>
                  <w:position w:val="-3"/>
                  <w:sz w:val="22"/>
                  <w:szCs w:val="22"/>
                  <w:u w:val="single"/>
                </w:rPr>
                <w:br/>
                <w:t>http://www.epa.gov/region9/healthy-hair/salon.html</w:t>
              </w:r>
            </w:hyperlink>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Encourage students to connect reading to their life experiences or prior knowledge.</w:t>
            </w:r>
          </w:p>
        </w:tc>
      </w:tr>
      <w:tr w:rsidR="00915888" w:rsidRPr="00C33490" w:rsidTr="00915888">
        <w:trPr>
          <w:trHeight w:val="530"/>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Quotes</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Let me give you the definition of ethics: it is good to maintain life and to further life. It is bad to damage and destroy life. And this ethic, profound and universal, has the significance of a religion. It is religion.</w:t>
            </w:r>
            <w:r w:rsidRPr="00C33490">
              <w:rPr>
                <w:rFonts w:ascii="Open Sans" w:hAnsi="Open Sans" w:cs="Open Sans"/>
                <w:b/>
                <w:bCs/>
                <w:color w:val="000000"/>
                <w:position w:val="-3"/>
                <w:sz w:val="22"/>
                <w:szCs w:val="22"/>
              </w:rPr>
              <w:br/>
              <w:t>-Albert Schweitzer</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To care for anyone else enough to make their problems one’s own, is ever the beginning of one’s real ethical development.</w:t>
            </w:r>
            <w:r w:rsidRPr="00C33490">
              <w:rPr>
                <w:rFonts w:ascii="Open Sans" w:hAnsi="Open Sans" w:cs="Open Sans"/>
                <w:b/>
                <w:bCs/>
                <w:color w:val="000000"/>
                <w:position w:val="-3"/>
                <w:sz w:val="22"/>
                <w:szCs w:val="22"/>
              </w:rPr>
              <w:br/>
              <w:t>-Felix Adler</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The true is only the expedient in the way of our thinking, just as the right is only the expedient in the way of our behaving.</w:t>
            </w:r>
            <w:r w:rsidRPr="00C33490">
              <w:rPr>
                <w:rFonts w:ascii="Open Sans" w:hAnsi="Open Sans" w:cs="Open Sans"/>
                <w:b/>
                <w:bCs/>
                <w:color w:val="000000"/>
                <w:position w:val="-3"/>
                <w:sz w:val="22"/>
                <w:szCs w:val="22"/>
              </w:rPr>
              <w:br/>
              <w:t>-William James</w:t>
            </w:r>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The moral law is the expression of our inmost nature and when we live in consonance with it we feel that we are living out our true being.</w:t>
            </w:r>
            <w:r w:rsidRPr="00C33490">
              <w:rPr>
                <w:rFonts w:ascii="Open Sans" w:hAnsi="Open Sans" w:cs="Open Sans"/>
                <w:b/>
                <w:bCs/>
                <w:color w:val="000000"/>
                <w:position w:val="-3"/>
                <w:sz w:val="22"/>
                <w:szCs w:val="22"/>
              </w:rPr>
              <w:br/>
              <w:t>-Felix Adler</w:t>
            </w:r>
          </w:p>
        </w:tc>
      </w:tr>
      <w:tr w:rsidR="00915888" w:rsidRPr="00C33490" w:rsidTr="00915888">
        <w:trPr>
          <w:trHeight w:val="135"/>
        </w:trPr>
        <w:tc>
          <w:tcPr>
            <w:tcW w:w="2952" w:type="dxa"/>
            <w:shd w:val="clear" w:color="auto" w:fill="auto"/>
          </w:tcPr>
          <w:p w:rsidR="00915888" w:rsidRPr="00C33490" w:rsidRDefault="00915888" w:rsidP="00915888">
            <w:pPr>
              <w:spacing w:before="120"/>
              <w:jc w:val="center"/>
              <w:rPr>
                <w:rFonts w:ascii="Open Sans" w:hAnsi="Open Sans" w:cs="Open Sans"/>
                <w:b/>
                <w:bCs/>
                <w:sz w:val="22"/>
                <w:szCs w:val="22"/>
              </w:rPr>
            </w:pPr>
            <w:r w:rsidRPr="00C33490">
              <w:rPr>
                <w:rFonts w:ascii="Open Sans" w:hAnsi="Open Sans" w:cs="Open Sans"/>
                <w:b/>
                <w:bCs/>
                <w:sz w:val="22"/>
                <w:szCs w:val="22"/>
              </w:rPr>
              <w:lastRenderedPageBreak/>
              <w:t>Writing Strategies</w:t>
            </w:r>
          </w:p>
          <w:p w:rsidR="00915888" w:rsidRPr="00C33490" w:rsidRDefault="00915888" w:rsidP="00915888">
            <w:pPr>
              <w:spacing w:after="120"/>
              <w:jc w:val="center"/>
              <w:rPr>
                <w:rFonts w:ascii="Open Sans" w:hAnsi="Open Sans" w:cs="Open Sans"/>
                <w:b/>
                <w:bCs/>
                <w:sz w:val="22"/>
                <w:szCs w:val="22"/>
              </w:rPr>
            </w:pPr>
            <w:r w:rsidRPr="00C33490">
              <w:rPr>
                <w:rFonts w:ascii="Open Sans" w:hAnsi="Open Sans" w:cs="Open Sans"/>
                <w:b/>
                <w:bCs/>
                <w:sz w:val="22"/>
                <w:szCs w:val="22"/>
              </w:rPr>
              <w:t>Journal Entries + 1 Additional Writing Strategy</w:t>
            </w:r>
          </w:p>
        </w:tc>
        <w:tc>
          <w:tcPr>
            <w:tcW w:w="7848" w:type="dxa"/>
            <w:shd w:val="clear" w:color="auto" w:fill="auto"/>
            <w:vAlign w:val="center"/>
          </w:tcPr>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Journal Entries:</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I will demonstrate a 100% commitment as a cosmetologist by _______________.</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An employer can encourage a good work environment in which work ethics are practiced by _______________.</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Some examples of poor work ethics are __________________.</w:t>
            </w:r>
          </w:p>
          <w:p w:rsidR="00915888" w:rsidRPr="00C33490" w:rsidRDefault="00915888" w:rsidP="00400C13">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Writing Strategy:</w:t>
            </w:r>
          </w:p>
          <w:p w:rsidR="00A67D88" w:rsidRPr="00C33490" w:rsidRDefault="00400C13" w:rsidP="00A67D88">
            <w:pPr>
              <w:pStyle w:val="ListParagraph"/>
              <w:numPr>
                <w:ilvl w:val="0"/>
                <w:numId w:val="8"/>
              </w:numPr>
              <w:ind w:left="720"/>
              <w:rPr>
                <w:rFonts w:ascii="Open Sans" w:hAnsi="Open Sans" w:cs="Open Sans"/>
                <w:sz w:val="22"/>
                <w:szCs w:val="22"/>
              </w:rPr>
            </w:pPr>
            <w:r w:rsidRPr="00C33490">
              <w:rPr>
                <w:rFonts w:ascii="Open Sans" w:hAnsi="Open Sans" w:cs="Open Sans"/>
                <w:color w:val="000000"/>
                <w:position w:val="-3"/>
                <w:sz w:val="22"/>
                <w:szCs w:val="22"/>
              </w:rPr>
              <w:t>RAFT Writing Strategy</w:t>
            </w:r>
            <w:r w:rsidRPr="00C33490">
              <w:rPr>
                <w:rFonts w:ascii="Open Sans" w:hAnsi="Open Sans" w:cs="Open Sans"/>
                <w:color w:val="000000"/>
                <w:position w:val="-3"/>
                <w:sz w:val="22"/>
                <w:szCs w:val="22"/>
              </w:rPr>
              <w:br/>
            </w:r>
            <w:r w:rsidR="00A67D88" w:rsidRPr="00C33490">
              <w:rPr>
                <w:rFonts w:ascii="Open Sans" w:hAnsi="Open Sans" w:cs="Open Sans"/>
                <w:color w:val="000000"/>
                <w:position w:val="-3"/>
                <w:sz w:val="22"/>
                <w:szCs w:val="22"/>
              </w:rPr>
              <w:t>Role – Owner of a salon</w:t>
            </w:r>
          </w:p>
          <w:p w:rsidR="00A67D88" w:rsidRPr="00C33490" w:rsidRDefault="00915888" w:rsidP="00A67D88">
            <w:pPr>
              <w:pStyle w:val="ListParagraph"/>
              <w:rPr>
                <w:rFonts w:ascii="Open Sans" w:hAnsi="Open Sans" w:cs="Open Sans"/>
                <w:sz w:val="22"/>
                <w:szCs w:val="22"/>
              </w:rPr>
            </w:pPr>
            <w:r w:rsidRPr="00C33490">
              <w:rPr>
                <w:rFonts w:ascii="Open Sans" w:hAnsi="Open Sans" w:cs="Open Sans"/>
                <w:color w:val="000000"/>
                <w:position w:val="-3"/>
                <w:sz w:val="22"/>
                <w:szCs w:val="22"/>
              </w:rPr>
              <w:t>Audience – Cosmetologists w</w:t>
            </w:r>
            <w:r w:rsidR="00A67D88" w:rsidRPr="00C33490">
              <w:rPr>
                <w:rFonts w:ascii="Open Sans" w:hAnsi="Open Sans" w:cs="Open Sans"/>
                <w:color w:val="000000"/>
                <w:position w:val="-3"/>
                <w:sz w:val="22"/>
                <w:szCs w:val="22"/>
              </w:rPr>
              <w:t>orking at the salon</w:t>
            </w:r>
          </w:p>
          <w:p w:rsidR="00915888" w:rsidRPr="00C33490" w:rsidRDefault="00A67D88" w:rsidP="00A67D88">
            <w:pPr>
              <w:pStyle w:val="ListParagraph"/>
              <w:rPr>
                <w:rFonts w:ascii="Open Sans" w:hAnsi="Open Sans" w:cs="Open Sans"/>
                <w:sz w:val="22"/>
                <w:szCs w:val="22"/>
              </w:rPr>
            </w:pPr>
            <w:r w:rsidRPr="00C33490">
              <w:rPr>
                <w:rFonts w:ascii="Open Sans" w:hAnsi="Open Sans" w:cs="Open Sans"/>
                <w:color w:val="000000"/>
                <w:position w:val="-3"/>
                <w:sz w:val="22"/>
                <w:szCs w:val="22"/>
              </w:rPr>
              <w:t>Format – Memo</w:t>
            </w:r>
            <w:r w:rsidRPr="00C33490">
              <w:rPr>
                <w:rFonts w:ascii="Open Sans" w:hAnsi="Open Sans" w:cs="Open Sans"/>
                <w:color w:val="000000"/>
                <w:position w:val="-3"/>
                <w:sz w:val="22"/>
                <w:szCs w:val="22"/>
              </w:rPr>
              <w:br/>
            </w:r>
            <w:r w:rsidR="00915888" w:rsidRPr="00C33490">
              <w:rPr>
                <w:rFonts w:ascii="Open Sans" w:hAnsi="Open Sans" w:cs="Open Sans"/>
                <w:color w:val="000000"/>
                <w:position w:val="-3"/>
                <w:sz w:val="22"/>
                <w:szCs w:val="22"/>
              </w:rPr>
              <w:t>Topic – The importance of practicing ethics at the workplace every day</w:t>
            </w:r>
          </w:p>
          <w:p w:rsidR="00A67D88" w:rsidRPr="00C33490" w:rsidRDefault="00A67D88" w:rsidP="00A67D88">
            <w:pPr>
              <w:pStyle w:val="ListParagraph"/>
              <w:ind w:left="360"/>
              <w:rPr>
                <w:rFonts w:ascii="Open Sans" w:hAnsi="Open Sans" w:cs="Open Sans"/>
                <w:sz w:val="22"/>
                <w:szCs w:val="22"/>
              </w:rPr>
            </w:pPr>
          </w:p>
        </w:tc>
      </w:tr>
      <w:tr w:rsidR="00915888" w:rsidRPr="00C33490" w:rsidTr="00915888">
        <w:trPr>
          <w:trHeight w:val="135"/>
        </w:trPr>
        <w:tc>
          <w:tcPr>
            <w:tcW w:w="2952" w:type="dxa"/>
            <w:tcBorders>
              <w:bottom w:val="single" w:sz="4" w:space="0" w:color="000000" w:themeColor="text1"/>
            </w:tcBorders>
            <w:shd w:val="clear" w:color="auto" w:fill="auto"/>
          </w:tcPr>
          <w:p w:rsidR="00915888" w:rsidRPr="00C33490" w:rsidRDefault="00915888" w:rsidP="00915888">
            <w:pPr>
              <w:spacing w:before="120"/>
              <w:jc w:val="center"/>
              <w:rPr>
                <w:rFonts w:ascii="Open Sans" w:hAnsi="Open Sans" w:cs="Open Sans"/>
                <w:b/>
                <w:bCs/>
                <w:sz w:val="22"/>
                <w:szCs w:val="22"/>
              </w:rPr>
            </w:pPr>
            <w:r w:rsidRPr="00C33490">
              <w:rPr>
                <w:rFonts w:ascii="Open Sans" w:hAnsi="Open Sans" w:cs="Open Sans"/>
                <w:b/>
                <w:bCs/>
                <w:sz w:val="22"/>
                <w:szCs w:val="22"/>
              </w:rPr>
              <w:t>Communication</w:t>
            </w:r>
          </w:p>
          <w:p w:rsidR="00915888" w:rsidRPr="00C33490" w:rsidRDefault="00915888" w:rsidP="00915888">
            <w:pPr>
              <w:spacing w:after="120"/>
              <w:jc w:val="center"/>
              <w:rPr>
                <w:rFonts w:ascii="Open Sans" w:hAnsi="Open Sans" w:cs="Open Sans"/>
                <w:b/>
                <w:bCs/>
                <w:sz w:val="22"/>
                <w:szCs w:val="22"/>
              </w:rPr>
            </w:pPr>
            <w:r w:rsidRPr="00C3349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If I owned a salon, I would want my employees to possess the following work ethics: ____________.</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Work ethics are important because ______________.</w:t>
            </w:r>
          </w:p>
          <w:p w:rsidR="000F6322" w:rsidRPr="00C33490" w:rsidRDefault="00915888" w:rsidP="00C33490">
            <w:pPr>
              <w:pStyle w:val="ListParagraph"/>
              <w:numPr>
                <w:ilvl w:val="0"/>
                <w:numId w:val="6"/>
              </w:numPr>
              <w:spacing w:before="120" w:after="120"/>
              <w:rPr>
                <w:rFonts w:ascii="Open Sans" w:hAnsi="Open Sans" w:cs="Open Sans"/>
                <w:sz w:val="22"/>
                <w:szCs w:val="22"/>
              </w:rPr>
            </w:pPr>
            <w:r w:rsidRPr="00C33490">
              <w:rPr>
                <w:rFonts w:ascii="Open Sans" w:hAnsi="Open Sans" w:cs="Open Sans"/>
                <w:color w:val="000000"/>
                <w:position w:val="-3"/>
                <w:sz w:val="22"/>
                <w:szCs w:val="22"/>
              </w:rPr>
              <w:t>Stealing from your workplace is wrong because ________________</w:t>
            </w:r>
            <w:r w:rsidR="00C33490">
              <w:rPr>
                <w:rFonts w:ascii="Open Sans" w:hAnsi="Open Sans" w:cs="Open Sans"/>
                <w:color w:val="000000"/>
                <w:position w:val="-3"/>
                <w:sz w:val="22"/>
                <w:szCs w:val="22"/>
              </w:rPr>
              <w:t>.</w:t>
            </w:r>
            <w:bookmarkStart w:id="1" w:name="_GoBack"/>
            <w:bookmarkEnd w:id="1"/>
          </w:p>
        </w:tc>
      </w:tr>
      <w:tr w:rsidR="00915888" w:rsidRPr="00C33490" w:rsidTr="00915888">
        <w:tc>
          <w:tcPr>
            <w:tcW w:w="10800" w:type="dxa"/>
            <w:gridSpan w:val="2"/>
            <w:shd w:val="clear" w:color="auto" w:fill="D9D9D9" w:themeFill="background1" w:themeFillShade="D9"/>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Other Essential Lesson Components</w:t>
            </w:r>
          </w:p>
        </w:tc>
      </w:tr>
      <w:tr w:rsidR="00915888" w:rsidRPr="00C33490" w:rsidTr="00915888">
        <w:trPr>
          <w:trHeight w:val="404"/>
        </w:trPr>
        <w:tc>
          <w:tcPr>
            <w:tcW w:w="2952" w:type="dxa"/>
            <w:shd w:val="clear" w:color="auto" w:fill="auto"/>
          </w:tcPr>
          <w:p w:rsidR="00915888" w:rsidRPr="00C33490" w:rsidRDefault="00915888" w:rsidP="00915888">
            <w:pPr>
              <w:jc w:val="center"/>
              <w:rPr>
                <w:rFonts w:ascii="Open Sans" w:hAnsi="Open Sans" w:cs="Open Sans"/>
                <w:b/>
                <w:bCs/>
                <w:sz w:val="22"/>
                <w:szCs w:val="22"/>
              </w:rPr>
            </w:pPr>
            <w:r w:rsidRPr="00C33490">
              <w:rPr>
                <w:rFonts w:ascii="Open Sans" w:hAnsi="Open Sans" w:cs="Open Sans"/>
                <w:b/>
                <w:bCs/>
                <w:sz w:val="22"/>
                <w:szCs w:val="22"/>
              </w:rPr>
              <w:t>Enrichment Activity</w:t>
            </w:r>
          </w:p>
          <w:p w:rsidR="00915888" w:rsidRPr="00C33490" w:rsidRDefault="00915888" w:rsidP="00915888">
            <w:pPr>
              <w:jc w:val="center"/>
              <w:rPr>
                <w:rFonts w:ascii="Open Sans" w:hAnsi="Open Sans" w:cs="Open Sans"/>
                <w:sz w:val="22"/>
                <w:szCs w:val="22"/>
              </w:rPr>
            </w:pPr>
            <w:r w:rsidRPr="00C33490">
              <w:rPr>
                <w:rFonts w:ascii="Open Sans" w:hAnsi="Open Sans" w:cs="Open Sans"/>
                <w:sz w:val="22"/>
                <w:szCs w:val="22"/>
              </w:rPr>
              <w:t>(e.g., homework assignment)</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Allow students to create their own code of ethics for your classroom. The following article will assist them.</w:t>
            </w:r>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How to Dev</w:t>
            </w:r>
            <w:r w:rsidR="00A67D88" w:rsidRPr="00C33490">
              <w:rPr>
                <w:rFonts w:ascii="Open Sans" w:hAnsi="Open Sans" w:cs="Open Sans"/>
                <w:color w:val="000000"/>
                <w:position w:val="-3"/>
                <w:sz w:val="22"/>
                <w:szCs w:val="22"/>
              </w:rPr>
              <w:t>elop a Personal Code of Ethics</w:t>
            </w:r>
            <w:r w:rsidR="00A67D88" w:rsidRPr="00C33490">
              <w:rPr>
                <w:rFonts w:ascii="Open Sans" w:hAnsi="Open Sans" w:cs="Open Sans"/>
                <w:color w:val="000000"/>
                <w:position w:val="-3"/>
                <w:sz w:val="22"/>
                <w:szCs w:val="22"/>
              </w:rPr>
              <w:br/>
            </w:r>
            <w:r w:rsidRPr="00C33490">
              <w:rPr>
                <w:rFonts w:ascii="Open Sans" w:hAnsi="Open Sans" w:cs="Open Sans"/>
                <w:color w:val="000000"/>
                <w:position w:val="-3"/>
                <w:sz w:val="22"/>
                <w:szCs w:val="22"/>
              </w:rPr>
              <w:t xml:space="preserve">Your own code of ethics acts as a moral blueprint for what you believe in and how you relate to the rest of the world. </w:t>
            </w:r>
            <w:hyperlink r:id="rId28" w:history="1">
              <w:r w:rsidRPr="00C33490">
                <w:rPr>
                  <w:rFonts w:ascii="Open Sans" w:hAnsi="Open Sans" w:cs="Open Sans"/>
                  <w:color w:val="0000CC"/>
                  <w:position w:val="-3"/>
                  <w:sz w:val="22"/>
                  <w:szCs w:val="22"/>
                  <w:u w:val="single"/>
                </w:rPr>
                <w:br/>
                <w:t>http://www.ehow.com/how_5982751_develop-personal-code-ethics.html</w:t>
              </w:r>
            </w:hyperlink>
          </w:p>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Teacher note: This video is about 36 minutes long. You have the option to share the video during class time or you can assign it as an enrichment activity.</w:t>
            </w:r>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Work Ethics Orientation</w:t>
            </w:r>
            <w:r w:rsidRPr="00C33490">
              <w:rPr>
                <w:rFonts w:ascii="Open Sans" w:hAnsi="Open Sans" w:cs="Open Sans"/>
                <w:color w:val="000000"/>
                <w:position w:val="-3"/>
                <w:sz w:val="22"/>
                <w:szCs w:val="22"/>
              </w:rPr>
              <w:br/>
              <w:t xml:space="preserve"> Southeastern Technical College Swainsboro Peggy Braswell Cosmetology Work Ethics Orientation</w:t>
            </w:r>
            <w:hyperlink r:id="rId29" w:history="1">
              <w:r w:rsidRPr="00C33490">
                <w:rPr>
                  <w:rFonts w:ascii="Open Sans" w:hAnsi="Open Sans" w:cs="Open Sans"/>
                  <w:color w:val="0000CC"/>
                  <w:position w:val="-3"/>
                  <w:sz w:val="22"/>
                  <w:szCs w:val="22"/>
                  <w:u w:val="single"/>
                </w:rPr>
                <w:br/>
                <w:t>http://youtu.be/4TxnHQUE0gc</w:t>
              </w:r>
            </w:hyperlink>
          </w:p>
          <w:p w:rsidR="00915888" w:rsidRPr="00C33490" w:rsidRDefault="00915888" w:rsidP="00915888">
            <w:pPr>
              <w:numPr>
                <w:ilvl w:val="0"/>
                <w:numId w:val="6"/>
              </w:numPr>
              <w:rPr>
                <w:rFonts w:ascii="Open Sans" w:hAnsi="Open Sans" w:cs="Open Sans"/>
                <w:color w:val="000000"/>
                <w:sz w:val="22"/>
                <w:szCs w:val="22"/>
              </w:rPr>
            </w:pPr>
            <w:r w:rsidRPr="00C33490">
              <w:rPr>
                <w:rFonts w:ascii="Open Sans" w:hAnsi="Open Sans" w:cs="Open Sans"/>
                <w:color w:val="000000"/>
                <w:position w:val="-3"/>
                <w:sz w:val="22"/>
                <w:szCs w:val="22"/>
              </w:rPr>
              <w:t>Ethics Resource Center</w:t>
            </w:r>
            <w:r w:rsidRPr="00C33490">
              <w:rPr>
                <w:rFonts w:ascii="Open Sans" w:hAnsi="Open Sans" w:cs="Open Sans"/>
                <w:color w:val="000000"/>
                <w:position w:val="-3"/>
                <w:sz w:val="22"/>
                <w:szCs w:val="22"/>
              </w:rPr>
              <w:br/>
              <w:t xml:space="preserve"> This resource includes tips and guidelines for writing codes of ethics, </w:t>
            </w:r>
            <w:r w:rsidRPr="00C33490">
              <w:rPr>
                <w:rFonts w:ascii="Open Sans" w:hAnsi="Open Sans" w:cs="Open Sans"/>
                <w:color w:val="000000"/>
                <w:position w:val="-3"/>
                <w:sz w:val="22"/>
                <w:szCs w:val="22"/>
              </w:rPr>
              <w:lastRenderedPageBreak/>
              <w:t xml:space="preserve">an ethics glossary, values </w:t>
            </w:r>
            <w:r w:rsidR="00572F48" w:rsidRPr="00C33490">
              <w:rPr>
                <w:rFonts w:ascii="Open Sans" w:hAnsi="Open Sans" w:cs="Open Sans"/>
                <w:color w:val="000000"/>
                <w:position w:val="-3"/>
                <w:sz w:val="22"/>
                <w:szCs w:val="22"/>
              </w:rPr>
              <w:t>definitions,</w:t>
            </w:r>
            <w:r w:rsidRPr="00C33490">
              <w:rPr>
                <w:rFonts w:ascii="Open Sans" w:hAnsi="Open Sans" w:cs="Open Sans"/>
                <w:color w:val="000000"/>
                <w:position w:val="-3"/>
                <w:sz w:val="22"/>
                <w:szCs w:val="22"/>
              </w:rPr>
              <w:t xml:space="preserve"> and other short articles on the practice of organizational ethics. Students can develop their own ethical standards for the teaching and training profession.</w:t>
            </w:r>
            <w:hyperlink r:id="rId30" w:history="1">
              <w:r w:rsidRPr="00C33490">
                <w:rPr>
                  <w:rFonts w:ascii="Open Sans" w:hAnsi="Open Sans" w:cs="Open Sans"/>
                  <w:color w:val="0000CC"/>
                  <w:position w:val="-3"/>
                  <w:sz w:val="22"/>
                  <w:szCs w:val="22"/>
                  <w:u w:val="single"/>
                </w:rPr>
                <w:br/>
                <w:t>http://www.ethics.org/page/ethics-toolkit</w:t>
              </w:r>
            </w:hyperlink>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The nonprofit organization Workplace Fairness provides workers with information about many issues including employee rights. Have students pick an issue that they find interesting and write a summary explaining how it affects workers, why they think it is important and how workers can deal with it at:</w:t>
            </w:r>
            <w:hyperlink r:id="rId31" w:history="1">
              <w:r w:rsidRPr="00C33490">
                <w:rPr>
                  <w:rFonts w:ascii="Open Sans" w:hAnsi="Open Sans" w:cs="Open Sans"/>
                  <w:color w:val="0000CC"/>
                  <w:position w:val="-3"/>
                  <w:sz w:val="22"/>
                  <w:szCs w:val="22"/>
                  <w:u w:val="single"/>
                </w:rPr>
                <w:br/>
                <w:t>http://www.workplacefairness.org/the-issues</w:t>
              </w:r>
            </w:hyperlink>
          </w:p>
        </w:tc>
      </w:tr>
      <w:tr w:rsidR="00915888" w:rsidRPr="00C33490" w:rsidTr="00915888">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lastRenderedPageBreak/>
              <w:t>Family/Community Connection</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Students can ask experienced hair stylists and salon owners to speak to the class about ethical standards.</w:t>
            </w:r>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Option: Students may interview experienced hair stylists and salon owners and report back to the class.</w:t>
            </w:r>
          </w:p>
        </w:tc>
      </w:tr>
      <w:tr w:rsidR="00915888" w:rsidRPr="00C33490" w:rsidTr="00915888">
        <w:trPr>
          <w:trHeight w:val="548"/>
        </w:trPr>
        <w:tc>
          <w:tcPr>
            <w:tcW w:w="2952" w:type="dxa"/>
            <w:shd w:val="clear" w:color="auto" w:fill="auto"/>
          </w:tcPr>
          <w:p w:rsidR="00915888" w:rsidRPr="00C33490" w:rsidRDefault="00915888" w:rsidP="00915888">
            <w:pPr>
              <w:spacing w:before="120" w:after="120"/>
              <w:jc w:val="center"/>
              <w:rPr>
                <w:rFonts w:ascii="Open Sans" w:hAnsi="Open Sans" w:cs="Open Sans"/>
                <w:b/>
                <w:bCs/>
                <w:sz w:val="22"/>
                <w:szCs w:val="22"/>
              </w:rPr>
            </w:pPr>
            <w:r w:rsidRPr="00C33490">
              <w:rPr>
                <w:rFonts w:ascii="Open Sans" w:hAnsi="Open Sans" w:cs="Open Sans"/>
                <w:b/>
                <w:bCs/>
                <w:sz w:val="22"/>
                <w:szCs w:val="22"/>
              </w:rPr>
              <w:t>CTSO connection(s)</w:t>
            </w:r>
          </w:p>
        </w:tc>
        <w:tc>
          <w:tcPr>
            <w:tcW w:w="7848" w:type="dxa"/>
            <w:shd w:val="clear" w:color="auto" w:fill="auto"/>
            <w:vAlign w:val="center"/>
          </w:tcPr>
          <w:p w:rsidR="00915888" w:rsidRPr="00C33490" w:rsidRDefault="00915888" w:rsidP="00915888">
            <w:pPr>
              <w:spacing w:before="319" w:after="319"/>
              <w:textAlignment w:val="center"/>
              <w:outlineLvl w:val="3"/>
              <w:rPr>
                <w:rFonts w:ascii="Open Sans" w:hAnsi="Open Sans" w:cs="Open Sans"/>
                <w:sz w:val="22"/>
                <w:szCs w:val="22"/>
              </w:rPr>
            </w:pPr>
            <w:r w:rsidRPr="00C33490">
              <w:rPr>
                <w:rFonts w:ascii="Open Sans" w:hAnsi="Open Sans" w:cs="Open Sans"/>
                <w:b/>
                <w:bCs/>
                <w:color w:val="000000"/>
                <w:position w:val="-3"/>
                <w:sz w:val="22"/>
                <w:szCs w:val="22"/>
              </w:rPr>
              <w:t>SkillsUSA</w:t>
            </w:r>
          </w:p>
          <w:p w:rsidR="00915888" w:rsidRPr="00C33490" w:rsidRDefault="00ED7795" w:rsidP="00915888">
            <w:pPr>
              <w:spacing w:before="240" w:after="240"/>
              <w:textAlignment w:val="center"/>
              <w:rPr>
                <w:rFonts w:ascii="Open Sans" w:hAnsi="Open Sans" w:cs="Open Sans"/>
                <w:sz w:val="22"/>
                <w:szCs w:val="22"/>
              </w:rPr>
            </w:pPr>
            <w:hyperlink r:id="rId32" w:history="1">
              <w:r w:rsidR="00915888" w:rsidRPr="00C33490">
                <w:rPr>
                  <w:rFonts w:ascii="Open Sans" w:hAnsi="Open Sans" w:cs="Open Sans"/>
                  <w:color w:val="0000CC"/>
                  <w:position w:val="-3"/>
                  <w:sz w:val="22"/>
                  <w:szCs w:val="22"/>
                  <w:u w:val="single"/>
                </w:rPr>
                <w:t>http://www.skillsusa.org</w:t>
              </w:r>
            </w:hyperlink>
          </w:p>
          <w:p w:rsidR="00915888" w:rsidRPr="00C33490" w:rsidRDefault="00915888" w:rsidP="00915888">
            <w:pPr>
              <w:spacing w:before="120" w:after="120"/>
              <w:rPr>
                <w:rFonts w:ascii="Open Sans" w:hAnsi="Open Sans" w:cs="Open Sans"/>
                <w:sz w:val="22"/>
                <w:szCs w:val="22"/>
                <w:lang w:val="es-MX"/>
              </w:rPr>
            </w:pPr>
            <w:r w:rsidRPr="00C33490">
              <w:rPr>
                <w:rFonts w:ascii="Open Sans" w:hAnsi="Open Sans" w:cs="Open Sans"/>
                <w:color w:val="000000"/>
                <w:position w:val="-3"/>
                <w:sz w:val="22"/>
                <w:szCs w:val="22"/>
              </w:rPr>
              <w:t xml:space="preserve">Cosmetology – Students will demonstrate their skills in hair cutting, hair styling and long hair design in four separate tests. All work is performed on mannequins so everyone begins with the same model and the same type of hair. Contestants will create one </w:t>
            </w:r>
            <w:r w:rsidR="00572F48" w:rsidRPr="00C33490">
              <w:rPr>
                <w:rFonts w:ascii="Open Sans" w:hAnsi="Open Sans" w:cs="Open Sans"/>
                <w:color w:val="000000"/>
                <w:position w:val="-3"/>
                <w:sz w:val="22"/>
                <w:szCs w:val="22"/>
              </w:rPr>
              <w:t>90-degree</w:t>
            </w:r>
            <w:r w:rsidRPr="00C33490">
              <w:rPr>
                <w:rFonts w:ascii="Open Sans" w:hAnsi="Open Sans" w:cs="Open San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tc>
      </w:tr>
      <w:tr w:rsidR="00915888" w:rsidRPr="00C33490" w:rsidTr="00915888">
        <w:trPr>
          <w:trHeight w:val="305"/>
        </w:trPr>
        <w:tc>
          <w:tcPr>
            <w:tcW w:w="2952" w:type="dxa"/>
            <w:shd w:val="clear" w:color="auto" w:fill="auto"/>
          </w:tcPr>
          <w:p w:rsidR="00915888" w:rsidRPr="00C33490" w:rsidRDefault="00915888" w:rsidP="00915888">
            <w:pPr>
              <w:spacing w:before="120" w:after="120"/>
              <w:jc w:val="center"/>
              <w:rPr>
                <w:rFonts w:ascii="Open Sans" w:hAnsi="Open Sans" w:cs="Open Sans"/>
                <w:b/>
                <w:noProof/>
                <w:sz w:val="22"/>
                <w:szCs w:val="22"/>
              </w:rPr>
            </w:pPr>
            <w:r w:rsidRPr="00C33490">
              <w:rPr>
                <w:rFonts w:ascii="Open Sans" w:hAnsi="Open Sans" w:cs="Open Sans"/>
                <w:b/>
                <w:noProof/>
                <w:sz w:val="22"/>
                <w:szCs w:val="22"/>
              </w:rPr>
              <w:t>Service Learning Projects</w:t>
            </w:r>
          </w:p>
        </w:tc>
        <w:tc>
          <w:tcPr>
            <w:tcW w:w="7848" w:type="dxa"/>
            <w:shd w:val="clear" w:color="auto" w:fill="auto"/>
            <w:vAlign w:val="center"/>
          </w:tcPr>
          <w:p w:rsidR="00915888" w:rsidRPr="00C33490" w:rsidRDefault="00915888" w:rsidP="00915888">
            <w:pPr>
              <w:spacing w:before="240" w:after="240"/>
              <w:textAlignment w:val="center"/>
              <w:rPr>
                <w:rFonts w:ascii="Open Sans" w:hAnsi="Open Sans" w:cs="Open Sans"/>
                <w:sz w:val="22"/>
                <w:szCs w:val="22"/>
              </w:rPr>
            </w:pPr>
            <w:r w:rsidRPr="00C33490">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3" w:history="1">
              <w:r w:rsidRPr="00C33490">
                <w:rPr>
                  <w:rFonts w:ascii="Open Sans" w:hAnsi="Open Sans" w:cs="Open Sans"/>
                  <w:color w:val="0000CC"/>
                  <w:position w:val="-3"/>
                  <w:sz w:val="22"/>
                  <w:szCs w:val="22"/>
                  <w:u w:val="single"/>
                </w:rPr>
                <w:br/>
                <w:t>http://www.ysa.org</w:t>
              </w:r>
            </w:hyperlink>
          </w:p>
          <w:p w:rsidR="00915888" w:rsidRPr="00C33490" w:rsidRDefault="00915888" w:rsidP="00915888">
            <w:pPr>
              <w:spacing w:before="120" w:after="120"/>
              <w:rPr>
                <w:rFonts w:ascii="Open Sans" w:hAnsi="Open Sans" w:cs="Open Sans"/>
                <w:sz w:val="22"/>
                <w:szCs w:val="22"/>
              </w:rPr>
            </w:pPr>
            <w:r w:rsidRPr="00C33490">
              <w:rPr>
                <w:rFonts w:ascii="Open Sans" w:hAnsi="Open Sans" w:cs="Open Sans"/>
                <w:color w:val="000000"/>
                <w:position w:val="-3"/>
                <w:sz w:val="22"/>
                <w:szCs w:val="22"/>
              </w:rPr>
              <w:t>Students can promote ethical workplace behavior by presenting information at a job fair or other community venues detailing qualities for responsible cosmetologists.</w:t>
            </w:r>
          </w:p>
        </w:tc>
      </w:tr>
    </w:tbl>
    <w:p w:rsidR="003A5AF5" w:rsidRPr="00C33490" w:rsidRDefault="003A5AF5" w:rsidP="00D0097D">
      <w:pPr>
        <w:rPr>
          <w:rFonts w:ascii="Open Sans" w:hAnsi="Open Sans" w:cs="Open Sans"/>
          <w:sz w:val="22"/>
          <w:szCs w:val="22"/>
        </w:rPr>
      </w:pPr>
    </w:p>
    <w:sectPr w:rsidR="003A5AF5" w:rsidRPr="00C33490" w:rsidSect="002B1169">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795" w:rsidRDefault="00ED7795" w:rsidP="00B3350C">
      <w:r>
        <w:separator/>
      </w:r>
    </w:p>
  </w:endnote>
  <w:endnote w:type="continuationSeparator" w:id="0">
    <w:p w:rsidR="00ED7795" w:rsidRDefault="00ED779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BA2CDC"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BA2CDC" w:rsidRPr="3D101590">
              <w:rPr>
                <w:rFonts w:ascii="Open Sans" w:hAnsi="Open Sans" w:cs="Open Sans"/>
                <w:b/>
                <w:bCs/>
                <w:noProof/>
                <w:sz w:val="16"/>
                <w:szCs w:val="16"/>
              </w:rPr>
              <w:fldChar w:fldCharType="separate"/>
            </w:r>
            <w:r w:rsidR="00C33490">
              <w:rPr>
                <w:rFonts w:ascii="Open Sans" w:hAnsi="Open Sans" w:cs="Open Sans"/>
                <w:b/>
                <w:bCs/>
                <w:noProof/>
                <w:sz w:val="16"/>
                <w:szCs w:val="16"/>
              </w:rPr>
              <w:t>11</w:t>
            </w:r>
            <w:r w:rsidR="00BA2CDC"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BA2CDC"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BA2CDC" w:rsidRPr="3D101590">
              <w:rPr>
                <w:rFonts w:ascii="Open Sans" w:hAnsi="Open Sans" w:cs="Open Sans"/>
                <w:b/>
                <w:bCs/>
                <w:noProof/>
                <w:sz w:val="16"/>
                <w:szCs w:val="16"/>
              </w:rPr>
              <w:fldChar w:fldCharType="separate"/>
            </w:r>
            <w:r w:rsidR="00C33490">
              <w:rPr>
                <w:rFonts w:ascii="Open Sans" w:hAnsi="Open Sans" w:cs="Open Sans"/>
                <w:b/>
                <w:bCs/>
                <w:noProof/>
                <w:sz w:val="16"/>
                <w:szCs w:val="16"/>
              </w:rPr>
              <w:t>11</w:t>
            </w:r>
            <w:r w:rsidR="00BA2CDC"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795" w:rsidRDefault="00ED7795" w:rsidP="00B3350C">
      <w:bookmarkStart w:id="0" w:name="_Hlk484955581"/>
      <w:bookmarkEnd w:id="0"/>
      <w:r>
        <w:separator/>
      </w:r>
    </w:p>
  </w:footnote>
  <w:footnote w:type="continuationSeparator" w:id="0">
    <w:p w:rsidR="00ED7795" w:rsidRDefault="00ED7795" w:rsidP="00B3350C">
      <w:r>
        <w:continuationSeparator/>
      </w:r>
    </w:p>
  </w:footnote>
  <w:footnote w:id="1">
    <w:p w:rsidR="00915888" w:rsidRDefault="0091588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F5B"/>
    <w:multiLevelType w:val="hybridMultilevel"/>
    <w:tmpl w:val="D3EE106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19C4"/>
    <w:multiLevelType w:val="hybridMultilevel"/>
    <w:tmpl w:val="5C28043C"/>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D80FC84"/>
    <w:lvl w:ilvl="0" w:tplc="E0A6FB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16B4C7F"/>
    <w:multiLevelType w:val="hybridMultilevel"/>
    <w:tmpl w:val="D95413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4"/>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053"/>
    <w:rsid w:val="00041506"/>
    <w:rsid w:val="000643CB"/>
    <w:rsid w:val="000674C7"/>
    <w:rsid w:val="0007267D"/>
    <w:rsid w:val="00082295"/>
    <w:rsid w:val="00086D3B"/>
    <w:rsid w:val="000870CF"/>
    <w:rsid w:val="000B4DB1"/>
    <w:rsid w:val="000B55DB"/>
    <w:rsid w:val="000E3926"/>
    <w:rsid w:val="000E54FE"/>
    <w:rsid w:val="000F3BAE"/>
    <w:rsid w:val="000F6322"/>
    <w:rsid w:val="00100350"/>
    <w:rsid w:val="00102605"/>
    <w:rsid w:val="00105B8D"/>
    <w:rsid w:val="00113497"/>
    <w:rsid w:val="0012758B"/>
    <w:rsid w:val="00130697"/>
    <w:rsid w:val="001365FC"/>
    <w:rsid w:val="00136851"/>
    <w:rsid w:val="001471B7"/>
    <w:rsid w:val="001505B8"/>
    <w:rsid w:val="00156CDF"/>
    <w:rsid w:val="0016751A"/>
    <w:rsid w:val="001716EC"/>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0A3"/>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0C1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2F48"/>
    <w:rsid w:val="00575F93"/>
    <w:rsid w:val="005824B5"/>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46E4"/>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230"/>
    <w:rsid w:val="00826629"/>
    <w:rsid w:val="00826D88"/>
    <w:rsid w:val="00831AAC"/>
    <w:rsid w:val="008321A5"/>
    <w:rsid w:val="00856BBD"/>
    <w:rsid w:val="00870A95"/>
    <w:rsid w:val="00872A7A"/>
    <w:rsid w:val="008731D4"/>
    <w:rsid w:val="00874F23"/>
    <w:rsid w:val="008750EF"/>
    <w:rsid w:val="008802C4"/>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5888"/>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5E19"/>
    <w:rsid w:val="009D68DD"/>
    <w:rsid w:val="009E3D8A"/>
    <w:rsid w:val="009E6C15"/>
    <w:rsid w:val="009F4F59"/>
    <w:rsid w:val="009F6CA1"/>
    <w:rsid w:val="009F7791"/>
    <w:rsid w:val="00A044EA"/>
    <w:rsid w:val="00A06D3E"/>
    <w:rsid w:val="00A206B7"/>
    <w:rsid w:val="00A3064F"/>
    <w:rsid w:val="00A501F4"/>
    <w:rsid w:val="00A52C36"/>
    <w:rsid w:val="00A571A0"/>
    <w:rsid w:val="00A602A5"/>
    <w:rsid w:val="00A6358C"/>
    <w:rsid w:val="00A67D88"/>
    <w:rsid w:val="00A97251"/>
    <w:rsid w:val="00AD3125"/>
    <w:rsid w:val="00AD64EA"/>
    <w:rsid w:val="00AE5509"/>
    <w:rsid w:val="00AF25FF"/>
    <w:rsid w:val="00AF3477"/>
    <w:rsid w:val="00B02D69"/>
    <w:rsid w:val="00B208A7"/>
    <w:rsid w:val="00B318DE"/>
    <w:rsid w:val="00B3350C"/>
    <w:rsid w:val="00B3672C"/>
    <w:rsid w:val="00B64CBF"/>
    <w:rsid w:val="00B6799D"/>
    <w:rsid w:val="00B73806"/>
    <w:rsid w:val="00B91866"/>
    <w:rsid w:val="00BA11ED"/>
    <w:rsid w:val="00BA2CDC"/>
    <w:rsid w:val="00BA7FAF"/>
    <w:rsid w:val="00BB04CD"/>
    <w:rsid w:val="00BB45D6"/>
    <w:rsid w:val="00BB771A"/>
    <w:rsid w:val="00BB7EFF"/>
    <w:rsid w:val="00BD2881"/>
    <w:rsid w:val="00BF6A52"/>
    <w:rsid w:val="00C108BF"/>
    <w:rsid w:val="00C22016"/>
    <w:rsid w:val="00C243B9"/>
    <w:rsid w:val="00C33490"/>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2F01"/>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D7795"/>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0D5E"/>
  <w15:docId w15:val="{11A1E915-10D7-4F27-859F-9DEA2FA1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915888"/>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9158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4TxnHQUE0gc" TargetMode="External"/><Relationship Id="rId18" Type="http://schemas.openxmlformats.org/officeDocument/2006/relationships/hyperlink" Target="http://www.ethics.org/" TargetMode="External"/><Relationship Id="rId26" Type="http://schemas.openxmlformats.org/officeDocument/2006/relationships/hyperlink" Target="http://www.ehow.com/info_12105261_ethics-hairdresser-client.htm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pa.gov/region9/healthy-hair/salon.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the-moral-dilemma/id602827884?mt=8" TargetMode="External"/><Relationship Id="rId17" Type="http://schemas.openxmlformats.org/officeDocument/2006/relationships/hyperlink" Target="http://www.nacams.org/code-of-ethics/" TargetMode="External"/><Relationship Id="rId25" Type="http://schemas.openxmlformats.org/officeDocument/2006/relationships/hyperlink" Target="http://www.beautyschools.org/wp-content/uploads/2012/10/CEACodeofEthics.pdf" TargetMode="External"/><Relationship Id="rId33" Type="http://schemas.openxmlformats.org/officeDocument/2006/relationships/hyperlink" Target="http://www.ysa.org"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how.co.uk/about_6565776_cosmetology-ethics.html" TargetMode="External"/><Relationship Id="rId20" Type="http://schemas.openxmlformats.org/officeDocument/2006/relationships/hyperlink" Target="http://www.license.state.tx.us/index.htm" TargetMode="External"/><Relationship Id="rId29" Type="http://schemas.openxmlformats.org/officeDocument/2006/relationships/hyperlink" Target="http://youtu.be/4TxnHQUE0g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acams.org/code-of-ethics/" TargetMode="External"/><Relationship Id="rId32" Type="http://schemas.openxmlformats.org/officeDocument/2006/relationships/hyperlink" Target="http://www.skillsusa.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4TxnHQUE0gc" TargetMode="External"/><Relationship Id="rId23" Type="http://schemas.openxmlformats.org/officeDocument/2006/relationships/hyperlink" Target="http://cte.sfasu.edu/wp-content/uploads/2012/02/Four-Corner-Vocabulary2.pdf" TargetMode="External"/><Relationship Id="rId28" Type="http://schemas.openxmlformats.org/officeDocument/2006/relationships/hyperlink" Target="http://www.ehow.com/how_5982751_develop-personal-code-ethics.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how.com/how_5647233_teach-code-ethics.html" TargetMode="External"/><Relationship Id="rId31" Type="http://schemas.openxmlformats.org/officeDocument/2006/relationships/hyperlink" Target="http://www.workplacefairness.org/the-iss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how_5647233_teach-code-ethics.html" TargetMode="External"/><Relationship Id="rId22" Type="http://schemas.openxmlformats.org/officeDocument/2006/relationships/hyperlink" Target="http://youtu.be/4TxnHQUE0gc" TargetMode="External"/><Relationship Id="rId27" Type="http://schemas.openxmlformats.org/officeDocument/2006/relationships/hyperlink" Target="http://www.epa.gov/region9/healthy-hair/salon.html" TargetMode="External"/><Relationship Id="rId30" Type="http://schemas.openxmlformats.org/officeDocument/2006/relationships/hyperlink" Target="http://www.ethics.org/page/ethics-toolkit"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CEE654D-9042-4857-904E-DABDB578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14</cp:revision>
  <cp:lastPrinted>2017-06-09T13:57:00Z</cp:lastPrinted>
  <dcterms:created xsi:type="dcterms:W3CDTF">2017-08-25T16:31:00Z</dcterms:created>
  <dcterms:modified xsi:type="dcterms:W3CDTF">2018-01-19T21:08:00Z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