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78C" w:rsidRDefault="008D478C" w:rsidP="008D478C">
      <w:pPr>
        <w:jc w:val="center"/>
        <w:rPr>
          <w:rFonts w:ascii="Open Sans" w:hAnsi="Open Sans" w:cs="Open Sans"/>
        </w:rPr>
      </w:pPr>
      <w:bookmarkStart w:id="0" w:name="_GoBack"/>
      <w:r>
        <w:rPr>
          <w:rFonts w:ascii="Open Sans" w:eastAsia="Arial" w:hAnsi="Open Sans" w:cs="Open Sans"/>
          <w:b/>
          <w:bCs/>
        </w:rPr>
        <w:t>Mock Crime Scene Investigation</w:t>
      </w:r>
    </w:p>
    <w:bookmarkEnd w:id="0"/>
    <w:p w:rsidR="008D478C" w:rsidRDefault="008D478C" w:rsidP="008D478C">
      <w:pPr>
        <w:rPr>
          <w:rFonts w:ascii="Open Sans" w:eastAsia="Arial" w:hAnsi="Open Sans" w:cs="Open Sans"/>
          <w:b/>
          <w:bCs/>
          <w:u w:val="single"/>
        </w:rPr>
      </w:pPr>
    </w:p>
    <w:p w:rsidR="008D478C" w:rsidRDefault="008D478C" w:rsidP="008D478C">
      <w:pPr>
        <w:rPr>
          <w:rFonts w:ascii="Open Sans" w:hAnsi="Open Sans" w:cs="Open Sans"/>
        </w:rPr>
      </w:pPr>
      <w:r>
        <w:rPr>
          <w:rFonts w:ascii="Open Sans" w:eastAsia="Arial" w:hAnsi="Open Sans" w:cs="Open Sans"/>
          <w:b/>
          <w:bCs/>
          <w:u w:val="single"/>
        </w:rPr>
        <w:t>Background Information</w:t>
      </w:r>
    </w:p>
    <w:p w:rsidR="008D478C" w:rsidRDefault="008D478C" w:rsidP="008D478C">
      <w:pPr>
        <w:rPr>
          <w:rFonts w:ascii="Open Sans" w:hAnsi="Open Sans" w:cs="Open Sans"/>
        </w:rPr>
      </w:pPr>
      <w:r>
        <w:rPr>
          <w:rFonts w:ascii="Open Sans" w:eastAsia="Arial" w:hAnsi="Open Sans" w:cs="Open Sans"/>
        </w:rPr>
        <w:t>Thursday, Sept. 23, 8pm</w:t>
      </w:r>
    </w:p>
    <w:p w:rsidR="008D478C" w:rsidRDefault="008D478C" w:rsidP="008D478C">
      <w:pPr>
        <w:spacing w:line="10" w:lineRule="exact"/>
        <w:rPr>
          <w:rFonts w:ascii="Open Sans" w:hAnsi="Open Sans" w:cs="Open Sans"/>
        </w:rPr>
      </w:pPr>
    </w:p>
    <w:p w:rsidR="008D478C" w:rsidRDefault="008D478C" w:rsidP="008D478C">
      <w:pPr>
        <w:spacing w:line="249" w:lineRule="auto"/>
        <w:ind w:right="180"/>
        <w:rPr>
          <w:rFonts w:ascii="Open Sans" w:hAnsi="Open Sans" w:cs="Open Sans"/>
        </w:rPr>
      </w:pPr>
      <w:r>
        <w:rPr>
          <w:rFonts w:ascii="Open Sans" w:eastAsia="Arial" w:hAnsi="Open Sans" w:cs="Open Sans"/>
        </w:rPr>
        <w:t>There was a disturbance reported to 911. When the police arrived, there were signs of a struggle and what appears to be blood in the room. There were no persons found at the scene.</w:t>
      </w:r>
    </w:p>
    <w:p w:rsidR="008D478C" w:rsidRDefault="008D478C" w:rsidP="008D478C">
      <w:pPr>
        <w:spacing w:line="264" w:lineRule="exact"/>
        <w:rPr>
          <w:rFonts w:ascii="Open Sans" w:hAnsi="Open Sans" w:cs="Open Sans"/>
        </w:rPr>
      </w:pPr>
    </w:p>
    <w:p w:rsidR="008D478C" w:rsidRDefault="008D478C" w:rsidP="008D478C">
      <w:pPr>
        <w:rPr>
          <w:rFonts w:ascii="Open Sans" w:hAnsi="Open Sans" w:cs="Open Sans"/>
        </w:rPr>
      </w:pPr>
      <w:r>
        <w:rPr>
          <w:rFonts w:ascii="Open Sans" w:eastAsia="Arial" w:hAnsi="Open Sans" w:cs="Open Sans"/>
          <w:b/>
          <w:bCs/>
          <w:u w:val="single"/>
        </w:rPr>
        <w:t>Materials</w:t>
      </w:r>
    </w:p>
    <w:p w:rsidR="008D478C" w:rsidRDefault="008D478C" w:rsidP="008D478C">
      <w:pPr>
        <w:rPr>
          <w:rFonts w:ascii="Open Sans" w:hAnsi="Open Sans" w:cs="Open Sans"/>
        </w:rPr>
      </w:pPr>
      <w:r>
        <w:rPr>
          <w:rFonts w:ascii="Open Sans" w:eastAsia="Arial" w:hAnsi="Open Sans" w:cs="Open Sans"/>
        </w:rPr>
        <w:t>Pencil</w:t>
      </w:r>
    </w:p>
    <w:p w:rsidR="008D478C" w:rsidRDefault="008D478C" w:rsidP="008D478C">
      <w:pPr>
        <w:rPr>
          <w:rFonts w:ascii="Open Sans" w:hAnsi="Open Sans" w:cs="Open Sans"/>
        </w:rPr>
      </w:pPr>
      <w:r>
        <w:rPr>
          <w:rFonts w:ascii="Open Sans" w:eastAsia="Arial" w:hAnsi="Open Sans" w:cs="Open Sans"/>
        </w:rPr>
        <w:t>Paper</w:t>
      </w:r>
    </w:p>
    <w:p w:rsidR="008D478C" w:rsidRDefault="008D478C" w:rsidP="008D478C">
      <w:pPr>
        <w:spacing w:line="1" w:lineRule="exact"/>
        <w:rPr>
          <w:rFonts w:ascii="Open Sans" w:hAnsi="Open Sans" w:cs="Open Sans"/>
        </w:rPr>
      </w:pPr>
    </w:p>
    <w:p w:rsidR="008D478C" w:rsidRDefault="008D478C" w:rsidP="008D478C">
      <w:pPr>
        <w:rPr>
          <w:rFonts w:ascii="Open Sans" w:hAnsi="Open Sans" w:cs="Open Sans"/>
        </w:rPr>
      </w:pPr>
      <w:r>
        <w:rPr>
          <w:rFonts w:ascii="Open Sans" w:eastAsia="Arial" w:hAnsi="Open Sans" w:cs="Open Sans"/>
        </w:rPr>
        <w:t>Clipboard</w:t>
      </w:r>
    </w:p>
    <w:p w:rsidR="008D478C" w:rsidRDefault="008D478C" w:rsidP="008D478C">
      <w:pPr>
        <w:rPr>
          <w:rFonts w:ascii="Open Sans" w:hAnsi="Open Sans" w:cs="Open Sans"/>
        </w:rPr>
      </w:pPr>
      <w:r>
        <w:rPr>
          <w:rFonts w:ascii="Open Sans" w:eastAsia="Arial" w:hAnsi="Open Sans" w:cs="Open Sans"/>
        </w:rPr>
        <w:t>Tape measure</w:t>
      </w:r>
    </w:p>
    <w:p w:rsidR="008D478C" w:rsidRDefault="008D478C" w:rsidP="008D478C">
      <w:pPr>
        <w:rPr>
          <w:rFonts w:ascii="Open Sans" w:hAnsi="Open Sans" w:cs="Open Sans"/>
        </w:rPr>
      </w:pPr>
      <w:r>
        <w:rPr>
          <w:rFonts w:ascii="Open Sans" w:eastAsia="Arial" w:hAnsi="Open Sans" w:cs="Open Sans"/>
        </w:rPr>
        <w:t>Compass</w:t>
      </w:r>
    </w:p>
    <w:p w:rsidR="008D478C" w:rsidRDefault="008D478C" w:rsidP="008D478C">
      <w:pPr>
        <w:rPr>
          <w:rFonts w:ascii="Open Sans" w:hAnsi="Open Sans" w:cs="Open Sans"/>
        </w:rPr>
      </w:pPr>
      <w:r>
        <w:rPr>
          <w:rFonts w:ascii="Open Sans" w:eastAsia="Arial" w:hAnsi="Open Sans" w:cs="Open Sans"/>
        </w:rPr>
        <w:t>Ruler</w:t>
      </w:r>
    </w:p>
    <w:p w:rsidR="008D478C" w:rsidRDefault="008D478C" w:rsidP="008D478C">
      <w:pPr>
        <w:rPr>
          <w:rFonts w:ascii="Open Sans" w:hAnsi="Open Sans" w:cs="Open Sans"/>
        </w:rPr>
      </w:pPr>
      <w:r>
        <w:rPr>
          <w:rFonts w:ascii="Open Sans" w:eastAsia="Arial" w:hAnsi="Open Sans" w:cs="Open Sans"/>
        </w:rPr>
        <w:t>Camera</w:t>
      </w:r>
    </w:p>
    <w:p w:rsidR="008D478C" w:rsidRDefault="008D478C" w:rsidP="008D478C">
      <w:pPr>
        <w:spacing w:line="276" w:lineRule="exact"/>
        <w:rPr>
          <w:rFonts w:ascii="Open Sans" w:hAnsi="Open Sans" w:cs="Open Sans"/>
        </w:rPr>
      </w:pPr>
    </w:p>
    <w:p w:rsidR="008D478C" w:rsidRDefault="008D478C" w:rsidP="008D478C">
      <w:pPr>
        <w:rPr>
          <w:rFonts w:ascii="Open Sans" w:hAnsi="Open Sans" w:cs="Open Sans"/>
        </w:rPr>
      </w:pPr>
      <w:r>
        <w:rPr>
          <w:rFonts w:ascii="Open Sans" w:eastAsia="Arial" w:hAnsi="Open Sans" w:cs="Open Sans"/>
          <w:b/>
          <w:bCs/>
          <w:u w:val="single"/>
        </w:rPr>
        <w:t>Procedure Day 1:</w:t>
      </w:r>
      <w:r>
        <w:rPr>
          <w:rFonts w:ascii="Open Sans" w:eastAsia="Arial" w:hAnsi="Open Sans" w:cs="Open Sans"/>
          <w:b/>
          <w:bCs/>
        </w:rPr>
        <w:t xml:space="preserve"> </w:t>
      </w:r>
      <w:r>
        <w:rPr>
          <w:rFonts w:ascii="Open Sans" w:eastAsia="Arial" w:hAnsi="Open Sans" w:cs="Open Sans"/>
        </w:rPr>
        <w:t>Investigate and create a rough sketch</w:t>
      </w:r>
    </w:p>
    <w:p w:rsidR="008D478C" w:rsidRDefault="008D478C" w:rsidP="008D478C">
      <w:pPr>
        <w:spacing w:line="13" w:lineRule="exact"/>
        <w:rPr>
          <w:rFonts w:ascii="Open Sans" w:hAnsi="Open Sans" w:cs="Open Sans"/>
        </w:rPr>
      </w:pPr>
    </w:p>
    <w:p w:rsidR="008D478C" w:rsidRDefault="008D478C" w:rsidP="008D478C">
      <w:pPr>
        <w:numPr>
          <w:ilvl w:val="0"/>
          <w:numId w:val="3"/>
        </w:numPr>
        <w:tabs>
          <w:tab w:val="left" w:pos="720"/>
        </w:tabs>
        <w:spacing w:line="264" w:lineRule="auto"/>
        <w:ind w:left="720" w:right="140" w:hanging="352"/>
        <w:rPr>
          <w:rFonts w:ascii="Open Sans" w:eastAsia="Arial" w:hAnsi="Open Sans" w:cs="Open Sans"/>
        </w:rPr>
      </w:pPr>
      <w:r>
        <w:rPr>
          <w:rFonts w:ascii="Open Sans" w:eastAsia="Arial" w:hAnsi="Open Sans" w:cs="Open Sans"/>
        </w:rPr>
        <w:t>Decide on team responsibilities and record them on the Mock Crime Scene Investigation Responsibilities handout. Turn this in to your teacher.</w:t>
      </w:r>
    </w:p>
    <w:p w:rsidR="008D478C" w:rsidRDefault="008D478C" w:rsidP="008D478C">
      <w:pPr>
        <w:spacing w:line="11" w:lineRule="exact"/>
        <w:rPr>
          <w:rFonts w:ascii="Open Sans" w:eastAsia="Arial" w:hAnsi="Open Sans" w:cs="Open Sans"/>
        </w:rPr>
      </w:pPr>
    </w:p>
    <w:p w:rsidR="008D478C" w:rsidRDefault="008D478C" w:rsidP="008D478C">
      <w:pPr>
        <w:numPr>
          <w:ilvl w:val="0"/>
          <w:numId w:val="3"/>
        </w:numPr>
        <w:tabs>
          <w:tab w:val="left" w:pos="720"/>
        </w:tabs>
        <w:ind w:left="720" w:hanging="352"/>
        <w:rPr>
          <w:rFonts w:ascii="Open Sans" w:eastAsia="Arial" w:hAnsi="Open Sans" w:cs="Open Sans"/>
        </w:rPr>
      </w:pPr>
      <w:r>
        <w:rPr>
          <w:rFonts w:ascii="Open Sans" w:eastAsia="Arial" w:hAnsi="Open Sans" w:cs="Open Sans"/>
        </w:rPr>
        <w:t>Accompany your team to the crime scene room.</w:t>
      </w:r>
    </w:p>
    <w:p w:rsidR="008D478C" w:rsidRDefault="008D478C" w:rsidP="008D478C">
      <w:pPr>
        <w:spacing w:line="43" w:lineRule="exact"/>
        <w:rPr>
          <w:rFonts w:ascii="Open Sans" w:eastAsia="Arial" w:hAnsi="Open Sans" w:cs="Open Sans"/>
        </w:rPr>
      </w:pPr>
    </w:p>
    <w:p w:rsidR="008D478C" w:rsidRDefault="008D478C" w:rsidP="008D478C">
      <w:pPr>
        <w:numPr>
          <w:ilvl w:val="0"/>
          <w:numId w:val="3"/>
        </w:numPr>
        <w:tabs>
          <w:tab w:val="left" w:pos="720"/>
        </w:tabs>
        <w:ind w:left="720" w:hanging="352"/>
        <w:rPr>
          <w:rFonts w:ascii="Open Sans" w:eastAsia="Arial" w:hAnsi="Open Sans" w:cs="Open Sans"/>
        </w:rPr>
      </w:pPr>
      <w:r>
        <w:rPr>
          <w:rFonts w:ascii="Open Sans" w:eastAsia="Arial" w:hAnsi="Open Sans" w:cs="Open Sans"/>
        </w:rPr>
        <w:t>Decide on a search pattern and give each person a responsibility.</w:t>
      </w:r>
    </w:p>
    <w:p w:rsidR="008D478C" w:rsidRDefault="008D478C" w:rsidP="008D478C">
      <w:pPr>
        <w:spacing w:line="51" w:lineRule="exact"/>
        <w:rPr>
          <w:rFonts w:ascii="Open Sans" w:eastAsia="Arial" w:hAnsi="Open Sans" w:cs="Open Sans"/>
        </w:rPr>
      </w:pPr>
    </w:p>
    <w:p w:rsidR="008D478C" w:rsidRDefault="008D478C" w:rsidP="008D478C">
      <w:pPr>
        <w:numPr>
          <w:ilvl w:val="0"/>
          <w:numId w:val="3"/>
        </w:numPr>
        <w:tabs>
          <w:tab w:val="left" w:pos="720"/>
        </w:tabs>
        <w:spacing w:line="264" w:lineRule="auto"/>
        <w:ind w:left="720" w:right="360" w:hanging="352"/>
        <w:rPr>
          <w:rFonts w:ascii="Open Sans" w:eastAsia="Arial" w:hAnsi="Open Sans" w:cs="Open Sans"/>
        </w:rPr>
      </w:pPr>
      <w:r>
        <w:rPr>
          <w:rFonts w:ascii="Open Sans" w:eastAsia="Arial" w:hAnsi="Open Sans" w:cs="Open Sans"/>
        </w:rPr>
        <w:t>Identify all of the items that you believe are physical evidence. Make sure you note the victim’s taped outline.</w:t>
      </w:r>
    </w:p>
    <w:p w:rsidR="008D478C" w:rsidRDefault="008D478C" w:rsidP="008D478C">
      <w:pPr>
        <w:spacing w:line="21" w:lineRule="exact"/>
        <w:rPr>
          <w:rFonts w:ascii="Open Sans" w:eastAsia="Arial" w:hAnsi="Open Sans" w:cs="Open Sans"/>
        </w:rPr>
      </w:pPr>
    </w:p>
    <w:p w:rsidR="008D478C" w:rsidRDefault="008D478C" w:rsidP="008D478C">
      <w:pPr>
        <w:numPr>
          <w:ilvl w:val="0"/>
          <w:numId w:val="3"/>
        </w:numPr>
        <w:tabs>
          <w:tab w:val="left" w:pos="720"/>
        </w:tabs>
        <w:spacing w:line="266" w:lineRule="auto"/>
        <w:ind w:left="720" w:right="320" w:hanging="352"/>
        <w:rPr>
          <w:rFonts w:ascii="Open Sans" w:eastAsia="Arial" w:hAnsi="Open Sans" w:cs="Open Sans"/>
        </w:rPr>
      </w:pPr>
      <w:r>
        <w:rPr>
          <w:rFonts w:ascii="Open Sans" w:eastAsia="Arial" w:hAnsi="Open Sans" w:cs="Open Sans"/>
        </w:rPr>
        <w:t>The team’s designated photographer should begin taking pictures of the crime scene. Remember to get pictures of all of the entrances and exits: close-ups and wide-angles.</w:t>
      </w:r>
    </w:p>
    <w:p w:rsidR="008D478C" w:rsidRDefault="008D478C" w:rsidP="008D478C">
      <w:pPr>
        <w:spacing w:line="8" w:lineRule="exact"/>
        <w:rPr>
          <w:rFonts w:ascii="Open Sans" w:eastAsia="Arial" w:hAnsi="Open Sans" w:cs="Open Sans"/>
        </w:rPr>
      </w:pPr>
    </w:p>
    <w:p w:rsidR="008D478C" w:rsidRDefault="008D478C" w:rsidP="008D478C">
      <w:pPr>
        <w:numPr>
          <w:ilvl w:val="0"/>
          <w:numId w:val="3"/>
        </w:numPr>
        <w:tabs>
          <w:tab w:val="left" w:pos="720"/>
        </w:tabs>
        <w:ind w:left="720" w:hanging="352"/>
        <w:rPr>
          <w:rFonts w:ascii="Open Sans" w:eastAsia="Arial" w:hAnsi="Open Sans" w:cs="Open Sans"/>
        </w:rPr>
      </w:pPr>
      <w:r>
        <w:rPr>
          <w:rFonts w:ascii="Open Sans" w:eastAsia="Arial" w:hAnsi="Open Sans" w:cs="Open Sans"/>
        </w:rPr>
        <w:t>Record the locations of the physical evidence for your rough sketch.</w:t>
      </w:r>
    </w:p>
    <w:p w:rsidR="008D478C" w:rsidRDefault="008D478C" w:rsidP="008D478C">
      <w:pPr>
        <w:spacing w:line="37" w:lineRule="exact"/>
        <w:rPr>
          <w:rFonts w:ascii="Open Sans" w:eastAsia="Arial" w:hAnsi="Open Sans" w:cs="Open Sans"/>
        </w:rPr>
      </w:pPr>
    </w:p>
    <w:p w:rsidR="008D478C" w:rsidRDefault="008D478C" w:rsidP="008D478C">
      <w:pPr>
        <w:pStyle w:val="ListParagraph"/>
        <w:numPr>
          <w:ilvl w:val="0"/>
          <w:numId w:val="4"/>
        </w:numPr>
        <w:tabs>
          <w:tab w:val="left" w:pos="1440"/>
        </w:tabs>
        <w:ind w:left="1152"/>
        <w:rPr>
          <w:rFonts w:ascii="Open Sans" w:eastAsia="Symbol" w:hAnsi="Open Sans" w:cs="Open Sans"/>
        </w:rPr>
      </w:pPr>
      <w:r>
        <w:rPr>
          <w:rFonts w:ascii="Open Sans" w:eastAsia="Arial" w:hAnsi="Open Sans" w:cs="Open Sans"/>
        </w:rPr>
        <w:t>Use the tape measure to determine the width and length of the room</w:t>
      </w:r>
    </w:p>
    <w:p w:rsidR="008D478C" w:rsidRDefault="008D478C" w:rsidP="008D478C">
      <w:pPr>
        <w:pStyle w:val="ListParagraph"/>
        <w:numPr>
          <w:ilvl w:val="0"/>
          <w:numId w:val="4"/>
        </w:numPr>
        <w:tabs>
          <w:tab w:val="left" w:pos="1440"/>
        </w:tabs>
        <w:ind w:left="1152"/>
        <w:rPr>
          <w:rFonts w:ascii="Open Sans" w:eastAsia="Symbol" w:hAnsi="Open Sans" w:cs="Open Sans"/>
        </w:rPr>
      </w:pPr>
      <w:r>
        <w:rPr>
          <w:rFonts w:ascii="Open Sans" w:eastAsia="Arial" w:hAnsi="Open Sans" w:cs="Open Sans"/>
        </w:rPr>
        <w:t>Use the compass to determine north, south, east, and west walls</w:t>
      </w:r>
    </w:p>
    <w:p w:rsidR="008D478C" w:rsidRDefault="008D478C" w:rsidP="008D478C">
      <w:pPr>
        <w:pStyle w:val="ListParagraph"/>
        <w:numPr>
          <w:ilvl w:val="0"/>
          <w:numId w:val="4"/>
        </w:numPr>
        <w:tabs>
          <w:tab w:val="left" w:pos="1440"/>
        </w:tabs>
        <w:spacing w:line="266" w:lineRule="auto"/>
        <w:ind w:left="1152" w:right="20"/>
        <w:rPr>
          <w:rFonts w:ascii="Open Sans" w:eastAsia="Symbol" w:hAnsi="Open Sans" w:cs="Open Sans"/>
        </w:rPr>
      </w:pPr>
      <w:r>
        <w:rPr>
          <w:rFonts w:ascii="Open Sans" w:eastAsia="Arial" w:hAnsi="Open Sans" w:cs="Open Sans"/>
        </w:rPr>
        <w:t>Select fixed points for each piece of evidence and then measure in centimeters the distance from your physical evidence objects to each fixed point. Record the information in the data table. Repeat for each piece of evidence. You do not have to use the same fixed points for every piece of evidence</w:t>
      </w:r>
    </w:p>
    <w:p w:rsidR="008D478C" w:rsidRDefault="008D478C" w:rsidP="008D478C">
      <w:pPr>
        <w:spacing w:line="19" w:lineRule="exact"/>
        <w:rPr>
          <w:rFonts w:ascii="Open Sans" w:eastAsia="Symbol" w:hAnsi="Open Sans" w:cs="Open Sans"/>
        </w:rPr>
      </w:pPr>
    </w:p>
    <w:p w:rsidR="008D478C" w:rsidRDefault="008D478C" w:rsidP="008D478C">
      <w:pPr>
        <w:numPr>
          <w:ilvl w:val="0"/>
          <w:numId w:val="3"/>
        </w:numPr>
        <w:tabs>
          <w:tab w:val="left" w:pos="720"/>
        </w:tabs>
        <w:spacing w:line="268" w:lineRule="auto"/>
        <w:ind w:left="720" w:right="100" w:hanging="352"/>
        <w:jc w:val="both"/>
        <w:rPr>
          <w:rFonts w:ascii="Open Sans" w:eastAsia="Arial" w:hAnsi="Open Sans" w:cs="Open Sans"/>
        </w:rPr>
      </w:pPr>
      <w:r>
        <w:rPr>
          <w:rFonts w:ascii="Open Sans" w:eastAsia="Arial" w:hAnsi="Open Sans" w:cs="Open Sans"/>
        </w:rPr>
        <w:t>Using the measurements, physical evidence, and notes, begin a rough sketch (at least 2 members of the team should be responsible for doing a rough sketch to give an accurate picture).</w:t>
      </w:r>
    </w:p>
    <w:p w:rsidR="008D478C" w:rsidRDefault="008D478C" w:rsidP="008D478C">
      <w:pPr>
        <w:spacing w:line="10" w:lineRule="exact"/>
        <w:rPr>
          <w:rFonts w:ascii="Open Sans" w:eastAsia="Arial" w:hAnsi="Open Sans" w:cs="Open Sans"/>
        </w:rPr>
      </w:pPr>
    </w:p>
    <w:p w:rsidR="008D478C" w:rsidRDefault="008D478C" w:rsidP="008D478C">
      <w:pPr>
        <w:numPr>
          <w:ilvl w:val="0"/>
          <w:numId w:val="3"/>
        </w:numPr>
        <w:tabs>
          <w:tab w:val="left" w:pos="720"/>
        </w:tabs>
        <w:ind w:left="720" w:hanging="352"/>
        <w:rPr>
          <w:rFonts w:ascii="Open Sans" w:eastAsia="Arial" w:hAnsi="Open Sans" w:cs="Open Sans"/>
        </w:rPr>
      </w:pPr>
      <w:r>
        <w:rPr>
          <w:rFonts w:ascii="Open Sans" w:eastAsia="Arial" w:hAnsi="Open Sans" w:cs="Open Sans"/>
        </w:rPr>
        <w:lastRenderedPageBreak/>
        <w:t>The rough sketch should include</w:t>
      </w:r>
    </w:p>
    <w:p w:rsidR="008D478C" w:rsidRDefault="008D478C" w:rsidP="008D478C">
      <w:pPr>
        <w:spacing w:line="37" w:lineRule="exact"/>
        <w:rPr>
          <w:rFonts w:ascii="Open Sans" w:eastAsia="Arial" w:hAnsi="Open Sans" w:cs="Open Sans"/>
        </w:rPr>
      </w:pP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The room number where the crime occurred</w:t>
      </w: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Labeled north</w:t>
      </w: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Doors and windows</w:t>
      </w: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Representations of objects with squares or circles. Make the objects in proportion to their size (a couch should be a larger square than a chair)</w:t>
      </w: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Each piece of evidence lettered or numbered. Make a key that lists each letter or number and what it identifies</w:t>
      </w:r>
    </w:p>
    <w:p w:rsidR="008D478C" w:rsidRDefault="008D478C" w:rsidP="008D478C">
      <w:pPr>
        <w:pStyle w:val="ListParagraph"/>
        <w:numPr>
          <w:ilvl w:val="0"/>
          <w:numId w:val="5"/>
        </w:numPr>
        <w:tabs>
          <w:tab w:val="left" w:pos="1440"/>
        </w:tabs>
        <w:ind w:left="1080"/>
        <w:rPr>
          <w:rFonts w:ascii="Open Sans" w:eastAsia="Symbol" w:hAnsi="Open Sans" w:cs="Open Sans"/>
        </w:rPr>
      </w:pPr>
      <w:r>
        <w:rPr>
          <w:rFonts w:ascii="Open Sans" w:eastAsia="Arial" w:hAnsi="Open Sans" w:cs="Open Sans"/>
        </w:rPr>
        <w:t>Dashed lines from your fixed points to your physical evidence. Write the actual distance above the dashed line</w:t>
      </w:r>
    </w:p>
    <w:p w:rsidR="008D478C" w:rsidRDefault="008D478C" w:rsidP="008D478C">
      <w:pPr>
        <w:spacing w:line="300" w:lineRule="exact"/>
        <w:rPr>
          <w:rFonts w:ascii="Open Sans" w:hAnsi="Open Sans" w:cs="Open Sans"/>
          <w:sz w:val="20"/>
          <w:szCs w:val="20"/>
        </w:rPr>
      </w:pPr>
    </w:p>
    <w:p w:rsidR="008D478C" w:rsidRDefault="008D478C" w:rsidP="008D478C">
      <w:pPr>
        <w:rPr>
          <w:rFonts w:ascii="Open Sans" w:hAnsi="Open Sans" w:cs="Open Sans"/>
          <w:sz w:val="20"/>
          <w:szCs w:val="20"/>
        </w:rPr>
      </w:pPr>
      <w:r>
        <w:rPr>
          <w:rFonts w:ascii="Open Sans" w:eastAsia="Arial" w:hAnsi="Open Sans" w:cs="Open Sans"/>
          <w:b/>
          <w:bCs/>
          <w:u w:val="single"/>
        </w:rPr>
        <w:t>Procedure Day 2</w:t>
      </w:r>
    </w:p>
    <w:p w:rsidR="008D478C" w:rsidRDefault="008D478C" w:rsidP="008D478C">
      <w:pPr>
        <w:spacing w:line="13" w:lineRule="exact"/>
        <w:rPr>
          <w:rFonts w:ascii="Open Sans" w:hAnsi="Open Sans" w:cs="Open Sans"/>
          <w:sz w:val="20"/>
          <w:szCs w:val="20"/>
        </w:rPr>
      </w:pPr>
    </w:p>
    <w:p w:rsidR="008D478C" w:rsidRDefault="008D478C" w:rsidP="008D478C">
      <w:pPr>
        <w:numPr>
          <w:ilvl w:val="0"/>
          <w:numId w:val="6"/>
        </w:numPr>
        <w:tabs>
          <w:tab w:val="left" w:pos="720"/>
        </w:tabs>
        <w:spacing w:line="266" w:lineRule="auto"/>
        <w:ind w:left="720" w:right="840" w:hanging="352"/>
        <w:rPr>
          <w:rFonts w:ascii="Open Sans" w:eastAsia="Arial" w:hAnsi="Open Sans" w:cs="Open Sans"/>
        </w:rPr>
      </w:pPr>
      <w:r>
        <w:rPr>
          <w:rFonts w:ascii="Open Sans" w:eastAsia="Arial" w:hAnsi="Open Sans" w:cs="Open Sans"/>
        </w:rPr>
        <w:t>Using the rough sketch as a guide, draw a final sketch. The final sketch should be polished so as to use it as evidence at a trial</w:t>
      </w:r>
    </w:p>
    <w:p w:rsidR="008D478C" w:rsidRDefault="008D478C" w:rsidP="008D478C">
      <w:pPr>
        <w:spacing w:line="8" w:lineRule="exact"/>
        <w:rPr>
          <w:rFonts w:ascii="Open Sans" w:eastAsia="Arial" w:hAnsi="Open Sans" w:cs="Open Sans"/>
        </w:rPr>
      </w:pPr>
    </w:p>
    <w:p w:rsidR="008D478C" w:rsidRDefault="008D478C" w:rsidP="008D478C">
      <w:pPr>
        <w:numPr>
          <w:ilvl w:val="0"/>
          <w:numId w:val="6"/>
        </w:numPr>
        <w:tabs>
          <w:tab w:val="left" w:pos="720"/>
        </w:tabs>
        <w:ind w:left="720" w:hanging="352"/>
        <w:rPr>
          <w:rFonts w:ascii="Open Sans" w:eastAsia="Arial" w:hAnsi="Open Sans" w:cs="Open Sans"/>
        </w:rPr>
      </w:pPr>
      <w:r>
        <w:rPr>
          <w:rFonts w:ascii="Open Sans" w:eastAsia="Arial" w:hAnsi="Open Sans" w:cs="Open Sans"/>
        </w:rPr>
        <w:t>Your final sketch should</w:t>
      </w:r>
    </w:p>
    <w:p w:rsidR="008D478C" w:rsidRDefault="008D478C" w:rsidP="008D478C">
      <w:pPr>
        <w:spacing w:line="37" w:lineRule="exact"/>
        <w:rPr>
          <w:rFonts w:ascii="Open Sans" w:eastAsia="Aria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Be neatly drawn in black ink</w:t>
      </w:r>
    </w:p>
    <w:p w:rsidR="008D478C" w:rsidRDefault="008D478C" w:rsidP="008D478C">
      <w:pPr>
        <w:spacing w:line="68" w:lineRule="exact"/>
        <w:ind w:left="1080"/>
        <w:rPr>
          <w:rFonts w:ascii="Open Sans" w:eastAsia="Symbol" w:hAnsi="Open Sans" w:cs="Open Sans"/>
        </w:rPr>
      </w:pPr>
    </w:p>
    <w:p w:rsidR="008D478C" w:rsidRDefault="008D478C" w:rsidP="008D478C">
      <w:pPr>
        <w:pStyle w:val="ListParagraph"/>
        <w:numPr>
          <w:ilvl w:val="0"/>
          <w:numId w:val="7"/>
        </w:numPr>
        <w:tabs>
          <w:tab w:val="left" w:pos="1440"/>
        </w:tabs>
        <w:spacing w:line="252" w:lineRule="auto"/>
        <w:ind w:left="1080" w:right="560"/>
        <w:rPr>
          <w:rFonts w:ascii="Open Sans" w:eastAsia="Symbol" w:hAnsi="Open Sans" w:cs="Open Sans"/>
        </w:rPr>
      </w:pPr>
      <w:r>
        <w:rPr>
          <w:rFonts w:ascii="Open Sans" w:eastAsia="Arial" w:hAnsi="Open Sans" w:cs="Open Sans"/>
        </w:rPr>
        <w:t>Be drawn to scale (Ex: 1 centimeter= 20 centimeters in the room). Include the scale on your drawing</w:t>
      </w:r>
    </w:p>
    <w:p w:rsidR="008D478C" w:rsidRDefault="008D478C" w:rsidP="008D478C">
      <w:pPr>
        <w:spacing w:line="23"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Label north</w:t>
      </w:r>
    </w:p>
    <w:p w:rsidR="008D478C" w:rsidRDefault="008D478C" w:rsidP="008D478C">
      <w:pPr>
        <w:spacing w:line="39"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Represent the pieces of physical evidence in proportion with each other</w:t>
      </w:r>
    </w:p>
    <w:p w:rsidR="008D478C" w:rsidRDefault="008D478C" w:rsidP="008D478C">
      <w:pPr>
        <w:spacing w:line="39"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Label the physical evidence.</w:t>
      </w:r>
    </w:p>
    <w:p w:rsidR="008D478C" w:rsidRDefault="008D478C" w:rsidP="008D478C">
      <w:pPr>
        <w:spacing w:line="39"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Contain all of the measurements of distance from fixed points to the evidence</w:t>
      </w:r>
    </w:p>
    <w:p w:rsidR="008D478C" w:rsidRDefault="008D478C" w:rsidP="008D478C">
      <w:pPr>
        <w:spacing w:line="39"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Label the actual width and length of the room</w:t>
      </w:r>
    </w:p>
    <w:p w:rsidR="008D478C" w:rsidRDefault="008D478C" w:rsidP="008D478C">
      <w:pPr>
        <w:spacing w:line="39" w:lineRule="exact"/>
        <w:ind w:left="1080"/>
        <w:rPr>
          <w:rFonts w:ascii="Open Sans" w:eastAsia="Symbol" w:hAnsi="Open Sans" w:cs="Open Sans"/>
        </w:rPr>
      </w:pPr>
    </w:p>
    <w:p w:rsidR="008D478C" w:rsidRDefault="008D478C" w:rsidP="008D478C">
      <w:pPr>
        <w:pStyle w:val="ListParagraph"/>
        <w:numPr>
          <w:ilvl w:val="0"/>
          <w:numId w:val="7"/>
        </w:numPr>
        <w:tabs>
          <w:tab w:val="left" w:pos="1440"/>
        </w:tabs>
        <w:ind w:left="1080"/>
        <w:rPr>
          <w:rFonts w:ascii="Open Sans" w:eastAsia="Symbol" w:hAnsi="Open Sans" w:cs="Open Sans"/>
        </w:rPr>
      </w:pPr>
      <w:r>
        <w:rPr>
          <w:rFonts w:ascii="Open Sans" w:eastAsia="Arial" w:hAnsi="Open Sans" w:cs="Open Sans"/>
        </w:rPr>
        <w:t>Include a legend containing your physical evidence identification</w:t>
      </w:r>
    </w:p>
    <w:p w:rsidR="008D478C" w:rsidRDefault="008D478C" w:rsidP="008D478C">
      <w:pPr>
        <w:spacing w:line="200" w:lineRule="exact"/>
        <w:rPr>
          <w:sz w:val="20"/>
          <w:szCs w:val="20"/>
        </w:rPr>
      </w:pPr>
    </w:p>
    <w:p w:rsidR="008D478C" w:rsidRDefault="008D478C" w:rsidP="008D478C">
      <w:pPr>
        <w:spacing w:after="160" w:line="256" w:lineRule="auto"/>
      </w:pPr>
      <w:r>
        <w:br w:type="page"/>
      </w:r>
    </w:p>
    <w:p w:rsidR="008D478C" w:rsidRDefault="008D478C" w:rsidP="008D478C">
      <w:pPr>
        <w:ind w:right="-99"/>
        <w:jc w:val="center"/>
        <w:rPr>
          <w:rFonts w:ascii="Open Sans" w:hAnsi="Open Sans" w:cs="Open Sans"/>
          <w:sz w:val="18"/>
          <w:szCs w:val="20"/>
        </w:rPr>
      </w:pPr>
      <w:r>
        <w:rPr>
          <w:rFonts w:ascii="Open Sans" w:eastAsia="Arial" w:hAnsi="Open Sans" w:cs="Open Sans"/>
          <w:b/>
          <w:bCs/>
          <w:szCs w:val="28"/>
        </w:rPr>
        <w:lastRenderedPageBreak/>
        <w:t>Data Table</w:t>
      </w:r>
    </w:p>
    <w:p w:rsidR="008D478C" w:rsidRDefault="008D478C" w:rsidP="008D478C">
      <w:pPr>
        <w:spacing w:line="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1700"/>
        <w:gridCol w:w="140"/>
        <w:gridCol w:w="80"/>
        <w:gridCol w:w="1700"/>
        <w:gridCol w:w="120"/>
        <w:gridCol w:w="100"/>
        <w:gridCol w:w="1700"/>
        <w:gridCol w:w="120"/>
        <w:gridCol w:w="100"/>
        <w:gridCol w:w="1700"/>
        <w:gridCol w:w="120"/>
        <w:gridCol w:w="100"/>
        <w:gridCol w:w="1700"/>
        <w:gridCol w:w="120"/>
        <w:gridCol w:w="30"/>
      </w:tblGrid>
      <w:tr w:rsidR="008D478C" w:rsidTr="008D478C">
        <w:trPr>
          <w:trHeight w:val="31"/>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2"/>
                <w:szCs w:val="2"/>
              </w:rPr>
            </w:pPr>
          </w:p>
        </w:tc>
        <w:tc>
          <w:tcPr>
            <w:tcW w:w="1700" w:type="dxa"/>
            <w:shd w:val="clear" w:color="auto" w:fill="000000"/>
          </w:tcPr>
          <w:p w:rsidR="008D478C" w:rsidRDefault="008D478C">
            <w:pPr>
              <w:spacing w:line="276" w:lineRule="auto"/>
              <w:jc w:val="center"/>
              <w:rPr>
                <w:sz w:val="2"/>
                <w:szCs w:val="2"/>
              </w:rPr>
            </w:pPr>
          </w:p>
        </w:tc>
        <w:tc>
          <w:tcPr>
            <w:tcW w:w="140" w:type="dxa"/>
            <w:tcBorders>
              <w:top w:val="nil"/>
              <w:left w:val="nil"/>
              <w:bottom w:val="nil"/>
              <w:right w:val="single" w:sz="8" w:space="0" w:color="auto"/>
            </w:tcBorders>
            <w:shd w:val="clear" w:color="auto" w:fill="000000"/>
          </w:tcPr>
          <w:p w:rsidR="008D478C" w:rsidRDefault="008D478C">
            <w:pPr>
              <w:spacing w:line="276" w:lineRule="auto"/>
              <w:jc w:val="center"/>
              <w:rPr>
                <w:sz w:val="2"/>
                <w:szCs w:val="2"/>
              </w:rPr>
            </w:pPr>
          </w:p>
        </w:tc>
        <w:tc>
          <w:tcPr>
            <w:tcW w:w="80" w:type="dxa"/>
            <w:shd w:val="clear" w:color="auto" w:fill="000000"/>
          </w:tcPr>
          <w:p w:rsidR="008D478C" w:rsidRDefault="008D478C">
            <w:pPr>
              <w:spacing w:line="276" w:lineRule="auto"/>
              <w:jc w:val="center"/>
              <w:rPr>
                <w:sz w:val="2"/>
                <w:szCs w:val="2"/>
              </w:rPr>
            </w:pPr>
          </w:p>
        </w:tc>
        <w:tc>
          <w:tcPr>
            <w:tcW w:w="1700" w:type="dxa"/>
            <w:shd w:val="clear" w:color="auto" w:fill="000000"/>
          </w:tcPr>
          <w:p w:rsidR="008D478C" w:rsidRDefault="008D478C">
            <w:pPr>
              <w:spacing w:line="276" w:lineRule="auto"/>
              <w:jc w:val="center"/>
              <w:rPr>
                <w:sz w:val="2"/>
                <w:szCs w:val="2"/>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sz w:val="2"/>
                <w:szCs w:val="2"/>
              </w:rPr>
            </w:pPr>
          </w:p>
        </w:tc>
        <w:tc>
          <w:tcPr>
            <w:tcW w:w="100" w:type="dxa"/>
            <w:shd w:val="clear" w:color="auto" w:fill="000000"/>
          </w:tcPr>
          <w:p w:rsidR="008D478C" w:rsidRDefault="008D478C">
            <w:pPr>
              <w:spacing w:line="276" w:lineRule="auto"/>
              <w:jc w:val="center"/>
              <w:rPr>
                <w:sz w:val="2"/>
                <w:szCs w:val="2"/>
              </w:rPr>
            </w:pPr>
          </w:p>
        </w:tc>
        <w:tc>
          <w:tcPr>
            <w:tcW w:w="1700" w:type="dxa"/>
            <w:vMerge w:val="restart"/>
            <w:tcBorders>
              <w:top w:val="nil"/>
              <w:left w:val="nil"/>
              <w:bottom w:val="single" w:sz="8" w:space="0" w:color="auto"/>
              <w:right w:val="nil"/>
            </w:tcBorders>
            <w:shd w:val="clear" w:color="auto" w:fill="000000"/>
            <w:hideMark/>
          </w:tcPr>
          <w:p w:rsidR="008D478C" w:rsidRDefault="008D478C">
            <w:pPr>
              <w:spacing w:line="276" w:lineRule="auto"/>
              <w:jc w:val="center"/>
              <w:rPr>
                <w:sz w:val="20"/>
                <w:szCs w:val="20"/>
              </w:rPr>
            </w:pPr>
            <w:r>
              <w:rPr>
                <w:rFonts w:ascii="Arial" w:eastAsia="Arial" w:hAnsi="Arial" w:cs="Arial"/>
                <w:b/>
                <w:bCs/>
                <w:color w:val="FFFFFF"/>
              </w:rPr>
              <w:t>Distance of</w:t>
            </w:r>
          </w:p>
          <w:p w:rsidR="008D478C" w:rsidRDefault="008D478C">
            <w:pPr>
              <w:spacing w:line="276" w:lineRule="auto"/>
              <w:jc w:val="center"/>
              <w:rPr>
                <w:sz w:val="20"/>
                <w:szCs w:val="20"/>
              </w:rPr>
            </w:pPr>
            <w:r>
              <w:rPr>
                <w:rFonts w:ascii="Arial" w:eastAsia="Arial" w:hAnsi="Arial" w:cs="Arial"/>
                <w:b/>
                <w:bCs/>
                <w:color w:val="FFFFFF"/>
                <w:w w:val="99"/>
              </w:rPr>
              <w:t>physical</w:t>
            </w:r>
          </w:p>
          <w:p w:rsidR="008D478C" w:rsidRDefault="008D478C">
            <w:pPr>
              <w:spacing w:line="276" w:lineRule="auto"/>
              <w:jc w:val="center"/>
              <w:rPr>
                <w:sz w:val="20"/>
                <w:szCs w:val="20"/>
              </w:rPr>
            </w:pPr>
            <w:r>
              <w:rPr>
                <w:rFonts w:ascii="Arial" w:eastAsia="Arial" w:hAnsi="Arial" w:cs="Arial"/>
                <w:b/>
                <w:bCs/>
                <w:color w:val="FFFFFF"/>
                <w:w w:val="99"/>
              </w:rPr>
              <w:t>evidence to</w:t>
            </w:r>
          </w:p>
          <w:p w:rsidR="008D478C" w:rsidRDefault="008D478C">
            <w:pPr>
              <w:spacing w:line="276" w:lineRule="auto"/>
              <w:jc w:val="center"/>
              <w:rPr>
                <w:sz w:val="20"/>
                <w:szCs w:val="20"/>
              </w:rPr>
            </w:pPr>
            <w:r>
              <w:rPr>
                <w:rFonts w:ascii="Arial" w:eastAsia="Arial" w:hAnsi="Arial" w:cs="Arial"/>
                <w:b/>
                <w:bCs/>
                <w:color w:val="FFFFFF"/>
              </w:rPr>
              <w:t>fixed point 1</w:t>
            </w: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sz w:val="2"/>
                <w:szCs w:val="2"/>
              </w:rPr>
            </w:pPr>
          </w:p>
        </w:tc>
        <w:tc>
          <w:tcPr>
            <w:tcW w:w="100" w:type="dxa"/>
            <w:shd w:val="clear" w:color="auto" w:fill="000000"/>
          </w:tcPr>
          <w:p w:rsidR="008D478C" w:rsidRDefault="008D478C">
            <w:pPr>
              <w:spacing w:line="276" w:lineRule="auto"/>
              <w:jc w:val="center"/>
              <w:rPr>
                <w:sz w:val="2"/>
                <w:szCs w:val="2"/>
              </w:rPr>
            </w:pPr>
          </w:p>
        </w:tc>
        <w:tc>
          <w:tcPr>
            <w:tcW w:w="1700" w:type="dxa"/>
            <w:shd w:val="clear" w:color="auto" w:fill="000000"/>
          </w:tcPr>
          <w:p w:rsidR="008D478C" w:rsidRDefault="008D478C">
            <w:pPr>
              <w:spacing w:line="276" w:lineRule="auto"/>
              <w:jc w:val="center"/>
              <w:rPr>
                <w:sz w:val="2"/>
                <w:szCs w:val="2"/>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sz w:val="2"/>
                <w:szCs w:val="2"/>
              </w:rPr>
            </w:pPr>
          </w:p>
        </w:tc>
        <w:tc>
          <w:tcPr>
            <w:tcW w:w="100" w:type="dxa"/>
            <w:shd w:val="clear" w:color="auto" w:fill="000000"/>
          </w:tcPr>
          <w:p w:rsidR="008D478C" w:rsidRDefault="008D478C">
            <w:pPr>
              <w:spacing w:line="276" w:lineRule="auto"/>
              <w:jc w:val="center"/>
              <w:rPr>
                <w:sz w:val="2"/>
                <w:szCs w:val="2"/>
              </w:rPr>
            </w:pPr>
          </w:p>
        </w:tc>
        <w:tc>
          <w:tcPr>
            <w:tcW w:w="1700" w:type="dxa"/>
            <w:vMerge w:val="restart"/>
            <w:tcBorders>
              <w:top w:val="nil"/>
              <w:left w:val="nil"/>
              <w:bottom w:val="single" w:sz="8" w:space="0" w:color="auto"/>
              <w:right w:val="nil"/>
            </w:tcBorders>
            <w:shd w:val="clear" w:color="auto" w:fill="000000"/>
            <w:hideMark/>
          </w:tcPr>
          <w:p w:rsidR="008D478C" w:rsidRDefault="008D478C">
            <w:pPr>
              <w:spacing w:line="276" w:lineRule="auto"/>
              <w:jc w:val="center"/>
              <w:rPr>
                <w:sz w:val="20"/>
                <w:szCs w:val="20"/>
              </w:rPr>
            </w:pPr>
            <w:r>
              <w:rPr>
                <w:rFonts w:ascii="Arial" w:eastAsia="Arial" w:hAnsi="Arial" w:cs="Arial"/>
                <w:b/>
                <w:bCs/>
                <w:color w:val="FFFFFF"/>
                <w:w w:val="98"/>
              </w:rPr>
              <w:t>Distance of</w:t>
            </w:r>
          </w:p>
          <w:p w:rsidR="008D478C" w:rsidRDefault="008D478C">
            <w:pPr>
              <w:spacing w:line="276" w:lineRule="auto"/>
              <w:jc w:val="center"/>
              <w:rPr>
                <w:sz w:val="20"/>
                <w:szCs w:val="20"/>
              </w:rPr>
            </w:pPr>
            <w:r>
              <w:rPr>
                <w:rFonts w:ascii="Arial" w:eastAsia="Arial" w:hAnsi="Arial" w:cs="Arial"/>
                <w:b/>
                <w:bCs/>
                <w:color w:val="FFFFFF"/>
                <w:w w:val="99"/>
              </w:rPr>
              <w:t>physical</w:t>
            </w:r>
          </w:p>
          <w:p w:rsidR="008D478C" w:rsidRDefault="008D478C">
            <w:pPr>
              <w:spacing w:line="276" w:lineRule="auto"/>
              <w:jc w:val="center"/>
              <w:rPr>
                <w:sz w:val="20"/>
                <w:szCs w:val="20"/>
              </w:rPr>
            </w:pPr>
            <w:r>
              <w:rPr>
                <w:rFonts w:ascii="Arial" w:eastAsia="Arial" w:hAnsi="Arial" w:cs="Arial"/>
                <w:b/>
                <w:bCs/>
                <w:color w:val="FFFFFF"/>
                <w:w w:val="99"/>
              </w:rPr>
              <w:t>evidence to</w:t>
            </w:r>
          </w:p>
          <w:p w:rsidR="008D478C" w:rsidRDefault="008D478C">
            <w:pPr>
              <w:spacing w:line="276" w:lineRule="auto"/>
              <w:jc w:val="center"/>
              <w:rPr>
                <w:sz w:val="20"/>
                <w:szCs w:val="20"/>
              </w:rPr>
            </w:pPr>
            <w:r>
              <w:rPr>
                <w:rFonts w:ascii="Arial" w:eastAsia="Arial" w:hAnsi="Arial" w:cs="Arial"/>
                <w:b/>
                <w:bCs/>
                <w:color w:val="FFFFFF"/>
                <w:w w:val="99"/>
              </w:rPr>
              <w:t>fixed point 2</w:t>
            </w: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2"/>
                <w:szCs w:val="2"/>
              </w:rPr>
            </w:pPr>
          </w:p>
        </w:tc>
        <w:tc>
          <w:tcPr>
            <w:tcW w:w="30" w:type="dxa"/>
            <w:vAlign w:val="bottom"/>
          </w:tcPr>
          <w:p w:rsidR="008D478C" w:rsidRDefault="008D478C">
            <w:pPr>
              <w:spacing w:line="20" w:lineRule="exact"/>
              <w:rPr>
                <w:sz w:val="2"/>
                <w:szCs w:val="2"/>
              </w:rPr>
            </w:pPr>
          </w:p>
        </w:tc>
      </w:tr>
      <w:tr w:rsidR="008D478C" w:rsidTr="008D478C">
        <w:trPr>
          <w:trHeight w:val="245"/>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21"/>
                <w:szCs w:val="21"/>
              </w:rPr>
            </w:pPr>
          </w:p>
        </w:tc>
        <w:tc>
          <w:tcPr>
            <w:tcW w:w="1700" w:type="dxa"/>
            <w:vMerge w:val="restart"/>
            <w:shd w:val="clear" w:color="auto" w:fill="000000"/>
            <w:hideMark/>
          </w:tcPr>
          <w:p w:rsidR="008D478C" w:rsidRDefault="008D478C">
            <w:pPr>
              <w:spacing w:line="276" w:lineRule="auto"/>
              <w:jc w:val="center"/>
              <w:rPr>
                <w:rFonts w:ascii="Open Sans" w:hAnsi="Open Sans" w:cs="Open Sans"/>
                <w:sz w:val="20"/>
                <w:szCs w:val="20"/>
              </w:rPr>
            </w:pPr>
            <w:r>
              <w:rPr>
                <w:rFonts w:ascii="Open Sans" w:eastAsia="Arial" w:hAnsi="Open Sans" w:cs="Open Sans"/>
                <w:b/>
                <w:bCs/>
                <w:color w:val="FFFFFF"/>
                <w:w w:val="98"/>
              </w:rPr>
              <w:t>Physical</w:t>
            </w:r>
          </w:p>
          <w:p w:rsidR="008D478C" w:rsidRDefault="008D478C">
            <w:pPr>
              <w:spacing w:line="276" w:lineRule="auto"/>
              <w:jc w:val="center"/>
              <w:rPr>
                <w:rFonts w:ascii="Open Sans" w:hAnsi="Open Sans" w:cs="Open Sans"/>
                <w:sz w:val="21"/>
                <w:szCs w:val="21"/>
              </w:rPr>
            </w:pPr>
            <w:r>
              <w:rPr>
                <w:rFonts w:ascii="Open Sans" w:eastAsia="Arial" w:hAnsi="Open Sans" w:cs="Open Sans"/>
                <w:b/>
                <w:bCs/>
                <w:color w:val="FFFFFF"/>
                <w:w w:val="98"/>
              </w:rPr>
              <w:t>Evidence</w:t>
            </w:r>
          </w:p>
        </w:tc>
        <w:tc>
          <w:tcPr>
            <w:tcW w:w="14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21"/>
                <w:szCs w:val="21"/>
              </w:rPr>
            </w:pPr>
          </w:p>
        </w:tc>
        <w:tc>
          <w:tcPr>
            <w:tcW w:w="80" w:type="dxa"/>
            <w:shd w:val="clear" w:color="auto" w:fill="000000"/>
          </w:tcPr>
          <w:p w:rsidR="008D478C" w:rsidRDefault="008D478C">
            <w:pPr>
              <w:spacing w:line="276" w:lineRule="auto"/>
              <w:jc w:val="center"/>
              <w:rPr>
                <w:rFonts w:ascii="Open Sans" w:hAnsi="Open Sans" w:cs="Open Sans"/>
                <w:sz w:val="21"/>
                <w:szCs w:val="21"/>
              </w:rPr>
            </w:pPr>
          </w:p>
        </w:tc>
        <w:tc>
          <w:tcPr>
            <w:tcW w:w="1700" w:type="dxa"/>
            <w:vMerge w:val="restart"/>
            <w:shd w:val="clear" w:color="auto" w:fill="000000"/>
            <w:hideMark/>
          </w:tcPr>
          <w:p w:rsidR="008D478C" w:rsidRDefault="008D478C">
            <w:pPr>
              <w:spacing w:line="276" w:lineRule="auto"/>
              <w:ind w:left="40"/>
              <w:jc w:val="center"/>
              <w:rPr>
                <w:rFonts w:ascii="Open Sans" w:hAnsi="Open Sans" w:cs="Open Sans"/>
                <w:sz w:val="21"/>
                <w:szCs w:val="21"/>
              </w:rPr>
            </w:pPr>
            <w:r>
              <w:rPr>
                <w:rFonts w:ascii="Open Sans" w:eastAsia="Arial" w:hAnsi="Open Sans" w:cs="Open Sans"/>
                <w:b/>
                <w:bCs/>
                <w:color w:val="FFFFFF"/>
                <w:highlight w:val="black"/>
              </w:rPr>
              <w:t>Fixed Point #1</w:t>
            </w: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21"/>
                <w:szCs w:val="21"/>
              </w:rPr>
            </w:pPr>
          </w:p>
        </w:tc>
        <w:tc>
          <w:tcPr>
            <w:tcW w:w="100" w:type="dxa"/>
            <w:shd w:val="clear" w:color="auto" w:fill="000000"/>
          </w:tcPr>
          <w:p w:rsidR="008D478C" w:rsidRDefault="008D478C">
            <w:pPr>
              <w:spacing w:line="276" w:lineRule="auto"/>
              <w:jc w:val="center"/>
              <w:rPr>
                <w:rFonts w:ascii="Open Sans" w:hAnsi="Open Sans" w:cs="Open Sans"/>
                <w:sz w:val="21"/>
                <w:szCs w:val="21"/>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21"/>
                <w:szCs w:val="21"/>
              </w:rPr>
            </w:pPr>
          </w:p>
        </w:tc>
        <w:tc>
          <w:tcPr>
            <w:tcW w:w="100" w:type="dxa"/>
            <w:shd w:val="clear" w:color="auto" w:fill="000000"/>
          </w:tcPr>
          <w:p w:rsidR="008D478C" w:rsidRDefault="008D478C">
            <w:pPr>
              <w:spacing w:line="276" w:lineRule="auto"/>
              <w:jc w:val="center"/>
              <w:rPr>
                <w:rFonts w:ascii="Open Sans" w:hAnsi="Open Sans" w:cs="Open Sans"/>
                <w:sz w:val="21"/>
                <w:szCs w:val="21"/>
              </w:rPr>
            </w:pPr>
          </w:p>
        </w:tc>
        <w:tc>
          <w:tcPr>
            <w:tcW w:w="1700" w:type="dxa"/>
            <w:vMerge w:val="restart"/>
            <w:tcBorders>
              <w:top w:val="nil"/>
              <w:left w:val="nil"/>
              <w:bottom w:val="single" w:sz="8" w:space="0" w:color="auto"/>
              <w:right w:val="nil"/>
            </w:tcBorders>
            <w:shd w:val="clear" w:color="auto" w:fill="000000"/>
            <w:hideMark/>
          </w:tcPr>
          <w:p w:rsidR="008D478C" w:rsidRDefault="008D478C">
            <w:pPr>
              <w:spacing w:line="276" w:lineRule="auto"/>
              <w:ind w:left="40"/>
              <w:jc w:val="center"/>
              <w:rPr>
                <w:rFonts w:ascii="Open Sans" w:hAnsi="Open Sans" w:cs="Open Sans"/>
                <w:sz w:val="21"/>
                <w:szCs w:val="21"/>
              </w:rPr>
            </w:pPr>
            <w:r>
              <w:rPr>
                <w:rFonts w:ascii="Open Sans" w:eastAsia="Arial" w:hAnsi="Open Sans" w:cs="Open Sans"/>
                <w:b/>
                <w:bCs/>
                <w:color w:val="FFFFFF"/>
                <w:highlight w:val="black"/>
              </w:rPr>
              <w:t>Fixed Point #2</w:t>
            </w: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21"/>
                <w:szCs w:val="21"/>
              </w:rPr>
            </w:pPr>
          </w:p>
        </w:tc>
        <w:tc>
          <w:tcPr>
            <w:tcW w:w="100" w:type="dxa"/>
            <w:shd w:val="clear" w:color="auto" w:fill="000000"/>
          </w:tcPr>
          <w:p w:rsidR="008D478C" w:rsidRDefault="008D478C">
            <w:pPr>
              <w:spacing w:line="276" w:lineRule="auto"/>
              <w:jc w:val="center"/>
              <w:rPr>
                <w:rFonts w:ascii="Open Sans" w:hAnsi="Open Sans" w:cs="Open Sans"/>
                <w:sz w:val="21"/>
                <w:szCs w:val="21"/>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21"/>
                <w:szCs w:val="21"/>
              </w:rPr>
            </w:pPr>
          </w:p>
        </w:tc>
        <w:tc>
          <w:tcPr>
            <w:tcW w:w="30" w:type="dxa"/>
            <w:vAlign w:val="bottom"/>
          </w:tcPr>
          <w:p w:rsidR="008D478C" w:rsidRDefault="008D478C">
            <w:pPr>
              <w:spacing w:line="276" w:lineRule="auto"/>
              <w:rPr>
                <w:sz w:val="2"/>
                <w:szCs w:val="2"/>
              </w:rPr>
            </w:pPr>
          </w:p>
        </w:tc>
      </w:tr>
      <w:tr w:rsidR="008D478C" w:rsidTr="008D478C">
        <w:trPr>
          <w:trHeight w:val="144"/>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12"/>
                <w:szCs w:val="12"/>
              </w:rPr>
            </w:pPr>
          </w:p>
        </w:tc>
        <w:tc>
          <w:tcPr>
            <w:tcW w:w="1840" w:type="dxa"/>
            <w:vMerge/>
            <w:vAlign w:val="center"/>
            <w:hideMark/>
          </w:tcPr>
          <w:p w:rsidR="008D478C" w:rsidRDefault="008D478C">
            <w:pPr>
              <w:spacing w:line="276" w:lineRule="auto"/>
              <w:rPr>
                <w:rFonts w:ascii="Open Sans" w:hAnsi="Open Sans" w:cs="Open Sans"/>
                <w:sz w:val="21"/>
                <w:szCs w:val="21"/>
              </w:rPr>
            </w:pPr>
          </w:p>
        </w:tc>
        <w:tc>
          <w:tcPr>
            <w:tcW w:w="14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12"/>
                <w:szCs w:val="12"/>
              </w:rPr>
            </w:pPr>
          </w:p>
        </w:tc>
        <w:tc>
          <w:tcPr>
            <w:tcW w:w="80" w:type="dxa"/>
            <w:shd w:val="clear" w:color="auto" w:fill="000000"/>
          </w:tcPr>
          <w:p w:rsidR="008D478C" w:rsidRDefault="008D478C">
            <w:pPr>
              <w:spacing w:line="276" w:lineRule="auto"/>
              <w:jc w:val="center"/>
              <w:rPr>
                <w:rFonts w:ascii="Open Sans" w:hAnsi="Open Sans" w:cs="Open Sans"/>
                <w:sz w:val="12"/>
                <w:szCs w:val="12"/>
              </w:rPr>
            </w:pPr>
          </w:p>
        </w:tc>
        <w:tc>
          <w:tcPr>
            <w:tcW w:w="1820" w:type="dxa"/>
            <w:vMerge/>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12"/>
                <w:szCs w:val="12"/>
              </w:rPr>
            </w:pPr>
          </w:p>
        </w:tc>
        <w:tc>
          <w:tcPr>
            <w:tcW w:w="100" w:type="dxa"/>
            <w:vMerge w:val="restart"/>
            <w:shd w:val="clear" w:color="auto" w:fill="000000"/>
          </w:tcPr>
          <w:p w:rsidR="008D478C" w:rsidRDefault="008D478C">
            <w:pPr>
              <w:spacing w:line="276" w:lineRule="auto"/>
              <w:jc w:val="center"/>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12"/>
                <w:szCs w:val="12"/>
              </w:rPr>
            </w:pPr>
          </w:p>
        </w:tc>
        <w:tc>
          <w:tcPr>
            <w:tcW w:w="100" w:type="dxa"/>
            <w:shd w:val="clear" w:color="auto" w:fill="000000"/>
          </w:tcPr>
          <w:p w:rsidR="008D478C" w:rsidRDefault="008D478C">
            <w:pPr>
              <w:spacing w:line="276" w:lineRule="auto"/>
              <w:jc w:val="center"/>
              <w:rPr>
                <w:rFonts w:ascii="Open Sans" w:hAnsi="Open Sans" w:cs="Open Sans"/>
                <w:sz w:val="12"/>
                <w:szCs w:val="12"/>
              </w:rPr>
            </w:pPr>
          </w:p>
        </w:tc>
        <w:tc>
          <w:tcPr>
            <w:tcW w:w="1820" w:type="dxa"/>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tcPr>
          <w:p w:rsidR="008D478C" w:rsidRDefault="008D478C">
            <w:pPr>
              <w:spacing w:line="276" w:lineRule="auto"/>
              <w:jc w:val="center"/>
              <w:rPr>
                <w:rFonts w:ascii="Open Sans" w:hAnsi="Open Sans" w:cs="Open Sans"/>
                <w:sz w:val="12"/>
                <w:szCs w:val="12"/>
              </w:rPr>
            </w:pPr>
          </w:p>
        </w:tc>
        <w:tc>
          <w:tcPr>
            <w:tcW w:w="100" w:type="dxa"/>
            <w:vMerge w:val="restart"/>
            <w:shd w:val="clear" w:color="auto" w:fill="000000"/>
          </w:tcPr>
          <w:p w:rsidR="008D478C" w:rsidRDefault="008D478C">
            <w:pPr>
              <w:spacing w:line="276" w:lineRule="auto"/>
              <w:jc w:val="center"/>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12"/>
                <w:szCs w:val="12"/>
              </w:rPr>
            </w:pPr>
          </w:p>
        </w:tc>
        <w:tc>
          <w:tcPr>
            <w:tcW w:w="30" w:type="dxa"/>
            <w:vAlign w:val="bottom"/>
          </w:tcPr>
          <w:p w:rsidR="008D478C" w:rsidRDefault="008D478C">
            <w:pPr>
              <w:spacing w:line="276" w:lineRule="auto"/>
              <w:rPr>
                <w:sz w:val="2"/>
                <w:szCs w:val="2"/>
              </w:rPr>
            </w:pPr>
          </w:p>
        </w:tc>
      </w:tr>
      <w:tr w:rsidR="008D478C" w:rsidTr="008D478C">
        <w:trPr>
          <w:trHeight w:val="132"/>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11"/>
                <w:szCs w:val="11"/>
              </w:rPr>
            </w:pPr>
          </w:p>
        </w:tc>
        <w:tc>
          <w:tcPr>
            <w:tcW w:w="1840" w:type="dxa"/>
            <w:vMerge/>
            <w:vAlign w:val="center"/>
            <w:hideMark/>
          </w:tcPr>
          <w:p w:rsidR="008D478C" w:rsidRDefault="008D478C">
            <w:pPr>
              <w:spacing w:line="276" w:lineRule="auto"/>
              <w:rPr>
                <w:rFonts w:ascii="Open Sans" w:hAnsi="Open Sans" w:cs="Open Sans"/>
                <w:sz w:val="21"/>
                <w:szCs w:val="21"/>
              </w:rPr>
            </w:pPr>
          </w:p>
        </w:tc>
        <w:tc>
          <w:tcPr>
            <w:tcW w:w="14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80" w:type="dxa"/>
            <w:shd w:val="clear" w:color="auto" w:fill="000000"/>
            <w:vAlign w:val="bottom"/>
          </w:tcPr>
          <w:p w:rsidR="008D478C" w:rsidRDefault="008D478C">
            <w:pPr>
              <w:spacing w:line="276" w:lineRule="auto"/>
              <w:rPr>
                <w:rFonts w:ascii="Open Sans" w:hAnsi="Open Sans" w:cs="Open Sans"/>
                <w:sz w:val="11"/>
                <w:szCs w:val="11"/>
              </w:rPr>
            </w:pPr>
          </w:p>
        </w:tc>
        <w:tc>
          <w:tcPr>
            <w:tcW w:w="1820" w:type="dxa"/>
            <w:vMerge/>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44" w:type="dxa"/>
            <w:vMerge/>
            <w:vAlign w:val="center"/>
            <w:hideMark/>
          </w:tcPr>
          <w:p w:rsidR="008D478C" w:rsidRDefault="008D478C">
            <w:pPr>
              <w:spacing w:line="276" w:lineRule="auto"/>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00" w:type="dxa"/>
            <w:shd w:val="clear" w:color="auto" w:fill="000000"/>
            <w:vAlign w:val="bottom"/>
          </w:tcPr>
          <w:p w:rsidR="008D478C" w:rsidRDefault="008D478C">
            <w:pPr>
              <w:spacing w:line="276" w:lineRule="auto"/>
              <w:rPr>
                <w:rFonts w:ascii="Open Sans" w:hAnsi="Open Sans" w:cs="Open Sans"/>
                <w:sz w:val="11"/>
                <w:szCs w:val="11"/>
              </w:rPr>
            </w:pPr>
          </w:p>
        </w:tc>
        <w:tc>
          <w:tcPr>
            <w:tcW w:w="1820" w:type="dxa"/>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44" w:type="dxa"/>
            <w:vMerge/>
            <w:vAlign w:val="center"/>
            <w:hideMark/>
          </w:tcPr>
          <w:p w:rsidR="008D478C" w:rsidRDefault="008D478C">
            <w:pPr>
              <w:spacing w:line="276" w:lineRule="auto"/>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11"/>
                <w:szCs w:val="11"/>
              </w:rPr>
            </w:pPr>
          </w:p>
        </w:tc>
        <w:tc>
          <w:tcPr>
            <w:tcW w:w="30" w:type="dxa"/>
            <w:vAlign w:val="bottom"/>
          </w:tcPr>
          <w:p w:rsidR="008D478C" w:rsidRDefault="008D478C">
            <w:pPr>
              <w:spacing w:line="276" w:lineRule="auto"/>
              <w:rPr>
                <w:sz w:val="2"/>
                <w:szCs w:val="2"/>
              </w:rPr>
            </w:pPr>
          </w:p>
        </w:tc>
      </w:tr>
      <w:tr w:rsidR="008D478C" w:rsidTr="008D478C">
        <w:trPr>
          <w:trHeight w:val="144"/>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12"/>
                <w:szCs w:val="12"/>
              </w:rPr>
            </w:pPr>
          </w:p>
        </w:tc>
        <w:tc>
          <w:tcPr>
            <w:tcW w:w="1840" w:type="dxa"/>
            <w:vMerge/>
            <w:vAlign w:val="center"/>
            <w:hideMark/>
          </w:tcPr>
          <w:p w:rsidR="008D478C" w:rsidRDefault="008D478C">
            <w:pPr>
              <w:spacing w:line="276" w:lineRule="auto"/>
              <w:rPr>
                <w:rFonts w:ascii="Open Sans" w:hAnsi="Open Sans" w:cs="Open Sans"/>
                <w:sz w:val="21"/>
                <w:szCs w:val="21"/>
              </w:rPr>
            </w:pPr>
          </w:p>
        </w:tc>
        <w:tc>
          <w:tcPr>
            <w:tcW w:w="14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2"/>
                <w:szCs w:val="12"/>
              </w:rPr>
            </w:pPr>
          </w:p>
        </w:tc>
        <w:tc>
          <w:tcPr>
            <w:tcW w:w="80" w:type="dxa"/>
            <w:shd w:val="clear" w:color="auto" w:fill="000000"/>
            <w:vAlign w:val="bottom"/>
          </w:tcPr>
          <w:p w:rsidR="008D478C" w:rsidRDefault="008D478C">
            <w:pPr>
              <w:spacing w:line="276" w:lineRule="auto"/>
              <w:rPr>
                <w:rFonts w:ascii="Open Sans" w:hAnsi="Open Sans" w:cs="Open Sans"/>
                <w:sz w:val="12"/>
                <w:szCs w:val="12"/>
              </w:rPr>
            </w:pPr>
          </w:p>
        </w:tc>
        <w:tc>
          <w:tcPr>
            <w:tcW w:w="1820" w:type="dxa"/>
            <w:vMerge/>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2"/>
                <w:szCs w:val="12"/>
              </w:rPr>
            </w:pPr>
          </w:p>
        </w:tc>
        <w:tc>
          <w:tcPr>
            <w:tcW w:w="100" w:type="dxa"/>
            <w:shd w:val="clear" w:color="auto" w:fill="000000"/>
            <w:vAlign w:val="bottom"/>
          </w:tcPr>
          <w:p w:rsidR="008D478C" w:rsidRDefault="008D478C">
            <w:pPr>
              <w:spacing w:line="276" w:lineRule="auto"/>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2"/>
                <w:szCs w:val="12"/>
              </w:rPr>
            </w:pPr>
          </w:p>
        </w:tc>
        <w:tc>
          <w:tcPr>
            <w:tcW w:w="100" w:type="dxa"/>
            <w:shd w:val="clear" w:color="auto" w:fill="000000"/>
            <w:vAlign w:val="bottom"/>
          </w:tcPr>
          <w:p w:rsidR="008D478C" w:rsidRDefault="008D478C">
            <w:pPr>
              <w:spacing w:line="276" w:lineRule="auto"/>
              <w:rPr>
                <w:rFonts w:ascii="Open Sans" w:hAnsi="Open Sans" w:cs="Open Sans"/>
                <w:sz w:val="12"/>
                <w:szCs w:val="12"/>
              </w:rPr>
            </w:pPr>
          </w:p>
        </w:tc>
        <w:tc>
          <w:tcPr>
            <w:tcW w:w="1820" w:type="dxa"/>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2"/>
                <w:szCs w:val="12"/>
              </w:rPr>
            </w:pPr>
          </w:p>
        </w:tc>
        <w:tc>
          <w:tcPr>
            <w:tcW w:w="100" w:type="dxa"/>
            <w:shd w:val="clear" w:color="auto" w:fill="000000"/>
            <w:vAlign w:val="bottom"/>
          </w:tcPr>
          <w:p w:rsidR="008D478C" w:rsidRDefault="008D478C">
            <w:pPr>
              <w:spacing w:line="276" w:lineRule="auto"/>
              <w:rPr>
                <w:rFonts w:ascii="Open Sans" w:hAnsi="Open Sans" w:cs="Open Sans"/>
                <w:sz w:val="12"/>
                <w:szCs w:val="12"/>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12"/>
                <w:szCs w:val="12"/>
              </w:rPr>
            </w:pPr>
          </w:p>
        </w:tc>
        <w:tc>
          <w:tcPr>
            <w:tcW w:w="30" w:type="dxa"/>
            <w:vAlign w:val="bottom"/>
          </w:tcPr>
          <w:p w:rsidR="008D478C" w:rsidRDefault="008D478C">
            <w:pPr>
              <w:spacing w:line="276" w:lineRule="auto"/>
              <w:rPr>
                <w:sz w:val="2"/>
                <w:szCs w:val="2"/>
              </w:rPr>
            </w:pPr>
          </w:p>
        </w:tc>
      </w:tr>
      <w:tr w:rsidR="008D478C" w:rsidTr="008D478C">
        <w:trPr>
          <w:trHeight w:val="132"/>
        </w:trPr>
        <w:tc>
          <w:tcPr>
            <w:tcW w:w="100" w:type="dxa"/>
            <w:tcBorders>
              <w:top w:val="nil"/>
              <w:left w:val="single" w:sz="8" w:space="0" w:color="auto"/>
              <w:bottom w:val="nil"/>
              <w:right w:val="nil"/>
            </w:tcBorders>
            <w:shd w:val="clear" w:color="auto" w:fill="000000"/>
            <w:vAlign w:val="bottom"/>
          </w:tcPr>
          <w:p w:rsidR="008D478C" w:rsidRDefault="008D478C">
            <w:pPr>
              <w:spacing w:line="276" w:lineRule="auto"/>
              <w:rPr>
                <w:sz w:val="11"/>
                <w:szCs w:val="11"/>
              </w:rPr>
            </w:pPr>
          </w:p>
        </w:tc>
        <w:tc>
          <w:tcPr>
            <w:tcW w:w="1840" w:type="dxa"/>
            <w:vMerge/>
            <w:vAlign w:val="center"/>
            <w:hideMark/>
          </w:tcPr>
          <w:p w:rsidR="008D478C" w:rsidRDefault="008D478C">
            <w:pPr>
              <w:spacing w:line="276" w:lineRule="auto"/>
              <w:rPr>
                <w:rFonts w:ascii="Open Sans" w:hAnsi="Open Sans" w:cs="Open Sans"/>
                <w:sz w:val="21"/>
                <w:szCs w:val="21"/>
              </w:rPr>
            </w:pPr>
          </w:p>
        </w:tc>
        <w:tc>
          <w:tcPr>
            <w:tcW w:w="14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80" w:type="dxa"/>
            <w:shd w:val="clear" w:color="auto" w:fill="000000"/>
            <w:vAlign w:val="bottom"/>
          </w:tcPr>
          <w:p w:rsidR="008D478C" w:rsidRDefault="008D478C">
            <w:pPr>
              <w:spacing w:line="276" w:lineRule="auto"/>
              <w:rPr>
                <w:rFonts w:ascii="Open Sans" w:hAnsi="Open Sans" w:cs="Open Sans"/>
                <w:sz w:val="11"/>
                <w:szCs w:val="11"/>
              </w:rPr>
            </w:pPr>
          </w:p>
        </w:tc>
        <w:tc>
          <w:tcPr>
            <w:tcW w:w="1820" w:type="dxa"/>
            <w:vMerge/>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00" w:type="dxa"/>
            <w:shd w:val="clear" w:color="auto" w:fill="000000"/>
            <w:vAlign w:val="bottom"/>
          </w:tcPr>
          <w:p w:rsidR="008D478C" w:rsidRDefault="008D478C">
            <w:pPr>
              <w:spacing w:line="276" w:lineRule="auto"/>
              <w:rPr>
                <w:rFonts w:ascii="Open Sans" w:hAnsi="Open Sans" w:cs="Open Sans"/>
                <w:sz w:val="11"/>
                <w:szCs w:val="11"/>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00" w:type="dxa"/>
            <w:shd w:val="clear" w:color="auto" w:fill="000000"/>
            <w:vAlign w:val="bottom"/>
          </w:tcPr>
          <w:p w:rsidR="008D478C" w:rsidRDefault="008D478C">
            <w:pPr>
              <w:spacing w:line="276" w:lineRule="auto"/>
              <w:rPr>
                <w:rFonts w:ascii="Open Sans" w:hAnsi="Open Sans" w:cs="Open Sans"/>
                <w:sz w:val="11"/>
                <w:szCs w:val="11"/>
              </w:rPr>
            </w:pPr>
          </w:p>
        </w:tc>
        <w:tc>
          <w:tcPr>
            <w:tcW w:w="1820" w:type="dxa"/>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rFonts w:ascii="Open Sans" w:hAnsi="Open Sans" w:cs="Open Sans"/>
                <w:sz w:val="11"/>
                <w:szCs w:val="11"/>
              </w:rPr>
            </w:pPr>
          </w:p>
        </w:tc>
        <w:tc>
          <w:tcPr>
            <w:tcW w:w="100" w:type="dxa"/>
            <w:shd w:val="clear" w:color="auto" w:fill="000000"/>
            <w:vAlign w:val="bottom"/>
          </w:tcPr>
          <w:p w:rsidR="008D478C" w:rsidRDefault="008D478C">
            <w:pPr>
              <w:spacing w:line="276" w:lineRule="auto"/>
              <w:rPr>
                <w:rFonts w:ascii="Open Sans" w:hAnsi="Open Sans" w:cs="Open Sans"/>
                <w:sz w:val="11"/>
                <w:szCs w:val="11"/>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nil"/>
              <w:right w:val="single" w:sz="8" w:space="0" w:color="auto"/>
            </w:tcBorders>
            <w:shd w:val="clear" w:color="auto" w:fill="000000"/>
            <w:vAlign w:val="bottom"/>
          </w:tcPr>
          <w:p w:rsidR="008D478C" w:rsidRDefault="008D478C">
            <w:pPr>
              <w:spacing w:line="276" w:lineRule="auto"/>
              <w:rPr>
                <w:sz w:val="11"/>
                <w:szCs w:val="11"/>
              </w:rPr>
            </w:pPr>
          </w:p>
        </w:tc>
        <w:tc>
          <w:tcPr>
            <w:tcW w:w="30" w:type="dxa"/>
            <w:vAlign w:val="bottom"/>
          </w:tcPr>
          <w:p w:rsidR="008D478C" w:rsidRDefault="008D478C">
            <w:pPr>
              <w:spacing w:line="276" w:lineRule="auto"/>
              <w:rPr>
                <w:sz w:val="2"/>
                <w:szCs w:val="2"/>
              </w:rPr>
            </w:pPr>
          </w:p>
        </w:tc>
      </w:tr>
      <w:tr w:rsidR="008D478C" w:rsidTr="008D478C">
        <w:trPr>
          <w:trHeight w:val="279"/>
        </w:trPr>
        <w:tc>
          <w:tcPr>
            <w:tcW w:w="100" w:type="dxa"/>
            <w:tcBorders>
              <w:top w:val="nil"/>
              <w:left w:val="single" w:sz="8" w:space="0" w:color="auto"/>
              <w:bottom w:val="single" w:sz="8" w:space="0" w:color="auto"/>
              <w:right w:val="nil"/>
            </w:tcBorders>
            <w:shd w:val="clear" w:color="auto" w:fill="000000"/>
            <w:vAlign w:val="bottom"/>
          </w:tcPr>
          <w:p w:rsidR="008D478C" w:rsidRDefault="008D478C">
            <w:pPr>
              <w:spacing w:line="276" w:lineRule="auto"/>
            </w:pPr>
          </w:p>
        </w:tc>
        <w:tc>
          <w:tcPr>
            <w:tcW w:w="170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40" w:type="dxa"/>
            <w:tcBorders>
              <w:top w:val="nil"/>
              <w:left w:val="nil"/>
              <w:bottom w:val="single" w:sz="8" w:space="0" w:color="auto"/>
              <w:right w:val="single" w:sz="8" w:space="0" w:color="auto"/>
            </w:tcBorders>
            <w:shd w:val="clear" w:color="auto" w:fill="000000"/>
            <w:vAlign w:val="bottom"/>
          </w:tcPr>
          <w:p w:rsidR="008D478C" w:rsidRDefault="008D478C">
            <w:pPr>
              <w:spacing w:line="276" w:lineRule="auto"/>
              <w:rPr>
                <w:rFonts w:ascii="Open Sans" w:hAnsi="Open Sans" w:cs="Open Sans"/>
              </w:rPr>
            </w:pPr>
          </w:p>
        </w:tc>
        <w:tc>
          <w:tcPr>
            <w:tcW w:w="8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70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20" w:type="dxa"/>
            <w:tcBorders>
              <w:top w:val="nil"/>
              <w:left w:val="nil"/>
              <w:bottom w:val="single" w:sz="8" w:space="0" w:color="auto"/>
              <w:right w:val="single" w:sz="8" w:space="0" w:color="auto"/>
            </w:tcBorders>
            <w:shd w:val="clear" w:color="auto" w:fill="000000"/>
            <w:vAlign w:val="bottom"/>
          </w:tcPr>
          <w:p w:rsidR="008D478C" w:rsidRDefault="008D478C">
            <w:pPr>
              <w:spacing w:line="276" w:lineRule="auto"/>
              <w:rPr>
                <w:rFonts w:ascii="Open Sans" w:hAnsi="Open Sans" w:cs="Open Sans"/>
              </w:rPr>
            </w:pPr>
          </w:p>
        </w:tc>
        <w:tc>
          <w:tcPr>
            <w:tcW w:w="10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single" w:sz="8" w:space="0" w:color="auto"/>
              <w:right w:val="single" w:sz="8" w:space="0" w:color="auto"/>
            </w:tcBorders>
            <w:shd w:val="clear" w:color="auto" w:fill="000000"/>
            <w:vAlign w:val="bottom"/>
          </w:tcPr>
          <w:p w:rsidR="008D478C" w:rsidRDefault="008D478C">
            <w:pPr>
              <w:spacing w:line="276" w:lineRule="auto"/>
              <w:rPr>
                <w:rFonts w:ascii="Open Sans" w:hAnsi="Open Sans" w:cs="Open Sans"/>
              </w:rPr>
            </w:pPr>
          </w:p>
        </w:tc>
        <w:tc>
          <w:tcPr>
            <w:tcW w:w="10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820" w:type="dxa"/>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1"/>
                <w:szCs w:val="21"/>
              </w:rPr>
            </w:pPr>
          </w:p>
        </w:tc>
        <w:tc>
          <w:tcPr>
            <w:tcW w:w="120" w:type="dxa"/>
            <w:tcBorders>
              <w:top w:val="nil"/>
              <w:left w:val="nil"/>
              <w:bottom w:val="single" w:sz="8" w:space="0" w:color="auto"/>
              <w:right w:val="single" w:sz="8" w:space="0" w:color="auto"/>
            </w:tcBorders>
            <w:shd w:val="clear" w:color="auto" w:fill="000000"/>
            <w:vAlign w:val="bottom"/>
          </w:tcPr>
          <w:p w:rsidR="008D478C" w:rsidRDefault="008D478C">
            <w:pPr>
              <w:spacing w:line="276" w:lineRule="auto"/>
              <w:rPr>
                <w:rFonts w:ascii="Open Sans" w:hAnsi="Open Sans" w:cs="Open Sans"/>
              </w:rPr>
            </w:pPr>
          </w:p>
        </w:tc>
        <w:tc>
          <w:tcPr>
            <w:tcW w:w="100" w:type="dxa"/>
            <w:tcBorders>
              <w:top w:val="nil"/>
              <w:left w:val="nil"/>
              <w:bottom w:val="single" w:sz="8" w:space="0" w:color="auto"/>
              <w:right w:val="nil"/>
            </w:tcBorders>
            <w:shd w:val="clear" w:color="auto" w:fill="000000"/>
            <w:vAlign w:val="bottom"/>
          </w:tcPr>
          <w:p w:rsidR="008D478C" w:rsidRDefault="008D478C">
            <w:pPr>
              <w:spacing w:line="276" w:lineRule="auto"/>
              <w:rPr>
                <w:rFonts w:ascii="Open Sans" w:hAnsi="Open Sans" w:cs="Open Sans"/>
              </w:rPr>
            </w:pPr>
          </w:p>
        </w:tc>
        <w:tc>
          <w:tcPr>
            <w:tcW w:w="1700" w:type="dxa"/>
            <w:vMerge/>
            <w:tcBorders>
              <w:top w:val="nil"/>
              <w:left w:val="nil"/>
              <w:bottom w:val="single" w:sz="8" w:space="0" w:color="auto"/>
              <w:right w:val="nil"/>
            </w:tcBorders>
            <w:vAlign w:val="center"/>
            <w:hideMark/>
          </w:tcPr>
          <w:p w:rsidR="008D478C" w:rsidRDefault="008D478C">
            <w:pPr>
              <w:spacing w:line="276" w:lineRule="auto"/>
              <w:rPr>
                <w:sz w:val="20"/>
                <w:szCs w:val="20"/>
              </w:rPr>
            </w:pPr>
          </w:p>
        </w:tc>
        <w:tc>
          <w:tcPr>
            <w:tcW w:w="120" w:type="dxa"/>
            <w:tcBorders>
              <w:top w:val="nil"/>
              <w:left w:val="nil"/>
              <w:bottom w:val="single" w:sz="8" w:space="0" w:color="auto"/>
              <w:right w:val="single" w:sz="8" w:space="0" w:color="auto"/>
            </w:tcBorders>
            <w:shd w:val="clear" w:color="auto" w:fill="000000"/>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263"/>
        </w:trPr>
        <w:tc>
          <w:tcPr>
            <w:tcW w:w="100" w:type="dxa"/>
            <w:tcBorders>
              <w:top w:val="nil"/>
              <w:left w:val="single" w:sz="8" w:space="0" w:color="auto"/>
              <w:bottom w:val="nil"/>
              <w:right w:val="nil"/>
            </w:tcBorders>
            <w:vAlign w:val="bottom"/>
          </w:tcPr>
          <w:p w:rsidR="008D478C" w:rsidRDefault="008D478C">
            <w:pPr>
              <w:spacing w:line="276" w:lineRule="auto"/>
            </w:pPr>
          </w:p>
        </w:tc>
        <w:tc>
          <w:tcPr>
            <w:tcW w:w="1840" w:type="dxa"/>
            <w:gridSpan w:val="2"/>
            <w:vMerge w:val="restart"/>
            <w:tcBorders>
              <w:top w:val="nil"/>
              <w:left w:val="nil"/>
              <w:bottom w:val="nil"/>
              <w:right w:val="single" w:sz="8" w:space="0" w:color="auto"/>
            </w:tcBorders>
            <w:vAlign w:val="bottom"/>
            <w:hideMark/>
          </w:tcPr>
          <w:p w:rsidR="008D478C" w:rsidRDefault="008D478C">
            <w:pPr>
              <w:spacing w:line="276" w:lineRule="auto"/>
              <w:rPr>
                <w:rFonts w:ascii="Open Sans" w:hAnsi="Open Sans" w:cs="Open Sans"/>
                <w:sz w:val="20"/>
                <w:szCs w:val="20"/>
              </w:rPr>
            </w:pPr>
            <w:r>
              <w:rPr>
                <w:rFonts w:ascii="Open Sans" w:eastAsia="Arial" w:hAnsi="Open Sans" w:cs="Open Sans"/>
                <w:bCs/>
              </w:rPr>
              <w:t>Example:</w:t>
            </w:r>
          </w:p>
          <w:p w:rsidR="008D478C" w:rsidRDefault="008D478C">
            <w:pPr>
              <w:spacing w:line="276" w:lineRule="auto"/>
              <w:rPr>
                <w:rFonts w:ascii="Open Sans" w:hAnsi="Open Sans" w:cs="Open Sans"/>
                <w:sz w:val="20"/>
                <w:szCs w:val="20"/>
              </w:rPr>
            </w:pPr>
            <w:r>
              <w:rPr>
                <w:rFonts w:ascii="Open Sans" w:eastAsia="Arial" w:hAnsi="Open Sans" w:cs="Open Sans"/>
                <w:bCs/>
              </w:rPr>
              <w:t>spilled coffee</w:t>
            </w:r>
          </w:p>
          <w:p w:rsidR="008D478C" w:rsidRDefault="008D478C">
            <w:pPr>
              <w:spacing w:line="276" w:lineRule="auto"/>
              <w:rPr>
                <w:rFonts w:ascii="Open Sans" w:hAnsi="Open Sans" w:cs="Open Sans"/>
              </w:rPr>
            </w:pPr>
            <w:r>
              <w:rPr>
                <w:rFonts w:ascii="Open Sans" w:eastAsia="Arial" w:hAnsi="Open Sans" w:cs="Open Sans"/>
                <w:bCs/>
              </w:rPr>
              <w:t>cup</w:t>
            </w:r>
          </w:p>
        </w:tc>
        <w:tc>
          <w:tcPr>
            <w:tcW w:w="80" w:type="dxa"/>
            <w:tcBorders>
              <w:top w:val="nil"/>
              <w:left w:val="single" w:sz="8" w:space="0" w:color="auto"/>
              <w:bottom w:val="nil"/>
              <w:right w:val="nil"/>
            </w:tcBorders>
            <w:vAlign w:val="bottom"/>
          </w:tcPr>
          <w:p w:rsidR="008D478C" w:rsidRDefault="008D478C">
            <w:pPr>
              <w:spacing w:line="276" w:lineRule="auto"/>
              <w:rPr>
                <w:rFonts w:ascii="Open Sans" w:hAnsi="Open Sans" w:cs="Open Sans"/>
              </w:rPr>
            </w:pPr>
          </w:p>
        </w:tc>
        <w:tc>
          <w:tcPr>
            <w:tcW w:w="1700" w:type="dxa"/>
            <w:vAlign w:val="bottom"/>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rPr>
            </w:pPr>
          </w:p>
        </w:tc>
        <w:tc>
          <w:tcPr>
            <w:tcW w:w="100" w:type="dxa"/>
            <w:vAlign w:val="bottom"/>
          </w:tcPr>
          <w:p w:rsidR="008D478C" w:rsidRDefault="008D478C">
            <w:pPr>
              <w:spacing w:line="276" w:lineRule="auto"/>
              <w:rPr>
                <w:rFonts w:ascii="Open Sans" w:hAnsi="Open Sans" w:cs="Open Sans"/>
              </w:rPr>
            </w:pPr>
          </w:p>
        </w:tc>
        <w:tc>
          <w:tcPr>
            <w:tcW w:w="1700" w:type="dxa"/>
            <w:vAlign w:val="bottom"/>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rPr>
            </w:pPr>
          </w:p>
        </w:tc>
        <w:tc>
          <w:tcPr>
            <w:tcW w:w="100" w:type="dxa"/>
            <w:vAlign w:val="bottom"/>
          </w:tcPr>
          <w:p w:rsidR="008D478C" w:rsidRDefault="008D478C">
            <w:pPr>
              <w:spacing w:line="276" w:lineRule="auto"/>
              <w:rPr>
                <w:rFonts w:ascii="Open Sans" w:hAnsi="Open Sans" w:cs="Open Sans"/>
              </w:rPr>
            </w:pPr>
          </w:p>
        </w:tc>
        <w:tc>
          <w:tcPr>
            <w:tcW w:w="1820" w:type="dxa"/>
            <w:gridSpan w:val="2"/>
            <w:vMerge w:val="restart"/>
            <w:tcBorders>
              <w:top w:val="nil"/>
              <w:left w:val="nil"/>
              <w:bottom w:val="single" w:sz="8" w:space="0" w:color="auto"/>
              <w:right w:val="single" w:sz="8" w:space="0" w:color="auto"/>
            </w:tcBorders>
            <w:vAlign w:val="bottom"/>
            <w:hideMark/>
          </w:tcPr>
          <w:p w:rsidR="008D478C" w:rsidRDefault="008D478C">
            <w:pPr>
              <w:spacing w:line="263" w:lineRule="exact"/>
              <w:rPr>
                <w:rFonts w:ascii="Open Sans" w:hAnsi="Open Sans" w:cs="Open Sans"/>
                <w:sz w:val="20"/>
                <w:szCs w:val="20"/>
              </w:rPr>
            </w:pPr>
            <w:r>
              <w:rPr>
                <w:rFonts w:ascii="Open Sans" w:eastAsia="Arial" w:hAnsi="Open Sans" w:cs="Open Sans"/>
                <w:bCs/>
              </w:rPr>
              <w:t>Example:</w:t>
            </w:r>
          </w:p>
          <w:p w:rsidR="008D478C" w:rsidRDefault="008D478C">
            <w:pPr>
              <w:spacing w:line="276" w:lineRule="auto"/>
              <w:rPr>
                <w:rFonts w:ascii="Open Sans" w:hAnsi="Open Sans" w:cs="Open Sans"/>
                <w:sz w:val="20"/>
                <w:szCs w:val="20"/>
              </w:rPr>
            </w:pPr>
            <w:r>
              <w:rPr>
                <w:rFonts w:ascii="Open Sans" w:eastAsia="Arial" w:hAnsi="Open Sans" w:cs="Open Sans"/>
                <w:bCs/>
              </w:rPr>
              <w:t>Corner where the west wall</w:t>
            </w:r>
            <w:r>
              <w:rPr>
                <w:rFonts w:ascii="Open Sans" w:hAnsi="Open Sans" w:cs="Open Sans"/>
                <w:sz w:val="20"/>
                <w:szCs w:val="20"/>
              </w:rPr>
              <w:t xml:space="preserve"> </w:t>
            </w:r>
            <w:r>
              <w:rPr>
                <w:rFonts w:ascii="Open Sans" w:eastAsia="Arial" w:hAnsi="Open Sans" w:cs="Open Sans"/>
                <w:bCs/>
              </w:rPr>
              <w:t>meets the</w:t>
            </w:r>
            <w:r>
              <w:rPr>
                <w:rFonts w:ascii="Open Sans" w:hAnsi="Open Sans" w:cs="Open Sans"/>
                <w:sz w:val="20"/>
                <w:szCs w:val="20"/>
              </w:rPr>
              <w:t xml:space="preserve"> </w:t>
            </w:r>
            <w:r>
              <w:rPr>
                <w:rFonts w:ascii="Open Sans" w:eastAsia="Arial" w:hAnsi="Open Sans" w:cs="Open Sans"/>
                <w:bCs/>
              </w:rPr>
              <w:t>north wall</w:t>
            </w:r>
          </w:p>
        </w:tc>
        <w:tc>
          <w:tcPr>
            <w:tcW w:w="100" w:type="dxa"/>
            <w:vAlign w:val="bottom"/>
          </w:tcPr>
          <w:p w:rsidR="008D478C" w:rsidRDefault="008D478C">
            <w:pPr>
              <w:spacing w:line="276" w:lineRule="auto"/>
              <w:rPr>
                <w:rFonts w:ascii="Open Sans" w:hAnsi="Open Sans" w:cs="Open Sans"/>
              </w:rPr>
            </w:pPr>
          </w:p>
        </w:tc>
        <w:tc>
          <w:tcPr>
            <w:tcW w:w="1700" w:type="dxa"/>
            <w:vMerge w:val="restart"/>
            <w:vAlign w:val="bottom"/>
            <w:hideMark/>
          </w:tcPr>
          <w:p w:rsidR="008D478C" w:rsidRDefault="008D478C">
            <w:pPr>
              <w:spacing w:line="276" w:lineRule="auto"/>
              <w:rPr>
                <w:rFonts w:ascii="Open Sans" w:hAnsi="Open Sans" w:cs="Open Sans"/>
                <w:sz w:val="20"/>
                <w:szCs w:val="20"/>
              </w:rPr>
            </w:pPr>
            <w:r>
              <w:rPr>
                <w:rFonts w:ascii="Open Sans" w:eastAsia="Arial" w:hAnsi="Open Sans" w:cs="Open Sans"/>
                <w:bCs/>
              </w:rPr>
              <w:t>Example:</w:t>
            </w:r>
          </w:p>
          <w:p w:rsidR="008D478C" w:rsidRDefault="008D478C">
            <w:pPr>
              <w:spacing w:line="276" w:lineRule="auto"/>
              <w:rPr>
                <w:rFonts w:ascii="Open Sans" w:hAnsi="Open Sans" w:cs="Open Sans"/>
              </w:rPr>
            </w:pPr>
            <w:r>
              <w:rPr>
                <w:rFonts w:ascii="Open Sans" w:eastAsia="Arial" w:hAnsi="Open Sans" w:cs="Open Sans"/>
                <w:bCs/>
              </w:rPr>
              <w:t>250 cm</w:t>
            </w:r>
          </w:p>
        </w:tc>
        <w:tc>
          <w:tcPr>
            <w:tcW w:w="120" w:type="dxa"/>
            <w:tcBorders>
              <w:top w:val="nil"/>
              <w:left w:val="nil"/>
              <w:bottom w:val="nil"/>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276"/>
        </w:trPr>
        <w:tc>
          <w:tcPr>
            <w:tcW w:w="100" w:type="dxa"/>
            <w:tcBorders>
              <w:top w:val="nil"/>
              <w:left w:val="single" w:sz="8" w:space="0" w:color="auto"/>
              <w:bottom w:val="nil"/>
              <w:right w:val="nil"/>
            </w:tcBorders>
            <w:vAlign w:val="bottom"/>
          </w:tcPr>
          <w:p w:rsidR="008D478C" w:rsidRDefault="008D478C">
            <w:pPr>
              <w:spacing w:line="276" w:lineRule="auto"/>
            </w:pPr>
          </w:p>
        </w:tc>
        <w:tc>
          <w:tcPr>
            <w:tcW w:w="1984" w:type="dxa"/>
            <w:gridSpan w:val="2"/>
            <w:vMerge/>
            <w:tcBorders>
              <w:top w:val="nil"/>
              <w:left w:val="single" w:sz="8" w:space="0" w:color="auto"/>
              <w:bottom w:val="nil"/>
              <w:right w:val="nil"/>
            </w:tcBorders>
            <w:vAlign w:val="center"/>
            <w:hideMark/>
          </w:tcPr>
          <w:p w:rsidR="008D478C" w:rsidRDefault="008D478C">
            <w:pPr>
              <w:spacing w:line="276" w:lineRule="auto"/>
              <w:rPr>
                <w:rFonts w:ascii="Open Sans" w:hAnsi="Open Sans" w:cs="Open Sans"/>
              </w:rPr>
            </w:pPr>
          </w:p>
        </w:tc>
        <w:tc>
          <w:tcPr>
            <w:tcW w:w="80" w:type="dxa"/>
            <w:vAlign w:val="bottom"/>
          </w:tcPr>
          <w:p w:rsidR="008D478C" w:rsidRDefault="008D478C">
            <w:pPr>
              <w:spacing w:line="276" w:lineRule="auto"/>
              <w:rPr>
                <w:rFonts w:ascii="Open Sans" w:hAnsi="Open Sans" w:cs="Open Sans"/>
              </w:rPr>
            </w:pPr>
          </w:p>
        </w:tc>
        <w:tc>
          <w:tcPr>
            <w:tcW w:w="1820" w:type="dxa"/>
            <w:gridSpan w:val="2"/>
            <w:vMerge w:val="restart"/>
            <w:tcBorders>
              <w:top w:val="nil"/>
              <w:left w:val="nil"/>
              <w:bottom w:val="nil"/>
              <w:right w:val="single" w:sz="8" w:space="0" w:color="auto"/>
            </w:tcBorders>
            <w:vAlign w:val="bottom"/>
            <w:hideMark/>
          </w:tcPr>
          <w:p w:rsidR="008D478C" w:rsidRDefault="008D478C">
            <w:pPr>
              <w:spacing w:line="276" w:lineRule="auto"/>
              <w:rPr>
                <w:rFonts w:ascii="Open Sans" w:hAnsi="Open Sans" w:cs="Open Sans"/>
                <w:sz w:val="20"/>
                <w:szCs w:val="20"/>
              </w:rPr>
            </w:pPr>
            <w:r>
              <w:rPr>
                <w:rFonts w:ascii="Open Sans" w:eastAsia="Arial" w:hAnsi="Open Sans" w:cs="Open Sans"/>
                <w:bCs/>
              </w:rPr>
              <w:t>Example:</w:t>
            </w:r>
          </w:p>
          <w:p w:rsidR="008D478C" w:rsidRDefault="008D478C">
            <w:pPr>
              <w:spacing w:line="276" w:lineRule="auto"/>
              <w:rPr>
                <w:rFonts w:ascii="Open Sans" w:hAnsi="Open Sans" w:cs="Open Sans"/>
                <w:sz w:val="20"/>
                <w:szCs w:val="20"/>
              </w:rPr>
            </w:pPr>
            <w:r>
              <w:rPr>
                <w:rFonts w:ascii="Open Sans" w:eastAsia="Arial" w:hAnsi="Open Sans" w:cs="Open Sans"/>
                <w:bCs/>
              </w:rPr>
              <w:t>North door</w:t>
            </w:r>
          </w:p>
        </w:tc>
        <w:tc>
          <w:tcPr>
            <w:tcW w:w="100" w:type="dxa"/>
            <w:vAlign w:val="bottom"/>
          </w:tcPr>
          <w:p w:rsidR="008D478C" w:rsidRDefault="008D478C">
            <w:pPr>
              <w:spacing w:line="276" w:lineRule="auto"/>
              <w:rPr>
                <w:rFonts w:ascii="Open Sans" w:hAnsi="Open Sans" w:cs="Open Sans"/>
              </w:rPr>
            </w:pPr>
          </w:p>
        </w:tc>
        <w:tc>
          <w:tcPr>
            <w:tcW w:w="1700" w:type="dxa"/>
            <w:vMerge w:val="restart"/>
            <w:vAlign w:val="bottom"/>
            <w:hideMark/>
          </w:tcPr>
          <w:p w:rsidR="008D478C" w:rsidRDefault="008D478C">
            <w:pPr>
              <w:spacing w:line="276" w:lineRule="auto"/>
              <w:rPr>
                <w:rFonts w:ascii="Open Sans" w:hAnsi="Open Sans" w:cs="Open Sans"/>
                <w:sz w:val="20"/>
                <w:szCs w:val="20"/>
              </w:rPr>
            </w:pPr>
            <w:r>
              <w:rPr>
                <w:rFonts w:ascii="Open Sans" w:eastAsia="Arial" w:hAnsi="Open Sans" w:cs="Open Sans"/>
                <w:bCs/>
              </w:rPr>
              <w:t>Example:</w:t>
            </w:r>
          </w:p>
          <w:p w:rsidR="008D478C" w:rsidRDefault="008D478C">
            <w:pPr>
              <w:spacing w:line="276" w:lineRule="auto"/>
              <w:rPr>
                <w:rFonts w:ascii="Open Sans" w:hAnsi="Open Sans" w:cs="Open Sans"/>
                <w:sz w:val="20"/>
                <w:szCs w:val="20"/>
              </w:rPr>
            </w:pPr>
            <w:r>
              <w:rPr>
                <w:rFonts w:ascii="Open Sans" w:eastAsia="Arial" w:hAnsi="Open Sans" w:cs="Open Sans"/>
                <w:bCs/>
              </w:rPr>
              <w:t>115 cm</w:t>
            </w: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rPr>
            </w:pPr>
          </w:p>
        </w:tc>
        <w:tc>
          <w:tcPr>
            <w:tcW w:w="100" w:type="dxa"/>
            <w:vAlign w:val="bottom"/>
          </w:tcPr>
          <w:p w:rsidR="008D478C" w:rsidRDefault="008D478C">
            <w:pPr>
              <w:spacing w:line="276" w:lineRule="auto"/>
              <w:rPr>
                <w:rFonts w:ascii="Open Sans" w:hAnsi="Open Sans" w:cs="Open Sans"/>
              </w:rPr>
            </w:pPr>
          </w:p>
        </w:tc>
        <w:tc>
          <w:tcPr>
            <w:tcW w:w="1964" w:type="dxa"/>
            <w:gridSpan w:val="2"/>
            <w:vMerge/>
            <w:tcBorders>
              <w:top w:val="nil"/>
              <w:left w:val="nil"/>
              <w:bottom w:val="single" w:sz="8" w:space="0" w:color="auto"/>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rPr>
            </w:pPr>
          </w:p>
        </w:tc>
        <w:tc>
          <w:tcPr>
            <w:tcW w:w="1700" w:type="dxa"/>
            <w:vMerge/>
            <w:vAlign w:val="center"/>
            <w:hideMark/>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39"/>
        </w:trPr>
        <w:tc>
          <w:tcPr>
            <w:tcW w:w="100" w:type="dxa"/>
            <w:tcBorders>
              <w:top w:val="nil"/>
              <w:left w:val="single" w:sz="8" w:space="0" w:color="auto"/>
              <w:bottom w:val="nil"/>
              <w:right w:val="nil"/>
            </w:tcBorders>
            <w:vAlign w:val="bottom"/>
          </w:tcPr>
          <w:p w:rsidR="008D478C" w:rsidRDefault="008D478C">
            <w:pPr>
              <w:spacing w:line="276" w:lineRule="auto"/>
              <w:rPr>
                <w:sz w:val="12"/>
                <w:szCs w:val="12"/>
              </w:rPr>
            </w:pPr>
          </w:p>
        </w:tc>
        <w:tc>
          <w:tcPr>
            <w:tcW w:w="1984" w:type="dxa"/>
            <w:gridSpan w:val="2"/>
            <w:vMerge/>
            <w:tcBorders>
              <w:top w:val="nil"/>
              <w:left w:val="single" w:sz="8" w:space="0" w:color="auto"/>
              <w:bottom w:val="nil"/>
              <w:right w:val="nil"/>
            </w:tcBorders>
            <w:vAlign w:val="center"/>
            <w:hideMark/>
          </w:tcPr>
          <w:p w:rsidR="008D478C" w:rsidRDefault="008D478C">
            <w:pPr>
              <w:spacing w:line="276" w:lineRule="auto"/>
              <w:rPr>
                <w:rFonts w:ascii="Open Sans" w:hAnsi="Open Sans" w:cs="Open Sans"/>
              </w:rPr>
            </w:pPr>
          </w:p>
        </w:tc>
        <w:tc>
          <w:tcPr>
            <w:tcW w:w="80" w:type="dxa"/>
            <w:vAlign w:val="bottom"/>
          </w:tcPr>
          <w:p w:rsidR="008D478C" w:rsidRDefault="008D478C">
            <w:pPr>
              <w:spacing w:line="276" w:lineRule="auto"/>
              <w:rPr>
                <w:rFonts w:ascii="Open Sans" w:hAnsi="Open Sans" w:cs="Open Sans"/>
                <w:sz w:val="12"/>
                <w:szCs w:val="12"/>
              </w:rPr>
            </w:pPr>
          </w:p>
        </w:tc>
        <w:tc>
          <w:tcPr>
            <w:tcW w:w="1964" w:type="dxa"/>
            <w:gridSpan w:val="2"/>
            <w:vMerge/>
            <w:tcBorders>
              <w:top w:val="nil"/>
              <w:left w:val="nil"/>
              <w:bottom w:val="nil"/>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2"/>
                <w:szCs w:val="12"/>
              </w:rPr>
            </w:pPr>
          </w:p>
        </w:tc>
        <w:tc>
          <w:tcPr>
            <w:tcW w:w="1700" w:type="dxa"/>
            <w:vMerge/>
            <w:vAlign w:val="center"/>
            <w:hideMark/>
          </w:tcPr>
          <w:p w:rsidR="008D478C" w:rsidRDefault="008D478C">
            <w:pPr>
              <w:spacing w:line="276" w:lineRule="auto"/>
              <w:rPr>
                <w:rFonts w:ascii="Open Sans" w:hAnsi="Open Sans" w:cs="Open Sans"/>
                <w:sz w:val="20"/>
                <w:szCs w:val="20"/>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sz w:val="12"/>
                <w:szCs w:val="12"/>
              </w:rPr>
            </w:pPr>
          </w:p>
        </w:tc>
        <w:tc>
          <w:tcPr>
            <w:tcW w:w="100" w:type="dxa"/>
            <w:vAlign w:val="bottom"/>
          </w:tcPr>
          <w:p w:rsidR="008D478C" w:rsidRDefault="008D478C">
            <w:pPr>
              <w:spacing w:line="276" w:lineRule="auto"/>
              <w:rPr>
                <w:rFonts w:ascii="Open Sans" w:hAnsi="Open Sans" w:cs="Open Sans"/>
                <w:sz w:val="12"/>
                <w:szCs w:val="12"/>
              </w:rPr>
            </w:pPr>
          </w:p>
        </w:tc>
        <w:tc>
          <w:tcPr>
            <w:tcW w:w="1964" w:type="dxa"/>
            <w:gridSpan w:val="2"/>
            <w:vMerge/>
            <w:tcBorders>
              <w:top w:val="nil"/>
              <w:left w:val="nil"/>
              <w:bottom w:val="single" w:sz="8" w:space="0" w:color="auto"/>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2"/>
                <w:szCs w:val="12"/>
              </w:rPr>
            </w:pPr>
          </w:p>
        </w:tc>
        <w:tc>
          <w:tcPr>
            <w:tcW w:w="1700" w:type="dxa"/>
            <w:vMerge/>
            <w:vAlign w:val="center"/>
            <w:hideMark/>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rPr>
                <w:sz w:val="12"/>
                <w:szCs w:val="12"/>
              </w:rPr>
            </w:pPr>
          </w:p>
        </w:tc>
        <w:tc>
          <w:tcPr>
            <w:tcW w:w="30" w:type="dxa"/>
            <w:vAlign w:val="bottom"/>
          </w:tcPr>
          <w:p w:rsidR="008D478C" w:rsidRDefault="008D478C">
            <w:pPr>
              <w:spacing w:line="276" w:lineRule="auto"/>
              <w:rPr>
                <w:sz w:val="2"/>
                <w:szCs w:val="2"/>
              </w:rPr>
            </w:pPr>
          </w:p>
        </w:tc>
      </w:tr>
      <w:tr w:rsidR="008D478C" w:rsidTr="008D478C">
        <w:trPr>
          <w:trHeight w:val="137"/>
        </w:trPr>
        <w:tc>
          <w:tcPr>
            <w:tcW w:w="100" w:type="dxa"/>
            <w:tcBorders>
              <w:top w:val="nil"/>
              <w:left w:val="single" w:sz="8" w:space="0" w:color="auto"/>
              <w:bottom w:val="nil"/>
              <w:right w:val="nil"/>
            </w:tcBorders>
            <w:vAlign w:val="bottom"/>
          </w:tcPr>
          <w:p w:rsidR="008D478C" w:rsidRDefault="008D478C">
            <w:pPr>
              <w:spacing w:line="276" w:lineRule="auto"/>
              <w:rPr>
                <w:sz w:val="11"/>
                <w:szCs w:val="11"/>
              </w:rPr>
            </w:pPr>
          </w:p>
        </w:tc>
        <w:tc>
          <w:tcPr>
            <w:tcW w:w="1984" w:type="dxa"/>
            <w:gridSpan w:val="2"/>
            <w:vMerge/>
            <w:tcBorders>
              <w:top w:val="nil"/>
              <w:left w:val="single" w:sz="8" w:space="0" w:color="auto"/>
              <w:bottom w:val="nil"/>
              <w:right w:val="nil"/>
            </w:tcBorders>
            <w:vAlign w:val="center"/>
            <w:hideMark/>
          </w:tcPr>
          <w:p w:rsidR="008D478C" w:rsidRDefault="008D478C">
            <w:pPr>
              <w:spacing w:line="276" w:lineRule="auto"/>
              <w:rPr>
                <w:rFonts w:ascii="Open Sans" w:hAnsi="Open Sans" w:cs="Open Sans"/>
              </w:rPr>
            </w:pPr>
          </w:p>
        </w:tc>
        <w:tc>
          <w:tcPr>
            <w:tcW w:w="80" w:type="dxa"/>
            <w:vAlign w:val="bottom"/>
          </w:tcPr>
          <w:p w:rsidR="008D478C" w:rsidRDefault="008D478C">
            <w:pPr>
              <w:spacing w:line="276" w:lineRule="auto"/>
              <w:rPr>
                <w:rFonts w:ascii="Open Sans" w:hAnsi="Open Sans" w:cs="Open Sans"/>
                <w:sz w:val="11"/>
                <w:szCs w:val="11"/>
              </w:rPr>
            </w:pPr>
          </w:p>
        </w:tc>
        <w:tc>
          <w:tcPr>
            <w:tcW w:w="1964" w:type="dxa"/>
            <w:gridSpan w:val="2"/>
            <w:vMerge/>
            <w:tcBorders>
              <w:top w:val="nil"/>
              <w:left w:val="nil"/>
              <w:bottom w:val="nil"/>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1"/>
                <w:szCs w:val="11"/>
              </w:rPr>
            </w:pPr>
          </w:p>
        </w:tc>
        <w:tc>
          <w:tcPr>
            <w:tcW w:w="1700" w:type="dxa"/>
            <w:vMerge/>
            <w:vAlign w:val="center"/>
            <w:hideMark/>
          </w:tcPr>
          <w:p w:rsidR="008D478C" w:rsidRDefault="008D478C">
            <w:pPr>
              <w:spacing w:line="276" w:lineRule="auto"/>
              <w:rPr>
                <w:rFonts w:ascii="Open Sans" w:hAnsi="Open Sans" w:cs="Open Sans"/>
                <w:sz w:val="20"/>
                <w:szCs w:val="20"/>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sz w:val="11"/>
                <w:szCs w:val="11"/>
              </w:rPr>
            </w:pPr>
          </w:p>
        </w:tc>
        <w:tc>
          <w:tcPr>
            <w:tcW w:w="100" w:type="dxa"/>
            <w:vAlign w:val="bottom"/>
          </w:tcPr>
          <w:p w:rsidR="008D478C" w:rsidRDefault="008D478C">
            <w:pPr>
              <w:spacing w:line="276" w:lineRule="auto"/>
              <w:rPr>
                <w:rFonts w:ascii="Open Sans" w:hAnsi="Open Sans" w:cs="Open Sans"/>
                <w:sz w:val="11"/>
                <w:szCs w:val="11"/>
              </w:rPr>
            </w:pPr>
          </w:p>
        </w:tc>
        <w:tc>
          <w:tcPr>
            <w:tcW w:w="1964" w:type="dxa"/>
            <w:gridSpan w:val="2"/>
            <w:vMerge/>
            <w:tcBorders>
              <w:top w:val="nil"/>
              <w:left w:val="nil"/>
              <w:bottom w:val="single" w:sz="8" w:space="0" w:color="auto"/>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1"/>
                <w:szCs w:val="11"/>
              </w:rPr>
            </w:pPr>
          </w:p>
        </w:tc>
        <w:tc>
          <w:tcPr>
            <w:tcW w:w="1700" w:type="dxa"/>
            <w:vMerge/>
            <w:vAlign w:val="center"/>
            <w:hideMark/>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rPr>
                <w:sz w:val="11"/>
                <w:szCs w:val="11"/>
              </w:rPr>
            </w:pPr>
          </w:p>
        </w:tc>
        <w:tc>
          <w:tcPr>
            <w:tcW w:w="30" w:type="dxa"/>
            <w:vAlign w:val="bottom"/>
          </w:tcPr>
          <w:p w:rsidR="008D478C" w:rsidRDefault="008D478C">
            <w:pPr>
              <w:spacing w:line="276" w:lineRule="auto"/>
              <w:rPr>
                <w:sz w:val="2"/>
                <w:szCs w:val="2"/>
              </w:rPr>
            </w:pPr>
          </w:p>
        </w:tc>
      </w:tr>
      <w:tr w:rsidR="008D478C" w:rsidTr="008D478C">
        <w:trPr>
          <w:trHeight w:val="139"/>
        </w:trPr>
        <w:tc>
          <w:tcPr>
            <w:tcW w:w="100" w:type="dxa"/>
            <w:tcBorders>
              <w:top w:val="nil"/>
              <w:left w:val="single" w:sz="8" w:space="0" w:color="auto"/>
              <w:bottom w:val="nil"/>
              <w:right w:val="nil"/>
            </w:tcBorders>
            <w:vAlign w:val="bottom"/>
          </w:tcPr>
          <w:p w:rsidR="008D478C" w:rsidRDefault="008D478C">
            <w:pPr>
              <w:spacing w:line="276" w:lineRule="auto"/>
              <w:rPr>
                <w:sz w:val="12"/>
                <w:szCs w:val="12"/>
              </w:rPr>
            </w:pPr>
          </w:p>
        </w:tc>
        <w:tc>
          <w:tcPr>
            <w:tcW w:w="1984" w:type="dxa"/>
            <w:gridSpan w:val="2"/>
            <w:vMerge/>
            <w:tcBorders>
              <w:top w:val="nil"/>
              <w:left w:val="single" w:sz="8" w:space="0" w:color="auto"/>
              <w:bottom w:val="nil"/>
              <w:right w:val="nil"/>
            </w:tcBorders>
            <w:vAlign w:val="center"/>
            <w:hideMark/>
          </w:tcPr>
          <w:p w:rsidR="008D478C" w:rsidRDefault="008D478C">
            <w:pPr>
              <w:spacing w:line="276" w:lineRule="auto"/>
              <w:rPr>
                <w:rFonts w:ascii="Open Sans" w:hAnsi="Open Sans" w:cs="Open Sans"/>
              </w:rPr>
            </w:pPr>
          </w:p>
        </w:tc>
        <w:tc>
          <w:tcPr>
            <w:tcW w:w="80" w:type="dxa"/>
            <w:vAlign w:val="bottom"/>
          </w:tcPr>
          <w:p w:rsidR="008D478C" w:rsidRDefault="008D478C">
            <w:pPr>
              <w:spacing w:line="276" w:lineRule="auto"/>
              <w:rPr>
                <w:rFonts w:ascii="Open Sans" w:hAnsi="Open Sans" w:cs="Open Sans"/>
                <w:sz w:val="12"/>
                <w:szCs w:val="12"/>
              </w:rPr>
            </w:pPr>
          </w:p>
        </w:tc>
        <w:tc>
          <w:tcPr>
            <w:tcW w:w="1964" w:type="dxa"/>
            <w:gridSpan w:val="2"/>
            <w:vMerge/>
            <w:tcBorders>
              <w:top w:val="nil"/>
              <w:left w:val="nil"/>
              <w:bottom w:val="nil"/>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2"/>
                <w:szCs w:val="12"/>
              </w:rPr>
            </w:pPr>
          </w:p>
        </w:tc>
        <w:tc>
          <w:tcPr>
            <w:tcW w:w="1700" w:type="dxa"/>
            <w:vMerge/>
            <w:vAlign w:val="center"/>
            <w:hideMark/>
          </w:tcPr>
          <w:p w:rsidR="008D478C" w:rsidRDefault="008D478C">
            <w:pPr>
              <w:spacing w:line="276" w:lineRule="auto"/>
              <w:rPr>
                <w:rFonts w:ascii="Open Sans" w:hAnsi="Open Sans" w:cs="Open Sans"/>
                <w:sz w:val="20"/>
                <w:szCs w:val="20"/>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sz w:val="12"/>
                <w:szCs w:val="12"/>
              </w:rPr>
            </w:pPr>
          </w:p>
        </w:tc>
        <w:tc>
          <w:tcPr>
            <w:tcW w:w="100" w:type="dxa"/>
            <w:vAlign w:val="bottom"/>
          </w:tcPr>
          <w:p w:rsidR="008D478C" w:rsidRDefault="008D478C">
            <w:pPr>
              <w:spacing w:line="276" w:lineRule="auto"/>
              <w:rPr>
                <w:rFonts w:ascii="Open Sans" w:hAnsi="Open Sans" w:cs="Open Sans"/>
                <w:sz w:val="12"/>
                <w:szCs w:val="12"/>
              </w:rPr>
            </w:pPr>
          </w:p>
        </w:tc>
        <w:tc>
          <w:tcPr>
            <w:tcW w:w="1964" w:type="dxa"/>
            <w:gridSpan w:val="2"/>
            <w:vMerge/>
            <w:tcBorders>
              <w:top w:val="nil"/>
              <w:left w:val="nil"/>
              <w:bottom w:val="single" w:sz="8" w:space="0" w:color="auto"/>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2"/>
                <w:szCs w:val="12"/>
              </w:rPr>
            </w:pPr>
          </w:p>
        </w:tc>
        <w:tc>
          <w:tcPr>
            <w:tcW w:w="1700" w:type="dxa"/>
            <w:vMerge/>
            <w:vAlign w:val="center"/>
            <w:hideMark/>
          </w:tcPr>
          <w:p w:rsidR="008D478C" w:rsidRDefault="008D478C">
            <w:pPr>
              <w:spacing w:line="276" w:lineRule="auto"/>
              <w:rPr>
                <w:rFonts w:ascii="Open Sans" w:hAnsi="Open Sans" w:cs="Open Sans"/>
              </w:rPr>
            </w:pPr>
          </w:p>
        </w:tc>
        <w:tc>
          <w:tcPr>
            <w:tcW w:w="120" w:type="dxa"/>
            <w:tcBorders>
              <w:top w:val="nil"/>
              <w:left w:val="nil"/>
              <w:bottom w:val="nil"/>
              <w:right w:val="single" w:sz="8" w:space="0" w:color="auto"/>
            </w:tcBorders>
            <w:vAlign w:val="bottom"/>
          </w:tcPr>
          <w:p w:rsidR="008D478C" w:rsidRDefault="008D478C">
            <w:pPr>
              <w:spacing w:line="276" w:lineRule="auto"/>
              <w:rPr>
                <w:sz w:val="12"/>
                <w:szCs w:val="12"/>
              </w:rPr>
            </w:pPr>
          </w:p>
        </w:tc>
        <w:tc>
          <w:tcPr>
            <w:tcW w:w="30" w:type="dxa"/>
            <w:vAlign w:val="bottom"/>
          </w:tcPr>
          <w:p w:rsidR="008D478C" w:rsidRDefault="008D478C">
            <w:pPr>
              <w:spacing w:line="276" w:lineRule="auto"/>
              <w:rPr>
                <w:sz w:val="2"/>
                <w:szCs w:val="2"/>
              </w:rPr>
            </w:pPr>
          </w:p>
        </w:tc>
      </w:tr>
      <w:tr w:rsidR="008D478C" w:rsidTr="008D478C">
        <w:trPr>
          <w:trHeight w:val="137"/>
        </w:trPr>
        <w:tc>
          <w:tcPr>
            <w:tcW w:w="100" w:type="dxa"/>
            <w:tcBorders>
              <w:top w:val="nil"/>
              <w:left w:val="single" w:sz="8" w:space="0" w:color="auto"/>
              <w:bottom w:val="nil"/>
              <w:right w:val="nil"/>
            </w:tcBorders>
            <w:vAlign w:val="bottom"/>
          </w:tcPr>
          <w:p w:rsidR="008D478C" w:rsidRDefault="008D478C">
            <w:pPr>
              <w:spacing w:line="276" w:lineRule="auto"/>
              <w:rPr>
                <w:sz w:val="11"/>
                <w:szCs w:val="11"/>
              </w:rPr>
            </w:pPr>
          </w:p>
        </w:tc>
        <w:tc>
          <w:tcPr>
            <w:tcW w:w="1984" w:type="dxa"/>
            <w:gridSpan w:val="2"/>
            <w:vMerge/>
            <w:tcBorders>
              <w:top w:val="nil"/>
              <w:left w:val="single" w:sz="8" w:space="0" w:color="auto"/>
              <w:bottom w:val="nil"/>
              <w:right w:val="nil"/>
            </w:tcBorders>
            <w:vAlign w:val="center"/>
            <w:hideMark/>
          </w:tcPr>
          <w:p w:rsidR="008D478C" w:rsidRDefault="008D478C">
            <w:pPr>
              <w:spacing w:line="276" w:lineRule="auto"/>
              <w:rPr>
                <w:rFonts w:ascii="Open Sans" w:hAnsi="Open Sans" w:cs="Open Sans"/>
              </w:rPr>
            </w:pPr>
          </w:p>
        </w:tc>
        <w:tc>
          <w:tcPr>
            <w:tcW w:w="80" w:type="dxa"/>
            <w:vAlign w:val="bottom"/>
          </w:tcPr>
          <w:p w:rsidR="008D478C" w:rsidRDefault="008D478C">
            <w:pPr>
              <w:spacing w:line="276" w:lineRule="auto"/>
              <w:rPr>
                <w:rFonts w:ascii="Open Sans" w:hAnsi="Open Sans" w:cs="Open Sans"/>
                <w:sz w:val="11"/>
                <w:szCs w:val="11"/>
              </w:rPr>
            </w:pPr>
          </w:p>
        </w:tc>
        <w:tc>
          <w:tcPr>
            <w:tcW w:w="1700" w:type="dxa"/>
            <w:vAlign w:val="bottom"/>
          </w:tcPr>
          <w:p w:rsidR="008D478C" w:rsidRDefault="008D478C">
            <w:pPr>
              <w:spacing w:line="276" w:lineRule="auto"/>
              <w:rPr>
                <w:rFonts w:ascii="Open Sans" w:hAnsi="Open Sans" w:cs="Open Sans"/>
                <w:sz w:val="11"/>
                <w:szCs w:val="11"/>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sz w:val="11"/>
                <w:szCs w:val="11"/>
              </w:rPr>
            </w:pPr>
          </w:p>
        </w:tc>
        <w:tc>
          <w:tcPr>
            <w:tcW w:w="100" w:type="dxa"/>
            <w:vAlign w:val="bottom"/>
          </w:tcPr>
          <w:p w:rsidR="008D478C" w:rsidRDefault="008D478C">
            <w:pPr>
              <w:spacing w:line="276" w:lineRule="auto"/>
              <w:rPr>
                <w:rFonts w:ascii="Open Sans" w:hAnsi="Open Sans" w:cs="Open Sans"/>
                <w:sz w:val="11"/>
                <w:szCs w:val="11"/>
              </w:rPr>
            </w:pPr>
          </w:p>
        </w:tc>
        <w:tc>
          <w:tcPr>
            <w:tcW w:w="1700" w:type="dxa"/>
            <w:vAlign w:val="bottom"/>
          </w:tcPr>
          <w:p w:rsidR="008D478C" w:rsidRDefault="008D478C">
            <w:pPr>
              <w:spacing w:line="276" w:lineRule="auto"/>
              <w:rPr>
                <w:rFonts w:ascii="Open Sans" w:hAnsi="Open Sans" w:cs="Open Sans"/>
                <w:sz w:val="11"/>
                <w:szCs w:val="11"/>
              </w:rPr>
            </w:pPr>
          </w:p>
        </w:tc>
        <w:tc>
          <w:tcPr>
            <w:tcW w:w="120" w:type="dxa"/>
            <w:tcBorders>
              <w:top w:val="nil"/>
              <w:left w:val="nil"/>
              <w:bottom w:val="nil"/>
              <w:right w:val="single" w:sz="8" w:space="0" w:color="auto"/>
            </w:tcBorders>
            <w:vAlign w:val="bottom"/>
          </w:tcPr>
          <w:p w:rsidR="008D478C" w:rsidRDefault="008D478C">
            <w:pPr>
              <w:spacing w:line="276" w:lineRule="auto"/>
              <w:rPr>
                <w:rFonts w:ascii="Open Sans" w:hAnsi="Open Sans" w:cs="Open Sans"/>
                <w:sz w:val="11"/>
                <w:szCs w:val="11"/>
              </w:rPr>
            </w:pPr>
          </w:p>
        </w:tc>
        <w:tc>
          <w:tcPr>
            <w:tcW w:w="100" w:type="dxa"/>
            <w:vAlign w:val="bottom"/>
          </w:tcPr>
          <w:p w:rsidR="008D478C" w:rsidRDefault="008D478C">
            <w:pPr>
              <w:spacing w:line="276" w:lineRule="auto"/>
              <w:rPr>
                <w:rFonts w:ascii="Open Sans" w:hAnsi="Open Sans" w:cs="Open Sans"/>
                <w:sz w:val="11"/>
                <w:szCs w:val="11"/>
              </w:rPr>
            </w:pPr>
          </w:p>
        </w:tc>
        <w:tc>
          <w:tcPr>
            <w:tcW w:w="1964" w:type="dxa"/>
            <w:gridSpan w:val="2"/>
            <w:vMerge/>
            <w:tcBorders>
              <w:top w:val="nil"/>
              <w:left w:val="nil"/>
              <w:bottom w:val="single" w:sz="8" w:space="0" w:color="auto"/>
              <w:right w:val="single" w:sz="8" w:space="0" w:color="auto"/>
            </w:tcBorders>
            <w:vAlign w:val="center"/>
            <w:hideMark/>
          </w:tcPr>
          <w:p w:rsidR="008D478C" w:rsidRDefault="008D478C">
            <w:pPr>
              <w:spacing w:line="276" w:lineRule="auto"/>
              <w:rPr>
                <w:rFonts w:ascii="Open Sans" w:hAnsi="Open Sans" w:cs="Open Sans"/>
                <w:sz w:val="20"/>
                <w:szCs w:val="20"/>
              </w:rPr>
            </w:pPr>
          </w:p>
        </w:tc>
        <w:tc>
          <w:tcPr>
            <w:tcW w:w="100" w:type="dxa"/>
            <w:vAlign w:val="bottom"/>
          </w:tcPr>
          <w:p w:rsidR="008D478C" w:rsidRDefault="008D478C">
            <w:pPr>
              <w:spacing w:line="276" w:lineRule="auto"/>
              <w:rPr>
                <w:rFonts w:ascii="Open Sans" w:hAnsi="Open Sans" w:cs="Open Sans"/>
                <w:sz w:val="11"/>
                <w:szCs w:val="11"/>
              </w:rPr>
            </w:pPr>
          </w:p>
        </w:tc>
        <w:tc>
          <w:tcPr>
            <w:tcW w:w="1700" w:type="dxa"/>
            <w:vAlign w:val="bottom"/>
          </w:tcPr>
          <w:p w:rsidR="008D478C" w:rsidRDefault="008D478C">
            <w:pPr>
              <w:spacing w:line="276" w:lineRule="auto"/>
              <w:rPr>
                <w:rFonts w:ascii="Open Sans" w:hAnsi="Open Sans" w:cs="Open Sans"/>
                <w:sz w:val="11"/>
                <w:szCs w:val="11"/>
              </w:rPr>
            </w:pPr>
          </w:p>
        </w:tc>
        <w:tc>
          <w:tcPr>
            <w:tcW w:w="120" w:type="dxa"/>
            <w:tcBorders>
              <w:top w:val="nil"/>
              <w:left w:val="nil"/>
              <w:bottom w:val="nil"/>
              <w:right w:val="single" w:sz="8" w:space="0" w:color="auto"/>
            </w:tcBorders>
            <w:vAlign w:val="bottom"/>
          </w:tcPr>
          <w:p w:rsidR="008D478C" w:rsidRDefault="008D478C">
            <w:pPr>
              <w:spacing w:line="276" w:lineRule="auto"/>
              <w:rPr>
                <w:sz w:val="11"/>
                <w:szCs w:val="11"/>
              </w:rPr>
            </w:pPr>
          </w:p>
        </w:tc>
        <w:tc>
          <w:tcPr>
            <w:tcW w:w="30" w:type="dxa"/>
            <w:vAlign w:val="bottom"/>
          </w:tcPr>
          <w:p w:rsidR="008D478C" w:rsidRDefault="008D478C">
            <w:pPr>
              <w:spacing w:line="276" w:lineRule="auto"/>
              <w:rPr>
                <w:sz w:val="2"/>
                <w:szCs w:val="2"/>
              </w:rPr>
            </w:pPr>
          </w:p>
        </w:tc>
      </w:tr>
      <w:tr w:rsidR="008D478C" w:rsidTr="008D478C">
        <w:trPr>
          <w:trHeight w:val="279"/>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rPr>
                <w:rFonts w:ascii="Open Sans" w:hAnsi="Open Sans" w:cs="Open Sans"/>
              </w:rPr>
            </w:pPr>
          </w:p>
        </w:tc>
        <w:tc>
          <w:tcPr>
            <w:tcW w:w="8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7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rPr>
                <w:rFonts w:ascii="Open Sans" w:hAnsi="Open Sans" w:cs="Open Sans"/>
              </w:rPr>
            </w:pPr>
          </w:p>
        </w:tc>
        <w:tc>
          <w:tcPr>
            <w:tcW w:w="1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7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rPr>
                <w:rFonts w:ascii="Open Sans" w:hAnsi="Open Sans" w:cs="Open Sans"/>
              </w:rPr>
            </w:pPr>
          </w:p>
        </w:tc>
        <w:tc>
          <w:tcPr>
            <w:tcW w:w="1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964" w:type="dxa"/>
            <w:gridSpan w:val="2"/>
            <w:vMerge/>
            <w:tcBorders>
              <w:top w:val="nil"/>
              <w:left w:val="nil"/>
              <w:bottom w:val="single" w:sz="8" w:space="0" w:color="auto"/>
              <w:right w:val="nil"/>
            </w:tcBorders>
            <w:vAlign w:val="center"/>
            <w:hideMark/>
          </w:tcPr>
          <w:p w:rsidR="008D478C" w:rsidRDefault="008D478C">
            <w:pPr>
              <w:spacing w:line="276" w:lineRule="auto"/>
              <w:rPr>
                <w:rFonts w:ascii="Open Sans" w:hAnsi="Open Sans" w:cs="Open Sans"/>
                <w:sz w:val="20"/>
                <w:szCs w:val="20"/>
              </w:rPr>
            </w:pPr>
          </w:p>
        </w:tc>
        <w:tc>
          <w:tcPr>
            <w:tcW w:w="1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700" w:type="dxa"/>
            <w:tcBorders>
              <w:top w:val="nil"/>
              <w:left w:val="nil"/>
              <w:bottom w:val="single" w:sz="8" w:space="0" w:color="auto"/>
              <w:right w:val="nil"/>
            </w:tcBorders>
            <w:vAlign w:val="bottom"/>
          </w:tcPr>
          <w:p w:rsidR="008D478C" w:rsidRDefault="008D478C">
            <w:pPr>
              <w:spacing w:line="27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9"/>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4"/>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r w:rsidR="008D478C" w:rsidTr="008D478C">
        <w:trPr>
          <w:trHeight w:val="1096"/>
        </w:trPr>
        <w:tc>
          <w:tcPr>
            <w:tcW w:w="100" w:type="dxa"/>
            <w:tcBorders>
              <w:top w:val="nil"/>
              <w:left w:val="single" w:sz="8" w:space="0" w:color="auto"/>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40" w:type="dxa"/>
            <w:tcBorders>
              <w:top w:val="nil"/>
              <w:left w:val="nil"/>
              <w:bottom w:val="single" w:sz="8" w:space="0" w:color="auto"/>
              <w:right w:val="single" w:sz="8" w:space="0" w:color="auto"/>
            </w:tcBorders>
            <w:vAlign w:val="bottom"/>
          </w:tcPr>
          <w:p w:rsidR="008D478C" w:rsidRDefault="008D478C">
            <w:pPr>
              <w:spacing w:line="276" w:lineRule="auto"/>
            </w:pPr>
          </w:p>
        </w:tc>
        <w:tc>
          <w:tcPr>
            <w:tcW w:w="8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100" w:type="dxa"/>
            <w:tcBorders>
              <w:top w:val="nil"/>
              <w:left w:val="nil"/>
              <w:bottom w:val="single" w:sz="8" w:space="0" w:color="auto"/>
              <w:right w:val="nil"/>
            </w:tcBorders>
            <w:vAlign w:val="bottom"/>
          </w:tcPr>
          <w:p w:rsidR="008D478C" w:rsidRDefault="008D478C">
            <w:pPr>
              <w:spacing w:line="276" w:lineRule="auto"/>
            </w:pPr>
          </w:p>
        </w:tc>
        <w:tc>
          <w:tcPr>
            <w:tcW w:w="1700" w:type="dxa"/>
            <w:tcBorders>
              <w:top w:val="nil"/>
              <w:left w:val="nil"/>
              <w:bottom w:val="single" w:sz="8" w:space="0" w:color="auto"/>
              <w:right w:val="nil"/>
            </w:tcBorders>
            <w:vAlign w:val="bottom"/>
          </w:tcPr>
          <w:p w:rsidR="008D478C" w:rsidRDefault="008D478C">
            <w:pPr>
              <w:spacing w:line="276" w:lineRule="auto"/>
            </w:pPr>
          </w:p>
        </w:tc>
        <w:tc>
          <w:tcPr>
            <w:tcW w:w="120" w:type="dxa"/>
            <w:tcBorders>
              <w:top w:val="nil"/>
              <w:left w:val="nil"/>
              <w:bottom w:val="single" w:sz="8" w:space="0" w:color="auto"/>
              <w:right w:val="single" w:sz="8" w:space="0" w:color="auto"/>
            </w:tcBorders>
            <w:vAlign w:val="bottom"/>
          </w:tcPr>
          <w:p w:rsidR="008D478C" w:rsidRDefault="008D478C">
            <w:pPr>
              <w:spacing w:line="276" w:lineRule="auto"/>
            </w:pPr>
          </w:p>
        </w:tc>
        <w:tc>
          <w:tcPr>
            <w:tcW w:w="30" w:type="dxa"/>
            <w:vAlign w:val="bottom"/>
          </w:tcPr>
          <w:p w:rsidR="008D478C" w:rsidRDefault="008D478C">
            <w:pPr>
              <w:spacing w:line="276" w:lineRule="auto"/>
              <w:rPr>
                <w:sz w:val="2"/>
                <w:szCs w:val="2"/>
              </w:rPr>
            </w:pPr>
          </w:p>
        </w:tc>
      </w:tr>
    </w:tbl>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4D" w:rsidRDefault="003B7B4D" w:rsidP="00E7721B">
      <w:r>
        <w:separator/>
      </w:r>
    </w:p>
  </w:endnote>
  <w:endnote w:type="continuationSeparator" w:id="0">
    <w:p w:rsidR="003B7B4D" w:rsidRDefault="003B7B4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4"/>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4"/>
          </w:rPr>
        </w:sdtEndPr>
        <w:sdtContent>
          <w:p w:rsidR="00212CEB" w:rsidRPr="00212CEB" w:rsidRDefault="00212CEB" w:rsidP="003D4F01">
            <w:pPr>
              <w:pStyle w:val="Footer"/>
              <w:tabs>
                <w:tab w:val="clear" w:pos="9360"/>
                <w:tab w:val="right" w:pos="9880"/>
              </w:tabs>
              <w:rPr>
                <w:rFonts w:ascii="Open Sans" w:hAnsi="Open Sans" w:cs="Open Sans"/>
                <w:b/>
                <w:bCs/>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rPr>
              <w:fldChar w:fldCharType="separate"/>
            </w:r>
            <w:r w:rsidR="008D478C">
              <w:rPr>
                <w:rFonts w:ascii="Open Sans" w:hAnsi="Open Sans" w:cs="Open Sans"/>
                <w:b/>
                <w:bCs/>
                <w:noProof/>
                <w:sz w:val="20"/>
              </w:rPr>
              <w:t>3</w:t>
            </w:r>
            <w:r w:rsidR="00E7721B" w:rsidRPr="00212CEB">
              <w:rPr>
                <w:rFonts w:ascii="Open Sans" w:hAnsi="Open Sans" w:cs="Open Sans"/>
                <w:b/>
                <w:bCs/>
              </w:rPr>
              <w:fldChar w:fldCharType="end"/>
            </w:r>
            <w:r w:rsidR="00E7721B" w:rsidRPr="00212CEB">
              <w:rPr>
                <w:rFonts w:ascii="Open Sans" w:hAnsi="Open Sans" w:cs="Open Sans"/>
                <w:b/>
                <w:sz w:val="20"/>
              </w:rPr>
              <w:t xml:space="preserve"> of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rPr>
              <w:fldChar w:fldCharType="separate"/>
            </w:r>
            <w:r w:rsidR="008D478C">
              <w:rPr>
                <w:rFonts w:ascii="Open Sans" w:hAnsi="Open Sans" w:cs="Open Sans"/>
                <w:b/>
                <w:bCs/>
                <w:noProof/>
                <w:sz w:val="20"/>
              </w:rPr>
              <w:t>3</w:t>
            </w:r>
            <w:r w:rsidR="00E7721B" w:rsidRPr="00212CEB">
              <w:rPr>
                <w:rFonts w:ascii="Open Sans" w:hAnsi="Open Sans" w:cs="Open Sans"/>
                <w:b/>
                <w:bCs/>
              </w:rPr>
              <w:fldChar w:fldCharType="end"/>
            </w:r>
            <w:r w:rsidR="003D4F01">
              <w:rPr>
                <w:rFonts w:ascii="Open Sans" w:hAnsi="Open Sans" w:cs="Open Sans"/>
                <w:b/>
                <w:bCs/>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4D" w:rsidRDefault="003B7B4D" w:rsidP="00E7721B">
      <w:r>
        <w:separator/>
      </w:r>
    </w:p>
  </w:footnote>
  <w:footnote w:type="continuationSeparator" w:id="0">
    <w:p w:rsidR="003B7B4D" w:rsidRDefault="003B7B4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3B06DE44"/>
    <w:lvl w:ilvl="0" w:tplc="99F4C850">
      <w:start w:val="1"/>
      <w:numFmt w:val="decimal"/>
      <w:lvlText w:val="%1)"/>
      <w:lvlJc w:val="left"/>
      <w:pPr>
        <w:ind w:left="0" w:firstLine="0"/>
      </w:pPr>
    </w:lvl>
    <w:lvl w:ilvl="1" w:tplc="608C33E6">
      <w:start w:val="1"/>
      <w:numFmt w:val="bullet"/>
      <w:lvlText w:val=""/>
      <w:lvlJc w:val="left"/>
      <w:pPr>
        <w:ind w:left="0" w:firstLine="0"/>
      </w:pPr>
    </w:lvl>
    <w:lvl w:ilvl="2" w:tplc="5D9C9C6A">
      <w:numFmt w:val="decimal"/>
      <w:lvlText w:val=""/>
      <w:lvlJc w:val="left"/>
      <w:pPr>
        <w:ind w:left="0" w:firstLine="0"/>
      </w:pPr>
    </w:lvl>
    <w:lvl w:ilvl="3" w:tplc="0DF82F34">
      <w:numFmt w:val="decimal"/>
      <w:lvlText w:val=""/>
      <w:lvlJc w:val="left"/>
      <w:pPr>
        <w:ind w:left="0" w:firstLine="0"/>
      </w:pPr>
    </w:lvl>
    <w:lvl w:ilvl="4" w:tplc="6BF62C66">
      <w:numFmt w:val="decimal"/>
      <w:lvlText w:val=""/>
      <w:lvlJc w:val="left"/>
      <w:pPr>
        <w:ind w:left="0" w:firstLine="0"/>
      </w:pPr>
    </w:lvl>
    <w:lvl w:ilvl="5" w:tplc="9FC61AB2">
      <w:numFmt w:val="decimal"/>
      <w:lvlText w:val=""/>
      <w:lvlJc w:val="left"/>
      <w:pPr>
        <w:ind w:left="0" w:firstLine="0"/>
      </w:pPr>
    </w:lvl>
    <w:lvl w:ilvl="6" w:tplc="960A67D2">
      <w:numFmt w:val="decimal"/>
      <w:lvlText w:val=""/>
      <w:lvlJc w:val="left"/>
      <w:pPr>
        <w:ind w:left="0" w:firstLine="0"/>
      </w:pPr>
    </w:lvl>
    <w:lvl w:ilvl="7" w:tplc="6FB618E2">
      <w:numFmt w:val="decimal"/>
      <w:lvlText w:val=""/>
      <w:lvlJc w:val="left"/>
      <w:pPr>
        <w:ind w:left="0" w:firstLine="0"/>
      </w:pPr>
    </w:lvl>
    <w:lvl w:ilvl="8" w:tplc="F70AE2FC">
      <w:numFmt w:val="decimal"/>
      <w:lvlText w:val=""/>
      <w:lvlJc w:val="left"/>
      <w:pPr>
        <w:ind w:left="0" w:firstLine="0"/>
      </w:pPr>
    </w:lvl>
  </w:abstractNum>
  <w:abstractNum w:abstractNumId="1" w15:restartNumberingAfterBreak="0">
    <w:nsid w:val="00005878"/>
    <w:multiLevelType w:val="hybridMultilevel"/>
    <w:tmpl w:val="AC388CBE"/>
    <w:lvl w:ilvl="0" w:tplc="DCDCA082">
      <w:start w:val="1"/>
      <w:numFmt w:val="decimal"/>
      <w:lvlText w:val="%1)"/>
      <w:lvlJc w:val="left"/>
      <w:pPr>
        <w:ind w:left="0" w:firstLine="0"/>
      </w:pPr>
    </w:lvl>
    <w:lvl w:ilvl="1" w:tplc="12801DAE">
      <w:start w:val="1"/>
      <w:numFmt w:val="bullet"/>
      <w:lvlText w:val=""/>
      <w:lvlJc w:val="left"/>
      <w:pPr>
        <w:ind w:left="0" w:firstLine="0"/>
      </w:pPr>
    </w:lvl>
    <w:lvl w:ilvl="2" w:tplc="FC90D806">
      <w:numFmt w:val="decimal"/>
      <w:lvlText w:val=""/>
      <w:lvlJc w:val="left"/>
      <w:pPr>
        <w:ind w:left="0" w:firstLine="0"/>
      </w:pPr>
    </w:lvl>
    <w:lvl w:ilvl="3" w:tplc="08783580">
      <w:numFmt w:val="decimal"/>
      <w:lvlText w:val=""/>
      <w:lvlJc w:val="left"/>
      <w:pPr>
        <w:ind w:left="0" w:firstLine="0"/>
      </w:pPr>
    </w:lvl>
    <w:lvl w:ilvl="4" w:tplc="CAD4A69C">
      <w:numFmt w:val="decimal"/>
      <w:lvlText w:val=""/>
      <w:lvlJc w:val="left"/>
      <w:pPr>
        <w:ind w:left="0" w:firstLine="0"/>
      </w:pPr>
    </w:lvl>
    <w:lvl w:ilvl="5" w:tplc="42203B02">
      <w:numFmt w:val="decimal"/>
      <w:lvlText w:val=""/>
      <w:lvlJc w:val="left"/>
      <w:pPr>
        <w:ind w:left="0" w:firstLine="0"/>
      </w:pPr>
    </w:lvl>
    <w:lvl w:ilvl="6" w:tplc="2368A44A">
      <w:numFmt w:val="decimal"/>
      <w:lvlText w:val=""/>
      <w:lvlJc w:val="left"/>
      <w:pPr>
        <w:ind w:left="0" w:firstLine="0"/>
      </w:pPr>
    </w:lvl>
    <w:lvl w:ilvl="7" w:tplc="1FE4F7AC">
      <w:numFmt w:val="decimal"/>
      <w:lvlText w:val=""/>
      <w:lvlJc w:val="left"/>
      <w:pPr>
        <w:ind w:left="0" w:firstLine="0"/>
      </w:pPr>
    </w:lvl>
    <w:lvl w:ilvl="8" w:tplc="488EC4FA">
      <w:numFmt w:val="decimal"/>
      <w:lvlText w:val=""/>
      <w:lvlJc w:val="left"/>
      <w:pPr>
        <w:ind w:left="0" w:firstLine="0"/>
      </w:pPr>
    </w:lvl>
  </w:abstractNum>
  <w:abstractNum w:abstractNumId="2" w15:restartNumberingAfterBreak="0">
    <w:nsid w:val="0C8C1ADB"/>
    <w:multiLevelType w:val="hybridMultilevel"/>
    <w:tmpl w:val="DBD63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86DE5"/>
    <w:multiLevelType w:val="hybridMultilevel"/>
    <w:tmpl w:val="90D2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9D59E4"/>
    <w:multiLevelType w:val="hybridMultilevel"/>
    <w:tmpl w:val="8CE2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B7B4D"/>
    <w:rsid w:val="003D49FF"/>
    <w:rsid w:val="003D4F01"/>
    <w:rsid w:val="00444E90"/>
    <w:rsid w:val="004C7226"/>
    <w:rsid w:val="00522998"/>
    <w:rsid w:val="006344A1"/>
    <w:rsid w:val="007756CF"/>
    <w:rsid w:val="007E317F"/>
    <w:rsid w:val="007E4845"/>
    <w:rsid w:val="008D478C"/>
    <w:rsid w:val="00AA7C04"/>
    <w:rsid w:val="00AD2CEF"/>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8D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8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06686">
      <w:bodyDiv w:val="1"/>
      <w:marLeft w:val="0"/>
      <w:marRight w:val="0"/>
      <w:marTop w:val="0"/>
      <w:marBottom w:val="0"/>
      <w:divBdr>
        <w:top w:val="none" w:sz="0" w:space="0" w:color="auto"/>
        <w:left w:val="none" w:sz="0" w:space="0" w:color="auto"/>
        <w:bottom w:val="none" w:sz="0" w:space="0" w:color="auto"/>
        <w:right w:val="none" w:sz="0" w:space="0" w:color="auto"/>
      </w:divBdr>
    </w:div>
    <w:div w:id="14876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2017-09-19T16:08:00Z</dcterms:created>
  <dcterms:modified xsi:type="dcterms:W3CDTF">2017-09-19T16:08:00Z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