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21" w:rsidRDefault="00663DA2" w:rsidP="00663DA2">
      <w:pPr>
        <w:ind w:right="-99"/>
        <w:jc w:val="center"/>
        <w:rPr>
          <w:rFonts w:ascii="Open Sans" w:eastAsia="Arial" w:hAnsi="Open Sans" w:cs="Open Sans"/>
          <w:b/>
          <w:bCs/>
        </w:rPr>
      </w:pPr>
      <w:bookmarkStart w:id="0" w:name="_GoBack"/>
      <w:r>
        <w:rPr>
          <w:rFonts w:ascii="Open Sans" w:eastAsia="Arial" w:hAnsi="Open Sans" w:cs="Open Sans"/>
          <w:b/>
          <w:bCs/>
        </w:rPr>
        <w:t>My Debt Free Life</w:t>
      </w:r>
    </w:p>
    <w:bookmarkEnd w:id="0"/>
    <w:p w:rsidR="00663DA2" w:rsidRDefault="00663DA2" w:rsidP="00663DA2">
      <w:pPr>
        <w:ind w:right="-99"/>
        <w:jc w:val="center"/>
        <w:rPr>
          <w:rFonts w:ascii="Open Sans" w:eastAsia="Arial" w:hAnsi="Open Sans" w:cs="Open Sans"/>
          <w:b/>
          <w:bCs/>
        </w:rPr>
      </w:pPr>
    </w:p>
    <w:p w:rsidR="00663DA2" w:rsidRDefault="00663DA2" w:rsidP="00663DA2">
      <w:pPr>
        <w:ind w:right="-99"/>
        <w:rPr>
          <w:rFonts w:ascii="Open Sans" w:eastAsia="Arial" w:hAnsi="Open Sans" w:cs="Open Sans"/>
          <w:bCs/>
        </w:rPr>
      </w:pPr>
      <w:r>
        <w:rPr>
          <w:rFonts w:ascii="Open Sans" w:eastAsia="Arial" w:hAnsi="Open Sans" w:cs="Open Sans"/>
          <w:bCs/>
        </w:rPr>
        <w:t>Name: _____________________________________ Date: _________________________________</w:t>
      </w:r>
    </w:p>
    <w:p w:rsidR="00663DA2" w:rsidRDefault="00663DA2" w:rsidP="00663DA2">
      <w:pPr>
        <w:ind w:right="-99"/>
        <w:rPr>
          <w:rFonts w:ascii="Open Sans" w:eastAsia="Arial" w:hAnsi="Open Sans" w:cs="Open Sans"/>
          <w:bCs/>
        </w:rPr>
      </w:pPr>
    </w:p>
    <w:p w:rsidR="00663DA2" w:rsidRDefault="00663DA2" w:rsidP="00663DA2">
      <w:pPr>
        <w:ind w:right="-99"/>
        <w:rPr>
          <w:rFonts w:ascii="Open Sans" w:eastAsia="Arial" w:hAnsi="Open Sans" w:cs="Open Sans"/>
          <w:bCs/>
        </w:rPr>
      </w:pPr>
      <w:r>
        <w:rPr>
          <w:rFonts w:ascii="Open Sans" w:eastAsia="Arial" w:hAnsi="Open Sans" w:cs="Open Sans"/>
          <w:bCs/>
        </w:rPr>
        <w:t>Need to Know Terms:</w:t>
      </w:r>
    </w:p>
    <w:p w:rsidR="00663DA2" w:rsidRDefault="00663DA2" w:rsidP="00663DA2">
      <w:pPr>
        <w:ind w:right="-99"/>
        <w:rPr>
          <w:rFonts w:ascii="Open Sans" w:eastAsia="Arial" w:hAnsi="Open Sans" w:cs="Open Sans"/>
          <w:bCs/>
        </w:rPr>
      </w:pPr>
    </w:p>
    <w:p w:rsidR="00663DA2" w:rsidRDefault="00663DA2" w:rsidP="00663DA2">
      <w:pPr>
        <w:ind w:right="-99"/>
        <w:rPr>
          <w:rFonts w:ascii="Open Sans" w:eastAsia="Arial" w:hAnsi="Open Sans" w:cs="Open Sans"/>
          <w:bCs/>
        </w:rPr>
      </w:pPr>
    </w:p>
    <w:p w:rsidR="00663DA2" w:rsidRDefault="00663DA2" w:rsidP="00663DA2">
      <w:pPr>
        <w:ind w:right="-99"/>
        <w:rPr>
          <w:rFonts w:ascii="Open Sans" w:eastAsia="Arial" w:hAnsi="Open Sans" w:cs="Open Sans"/>
          <w:bCs/>
        </w:rPr>
      </w:pPr>
    </w:p>
    <w:p w:rsidR="00663DA2" w:rsidRDefault="00663DA2" w:rsidP="00663DA2">
      <w:pPr>
        <w:ind w:right="-99"/>
        <w:rPr>
          <w:rFonts w:ascii="Open Sans" w:eastAsia="Arial" w:hAnsi="Open Sans" w:cs="Open Sans"/>
          <w:bCs/>
        </w:rPr>
      </w:pPr>
    </w:p>
    <w:p w:rsidR="00663DA2" w:rsidRDefault="00663DA2" w:rsidP="00663DA2">
      <w:pPr>
        <w:ind w:right="-99"/>
        <w:rPr>
          <w:rFonts w:ascii="Open Sans" w:eastAsia="Arial" w:hAnsi="Open Sans" w:cs="Open Sans"/>
          <w:bCs/>
        </w:rPr>
      </w:pPr>
    </w:p>
    <w:p w:rsidR="00663DA2" w:rsidRDefault="00663DA2" w:rsidP="00663DA2">
      <w:pPr>
        <w:ind w:right="-99"/>
        <w:rPr>
          <w:rFonts w:ascii="Open Sans" w:eastAsia="Arial" w:hAnsi="Open Sans" w:cs="Open Sans"/>
          <w:bCs/>
        </w:rPr>
      </w:pPr>
    </w:p>
    <w:p w:rsidR="00663DA2" w:rsidRDefault="00663DA2" w:rsidP="00663DA2">
      <w:pPr>
        <w:ind w:right="-99"/>
        <w:rPr>
          <w:rFonts w:ascii="Open Sans" w:eastAsia="Arial" w:hAnsi="Open Sans" w:cs="Open Sans"/>
          <w:bCs/>
        </w:rPr>
      </w:pPr>
      <w:r>
        <w:rPr>
          <w:rFonts w:ascii="Open Sans" w:eastAsia="Arial" w:hAnsi="Open Sans" w:cs="Open Sans"/>
          <w:bCs/>
        </w:rPr>
        <w:t>Three Ways Credit Helps:</w:t>
      </w:r>
    </w:p>
    <w:p w:rsidR="00663DA2" w:rsidRDefault="00663DA2" w:rsidP="00663DA2">
      <w:pPr>
        <w:pStyle w:val="ListParagraph"/>
        <w:numPr>
          <w:ilvl w:val="0"/>
          <w:numId w:val="3"/>
        </w:numPr>
        <w:ind w:right="-99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p w:rsidR="00663DA2" w:rsidRDefault="00663DA2" w:rsidP="00663DA2">
      <w:pPr>
        <w:pStyle w:val="ListParagraph"/>
        <w:numPr>
          <w:ilvl w:val="0"/>
          <w:numId w:val="3"/>
        </w:numPr>
        <w:ind w:right="-99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p w:rsidR="00663DA2" w:rsidRDefault="00663DA2" w:rsidP="00663DA2">
      <w:pPr>
        <w:pStyle w:val="ListParagraph"/>
        <w:numPr>
          <w:ilvl w:val="0"/>
          <w:numId w:val="3"/>
        </w:numPr>
        <w:ind w:right="-99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p w:rsidR="00663DA2" w:rsidRDefault="00663DA2" w:rsidP="00663DA2">
      <w:pPr>
        <w:ind w:right="-99"/>
        <w:rPr>
          <w:rFonts w:ascii="Open Sans" w:hAnsi="Open Sans" w:cs="Open Sans"/>
        </w:rPr>
      </w:pPr>
      <w:r>
        <w:rPr>
          <w:rFonts w:ascii="Open Sans" w:hAnsi="Open Sans" w:cs="Open Sans"/>
        </w:rPr>
        <w:t>Three Ways Credit Hurts:</w:t>
      </w:r>
    </w:p>
    <w:p w:rsidR="00663DA2" w:rsidRDefault="00663DA2" w:rsidP="00663DA2">
      <w:pPr>
        <w:pStyle w:val="ListParagraph"/>
        <w:numPr>
          <w:ilvl w:val="0"/>
          <w:numId w:val="3"/>
        </w:numPr>
        <w:ind w:right="-99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p w:rsidR="00663DA2" w:rsidRDefault="00663DA2" w:rsidP="00663DA2">
      <w:pPr>
        <w:pStyle w:val="ListParagraph"/>
        <w:numPr>
          <w:ilvl w:val="0"/>
          <w:numId w:val="3"/>
        </w:numPr>
        <w:ind w:right="-99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p w:rsidR="00663DA2" w:rsidRDefault="00663DA2" w:rsidP="00663DA2">
      <w:pPr>
        <w:pStyle w:val="ListParagraph"/>
        <w:numPr>
          <w:ilvl w:val="0"/>
          <w:numId w:val="3"/>
        </w:numPr>
        <w:ind w:right="-99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p w:rsidR="00663DA2" w:rsidRDefault="00663DA2" w:rsidP="00663DA2">
      <w:pPr>
        <w:ind w:right="-99"/>
        <w:rPr>
          <w:rFonts w:ascii="Open Sans" w:hAnsi="Open Sans" w:cs="Open Sans"/>
        </w:rPr>
      </w:pPr>
      <w:r>
        <w:rPr>
          <w:rFonts w:ascii="Open Sans" w:hAnsi="Open Sans" w:cs="Open Sans"/>
        </w:rPr>
        <w:t>What I learned from the lesson:</w:t>
      </w:r>
    </w:p>
    <w:p w:rsidR="00663DA2" w:rsidRDefault="00663DA2" w:rsidP="00663DA2">
      <w:pPr>
        <w:ind w:right="-99"/>
        <w:rPr>
          <w:rFonts w:ascii="Open Sans" w:hAnsi="Open Sans" w:cs="Open Sans"/>
        </w:rPr>
      </w:pPr>
    </w:p>
    <w:p w:rsidR="00663DA2" w:rsidRDefault="00663DA2" w:rsidP="00663DA2">
      <w:pPr>
        <w:ind w:right="-99"/>
        <w:rPr>
          <w:rFonts w:ascii="Open Sans" w:hAnsi="Open Sans" w:cs="Open Sans"/>
        </w:rPr>
      </w:pPr>
    </w:p>
    <w:p w:rsidR="00663DA2" w:rsidRDefault="00663DA2" w:rsidP="00663DA2">
      <w:pPr>
        <w:ind w:right="-99"/>
        <w:rPr>
          <w:rFonts w:ascii="Open Sans" w:hAnsi="Open Sans" w:cs="Open Sans"/>
        </w:rPr>
      </w:pPr>
    </w:p>
    <w:p w:rsidR="00663DA2" w:rsidRDefault="00663DA2" w:rsidP="00663DA2">
      <w:pPr>
        <w:ind w:right="-99"/>
        <w:rPr>
          <w:rFonts w:ascii="Open Sans" w:hAnsi="Open Sans" w:cs="Open Sans"/>
        </w:rPr>
      </w:pPr>
    </w:p>
    <w:p w:rsidR="00663DA2" w:rsidRDefault="00663DA2" w:rsidP="00663DA2">
      <w:pPr>
        <w:ind w:right="-99"/>
        <w:rPr>
          <w:rFonts w:ascii="Open Sans" w:hAnsi="Open Sans" w:cs="Open Sans"/>
        </w:rPr>
      </w:pPr>
    </w:p>
    <w:p w:rsidR="00663DA2" w:rsidRDefault="00663DA2" w:rsidP="00663DA2">
      <w:pPr>
        <w:ind w:right="-99"/>
        <w:rPr>
          <w:rFonts w:ascii="Open Sans" w:hAnsi="Open Sans" w:cs="Open Sans"/>
        </w:rPr>
      </w:pPr>
    </w:p>
    <w:p w:rsidR="00663DA2" w:rsidRDefault="00663DA2" w:rsidP="00663DA2">
      <w:pPr>
        <w:ind w:right="-99"/>
        <w:rPr>
          <w:rFonts w:ascii="Open Sans" w:hAnsi="Open Sans" w:cs="Open Sans"/>
        </w:rPr>
      </w:pPr>
      <w:r>
        <w:rPr>
          <w:rFonts w:ascii="Open Sans" w:hAnsi="Open Sans" w:cs="Open Sans"/>
        </w:rPr>
        <w:t>Credit Statistics:</w:t>
      </w:r>
    </w:p>
    <w:p w:rsidR="00663DA2" w:rsidRDefault="00663DA2" w:rsidP="00663DA2">
      <w:pPr>
        <w:ind w:right="-99"/>
        <w:rPr>
          <w:rFonts w:ascii="Open Sans" w:hAnsi="Open Sans" w:cs="Open Sans"/>
        </w:rPr>
      </w:pPr>
    </w:p>
    <w:p w:rsidR="00663DA2" w:rsidRDefault="00663DA2" w:rsidP="00663DA2">
      <w:pPr>
        <w:ind w:right="-99"/>
        <w:rPr>
          <w:rFonts w:ascii="Open Sans" w:hAnsi="Open Sans" w:cs="Open Sans"/>
        </w:rPr>
      </w:pPr>
    </w:p>
    <w:p w:rsidR="00663DA2" w:rsidRDefault="00663DA2" w:rsidP="00663DA2">
      <w:pPr>
        <w:ind w:right="-99"/>
        <w:rPr>
          <w:rFonts w:ascii="Open Sans" w:hAnsi="Open Sans" w:cs="Open Sans"/>
        </w:rPr>
      </w:pPr>
    </w:p>
    <w:p w:rsidR="00663DA2" w:rsidRDefault="00663DA2" w:rsidP="00663DA2">
      <w:pPr>
        <w:ind w:right="-99"/>
        <w:rPr>
          <w:rFonts w:ascii="Open Sans" w:hAnsi="Open Sans" w:cs="Open Sans"/>
        </w:rPr>
      </w:pPr>
      <w:r>
        <w:rPr>
          <w:rFonts w:ascii="Open Sans" w:hAnsi="Open Sans" w:cs="Open Sans"/>
        </w:rPr>
        <w:t>Experian Facts:</w:t>
      </w:r>
    </w:p>
    <w:p w:rsidR="00663DA2" w:rsidRDefault="00663DA2" w:rsidP="00663DA2">
      <w:pPr>
        <w:ind w:right="-99"/>
        <w:rPr>
          <w:rFonts w:ascii="Open Sans" w:hAnsi="Open Sans" w:cs="Open Sans"/>
        </w:rPr>
      </w:pPr>
    </w:p>
    <w:p w:rsidR="00663DA2" w:rsidRDefault="00663DA2" w:rsidP="00663DA2">
      <w:pPr>
        <w:ind w:right="-99"/>
        <w:rPr>
          <w:rFonts w:ascii="Open Sans" w:hAnsi="Open Sans" w:cs="Open Sans"/>
        </w:rPr>
      </w:pPr>
      <w:r>
        <w:rPr>
          <w:rFonts w:ascii="Open Sans" w:hAnsi="Open Sans" w:cs="Open Sans"/>
        </w:rPr>
        <w:t>Equifax Facts:</w:t>
      </w:r>
    </w:p>
    <w:p w:rsidR="00663DA2" w:rsidRDefault="00663DA2" w:rsidP="00663DA2">
      <w:pPr>
        <w:ind w:right="-99"/>
        <w:rPr>
          <w:rFonts w:ascii="Open Sans" w:hAnsi="Open Sans" w:cs="Open Sans"/>
        </w:rPr>
      </w:pPr>
    </w:p>
    <w:p w:rsidR="00663DA2" w:rsidRPr="00663DA2" w:rsidRDefault="00663DA2" w:rsidP="00663DA2">
      <w:pPr>
        <w:ind w:right="-99"/>
        <w:rPr>
          <w:rFonts w:ascii="Open Sans" w:hAnsi="Open Sans" w:cs="Open Sans"/>
        </w:rPr>
      </w:pPr>
      <w:r>
        <w:rPr>
          <w:rFonts w:ascii="Open Sans" w:hAnsi="Open Sans" w:cs="Open Sans"/>
        </w:rPr>
        <w:t>TransUnion Facts: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880" w:rsidRDefault="00D35880" w:rsidP="00E7721B">
      <w:r>
        <w:separator/>
      </w:r>
    </w:p>
  </w:endnote>
  <w:endnote w:type="continuationSeparator" w:id="0">
    <w:p w:rsidR="00D35880" w:rsidRDefault="00D3588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63DA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63DA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880" w:rsidRDefault="00D35880" w:rsidP="00E7721B">
      <w:r>
        <w:separator/>
      </w:r>
    </w:p>
  </w:footnote>
  <w:footnote w:type="continuationSeparator" w:id="0">
    <w:p w:rsidR="00D35880" w:rsidRDefault="00D3588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728B"/>
    <w:multiLevelType w:val="hybridMultilevel"/>
    <w:tmpl w:val="13063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63DA2"/>
    <w:rsid w:val="007756CF"/>
    <w:rsid w:val="007E317F"/>
    <w:rsid w:val="008C7B21"/>
    <w:rsid w:val="00AA7C04"/>
    <w:rsid w:val="00AD2CEF"/>
    <w:rsid w:val="00B0214B"/>
    <w:rsid w:val="00B72090"/>
    <w:rsid w:val="00C607F0"/>
    <w:rsid w:val="00D3588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BEC1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2017-10-31T14:27:00Z</dcterms:created>
  <dcterms:modified xsi:type="dcterms:W3CDTF">2017-10-31T14:27:00Z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