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FED33" w14:textId="3C2F136C" w:rsidR="00A939F8" w:rsidRPr="003B26EA" w:rsidRDefault="003B26EA" w:rsidP="003B26EA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proofErr w:type="spellStart"/>
      <w:r w:rsidRPr="003B26EA">
        <w:rPr>
          <w:rFonts w:ascii="Open Sans" w:eastAsia="Arial" w:hAnsi="Open Sans" w:cs="Arial"/>
          <w:b/>
          <w:bCs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b/>
          <w:bCs/>
          <w:sz w:val="24"/>
          <w:szCs w:val="24"/>
        </w:rPr>
        <w:t xml:space="preserve"> Standards Research</w:t>
      </w:r>
    </w:p>
    <w:p w14:paraId="0460DB18" w14:textId="77777777" w:rsidR="00A939F8" w:rsidRPr="003B26EA" w:rsidRDefault="00A939F8" w:rsidP="00BD01E1">
      <w:pPr>
        <w:spacing w:after="0" w:line="2" w:lineRule="exact"/>
        <w:contextualSpacing/>
        <w:rPr>
          <w:rFonts w:ascii="Open Sans" w:eastAsia="Times New Roman" w:hAnsi="Open Sans" w:cs="Times New Roman"/>
          <w:sz w:val="24"/>
          <w:szCs w:val="24"/>
        </w:rPr>
      </w:pPr>
    </w:p>
    <w:p w14:paraId="6B1F7032" w14:textId="77777777" w:rsidR="00BD01E1" w:rsidRPr="003B26EA" w:rsidRDefault="00BD01E1" w:rsidP="00BD01E1">
      <w:pPr>
        <w:spacing w:line="27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0A96E71" w14:textId="77777777" w:rsidR="003B26EA" w:rsidRPr="003B26EA" w:rsidRDefault="003B26EA" w:rsidP="003B26EA">
      <w:pPr>
        <w:spacing w:after="0" w:line="246" w:lineRule="auto"/>
        <w:ind w:right="20"/>
        <w:rPr>
          <w:rFonts w:ascii="Open Sans" w:eastAsia="Times New Roman" w:hAnsi="Open Sans" w:cs="Times New Roman"/>
          <w:sz w:val="24"/>
          <w:szCs w:val="24"/>
        </w:rPr>
      </w:pPr>
      <w:r w:rsidRPr="003B26EA">
        <w:rPr>
          <w:rFonts w:ascii="Open Sans" w:eastAsia="Arial" w:hAnsi="Open Sans" w:cs="Arial"/>
          <w:b/>
          <w:bCs/>
          <w:sz w:val="24"/>
          <w:szCs w:val="24"/>
        </w:rPr>
        <w:t xml:space="preserve">Instructions: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1500 is a large document and many of its requirements were only</w:t>
      </w:r>
      <w:r w:rsidRPr="003B26EA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3B26EA">
        <w:rPr>
          <w:rFonts w:ascii="Open Sans" w:eastAsia="Arial" w:hAnsi="Open Sans" w:cs="Arial"/>
          <w:sz w:val="24"/>
          <w:szCs w:val="24"/>
        </w:rPr>
        <w:t xml:space="preserve">introduced in this lesson. Many other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standards are referenced within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1500. Understanding </w:t>
      </w:r>
      <w:proofErr w:type="gramStart"/>
      <w:r w:rsidRPr="003B26EA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3B26EA">
        <w:rPr>
          <w:rFonts w:ascii="Open Sans" w:eastAsia="Arial" w:hAnsi="Open Sans" w:cs="Arial"/>
          <w:sz w:val="24"/>
          <w:szCs w:val="24"/>
        </w:rPr>
        <w:t xml:space="preserve"> the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standards mentioned is important in order to fully implement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1500. Listed below are </w:t>
      </w:r>
      <w:proofErr w:type="gramStart"/>
      <w:r w:rsidRPr="003B26EA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3B26EA">
        <w:rPr>
          <w:rFonts w:ascii="Open Sans" w:eastAsia="Arial" w:hAnsi="Open Sans" w:cs="Arial"/>
          <w:sz w:val="24"/>
          <w:szCs w:val="24"/>
        </w:rPr>
        <w:t xml:space="preserve"> the standards referenced. Review the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standards using the Internet or a printed copy. </w:t>
      </w:r>
      <w:proofErr w:type="gramStart"/>
      <w:r w:rsidRPr="003B26EA">
        <w:rPr>
          <w:rFonts w:ascii="Open Sans" w:eastAsia="Arial" w:hAnsi="Open Sans" w:cs="Arial"/>
          <w:sz w:val="24"/>
          <w:szCs w:val="24"/>
        </w:rPr>
        <w:t>Provide</w:t>
      </w:r>
      <w:proofErr w:type="gramEnd"/>
      <w:r w:rsidRPr="003B26EA">
        <w:rPr>
          <w:rFonts w:ascii="Open Sans" w:eastAsia="Arial" w:hAnsi="Open Sans" w:cs="Arial"/>
          <w:sz w:val="24"/>
          <w:szCs w:val="24"/>
        </w:rPr>
        <w:t xml:space="preserve"> a brief summary of each. Please </w:t>
      </w:r>
      <w:proofErr w:type="gramStart"/>
      <w:r w:rsidRPr="003B26EA">
        <w:rPr>
          <w:rFonts w:ascii="Open Sans" w:eastAsia="Arial" w:hAnsi="Open Sans" w:cs="Arial"/>
          <w:sz w:val="24"/>
          <w:szCs w:val="24"/>
        </w:rPr>
        <w:t>provide</w:t>
      </w:r>
      <w:proofErr w:type="gramEnd"/>
      <w:r w:rsidRPr="003B26EA">
        <w:rPr>
          <w:rFonts w:ascii="Open Sans" w:eastAsia="Arial" w:hAnsi="Open Sans" w:cs="Arial"/>
          <w:sz w:val="24"/>
          <w:szCs w:val="24"/>
        </w:rPr>
        <w:t xml:space="preserve"> the standard’s purpose, what it requires, and how it is implemented. (See the example summary of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1581 on the next page.)</w:t>
      </w:r>
    </w:p>
    <w:p w14:paraId="5EFED72A" w14:textId="77777777" w:rsidR="003B26EA" w:rsidRPr="003B26EA" w:rsidRDefault="003B26EA" w:rsidP="003B26EA">
      <w:pPr>
        <w:spacing w:after="0" w:line="72" w:lineRule="exact"/>
        <w:rPr>
          <w:rFonts w:ascii="Open Sans" w:eastAsia="Times New Roman" w:hAnsi="Open Sans" w:cs="Times New Roman"/>
          <w:sz w:val="24"/>
          <w:szCs w:val="24"/>
        </w:rPr>
      </w:pPr>
    </w:p>
    <w:p w14:paraId="71915898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Firefighters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1001</w:t>
      </w:r>
    </w:p>
    <w:p w14:paraId="7000C676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68CA97D3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Drivers/operators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1002</w:t>
      </w:r>
    </w:p>
    <w:p w14:paraId="3F2F5657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16101589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>Aircraft Rescue and Fire Fighting (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ARFF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) firefighters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1003</w:t>
      </w:r>
    </w:p>
    <w:p w14:paraId="0216D8A7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418234C4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Fire officers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1021</w:t>
      </w:r>
    </w:p>
    <w:p w14:paraId="3B2F2297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1A4ECE1A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Wildland firefighters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1051</w:t>
      </w:r>
    </w:p>
    <w:p w14:paraId="5C458DB7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735A9040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Hazardous Materials (HAZMAT) firefighters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472 or higher</w:t>
      </w:r>
    </w:p>
    <w:p w14:paraId="745CE13B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2A39898C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New fire apparatus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1901</w:t>
      </w:r>
    </w:p>
    <w:p w14:paraId="7C5E9619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3B13FE8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New wildland apparatus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1906</w:t>
      </w:r>
    </w:p>
    <w:p w14:paraId="51ED86D0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2059CA1B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New marine firefighter vessels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1925</w:t>
      </w:r>
    </w:p>
    <w:p w14:paraId="2FAB40E8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7E5C89D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All apparatuses must be tested per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1911</w:t>
      </w:r>
    </w:p>
    <w:p w14:paraId="254E220D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417D1F98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Ground ladders must be tested per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1932</w:t>
      </w:r>
    </w:p>
    <w:p w14:paraId="7831E002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2C6BAC1B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Hoses must be inspected per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1962</w:t>
      </w:r>
    </w:p>
    <w:p w14:paraId="39B6598E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23967CF2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Fire Extinguishers must be inspected per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10</w:t>
      </w:r>
    </w:p>
    <w:p w14:paraId="5F441A04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2A6FDF1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Apparatus and equipment must be disinfected per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1581</w:t>
      </w:r>
    </w:p>
    <w:p w14:paraId="6B68F55E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349A09CA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Powered rescue tools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1936</w:t>
      </w:r>
    </w:p>
    <w:p w14:paraId="147660EE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1C713612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All protective equipment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1971</w:t>
      </w:r>
    </w:p>
    <w:p w14:paraId="3E341F70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70A6EFCA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Personal protective equipment (PPE) must be cleaned every 6 months per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1851</w:t>
      </w:r>
    </w:p>
    <w:p w14:paraId="4F4A0BFF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66BB19F7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Infection control programs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1581</w:t>
      </w:r>
    </w:p>
    <w:p w14:paraId="32DFFAE3" w14:textId="77777777" w:rsidR="003B26EA" w:rsidRPr="003B26EA" w:rsidRDefault="003B26EA" w:rsidP="003B26EA">
      <w:pPr>
        <w:spacing w:after="0" w:line="120" w:lineRule="exact"/>
        <w:rPr>
          <w:rFonts w:ascii="Open Sans" w:eastAsia="Arial" w:hAnsi="Open Sans" w:cs="Arial"/>
          <w:sz w:val="24"/>
          <w:szCs w:val="24"/>
        </w:rPr>
      </w:pPr>
    </w:p>
    <w:p w14:paraId="55A8AE5B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76" w:lineRule="auto"/>
        <w:ind w:left="1000" w:right="8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Members (while involved in HAZMAT ops) are supplied vapor protective garments that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1991</w:t>
      </w:r>
    </w:p>
    <w:p w14:paraId="4335B55F" w14:textId="77777777" w:rsidR="003B26EA" w:rsidRPr="003B26EA" w:rsidRDefault="003B26EA" w:rsidP="003B26EA">
      <w:pPr>
        <w:spacing w:after="0" w:line="37" w:lineRule="exact"/>
        <w:rPr>
          <w:rFonts w:ascii="Open Sans" w:eastAsia="Arial" w:hAnsi="Open Sans" w:cs="Arial"/>
          <w:sz w:val="24"/>
          <w:szCs w:val="24"/>
        </w:rPr>
      </w:pPr>
    </w:p>
    <w:p w14:paraId="7E7BCEF5" w14:textId="77777777" w:rsidR="003B26EA" w:rsidRPr="003B26EA" w:rsidRDefault="003B26EA" w:rsidP="003B26EA">
      <w:pPr>
        <w:numPr>
          <w:ilvl w:val="0"/>
          <w:numId w:val="41"/>
        </w:numPr>
        <w:tabs>
          <w:tab w:val="left" w:pos="1000"/>
        </w:tabs>
        <w:spacing w:after="0" w:line="240" w:lineRule="auto"/>
        <w:ind w:left="1000" w:hanging="445"/>
        <w:rPr>
          <w:rFonts w:ascii="Open Sans" w:eastAsia="Arial" w:hAnsi="Open Sans" w:cs="Aria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 xml:space="preserve">Breathing air must meet </w:t>
      </w: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1989</w:t>
      </w:r>
    </w:p>
    <w:p w14:paraId="1A5CEF96" w14:textId="77777777" w:rsidR="00E81ADA" w:rsidRPr="003B26EA" w:rsidRDefault="00E81ADA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0D03E108" w14:textId="640111B6" w:rsidR="003B26EA" w:rsidRPr="003B26EA" w:rsidRDefault="003B26EA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3BDE8E2C" w14:textId="77777777" w:rsidR="003B26EA" w:rsidRPr="003B26EA" w:rsidRDefault="003B26EA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0D7EA7BE" w14:textId="77777777" w:rsidR="003B26EA" w:rsidRPr="003B26EA" w:rsidRDefault="003B26EA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4EF5D806" w14:textId="77777777" w:rsidR="003B26EA" w:rsidRPr="003B26EA" w:rsidRDefault="003B26EA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486D3A44" w14:textId="77777777" w:rsidR="003B26EA" w:rsidRPr="003B26EA" w:rsidRDefault="003B26EA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78392CE3" w14:textId="77777777" w:rsidR="003B26EA" w:rsidRPr="003B26EA" w:rsidRDefault="003B26EA" w:rsidP="003B26EA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  <w:u w:val="single"/>
        </w:rPr>
        <w:t xml:space="preserve">Example </w:t>
      </w:r>
      <w:proofErr w:type="spellStart"/>
      <w:r w:rsidRPr="003B26EA">
        <w:rPr>
          <w:rFonts w:ascii="Open Sans" w:eastAsia="Arial" w:hAnsi="Open Sans" w:cs="Arial"/>
          <w:sz w:val="24"/>
          <w:szCs w:val="24"/>
          <w:u w:val="single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  <w:u w:val="single"/>
        </w:rPr>
        <w:t xml:space="preserve"> 1581</w:t>
      </w:r>
    </w:p>
    <w:p w14:paraId="447BE8B1" w14:textId="77777777" w:rsidR="003B26EA" w:rsidRPr="003B26EA" w:rsidRDefault="003B26EA" w:rsidP="003B26EA">
      <w:pPr>
        <w:spacing w:after="0" w:line="281" w:lineRule="exact"/>
        <w:rPr>
          <w:rFonts w:ascii="Open Sans" w:eastAsia="Times New Roman" w:hAnsi="Open Sans" w:cs="Times New Roman"/>
          <w:sz w:val="24"/>
          <w:szCs w:val="24"/>
        </w:rPr>
      </w:pPr>
    </w:p>
    <w:p w14:paraId="609A9B40" w14:textId="77777777" w:rsidR="003B26EA" w:rsidRPr="003B26EA" w:rsidRDefault="003B26EA" w:rsidP="003B26EA">
      <w:pPr>
        <w:spacing w:after="0" w:line="275" w:lineRule="auto"/>
        <w:ind w:right="160"/>
        <w:rPr>
          <w:rFonts w:ascii="Open Sans" w:eastAsia="Times New Roman" w:hAnsi="Open Sans" w:cs="Times New Roman"/>
          <w:sz w:val="24"/>
          <w:szCs w:val="24"/>
        </w:rPr>
      </w:pPr>
      <w:proofErr w:type="spellStart"/>
      <w:r w:rsidRPr="003B26EA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3B26EA">
        <w:rPr>
          <w:rFonts w:ascii="Open Sans" w:eastAsia="Arial" w:hAnsi="Open Sans" w:cs="Arial"/>
          <w:sz w:val="24"/>
          <w:szCs w:val="24"/>
        </w:rPr>
        <w:t xml:space="preserve"> 1581 gives fire departments a structured method for cleaning, </w:t>
      </w:r>
      <w:proofErr w:type="gramStart"/>
      <w:r w:rsidRPr="003B26EA">
        <w:rPr>
          <w:rFonts w:ascii="Open Sans" w:eastAsia="Arial" w:hAnsi="Open Sans" w:cs="Arial"/>
          <w:sz w:val="24"/>
          <w:szCs w:val="24"/>
        </w:rPr>
        <w:t>maintaining</w:t>
      </w:r>
      <w:proofErr w:type="gramEnd"/>
      <w:r w:rsidRPr="003B26EA">
        <w:rPr>
          <w:rFonts w:ascii="Open Sans" w:eastAsia="Arial" w:hAnsi="Open Sans" w:cs="Arial"/>
          <w:sz w:val="24"/>
          <w:szCs w:val="24"/>
        </w:rPr>
        <w:t>, and repairing fire department gear. Its guidelines include the following:</w:t>
      </w:r>
    </w:p>
    <w:p w14:paraId="2642D4FF" w14:textId="77777777" w:rsidR="003B26EA" w:rsidRPr="003B26EA" w:rsidRDefault="003B26EA" w:rsidP="003B26EA">
      <w:pPr>
        <w:spacing w:after="0" w:line="55" w:lineRule="exact"/>
        <w:rPr>
          <w:rFonts w:ascii="Open Sans" w:eastAsia="Times New Roman" w:hAnsi="Open Sans" w:cs="Times New Roman"/>
          <w:sz w:val="24"/>
          <w:szCs w:val="24"/>
        </w:rPr>
      </w:pPr>
    </w:p>
    <w:p w14:paraId="6CF1FFF1" w14:textId="77777777" w:rsidR="003B26EA" w:rsidRPr="003B26EA" w:rsidRDefault="003B26EA" w:rsidP="003B26EA">
      <w:pPr>
        <w:numPr>
          <w:ilvl w:val="0"/>
          <w:numId w:val="42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>How to properly select personal protective equipment (PPE)</w:t>
      </w:r>
    </w:p>
    <w:p w14:paraId="1AF4C16E" w14:textId="77777777" w:rsidR="003B26EA" w:rsidRPr="003B26EA" w:rsidRDefault="003B26EA" w:rsidP="003B26EA">
      <w:pPr>
        <w:spacing w:after="0" w:line="103" w:lineRule="exact"/>
        <w:rPr>
          <w:rFonts w:ascii="Open Sans" w:eastAsia="Times New Roman" w:hAnsi="Open Sans" w:cs="Times New Roman"/>
          <w:sz w:val="24"/>
          <w:szCs w:val="24"/>
        </w:rPr>
      </w:pPr>
    </w:p>
    <w:p w14:paraId="3AAD5C9F" w14:textId="77777777" w:rsidR="003B26EA" w:rsidRPr="003B26EA" w:rsidRDefault="003B26EA" w:rsidP="003B26EA">
      <w:pPr>
        <w:numPr>
          <w:ilvl w:val="1"/>
          <w:numId w:val="43"/>
        </w:numPr>
        <w:tabs>
          <w:tab w:val="left" w:pos="1440"/>
        </w:tabs>
        <w:spacing w:after="0" w:line="258" w:lineRule="auto"/>
        <w:ind w:left="1440" w:right="440" w:hanging="352"/>
        <w:rPr>
          <w:rFonts w:ascii="Open Sans" w:eastAsia="Courier New" w:hAnsi="Open Sans" w:cs="Courier New"/>
          <w:sz w:val="24"/>
          <w:szCs w:val="24"/>
        </w:rPr>
      </w:pPr>
      <w:r w:rsidRPr="003B26EA">
        <w:rPr>
          <w:rFonts w:ascii="Open Sans" w:eastAsia="Arial" w:hAnsi="Open Sans" w:cs="Arial"/>
          <w:i/>
          <w:iCs/>
          <w:sz w:val="24"/>
          <w:szCs w:val="24"/>
        </w:rPr>
        <w:t>Example: The gear should fit its user with enough material to overlap the boots and gloves regardless of how the individual stands or moves.</w:t>
      </w:r>
    </w:p>
    <w:p w14:paraId="27C71A6D" w14:textId="77777777" w:rsidR="003B26EA" w:rsidRPr="003B26EA" w:rsidRDefault="003B26EA" w:rsidP="003B26EA">
      <w:pPr>
        <w:spacing w:after="0" w:line="71" w:lineRule="exact"/>
        <w:rPr>
          <w:rFonts w:ascii="Open Sans" w:eastAsia="Courier New" w:hAnsi="Open Sans" w:cs="Courier New"/>
          <w:sz w:val="24"/>
          <w:szCs w:val="24"/>
        </w:rPr>
      </w:pPr>
    </w:p>
    <w:p w14:paraId="1C4D9932" w14:textId="77777777" w:rsidR="003B26EA" w:rsidRPr="003B26EA" w:rsidRDefault="003B26EA" w:rsidP="003B26EA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>Procedures for after-use inspections, routine inspections, and advanced inspections</w:t>
      </w:r>
    </w:p>
    <w:p w14:paraId="67FAE595" w14:textId="77777777" w:rsidR="003B26EA" w:rsidRPr="003B26EA" w:rsidRDefault="003B26EA" w:rsidP="003B26EA">
      <w:pPr>
        <w:spacing w:after="0" w:line="101" w:lineRule="exact"/>
        <w:rPr>
          <w:rFonts w:ascii="Open Sans" w:eastAsia="Symbol" w:hAnsi="Open Sans" w:cs="Symbol"/>
          <w:sz w:val="24"/>
          <w:szCs w:val="24"/>
        </w:rPr>
      </w:pPr>
    </w:p>
    <w:p w14:paraId="1F467DD7" w14:textId="77777777" w:rsidR="003B26EA" w:rsidRPr="003B26EA" w:rsidRDefault="003B26EA" w:rsidP="003B26EA">
      <w:pPr>
        <w:numPr>
          <w:ilvl w:val="1"/>
          <w:numId w:val="43"/>
        </w:numPr>
        <w:tabs>
          <w:tab w:val="left" w:pos="1440"/>
        </w:tabs>
        <w:spacing w:after="0" w:line="258" w:lineRule="auto"/>
        <w:ind w:left="1440" w:right="400" w:hanging="352"/>
        <w:rPr>
          <w:rFonts w:ascii="Open Sans" w:eastAsia="Courier New" w:hAnsi="Open Sans" w:cs="Courier New"/>
          <w:sz w:val="24"/>
          <w:szCs w:val="24"/>
        </w:rPr>
      </w:pPr>
      <w:r w:rsidRPr="003B26EA">
        <w:rPr>
          <w:rFonts w:ascii="Open Sans" w:eastAsia="Arial" w:hAnsi="Open Sans" w:cs="Arial"/>
          <w:i/>
          <w:iCs/>
          <w:sz w:val="24"/>
          <w:szCs w:val="24"/>
        </w:rPr>
        <w:t xml:space="preserve">Example: Firefighters should check their gear for damage during each shift and after each use, and take damaged gear out of service </w:t>
      </w:r>
      <w:proofErr w:type="gramStart"/>
      <w:r w:rsidRPr="003B26EA">
        <w:rPr>
          <w:rFonts w:ascii="Open Sans" w:eastAsia="Arial" w:hAnsi="Open Sans" w:cs="Arial"/>
          <w:i/>
          <w:iCs/>
          <w:sz w:val="24"/>
          <w:szCs w:val="24"/>
        </w:rPr>
        <w:t>immediately</w:t>
      </w:r>
      <w:proofErr w:type="gramEnd"/>
      <w:r w:rsidRPr="003B26EA">
        <w:rPr>
          <w:rFonts w:ascii="Open Sans" w:eastAsia="Arial" w:hAnsi="Open Sans" w:cs="Arial"/>
          <w:i/>
          <w:iCs/>
          <w:sz w:val="24"/>
          <w:szCs w:val="24"/>
        </w:rPr>
        <w:t>.</w:t>
      </w:r>
    </w:p>
    <w:p w14:paraId="6E566C7B" w14:textId="77777777" w:rsidR="003B26EA" w:rsidRPr="003B26EA" w:rsidRDefault="003B26EA" w:rsidP="003B26EA">
      <w:pPr>
        <w:spacing w:after="0" w:line="71" w:lineRule="exact"/>
        <w:rPr>
          <w:rFonts w:ascii="Open Sans" w:eastAsia="Courier New" w:hAnsi="Open Sans" w:cs="Courier New"/>
          <w:sz w:val="24"/>
          <w:szCs w:val="24"/>
        </w:rPr>
      </w:pPr>
    </w:p>
    <w:p w14:paraId="048CA08D" w14:textId="77777777" w:rsidR="003B26EA" w:rsidRPr="003B26EA" w:rsidRDefault="003B26EA" w:rsidP="003B26EA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>Procedures for cleaning and decontaminating PPE</w:t>
      </w:r>
    </w:p>
    <w:p w14:paraId="21F7EA10" w14:textId="77777777" w:rsidR="003B26EA" w:rsidRPr="003B26EA" w:rsidRDefault="003B26EA" w:rsidP="003B26EA">
      <w:pPr>
        <w:spacing w:after="0" w:line="103" w:lineRule="exact"/>
        <w:rPr>
          <w:rFonts w:ascii="Open Sans" w:eastAsia="Symbol" w:hAnsi="Open Sans" w:cs="Symbol"/>
          <w:sz w:val="24"/>
          <w:szCs w:val="24"/>
        </w:rPr>
      </w:pPr>
    </w:p>
    <w:p w14:paraId="3EDB1B10" w14:textId="77777777" w:rsidR="003B26EA" w:rsidRPr="003B26EA" w:rsidRDefault="003B26EA" w:rsidP="003B26EA">
      <w:pPr>
        <w:numPr>
          <w:ilvl w:val="1"/>
          <w:numId w:val="43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Courier New" w:hAnsi="Open Sans" w:cs="Courier New"/>
          <w:sz w:val="24"/>
          <w:szCs w:val="24"/>
        </w:rPr>
      </w:pPr>
      <w:r w:rsidRPr="003B26EA">
        <w:rPr>
          <w:rFonts w:ascii="Open Sans" w:eastAsia="Arial" w:hAnsi="Open Sans" w:cs="Arial"/>
          <w:i/>
          <w:iCs/>
          <w:sz w:val="24"/>
          <w:szCs w:val="24"/>
        </w:rPr>
        <w:t xml:space="preserve">Example: Use water between </w:t>
      </w:r>
      <w:proofErr w:type="spellStart"/>
      <w:r w:rsidRPr="003B26EA">
        <w:rPr>
          <w:rFonts w:ascii="Open Sans" w:eastAsia="Arial" w:hAnsi="Open Sans" w:cs="Arial"/>
          <w:i/>
          <w:iCs/>
          <w:sz w:val="24"/>
          <w:szCs w:val="24"/>
        </w:rPr>
        <w:t>40°F</w:t>
      </w:r>
      <w:proofErr w:type="spellEnd"/>
      <w:r w:rsidRPr="003B26EA">
        <w:rPr>
          <w:rFonts w:ascii="Open Sans" w:eastAsia="Arial" w:hAnsi="Open Sans" w:cs="Arial"/>
          <w:i/>
          <w:iCs/>
          <w:sz w:val="24"/>
          <w:szCs w:val="24"/>
        </w:rPr>
        <w:t xml:space="preserve"> and </w:t>
      </w:r>
      <w:proofErr w:type="spellStart"/>
      <w:r w:rsidRPr="003B26EA">
        <w:rPr>
          <w:rFonts w:ascii="Open Sans" w:eastAsia="Arial" w:hAnsi="Open Sans" w:cs="Arial"/>
          <w:i/>
          <w:iCs/>
          <w:sz w:val="24"/>
          <w:szCs w:val="24"/>
        </w:rPr>
        <w:t>105°F</w:t>
      </w:r>
      <w:proofErr w:type="spellEnd"/>
    </w:p>
    <w:p w14:paraId="76AA17F1" w14:textId="77777777" w:rsidR="003B26EA" w:rsidRPr="003B26EA" w:rsidRDefault="003B26EA" w:rsidP="003B26EA">
      <w:pPr>
        <w:spacing w:after="0" w:line="114" w:lineRule="exact"/>
        <w:rPr>
          <w:rFonts w:ascii="Open Sans" w:eastAsia="Courier New" w:hAnsi="Open Sans" w:cs="Courier New"/>
          <w:sz w:val="24"/>
          <w:szCs w:val="24"/>
        </w:rPr>
      </w:pPr>
    </w:p>
    <w:p w14:paraId="76655E4D" w14:textId="77777777" w:rsidR="003B26EA" w:rsidRPr="003B26EA" w:rsidRDefault="003B26EA" w:rsidP="003B26EA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>Procedures for repair of PPE</w:t>
      </w:r>
      <w:bookmarkStart w:id="0" w:name="_GoBack"/>
      <w:bookmarkEnd w:id="0"/>
    </w:p>
    <w:p w14:paraId="29DFA397" w14:textId="77777777" w:rsidR="003B26EA" w:rsidRPr="003B26EA" w:rsidRDefault="003B26EA" w:rsidP="003B26EA">
      <w:pPr>
        <w:spacing w:after="0" w:line="101" w:lineRule="exact"/>
        <w:rPr>
          <w:rFonts w:ascii="Open Sans" w:eastAsia="Symbol" w:hAnsi="Open Sans" w:cs="Symbol"/>
          <w:sz w:val="24"/>
          <w:szCs w:val="24"/>
        </w:rPr>
      </w:pPr>
    </w:p>
    <w:p w14:paraId="039395D3" w14:textId="77777777" w:rsidR="003B26EA" w:rsidRPr="003B26EA" w:rsidRDefault="003B26EA" w:rsidP="003B26EA">
      <w:pPr>
        <w:numPr>
          <w:ilvl w:val="1"/>
          <w:numId w:val="43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Courier New" w:hAnsi="Open Sans" w:cs="Courier New"/>
          <w:sz w:val="24"/>
          <w:szCs w:val="24"/>
        </w:rPr>
      </w:pPr>
      <w:r w:rsidRPr="003B26EA">
        <w:rPr>
          <w:rFonts w:ascii="Open Sans" w:eastAsia="Arial" w:hAnsi="Open Sans" w:cs="Arial"/>
          <w:i/>
          <w:iCs/>
          <w:sz w:val="24"/>
          <w:szCs w:val="24"/>
        </w:rPr>
        <w:t>Example: Only use appropriately fire-rated thread and patches on turnout gear</w:t>
      </w:r>
    </w:p>
    <w:p w14:paraId="4FE77B72" w14:textId="77777777" w:rsidR="003B26EA" w:rsidRPr="003B26EA" w:rsidRDefault="003B26EA" w:rsidP="003B26EA">
      <w:pPr>
        <w:spacing w:after="0" w:line="114" w:lineRule="exact"/>
        <w:rPr>
          <w:rFonts w:ascii="Open Sans" w:eastAsia="Courier New" w:hAnsi="Open Sans" w:cs="Courier New"/>
          <w:sz w:val="24"/>
          <w:szCs w:val="24"/>
        </w:rPr>
      </w:pPr>
    </w:p>
    <w:p w14:paraId="7E779C4D" w14:textId="77777777" w:rsidR="003B26EA" w:rsidRPr="003B26EA" w:rsidRDefault="003B26EA" w:rsidP="003B26EA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>Procedures for storage of PPE</w:t>
      </w:r>
    </w:p>
    <w:p w14:paraId="4DB438A6" w14:textId="77777777" w:rsidR="003B26EA" w:rsidRPr="003B26EA" w:rsidRDefault="003B26EA" w:rsidP="003B26EA">
      <w:pPr>
        <w:spacing w:after="0" w:line="101" w:lineRule="exact"/>
        <w:rPr>
          <w:rFonts w:ascii="Open Sans" w:eastAsia="Symbol" w:hAnsi="Open Sans" w:cs="Symbol"/>
          <w:sz w:val="24"/>
          <w:szCs w:val="24"/>
        </w:rPr>
      </w:pPr>
    </w:p>
    <w:p w14:paraId="15EE09C1" w14:textId="77777777" w:rsidR="003B26EA" w:rsidRPr="003B26EA" w:rsidRDefault="003B26EA" w:rsidP="003B26EA">
      <w:pPr>
        <w:numPr>
          <w:ilvl w:val="1"/>
          <w:numId w:val="43"/>
        </w:numPr>
        <w:tabs>
          <w:tab w:val="left" w:pos="1440"/>
        </w:tabs>
        <w:spacing w:after="0" w:line="256" w:lineRule="auto"/>
        <w:ind w:left="1440" w:right="1140" w:hanging="352"/>
        <w:rPr>
          <w:rFonts w:ascii="Open Sans" w:eastAsia="Courier New" w:hAnsi="Open Sans" w:cs="Courier New"/>
          <w:sz w:val="24"/>
          <w:szCs w:val="24"/>
        </w:rPr>
      </w:pPr>
      <w:r w:rsidRPr="003B26EA">
        <w:rPr>
          <w:rFonts w:ascii="Open Sans" w:eastAsia="Arial" w:hAnsi="Open Sans" w:cs="Arial"/>
          <w:i/>
          <w:iCs/>
          <w:sz w:val="24"/>
          <w:szCs w:val="24"/>
        </w:rPr>
        <w:t>Example: Have racks for hanging damp gear after use so that it may dry completely</w:t>
      </w:r>
    </w:p>
    <w:p w14:paraId="67F8F598" w14:textId="77777777" w:rsidR="003B26EA" w:rsidRPr="003B26EA" w:rsidRDefault="003B26EA" w:rsidP="003B26EA">
      <w:pPr>
        <w:spacing w:after="0" w:line="76" w:lineRule="exact"/>
        <w:rPr>
          <w:rFonts w:ascii="Open Sans" w:eastAsia="Courier New" w:hAnsi="Open Sans" w:cs="Courier New"/>
          <w:sz w:val="24"/>
          <w:szCs w:val="24"/>
        </w:rPr>
      </w:pPr>
    </w:p>
    <w:p w14:paraId="54F2C92B" w14:textId="77777777" w:rsidR="003B26EA" w:rsidRPr="003B26EA" w:rsidRDefault="003B26EA" w:rsidP="003B26EA">
      <w:pPr>
        <w:numPr>
          <w:ilvl w:val="0"/>
          <w:numId w:val="43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3B26EA">
        <w:rPr>
          <w:rFonts w:ascii="Open Sans" w:eastAsia="Arial" w:hAnsi="Open Sans" w:cs="Arial"/>
          <w:sz w:val="24"/>
          <w:szCs w:val="24"/>
        </w:rPr>
        <w:t>Procedures for retirement, disposition, and special incidents</w:t>
      </w:r>
    </w:p>
    <w:p w14:paraId="011C679E" w14:textId="77777777" w:rsidR="003B26EA" w:rsidRPr="003B26EA" w:rsidRDefault="003B26EA" w:rsidP="003B26EA">
      <w:pPr>
        <w:spacing w:after="0" w:line="103" w:lineRule="exact"/>
        <w:rPr>
          <w:rFonts w:ascii="Open Sans" w:eastAsia="Symbol" w:hAnsi="Open Sans" w:cs="Symbol"/>
          <w:sz w:val="24"/>
          <w:szCs w:val="24"/>
        </w:rPr>
      </w:pPr>
    </w:p>
    <w:p w14:paraId="39BFC894" w14:textId="77777777" w:rsidR="003B26EA" w:rsidRPr="003B26EA" w:rsidRDefault="003B26EA" w:rsidP="003B26EA">
      <w:pPr>
        <w:numPr>
          <w:ilvl w:val="1"/>
          <w:numId w:val="43"/>
        </w:numPr>
        <w:tabs>
          <w:tab w:val="left" w:pos="1440"/>
        </w:tabs>
        <w:spacing w:after="0" w:line="256" w:lineRule="auto"/>
        <w:ind w:left="1440" w:right="280" w:hanging="352"/>
        <w:rPr>
          <w:rFonts w:ascii="Open Sans" w:eastAsia="Courier New" w:hAnsi="Open Sans" w:cs="Courier New"/>
          <w:sz w:val="24"/>
          <w:szCs w:val="24"/>
        </w:rPr>
      </w:pPr>
      <w:r w:rsidRPr="003B26EA">
        <w:rPr>
          <w:rFonts w:ascii="Open Sans" w:eastAsia="Arial" w:hAnsi="Open Sans" w:cs="Arial"/>
          <w:i/>
          <w:iCs/>
          <w:sz w:val="24"/>
          <w:szCs w:val="24"/>
        </w:rPr>
        <w:t xml:space="preserve">Example: Have records </w:t>
      </w:r>
      <w:proofErr w:type="gramStart"/>
      <w:r w:rsidRPr="003B26EA">
        <w:rPr>
          <w:rFonts w:ascii="Open Sans" w:eastAsia="Arial" w:hAnsi="Open Sans" w:cs="Arial"/>
          <w:i/>
          <w:iCs/>
          <w:sz w:val="24"/>
          <w:szCs w:val="24"/>
        </w:rPr>
        <w:t>maintained</w:t>
      </w:r>
      <w:proofErr w:type="gramEnd"/>
      <w:r w:rsidRPr="003B26EA">
        <w:rPr>
          <w:rFonts w:ascii="Open Sans" w:eastAsia="Arial" w:hAnsi="Open Sans" w:cs="Arial"/>
          <w:i/>
          <w:iCs/>
          <w:sz w:val="24"/>
          <w:szCs w:val="24"/>
        </w:rPr>
        <w:t xml:space="preserve"> for each set of gear stating when it goes into service, when it is repaired, and when/how it is retired</w:t>
      </w:r>
    </w:p>
    <w:p w14:paraId="4620A3AB" w14:textId="77777777" w:rsidR="003B26EA" w:rsidRPr="003B26EA" w:rsidRDefault="003B26EA" w:rsidP="00E81ADA">
      <w:pPr>
        <w:tabs>
          <w:tab w:val="left" w:pos="10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3B26EA" w:rsidRPr="003B26EA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5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5B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0005B7" w:rsidP="00E7721B">
            <w:pPr>
              <w:pStyle w:val="Footer"/>
              <w:jc w:val="center"/>
            </w:pPr>
          </w:p>
        </w:sdtContent>
      </w:sdt>
    </w:sdtContent>
  </w:sdt>
  <w:p w14:paraId="2B2F75BE" w14:textId="79B16F2B" w:rsidR="00000000" w:rsidRDefault="00E7721B" w:rsidP="00BD01E1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498FACB3" w14:textId="77777777" w:rsidR="00000000" w:rsidRDefault="000005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52388210"/>
    <w:lvl w:ilvl="0" w:tplc="25C8DE80">
      <w:start w:val="8"/>
      <w:numFmt w:val="decimal"/>
      <w:lvlText w:val="%1."/>
      <w:lvlJc w:val="left"/>
    </w:lvl>
    <w:lvl w:ilvl="1" w:tplc="68AC1378">
      <w:start w:val="1"/>
      <w:numFmt w:val="upperLetter"/>
      <w:lvlText w:val="%2."/>
      <w:lvlJc w:val="left"/>
    </w:lvl>
    <w:lvl w:ilvl="2" w:tplc="5290B5E2">
      <w:numFmt w:val="decimal"/>
      <w:lvlText w:val=""/>
      <w:lvlJc w:val="left"/>
    </w:lvl>
    <w:lvl w:ilvl="3" w:tplc="4B28C3D4">
      <w:numFmt w:val="decimal"/>
      <w:lvlText w:val=""/>
      <w:lvlJc w:val="left"/>
    </w:lvl>
    <w:lvl w:ilvl="4" w:tplc="4D5C1EC4">
      <w:numFmt w:val="decimal"/>
      <w:lvlText w:val=""/>
      <w:lvlJc w:val="left"/>
    </w:lvl>
    <w:lvl w:ilvl="5" w:tplc="B8C86554">
      <w:numFmt w:val="decimal"/>
      <w:lvlText w:val=""/>
      <w:lvlJc w:val="left"/>
    </w:lvl>
    <w:lvl w:ilvl="6" w:tplc="CA94228E">
      <w:numFmt w:val="decimal"/>
      <w:lvlText w:val=""/>
      <w:lvlJc w:val="left"/>
    </w:lvl>
    <w:lvl w:ilvl="7" w:tplc="1AA8E07A">
      <w:numFmt w:val="decimal"/>
      <w:lvlText w:val=""/>
      <w:lvlJc w:val="left"/>
    </w:lvl>
    <w:lvl w:ilvl="8" w:tplc="2B328C14">
      <w:numFmt w:val="decimal"/>
      <w:lvlText w:val=""/>
      <w:lvlJc w:val="left"/>
    </w:lvl>
  </w:abstractNum>
  <w:abstractNum w:abstractNumId="1">
    <w:nsid w:val="0000030A"/>
    <w:multiLevelType w:val="hybridMultilevel"/>
    <w:tmpl w:val="22C6775A"/>
    <w:lvl w:ilvl="0" w:tplc="13E2368C">
      <w:start w:val="1"/>
      <w:numFmt w:val="decimal"/>
      <w:lvlText w:val="%1."/>
      <w:lvlJc w:val="left"/>
    </w:lvl>
    <w:lvl w:ilvl="1" w:tplc="292826F0">
      <w:start w:val="1"/>
      <w:numFmt w:val="upperLetter"/>
      <w:lvlText w:val="%2."/>
      <w:lvlJc w:val="left"/>
    </w:lvl>
    <w:lvl w:ilvl="2" w:tplc="2738D8F8">
      <w:numFmt w:val="decimal"/>
      <w:lvlText w:val=""/>
      <w:lvlJc w:val="left"/>
    </w:lvl>
    <w:lvl w:ilvl="3" w:tplc="4D56360C">
      <w:numFmt w:val="decimal"/>
      <w:lvlText w:val=""/>
      <w:lvlJc w:val="left"/>
    </w:lvl>
    <w:lvl w:ilvl="4" w:tplc="CF52138E">
      <w:numFmt w:val="decimal"/>
      <w:lvlText w:val=""/>
      <w:lvlJc w:val="left"/>
    </w:lvl>
    <w:lvl w:ilvl="5" w:tplc="B4BADF1A">
      <w:numFmt w:val="decimal"/>
      <w:lvlText w:val=""/>
      <w:lvlJc w:val="left"/>
    </w:lvl>
    <w:lvl w:ilvl="6" w:tplc="88BAADC6">
      <w:numFmt w:val="decimal"/>
      <w:lvlText w:val=""/>
      <w:lvlJc w:val="left"/>
    </w:lvl>
    <w:lvl w:ilvl="7" w:tplc="1390BE4E">
      <w:numFmt w:val="decimal"/>
      <w:lvlText w:val=""/>
      <w:lvlJc w:val="left"/>
    </w:lvl>
    <w:lvl w:ilvl="8" w:tplc="5D20EC24">
      <w:numFmt w:val="decimal"/>
      <w:lvlText w:val=""/>
      <w:lvlJc w:val="left"/>
    </w:lvl>
  </w:abstractNum>
  <w:abstractNum w:abstractNumId="2">
    <w:nsid w:val="00000732"/>
    <w:multiLevelType w:val="hybridMultilevel"/>
    <w:tmpl w:val="C71646C0"/>
    <w:lvl w:ilvl="0" w:tplc="AD7CFBC6">
      <w:start w:val="1"/>
      <w:numFmt w:val="decimal"/>
      <w:lvlText w:val="%1."/>
      <w:lvlJc w:val="left"/>
    </w:lvl>
    <w:lvl w:ilvl="1" w:tplc="89DE9684">
      <w:start w:val="1"/>
      <w:numFmt w:val="upperLetter"/>
      <w:lvlText w:val="%2."/>
      <w:lvlJc w:val="left"/>
    </w:lvl>
    <w:lvl w:ilvl="2" w:tplc="E11686E8">
      <w:numFmt w:val="decimal"/>
      <w:lvlText w:val=""/>
      <w:lvlJc w:val="left"/>
    </w:lvl>
    <w:lvl w:ilvl="3" w:tplc="D2A48BA0">
      <w:numFmt w:val="decimal"/>
      <w:lvlText w:val=""/>
      <w:lvlJc w:val="left"/>
    </w:lvl>
    <w:lvl w:ilvl="4" w:tplc="E936640C">
      <w:numFmt w:val="decimal"/>
      <w:lvlText w:val=""/>
      <w:lvlJc w:val="left"/>
    </w:lvl>
    <w:lvl w:ilvl="5" w:tplc="B4861526">
      <w:numFmt w:val="decimal"/>
      <w:lvlText w:val=""/>
      <w:lvlJc w:val="left"/>
    </w:lvl>
    <w:lvl w:ilvl="6" w:tplc="A1F24080">
      <w:numFmt w:val="decimal"/>
      <w:lvlText w:val=""/>
      <w:lvlJc w:val="left"/>
    </w:lvl>
    <w:lvl w:ilvl="7" w:tplc="E93C5DC2">
      <w:numFmt w:val="decimal"/>
      <w:lvlText w:val=""/>
      <w:lvlJc w:val="left"/>
    </w:lvl>
    <w:lvl w:ilvl="8" w:tplc="71DEEB2A">
      <w:numFmt w:val="decimal"/>
      <w:lvlText w:val=""/>
      <w:lvlJc w:val="left"/>
    </w:lvl>
  </w:abstractNum>
  <w:abstractNum w:abstractNumId="3">
    <w:nsid w:val="00000BDB"/>
    <w:multiLevelType w:val="hybridMultilevel"/>
    <w:tmpl w:val="94364426"/>
    <w:lvl w:ilvl="0" w:tplc="E358266A">
      <w:start w:val="14"/>
      <w:numFmt w:val="decimal"/>
      <w:lvlText w:val="%1."/>
      <w:lvlJc w:val="left"/>
    </w:lvl>
    <w:lvl w:ilvl="1" w:tplc="00726946">
      <w:start w:val="1"/>
      <w:numFmt w:val="upperLetter"/>
      <w:lvlText w:val="%2."/>
      <w:lvlJc w:val="left"/>
    </w:lvl>
    <w:lvl w:ilvl="2" w:tplc="04CA102C">
      <w:numFmt w:val="decimal"/>
      <w:lvlText w:val=""/>
      <w:lvlJc w:val="left"/>
    </w:lvl>
    <w:lvl w:ilvl="3" w:tplc="BE52E1D0">
      <w:numFmt w:val="decimal"/>
      <w:lvlText w:val=""/>
      <w:lvlJc w:val="left"/>
    </w:lvl>
    <w:lvl w:ilvl="4" w:tplc="790A16DC">
      <w:numFmt w:val="decimal"/>
      <w:lvlText w:val=""/>
      <w:lvlJc w:val="left"/>
    </w:lvl>
    <w:lvl w:ilvl="5" w:tplc="3E909708">
      <w:numFmt w:val="decimal"/>
      <w:lvlText w:val=""/>
      <w:lvlJc w:val="left"/>
    </w:lvl>
    <w:lvl w:ilvl="6" w:tplc="AC84D930">
      <w:numFmt w:val="decimal"/>
      <w:lvlText w:val=""/>
      <w:lvlJc w:val="left"/>
    </w:lvl>
    <w:lvl w:ilvl="7" w:tplc="BF98BDE2">
      <w:numFmt w:val="decimal"/>
      <w:lvlText w:val=""/>
      <w:lvlJc w:val="left"/>
    </w:lvl>
    <w:lvl w:ilvl="8" w:tplc="350C8844">
      <w:numFmt w:val="decimal"/>
      <w:lvlText w:val=""/>
      <w:lvlJc w:val="left"/>
    </w:lvl>
  </w:abstractNum>
  <w:abstractNum w:abstractNumId="4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5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6">
    <w:nsid w:val="00002213"/>
    <w:multiLevelType w:val="hybridMultilevel"/>
    <w:tmpl w:val="3134EC70"/>
    <w:lvl w:ilvl="0" w:tplc="179AD0DC">
      <w:start w:val="1"/>
      <w:numFmt w:val="decimal"/>
      <w:lvlText w:val="%1."/>
      <w:lvlJc w:val="left"/>
    </w:lvl>
    <w:lvl w:ilvl="1" w:tplc="3EBE4EDC">
      <w:numFmt w:val="decimal"/>
      <w:lvlText w:val=""/>
      <w:lvlJc w:val="left"/>
    </w:lvl>
    <w:lvl w:ilvl="2" w:tplc="DD046014">
      <w:numFmt w:val="decimal"/>
      <w:lvlText w:val=""/>
      <w:lvlJc w:val="left"/>
    </w:lvl>
    <w:lvl w:ilvl="3" w:tplc="40CE86B6">
      <w:numFmt w:val="decimal"/>
      <w:lvlText w:val=""/>
      <w:lvlJc w:val="left"/>
    </w:lvl>
    <w:lvl w:ilvl="4" w:tplc="73CCF05C">
      <w:numFmt w:val="decimal"/>
      <w:lvlText w:val=""/>
      <w:lvlJc w:val="left"/>
    </w:lvl>
    <w:lvl w:ilvl="5" w:tplc="B60A3090">
      <w:numFmt w:val="decimal"/>
      <w:lvlText w:val=""/>
      <w:lvlJc w:val="left"/>
    </w:lvl>
    <w:lvl w:ilvl="6" w:tplc="7AAA4638">
      <w:numFmt w:val="decimal"/>
      <w:lvlText w:val=""/>
      <w:lvlJc w:val="left"/>
    </w:lvl>
    <w:lvl w:ilvl="7" w:tplc="5DF28E3A">
      <w:numFmt w:val="decimal"/>
      <w:lvlText w:val=""/>
      <w:lvlJc w:val="left"/>
    </w:lvl>
    <w:lvl w:ilvl="8" w:tplc="CA20C1AE">
      <w:numFmt w:val="decimal"/>
      <w:lvlText w:val=""/>
      <w:lvlJc w:val="left"/>
    </w:lvl>
  </w:abstractNum>
  <w:abstractNum w:abstractNumId="7">
    <w:nsid w:val="0000260D"/>
    <w:multiLevelType w:val="hybridMultilevel"/>
    <w:tmpl w:val="9E802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663094">
      <w:numFmt w:val="decimal"/>
      <w:lvlText w:val=""/>
      <w:lvlJc w:val="left"/>
    </w:lvl>
    <w:lvl w:ilvl="2" w:tplc="F90E19B2">
      <w:numFmt w:val="decimal"/>
      <w:lvlText w:val=""/>
      <w:lvlJc w:val="left"/>
    </w:lvl>
    <w:lvl w:ilvl="3" w:tplc="4A5AE07A">
      <w:numFmt w:val="decimal"/>
      <w:lvlText w:val=""/>
      <w:lvlJc w:val="left"/>
    </w:lvl>
    <w:lvl w:ilvl="4" w:tplc="37B68B5C">
      <w:numFmt w:val="decimal"/>
      <w:lvlText w:val=""/>
      <w:lvlJc w:val="left"/>
    </w:lvl>
    <w:lvl w:ilvl="5" w:tplc="DF242A10">
      <w:numFmt w:val="decimal"/>
      <w:lvlText w:val=""/>
      <w:lvlJc w:val="left"/>
    </w:lvl>
    <w:lvl w:ilvl="6" w:tplc="142887BA">
      <w:numFmt w:val="decimal"/>
      <w:lvlText w:val=""/>
      <w:lvlJc w:val="left"/>
    </w:lvl>
    <w:lvl w:ilvl="7" w:tplc="689CBE66">
      <w:numFmt w:val="decimal"/>
      <w:lvlText w:val=""/>
      <w:lvlJc w:val="left"/>
    </w:lvl>
    <w:lvl w:ilvl="8" w:tplc="F7FAD8DC">
      <w:numFmt w:val="decimal"/>
      <w:lvlText w:val=""/>
      <w:lvlJc w:val="left"/>
    </w:lvl>
  </w:abstractNum>
  <w:abstractNum w:abstractNumId="8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9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10">
    <w:nsid w:val="0000301C"/>
    <w:multiLevelType w:val="hybridMultilevel"/>
    <w:tmpl w:val="A25633CC"/>
    <w:lvl w:ilvl="0" w:tplc="85F237F6">
      <w:start w:val="8"/>
      <w:numFmt w:val="decimal"/>
      <w:lvlText w:val="%1."/>
      <w:lvlJc w:val="left"/>
    </w:lvl>
    <w:lvl w:ilvl="1" w:tplc="58681F8C">
      <w:start w:val="1"/>
      <w:numFmt w:val="upperLetter"/>
      <w:lvlText w:val="%2."/>
      <w:lvlJc w:val="left"/>
    </w:lvl>
    <w:lvl w:ilvl="2" w:tplc="A274E28A">
      <w:numFmt w:val="decimal"/>
      <w:lvlText w:val=""/>
      <w:lvlJc w:val="left"/>
    </w:lvl>
    <w:lvl w:ilvl="3" w:tplc="63005E26">
      <w:numFmt w:val="decimal"/>
      <w:lvlText w:val=""/>
      <w:lvlJc w:val="left"/>
    </w:lvl>
    <w:lvl w:ilvl="4" w:tplc="5A62C542">
      <w:numFmt w:val="decimal"/>
      <w:lvlText w:val=""/>
      <w:lvlJc w:val="left"/>
    </w:lvl>
    <w:lvl w:ilvl="5" w:tplc="F3905A90">
      <w:numFmt w:val="decimal"/>
      <w:lvlText w:val=""/>
      <w:lvlJc w:val="left"/>
    </w:lvl>
    <w:lvl w:ilvl="6" w:tplc="CD8E59EE">
      <w:numFmt w:val="decimal"/>
      <w:lvlText w:val=""/>
      <w:lvlJc w:val="left"/>
    </w:lvl>
    <w:lvl w:ilvl="7" w:tplc="6AB8A8CE">
      <w:numFmt w:val="decimal"/>
      <w:lvlText w:val=""/>
      <w:lvlJc w:val="left"/>
    </w:lvl>
    <w:lvl w:ilvl="8" w:tplc="6FBCDD18">
      <w:numFmt w:val="decimal"/>
      <w:lvlText w:val=""/>
      <w:lvlJc w:val="left"/>
    </w:lvl>
  </w:abstractNum>
  <w:abstractNum w:abstractNumId="11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12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13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4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15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16">
    <w:nsid w:val="000056AE"/>
    <w:multiLevelType w:val="hybridMultilevel"/>
    <w:tmpl w:val="3BE2AECC"/>
    <w:lvl w:ilvl="0" w:tplc="573E464A">
      <w:start w:val="1"/>
      <w:numFmt w:val="decimal"/>
      <w:lvlText w:val="%1."/>
      <w:lvlJc w:val="left"/>
    </w:lvl>
    <w:lvl w:ilvl="1" w:tplc="FB12785C">
      <w:numFmt w:val="decimal"/>
      <w:lvlText w:val=""/>
      <w:lvlJc w:val="left"/>
    </w:lvl>
    <w:lvl w:ilvl="2" w:tplc="BBC4F584">
      <w:numFmt w:val="decimal"/>
      <w:lvlText w:val=""/>
      <w:lvlJc w:val="left"/>
    </w:lvl>
    <w:lvl w:ilvl="3" w:tplc="591AAEFE">
      <w:numFmt w:val="decimal"/>
      <w:lvlText w:val=""/>
      <w:lvlJc w:val="left"/>
    </w:lvl>
    <w:lvl w:ilvl="4" w:tplc="D38C264E">
      <w:numFmt w:val="decimal"/>
      <w:lvlText w:val=""/>
      <w:lvlJc w:val="left"/>
    </w:lvl>
    <w:lvl w:ilvl="5" w:tplc="0680B7DC">
      <w:numFmt w:val="decimal"/>
      <w:lvlText w:val=""/>
      <w:lvlJc w:val="left"/>
    </w:lvl>
    <w:lvl w:ilvl="6" w:tplc="1F8A47D8">
      <w:numFmt w:val="decimal"/>
      <w:lvlText w:val=""/>
      <w:lvlJc w:val="left"/>
    </w:lvl>
    <w:lvl w:ilvl="7" w:tplc="ABEA9D08">
      <w:numFmt w:val="decimal"/>
      <w:lvlText w:val=""/>
      <w:lvlJc w:val="left"/>
    </w:lvl>
    <w:lvl w:ilvl="8" w:tplc="CE24F126">
      <w:numFmt w:val="decimal"/>
      <w:lvlText w:val=""/>
      <w:lvlJc w:val="left"/>
    </w:lvl>
  </w:abstractNum>
  <w:abstractNum w:abstractNumId="17">
    <w:nsid w:val="00006B89"/>
    <w:multiLevelType w:val="hybridMultilevel"/>
    <w:tmpl w:val="E3A4C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60C25C">
      <w:start w:val="15"/>
      <w:numFmt w:val="lowerLetter"/>
      <w:lvlText w:val="%2"/>
      <w:lvlJc w:val="left"/>
    </w:lvl>
    <w:lvl w:ilvl="2" w:tplc="F2D0B80A">
      <w:numFmt w:val="decimal"/>
      <w:lvlText w:val=""/>
      <w:lvlJc w:val="left"/>
    </w:lvl>
    <w:lvl w:ilvl="3" w:tplc="E1EE0428">
      <w:numFmt w:val="decimal"/>
      <w:lvlText w:val=""/>
      <w:lvlJc w:val="left"/>
    </w:lvl>
    <w:lvl w:ilvl="4" w:tplc="E26CFF48">
      <w:numFmt w:val="decimal"/>
      <w:lvlText w:val=""/>
      <w:lvlJc w:val="left"/>
    </w:lvl>
    <w:lvl w:ilvl="5" w:tplc="19F42AF4">
      <w:numFmt w:val="decimal"/>
      <w:lvlText w:val=""/>
      <w:lvlJc w:val="left"/>
    </w:lvl>
    <w:lvl w:ilvl="6" w:tplc="5818FD60">
      <w:numFmt w:val="decimal"/>
      <w:lvlText w:val=""/>
      <w:lvlJc w:val="left"/>
    </w:lvl>
    <w:lvl w:ilvl="7" w:tplc="0E12186C">
      <w:numFmt w:val="decimal"/>
      <w:lvlText w:val=""/>
      <w:lvlJc w:val="left"/>
    </w:lvl>
    <w:lvl w:ilvl="8" w:tplc="4C2A58CC">
      <w:numFmt w:val="decimal"/>
      <w:lvlText w:val=""/>
      <w:lvlJc w:val="left"/>
    </w:lvl>
  </w:abstractNum>
  <w:abstractNum w:abstractNumId="18">
    <w:nsid w:val="0000759A"/>
    <w:multiLevelType w:val="hybridMultilevel"/>
    <w:tmpl w:val="3FBC75DE"/>
    <w:lvl w:ilvl="0" w:tplc="3E22EB0C">
      <w:start w:val="1"/>
      <w:numFmt w:val="decimal"/>
      <w:lvlText w:val="%1."/>
      <w:lvlJc w:val="left"/>
    </w:lvl>
    <w:lvl w:ilvl="1" w:tplc="BD50266E">
      <w:numFmt w:val="decimal"/>
      <w:lvlText w:val=""/>
      <w:lvlJc w:val="left"/>
    </w:lvl>
    <w:lvl w:ilvl="2" w:tplc="CFE87A7E">
      <w:numFmt w:val="decimal"/>
      <w:lvlText w:val=""/>
      <w:lvlJc w:val="left"/>
    </w:lvl>
    <w:lvl w:ilvl="3" w:tplc="CFFC78C0">
      <w:numFmt w:val="decimal"/>
      <w:lvlText w:val=""/>
      <w:lvlJc w:val="left"/>
    </w:lvl>
    <w:lvl w:ilvl="4" w:tplc="E1E0CC60">
      <w:numFmt w:val="decimal"/>
      <w:lvlText w:val=""/>
      <w:lvlJc w:val="left"/>
    </w:lvl>
    <w:lvl w:ilvl="5" w:tplc="09C4E392">
      <w:numFmt w:val="decimal"/>
      <w:lvlText w:val=""/>
      <w:lvlJc w:val="left"/>
    </w:lvl>
    <w:lvl w:ilvl="6" w:tplc="FBA0AB84">
      <w:numFmt w:val="decimal"/>
      <w:lvlText w:val=""/>
      <w:lvlJc w:val="left"/>
    </w:lvl>
    <w:lvl w:ilvl="7" w:tplc="5A524FDC">
      <w:numFmt w:val="decimal"/>
      <w:lvlText w:val=""/>
      <w:lvlJc w:val="left"/>
    </w:lvl>
    <w:lvl w:ilvl="8" w:tplc="15744402">
      <w:numFmt w:val="decimal"/>
      <w:lvlText w:val=""/>
      <w:lvlJc w:val="left"/>
    </w:lvl>
  </w:abstractNum>
  <w:abstractNum w:abstractNumId="1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20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1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7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8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0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9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1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2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8"/>
  </w:num>
  <w:num w:numId="2">
    <w:abstractNumId w:val="13"/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33"/>
  </w:num>
  <w:num w:numId="8">
    <w:abstractNumId w:val="29"/>
  </w:num>
  <w:num w:numId="9">
    <w:abstractNumId w:val="27"/>
  </w:num>
  <w:num w:numId="10">
    <w:abstractNumId w:val="41"/>
  </w:num>
  <w:num w:numId="11">
    <w:abstractNumId w:val="39"/>
  </w:num>
  <w:num w:numId="12">
    <w:abstractNumId w:val="30"/>
  </w:num>
  <w:num w:numId="13">
    <w:abstractNumId w:val="22"/>
  </w:num>
  <w:num w:numId="14">
    <w:abstractNumId w:val="21"/>
  </w:num>
  <w:num w:numId="15">
    <w:abstractNumId w:val="36"/>
  </w:num>
  <w:num w:numId="16">
    <w:abstractNumId w:val="34"/>
  </w:num>
  <w:num w:numId="17">
    <w:abstractNumId w:val="40"/>
  </w:num>
  <w:num w:numId="18">
    <w:abstractNumId w:val="31"/>
  </w:num>
  <w:num w:numId="19">
    <w:abstractNumId w:val="35"/>
  </w:num>
  <w:num w:numId="20">
    <w:abstractNumId w:val="42"/>
  </w:num>
  <w:num w:numId="21">
    <w:abstractNumId w:val="38"/>
  </w:num>
  <w:num w:numId="22">
    <w:abstractNumId w:val="26"/>
  </w:num>
  <w:num w:numId="23">
    <w:abstractNumId w:val="20"/>
  </w:num>
  <w:num w:numId="24">
    <w:abstractNumId w:val="23"/>
  </w:num>
  <w:num w:numId="25">
    <w:abstractNumId w:val="37"/>
  </w:num>
  <w:num w:numId="26">
    <w:abstractNumId w:val="32"/>
  </w:num>
  <w:num w:numId="27">
    <w:abstractNumId w:val="25"/>
  </w:num>
  <w:num w:numId="28">
    <w:abstractNumId w:val="24"/>
  </w:num>
  <w:num w:numId="29">
    <w:abstractNumId w:val="19"/>
  </w:num>
  <w:num w:numId="30">
    <w:abstractNumId w:val="14"/>
  </w:num>
  <w:num w:numId="31">
    <w:abstractNumId w:val="8"/>
  </w:num>
  <w:num w:numId="32">
    <w:abstractNumId w:val="15"/>
  </w:num>
  <w:num w:numId="33">
    <w:abstractNumId w:val="12"/>
  </w:num>
  <w:num w:numId="34">
    <w:abstractNumId w:val="1"/>
  </w:num>
  <w:num w:numId="35">
    <w:abstractNumId w:val="10"/>
  </w:num>
  <w:num w:numId="36">
    <w:abstractNumId w:val="3"/>
  </w:num>
  <w:num w:numId="37">
    <w:abstractNumId w:val="16"/>
  </w:num>
  <w:num w:numId="38">
    <w:abstractNumId w:val="18"/>
  </w:num>
  <w:num w:numId="39">
    <w:abstractNumId w:val="2"/>
  </w:num>
  <w:num w:numId="40">
    <w:abstractNumId w:val="0"/>
  </w:num>
  <w:num w:numId="41">
    <w:abstractNumId w:val="6"/>
  </w:num>
  <w:num w:numId="42">
    <w:abstractNumId w:val="7"/>
  </w:num>
  <w:num w:numId="4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05B7"/>
    <w:rsid w:val="00055EE1"/>
    <w:rsid w:val="00075BAE"/>
    <w:rsid w:val="000C6316"/>
    <w:rsid w:val="000D1881"/>
    <w:rsid w:val="000D3841"/>
    <w:rsid w:val="00144BB4"/>
    <w:rsid w:val="001E7AA7"/>
    <w:rsid w:val="00204CD4"/>
    <w:rsid w:val="00294CE6"/>
    <w:rsid w:val="00297562"/>
    <w:rsid w:val="002F17F4"/>
    <w:rsid w:val="002F7801"/>
    <w:rsid w:val="00355408"/>
    <w:rsid w:val="003679AC"/>
    <w:rsid w:val="003B26EA"/>
    <w:rsid w:val="003C3E68"/>
    <w:rsid w:val="003D49FF"/>
    <w:rsid w:val="00444760"/>
    <w:rsid w:val="00465A98"/>
    <w:rsid w:val="004B7A31"/>
    <w:rsid w:val="004C7226"/>
    <w:rsid w:val="00524DD0"/>
    <w:rsid w:val="00591CDE"/>
    <w:rsid w:val="005E696E"/>
    <w:rsid w:val="00625BE4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13940"/>
    <w:rsid w:val="00A939F8"/>
    <w:rsid w:val="00AA02D5"/>
    <w:rsid w:val="00AD2CEF"/>
    <w:rsid w:val="00B0214B"/>
    <w:rsid w:val="00B643B3"/>
    <w:rsid w:val="00BB280D"/>
    <w:rsid w:val="00BD01E1"/>
    <w:rsid w:val="00BF35FD"/>
    <w:rsid w:val="00BF782E"/>
    <w:rsid w:val="00C1126E"/>
    <w:rsid w:val="00C16070"/>
    <w:rsid w:val="00C51983"/>
    <w:rsid w:val="00C74502"/>
    <w:rsid w:val="00DA29B0"/>
    <w:rsid w:val="00DB4E85"/>
    <w:rsid w:val="00DB575A"/>
    <w:rsid w:val="00DE3A22"/>
    <w:rsid w:val="00E7721B"/>
    <w:rsid w:val="00E81ADA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56ea17bb-c96d-4826-b465-01eec0dd23d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5d88611-e516-4d1a-b12e-39107e78b3d0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2017-09-13T16:32:00Z</dcterms:created>
  <dcterms:modified xsi:type="dcterms:W3CDTF">2017-09-13T16:32:00Z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