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3D375" w14:textId="77777777" w:rsidR="00507353" w:rsidRDefault="00507353" w:rsidP="00507353">
      <w:pPr>
        <w:jc w:val="center"/>
        <w:rPr>
          <w:rFonts w:ascii="Open Sans" w:hAnsi="Open Sans" w:cs="Open Sans"/>
        </w:rPr>
      </w:pPr>
      <w:r>
        <w:rPr>
          <w:rFonts w:ascii="Open Sans" w:eastAsia="Arial" w:hAnsi="Open Sans" w:cs="Open Sans"/>
          <w:b/>
          <w:bCs/>
        </w:rPr>
        <w:t>Online Research Questions</w:t>
      </w:r>
    </w:p>
    <w:p w14:paraId="1A33EF1F" w14:textId="77777777" w:rsidR="00507353" w:rsidRDefault="00507353" w:rsidP="00507353">
      <w:pPr>
        <w:spacing w:line="251" w:lineRule="exact"/>
        <w:rPr>
          <w:rFonts w:ascii="Open Sans" w:hAnsi="Open Sans" w:cs="Open Sans"/>
        </w:rPr>
      </w:pPr>
    </w:p>
    <w:p w14:paraId="556933E7" w14:textId="77777777" w:rsidR="00507353" w:rsidRDefault="00507353" w:rsidP="00507353">
      <w:pPr>
        <w:rPr>
          <w:rFonts w:ascii="Open Sans" w:hAnsi="Open Sans" w:cs="Open Sans"/>
        </w:rPr>
      </w:pPr>
      <w:r>
        <w:rPr>
          <w:rFonts w:ascii="Open Sans" w:eastAsia="Arial" w:hAnsi="Open Sans" w:cs="Open Sans"/>
        </w:rPr>
        <w:t>Use a computer to find the answers to the following questions.</w:t>
      </w:r>
    </w:p>
    <w:p w14:paraId="3FF9153C" w14:textId="77777777" w:rsidR="00507353" w:rsidRDefault="00507353" w:rsidP="00507353">
      <w:pPr>
        <w:spacing w:line="241" w:lineRule="exact"/>
        <w:rPr>
          <w:rFonts w:ascii="Open Sans" w:hAnsi="Open Sans" w:cs="Open Sans"/>
        </w:rPr>
      </w:pPr>
    </w:p>
    <w:p w14:paraId="51B0835A" w14:textId="77777777" w:rsidR="00507353" w:rsidRDefault="00507353" w:rsidP="00507353">
      <w:pPr>
        <w:numPr>
          <w:ilvl w:val="0"/>
          <w:numId w:val="13"/>
        </w:numPr>
        <w:tabs>
          <w:tab w:val="left" w:pos="720"/>
        </w:tabs>
        <w:ind w:left="720" w:hanging="360"/>
        <w:rPr>
          <w:rFonts w:ascii="Open Sans" w:eastAsia="Arial" w:hAnsi="Open Sans" w:cs="Open Sans"/>
        </w:rPr>
      </w:pPr>
      <w:r>
        <w:rPr>
          <w:rFonts w:ascii="Open Sans" w:eastAsia="Arial" w:hAnsi="Open Sans" w:cs="Open Sans"/>
        </w:rPr>
        <w:t>Does Texas have a formal ‘Acceptable Use’ policy/law?</w:t>
      </w:r>
    </w:p>
    <w:p w14:paraId="7BABE464" w14:textId="77777777" w:rsidR="00507353" w:rsidRDefault="00507353" w:rsidP="00507353">
      <w:pPr>
        <w:spacing w:line="200" w:lineRule="exact"/>
        <w:rPr>
          <w:rFonts w:ascii="Open Sans" w:eastAsia="Arial" w:hAnsi="Open Sans" w:cs="Open Sans"/>
        </w:rPr>
      </w:pPr>
    </w:p>
    <w:p w14:paraId="0C65C239" w14:textId="77777777" w:rsidR="00507353" w:rsidRDefault="00507353" w:rsidP="00507353">
      <w:pPr>
        <w:spacing w:line="200" w:lineRule="exact"/>
        <w:rPr>
          <w:rFonts w:ascii="Open Sans" w:eastAsia="Arial" w:hAnsi="Open Sans" w:cs="Open Sans"/>
        </w:rPr>
      </w:pPr>
    </w:p>
    <w:p w14:paraId="36D8BBC8" w14:textId="77777777" w:rsidR="00507353" w:rsidRDefault="00507353" w:rsidP="00507353">
      <w:pPr>
        <w:spacing w:line="368" w:lineRule="exact"/>
        <w:rPr>
          <w:rFonts w:ascii="Open Sans" w:eastAsia="Arial" w:hAnsi="Open Sans" w:cs="Open Sans"/>
        </w:rPr>
      </w:pPr>
    </w:p>
    <w:p w14:paraId="33A8AE8A" w14:textId="77777777" w:rsidR="00507353" w:rsidRDefault="00507353" w:rsidP="00507353">
      <w:pPr>
        <w:numPr>
          <w:ilvl w:val="0"/>
          <w:numId w:val="13"/>
        </w:numPr>
        <w:tabs>
          <w:tab w:val="left" w:pos="720"/>
        </w:tabs>
        <w:ind w:left="720" w:hanging="360"/>
        <w:rPr>
          <w:rFonts w:ascii="Open Sans" w:eastAsia="Arial" w:hAnsi="Open Sans" w:cs="Open Sans"/>
        </w:rPr>
      </w:pPr>
      <w:r>
        <w:rPr>
          <w:rFonts w:ascii="Open Sans" w:eastAsia="Arial" w:hAnsi="Open Sans" w:cs="Open Sans"/>
        </w:rPr>
        <w:t>According to Texas Administrative Code Chapter 202 Subchapter A Rule 202.1, what is a</w:t>
      </w:r>
    </w:p>
    <w:p w14:paraId="693CB787" w14:textId="77777777" w:rsidR="00507353" w:rsidRDefault="00507353" w:rsidP="00507353">
      <w:pPr>
        <w:spacing w:line="237" w:lineRule="auto"/>
        <w:ind w:left="720"/>
        <w:rPr>
          <w:rFonts w:ascii="Open Sans" w:eastAsia="Arial" w:hAnsi="Open Sans" w:cs="Open Sans"/>
        </w:rPr>
      </w:pPr>
      <w:r>
        <w:rPr>
          <w:rFonts w:ascii="Open Sans" w:eastAsia="Arial" w:hAnsi="Open Sans" w:cs="Open Sans"/>
        </w:rPr>
        <w:t>‘Custodian of an Information Resource’?</w:t>
      </w:r>
    </w:p>
    <w:p w14:paraId="59599640" w14:textId="77777777" w:rsidR="00507353" w:rsidRDefault="00507353" w:rsidP="00507353">
      <w:pPr>
        <w:spacing w:line="200" w:lineRule="exact"/>
        <w:rPr>
          <w:rFonts w:ascii="Open Sans" w:eastAsia="Arial" w:hAnsi="Open Sans" w:cs="Open Sans"/>
        </w:rPr>
      </w:pPr>
    </w:p>
    <w:p w14:paraId="5CE5F7C7" w14:textId="77777777" w:rsidR="00507353" w:rsidRDefault="00507353" w:rsidP="00507353">
      <w:pPr>
        <w:spacing w:line="200" w:lineRule="exact"/>
        <w:rPr>
          <w:rFonts w:ascii="Open Sans" w:eastAsia="Arial" w:hAnsi="Open Sans" w:cs="Open Sans"/>
        </w:rPr>
      </w:pPr>
    </w:p>
    <w:p w14:paraId="7D5F8806" w14:textId="77777777" w:rsidR="00507353" w:rsidRDefault="00507353" w:rsidP="00507353">
      <w:pPr>
        <w:spacing w:line="374" w:lineRule="exact"/>
        <w:rPr>
          <w:rFonts w:ascii="Open Sans" w:eastAsia="Arial" w:hAnsi="Open Sans" w:cs="Open Sans"/>
        </w:rPr>
      </w:pPr>
    </w:p>
    <w:p w14:paraId="54F23C40" w14:textId="77777777" w:rsidR="00507353" w:rsidRDefault="00507353" w:rsidP="00507353">
      <w:pPr>
        <w:numPr>
          <w:ilvl w:val="0"/>
          <w:numId w:val="13"/>
        </w:numPr>
        <w:tabs>
          <w:tab w:val="left" w:pos="720"/>
        </w:tabs>
        <w:spacing w:line="235" w:lineRule="auto"/>
        <w:ind w:left="720" w:hanging="360"/>
        <w:rPr>
          <w:rFonts w:ascii="Open Sans" w:eastAsia="Arial" w:hAnsi="Open Sans" w:cs="Open Sans"/>
        </w:rPr>
      </w:pPr>
      <w:r>
        <w:rPr>
          <w:rFonts w:ascii="Open Sans" w:eastAsia="Arial" w:hAnsi="Open Sans" w:cs="Open Sans"/>
        </w:rPr>
        <w:t>What section of administrative code applies to the acceptable use of Internet, Email/Messages, and P2P file sharing?</w:t>
      </w:r>
    </w:p>
    <w:p w14:paraId="6BFE36A5" w14:textId="77777777" w:rsidR="00507353" w:rsidRDefault="00507353" w:rsidP="00507353">
      <w:pPr>
        <w:spacing w:line="200" w:lineRule="exact"/>
        <w:rPr>
          <w:rFonts w:ascii="Open Sans" w:eastAsia="Arial" w:hAnsi="Open Sans" w:cs="Open Sans"/>
        </w:rPr>
      </w:pPr>
    </w:p>
    <w:p w14:paraId="12833827" w14:textId="77777777" w:rsidR="00507353" w:rsidRDefault="00507353" w:rsidP="00507353">
      <w:pPr>
        <w:spacing w:line="200" w:lineRule="exact"/>
        <w:rPr>
          <w:rFonts w:ascii="Open Sans" w:eastAsia="Arial" w:hAnsi="Open Sans" w:cs="Open Sans"/>
        </w:rPr>
      </w:pPr>
    </w:p>
    <w:p w14:paraId="4F0DEC56" w14:textId="77777777" w:rsidR="00507353" w:rsidRDefault="00507353" w:rsidP="00507353">
      <w:pPr>
        <w:spacing w:line="374" w:lineRule="exact"/>
        <w:rPr>
          <w:rFonts w:ascii="Open Sans" w:eastAsia="Arial" w:hAnsi="Open Sans" w:cs="Open Sans"/>
        </w:rPr>
      </w:pPr>
    </w:p>
    <w:p w14:paraId="6430739C" w14:textId="77777777" w:rsidR="00507353" w:rsidRDefault="00507353" w:rsidP="00507353">
      <w:pPr>
        <w:numPr>
          <w:ilvl w:val="0"/>
          <w:numId w:val="13"/>
        </w:numPr>
        <w:tabs>
          <w:tab w:val="left" w:pos="720"/>
        </w:tabs>
        <w:spacing w:line="235" w:lineRule="auto"/>
        <w:ind w:left="720" w:hanging="360"/>
        <w:rPr>
          <w:rFonts w:ascii="Open Sans" w:eastAsia="Arial" w:hAnsi="Open Sans" w:cs="Open Sans"/>
        </w:rPr>
      </w:pPr>
      <w:r>
        <w:rPr>
          <w:rFonts w:ascii="Open Sans" w:eastAsia="Arial" w:hAnsi="Open Sans" w:cs="Open Sans"/>
        </w:rPr>
        <w:t>Does an employer have the legal right to control what you see and do on the Internet when you are at work? Should he/she be able to control access in this manner?</w:t>
      </w:r>
    </w:p>
    <w:p w14:paraId="31D015BE" w14:textId="77777777" w:rsidR="00507353" w:rsidRDefault="00507353" w:rsidP="00507353">
      <w:pPr>
        <w:spacing w:line="200" w:lineRule="exact"/>
        <w:rPr>
          <w:rFonts w:ascii="Open Sans" w:eastAsia="Arial" w:hAnsi="Open Sans" w:cs="Open Sans"/>
        </w:rPr>
      </w:pPr>
    </w:p>
    <w:p w14:paraId="16DEED59" w14:textId="77777777" w:rsidR="00507353" w:rsidRDefault="00507353" w:rsidP="00507353">
      <w:pPr>
        <w:spacing w:line="200" w:lineRule="exact"/>
        <w:rPr>
          <w:rFonts w:ascii="Open Sans" w:eastAsia="Arial" w:hAnsi="Open Sans" w:cs="Open Sans"/>
        </w:rPr>
      </w:pPr>
    </w:p>
    <w:p w14:paraId="01442236" w14:textId="77777777" w:rsidR="00507353" w:rsidRDefault="00507353" w:rsidP="00507353">
      <w:pPr>
        <w:spacing w:line="375" w:lineRule="exact"/>
        <w:rPr>
          <w:rFonts w:ascii="Open Sans" w:eastAsia="Arial" w:hAnsi="Open Sans" w:cs="Open Sans"/>
        </w:rPr>
      </w:pPr>
    </w:p>
    <w:p w14:paraId="2DE131E8" w14:textId="77777777" w:rsidR="00507353" w:rsidRDefault="00507353" w:rsidP="00507353">
      <w:pPr>
        <w:numPr>
          <w:ilvl w:val="0"/>
          <w:numId w:val="13"/>
        </w:numPr>
        <w:tabs>
          <w:tab w:val="left" w:pos="720"/>
        </w:tabs>
        <w:spacing w:line="232" w:lineRule="auto"/>
        <w:ind w:left="720" w:hanging="360"/>
        <w:jc w:val="both"/>
        <w:rPr>
          <w:rFonts w:ascii="Open Sans" w:eastAsia="Arial" w:hAnsi="Open Sans" w:cs="Open Sans"/>
        </w:rPr>
      </w:pPr>
      <w:r>
        <w:rPr>
          <w:rFonts w:ascii="Open Sans" w:eastAsia="Arial" w:hAnsi="Open Sans" w:cs="Open Sans"/>
        </w:rPr>
        <w:t xml:space="preserve">State employees are not supposed to send ‘political’ emails supporting a </w:t>
      </w:r>
      <w:proofErr w:type="gramStart"/>
      <w:r>
        <w:rPr>
          <w:rFonts w:ascii="Open Sans" w:eastAsia="Arial" w:hAnsi="Open Sans" w:cs="Open Sans"/>
        </w:rPr>
        <w:t>particular candidate</w:t>
      </w:r>
      <w:proofErr w:type="gramEnd"/>
      <w:r>
        <w:rPr>
          <w:rFonts w:ascii="Open Sans" w:eastAsia="Arial" w:hAnsi="Open Sans" w:cs="Open Sans"/>
        </w:rPr>
        <w:t xml:space="preserve"> or political position using a government owned electronic device. This law includes teachers.</w:t>
      </w:r>
    </w:p>
    <w:p w14:paraId="33446547" w14:textId="77777777" w:rsidR="00507353" w:rsidRDefault="00507353" w:rsidP="00507353">
      <w:pPr>
        <w:spacing w:line="9" w:lineRule="exact"/>
        <w:rPr>
          <w:rFonts w:ascii="Open Sans" w:eastAsia="Arial" w:hAnsi="Open Sans" w:cs="Open Sans"/>
        </w:rPr>
      </w:pPr>
    </w:p>
    <w:p w14:paraId="61EE2B85" w14:textId="77777777" w:rsidR="00507353" w:rsidRDefault="00507353" w:rsidP="00507353">
      <w:pPr>
        <w:spacing w:line="237" w:lineRule="auto"/>
        <w:ind w:left="720"/>
        <w:jc w:val="both"/>
        <w:rPr>
          <w:rFonts w:ascii="Open Sans" w:eastAsia="Arial" w:hAnsi="Open Sans" w:cs="Open Sans"/>
        </w:rPr>
      </w:pPr>
      <w:r>
        <w:rPr>
          <w:rFonts w:ascii="Open Sans" w:eastAsia="Arial" w:hAnsi="Open Sans" w:cs="Open Sans"/>
        </w:rPr>
        <w:t xml:space="preserve">In some school districts, teachers </w:t>
      </w:r>
      <w:proofErr w:type="gramStart"/>
      <w:r>
        <w:rPr>
          <w:rFonts w:ascii="Open Sans" w:eastAsia="Arial" w:hAnsi="Open Sans" w:cs="Open Sans"/>
        </w:rPr>
        <w:t>are allowed to</w:t>
      </w:r>
      <w:proofErr w:type="gramEnd"/>
      <w:r>
        <w:rPr>
          <w:rFonts w:ascii="Open Sans" w:eastAsia="Arial" w:hAnsi="Open Sans" w:cs="Open Sans"/>
        </w:rPr>
        <w:t xml:space="preserve"> use their ‘school’ computers to check personal email. If a teacher checks his/her personal email while at school and sends out an email supporting a </w:t>
      </w:r>
      <w:proofErr w:type="gramStart"/>
      <w:r>
        <w:rPr>
          <w:rFonts w:ascii="Open Sans" w:eastAsia="Arial" w:hAnsi="Open Sans" w:cs="Open Sans"/>
        </w:rPr>
        <w:t>particular candidate</w:t>
      </w:r>
      <w:proofErr w:type="gramEnd"/>
      <w:r>
        <w:rPr>
          <w:rFonts w:ascii="Open Sans" w:eastAsia="Arial" w:hAnsi="Open Sans" w:cs="Open Sans"/>
        </w:rPr>
        <w:t xml:space="preserve"> from his/her personal email account but using a school computer, has (</w:t>
      </w:r>
      <w:proofErr w:type="spellStart"/>
      <w:r>
        <w:rPr>
          <w:rFonts w:ascii="Open Sans" w:eastAsia="Arial" w:hAnsi="Open Sans" w:cs="Open Sans"/>
        </w:rPr>
        <w:t>s)he</w:t>
      </w:r>
      <w:proofErr w:type="spellEnd"/>
      <w:r w:rsidR="00EA48F0">
        <w:rPr>
          <w:rFonts w:ascii="Open Sans" w:eastAsia="Arial" w:hAnsi="Open Sans" w:cs="Open Sans"/>
        </w:rPr>
        <w:t xml:space="preserve"> </w:t>
      </w:r>
      <w:r>
        <w:rPr>
          <w:rFonts w:ascii="Open Sans" w:eastAsia="Arial" w:hAnsi="Open Sans" w:cs="Open Sans"/>
        </w:rPr>
        <w:t>violated the Acceptable Use Policy as written by the state? What are the possible co</w:t>
      </w:r>
      <w:bookmarkStart w:id="0" w:name="_GoBack"/>
      <w:bookmarkEnd w:id="0"/>
      <w:r>
        <w:rPr>
          <w:rFonts w:ascii="Open Sans" w:eastAsia="Arial" w:hAnsi="Open Sans" w:cs="Open Sans"/>
        </w:rPr>
        <w:t>nsequences if so?</w:t>
      </w:r>
    </w:p>
    <w:p w14:paraId="090883E5" w14:textId="77777777" w:rsidR="00507353" w:rsidRDefault="00507353" w:rsidP="00507353">
      <w:pPr>
        <w:spacing w:line="200" w:lineRule="exact"/>
        <w:rPr>
          <w:rFonts w:ascii="Open Sans" w:eastAsia="Arial" w:hAnsi="Open Sans" w:cs="Open Sans"/>
        </w:rPr>
      </w:pPr>
    </w:p>
    <w:p w14:paraId="26B899A5" w14:textId="77777777" w:rsidR="00507353" w:rsidRDefault="00507353" w:rsidP="00507353">
      <w:pPr>
        <w:spacing w:line="200" w:lineRule="exact"/>
        <w:rPr>
          <w:rFonts w:ascii="Open Sans" w:eastAsia="Arial" w:hAnsi="Open Sans" w:cs="Open Sans"/>
        </w:rPr>
      </w:pPr>
    </w:p>
    <w:p w14:paraId="12EB244A" w14:textId="77777777" w:rsidR="00507353" w:rsidRDefault="00507353" w:rsidP="00507353">
      <w:pPr>
        <w:spacing w:line="200" w:lineRule="exact"/>
        <w:rPr>
          <w:rFonts w:ascii="Open Sans" w:eastAsia="Arial" w:hAnsi="Open Sans" w:cs="Open Sans"/>
        </w:rPr>
      </w:pPr>
    </w:p>
    <w:p w14:paraId="61DBDA16" w14:textId="77777777" w:rsidR="00507353" w:rsidRDefault="00507353" w:rsidP="00507353">
      <w:pPr>
        <w:spacing w:line="367" w:lineRule="exact"/>
        <w:rPr>
          <w:rFonts w:ascii="Open Sans" w:eastAsia="Arial" w:hAnsi="Open Sans" w:cs="Open Sans"/>
        </w:rPr>
      </w:pPr>
    </w:p>
    <w:p w14:paraId="4A4A6877" w14:textId="77777777" w:rsidR="00507353" w:rsidRDefault="00507353" w:rsidP="00507353">
      <w:pPr>
        <w:numPr>
          <w:ilvl w:val="0"/>
          <w:numId w:val="13"/>
        </w:numPr>
        <w:tabs>
          <w:tab w:val="left" w:pos="720"/>
        </w:tabs>
        <w:ind w:left="720" w:hanging="360"/>
        <w:rPr>
          <w:rFonts w:ascii="Open Sans" w:eastAsia="Arial" w:hAnsi="Open Sans" w:cs="Open Sans"/>
        </w:rPr>
      </w:pPr>
      <w:r>
        <w:rPr>
          <w:rFonts w:ascii="Open Sans" w:eastAsia="Arial" w:hAnsi="Open Sans" w:cs="Open Sans"/>
        </w:rPr>
        <w:t>When was the Texas Acceptable Use Code enacted?</w:t>
      </w:r>
    </w:p>
    <w:p w14:paraId="23967B58" w14:textId="77777777" w:rsidR="00507353" w:rsidRDefault="00507353" w:rsidP="00507353">
      <w:pPr>
        <w:spacing w:line="200" w:lineRule="exact"/>
        <w:rPr>
          <w:rFonts w:ascii="Open Sans" w:eastAsia="Arial" w:hAnsi="Open Sans" w:cs="Open Sans"/>
        </w:rPr>
      </w:pPr>
    </w:p>
    <w:p w14:paraId="5F0697D6" w14:textId="77777777" w:rsidR="00507353" w:rsidRDefault="00507353" w:rsidP="00507353">
      <w:pPr>
        <w:spacing w:line="200" w:lineRule="exact"/>
        <w:rPr>
          <w:rFonts w:ascii="Open Sans" w:eastAsia="Arial" w:hAnsi="Open Sans" w:cs="Open Sans"/>
        </w:rPr>
      </w:pPr>
    </w:p>
    <w:p w14:paraId="1AFBE7C7" w14:textId="77777777" w:rsidR="00507353" w:rsidRDefault="00507353" w:rsidP="00507353">
      <w:pPr>
        <w:spacing w:line="373" w:lineRule="exact"/>
        <w:rPr>
          <w:rFonts w:ascii="Open Sans" w:eastAsia="Arial" w:hAnsi="Open Sans" w:cs="Open Sans"/>
        </w:rPr>
      </w:pPr>
    </w:p>
    <w:p w14:paraId="4CF77A82" w14:textId="77777777" w:rsidR="00EA48F0" w:rsidRDefault="00507353" w:rsidP="00507353">
      <w:pPr>
        <w:numPr>
          <w:ilvl w:val="0"/>
          <w:numId w:val="13"/>
        </w:numPr>
        <w:tabs>
          <w:tab w:val="left" w:pos="720"/>
        </w:tabs>
        <w:spacing w:line="235" w:lineRule="auto"/>
        <w:ind w:left="720" w:hanging="360"/>
        <w:rPr>
          <w:rFonts w:ascii="Open Sans" w:eastAsia="Arial" w:hAnsi="Open Sans" w:cs="Open Sans"/>
        </w:rPr>
      </w:pPr>
      <w:r>
        <w:rPr>
          <w:rFonts w:ascii="Open Sans" w:eastAsia="Arial" w:hAnsi="Open Sans" w:cs="Open Sans"/>
        </w:rPr>
        <w:t>Describe the responsibilities of a network administrator and compare them to the responsibilities of a ‘Custodian of Information Resource’.</w:t>
      </w:r>
    </w:p>
    <w:p w14:paraId="4D23B66D" w14:textId="77777777" w:rsidR="00507353" w:rsidRDefault="00EA48F0" w:rsidP="00EA48F0">
      <w:pPr>
        <w:spacing w:after="160" w:line="259" w:lineRule="auto"/>
        <w:rPr>
          <w:rFonts w:ascii="Open Sans" w:eastAsia="Arial" w:hAnsi="Open Sans" w:cs="Open Sans"/>
        </w:rPr>
      </w:pPr>
      <w:r>
        <w:rPr>
          <w:rFonts w:ascii="Open Sans" w:eastAsia="Arial" w:hAnsi="Open Sans" w:cs="Open Sans"/>
        </w:rPr>
        <w:br w:type="page"/>
      </w:r>
    </w:p>
    <w:p w14:paraId="6E1A4E55" w14:textId="77777777" w:rsidR="00507353" w:rsidRDefault="00507353" w:rsidP="00507353">
      <w:pPr>
        <w:numPr>
          <w:ilvl w:val="0"/>
          <w:numId w:val="13"/>
        </w:numPr>
        <w:tabs>
          <w:tab w:val="left" w:pos="720"/>
        </w:tabs>
        <w:spacing w:line="235" w:lineRule="auto"/>
        <w:ind w:left="720" w:hanging="360"/>
        <w:rPr>
          <w:rFonts w:ascii="Open Sans" w:eastAsia="Arial" w:hAnsi="Open Sans" w:cs="Open Sans"/>
        </w:rPr>
      </w:pPr>
      <w:r>
        <w:rPr>
          <w:rFonts w:ascii="Open Sans" w:eastAsia="Arial" w:hAnsi="Open Sans" w:cs="Open Sans"/>
        </w:rPr>
        <w:lastRenderedPageBreak/>
        <w:t xml:space="preserve">According to the Texas Acceptable Use Policy, can a state employee be </w:t>
      </w:r>
      <w:proofErr w:type="gramStart"/>
      <w:r>
        <w:rPr>
          <w:rFonts w:ascii="Open Sans" w:eastAsia="Arial" w:hAnsi="Open Sans" w:cs="Open Sans"/>
        </w:rPr>
        <w:t>terminated</w:t>
      </w:r>
      <w:proofErr w:type="gramEnd"/>
      <w:r>
        <w:rPr>
          <w:rFonts w:ascii="Open Sans" w:eastAsia="Arial" w:hAnsi="Open Sans" w:cs="Open Sans"/>
        </w:rPr>
        <w:t xml:space="preserve"> for violating the rules?</w:t>
      </w:r>
    </w:p>
    <w:p w14:paraId="023C11D0" w14:textId="77777777" w:rsidR="00507353" w:rsidRDefault="00507353" w:rsidP="00507353">
      <w:pPr>
        <w:tabs>
          <w:tab w:val="left" w:pos="720"/>
        </w:tabs>
        <w:spacing w:line="235" w:lineRule="auto"/>
        <w:ind w:left="720"/>
        <w:rPr>
          <w:rFonts w:ascii="Open Sans" w:eastAsia="Arial" w:hAnsi="Open Sans" w:cs="Open Sans"/>
        </w:rPr>
      </w:pPr>
    </w:p>
    <w:p w14:paraId="558400A6" w14:textId="77777777" w:rsidR="00507353" w:rsidRDefault="00507353" w:rsidP="00507353">
      <w:pPr>
        <w:tabs>
          <w:tab w:val="left" w:pos="720"/>
        </w:tabs>
        <w:spacing w:line="235" w:lineRule="auto"/>
        <w:ind w:left="720"/>
        <w:rPr>
          <w:rFonts w:ascii="Open Sans" w:eastAsia="Arial" w:hAnsi="Open Sans" w:cs="Open Sans"/>
        </w:rPr>
      </w:pPr>
    </w:p>
    <w:p w14:paraId="4419C0F7" w14:textId="77777777" w:rsidR="00507353" w:rsidRDefault="00507353" w:rsidP="00507353">
      <w:pPr>
        <w:numPr>
          <w:ilvl w:val="0"/>
          <w:numId w:val="14"/>
        </w:numPr>
        <w:tabs>
          <w:tab w:val="left" w:pos="720"/>
        </w:tabs>
        <w:spacing w:line="235" w:lineRule="auto"/>
        <w:ind w:left="720" w:hanging="360"/>
        <w:rPr>
          <w:rFonts w:ascii="Open Sans" w:eastAsia="Arial" w:hAnsi="Open Sans" w:cs="Open Sans"/>
        </w:rPr>
      </w:pPr>
      <w:r>
        <w:rPr>
          <w:rFonts w:ascii="Open Sans" w:eastAsia="Arial" w:hAnsi="Open Sans" w:cs="Open Sans"/>
        </w:rPr>
        <w:t xml:space="preserve">What division of the Texas government </w:t>
      </w:r>
      <w:proofErr w:type="gramStart"/>
      <w:r>
        <w:rPr>
          <w:rFonts w:ascii="Open Sans" w:eastAsia="Arial" w:hAnsi="Open Sans" w:cs="Open Sans"/>
        </w:rPr>
        <w:t>is responsible for</w:t>
      </w:r>
      <w:proofErr w:type="gramEnd"/>
      <w:r>
        <w:rPr>
          <w:rFonts w:ascii="Open Sans" w:eastAsia="Arial" w:hAnsi="Open Sans" w:cs="Open Sans"/>
        </w:rPr>
        <w:t xml:space="preserve"> the management of government information and communications technology?</w:t>
      </w:r>
    </w:p>
    <w:p w14:paraId="2B0C9A59" w14:textId="77777777" w:rsidR="00507353" w:rsidRDefault="00507353" w:rsidP="00507353">
      <w:pPr>
        <w:spacing w:line="200" w:lineRule="exact"/>
        <w:rPr>
          <w:rFonts w:ascii="Open Sans" w:eastAsia="Arial" w:hAnsi="Open Sans" w:cs="Open Sans"/>
        </w:rPr>
      </w:pPr>
    </w:p>
    <w:p w14:paraId="1D8A2146" w14:textId="77777777" w:rsidR="00507353" w:rsidRDefault="00507353" w:rsidP="00507353">
      <w:pPr>
        <w:spacing w:line="200" w:lineRule="exact"/>
        <w:rPr>
          <w:rFonts w:ascii="Open Sans" w:eastAsia="Arial" w:hAnsi="Open Sans" w:cs="Open Sans"/>
        </w:rPr>
      </w:pPr>
    </w:p>
    <w:p w14:paraId="572B4535" w14:textId="77777777" w:rsidR="00507353" w:rsidRDefault="00507353" w:rsidP="00507353">
      <w:pPr>
        <w:spacing w:line="374" w:lineRule="exact"/>
        <w:rPr>
          <w:rFonts w:ascii="Open Sans" w:eastAsia="Arial" w:hAnsi="Open Sans" w:cs="Open Sans"/>
        </w:rPr>
      </w:pPr>
    </w:p>
    <w:p w14:paraId="320AE6BC" w14:textId="77777777" w:rsidR="00507353" w:rsidRDefault="00507353" w:rsidP="00507353">
      <w:pPr>
        <w:numPr>
          <w:ilvl w:val="0"/>
          <w:numId w:val="14"/>
        </w:numPr>
        <w:tabs>
          <w:tab w:val="left" w:pos="720"/>
        </w:tabs>
        <w:spacing w:line="235" w:lineRule="auto"/>
        <w:ind w:left="720" w:hanging="360"/>
        <w:rPr>
          <w:rFonts w:ascii="Open Sans" w:eastAsia="Arial" w:hAnsi="Open Sans" w:cs="Open Sans"/>
        </w:rPr>
      </w:pPr>
      <w:r>
        <w:rPr>
          <w:rFonts w:ascii="Open Sans" w:eastAsia="Arial" w:hAnsi="Open Sans" w:cs="Open Sans"/>
        </w:rPr>
        <w:t xml:space="preserve">Are employers using social media and online background searches to help </w:t>
      </w:r>
      <w:proofErr w:type="gramStart"/>
      <w:r>
        <w:rPr>
          <w:rFonts w:ascii="Open Sans" w:eastAsia="Arial" w:hAnsi="Open Sans" w:cs="Open Sans"/>
        </w:rPr>
        <w:t>determine</w:t>
      </w:r>
      <w:proofErr w:type="gramEnd"/>
      <w:r>
        <w:rPr>
          <w:rFonts w:ascii="Open Sans" w:eastAsia="Arial" w:hAnsi="Open Sans" w:cs="Open Sans"/>
        </w:rPr>
        <w:t xml:space="preserve"> whether to hire a particular individual?</w:t>
      </w:r>
    </w:p>
    <w:p w14:paraId="67428406" w14:textId="77777777" w:rsidR="00507353" w:rsidRDefault="00507353" w:rsidP="00507353">
      <w:pPr>
        <w:spacing w:line="200" w:lineRule="exact"/>
        <w:rPr>
          <w:rFonts w:ascii="Open Sans" w:eastAsia="Arial" w:hAnsi="Open Sans" w:cs="Open Sans"/>
        </w:rPr>
      </w:pPr>
    </w:p>
    <w:p w14:paraId="7DCFD030" w14:textId="77777777" w:rsidR="00507353" w:rsidRDefault="00507353" w:rsidP="00507353">
      <w:pPr>
        <w:numPr>
          <w:ilvl w:val="0"/>
          <w:numId w:val="14"/>
        </w:numPr>
        <w:tabs>
          <w:tab w:val="left" w:pos="720"/>
        </w:tabs>
        <w:spacing w:line="235" w:lineRule="auto"/>
        <w:ind w:left="720" w:hanging="360"/>
        <w:jc w:val="both"/>
        <w:rPr>
          <w:rFonts w:ascii="Open Sans" w:eastAsia="Arial" w:hAnsi="Open Sans" w:cs="Open Sans"/>
        </w:rPr>
      </w:pPr>
      <w:r>
        <w:rPr>
          <w:rFonts w:ascii="Open Sans" w:eastAsia="Arial" w:hAnsi="Open Sans" w:cs="Open Sans"/>
        </w:rPr>
        <w:t>Should an employer be able to require that you give him/her your social media account information including user I.D. and password before (</w:t>
      </w:r>
      <w:proofErr w:type="spellStart"/>
      <w:r>
        <w:rPr>
          <w:rFonts w:ascii="Open Sans" w:eastAsia="Arial" w:hAnsi="Open Sans" w:cs="Open Sans"/>
        </w:rPr>
        <w:t>s)he</w:t>
      </w:r>
      <w:proofErr w:type="spellEnd"/>
      <w:r>
        <w:rPr>
          <w:rFonts w:ascii="Open Sans" w:eastAsia="Arial" w:hAnsi="Open Sans" w:cs="Open Sans"/>
        </w:rPr>
        <w:t xml:space="preserve"> agrees to hire you? Why or why not?</w:t>
      </w:r>
    </w:p>
    <w:p w14:paraId="2872C4DD" w14:textId="77777777" w:rsidR="00507353" w:rsidRDefault="00507353" w:rsidP="00507353">
      <w:pPr>
        <w:spacing w:line="200" w:lineRule="exact"/>
        <w:rPr>
          <w:rFonts w:ascii="Open Sans" w:eastAsia="Arial" w:hAnsi="Open Sans" w:cs="Open Sans"/>
        </w:rPr>
      </w:pPr>
    </w:p>
    <w:p w14:paraId="55F71CD6" w14:textId="77777777" w:rsidR="00507353" w:rsidRDefault="00507353" w:rsidP="00507353">
      <w:pPr>
        <w:spacing w:line="200" w:lineRule="exact"/>
        <w:rPr>
          <w:rFonts w:ascii="Open Sans" w:eastAsia="Arial" w:hAnsi="Open Sans" w:cs="Open Sans"/>
        </w:rPr>
      </w:pPr>
    </w:p>
    <w:p w14:paraId="041A33AF" w14:textId="77777777" w:rsidR="00507353" w:rsidRDefault="00507353" w:rsidP="00507353">
      <w:pPr>
        <w:spacing w:line="200" w:lineRule="exact"/>
        <w:rPr>
          <w:rFonts w:ascii="Open Sans" w:eastAsia="Arial" w:hAnsi="Open Sans" w:cs="Open Sans"/>
        </w:rPr>
      </w:pPr>
    </w:p>
    <w:p w14:paraId="7C3D704D" w14:textId="77777777" w:rsidR="00507353" w:rsidRDefault="00507353" w:rsidP="00507353">
      <w:pPr>
        <w:spacing w:line="374" w:lineRule="exact"/>
        <w:rPr>
          <w:rFonts w:ascii="Open Sans" w:eastAsia="Arial" w:hAnsi="Open Sans" w:cs="Open Sans"/>
        </w:rPr>
      </w:pPr>
    </w:p>
    <w:p w14:paraId="5C0A2EDC" w14:textId="77777777" w:rsidR="00507353" w:rsidRDefault="00507353" w:rsidP="00507353">
      <w:pPr>
        <w:numPr>
          <w:ilvl w:val="0"/>
          <w:numId w:val="14"/>
        </w:numPr>
        <w:tabs>
          <w:tab w:val="left" w:pos="720"/>
        </w:tabs>
        <w:spacing w:line="235" w:lineRule="auto"/>
        <w:ind w:left="720" w:hanging="360"/>
        <w:rPr>
          <w:rFonts w:ascii="Open Sans" w:eastAsia="Arial" w:hAnsi="Open Sans" w:cs="Open Sans"/>
        </w:rPr>
      </w:pPr>
      <w:r>
        <w:rPr>
          <w:rFonts w:ascii="Open Sans" w:eastAsia="Arial" w:hAnsi="Open Sans" w:cs="Open Sans"/>
        </w:rPr>
        <w:t>Would you consider the network administrator of a school district a ‘Custodian of Information Resource’?</w:t>
      </w:r>
    </w:p>
    <w:p w14:paraId="0DB4958D" w14:textId="77777777" w:rsidR="00507353" w:rsidRDefault="00507353" w:rsidP="00507353">
      <w:pPr>
        <w:spacing w:line="200" w:lineRule="exact"/>
        <w:rPr>
          <w:rFonts w:ascii="Open Sans" w:eastAsia="Arial" w:hAnsi="Open Sans" w:cs="Open Sans"/>
        </w:rPr>
      </w:pPr>
    </w:p>
    <w:p w14:paraId="63D9FDB7" w14:textId="77777777" w:rsidR="00507353" w:rsidRDefault="00507353" w:rsidP="00507353">
      <w:pPr>
        <w:spacing w:line="367" w:lineRule="exact"/>
        <w:rPr>
          <w:rFonts w:ascii="Open Sans" w:eastAsia="Arial" w:hAnsi="Open Sans" w:cs="Open Sans"/>
        </w:rPr>
      </w:pPr>
    </w:p>
    <w:p w14:paraId="3CE737DD" w14:textId="77777777" w:rsidR="00507353" w:rsidRDefault="00507353" w:rsidP="00507353">
      <w:pPr>
        <w:numPr>
          <w:ilvl w:val="0"/>
          <w:numId w:val="14"/>
        </w:numPr>
        <w:tabs>
          <w:tab w:val="left" w:pos="720"/>
        </w:tabs>
        <w:ind w:left="720" w:hanging="360"/>
        <w:rPr>
          <w:rFonts w:ascii="Open Sans" w:eastAsia="Arial" w:hAnsi="Open Sans" w:cs="Open Sans"/>
        </w:rPr>
      </w:pPr>
      <w:r>
        <w:rPr>
          <w:rFonts w:ascii="Open Sans" w:eastAsia="Arial" w:hAnsi="Open Sans" w:cs="Open Sans"/>
        </w:rPr>
        <w:t>Should an employer be able to fire you for things you post online? Why or why not?</w:t>
      </w:r>
    </w:p>
    <w:p w14:paraId="0D56DFB9" w14:textId="77777777" w:rsidR="00507353" w:rsidRDefault="00507353" w:rsidP="00507353">
      <w:pPr>
        <w:spacing w:line="200" w:lineRule="exact"/>
        <w:rPr>
          <w:rFonts w:ascii="Open Sans" w:eastAsia="Arial" w:hAnsi="Open Sans" w:cs="Open Sans"/>
        </w:rPr>
      </w:pPr>
    </w:p>
    <w:p w14:paraId="58D165CB" w14:textId="77777777" w:rsidR="00507353" w:rsidRDefault="00507353" w:rsidP="00507353">
      <w:pPr>
        <w:spacing w:line="373" w:lineRule="exact"/>
        <w:rPr>
          <w:rFonts w:ascii="Open Sans" w:eastAsia="Arial" w:hAnsi="Open Sans" w:cs="Open Sans"/>
        </w:rPr>
      </w:pPr>
    </w:p>
    <w:p w14:paraId="743AEF50" w14:textId="77777777" w:rsidR="00507353" w:rsidRDefault="00507353" w:rsidP="00507353">
      <w:pPr>
        <w:numPr>
          <w:ilvl w:val="0"/>
          <w:numId w:val="14"/>
        </w:numPr>
        <w:tabs>
          <w:tab w:val="left" w:pos="720"/>
        </w:tabs>
        <w:spacing w:line="235" w:lineRule="auto"/>
        <w:ind w:left="720" w:hanging="360"/>
        <w:rPr>
          <w:rFonts w:ascii="Open Sans" w:eastAsia="Arial" w:hAnsi="Open Sans" w:cs="Open Sans"/>
        </w:rPr>
      </w:pPr>
      <w:r>
        <w:rPr>
          <w:rFonts w:ascii="Open Sans" w:eastAsia="Arial" w:hAnsi="Open Sans" w:cs="Open Sans"/>
        </w:rPr>
        <w:t>According to the Texas Acceptable Use Policy, who owns the files created or stored on state/government owned equipment?</w:t>
      </w:r>
    </w:p>
    <w:p w14:paraId="13FBD6B6" w14:textId="77777777" w:rsidR="00507353" w:rsidRDefault="00507353" w:rsidP="00507353">
      <w:pPr>
        <w:spacing w:line="200" w:lineRule="exact"/>
        <w:rPr>
          <w:rFonts w:ascii="Open Sans" w:eastAsia="Arial" w:hAnsi="Open Sans" w:cs="Open Sans"/>
        </w:rPr>
      </w:pPr>
    </w:p>
    <w:p w14:paraId="3F68C754" w14:textId="77777777" w:rsidR="00507353" w:rsidRDefault="00507353" w:rsidP="00507353">
      <w:pPr>
        <w:spacing w:line="200" w:lineRule="exact"/>
        <w:rPr>
          <w:rFonts w:ascii="Open Sans" w:eastAsia="Arial" w:hAnsi="Open Sans" w:cs="Open Sans"/>
        </w:rPr>
      </w:pPr>
    </w:p>
    <w:p w14:paraId="31B3B8BC" w14:textId="77777777" w:rsidR="00507353" w:rsidRDefault="00507353" w:rsidP="00507353">
      <w:pPr>
        <w:spacing w:line="367" w:lineRule="exact"/>
        <w:rPr>
          <w:rFonts w:ascii="Open Sans" w:eastAsia="Arial" w:hAnsi="Open Sans" w:cs="Open Sans"/>
        </w:rPr>
      </w:pPr>
    </w:p>
    <w:p w14:paraId="56C2C841" w14:textId="77777777" w:rsidR="00507353" w:rsidRDefault="00507353" w:rsidP="00507353">
      <w:pPr>
        <w:numPr>
          <w:ilvl w:val="0"/>
          <w:numId w:val="14"/>
        </w:numPr>
        <w:tabs>
          <w:tab w:val="left" w:pos="720"/>
        </w:tabs>
        <w:ind w:left="720" w:hanging="360"/>
        <w:rPr>
          <w:rFonts w:ascii="Open Sans" w:eastAsia="Arial" w:hAnsi="Open Sans" w:cs="Open Sans"/>
        </w:rPr>
      </w:pPr>
      <w:r>
        <w:rPr>
          <w:rFonts w:ascii="Open Sans" w:eastAsia="Arial" w:hAnsi="Open Sans" w:cs="Open Sans"/>
        </w:rPr>
        <w:t>According to the Texas Security Incident Reporting Instructions,</w:t>
      </w:r>
    </w:p>
    <w:p w14:paraId="09895C27" w14:textId="77777777" w:rsidR="00507353" w:rsidRDefault="00507353" w:rsidP="00507353">
      <w:pPr>
        <w:spacing w:line="248" w:lineRule="exact"/>
        <w:rPr>
          <w:rFonts w:ascii="Open Sans" w:hAnsi="Open Sans" w:cs="Open Sans"/>
        </w:rPr>
      </w:pPr>
    </w:p>
    <w:p w14:paraId="75A10547" w14:textId="77777777" w:rsidR="00507353" w:rsidRDefault="00507353" w:rsidP="00507353">
      <w:pPr>
        <w:spacing w:line="237" w:lineRule="auto"/>
        <w:ind w:left="1440"/>
        <w:jc w:val="both"/>
        <w:rPr>
          <w:rFonts w:ascii="Open Sans" w:hAnsi="Open Sans" w:cs="Open Sans"/>
        </w:rPr>
      </w:pPr>
      <w:r>
        <w:rPr>
          <w:rFonts w:ascii="Open Sans" w:eastAsia="Arial" w:hAnsi="Open Sans" w:cs="Open Sans"/>
        </w:rPr>
        <w:t xml:space="preserve">TAC §202 </w:t>
      </w:r>
      <w:proofErr w:type="gramStart"/>
      <w:r>
        <w:rPr>
          <w:rFonts w:ascii="Open Sans" w:eastAsia="Arial" w:hAnsi="Open Sans" w:cs="Open Sans"/>
        </w:rPr>
        <w:t>requires</w:t>
      </w:r>
      <w:proofErr w:type="gramEnd"/>
      <w:r>
        <w:rPr>
          <w:rFonts w:ascii="Open Sans" w:eastAsia="Arial" w:hAnsi="Open Sans" w:cs="Open Sans"/>
        </w:rPr>
        <w:t xml:space="preserve"> each state agency and institution of higher education to provide timely reporting of certain types of security incidents to DIR, which, depending on the threat or level of risk to the State, could mean emergency reporting. Timely reporting is </w:t>
      </w:r>
      <w:proofErr w:type="gramStart"/>
      <w:r>
        <w:rPr>
          <w:rFonts w:ascii="Open Sans" w:eastAsia="Arial" w:hAnsi="Open Sans" w:cs="Open Sans"/>
        </w:rPr>
        <w:t>required</w:t>
      </w:r>
      <w:proofErr w:type="gramEnd"/>
      <w:r>
        <w:rPr>
          <w:rFonts w:ascii="Open Sans" w:eastAsia="Arial" w:hAnsi="Open Sans" w:cs="Open Sans"/>
        </w:rPr>
        <w:t xml:space="preserve"> (preferably within 24 hours) for incidents that may</w:t>
      </w:r>
    </w:p>
    <w:p w14:paraId="3D546F14" w14:textId="77777777" w:rsidR="00507353" w:rsidRDefault="00507353" w:rsidP="00507353">
      <w:pPr>
        <w:numPr>
          <w:ilvl w:val="0"/>
          <w:numId w:val="15"/>
        </w:numPr>
        <w:tabs>
          <w:tab w:val="left" w:pos="1680"/>
        </w:tabs>
        <w:ind w:left="1680" w:hanging="240"/>
        <w:rPr>
          <w:rFonts w:ascii="Open Sans" w:eastAsia="Arial" w:hAnsi="Open Sans" w:cs="Open Sans"/>
        </w:rPr>
      </w:pPr>
      <w:r>
        <w:rPr>
          <w:rFonts w:ascii="Open Sans" w:eastAsia="Arial" w:hAnsi="Open Sans" w:cs="Open Sans"/>
        </w:rPr>
        <w:t>Propagate to other state systems; (emergency reporting)</w:t>
      </w:r>
    </w:p>
    <w:p w14:paraId="6B361686" w14:textId="77777777" w:rsidR="00507353" w:rsidRDefault="00507353" w:rsidP="00507353">
      <w:pPr>
        <w:numPr>
          <w:ilvl w:val="0"/>
          <w:numId w:val="15"/>
        </w:numPr>
        <w:tabs>
          <w:tab w:val="left" w:pos="1680"/>
        </w:tabs>
        <w:ind w:left="1680" w:hanging="240"/>
        <w:rPr>
          <w:rFonts w:ascii="Open Sans" w:eastAsia="Arial" w:hAnsi="Open Sans" w:cs="Open Sans"/>
        </w:rPr>
      </w:pPr>
      <w:r>
        <w:rPr>
          <w:rFonts w:ascii="Open Sans" w:eastAsia="Arial" w:hAnsi="Open Sans" w:cs="Open Sans"/>
        </w:rPr>
        <w:t>Result in criminal violations that shall be reported to law enforcement; or</w:t>
      </w:r>
    </w:p>
    <w:p w14:paraId="150AFEBB" w14:textId="77777777" w:rsidR="00507353" w:rsidRDefault="00507353" w:rsidP="00507353">
      <w:pPr>
        <w:numPr>
          <w:ilvl w:val="0"/>
          <w:numId w:val="15"/>
        </w:numPr>
        <w:tabs>
          <w:tab w:val="left" w:pos="1680"/>
        </w:tabs>
        <w:ind w:left="1680" w:hanging="240"/>
        <w:rPr>
          <w:rFonts w:ascii="Open Sans" w:eastAsia="Arial" w:hAnsi="Open Sans" w:cs="Open Sans"/>
        </w:rPr>
      </w:pPr>
      <w:r>
        <w:rPr>
          <w:rFonts w:ascii="Open Sans" w:eastAsia="Arial" w:hAnsi="Open Sans" w:cs="Open Sans"/>
        </w:rPr>
        <w:t>Involve the unauthorized disclosure or modification of confidential information, e.g., sensitive personal information</w:t>
      </w:r>
    </w:p>
    <w:p w14:paraId="61DAFCB6" w14:textId="77777777" w:rsidR="00507353" w:rsidRDefault="00507353" w:rsidP="00507353">
      <w:pPr>
        <w:spacing w:line="235" w:lineRule="auto"/>
        <w:ind w:right="700"/>
        <w:rPr>
          <w:rFonts w:ascii="Open Sans" w:eastAsia="Arial" w:hAnsi="Open Sans" w:cs="Open Sans"/>
        </w:rPr>
      </w:pPr>
    </w:p>
    <w:p w14:paraId="291DB579" w14:textId="77777777" w:rsidR="00507353" w:rsidRDefault="00507353" w:rsidP="00507353">
      <w:pPr>
        <w:spacing w:line="235" w:lineRule="auto"/>
        <w:ind w:right="700"/>
        <w:rPr>
          <w:rFonts w:ascii="Open Sans" w:hAnsi="Open Sans" w:cs="Open Sans"/>
        </w:rPr>
      </w:pPr>
      <w:r>
        <w:rPr>
          <w:rFonts w:ascii="Open Sans" w:eastAsia="Arial" w:hAnsi="Open Sans" w:cs="Open Sans"/>
        </w:rPr>
        <w:lastRenderedPageBreak/>
        <w:t>List three different ways a student could violate the third statement and be reported to the Texas IT Security Management staff.</w:t>
      </w:r>
    </w:p>
    <w:p w14:paraId="73C7B740" w14:textId="77777777" w:rsidR="00507353" w:rsidRDefault="00507353" w:rsidP="00507353">
      <w:pPr>
        <w:tabs>
          <w:tab w:val="left" w:pos="720"/>
        </w:tabs>
        <w:spacing w:line="235" w:lineRule="auto"/>
        <w:rPr>
          <w:rFonts w:ascii="Open Sans" w:eastAsia="Arial" w:hAnsi="Open Sans" w:cs="Open Sans"/>
        </w:rPr>
      </w:pPr>
    </w:p>
    <w:p w14:paraId="4FCDF95A" w14:textId="77777777" w:rsidR="002133BD" w:rsidRPr="00507353" w:rsidRDefault="002133BD" w:rsidP="00507353">
      <w:pPr>
        <w:spacing w:after="160" w:line="256" w:lineRule="auto"/>
        <w:rPr>
          <w:rFonts w:ascii="Open Sans" w:hAnsi="Open Sans" w:cs="Open Sans"/>
          <w:b/>
        </w:rPr>
      </w:pPr>
    </w:p>
    <w:sectPr w:rsidR="002133BD" w:rsidRPr="00507353"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7BDA1" w14:textId="77777777" w:rsidR="00196FA0" w:rsidRDefault="00196FA0" w:rsidP="00E7721B">
      <w:r>
        <w:separator/>
      </w:r>
    </w:p>
  </w:endnote>
  <w:endnote w:type="continuationSeparator" w:id="0">
    <w:p w14:paraId="084F74D9" w14:textId="77777777" w:rsidR="00196FA0" w:rsidRDefault="00196FA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1BB59"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0F65C15A"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A48F0">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A48F0">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456DD5AD" wp14:editId="21AB278A">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DB753EA"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2BAD5"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F5C68" w14:textId="77777777" w:rsidR="00196FA0" w:rsidRDefault="00196FA0" w:rsidP="00E7721B">
      <w:r>
        <w:separator/>
      </w:r>
    </w:p>
  </w:footnote>
  <w:footnote w:type="continuationSeparator" w:id="0">
    <w:p w14:paraId="63F1DD4C" w14:textId="77777777" w:rsidR="00196FA0" w:rsidRDefault="00196FA0"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E2063"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2FC6" w14:textId="77777777" w:rsidR="00212CEB" w:rsidRDefault="00212CEB">
    <w:pPr>
      <w:pStyle w:val="Header"/>
    </w:pPr>
  </w:p>
  <w:p w14:paraId="539ABFE1" w14:textId="77777777" w:rsidR="00E7721B" w:rsidRDefault="00E7721B">
    <w:pPr>
      <w:pStyle w:val="Header"/>
    </w:pPr>
    <w:r>
      <w:rPr>
        <w:noProof/>
      </w:rPr>
      <w:drawing>
        <wp:inline distT="0" distB="0" distL="0" distR="0" wp14:anchorId="504CF817" wp14:editId="33D675B1">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EDA94"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C5828C94"/>
    <w:lvl w:ilvl="0" w:tplc="7BC0038E">
      <w:start w:val="1"/>
      <w:numFmt w:val="decimal"/>
      <w:lvlText w:val="%1."/>
      <w:lvlJc w:val="left"/>
      <w:pPr>
        <w:ind w:left="0" w:firstLine="0"/>
      </w:pPr>
    </w:lvl>
    <w:lvl w:ilvl="1" w:tplc="A6F8E7C8">
      <w:numFmt w:val="decimal"/>
      <w:lvlText w:val=""/>
      <w:lvlJc w:val="left"/>
      <w:pPr>
        <w:ind w:left="0" w:firstLine="0"/>
      </w:pPr>
    </w:lvl>
    <w:lvl w:ilvl="2" w:tplc="9586AD86">
      <w:numFmt w:val="decimal"/>
      <w:lvlText w:val=""/>
      <w:lvlJc w:val="left"/>
      <w:pPr>
        <w:ind w:left="0" w:firstLine="0"/>
      </w:pPr>
    </w:lvl>
    <w:lvl w:ilvl="3" w:tplc="90709534">
      <w:numFmt w:val="decimal"/>
      <w:lvlText w:val=""/>
      <w:lvlJc w:val="left"/>
      <w:pPr>
        <w:ind w:left="0" w:firstLine="0"/>
      </w:pPr>
    </w:lvl>
    <w:lvl w:ilvl="4" w:tplc="95E636F6">
      <w:numFmt w:val="decimal"/>
      <w:lvlText w:val=""/>
      <w:lvlJc w:val="left"/>
      <w:pPr>
        <w:ind w:left="0" w:firstLine="0"/>
      </w:pPr>
    </w:lvl>
    <w:lvl w:ilvl="5" w:tplc="ECEA50C0">
      <w:numFmt w:val="decimal"/>
      <w:lvlText w:val=""/>
      <w:lvlJc w:val="left"/>
      <w:pPr>
        <w:ind w:left="0" w:firstLine="0"/>
      </w:pPr>
    </w:lvl>
    <w:lvl w:ilvl="6" w:tplc="505AE000">
      <w:numFmt w:val="decimal"/>
      <w:lvlText w:val=""/>
      <w:lvlJc w:val="left"/>
      <w:pPr>
        <w:ind w:left="0" w:firstLine="0"/>
      </w:pPr>
    </w:lvl>
    <w:lvl w:ilvl="7" w:tplc="F08A6EFA">
      <w:numFmt w:val="decimal"/>
      <w:lvlText w:val=""/>
      <w:lvlJc w:val="left"/>
      <w:pPr>
        <w:ind w:left="0" w:firstLine="0"/>
      </w:pPr>
    </w:lvl>
    <w:lvl w:ilvl="8" w:tplc="EBCC9D34">
      <w:numFmt w:val="decimal"/>
      <w:lvlText w:val=""/>
      <w:lvlJc w:val="left"/>
      <w:pPr>
        <w:ind w:left="0" w:firstLine="0"/>
      </w:pPr>
    </w:lvl>
  </w:abstractNum>
  <w:abstractNum w:abstractNumId="1">
    <w:nsid w:val="00001AD4"/>
    <w:multiLevelType w:val="hybridMultilevel"/>
    <w:tmpl w:val="7F7C568C"/>
    <w:lvl w:ilvl="0" w:tplc="CD46A0D0">
      <w:start w:val="1"/>
      <w:numFmt w:val="decimal"/>
      <w:lvlText w:val="%1."/>
      <w:lvlJc w:val="left"/>
      <w:pPr>
        <w:ind w:left="0" w:firstLine="0"/>
      </w:pPr>
    </w:lvl>
    <w:lvl w:ilvl="1" w:tplc="C734C584">
      <w:numFmt w:val="decimal"/>
      <w:lvlText w:val=""/>
      <w:lvlJc w:val="left"/>
      <w:pPr>
        <w:ind w:left="0" w:firstLine="0"/>
      </w:pPr>
    </w:lvl>
    <w:lvl w:ilvl="2" w:tplc="0F269DF6">
      <w:numFmt w:val="decimal"/>
      <w:lvlText w:val=""/>
      <w:lvlJc w:val="left"/>
      <w:pPr>
        <w:ind w:left="0" w:firstLine="0"/>
      </w:pPr>
    </w:lvl>
    <w:lvl w:ilvl="3" w:tplc="80FA70BE">
      <w:numFmt w:val="decimal"/>
      <w:lvlText w:val=""/>
      <w:lvlJc w:val="left"/>
      <w:pPr>
        <w:ind w:left="0" w:firstLine="0"/>
      </w:pPr>
    </w:lvl>
    <w:lvl w:ilvl="4" w:tplc="87F8AAC4">
      <w:numFmt w:val="decimal"/>
      <w:lvlText w:val=""/>
      <w:lvlJc w:val="left"/>
      <w:pPr>
        <w:ind w:left="0" w:firstLine="0"/>
      </w:pPr>
    </w:lvl>
    <w:lvl w:ilvl="5" w:tplc="9500A7BA">
      <w:numFmt w:val="decimal"/>
      <w:lvlText w:val=""/>
      <w:lvlJc w:val="left"/>
      <w:pPr>
        <w:ind w:left="0" w:firstLine="0"/>
      </w:pPr>
    </w:lvl>
    <w:lvl w:ilvl="6" w:tplc="32E85F90">
      <w:numFmt w:val="decimal"/>
      <w:lvlText w:val=""/>
      <w:lvlJc w:val="left"/>
      <w:pPr>
        <w:ind w:left="0" w:firstLine="0"/>
      </w:pPr>
    </w:lvl>
    <w:lvl w:ilvl="7" w:tplc="6C5468BA">
      <w:numFmt w:val="decimal"/>
      <w:lvlText w:val=""/>
      <w:lvlJc w:val="left"/>
      <w:pPr>
        <w:ind w:left="0" w:firstLine="0"/>
      </w:pPr>
    </w:lvl>
    <w:lvl w:ilvl="8" w:tplc="2F2AE79C">
      <w:numFmt w:val="decimal"/>
      <w:lvlText w:val=""/>
      <w:lvlJc w:val="left"/>
      <w:pPr>
        <w:ind w:left="0" w:firstLine="0"/>
      </w:pPr>
    </w:lvl>
  </w:abstractNum>
  <w:abstractNum w:abstractNumId="2">
    <w:nsid w:val="00001E1F"/>
    <w:multiLevelType w:val="hybridMultilevel"/>
    <w:tmpl w:val="9C26CB64"/>
    <w:lvl w:ilvl="0" w:tplc="5534FCCE">
      <w:start w:val="1"/>
      <w:numFmt w:val="decimal"/>
      <w:lvlText w:val="%1."/>
      <w:lvlJc w:val="left"/>
      <w:pPr>
        <w:ind w:left="0" w:firstLine="0"/>
      </w:pPr>
    </w:lvl>
    <w:lvl w:ilvl="1" w:tplc="366AD418">
      <w:start w:val="1"/>
      <w:numFmt w:val="lowerLetter"/>
      <w:lvlText w:val="%2"/>
      <w:lvlJc w:val="left"/>
      <w:pPr>
        <w:ind w:left="0" w:firstLine="0"/>
      </w:pPr>
    </w:lvl>
    <w:lvl w:ilvl="2" w:tplc="1480E086">
      <w:numFmt w:val="decimal"/>
      <w:lvlText w:val=""/>
      <w:lvlJc w:val="left"/>
      <w:pPr>
        <w:ind w:left="0" w:firstLine="0"/>
      </w:pPr>
    </w:lvl>
    <w:lvl w:ilvl="3" w:tplc="FA58A35A">
      <w:numFmt w:val="decimal"/>
      <w:lvlText w:val=""/>
      <w:lvlJc w:val="left"/>
      <w:pPr>
        <w:ind w:left="0" w:firstLine="0"/>
      </w:pPr>
    </w:lvl>
    <w:lvl w:ilvl="4" w:tplc="5FCC788C">
      <w:numFmt w:val="decimal"/>
      <w:lvlText w:val=""/>
      <w:lvlJc w:val="left"/>
      <w:pPr>
        <w:ind w:left="0" w:firstLine="0"/>
      </w:pPr>
    </w:lvl>
    <w:lvl w:ilvl="5" w:tplc="FB9077E4">
      <w:numFmt w:val="decimal"/>
      <w:lvlText w:val=""/>
      <w:lvlJc w:val="left"/>
      <w:pPr>
        <w:ind w:left="0" w:firstLine="0"/>
      </w:pPr>
    </w:lvl>
    <w:lvl w:ilvl="6" w:tplc="D528E71E">
      <w:numFmt w:val="decimal"/>
      <w:lvlText w:val=""/>
      <w:lvlJc w:val="left"/>
      <w:pPr>
        <w:ind w:left="0" w:firstLine="0"/>
      </w:pPr>
    </w:lvl>
    <w:lvl w:ilvl="7" w:tplc="2F008D5C">
      <w:numFmt w:val="decimal"/>
      <w:lvlText w:val=""/>
      <w:lvlJc w:val="left"/>
      <w:pPr>
        <w:ind w:left="0" w:firstLine="0"/>
      </w:pPr>
    </w:lvl>
    <w:lvl w:ilvl="8" w:tplc="954CF49C">
      <w:numFmt w:val="decimal"/>
      <w:lvlText w:val=""/>
      <w:lvlJc w:val="left"/>
      <w:pPr>
        <w:ind w:left="0" w:firstLine="0"/>
      </w:pPr>
    </w:lvl>
  </w:abstractNum>
  <w:abstractNum w:abstractNumId="3">
    <w:nsid w:val="00002213"/>
    <w:multiLevelType w:val="hybridMultilevel"/>
    <w:tmpl w:val="605644D8"/>
    <w:lvl w:ilvl="0" w:tplc="99FE0C48">
      <w:start w:val="1"/>
      <w:numFmt w:val="decimal"/>
      <w:lvlText w:val="%1."/>
      <w:lvlJc w:val="left"/>
      <w:pPr>
        <w:ind w:left="0" w:firstLine="0"/>
      </w:pPr>
    </w:lvl>
    <w:lvl w:ilvl="1" w:tplc="6ACA5806">
      <w:numFmt w:val="decimal"/>
      <w:lvlText w:val=""/>
      <w:lvlJc w:val="left"/>
      <w:pPr>
        <w:ind w:left="0" w:firstLine="0"/>
      </w:pPr>
    </w:lvl>
    <w:lvl w:ilvl="2" w:tplc="5F105822">
      <w:numFmt w:val="decimal"/>
      <w:lvlText w:val=""/>
      <w:lvlJc w:val="left"/>
      <w:pPr>
        <w:ind w:left="0" w:firstLine="0"/>
      </w:pPr>
    </w:lvl>
    <w:lvl w:ilvl="3" w:tplc="745E97C6">
      <w:numFmt w:val="decimal"/>
      <w:lvlText w:val=""/>
      <w:lvlJc w:val="left"/>
      <w:pPr>
        <w:ind w:left="0" w:firstLine="0"/>
      </w:pPr>
    </w:lvl>
    <w:lvl w:ilvl="4" w:tplc="20B4F0E2">
      <w:numFmt w:val="decimal"/>
      <w:lvlText w:val=""/>
      <w:lvlJc w:val="left"/>
      <w:pPr>
        <w:ind w:left="0" w:firstLine="0"/>
      </w:pPr>
    </w:lvl>
    <w:lvl w:ilvl="5" w:tplc="BFF83A14">
      <w:numFmt w:val="decimal"/>
      <w:lvlText w:val=""/>
      <w:lvlJc w:val="left"/>
      <w:pPr>
        <w:ind w:left="0" w:firstLine="0"/>
      </w:pPr>
    </w:lvl>
    <w:lvl w:ilvl="6" w:tplc="6B80700A">
      <w:numFmt w:val="decimal"/>
      <w:lvlText w:val=""/>
      <w:lvlJc w:val="left"/>
      <w:pPr>
        <w:ind w:left="0" w:firstLine="0"/>
      </w:pPr>
    </w:lvl>
    <w:lvl w:ilvl="7" w:tplc="A0067CBC">
      <w:numFmt w:val="decimal"/>
      <w:lvlText w:val=""/>
      <w:lvlJc w:val="left"/>
      <w:pPr>
        <w:ind w:left="0" w:firstLine="0"/>
      </w:pPr>
    </w:lvl>
    <w:lvl w:ilvl="8" w:tplc="C59C6FDA">
      <w:numFmt w:val="decimal"/>
      <w:lvlText w:val=""/>
      <w:lvlJc w:val="left"/>
      <w:pPr>
        <w:ind w:left="0" w:firstLine="0"/>
      </w:pPr>
    </w:lvl>
  </w:abstractNum>
  <w:abstractNum w:abstractNumId="4">
    <w:nsid w:val="0000323B"/>
    <w:multiLevelType w:val="hybridMultilevel"/>
    <w:tmpl w:val="4F4440F4"/>
    <w:lvl w:ilvl="0" w:tplc="280CC5FE">
      <w:start w:val="9"/>
      <w:numFmt w:val="decimal"/>
      <w:lvlText w:val="%1."/>
      <w:lvlJc w:val="left"/>
      <w:pPr>
        <w:ind w:left="0" w:firstLine="0"/>
      </w:pPr>
    </w:lvl>
    <w:lvl w:ilvl="1" w:tplc="3F5E6DB4">
      <w:numFmt w:val="decimal"/>
      <w:lvlText w:val=""/>
      <w:lvlJc w:val="left"/>
      <w:pPr>
        <w:ind w:left="0" w:firstLine="0"/>
      </w:pPr>
    </w:lvl>
    <w:lvl w:ilvl="2" w:tplc="272E5916">
      <w:numFmt w:val="decimal"/>
      <w:lvlText w:val=""/>
      <w:lvlJc w:val="left"/>
      <w:pPr>
        <w:ind w:left="0" w:firstLine="0"/>
      </w:pPr>
    </w:lvl>
    <w:lvl w:ilvl="3" w:tplc="065A123A">
      <w:numFmt w:val="decimal"/>
      <w:lvlText w:val=""/>
      <w:lvlJc w:val="left"/>
      <w:pPr>
        <w:ind w:left="0" w:firstLine="0"/>
      </w:pPr>
    </w:lvl>
    <w:lvl w:ilvl="4" w:tplc="80EA0184">
      <w:numFmt w:val="decimal"/>
      <w:lvlText w:val=""/>
      <w:lvlJc w:val="left"/>
      <w:pPr>
        <w:ind w:left="0" w:firstLine="0"/>
      </w:pPr>
    </w:lvl>
    <w:lvl w:ilvl="5" w:tplc="820A4300">
      <w:numFmt w:val="decimal"/>
      <w:lvlText w:val=""/>
      <w:lvlJc w:val="left"/>
      <w:pPr>
        <w:ind w:left="0" w:firstLine="0"/>
      </w:pPr>
    </w:lvl>
    <w:lvl w:ilvl="6" w:tplc="ABA42704">
      <w:numFmt w:val="decimal"/>
      <w:lvlText w:val=""/>
      <w:lvlJc w:val="left"/>
      <w:pPr>
        <w:ind w:left="0" w:firstLine="0"/>
      </w:pPr>
    </w:lvl>
    <w:lvl w:ilvl="7" w:tplc="112C48C0">
      <w:numFmt w:val="decimal"/>
      <w:lvlText w:val=""/>
      <w:lvlJc w:val="left"/>
      <w:pPr>
        <w:ind w:left="0" w:firstLine="0"/>
      </w:pPr>
    </w:lvl>
    <w:lvl w:ilvl="8" w:tplc="65C4B098">
      <w:numFmt w:val="decimal"/>
      <w:lvlText w:val=""/>
      <w:lvlJc w:val="left"/>
      <w:pPr>
        <w:ind w:left="0" w:firstLine="0"/>
      </w:pPr>
    </w:lvl>
  </w:abstractNum>
  <w:abstractNum w:abstractNumId="5">
    <w:nsid w:val="00003B25"/>
    <w:multiLevelType w:val="hybridMultilevel"/>
    <w:tmpl w:val="736A1236"/>
    <w:lvl w:ilvl="0" w:tplc="1C484CC4">
      <w:start w:val="1"/>
      <w:numFmt w:val="decimal"/>
      <w:lvlText w:val="%1."/>
      <w:lvlJc w:val="left"/>
      <w:pPr>
        <w:ind w:left="0" w:firstLine="0"/>
      </w:pPr>
    </w:lvl>
    <w:lvl w:ilvl="1" w:tplc="94C6E9D2">
      <w:start w:val="1"/>
      <w:numFmt w:val="lowerLetter"/>
      <w:lvlText w:val="%2"/>
      <w:lvlJc w:val="left"/>
      <w:pPr>
        <w:ind w:left="0" w:firstLine="0"/>
      </w:pPr>
    </w:lvl>
    <w:lvl w:ilvl="2" w:tplc="B0A2C764">
      <w:numFmt w:val="decimal"/>
      <w:lvlText w:val=""/>
      <w:lvlJc w:val="left"/>
      <w:pPr>
        <w:ind w:left="0" w:firstLine="0"/>
      </w:pPr>
    </w:lvl>
    <w:lvl w:ilvl="3" w:tplc="CFDCCB66">
      <w:numFmt w:val="decimal"/>
      <w:lvlText w:val=""/>
      <w:lvlJc w:val="left"/>
      <w:pPr>
        <w:ind w:left="0" w:firstLine="0"/>
      </w:pPr>
    </w:lvl>
    <w:lvl w:ilvl="4" w:tplc="BA4C8550">
      <w:numFmt w:val="decimal"/>
      <w:lvlText w:val=""/>
      <w:lvlJc w:val="left"/>
      <w:pPr>
        <w:ind w:left="0" w:firstLine="0"/>
      </w:pPr>
    </w:lvl>
    <w:lvl w:ilvl="5" w:tplc="B688186E">
      <w:numFmt w:val="decimal"/>
      <w:lvlText w:val=""/>
      <w:lvlJc w:val="left"/>
      <w:pPr>
        <w:ind w:left="0" w:firstLine="0"/>
      </w:pPr>
    </w:lvl>
    <w:lvl w:ilvl="6" w:tplc="A530908C">
      <w:numFmt w:val="decimal"/>
      <w:lvlText w:val=""/>
      <w:lvlJc w:val="left"/>
      <w:pPr>
        <w:ind w:left="0" w:firstLine="0"/>
      </w:pPr>
    </w:lvl>
    <w:lvl w:ilvl="7" w:tplc="B27608DC">
      <w:numFmt w:val="decimal"/>
      <w:lvlText w:val=""/>
      <w:lvlJc w:val="left"/>
      <w:pPr>
        <w:ind w:left="0" w:firstLine="0"/>
      </w:pPr>
    </w:lvl>
    <w:lvl w:ilvl="8" w:tplc="301282AC">
      <w:numFmt w:val="decimal"/>
      <w:lvlText w:val=""/>
      <w:lvlJc w:val="left"/>
      <w:pPr>
        <w:ind w:left="0" w:firstLine="0"/>
      </w:pPr>
    </w:lvl>
  </w:abstractNum>
  <w:abstractNum w:abstractNumId="6">
    <w:nsid w:val="00004509"/>
    <w:multiLevelType w:val="hybridMultilevel"/>
    <w:tmpl w:val="AA28542E"/>
    <w:lvl w:ilvl="0" w:tplc="FC12C6E0">
      <w:start w:val="1"/>
      <w:numFmt w:val="decimal"/>
      <w:lvlText w:val="%1."/>
      <w:lvlJc w:val="left"/>
      <w:pPr>
        <w:ind w:left="0" w:firstLine="0"/>
      </w:pPr>
    </w:lvl>
    <w:lvl w:ilvl="1" w:tplc="19BA702C">
      <w:numFmt w:val="decimal"/>
      <w:lvlText w:val=""/>
      <w:lvlJc w:val="left"/>
      <w:pPr>
        <w:ind w:left="0" w:firstLine="0"/>
      </w:pPr>
    </w:lvl>
    <w:lvl w:ilvl="2" w:tplc="AA620A70">
      <w:numFmt w:val="decimal"/>
      <w:lvlText w:val=""/>
      <w:lvlJc w:val="left"/>
      <w:pPr>
        <w:ind w:left="0" w:firstLine="0"/>
      </w:pPr>
    </w:lvl>
    <w:lvl w:ilvl="3" w:tplc="B3D6963A">
      <w:numFmt w:val="decimal"/>
      <w:lvlText w:val=""/>
      <w:lvlJc w:val="left"/>
      <w:pPr>
        <w:ind w:left="0" w:firstLine="0"/>
      </w:pPr>
    </w:lvl>
    <w:lvl w:ilvl="4" w:tplc="B4384E42">
      <w:numFmt w:val="decimal"/>
      <w:lvlText w:val=""/>
      <w:lvlJc w:val="left"/>
      <w:pPr>
        <w:ind w:left="0" w:firstLine="0"/>
      </w:pPr>
    </w:lvl>
    <w:lvl w:ilvl="5" w:tplc="B8B48128">
      <w:numFmt w:val="decimal"/>
      <w:lvlText w:val=""/>
      <w:lvlJc w:val="left"/>
      <w:pPr>
        <w:ind w:left="0" w:firstLine="0"/>
      </w:pPr>
    </w:lvl>
    <w:lvl w:ilvl="6" w:tplc="39CA7640">
      <w:numFmt w:val="decimal"/>
      <w:lvlText w:val=""/>
      <w:lvlJc w:val="left"/>
      <w:pPr>
        <w:ind w:left="0" w:firstLine="0"/>
      </w:pPr>
    </w:lvl>
    <w:lvl w:ilvl="7" w:tplc="DF52DD74">
      <w:numFmt w:val="decimal"/>
      <w:lvlText w:val=""/>
      <w:lvlJc w:val="left"/>
      <w:pPr>
        <w:ind w:left="0" w:firstLine="0"/>
      </w:pPr>
    </w:lvl>
    <w:lvl w:ilvl="8" w:tplc="41801B54">
      <w:numFmt w:val="decimal"/>
      <w:lvlText w:val=""/>
      <w:lvlJc w:val="left"/>
      <w:pPr>
        <w:ind w:left="0" w:firstLine="0"/>
      </w:pPr>
    </w:lvl>
  </w:abstractNum>
  <w:abstractNum w:abstractNumId="7">
    <w:nsid w:val="00004E45"/>
    <w:multiLevelType w:val="hybridMultilevel"/>
    <w:tmpl w:val="06BA6C44"/>
    <w:lvl w:ilvl="0" w:tplc="E796FED8">
      <w:start w:val="1"/>
      <w:numFmt w:val="decimal"/>
      <w:lvlText w:val="%1."/>
      <w:lvlJc w:val="left"/>
      <w:pPr>
        <w:ind w:left="0" w:firstLine="0"/>
      </w:pPr>
    </w:lvl>
    <w:lvl w:ilvl="1" w:tplc="67E8966A">
      <w:numFmt w:val="decimal"/>
      <w:lvlText w:val=""/>
      <w:lvlJc w:val="left"/>
      <w:pPr>
        <w:ind w:left="0" w:firstLine="0"/>
      </w:pPr>
    </w:lvl>
    <w:lvl w:ilvl="2" w:tplc="F8B6F8A8">
      <w:numFmt w:val="decimal"/>
      <w:lvlText w:val=""/>
      <w:lvlJc w:val="left"/>
      <w:pPr>
        <w:ind w:left="0" w:firstLine="0"/>
      </w:pPr>
    </w:lvl>
    <w:lvl w:ilvl="3" w:tplc="0D4A4D4A">
      <w:numFmt w:val="decimal"/>
      <w:lvlText w:val=""/>
      <w:lvlJc w:val="left"/>
      <w:pPr>
        <w:ind w:left="0" w:firstLine="0"/>
      </w:pPr>
    </w:lvl>
    <w:lvl w:ilvl="4" w:tplc="7324D078">
      <w:numFmt w:val="decimal"/>
      <w:lvlText w:val=""/>
      <w:lvlJc w:val="left"/>
      <w:pPr>
        <w:ind w:left="0" w:firstLine="0"/>
      </w:pPr>
    </w:lvl>
    <w:lvl w:ilvl="5" w:tplc="35102152">
      <w:numFmt w:val="decimal"/>
      <w:lvlText w:val=""/>
      <w:lvlJc w:val="left"/>
      <w:pPr>
        <w:ind w:left="0" w:firstLine="0"/>
      </w:pPr>
    </w:lvl>
    <w:lvl w:ilvl="6" w:tplc="B0C28F58">
      <w:numFmt w:val="decimal"/>
      <w:lvlText w:val=""/>
      <w:lvlJc w:val="left"/>
      <w:pPr>
        <w:ind w:left="0" w:firstLine="0"/>
      </w:pPr>
    </w:lvl>
    <w:lvl w:ilvl="7" w:tplc="9E583782">
      <w:numFmt w:val="decimal"/>
      <w:lvlText w:val=""/>
      <w:lvlJc w:val="left"/>
      <w:pPr>
        <w:ind w:left="0" w:firstLine="0"/>
      </w:pPr>
    </w:lvl>
    <w:lvl w:ilvl="8" w:tplc="DFC2C3E2">
      <w:numFmt w:val="decimal"/>
      <w:lvlText w:val=""/>
      <w:lvlJc w:val="left"/>
      <w:pPr>
        <w:ind w:left="0" w:firstLine="0"/>
      </w:pPr>
    </w:lvl>
  </w:abstractNum>
  <w:abstractNum w:abstractNumId="8">
    <w:nsid w:val="000063CB"/>
    <w:multiLevelType w:val="hybridMultilevel"/>
    <w:tmpl w:val="CF184832"/>
    <w:lvl w:ilvl="0" w:tplc="14322570">
      <w:start w:val="1"/>
      <w:numFmt w:val="decimal"/>
      <w:lvlText w:val="%1."/>
      <w:lvlJc w:val="left"/>
      <w:pPr>
        <w:ind w:left="0" w:firstLine="0"/>
      </w:pPr>
    </w:lvl>
    <w:lvl w:ilvl="1" w:tplc="AEC8C3F2">
      <w:numFmt w:val="decimal"/>
      <w:lvlText w:val=""/>
      <w:lvlJc w:val="left"/>
      <w:pPr>
        <w:ind w:left="0" w:firstLine="0"/>
      </w:pPr>
    </w:lvl>
    <w:lvl w:ilvl="2" w:tplc="A8F2FD5A">
      <w:numFmt w:val="decimal"/>
      <w:lvlText w:val=""/>
      <w:lvlJc w:val="left"/>
      <w:pPr>
        <w:ind w:left="0" w:firstLine="0"/>
      </w:pPr>
    </w:lvl>
    <w:lvl w:ilvl="3" w:tplc="2C7CDFB0">
      <w:numFmt w:val="decimal"/>
      <w:lvlText w:val=""/>
      <w:lvlJc w:val="left"/>
      <w:pPr>
        <w:ind w:left="0" w:firstLine="0"/>
      </w:pPr>
    </w:lvl>
    <w:lvl w:ilvl="4" w:tplc="0C4E75BA">
      <w:numFmt w:val="decimal"/>
      <w:lvlText w:val=""/>
      <w:lvlJc w:val="left"/>
      <w:pPr>
        <w:ind w:left="0" w:firstLine="0"/>
      </w:pPr>
    </w:lvl>
    <w:lvl w:ilvl="5" w:tplc="D02E2A26">
      <w:numFmt w:val="decimal"/>
      <w:lvlText w:val=""/>
      <w:lvlJc w:val="left"/>
      <w:pPr>
        <w:ind w:left="0" w:firstLine="0"/>
      </w:pPr>
    </w:lvl>
    <w:lvl w:ilvl="6" w:tplc="68F4B106">
      <w:numFmt w:val="decimal"/>
      <w:lvlText w:val=""/>
      <w:lvlJc w:val="left"/>
      <w:pPr>
        <w:ind w:left="0" w:firstLine="0"/>
      </w:pPr>
    </w:lvl>
    <w:lvl w:ilvl="7" w:tplc="B0F669B8">
      <w:numFmt w:val="decimal"/>
      <w:lvlText w:val=""/>
      <w:lvlJc w:val="left"/>
      <w:pPr>
        <w:ind w:left="0" w:firstLine="0"/>
      </w:pPr>
    </w:lvl>
    <w:lvl w:ilvl="8" w:tplc="3556A1B2">
      <w:numFmt w:val="decimal"/>
      <w:lvlText w:val=""/>
      <w:lvlJc w:val="left"/>
      <w:pPr>
        <w:ind w:left="0" w:firstLine="0"/>
      </w:pPr>
    </w:lvl>
  </w:abstractNum>
  <w:abstractNum w:abstractNumId="9">
    <w:nsid w:val="00006BFC"/>
    <w:multiLevelType w:val="hybridMultilevel"/>
    <w:tmpl w:val="BEB258EE"/>
    <w:lvl w:ilvl="0" w:tplc="0A1654BA">
      <w:start w:val="1"/>
      <w:numFmt w:val="decimal"/>
      <w:lvlText w:val="%1."/>
      <w:lvlJc w:val="left"/>
      <w:pPr>
        <w:ind w:left="0" w:firstLine="0"/>
      </w:pPr>
    </w:lvl>
    <w:lvl w:ilvl="1" w:tplc="FE2096EA">
      <w:numFmt w:val="decimal"/>
      <w:lvlText w:val=""/>
      <w:lvlJc w:val="left"/>
      <w:pPr>
        <w:ind w:left="0" w:firstLine="0"/>
      </w:pPr>
    </w:lvl>
    <w:lvl w:ilvl="2" w:tplc="F3CC8BD0">
      <w:numFmt w:val="decimal"/>
      <w:lvlText w:val=""/>
      <w:lvlJc w:val="left"/>
      <w:pPr>
        <w:ind w:left="0" w:firstLine="0"/>
      </w:pPr>
    </w:lvl>
    <w:lvl w:ilvl="3" w:tplc="54A498D2">
      <w:numFmt w:val="decimal"/>
      <w:lvlText w:val=""/>
      <w:lvlJc w:val="left"/>
      <w:pPr>
        <w:ind w:left="0" w:firstLine="0"/>
      </w:pPr>
    </w:lvl>
    <w:lvl w:ilvl="4" w:tplc="5B2642BA">
      <w:numFmt w:val="decimal"/>
      <w:lvlText w:val=""/>
      <w:lvlJc w:val="left"/>
      <w:pPr>
        <w:ind w:left="0" w:firstLine="0"/>
      </w:pPr>
    </w:lvl>
    <w:lvl w:ilvl="5" w:tplc="4216CE1C">
      <w:numFmt w:val="decimal"/>
      <w:lvlText w:val=""/>
      <w:lvlJc w:val="left"/>
      <w:pPr>
        <w:ind w:left="0" w:firstLine="0"/>
      </w:pPr>
    </w:lvl>
    <w:lvl w:ilvl="6" w:tplc="AB36A932">
      <w:numFmt w:val="decimal"/>
      <w:lvlText w:val=""/>
      <w:lvlJc w:val="left"/>
      <w:pPr>
        <w:ind w:left="0" w:firstLine="0"/>
      </w:pPr>
    </w:lvl>
    <w:lvl w:ilvl="7" w:tplc="7722F86A">
      <w:numFmt w:val="decimal"/>
      <w:lvlText w:val=""/>
      <w:lvlJc w:val="left"/>
      <w:pPr>
        <w:ind w:left="0" w:firstLine="0"/>
      </w:pPr>
    </w:lvl>
    <w:lvl w:ilvl="8" w:tplc="930806A8">
      <w:numFmt w:val="decimal"/>
      <w:lvlText w:val=""/>
      <w:lvlJc w:val="left"/>
      <w:pPr>
        <w:ind w:left="0" w:firstLine="0"/>
      </w:pPr>
    </w:lvl>
  </w:abstractNum>
  <w:abstractNum w:abstractNumId="10">
    <w:nsid w:val="00006E5D"/>
    <w:multiLevelType w:val="hybridMultilevel"/>
    <w:tmpl w:val="86CCA080"/>
    <w:lvl w:ilvl="0" w:tplc="0164B53E">
      <w:start w:val="1"/>
      <w:numFmt w:val="decimal"/>
      <w:lvlText w:val="%1."/>
      <w:lvlJc w:val="left"/>
      <w:pPr>
        <w:ind w:left="0" w:firstLine="0"/>
      </w:pPr>
    </w:lvl>
    <w:lvl w:ilvl="1" w:tplc="B99AE658">
      <w:start w:val="1"/>
      <w:numFmt w:val="lowerLetter"/>
      <w:lvlText w:val="%2"/>
      <w:lvlJc w:val="left"/>
      <w:pPr>
        <w:ind w:left="0" w:firstLine="0"/>
      </w:pPr>
    </w:lvl>
    <w:lvl w:ilvl="2" w:tplc="485E992E">
      <w:start w:val="1"/>
      <w:numFmt w:val="lowerRoman"/>
      <w:lvlText w:val="%3."/>
      <w:lvlJc w:val="left"/>
      <w:pPr>
        <w:ind w:left="0" w:firstLine="0"/>
      </w:pPr>
    </w:lvl>
    <w:lvl w:ilvl="3" w:tplc="130024E8">
      <w:numFmt w:val="decimal"/>
      <w:lvlText w:val=""/>
      <w:lvlJc w:val="left"/>
      <w:pPr>
        <w:ind w:left="0" w:firstLine="0"/>
      </w:pPr>
    </w:lvl>
    <w:lvl w:ilvl="4" w:tplc="275EC660">
      <w:numFmt w:val="decimal"/>
      <w:lvlText w:val=""/>
      <w:lvlJc w:val="left"/>
      <w:pPr>
        <w:ind w:left="0" w:firstLine="0"/>
      </w:pPr>
    </w:lvl>
    <w:lvl w:ilvl="5" w:tplc="D1C28620">
      <w:numFmt w:val="decimal"/>
      <w:lvlText w:val=""/>
      <w:lvlJc w:val="left"/>
      <w:pPr>
        <w:ind w:left="0" w:firstLine="0"/>
      </w:pPr>
    </w:lvl>
    <w:lvl w:ilvl="6" w:tplc="0BB0AAB4">
      <w:numFmt w:val="decimal"/>
      <w:lvlText w:val=""/>
      <w:lvlJc w:val="left"/>
      <w:pPr>
        <w:ind w:left="0" w:firstLine="0"/>
      </w:pPr>
    </w:lvl>
    <w:lvl w:ilvl="7" w:tplc="2F9A85C0">
      <w:numFmt w:val="decimal"/>
      <w:lvlText w:val=""/>
      <w:lvlJc w:val="left"/>
      <w:pPr>
        <w:ind w:left="0" w:firstLine="0"/>
      </w:pPr>
    </w:lvl>
    <w:lvl w:ilvl="8" w:tplc="A5CAD9EA">
      <w:numFmt w:val="decimal"/>
      <w:lvlText w:val=""/>
      <w:lvlJc w:val="left"/>
      <w:pPr>
        <w:ind w:left="0" w:firstLine="0"/>
      </w:pPr>
    </w:lvl>
  </w:abstractNum>
  <w:abstractNum w:abstractNumId="11">
    <w:nsid w:val="00007F96"/>
    <w:multiLevelType w:val="hybridMultilevel"/>
    <w:tmpl w:val="9490FD86"/>
    <w:lvl w:ilvl="0" w:tplc="95B26EC2">
      <w:start w:val="1"/>
      <w:numFmt w:val="decimal"/>
      <w:lvlText w:val="%1."/>
      <w:lvlJc w:val="left"/>
      <w:pPr>
        <w:ind w:left="0" w:firstLine="0"/>
      </w:pPr>
    </w:lvl>
    <w:lvl w:ilvl="1" w:tplc="694E5028">
      <w:numFmt w:val="decimal"/>
      <w:lvlText w:val=""/>
      <w:lvlJc w:val="left"/>
      <w:pPr>
        <w:ind w:left="0" w:firstLine="0"/>
      </w:pPr>
    </w:lvl>
    <w:lvl w:ilvl="2" w:tplc="8F529F38">
      <w:numFmt w:val="decimal"/>
      <w:lvlText w:val=""/>
      <w:lvlJc w:val="left"/>
      <w:pPr>
        <w:ind w:left="0" w:firstLine="0"/>
      </w:pPr>
    </w:lvl>
    <w:lvl w:ilvl="3" w:tplc="BB72A9D0">
      <w:numFmt w:val="decimal"/>
      <w:lvlText w:val=""/>
      <w:lvlJc w:val="left"/>
      <w:pPr>
        <w:ind w:left="0" w:firstLine="0"/>
      </w:pPr>
    </w:lvl>
    <w:lvl w:ilvl="4" w:tplc="04B03ED8">
      <w:numFmt w:val="decimal"/>
      <w:lvlText w:val=""/>
      <w:lvlJc w:val="left"/>
      <w:pPr>
        <w:ind w:left="0" w:firstLine="0"/>
      </w:pPr>
    </w:lvl>
    <w:lvl w:ilvl="5" w:tplc="3732E63A">
      <w:numFmt w:val="decimal"/>
      <w:lvlText w:val=""/>
      <w:lvlJc w:val="left"/>
      <w:pPr>
        <w:ind w:left="0" w:firstLine="0"/>
      </w:pPr>
    </w:lvl>
    <w:lvl w:ilvl="6" w:tplc="FED4A218">
      <w:numFmt w:val="decimal"/>
      <w:lvlText w:val=""/>
      <w:lvlJc w:val="left"/>
      <w:pPr>
        <w:ind w:left="0" w:firstLine="0"/>
      </w:pPr>
    </w:lvl>
    <w:lvl w:ilvl="7" w:tplc="DA3A8A14">
      <w:numFmt w:val="decimal"/>
      <w:lvlText w:val=""/>
      <w:lvlJc w:val="left"/>
      <w:pPr>
        <w:ind w:left="0" w:firstLine="0"/>
      </w:pPr>
    </w:lvl>
    <w:lvl w:ilvl="8" w:tplc="ADF075FC">
      <w:numFmt w:val="decimal"/>
      <w:lvlText w:val=""/>
      <w:lvlJc w:val="left"/>
      <w:pPr>
        <w:ind w:left="0" w:firstLine="0"/>
      </w:pPr>
    </w:lvl>
  </w:abstractNum>
  <w:abstractNum w:abstractNumId="12">
    <w:nsid w:val="00007FF5"/>
    <w:multiLevelType w:val="hybridMultilevel"/>
    <w:tmpl w:val="E1E81FB6"/>
    <w:lvl w:ilvl="0" w:tplc="E8521DF2">
      <w:start w:val="1"/>
      <w:numFmt w:val="decimal"/>
      <w:lvlText w:val="%1."/>
      <w:lvlJc w:val="left"/>
      <w:pPr>
        <w:ind w:left="0" w:firstLine="0"/>
      </w:pPr>
    </w:lvl>
    <w:lvl w:ilvl="1" w:tplc="39EA2F20">
      <w:start w:val="1"/>
      <w:numFmt w:val="lowerLetter"/>
      <w:lvlText w:val="%2"/>
      <w:lvlJc w:val="left"/>
      <w:pPr>
        <w:ind w:left="0" w:firstLine="0"/>
      </w:pPr>
    </w:lvl>
    <w:lvl w:ilvl="2" w:tplc="5978CEF4">
      <w:numFmt w:val="decimal"/>
      <w:lvlText w:val=""/>
      <w:lvlJc w:val="left"/>
      <w:pPr>
        <w:ind w:left="0" w:firstLine="0"/>
      </w:pPr>
    </w:lvl>
    <w:lvl w:ilvl="3" w:tplc="1F820C88">
      <w:numFmt w:val="decimal"/>
      <w:lvlText w:val=""/>
      <w:lvlJc w:val="left"/>
      <w:pPr>
        <w:ind w:left="0" w:firstLine="0"/>
      </w:pPr>
    </w:lvl>
    <w:lvl w:ilvl="4" w:tplc="35627CCE">
      <w:numFmt w:val="decimal"/>
      <w:lvlText w:val=""/>
      <w:lvlJc w:val="left"/>
      <w:pPr>
        <w:ind w:left="0" w:firstLine="0"/>
      </w:pPr>
    </w:lvl>
    <w:lvl w:ilvl="5" w:tplc="873A3E4E">
      <w:numFmt w:val="decimal"/>
      <w:lvlText w:val=""/>
      <w:lvlJc w:val="left"/>
      <w:pPr>
        <w:ind w:left="0" w:firstLine="0"/>
      </w:pPr>
    </w:lvl>
    <w:lvl w:ilvl="6" w:tplc="8E76ACAE">
      <w:numFmt w:val="decimal"/>
      <w:lvlText w:val=""/>
      <w:lvlJc w:val="left"/>
      <w:pPr>
        <w:ind w:left="0" w:firstLine="0"/>
      </w:pPr>
    </w:lvl>
    <w:lvl w:ilvl="7" w:tplc="3B104AA6">
      <w:numFmt w:val="decimal"/>
      <w:lvlText w:val=""/>
      <w:lvlJc w:val="left"/>
      <w:pPr>
        <w:ind w:left="0" w:firstLine="0"/>
      </w:pPr>
    </w:lvl>
    <w:lvl w:ilvl="8" w:tplc="1D0EEADE">
      <w:numFmt w:val="decimal"/>
      <w:lvlText w:val=""/>
      <w:lvlJc w:val="left"/>
      <w:pPr>
        <w:ind w:left="0" w:firstLine="0"/>
      </w:pPr>
    </w:lvl>
  </w:abstractNum>
  <w:abstractNum w:abstractNumId="1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4"/>
    <w:lvlOverride w:ilvl="0">
      <w:startOverride w:val="9"/>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96FA0"/>
    <w:rsid w:val="00212CEB"/>
    <w:rsid w:val="002133BD"/>
    <w:rsid w:val="002175B3"/>
    <w:rsid w:val="00252CBA"/>
    <w:rsid w:val="00332C0A"/>
    <w:rsid w:val="003836AD"/>
    <w:rsid w:val="003D49FF"/>
    <w:rsid w:val="003D4F01"/>
    <w:rsid w:val="00444E90"/>
    <w:rsid w:val="004C7226"/>
    <w:rsid w:val="00507353"/>
    <w:rsid w:val="00522998"/>
    <w:rsid w:val="006344A1"/>
    <w:rsid w:val="006A38AB"/>
    <w:rsid w:val="00721B41"/>
    <w:rsid w:val="007756CF"/>
    <w:rsid w:val="007E317F"/>
    <w:rsid w:val="008C7B21"/>
    <w:rsid w:val="00AA7C04"/>
    <w:rsid w:val="00AD2CEF"/>
    <w:rsid w:val="00B0214B"/>
    <w:rsid w:val="00B72090"/>
    <w:rsid w:val="00C607F0"/>
    <w:rsid w:val="00DD59AA"/>
    <w:rsid w:val="00E7721B"/>
    <w:rsid w:val="00EA48F0"/>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6D247"/>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856">
      <w:bodyDiv w:val="1"/>
      <w:marLeft w:val="0"/>
      <w:marRight w:val="0"/>
      <w:marTop w:val="0"/>
      <w:marBottom w:val="0"/>
      <w:divBdr>
        <w:top w:val="none" w:sz="0" w:space="0" w:color="auto"/>
        <w:left w:val="none" w:sz="0" w:space="0" w:color="auto"/>
        <w:bottom w:val="none" w:sz="0" w:space="0" w:color="auto"/>
        <w:right w:val="none" w:sz="0" w:space="0" w:color="auto"/>
      </w:divBdr>
    </w:div>
    <w:div w:id="574585370">
      <w:bodyDiv w:val="1"/>
      <w:marLeft w:val="0"/>
      <w:marRight w:val="0"/>
      <w:marTop w:val="0"/>
      <w:marBottom w:val="0"/>
      <w:divBdr>
        <w:top w:val="none" w:sz="0" w:space="0" w:color="auto"/>
        <w:left w:val="none" w:sz="0" w:space="0" w:color="auto"/>
        <w:bottom w:val="none" w:sz="0" w:space="0" w:color="auto"/>
        <w:right w:val="none" w:sz="0" w:space="0" w:color="auto"/>
      </w:divBdr>
    </w:div>
    <w:div w:id="108380034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42226220">
      <w:bodyDiv w:val="1"/>
      <w:marLeft w:val="0"/>
      <w:marRight w:val="0"/>
      <w:marTop w:val="0"/>
      <w:marBottom w:val="0"/>
      <w:divBdr>
        <w:top w:val="none" w:sz="0" w:space="0" w:color="auto"/>
        <w:left w:val="none" w:sz="0" w:space="0" w:color="auto"/>
        <w:bottom w:val="none" w:sz="0" w:space="0" w:color="auto"/>
        <w:right w:val="none" w:sz="0" w:space="0" w:color="auto"/>
      </w:divBdr>
    </w:div>
    <w:div w:id="20510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444</Words>
  <Characters>2535</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2017-11-01T17:27:00Z</dcterms:created>
  <dcterms:modified xsi:type="dcterms:W3CDTF">2017-11-27T20:07:00Z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