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FD72C" w14:textId="2BF2A0E2" w:rsidR="002F625D" w:rsidRPr="00D31BBF" w:rsidRDefault="002F625D" w:rsidP="00F07977">
      <w:pPr>
        <w:tabs>
          <w:tab w:val="left" w:pos="4800"/>
        </w:tabs>
        <w:ind w:left="100"/>
        <w:rPr>
          <w:rFonts w:ascii="Open Sans" w:hAnsi="Open Sans"/>
          <w:sz w:val="24"/>
          <w:szCs w:val="24"/>
        </w:rPr>
      </w:pPr>
      <w:r w:rsidRPr="00D31BBF">
        <w:rPr>
          <w:rFonts w:ascii="Open Sans" w:eastAsia="Arial" w:hAnsi="Open Sans" w:cs="Arial"/>
          <w:sz w:val="24"/>
          <w:szCs w:val="24"/>
        </w:rPr>
        <w:t>Name: _________________________</w:t>
      </w:r>
      <w:r w:rsidRPr="00D31BBF">
        <w:rPr>
          <w:rFonts w:ascii="Open Sans" w:hAnsi="Open Sans"/>
          <w:sz w:val="24"/>
          <w:szCs w:val="24"/>
        </w:rPr>
        <w:tab/>
      </w:r>
      <w:r w:rsidRPr="00D31BBF">
        <w:rPr>
          <w:rFonts w:ascii="Open Sans" w:eastAsia="Arial" w:hAnsi="Open Sans" w:cs="Arial"/>
          <w:sz w:val="24"/>
          <w:szCs w:val="24"/>
        </w:rPr>
        <w:t>Date: __________________________</w:t>
      </w:r>
    </w:p>
    <w:p w14:paraId="4F36E9D5" w14:textId="2FE2108A" w:rsidR="00D31BBF" w:rsidRPr="00D31BBF" w:rsidRDefault="00D31BBF" w:rsidP="00D31BBF">
      <w:pPr>
        <w:ind w:right="-59"/>
        <w:jc w:val="center"/>
        <w:rPr>
          <w:rFonts w:ascii="Open Sans" w:hAnsi="Open Sans"/>
          <w:sz w:val="24"/>
          <w:szCs w:val="24"/>
        </w:rPr>
      </w:pPr>
      <w:r w:rsidRPr="00D31BBF">
        <w:rPr>
          <w:rFonts w:ascii="Open Sans" w:eastAsia="Arial" w:hAnsi="Open Sans" w:cs="Arial"/>
          <w:b/>
          <w:bCs/>
          <w:sz w:val="24"/>
          <w:szCs w:val="24"/>
        </w:rPr>
        <w:t xml:space="preserve">Operational Check of SCBA for Emergency Use </w:t>
      </w:r>
      <w:r w:rsidR="002F625D" w:rsidRPr="00D31BBF">
        <w:rPr>
          <w:rFonts w:ascii="Open Sans" w:eastAsia="Arial" w:hAnsi="Open Sans" w:cs="Arial"/>
          <w:b/>
          <w:bCs/>
          <w:sz w:val="24"/>
          <w:szCs w:val="24"/>
        </w:rPr>
        <w:t>Checklist</w:t>
      </w:r>
    </w:p>
    <w:p w14:paraId="09D8BCE2" w14:textId="2E14EA82" w:rsidR="003913BE" w:rsidRDefault="00D31BBF" w:rsidP="003913BE">
      <w:pPr>
        <w:spacing w:line="258" w:lineRule="auto"/>
        <w:ind w:left="100" w:right="300"/>
        <w:rPr>
          <w:rFonts w:ascii="Open Sans" w:eastAsia="Arial" w:hAnsi="Open Sans" w:cs="Arial"/>
          <w:sz w:val="24"/>
          <w:szCs w:val="24"/>
        </w:rPr>
      </w:pPr>
      <w:r w:rsidRPr="00D31BBF">
        <w:rPr>
          <w:rFonts w:ascii="Open Sans" w:eastAsia="Arial" w:hAnsi="Open Sans" w:cs="Arial"/>
          <w:sz w:val="24"/>
          <w:szCs w:val="24"/>
        </w:rPr>
        <w:t>Directions – demonstrate the “operational check” of a Self-Contained Breathing Apparatus (SCBA) and a PASS device. Verbalize the mandatory steps while performing this skill. Begin on my in</w:t>
      </w:r>
      <w:bookmarkStart w:id="0" w:name="_GoBack"/>
      <w:bookmarkEnd w:id="0"/>
      <w:r w:rsidRPr="00D31BBF">
        <w:rPr>
          <w:rFonts w:ascii="Open Sans" w:eastAsia="Arial" w:hAnsi="Open Sans" w:cs="Arial"/>
          <w:sz w:val="24"/>
          <w:szCs w:val="24"/>
        </w:rPr>
        <w:t>struction to start. Time will stop when all of the identified steps have been accomplished and you put your hands in the air to signal that you are finished with this skill. Do you understand these instructions?</w:t>
      </w:r>
    </w:p>
    <w:p w14:paraId="37A773DE" w14:textId="77777777" w:rsidR="003913BE" w:rsidRPr="00D31BBF" w:rsidRDefault="003913BE" w:rsidP="003913BE">
      <w:pPr>
        <w:spacing w:line="258" w:lineRule="auto"/>
        <w:ind w:left="100" w:right="300"/>
        <w:rPr>
          <w:rFonts w:ascii="Open Sans" w:eastAsia="Arial" w:hAnsi="Open Sans" w:cs="Arial"/>
          <w:sz w:val="24"/>
          <w:szCs w:val="24"/>
        </w:rPr>
      </w:pPr>
    </w:p>
    <w:tbl>
      <w:tblPr>
        <w:tblStyle w:val="TableGrid"/>
        <w:tblW w:w="0" w:type="auto"/>
        <w:tblLook w:val="04A0" w:firstRow="1" w:lastRow="0" w:firstColumn="1" w:lastColumn="0" w:noHBand="0" w:noVBand="1"/>
      </w:tblPr>
      <w:tblGrid>
        <w:gridCol w:w="9039"/>
        <w:gridCol w:w="831"/>
      </w:tblGrid>
      <w:tr w:rsidR="00F07977" w:rsidRPr="00D31BBF" w14:paraId="28767A0B" w14:textId="77777777" w:rsidTr="00130793">
        <w:trPr>
          <w:trHeight w:val="368"/>
        </w:trPr>
        <w:tc>
          <w:tcPr>
            <w:tcW w:w="9039" w:type="dxa"/>
            <w:shd w:val="clear" w:color="auto" w:fill="000000" w:themeFill="text1"/>
          </w:tcPr>
          <w:p w14:paraId="4CEE140A" w14:textId="77777777" w:rsidR="00F07977" w:rsidRPr="00D31BBF" w:rsidRDefault="00F07977" w:rsidP="00130793">
            <w:pPr>
              <w:ind w:right="-119"/>
              <w:rPr>
                <w:rFonts w:ascii="Open Sans" w:hAnsi="Open Sans"/>
                <w:b/>
                <w:color w:val="FFFFFF" w:themeColor="background1"/>
                <w:sz w:val="24"/>
                <w:szCs w:val="24"/>
              </w:rPr>
            </w:pPr>
            <w:r w:rsidRPr="00D31BBF">
              <w:rPr>
                <w:rFonts w:ascii="Open Sans" w:hAnsi="Open Sans"/>
                <w:b/>
                <w:color w:val="FFFFFF" w:themeColor="background1"/>
                <w:sz w:val="24"/>
                <w:szCs w:val="24"/>
              </w:rPr>
              <w:t>Performance Objectives</w:t>
            </w:r>
          </w:p>
        </w:tc>
        <w:tc>
          <w:tcPr>
            <w:tcW w:w="831" w:type="dxa"/>
            <w:shd w:val="clear" w:color="auto" w:fill="000000" w:themeFill="text1"/>
          </w:tcPr>
          <w:p w14:paraId="64839EF8" w14:textId="7FB9472E" w:rsidR="00F07977" w:rsidRPr="00D31BBF" w:rsidRDefault="00D31BBF" w:rsidP="00130793">
            <w:pPr>
              <w:ind w:right="-119"/>
              <w:rPr>
                <w:rFonts w:ascii="Open Sans" w:hAnsi="Open Sans"/>
                <w:b/>
                <w:color w:val="FFFFFF" w:themeColor="background1"/>
                <w:sz w:val="24"/>
                <w:szCs w:val="24"/>
              </w:rPr>
            </w:pPr>
            <w:r>
              <w:rPr>
                <w:rFonts w:ascii="Open Sans" w:hAnsi="Open Sans"/>
                <w:b/>
                <w:color w:val="FFFFFF" w:themeColor="background1"/>
                <w:sz w:val="24"/>
                <w:szCs w:val="24"/>
              </w:rPr>
              <w:t>1</w:t>
            </w:r>
            <w:r w:rsidR="00F07977" w:rsidRPr="00D31BBF">
              <w:rPr>
                <w:rFonts w:ascii="Open Sans" w:hAnsi="Open Sans"/>
                <w:b/>
                <w:color w:val="FFFFFF" w:themeColor="background1"/>
                <w:sz w:val="24"/>
                <w:szCs w:val="24"/>
              </w:rPr>
              <w:t xml:space="preserve"> Pt. each</w:t>
            </w:r>
          </w:p>
        </w:tc>
      </w:tr>
      <w:tr w:rsidR="00F07977" w:rsidRPr="00D31BBF" w14:paraId="6C5460DC" w14:textId="77777777" w:rsidTr="00D31BBF">
        <w:trPr>
          <w:trHeight w:val="576"/>
        </w:trPr>
        <w:tc>
          <w:tcPr>
            <w:tcW w:w="9039" w:type="dxa"/>
            <w:shd w:val="clear" w:color="auto" w:fill="BFBFBF" w:themeFill="background1" w:themeFillShade="BF"/>
            <w:vAlign w:val="center"/>
          </w:tcPr>
          <w:p w14:paraId="6434CBB0" w14:textId="16E30AC9" w:rsidR="00F07977" w:rsidRPr="00D31BBF" w:rsidRDefault="00D31BBF" w:rsidP="00130793">
            <w:pPr>
              <w:tabs>
                <w:tab w:val="left" w:pos="820"/>
              </w:tabs>
              <w:spacing w:line="226" w:lineRule="auto"/>
              <w:ind w:right="-60"/>
              <w:rPr>
                <w:rFonts w:ascii="Open Sans" w:eastAsia="Arial" w:hAnsi="Open Sans" w:cs="Arial"/>
                <w:sz w:val="24"/>
                <w:szCs w:val="24"/>
              </w:rPr>
            </w:pPr>
            <w:r w:rsidRPr="00D31BBF">
              <w:rPr>
                <w:rFonts w:ascii="Open Sans" w:eastAsia="Arial" w:hAnsi="Open Sans" w:cs="Arial"/>
                <w:sz w:val="24"/>
                <w:szCs w:val="24"/>
              </w:rPr>
              <w:t>Have students describe and demonstrate the following tasks:</w:t>
            </w:r>
          </w:p>
        </w:tc>
        <w:tc>
          <w:tcPr>
            <w:tcW w:w="831" w:type="dxa"/>
            <w:shd w:val="clear" w:color="auto" w:fill="BFBFBF" w:themeFill="background1" w:themeFillShade="BF"/>
            <w:vAlign w:val="center"/>
          </w:tcPr>
          <w:p w14:paraId="58771B05" w14:textId="77777777" w:rsidR="00F07977" w:rsidRPr="00D31BBF" w:rsidRDefault="00F07977" w:rsidP="00130793">
            <w:pPr>
              <w:ind w:right="-119"/>
              <w:rPr>
                <w:rFonts w:ascii="Open Sans" w:hAnsi="Open Sans"/>
                <w:sz w:val="24"/>
                <w:szCs w:val="24"/>
              </w:rPr>
            </w:pPr>
          </w:p>
        </w:tc>
      </w:tr>
      <w:tr w:rsidR="00F07977" w:rsidRPr="00D31BBF" w14:paraId="3113B19C" w14:textId="77777777" w:rsidTr="00F07977">
        <w:trPr>
          <w:trHeight w:val="864"/>
        </w:trPr>
        <w:tc>
          <w:tcPr>
            <w:tcW w:w="9039" w:type="dxa"/>
            <w:vAlign w:val="center"/>
          </w:tcPr>
          <w:p w14:paraId="7C14D426" w14:textId="467724A4" w:rsidR="00F07977" w:rsidRPr="00D31BBF" w:rsidRDefault="00D31BBF" w:rsidP="00130793">
            <w:pPr>
              <w:numPr>
                <w:ilvl w:val="0"/>
                <w:numId w:val="16"/>
              </w:numPr>
              <w:tabs>
                <w:tab w:val="left" w:pos="820"/>
              </w:tabs>
              <w:spacing w:line="226" w:lineRule="auto"/>
              <w:ind w:right="-60"/>
              <w:rPr>
                <w:rFonts w:ascii="Open Sans" w:eastAsia="Arial" w:hAnsi="Open Sans" w:cs="Arial"/>
                <w:sz w:val="24"/>
                <w:szCs w:val="24"/>
              </w:rPr>
            </w:pPr>
            <w:r w:rsidRPr="00D31BBF">
              <w:rPr>
                <w:rFonts w:ascii="Open Sans" w:eastAsia="Arial" w:hAnsi="Open Sans" w:cs="Arial"/>
                <w:sz w:val="24"/>
                <w:szCs w:val="24"/>
              </w:rPr>
              <w:t xml:space="preserve">Identify and verbalize that all of the components of the SCBA are present: </w:t>
            </w:r>
            <w:r w:rsidRPr="00D31BBF">
              <w:rPr>
                <w:rFonts w:ascii="Open Sans" w:eastAsia="Arial" w:hAnsi="Open Sans" w:cs="Arial"/>
                <w:i/>
                <w:iCs/>
                <w:sz w:val="24"/>
                <w:szCs w:val="24"/>
              </w:rPr>
              <w:t>backpack and harness assembly, air cylinder assembly,</w:t>
            </w:r>
            <w:r w:rsidRPr="00D31BBF">
              <w:rPr>
                <w:rFonts w:ascii="Open Sans" w:eastAsia="Arial" w:hAnsi="Open Sans" w:cs="Arial"/>
                <w:sz w:val="24"/>
                <w:szCs w:val="24"/>
              </w:rPr>
              <w:t xml:space="preserve"> </w:t>
            </w:r>
            <w:r w:rsidRPr="00D31BBF">
              <w:rPr>
                <w:rFonts w:ascii="Open Sans" w:eastAsia="Arial" w:hAnsi="Open Sans" w:cs="Arial"/>
                <w:i/>
                <w:iCs/>
                <w:sz w:val="24"/>
                <w:szCs w:val="24"/>
              </w:rPr>
              <w:t>regulator assembly, and face piece assembly</w:t>
            </w:r>
          </w:p>
        </w:tc>
        <w:tc>
          <w:tcPr>
            <w:tcW w:w="831" w:type="dxa"/>
            <w:vAlign w:val="center"/>
          </w:tcPr>
          <w:p w14:paraId="461BBC4D" w14:textId="77777777" w:rsidR="00F07977" w:rsidRPr="00D31BBF" w:rsidRDefault="00F07977" w:rsidP="00130793">
            <w:pPr>
              <w:ind w:right="-119"/>
              <w:rPr>
                <w:rFonts w:ascii="Open Sans" w:hAnsi="Open Sans"/>
                <w:sz w:val="24"/>
                <w:szCs w:val="24"/>
              </w:rPr>
            </w:pPr>
          </w:p>
        </w:tc>
      </w:tr>
      <w:tr w:rsidR="00F07977" w:rsidRPr="00D31BBF" w14:paraId="2481AF88" w14:textId="77777777" w:rsidTr="00D31BBF">
        <w:tc>
          <w:tcPr>
            <w:tcW w:w="9039" w:type="dxa"/>
            <w:vAlign w:val="center"/>
          </w:tcPr>
          <w:p w14:paraId="5B918D21" w14:textId="58803D5E" w:rsidR="00F07977" w:rsidRP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Check all of the components for cleanliness and damage</w:t>
            </w:r>
          </w:p>
        </w:tc>
        <w:tc>
          <w:tcPr>
            <w:tcW w:w="831" w:type="dxa"/>
            <w:vAlign w:val="center"/>
          </w:tcPr>
          <w:p w14:paraId="79E0148F" w14:textId="77777777" w:rsidR="00F07977" w:rsidRPr="00D31BBF" w:rsidRDefault="00F07977" w:rsidP="00130793">
            <w:pPr>
              <w:ind w:right="-119"/>
              <w:rPr>
                <w:rFonts w:ascii="Open Sans" w:hAnsi="Open Sans"/>
                <w:sz w:val="24"/>
                <w:szCs w:val="24"/>
              </w:rPr>
            </w:pPr>
          </w:p>
        </w:tc>
      </w:tr>
      <w:tr w:rsidR="00D31BBF" w:rsidRPr="00D31BBF" w14:paraId="2F2DF1D5" w14:textId="77777777" w:rsidTr="00D31BBF">
        <w:tc>
          <w:tcPr>
            <w:tcW w:w="9039" w:type="dxa"/>
            <w:vAlign w:val="center"/>
          </w:tcPr>
          <w:p w14:paraId="105EC103" w14:textId="42349EA6" w:rsidR="00D31BBF" w:rsidRP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Check the cylinder gauge and verbalize the cylinder pressure (It must be no less than 90% of capacity, or 2000 psi)</w:t>
            </w:r>
          </w:p>
        </w:tc>
        <w:tc>
          <w:tcPr>
            <w:tcW w:w="831" w:type="dxa"/>
            <w:vAlign w:val="center"/>
          </w:tcPr>
          <w:p w14:paraId="1E1F3B2D" w14:textId="77777777" w:rsidR="00D31BBF" w:rsidRPr="00D31BBF" w:rsidRDefault="00D31BBF" w:rsidP="00130793">
            <w:pPr>
              <w:ind w:right="-119"/>
              <w:rPr>
                <w:rFonts w:ascii="Open Sans" w:hAnsi="Open Sans"/>
                <w:sz w:val="24"/>
                <w:szCs w:val="24"/>
              </w:rPr>
            </w:pPr>
          </w:p>
        </w:tc>
      </w:tr>
      <w:tr w:rsidR="00D31BBF" w:rsidRPr="00D31BBF" w14:paraId="384B95C0" w14:textId="77777777" w:rsidTr="00D31BBF">
        <w:tc>
          <w:tcPr>
            <w:tcW w:w="9039" w:type="dxa"/>
            <w:vAlign w:val="center"/>
          </w:tcPr>
          <w:p w14:paraId="10A352F8" w14:textId="5DBC517F" w:rsid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Open the cylinder valve fully; verbalize and verify the operation of the low pressure alarm</w:t>
            </w:r>
          </w:p>
        </w:tc>
        <w:tc>
          <w:tcPr>
            <w:tcW w:w="831" w:type="dxa"/>
            <w:vAlign w:val="center"/>
          </w:tcPr>
          <w:p w14:paraId="64B2BEB8" w14:textId="77777777" w:rsidR="00D31BBF" w:rsidRPr="00D31BBF" w:rsidRDefault="00D31BBF" w:rsidP="00130793">
            <w:pPr>
              <w:ind w:right="-119"/>
              <w:rPr>
                <w:rFonts w:ascii="Open Sans" w:hAnsi="Open Sans"/>
                <w:sz w:val="24"/>
                <w:szCs w:val="24"/>
              </w:rPr>
            </w:pPr>
          </w:p>
        </w:tc>
      </w:tr>
      <w:tr w:rsidR="00F07977" w:rsidRPr="00D31BBF" w14:paraId="169A3745" w14:textId="77777777" w:rsidTr="00D31BBF">
        <w:tc>
          <w:tcPr>
            <w:tcW w:w="9039" w:type="dxa"/>
            <w:vAlign w:val="center"/>
          </w:tcPr>
          <w:p w14:paraId="1E37B85E" w14:textId="0AD7EBCC" w:rsidR="00F07977" w:rsidRP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Verbalize and verify that the PASS device is activated</w:t>
            </w:r>
          </w:p>
        </w:tc>
        <w:tc>
          <w:tcPr>
            <w:tcW w:w="831" w:type="dxa"/>
            <w:vAlign w:val="center"/>
          </w:tcPr>
          <w:p w14:paraId="5AA8BE52" w14:textId="77777777" w:rsidR="00F07977" w:rsidRPr="00D31BBF" w:rsidRDefault="00F07977" w:rsidP="00130793">
            <w:pPr>
              <w:ind w:right="-119"/>
              <w:rPr>
                <w:rFonts w:ascii="Open Sans" w:hAnsi="Open Sans"/>
                <w:sz w:val="24"/>
                <w:szCs w:val="24"/>
              </w:rPr>
            </w:pPr>
          </w:p>
        </w:tc>
      </w:tr>
      <w:tr w:rsidR="00F07977" w:rsidRPr="00D31BBF" w14:paraId="6BA9D8A5" w14:textId="77777777" w:rsidTr="00D31BBF">
        <w:tc>
          <w:tcPr>
            <w:tcW w:w="9039" w:type="dxa"/>
            <w:vAlign w:val="center"/>
          </w:tcPr>
          <w:p w14:paraId="3546FFA0" w14:textId="0F8AEEC7" w:rsidR="00F07977" w:rsidRP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Verbalize and check the remote gauge to ensure that it reads within 100 ps</w:t>
            </w:r>
            <w:r>
              <w:rPr>
                <w:rFonts w:ascii="Open Sans" w:eastAsia="Symbol" w:hAnsi="Open Sans" w:cs="Symbol"/>
                <w:sz w:val="24"/>
                <w:szCs w:val="24"/>
              </w:rPr>
              <w:t>i of the main gauge (gauges not marked in increments of 100psi should read the same)</w:t>
            </w:r>
          </w:p>
        </w:tc>
        <w:tc>
          <w:tcPr>
            <w:tcW w:w="831" w:type="dxa"/>
            <w:vAlign w:val="center"/>
          </w:tcPr>
          <w:p w14:paraId="7FC96162" w14:textId="77777777" w:rsidR="00F07977" w:rsidRPr="00D31BBF" w:rsidRDefault="00F07977" w:rsidP="00130793">
            <w:pPr>
              <w:ind w:right="-119"/>
              <w:rPr>
                <w:rFonts w:ascii="Open Sans" w:hAnsi="Open Sans"/>
                <w:sz w:val="24"/>
                <w:szCs w:val="24"/>
              </w:rPr>
            </w:pPr>
          </w:p>
        </w:tc>
      </w:tr>
      <w:tr w:rsidR="00D31BBF" w:rsidRPr="00D31BBF" w14:paraId="6468A063" w14:textId="77777777" w:rsidTr="00D31BBF">
        <w:tc>
          <w:tcPr>
            <w:tcW w:w="9039" w:type="dxa"/>
            <w:vAlign w:val="center"/>
          </w:tcPr>
          <w:p w14:paraId="16C6170D" w14:textId="668AF30D" w:rsidR="00D31BBF" w:rsidRP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Operate the purge/bypass valve</w:t>
            </w:r>
          </w:p>
        </w:tc>
        <w:tc>
          <w:tcPr>
            <w:tcW w:w="831" w:type="dxa"/>
            <w:vAlign w:val="center"/>
          </w:tcPr>
          <w:p w14:paraId="486EF98E" w14:textId="77777777" w:rsidR="00D31BBF" w:rsidRPr="00D31BBF" w:rsidRDefault="00D31BBF" w:rsidP="00130793">
            <w:pPr>
              <w:ind w:right="-119"/>
              <w:rPr>
                <w:rFonts w:ascii="Open Sans" w:hAnsi="Open Sans"/>
                <w:sz w:val="24"/>
                <w:szCs w:val="24"/>
              </w:rPr>
            </w:pPr>
          </w:p>
        </w:tc>
      </w:tr>
      <w:tr w:rsidR="00D31BBF" w:rsidRPr="00D31BBF" w14:paraId="5039FEB2" w14:textId="77777777" w:rsidTr="00D31BBF">
        <w:tc>
          <w:tcPr>
            <w:tcW w:w="9039" w:type="dxa"/>
            <w:vAlign w:val="center"/>
          </w:tcPr>
          <w:p w14:paraId="1CDDF412" w14:textId="0C02CDEA" w:rsid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Purge the facepiece, don or hold the facepiece to your face, and breathe the air</w:t>
            </w:r>
          </w:p>
        </w:tc>
        <w:tc>
          <w:tcPr>
            <w:tcW w:w="831" w:type="dxa"/>
            <w:vAlign w:val="center"/>
          </w:tcPr>
          <w:p w14:paraId="09E924EB" w14:textId="77777777" w:rsidR="00D31BBF" w:rsidRPr="00D31BBF" w:rsidRDefault="00D31BBF" w:rsidP="00130793">
            <w:pPr>
              <w:ind w:right="-119"/>
              <w:rPr>
                <w:rFonts w:ascii="Open Sans" w:hAnsi="Open Sans"/>
                <w:sz w:val="24"/>
                <w:szCs w:val="24"/>
              </w:rPr>
            </w:pPr>
          </w:p>
        </w:tc>
      </w:tr>
      <w:tr w:rsidR="00D31BBF" w:rsidRPr="00D31BBF" w14:paraId="68AB1D6E" w14:textId="77777777" w:rsidTr="00D31BBF">
        <w:tc>
          <w:tcPr>
            <w:tcW w:w="9039" w:type="dxa"/>
            <w:vAlign w:val="center"/>
          </w:tcPr>
          <w:p w14:paraId="5BECDCC3" w14:textId="49435EC0" w:rsid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Manually activate the PASS device</w:t>
            </w:r>
          </w:p>
        </w:tc>
        <w:tc>
          <w:tcPr>
            <w:tcW w:w="831" w:type="dxa"/>
            <w:vAlign w:val="center"/>
          </w:tcPr>
          <w:p w14:paraId="28DE0679" w14:textId="77777777" w:rsidR="00D31BBF" w:rsidRPr="00D31BBF" w:rsidRDefault="00D31BBF" w:rsidP="00130793">
            <w:pPr>
              <w:ind w:right="-119"/>
              <w:rPr>
                <w:rFonts w:ascii="Open Sans" w:hAnsi="Open Sans"/>
                <w:sz w:val="24"/>
                <w:szCs w:val="24"/>
              </w:rPr>
            </w:pPr>
          </w:p>
        </w:tc>
      </w:tr>
      <w:tr w:rsidR="00D31BBF" w:rsidRPr="00D31BBF" w14:paraId="7D20BB20" w14:textId="77777777" w:rsidTr="00D31BBF">
        <w:tc>
          <w:tcPr>
            <w:tcW w:w="9039" w:type="dxa"/>
            <w:vAlign w:val="center"/>
          </w:tcPr>
          <w:p w14:paraId="0794FE20" w14:textId="79DAF028" w:rsidR="00D31BBF" w:rsidRDefault="00D31BBF" w:rsidP="00D31BBF">
            <w:pPr>
              <w:pStyle w:val="ListParagraph"/>
              <w:numPr>
                <w:ilvl w:val="0"/>
                <w:numId w:val="16"/>
              </w:numPr>
              <w:tabs>
                <w:tab w:val="left" w:pos="820"/>
              </w:tabs>
              <w:rPr>
                <w:rFonts w:ascii="Open Sans" w:eastAsia="Symbol" w:hAnsi="Open Sans" w:cs="Symbol"/>
                <w:sz w:val="24"/>
                <w:szCs w:val="24"/>
              </w:rPr>
            </w:pPr>
            <w:r w:rsidRPr="00D31BBF">
              <w:rPr>
                <w:rFonts w:ascii="Open Sans" w:eastAsia="Symbol" w:hAnsi="Open Sans" w:cs="Symbol"/>
                <w:sz w:val="24"/>
                <w:szCs w:val="24"/>
              </w:rPr>
              <w:t>Close the cylinder valve, relieve the pressure, and prepare the SCBA for the next user</w:t>
            </w:r>
          </w:p>
        </w:tc>
        <w:tc>
          <w:tcPr>
            <w:tcW w:w="831" w:type="dxa"/>
            <w:vAlign w:val="center"/>
          </w:tcPr>
          <w:p w14:paraId="79E5BA15" w14:textId="77777777" w:rsidR="00D31BBF" w:rsidRPr="00D31BBF" w:rsidRDefault="00D31BBF" w:rsidP="00130793">
            <w:pPr>
              <w:ind w:right="-119"/>
              <w:rPr>
                <w:rFonts w:ascii="Open Sans" w:hAnsi="Open Sans"/>
                <w:sz w:val="24"/>
                <w:szCs w:val="24"/>
              </w:rPr>
            </w:pPr>
          </w:p>
        </w:tc>
      </w:tr>
      <w:tr w:rsidR="00F07977" w:rsidRPr="00D31BBF" w14:paraId="68E08D57" w14:textId="77777777" w:rsidTr="004626EF">
        <w:trPr>
          <w:trHeight w:val="260"/>
        </w:trPr>
        <w:tc>
          <w:tcPr>
            <w:tcW w:w="9039" w:type="dxa"/>
            <w:shd w:val="clear" w:color="auto" w:fill="7F7F7F" w:themeFill="text1" w:themeFillTint="80"/>
          </w:tcPr>
          <w:p w14:paraId="5275B7D9" w14:textId="13DC3BC8" w:rsidR="00F07977" w:rsidRPr="00D31BBF" w:rsidRDefault="00F07977" w:rsidP="00130793">
            <w:pPr>
              <w:ind w:right="-119"/>
              <w:rPr>
                <w:rFonts w:ascii="Open Sans" w:hAnsi="Open Sans"/>
                <w:b/>
                <w:sz w:val="24"/>
                <w:szCs w:val="24"/>
              </w:rPr>
            </w:pPr>
            <w:r w:rsidRPr="00D31BBF">
              <w:rPr>
                <w:rFonts w:ascii="Open Sans" w:hAnsi="Open Sans"/>
                <w:b/>
                <w:sz w:val="24"/>
                <w:szCs w:val="24"/>
              </w:rPr>
              <w:t>Total points possible – 1</w:t>
            </w:r>
            <w:r w:rsidR="004626EF" w:rsidRPr="00D31BBF">
              <w:rPr>
                <w:rFonts w:ascii="Open Sans" w:hAnsi="Open Sans"/>
                <w:b/>
                <w:sz w:val="24"/>
                <w:szCs w:val="24"/>
              </w:rPr>
              <w:t>0</w:t>
            </w:r>
          </w:p>
        </w:tc>
        <w:tc>
          <w:tcPr>
            <w:tcW w:w="831" w:type="dxa"/>
            <w:shd w:val="clear" w:color="auto" w:fill="7F7F7F" w:themeFill="text1" w:themeFillTint="80"/>
          </w:tcPr>
          <w:p w14:paraId="091AEC1B" w14:textId="77777777" w:rsidR="00F07977" w:rsidRPr="00D31BBF" w:rsidRDefault="00F07977" w:rsidP="00130793">
            <w:pPr>
              <w:ind w:right="-119"/>
              <w:rPr>
                <w:rFonts w:ascii="Open Sans" w:hAnsi="Open Sans"/>
                <w:sz w:val="24"/>
                <w:szCs w:val="24"/>
              </w:rPr>
            </w:pPr>
          </w:p>
        </w:tc>
      </w:tr>
    </w:tbl>
    <w:p w14:paraId="7A052358" w14:textId="77777777" w:rsidR="00F07977" w:rsidRPr="00D31BBF" w:rsidRDefault="00F07977" w:rsidP="00F07977">
      <w:pPr>
        <w:spacing w:line="258" w:lineRule="auto"/>
        <w:ind w:right="300"/>
        <w:rPr>
          <w:rFonts w:ascii="Open Sans" w:eastAsia="Arial" w:hAnsi="Open Sans" w:cs="Arial"/>
          <w:sz w:val="24"/>
          <w:szCs w:val="24"/>
        </w:rPr>
      </w:pPr>
    </w:p>
    <w:tbl>
      <w:tblPr>
        <w:tblpPr w:leftFromText="180" w:rightFromText="180" w:vertAnchor="text" w:horzAnchor="page" w:tblpX="1042" w:tblpY="-62"/>
        <w:tblW w:w="10380" w:type="dxa"/>
        <w:tblLayout w:type="fixed"/>
        <w:tblCellMar>
          <w:left w:w="0" w:type="dxa"/>
          <w:right w:w="0" w:type="dxa"/>
        </w:tblCellMar>
        <w:tblLook w:val="04A0" w:firstRow="1" w:lastRow="0" w:firstColumn="1" w:lastColumn="0" w:noHBand="0" w:noVBand="1"/>
      </w:tblPr>
      <w:tblGrid>
        <w:gridCol w:w="5659"/>
        <w:gridCol w:w="4640"/>
        <w:gridCol w:w="61"/>
        <w:gridCol w:w="20"/>
      </w:tblGrid>
      <w:tr w:rsidR="00F07977" w:rsidRPr="00D31BBF" w14:paraId="41D5715E" w14:textId="77777777" w:rsidTr="00F07977">
        <w:trPr>
          <w:trHeight w:val="847"/>
        </w:trPr>
        <w:tc>
          <w:tcPr>
            <w:tcW w:w="5659" w:type="dxa"/>
            <w:tcBorders>
              <w:bottom w:val="single" w:sz="8" w:space="0" w:color="auto"/>
            </w:tcBorders>
            <w:vAlign w:val="bottom"/>
          </w:tcPr>
          <w:p w14:paraId="6C340264" w14:textId="77777777" w:rsidR="00F07977" w:rsidRPr="00D31BBF" w:rsidRDefault="00F07977" w:rsidP="00F07977">
            <w:pPr>
              <w:spacing w:after="0" w:line="240" w:lineRule="auto"/>
              <w:rPr>
                <w:rFonts w:ascii="Open Sans" w:eastAsia="Times New Roman" w:hAnsi="Open Sans" w:cs="Open Sans"/>
                <w:sz w:val="24"/>
                <w:szCs w:val="24"/>
              </w:rPr>
            </w:pPr>
          </w:p>
          <w:p w14:paraId="224C9BDC" w14:textId="77777777" w:rsidR="00F07977" w:rsidRPr="00D31BBF" w:rsidRDefault="00F07977" w:rsidP="00F07977">
            <w:pPr>
              <w:spacing w:after="0" w:line="240" w:lineRule="auto"/>
              <w:rPr>
                <w:rFonts w:ascii="Open Sans" w:eastAsia="Times New Roman" w:hAnsi="Open Sans" w:cs="Open Sans"/>
                <w:sz w:val="24"/>
                <w:szCs w:val="24"/>
              </w:rPr>
            </w:pPr>
          </w:p>
          <w:p w14:paraId="7003FF31" w14:textId="77777777" w:rsidR="00F07977" w:rsidRPr="00D31BBF" w:rsidRDefault="00F07977" w:rsidP="00F07977">
            <w:pPr>
              <w:spacing w:after="0" w:line="240" w:lineRule="auto"/>
              <w:rPr>
                <w:rFonts w:ascii="Open Sans" w:eastAsia="Times New Roman" w:hAnsi="Open Sans" w:cs="Open Sans"/>
                <w:sz w:val="24"/>
                <w:szCs w:val="24"/>
              </w:rPr>
            </w:pPr>
          </w:p>
        </w:tc>
        <w:tc>
          <w:tcPr>
            <w:tcW w:w="4640" w:type="dxa"/>
            <w:tcBorders>
              <w:bottom w:val="single" w:sz="8" w:space="0" w:color="auto"/>
            </w:tcBorders>
            <w:vAlign w:val="bottom"/>
          </w:tcPr>
          <w:p w14:paraId="6461E473" w14:textId="77777777" w:rsidR="00F07977" w:rsidRPr="00D31BBF" w:rsidRDefault="00F07977" w:rsidP="00F07977">
            <w:pPr>
              <w:spacing w:after="0" w:line="240" w:lineRule="auto"/>
              <w:rPr>
                <w:rFonts w:ascii="Open Sans" w:eastAsia="Times New Roman" w:hAnsi="Open Sans" w:cs="Open Sans"/>
                <w:sz w:val="24"/>
                <w:szCs w:val="24"/>
              </w:rPr>
            </w:pPr>
          </w:p>
        </w:tc>
        <w:tc>
          <w:tcPr>
            <w:tcW w:w="61" w:type="dxa"/>
            <w:tcBorders>
              <w:bottom w:val="single" w:sz="8" w:space="0" w:color="auto"/>
            </w:tcBorders>
            <w:vAlign w:val="bottom"/>
          </w:tcPr>
          <w:p w14:paraId="1A85EE1D" w14:textId="77777777" w:rsidR="00F07977" w:rsidRPr="00D31BBF" w:rsidRDefault="00F07977" w:rsidP="00F07977">
            <w:pPr>
              <w:spacing w:after="0" w:line="240" w:lineRule="auto"/>
              <w:rPr>
                <w:rFonts w:ascii="Open Sans" w:eastAsia="Times New Roman" w:hAnsi="Open Sans" w:cs="Open Sans"/>
                <w:sz w:val="24"/>
                <w:szCs w:val="24"/>
              </w:rPr>
            </w:pPr>
          </w:p>
        </w:tc>
        <w:tc>
          <w:tcPr>
            <w:tcW w:w="20" w:type="dxa"/>
            <w:vAlign w:val="bottom"/>
          </w:tcPr>
          <w:p w14:paraId="1F0C9C50" w14:textId="77777777" w:rsidR="00F07977" w:rsidRPr="00D31BBF" w:rsidRDefault="00F07977" w:rsidP="00F07977">
            <w:pPr>
              <w:spacing w:after="0" w:line="240" w:lineRule="auto"/>
              <w:rPr>
                <w:rFonts w:ascii="Open Sans" w:eastAsia="Times New Roman" w:hAnsi="Open Sans" w:cs="Open Sans"/>
                <w:sz w:val="24"/>
                <w:szCs w:val="24"/>
              </w:rPr>
            </w:pPr>
          </w:p>
        </w:tc>
      </w:tr>
      <w:tr w:rsidR="00F07977" w:rsidRPr="00D31BBF" w14:paraId="0EB0A0C2" w14:textId="77777777" w:rsidTr="00F07977">
        <w:trPr>
          <w:trHeight w:val="271"/>
        </w:trPr>
        <w:tc>
          <w:tcPr>
            <w:tcW w:w="5659" w:type="dxa"/>
            <w:vAlign w:val="bottom"/>
          </w:tcPr>
          <w:p w14:paraId="346B07DA" w14:textId="77777777" w:rsidR="00F07977" w:rsidRPr="00D31BBF" w:rsidRDefault="00F07977" w:rsidP="00F07977">
            <w:pPr>
              <w:spacing w:after="0" w:line="271" w:lineRule="exact"/>
              <w:ind w:left="20"/>
              <w:rPr>
                <w:rFonts w:ascii="Open Sans" w:eastAsia="Times New Roman" w:hAnsi="Open Sans" w:cs="Open Sans"/>
                <w:sz w:val="24"/>
                <w:szCs w:val="24"/>
              </w:rPr>
            </w:pPr>
            <w:r w:rsidRPr="00D31BBF">
              <w:rPr>
                <w:rFonts w:ascii="Open Sans" w:eastAsia="Arial" w:hAnsi="Open Sans" w:cs="Open Sans"/>
                <w:b/>
                <w:bCs/>
                <w:sz w:val="24"/>
                <w:szCs w:val="24"/>
              </w:rPr>
              <w:t>Instructor’s Signature</w:t>
            </w:r>
          </w:p>
        </w:tc>
        <w:tc>
          <w:tcPr>
            <w:tcW w:w="4640" w:type="dxa"/>
            <w:vAlign w:val="bottom"/>
          </w:tcPr>
          <w:p w14:paraId="091914D5" w14:textId="77777777" w:rsidR="00F07977" w:rsidRPr="00D31BBF" w:rsidRDefault="00F07977" w:rsidP="00F07977">
            <w:pPr>
              <w:spacing w:after="0" w:line="271" w:lineRule="exact"/>
              <w:ind w:left="120"/>
              <w:rPr>
                <w:rFonts w:ascii="Open Sans" w:eastAsia="Times New Roman" w:hAnsi="Open Sans" w:cs="Open Sans"/>
                <w:sz w:val="24"/>
                <w:szCs w:val="24"/>
              </w:rPr>
            </w:pPr>
            <w:r w:rsidRPr="00D31BBF">
              <w:rPr>
                <w:rFonts w:ascii="Open Sans" w:eastAsia="Arial" w:hAnsi="Open Sans" w:cs="Open Sans"/>
                <w:b/>
                <w:bCs/>
                <w:sz w:val="24"/>
                <w:szCs w:val="24"/>
              </w:rPr>
              <w:t>Date</w:t>
            </w:r>
          </w:p>
        </w:tc>
        <w:tc>
          <w:tcPr>
            <w:tcW w:w="61" w:type="dxa"/>
            <w:vAlign w:val="bottom"/>
          </w:tcPr>
          <w:p w14:paraId="2240F2AB" w14:textId="77777777" w:rsidR="00F07977" w:rsidRPr="00D31BBF" w:rsidRDefault="00F07977" w:rsidP="00F07977">
            <w:pPr>
              <w:spacing w:after="0" w:line="240" w:lineRule="auto"/>
              <w:rPr>
                <w:rFonts w:ascii="Open Sans" w:eastAsia="Times New Roman" w:hAnsi="Open Sans" w:cs="Open Sans"/>
                <w:sz w:val="24"/>
                <w:szCs w:val="24"/>
              </w:rPr>
            </w:pPr>
          </w:p>
        </w:tc>
        <w:tc>
          <w:tcPr>
            <w:tcW w:w="20" w:type="dxa"/>
            <w:vAlign w:val="bottom"/>
          </w:tcPr>
          <w:p w14:paraId="30AA41F2" w14:textId="77777777" w:rsidR="00F07977" w:rsidRPr="00D31BBF" w:rsidRDefault="00F07977" w:rsidP="00F07977">
            <w:pPr>
              <w:spacing w:after="0" w:line="240" w:lineRule="auto"/>
              <w:rPr>
                <w:rFonts w:ascii="Open Sans" w:eastAsia="Times New Roman" w:hAnsi="Open Sans" w:cs="Open Sans"/>
                <w:sz w:val="24"/>
                <w:szCs w:val="24"/>
              </w:rPr>
            </w:pPr>
          </w:p>
        </w:tc>
      </w:tr>
    </w:tbl>
    <w:p w14:paraId="7978F2D8" w14:textId="607162F9" w:rsidR="00DE4BD4" w:rsidRPr="00D31BBF" w:rsidRDefault="00DE4BD4" w:rsidP="002F625D">
      <w:pPr>
        <w:rPr>
          <w:rFonts w:ascii="Open Sans" w:hAnsi="Open Sans"/>
          <w:sz w:val="24"/>
          <w:szCs w:val="24"/>
        </w:rPr>
      </w:pPr>
    </w:p>
    <w:sectPr w:rsidR="00DE4BD4" w:rsidRPr="00D31BBF"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2"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913B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913B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6B33B13" w14:textId="77777777" w:rsidR="00E7721B" w:rsidRPr="00212CEB" w:rsidRDefault="00212CEB" w:rsidP="00212CEB">
            <w:pPr>
              <w:pStyle w:val="Footer"/>
              <w:jc w:val="right"/>
              <w:rPr>
                <w:sz w:val="16"/>
              </w:rPr>
            </w:pP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134E05E"/>
    <w:lvl w:ilvl="0" w:tplc="0409000F">
      <w:start w:val="1"/>
      <w:numFmt w:val="decimal"/>
      <w:lvlText w:val="%1."/>
      <w:lvlJc w:val="left"/>
      <w:pPr>
        <w:ind w:left="360" w:hanging="360"/>
      </w:pPr>
    </w:lvl>
    <w:lvl w:ilvl="1" w:tplc="04090015">
      <w:start w:val="1"/>
      <w:numFmt w:val="upperLetter"/>
      <w:lvlText w:val="%2."/>
      <w:lvlJc w:val="left"/>
      <w:pPr>
        <w:ind w:left="1980" w:hanging="360"/>
      </w:pPr>
    </w:lvl>
    <w:lvl w:ilvl="2" w:tplc="341434A8">
      <w:numFmt w:val="decimal"/>
      <w:lvlText w:val=""/>
      <w:lvlJc w:val="left"/>
    </w:lvl>
    <w:lvl w:ilvl="3" w:tplc="927C0FEC">
      <w:numFmt w:val="decimal"/>
      <w:lvlText w:val=""/>
      <w:lvlJc w:val="left"/>
    </w:lvl>
    <w:lvl w:ilvl="4" w:tplc="28A82002">
      <w:numFmt w:val="decimal"/>
      <w:lvlText w:val=""/>
      <w:lvlJc w:val="left"/>
    </w:lvl>
    <w:lvl w:ilvl="5" w:tplc="59A6BF46">
      <w:numFmt w:val="decimal"/>
      <w:lvlText w:val=""/>
      <w:lvlJc w:val="left"/>
    </w:lvl>
    <w:lvl w:ilvl="6" w:tplc="79A64A92">
      <w:numFmt w:val="decimal"/>
      <w:lvlText w:val=""/>
      <w:lvlJc w:val="left"/>
    </w:lvl>
    <w:lvl w:ilvl="7" w:tplc="4EA0C11E">
      <w:numFmt w:val="decimal"/>
      <w:lvlText w:val=""/>
      <w:lvlJc w:val="left"/>
    </w:lvl>
    <w:lvl w:ilvl="8" w:tplc="1116B9E8">
      <w:numFmt w:val="decimal"/>
      <w:lvlText w:val=""/>
      <w:lvlJc w:val="left"/>
    </w:lvl>
  </w:abstractNum>
  <w:abstractNum w:abstractNumId="1">
    <w:nsid w:val="00002D12"/>
    <w:multiLevelType w:val="hybridMultilevel"/>
    <w:tmpl w:val="AC061580"/>
    <w:lvl w:ilvl="0" w:tplc="0409000F">
      <w:start w:val="1"/>
      <w:numFmt w:val="decimal"/>
      <w:lvlText w:val="%1."/>
      <w:lvlJc w:val="left"/>
      <w:pPr>
        <w:ind w:left="360" w:hanging="360"/>
      </w:pPr>
    </w:lvl>
    <w:lvl w:ilvl="1" w:tplc="04090015">
      <w:start w:val="1"/>
      <w:numFmt w:val="upperLetter"/>
      <w:lvlText w:val="%2."/>
      <w:lvlJc w:val="left"/>
      <w:pPr>
        <w:ind w:left="1980" w:hanging="360"/>
      </w:pPr>
    </w:lvl>
    <w:lvl w:ilvl="2" w:tplc="D4962810">
      <w:numFmt w:val="decimal"/>
      <w:lvlText w:val=""/>
      <w:lvlJc w:val="left"/>
    </w:lvl>
    <w:lvl w:ilvl="3" w:tplc="420EA464">
      <w:numFmt w:val="decimal"/>
      <w:lvlText w:val=""/>
      <w:lvlJc w:val="left"/>
    </w:lvl>
    <w:lvl w:ilvl="4" w:tplc="038425E2">
      <w:numFmt w:val="decimal"/>
      <w:lvlText w:val=""/>
      <w:lvlJc w:val="left"/>
    </w:lvl>
    <w:lvl w:ilvl="5" w:tplc="AF8AB9B4">
      <w:numFmt w:val="decimal"/>
      <w:lvlText w:val=""/>
      <w:lvlJc w:val="left"/>
    </w:lvl>
    <w:lvl w:ilvl="6" w:tplc="E4203D2C">
      <w:numFmt w:val="decimal"/>
      <w:lvlText w:val=""/>
      <w:lvlJc w:val="left"/>
    </w:lvl>
    <w:lvl w:ilvl="7" w:tplc="532AE2E4">
      <w:numFmt w:val="decimal"/>
      <w:lvlText w:val=""/>
      <w:lvlJc w:val="left"/>
    </w:lvl>
    <w:lvl w:ilvl="8" w:tplc="FE849A08">
      <w:numFmt w:val="decimal"/>
      <w:lvlText w:val=""/>
      <w:lvlJc w:val="left"/>
    </w:lvl>
  </w:abstractNum>
  <w:abstractNum w:abstractNumId="2">
    <w:nsid w:val="00004DC8"/>
    <w:multiLevelType w:val="hybridMultilevel"/>
    <w:tmpl w:val="826AB000"/>
    <w:lvl w:ilvl="0" w:tplc="99D64CF2">
      <w:start w:val="1"/>
      <w:numFmt w:val="decimal"/>
      <w:lvlText w:val="%1"/>
      <w:lvlJc w:val="left"/>
    </w:lvl>
    <w:lvl w:ilvl="1" w:tplc="55087AFC">
      <w:start w:val="1"/>
      <w:numFmt w:val="lowerLetter"/>
      <w:lvlText w:val="%2"/>
      <w:lvlJc w:val="left"/>
    </w:lvl>
    <w:lvl w:ilvl="2" w:tplc="98F6A08A">
      <w:numFmt w:val="decimal"/>
      <w:lvlText w:val=""/>
      <w:lvlJc w:val="left"/>
    </w:lvl>
    <w:lvl w:ilvl="3" w:tplc="6DACEC1C">
      <w:numFmt w:val="decimal"/>
      <w:lvlText w:val=""/>
      <w:lvlJc w:val="left"/>
    </w:lvl>
    <w:lvl w:ilvl="4" w:tplc="9802E9B6">
      <w:numFmt w:val="decimal"/>
      <w:lvlText w:val=""/>
      <w:lvlJc w:val="left"/>
    </w:lvl>
    <w:lvl w:ilvl="5" w:tplc="841CB796">
      <w:numFmt w:val="decimal"/>
      <w:lvlText w:val=""/>
      <w:lvlJc w:val="left"/>
    </w:lvl>
    <w:lvl w:ilvl="6" w:tplc="7B0882D6">
      <w:numFmt w:val="decimal"/>
      <w:lvlText w:val=""/>
      <w:lvlJc w:val="left"/>
    </w:lvl>
    <w:lvl w:ilvl="7" w:tplc="C7FA6CEC">
      <w:numFmt w:val="decimal"/>
      <w:lvlText w:val=""/>
      <w:lvlJc w:val="left"/>
    </w:lvl>
    <w:lvl w:ilvl="8" w:tplc="23E8E84A">
      <w:numFmt w:val="decimal"/>
      <w:lvlText w:val=""/>
      <w:lvlJc w:val="left"/>
    </w:lvl>
  </w:abstractNum>
  <w:abstractNum w:abstractNumId="3">
    <w:nsid w:val="000054DE"/>
    <w:multiLevelType w:val="hybridMultilevel"/>
    <w:tmpl w:val="ACEC6F1C"/>
    <w:lvl w:ilvl="0" w:tplc="B7EA3212">
      <w:start w:val="1"/>
      <w:numFmt w:val="decimal"/>
      <w:lvlText w:val="%1."/>
      <w:lvlJc w:val="left"/>
    </w:lvl>
    <w:lvl w:ilvl="1" w:tplc="04090015">
      <w:start w:val="1"/>
      <w:numFmt w:val="upperLetter"/>
      <w:lvlText w:val="%2."/>
      <w:lvlJc w:val="left"/>
      <w:pPr>
        <w:ind w:left="1980" w:hanging="360"/>
      </w:pPr>
    </w:lvl>
    <w:lvl w:ilvl="2" w:tplc="910AADF4">
      <w:numFmt w:val="decimal"/>
      <w:lvlText w:val=""/>
      <w:lvlJc w:val="left"/>
    </w:lvl>
    <w:lvl w:ilvl="3" w:tplc="EB5AA3DC">
      <w:numFmt w:val="decimal"/>
      <w:lvlText w:val=""/>
      <w:lvlJc w:val="left"/>
    </w:lvl>
    <w:lvl w:ilvl="4" w:tplc="BCD0FE9A">
      <w:numFmt w:val="decimal"/>
      <w:lvlText w:val=""/>
      <w:lvlJc w:val="left"/>
    </w:lvl>
    <w:lvl w:ilvl="5" w:tplc="F272928E">
      <w:numFmt w:val="decimal"/>
      <w:lvlText w:val=""/>
      <w:lvlJc w:val="left"/>
    </w:lvl>
    <w:lvl w:ilvl="6" w:tplc="C9984F36">
      <w:numFmt w:val="decimal"/>
      <w:lvlText w:val=""/>
      <w:lvlJc w:val="left"/>
    </w:lvl>
    <w:lvl w:ilvl="7" w:tplc="318EA264">
      <w:numFmt w:val="decimal"/>
      <w:lvlText w:val=""/>
      <w:lvlJc w:val="left"/>
    </w:lvl>
    <w:lvl w:ilvl="8" w:tplc="7B2481B6">
      <w:numFmt w:val="decimal"/>
      <w:lvlText w:val=""/>
      <w:lvlJc w:val="left"/>
    </w:lvl>
  </w:abstractNum>
  <w:abstractNum w:abstractNumId="4">
    <w:nsid w:val="000063CB"/>
    <w:multiLevelType w:val="hybridMultilevel"/>
    <w:tmpl w:val="1A663302"/>
    <w:lvl w:ilvl="0" w:tplc="04090001">
      <w:start w:val="1"/>
      <w:numFmt w:val="bullet"/>
      <w:lvlText w:val=""/>
      <w:lvlJc w:val="left"/>
      <w:pPr>
        <w:ind w:left="360" w:hanging="360"/>
      </w:pPr>
      <w:rPr>
        <w:rFonts w:ascii="Symbol" w:hAnsi="Symbol" w:hint="default"/>
      </w:rPr>
    </w:lvl>
    <w:lvl w:ilvl="1" w:tplc="D70432B8">
      <w:numFmt w:val="decimal"/>
      <w:lvlText w:val=""/>
      <w:lvlJc w:val="left"/>
    </w:lvl>
    <w:lvl w:ilvl="2" w:tplc="10A28A6A">
      <w:numFmt w:val="decimal"/>
      <w:lvlText w:val=""/>
      <w:lvlJc w:val="left"/>
    </w:lvl>
    <w:lvl w:ilvl="3" w:tplc="A9B0615E">
      <w:numFmt w:val="decimal"/>
      <w:lvlText w:val=""/>
      <w:lvlJc w:val="left"/>
    </w:lvl>
    <w:lvl w:ilvl="4" w:tplc="CB2E4698">
      <w:numFmt w:val="decimal"/>
      <w:lvlText w:val=""/>
      <w:lvlJc w:val="left"/>
    </w:lvl>
    <w:lvl w:ilvl="5" w:tplc="B75CDBD4">
      <w:numFmt w:val="decimal"/>
      <w:lvlText w:val=""/>
      <w:lvlJc w:val="left"/>
    </w:lvl>
    <w:lvl w:ilvl="6" w:tplc="01E87F62">
      <w:numFmt w:val="decimal"/>
      <w:lvlText w:val=""/>
      <w:lvlJc w:val="left"/>
    </w:lvl>
    <w:lvl w:ilvl="7" w:tplc="577E1256">
      <w:numFmt w:val="decimal"/>
      <w:lvlText w:val=""/>
      <w:lvlJc w:val="left"/>
    </w:lvl>
    <w:lvl w:ilvl="8" w:tplc="EDF09C70">
      <w:numFmt w:val="decimal"/>
      <w:lvlText w:val=""/>
      <w:lvlJc w:val="left"/>
    </w:lvl>
  </w:abstractNum>
  <w:abstractNum w:abstractNumId="5">
    <w:nsid w:val="00006443"/>
    <w:multiLevelType w:val="hybridMultilevel"/>
    <w:tmpl w:val="A9AE1854"/>
    <w:lvl w:ilvl="0" w:tplc="04090015">
      <w:start w:val="1"/>
      <w:numFmt w:val="upperLetter"/>
      <w:lvlText w:val="%1."/>
      <w:lvlJc w:val="left"/>
      <w:pPr>
        <w:ind w:left="1980" w:hanging="360"/>
      </w:pPr>
    </w:lvl>
    <w:lvl w:ilvl="1" w:tplc="B0EA8FB0">
      <w:numFmt w:val="decimal"/>
      <w:lvlText w:val=""/>
      <w:lvlJc w:val="left"/>
    </w:lvl>
    <w:lvl w:ilvl="2" w:tplc="C860C58C">
      <w:numFmt w:val="decimal"/>
      <w:lvlText w:val=""/>
      <w:lvlJc w:val="left"/>
    </w:lvl>
    <w:lvl w:ilvl="3" w:tplc="0DA6D8A8">
      <w:numFmt w:val="decimal"/>
      <w:lvlText w:val=""/>
      <w:lvlJc w:val="left"/>
    </w:lvl>
    <w:lvl w:ilvl="4" w:tplc="5E7AC74E">
      <w:numFmt w:val="decimal"/>
      <w:lvlText w:val=""/>
      <w:lvlJc w:val="left"/>
    </w:lvl>
    <w:lvl w:ilvl="5" w:tplc="761C6C8C">
      <w:numFmt w:val="decimal"/>
      <w:lvlText w:val=""/>
      <w:lvlJc w:val="left"/>
    </w:lvl>
    <w:lvl w:ilvl="6" w:tplc="B0507EF6">
      <w:numFmt w:val="decimal"/>
      <w:lvlText w:val=""/>
      <w:lvlJc w:val="left"/>
    </w:lvl>
    <w:lvl w:ilvl="7" w:tplc="2F2C19DA">
      <w:numFmt w:val="decimal"/>
      <w:lvlText w:val=""/>
      <w:lvlJc w:val="left"/>
    </w:lvl>
    <w:lvl w:ilvl="8" w:tplc="0CB83A28">
      <w:numFmt w:val="decimal"/>
      <w:lvlText w:val=""/>
      <w:lvlJc w:val="left"/>
    </w:lvl>
  </w:abstractNum>
  <w:abstractNum w:abstractNumId="6">
    <w:nsid w:val="003C2E4F"/>
    <w:multiLevelType w:val="hybridMultilevel"/>
    <w:tmpl w:val="16A89CC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B81AB0"/>
    <w:multiLevelType w:val="hybridMultilevel"/>
    <w:tmpl w:val="16A89CC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673766"/>
    <w:multiLevelType w:val="hybridMultilevel"/>
    <w:tmpl w:val="D91818D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30463335"/>
    <w:multiLevelType w:val="hybridMultilevel"/>
    <w:tmpl w:val="8AB81E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B14F7"/>
    <w:multiLevelType w:val="hybridMultilevel"/>
    <w:tmpl w:val="80E665F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451E5F9E"/>
    <w:multiLevelType w:val="hybridMultilevel"/>
    <w:tmpl w:val="100609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5E3D1338"/>
    <w:multiLevelType w:val="hybridMultilevel"/>
    <w:tmpl w:val="10B0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75A5B"/>
    <w:multiLevelType w:val="hybridMultilevel"/>
    <w:tmpl w:val="35E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A0AD9"/>
    <w:multiLevelType w:val="hybridMultilevel"/>
    <w:tmpl w:val="AB50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582285"/>
    <w:multiLevelType w:val="hybridMultilevel"/>
    <w:tmpl w:val="16A89CC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
  </w:num>
  <w:num w:numId="4">
    <w:abstractNumId w:val="0"/>
  </w:num>
  <w:num w:numId="5">
    <w:abstractNumId w:val="2"/>
  </w:num>
  <w:num w:numId="6">
    <w:abstractNumId w:val="5"/>
  </w:num>
  <w:num w:numId="7">
    <w:abstractNumId w:val="12"/>
  </w:num>
  <w:num w:numId="8">
    <w:abstractNumId w:val="11"/>
  </w:num>
  <w:num w:numId="9">
    <w:abstractNumId w:val="8"/>
  </w:num>
  <w:num w:numId="10">
    <w:abstractNumId w:val="3"/>
  </w:num>
  <w:num w:numId="11">
    <w:abstractNumId w:val="16"/>
  </w:num>
  <w:num w:numId="12">
    <w:abstractNumId w:val="9"/>
  </w:num>
  <w:num w:numId="13">
    <w:abstractNumId w:val="7"/>
  </w:num>
  <w:num w:numId="14">
    <w:abstractNumId w:val="6"/>
  </w:num>
  <w:num w:numId="15">
    <w:abstractNumId w:val="13"/>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04EB7"/>
    <w:rsid w:val="00212CEB"/>
    <w:rsid w:val="002133BD"/>
    <w:rsid w:val="00214C42"/>
    <w:rsid w:val="00252E0D"/>
    <w:rsid w:val="002A718C"/>
    <w:rsid w:val="002F625D"/>
    <w:rsid w:val="00332C0A"/>
    <w:rsid w:val="003836AD"/>
    <w:rsid w:val="003913BE"/>
    <w:rsid w:val="003D49FF"/>
    <w:rsid w:val="003D4D20"/>
    <w:rsid w:val="003D4F01"/>
    <w:rsid w:val="00444E90"/>
    <w:rsid w:val="0045794D"/>
    <w:rsid w:val="004626EF"/>
    <w:rsid w:val="004B2D1F"/>
    <w:rsid w:val="004C7226"/>
    <w:rsid w:val="00522998"/>
    <w:rsid w:val="006344A1"/>
    <w:rsid w:val="00634FE7"/>
    <w:rsid w:val="007756CF"/>
    <w:rsid w:val="007E317F"/>
    <w:rsid w:val="00955076"/>
    <w:rsid w:val="00AA7C04"/>
    <w:rsid w:val="00AD2CEF"/>
    <w:rsid w:val="00B0214B"/>
    <w:rsid w:val="00B72090"/>
    <w:rsid w:val="00CC229B"/>
    <w:rsid w:val="00D31BBF"/>
    <w:rsid w:val="00D50A01"/>
    <w:rsid w:val="00DD0492"/>
    <w:rsid w:val="00DE4BD4"/>
    <w:rsid w:val="00E219CB"/>
    <w:rsid w:val="00E7721B"/>
    <w:rsid w:val="00F07977"/>
    <w:rsid w:val="00F57CF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59"/>
    <w:rsid w:val="00F0797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sharepoint/v3"/>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56ea17bb-c96d-4826-b465-01eec0dd23dd"/>
    <ds:schemaRef ds:uri="http://purl.org/dc/elements/1.1/"/>
    <ds:schemaRef ds:uri="http://schemas.microsoft.com/office/infopath/2007/PartnerControls"/>
    <ds:schemaRef ds:uri="http://schemas.openxmlformats.org/package/2006/metadata/core-properties"/>
    <ds:schemaRef ds:uri="05d88611-e516-4d1a-b12e-39107e78b3d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2017-09-19T15:38:00Z</dcterms:created>
  <dcterms:modified xsi:type="dcterms:W3CDTF">2017-09-19T15:39:00Z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