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273F0D" w14:paraId="1295C2AC" w14:textId="77777777" w:rsidTr="5DB57D4F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6B2247AB" w:rsidR="00B3350C" w:rsidRPr="00273F0D" w:rsidRDefault="008B2583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TEXAS CTE LESSON PLAN</w:t>
            </w:r>
          </w:p>
          <w:p w14:paraId="21B5545C" w14:textId="77777777" w:rsidR="00B3350C" w:rsidRPr="00273F0D" w:rsidRDefault="0050084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273F0D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273F0D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273F0D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273F0D" w14:paraId="14F0CA88" w14:textId="77777777" w:rsidTr="5DB57D4F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273F0D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73F0D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273F0D" w14:paraId="68975472" w14:textId="77777777" w:rsidTr="5DB57D4F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273F0D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73F0D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14B8B03E" w:rsidR="00B3350C" w:rsidRPr="00273F0D" w:rsidRDefault="00C42BD5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73F0D">
              <w:rPr>
                <w:rFonts w:ascii="Open Sans" w:hAnsi="Open Sans" w:cs="Open Sans"/>
                <w:sz w:val="22"/>
                <w:szCs w:val="22"/>
              </w:rPr>
              <w:t>Health Science</w:t>
            </w:r>
          </w:p>
        </w:tc>
      </w:tr>
      <w:tr w:rsidR="00B3350C" w:rsidRPr="00273F0D" w14:paraId="6E5988F1" w14:textId="77777777" w:rsidTr="5DB57D4F">
        <w:tc>
          <w:tcPr>
            <w:tcW w:w="2952" w:type="dxa"/>
            <w:shd w:val="clear" w:color="auto" w:fill="auto"/>
          </w:tcPr>
          <w:p w14:paraId="108F9A4B" w14:textId="22F7B5E3" w:rsidR="00B3350C" w:rsidRPr="00273F0D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73F0D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5D2511C5" w:rsidR="00B3350C" w:rsidRPr="00273F0D" w:rsidRDefault="00C42BD5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73F0D">
              <w:rPr>
                <w:rFonts w:ascii="Open Sans" w:hAnsi="Open Sans" w:cs="Open Sans"/>
                <w:sz w:val="22"/>
                <w:szCs w:val="22"/>
              </w:rPr>
              <w:t>Principles of Health Science</w:t>
            </w:r>
          </w:p>
        </w:tc>
      </w:tr>
      <w:tr w:rsidR="00B3350C" w:rsidRPr="00273F0D" w14:paraId="16A9422A" w14:textId="77777777" w:rsidTr="5DB57D4F">
        <w:tc>
          <w:tcPr>
            <w:tcW w:w="2952" w:type="dxa"/>
            <w:shd w:val="clear" w:color="auto" w:fill="auto"/>
          </w:tcPr>
          <w:p w14:paraId="7BE77DA8" w14:textId="40AC831C" w:rsidR="00B3350C" w:rsidRPr="00273F0D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73F0D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590F2032" w:rsidR="00B3350C" w:rsidRPr="00273F0D" w:rsidRDefault="00C42BD5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73F0D">
              <w:rPr>
                <w:rFonts w:ascii="Open Sans" w:hAnsi="Open Sans" w:cs="Open Sans"/>
                <w:sz w:val="22"/>
                <w:szCs w:val="22"/>
              </w:rPr>
              <w:t>Physical Therapy- Range of Motion</w:t>
            </w:r>
          </w:p>
        </w:tc>
      </w:tr>
      <w:tr w:rsidR="00B3350C" w:rsidRPr="00273F0D" w14:paraId="7029DC65" w14:textId="77777777" w:rsidTr="5DB57D4F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273F0D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73F0D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2A22842F" w14:textId="77777777" w:rsidR="00273F0D" w:rsidRPr="00273F0D" w:rsidRDefault="00C42BD5" w:rsidP="00DC4B23">
            <w:pPr>
              <w:spacing w:before="120" w:after="120"/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  <w:lang w:val="en"/>
              </w:rPr>
            </w:pPr>
            <w:r w:rsidRPr="00273F0D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  <w:lang w:val="en"/>
              </w:rPr>
              <w:t>130.222. (c)</w:t>
            </w:r>
            <w:r w:rsidR="00273F0D" w:rsidRPr="00273F0D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  <w:lang w:val="en"/>
              </w:rPr>
              <w:t xml:space="preserve"> Knowledge and Skills</w:t>
            </w:r>
          </w:p>
          <w:p w14:paraId="61E74AA3" w14:textId="77777777" w:rsidR="00273F0D" w:rsidRPr="00273F0D" w:rsidRDefault="00C42BD5" w:rsidP="00273F0D">
            <w:pPr>
              <w:spacing w:before="120" w:after="120"/>
              <w:ind w:left="720"/>
              <w:rPr>
                <w:rFonts w:ascii="Open Sans" w:hAnsi="Open Sans" w:cs="Open Sans"/>
                <w:color w:val="000000" w:themeColor="text1"/>
                <w:sz w:val="22"/>
                <w:szCs w:val="22"/>
                <w:lang w:val="en"/>
              </w:rPr>
            </w:pPr>
            <w:r w:rsidRPr="00273F0D">
              <w:rPr>
                <w:rFonts w:ascii="Open Sans" w:hAnsi="Open Sans" w:cs="Open Sans"/>
                <w:color w:val="000000" w:themeColor="text1"/>
                <w:sz w:val="22"/>
                <w:szCs w:val="22"/>
                <w:lang w:val="en"/>
              </w:rPr>
              <w:t xml:space="preserve">(5) The student assesses career options and the preparation necessary for employment in the health science industry. </w:t>
            </w:r>
          </w:p>
          <w:p w14:paraId="71EA6CC2" w14:textId="2B014061" w:rsidR="00B3350C" w:rsidRPr="00273F0D" w:rsidRDefault="00273F0D" w:rsidP="00273F0D">
            <w:pPr>
              <w:spacing w:before="120" w:after="120"/>
              <w:ind w:left="1440"/>
              <w:rPr>
                <w:rFonts w:ascii="Open Sans" w:hAnsi="Open Sans" w:cs="Open Sans"/>
                <w:color w:val="000000" w:themeColor="text1"/>
                <w:sz w:val="22"/>
                <w:szCs w:val="22"/>
                <w:lang w:val="en"/>
              </w:rPr>
            </w:pPr>
            <w:r w:rsidRPr="00273F0D">
              <w:rPr>
                <w:rFonts w:ascii="Open Sans" w:hAnsi="Open Sans" w:cs="Open Sans"/>
                <w:color w:val="000000" w:themeColor="text1"/>
                <w:sz w:val="22"/>
                <w:szCs w:val="22"/>
                <w:lang w:val="en"/>
              </w:rPr>
              <w:t xml:space="preserve">(A) </w:t>
            </w:r>
            <w:r w:rsidR="00C42BD5" w:rsidRPr="00273F0D">
              <w:rPr>
                <w:rFonts w:ascii="Open Sans" w:hAnsi="Open Sans" w:cs="Open Sans"/>
                <w:color w:val="000000" w:themeColor="text1"/>
                <w:sz w:val="22"/>
                <w:szCs w:val="22"/>
                <w:lang w:val="en"/>
              </w:rPr>
              <w:t>The student is expected to locate, evaluate, and interpret career options and employment information and</w:t>
            </w:r>
          </w:p>
          <w:p w14:paraId="4583E660" w14:textId="125A4ABD" w:rsidR="00C42BD5" w:rsidRPr="00273F0D" w:rsidRDefault="00C42BD5" w:rsidP="00273F0D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273F0D">
              <w:rPr>
                <w:rFonts w:ascii="Open Sans" w:hAnsi="Open Sans" w:cs="Open Sans"/>
                <w:color w:val="000000" w:themeColor="text1"/>
                <w:sz w:val="22"/>
                <w:szCs w:val="22"/>
                <w:lang w:val="en"/>
              </w:rPr>
              <w:t>(B</w:t>
            </w:r>
            <w:r w:rsidR="00273F0D" w:rsidRPr="00273F0D">
              <w:rPr>
                <w:rFonts w:ascii="Open Sans" w:hAnsi="Open Sans" w:cs="Open Sans"/>
                <w:color w:val="000000" w:themeColor="text1"/>
                <w:sz w:val="22"/>
                <w:szCs w:val="22"/>
                <w:lang w:val="en"/>
              </w:rPr>
              <w:t xml:space="preserve">) </w:t>
            </w:r>
            <w:r w:rsidRPr="00273F0D">
              <w:rPr>
                <w:rFonts w:ascii="Open Sans" w:hAnsi="Open Sans" w:cs="Open Sans"/>
                <w:color w:val="000000" w:themeColor="text1"/>
                <w:sz w:val="22"/>
                <w:szCs w:val="22"/>
                <w:lang w:val="en"/>
              </w:rPr>
              <w:t>The student is expected to recognize the impact of career decisions, including the causes and effects of changing employment situations.</w:t>
            </w:r>
          </w:p>
        </w:tc>
      </w:tr>
      <w:tr w:rsidR="00B3350C" w:rsidRPr="00273F0D" w14:paraId="692B52BF" w14:textId="77777777" w:rsidTr="5DB57D4F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273F0D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73F0D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273F0D" w:rsidRDefault="5DB57D4F" w:rsidP="5DB57D4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73F0D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273F0D" w:rsidRDefault="5DB57D4F" w:rsidP="5DB57D4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73F0D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273F0D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273F0D" w14:paraId="49CA021C" w14:textId="77777777" w:rsidTr="5DB57D4F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273F0D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73F0D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tbl>
            <w:tblPr>
              <w:tblW w:w="85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40"/>
            </w:tblGrid>
            <w:tr w:rsidR="00C42BD5" w:rsidRPr="00273F0D" w14:paraId="3E2D6E20" w14:textId="77777777" w:rsidTr="00273F0D">
              <w:trPr>
                <w:trHeight w:val="276"/>
              </w:trPr>
              <w:tc>
                <w:tcPr>
                  <w:tcW w:w="8540" w:type="dxa"/>
                  <w:vAlign w:val="bottom"/>
                </w:tcPr>
                <w:p w14:paraId="6FCA47B2" w14:textId="15FDE582" w:rsidR="00C42BD5" w:rsidRPr="00273F0D" w:rsidRDefault="00C42BD5" w:rsidP="007F3A4F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</w:tr>
            <w:tr w:rsidR="00273F0D" w:rsidRPr="00273F0D" w14:paraId="7DE9AA42" w14:textId="77777777" w:rsidTr="00273F0D">
              <w:trPr>
                <w:trHeight w:val="276"/>
              </w:trPr>
              <w:tc>
                <w:tcPr>
                  <w:tcW w:w="8540" w:type="dxa"/>
                  <w:vAlign w:val="bottom"/>
                </w:tcPr>
                <w:p w14:paraId="23ED0D34" w14:textId="77777777" w:rsidR="00D450BF" w:rsidRPr="00D450BF" w:rsidRDefault="00273F0D" w:rsidP="00273F0D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273F0D">
                    <w:rPr>
                      <w:rFonts w:ascii="Open Sans" w:eastAsia="Arial" w:hAnsi="Open Sans" w:cs="Open Sans"/>
                      <w:sz w:val="22"/>
                      <w:szCs w:val="22"/>
                    </w:rPr>
                    <w:t xml:space="preserve">Identify and explore career opportunities within the Health Science </w:t>
                  </w:r>
                </w:p>
                <w:p w14:paraId="6FE6A234" w14:textId="45BDF857" w:rsidR="00273F0D" w:rsidRPr="00273F0D" w:rsidRDefault="00273F0D" w:rsidP="00D450BF">
                  <w:pPr>
                    <w:pStyle w:val="ListParagraph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273F0D">
                    <w:rPr>
                      <w:rFonts w:ascii="Open Sans" w:eastAsia="Arial" w:hAnsi="Open Sans" w:cs="Open Sans"/>
                      <w:sz w:val="22"/>
                      <w:szCs w:val="22"/>
                    </w:rPr>
                    <w:t>Cluster</w:t>
                  </w:r>
                </w:p>
              </w:tc>
            </w:tr>
            <w:tr w:rsidR="00273F0D" w:rsidRPr="00273F0D" w14:paraId="0F0C6F40" w14:textId="77777777" w:rsidTr="00273F0D">
              <w:trPr>
                <w:trHeight w:val="276"/>
              </w:trPr>
              <w:tc>
                <w:tcPr>
                  <w:tcW w:w="8540" w:type="dxa"/>
                  <w:vAlign w:val="bottom"/>
                </w:tcPr>
                <w:p w14:paraId="0835B279" w14:textId="69824209" w:rsidR="00273F0D" w:rsidRPr="00273F0D" w:rsidRDefault="00273F0D" w:rsidP="00273F0D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273F0D">
                    <w:rPr>
                      <w:rFonts w:ascii="Open Sans" w:eastAsia="Arial" w:hAnsi="Open Sans" w:cs="Open Sans"/>
                      <w:sz w:val="22"/>
                      <w:szCs w:val="22"/>
                    </w:rPr>
                    <w:t>Collect information needed for a patient history</w:t>
                  </w:r>
                </w:p>
              </w:tc>
            </w:tr>
            <w:tr w:rsidR="00273F0D" w:rsidRPr="00273F0D" w14:paraId="142135A5" w14:textId="77777777" w:rsidTr="00273F0D">
              <w:trPr>
                <w:trHeight w:val="318"/>
              </w:trPr>
              <w:tc>
                <w:tcPr>
                  <w:tcW w:w="8540" w:type="dxa"/>
                  <w:vAlign w:val="bottom"/>
                </w:tcPr>
                <w:p w14:paraId="6B14B2EE" w14:textId="452C3055" w:rsidR="00273F0D" w:rsidRPr="00273F0D" w:rsidRDefault="00273F0D" w:rsidP="00273F0D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273F0D">
                    <w:rPr>
                      <w:rFonts w:ascii="Open Sans" w:eastAsia="Arial" w:hAnsi="Open Sans" w:cs="Open Sans"/>
                      <w:sz w:val="22"/>
                      <w:szCs w:val="22"/>
                    </w:rPr>
                    <w:t>Demonstrate Range of Motion</w:t>
                  </w:r>
                </w:p>
              </w:tc>
            </w:tr>
          </w:tbl>
          <w:p w14:paraId="60AC3715" w14:textId="04D33087" w:rsidR="00B3350C" w:rsidRPr="00273F0D" w:rsidRDefault="00B3350C" w:rsidP="008902B2">
            <w:pPr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B3350C" w:rsidRPr="00273F0D" w14:paraId="741CD4A0" w14:textId="77777777" w:rsidTr="5DB57D4F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273F0D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73F0D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4E0F9380" w:rsidR="00B3350C" w:rsidRPr="00273F0D" w:rsidRDefault="007F3A4F" w:rsidP="007F3A4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73F0D">
              <w:rPr>
                <w:rFonts w:ascii="Open Sans" w:hAnsi="Open Sans" w:cs="Open Sans"/>
                <w:sz w:val="22"/>
                <w:szCs w:val="22"/>
              </w:rPr>
              <w:t xml:space="preserve">Students should be aware of the career opportunities available in the Health Science field. </w:t>
            </w:r>
          </w:p>
        </w:tc>
      </w:tr>
      <w:tr w:rsidR="00B3350C" w:rsidRPr="00273F0D" w14:paraId="46AD6D97" w14:textId="77777777" w:rsidTr="5DB57D4F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273F0D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73F0D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7FA13B11" w:rsidR="00B3350C" w:rsidRPr="00273F0D" w:rsidRDefault="00C42BD5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73F0D">
              <w:rPr>
                <w:rFonts w:ascii="Open Sans" w:hAnsi="Open Sans" w:cs="Open Sans"/>
                <w:sz w:val="22"/>
                <w:szCs w:val="22"/>
              </w:rPr>
              <w:t>45 minutes</w:t>
            </w:r>
          </w:p>
        </w:tc>
      </w:tr>
      <w:tr w:rsidR="00B3350C" w:rsidRPr="00273F0D" w14:paraId="3F56A797" w14:textId="77777777" w:rsidTr="5DB57D4F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3727B2C1" w:rsidR="00B3350C" w:rsidRPr="00273F0D" w:rsidRDefault="5DB57D4F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73F0D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57237A7F" w:rsidR="00B3350C" w:rsidRPr="00273F0D" w:rsidRDefault="5DB57D4F" w:rsidP="5DB57D4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73F0D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</w:t>
            </w:r>
            <w:r w:rsidR="00D450BF" w:rsidRPr="00273F0D">
              <w:rPr>
                <w:rFonts w:ascii="Open Sans" w:hAnsi="Open Sans" w:cs="Open Sans"/>
                <w:i/>
                <w:iCs/>
                <w:sz w:val="22"/>
                <w:szCs w:val="22"/>
              </w:rPr>
              <w:t>a, c, f</w:t>
            </w:r>
            <w:r w:rsidRPr="00273F0D">
              <w:rPr>
                <w:rFonts w:ascii="Open Sans" w:hAnsi="Open Sans" w:cs="Open Sans"/>
                <w:i/>
                <w:iCs/>
                <w:sz w:val="22"/>
                <w:szCs w:val="22"/>
              </w:rPr>
              <w:t>; c2b; c3</w:t>
            </w:r>
            <w:r w:rsidR="00D450BF" w:rsidRPr="00273F0D">
              <w:rPr>
                <w:rFonts w:ascii="Open Sans" w:hAnsi="Open Sans" w:cs="Open Sans"/>
                <w:i/>
                <w:iCs/>
                <w:sz w:val="22"/>
                <w:szCs w:val="22"/>
              </w:rPr>
              <w:t>a, b, d</w:t>
            </w:r>
            <w:r w:rsidRPr="00273F0D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c4c; c5b) PDAS </w:t>
            </w:r>
            <w:r w:rsidR="00D450BF" w:rsidRPr="00273F0D">
              <w:rPr>
                <w:rFonts w:ascii="Open Sans" w:hAnsi="Open Sans" w:cs="Open Sans"/>
                <w:i/>
                <w:iCs/>
                <w:sz w:val="22"/>
                <w:szCs w:val="22"/>
              </w:rPr>
              <w:t>II (</w:t>
            </w:r>
            <w:r w:rsidRPr="00273F0D">
              <w:rPr>
                <w:rFonts w:ascii="Open Sans" w:hAnsi="Open Sans" w:cs="Open Sans"/>
                <w:i/>
                <w:iCs/>
                <w:sz w:val="22"/>
                <w:szCs w:val="22"/>
              </w:rPr>
              <w:t>5)</w:t>
            </w:r>
          </w:p>
        </w:tc>
        <w:tc>
          <w:tcPr>
            <w:tcW w:w="7848" w:type="dxa"/>
            <w:shd w:val="clear" w:color="auto" w:fill="auto"/>
          </w:tcPr>
          <w:p w14:paraId="47D13121" w14:textId="77777777" w:rsidR="00B3350C" w:rsidRPr="00273F0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273F0D" w14:paraId="2AB98FD6" w14:textId="77777777" w:rsidTr="5DB57D4F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273F0D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73F0D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40"/>
            </w:tblGrid>
            <w:tr w:rsidR="00C42BD5" w:rsidRPr="00273F0D" w14:paraId="169B12CF" w14:textId="77777777" w:rsidTr="004D25E0">
              <w:trPr>
                <w:trHeight w:val="276"/>
              </w:trPr>
              <w:tc>
                <w:tcPr>
                  <w:tcW w:w="8540" w:type="dxa"/>
                  <w:vAlign w:val="bottom"/>
                </w:tcPr>
                <w:p w14:paraId="1F443467" w14:textId="0DF8DFC1" w:rsidR="00C42BD5" w:rsidRPr="00273F0D" w:rsidRDefault="00C42BD5" w:rsidP="00273F0D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273F0D">
                    <w:rPr>
                      <w:rFonts w:ascii="Open Sans" w:eastAsia="Arial" w:hAnsi="Open Sans" w:cs="Open Sans"/>
                      <w:sz w:val="22"/>
                      <w:szCs w:val="22"/>
                    </w:rPr>
                    <w:t>Goniometers (a protractor may be substituted)</w:t>
                  </w:r>
                </w:p>
              </w:tc>
            </w:tr>
            <w:tr w:rsidR="00C42BD5" w:rsidRPr="00273F0D" w14:paraId="253ACC4B" w14:textId="77777777" w:rsidTr="004D25E0">
              <w:trPr>
                <w:trHeight w:val="276"/>
              </w:trPr>
              <w:tc>
                <w:tcPr>
                  <w:tcW w:w="8540" w:type="dxa"/>
                  <w:vAlign w:val="bottom"/>
                </w:tcPr>
                <w:p w14:paraId="562D5C4D" w14:textId="0E2FD354" w:rsidR="00C42BD5" w:rsidRPr="00273F0D" w:rsidRDefault="00C42BD5" w:rsidP="00273F0D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273F0D">
                    <w:rPr>
                      <w:rFonts w:ascii="Open Sans" w:eastAsia="Arial" w:hAnsi="Open Sans" w:cs="Open Sans"/>
                      <w:sz w:val="22"/>
                      <w:szCs w:val="22"/>
                    </w:rPr>
                    <w:t>Groups of two students to participate as therapist and patient</w:t>
                  </w:r>
                </w:p>
              </w:tc>
            </w:tr>
            <w:tr w:rsidR="00C42BD5" w:rsidRPr="00273F0D" w14:paraId="59B0D653" w14:textId="77777777" w:rsidTr="004D25E0">
              <w:trPr>
                <w:trHeight w:val="276"/>
              </w:trPr>
              <w:tc>
                <w:tcPr>
                  <w:tcW w:w="8540" w:type="dxa"/>
                  <w:vAlign w:val="bottom"/>
                </w:tcPr>
                <w:p w14:paraId="5BBC1650" w14:textId="43A36C9E" w:rsidR="00C42BD5" w:rsidRPr="00273F0D" w:rsidRDefault="00C42BD5" w:rsidP="00273F0D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273F0D">
                    <w:rPr>
                      <w:rFonts w:ascii="Open Sans" w:eastAsia="Arial" w:hAnsi="Open Sans" w:cs="Open Sans"/>
                      <w:sz w:val="22"/>
                      <w:szCs w:val="22"/>
                    </w:rPr>
                    <w:t>Range of Motion Activity</w:t>
                  </w:r>
                  <w:r w:rsidR="00F23929">
                    <w:rPr>
                      <w:rFonts w:ascii="Open Sans" w:eastAsia="Arial" w:hAnsi="Open Sans" w:cs="Open Sans"/>
                      <w:sz w:val="22"/>
                      <w:szCs w:val="22"/>
                    </w:rPr>
                    <w:t xml:space="preserve"> </w:t>
                  </w:r>
                  <w:bookmarkStart w:id="1" w:name="_GoBack"/>
                  <w:bookmarkEnd w:id="1"/>
                </w:p>
              </w:tc>
            </w:tr>
            <w:tr w:rsidR="00C42BD5" w:rsidRPr="00273F0D" w14:paraId="596D1D2B" w14:textId="77777777" w:rsidTr="004D25E0">
              <w:trPr>
                <w:trHeight w:val="318"/>
              </w:trPr>
              <w:tc>
                <w:tcPr>
                  <w:tcW w:w="8540" w:type="dxa"/>
                  <w:vAlign w:val="bottom"/>
                </w:tcPr>
                <w:p w14:paraId="701B1121" w14:textId="1BB94D1C" w:rsidR="00C42BD5" w:rsidRPr="00273F0D" w:rsidRDefault="00C42BD5" w:rsidP="00273F0D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273F0D">
                    <w:rPr>
                      <w:rFonts w:ascii="Open Sans" w:eastAsia="Arial" w:hAnsi="Open Sans" w:cs="Open Sans"/>
                      <w:sz w:val="22"/>
                      <w:szCs w:val="22"/>
                    </w:rPr>
                    <w:lastRenderedPageBreak/>
                    <w:t>Range of Motion Activity Rubric</w:t>
                  </w:r>
                  <w:r w:rsidR="00F23929">
                    <w:rPr>
                      <w:rFonts w:ascii="Open Sans" w:eastAsia="Arial" w:hAnsi="Open Sans" w:cs="Open Sans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06028BCB" w14:textId="77777777" w:rsidR="00B3350C" w:rsidRPr="00273F0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273F0D" w14:paraId="4B28B3C8" w14:textId="77777777" w:rsidTr="5DB57D4F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273F0D" w:rsidRDefault="5DB57D4F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73F0D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Anticipatory Set</w:t>
            </w:r>
          </w:p>
          <w:p w14:paraId="2BCFDB36" w14:textId="734AFA54" w:rsidR="00870A95" w:rsidRPr="00273F0D" w:rsidRDefault="5DB57D4F" w:rsidP="5DB57D4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73F0D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40"/>
            </w:tblGrid>
            <w:tr w:rsidR="00C42BD5" w:rsidRPr="00273F0D" w14:paraId="17453C3E" w14:textId="77777777" w:rsidTr="004D25E0">
              <w:trPr>
                <w:trHeight w:val="276"/>
              </w:trPr>
              <w:tc>
                <w:tcPr>
                  <w:tcW w:w="8540" w:type="dxa"/>
                  <w:vAlign w:val="bottom"/>
                </w:tcPr>
                <w:p w14:paraId="2D184614" w14:textId="273017CF" w:rsidR="00C42BD5" w:rsidRPr="00273F0D" w:rsidRDefault="00C42BD5" w:rsidP="00273F0D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273F0D">
                    <w:rPr>
                      <w:rFonts w:ascii="Open Sans" w:eastAsia="Arial" w:hAnsi="Open Sans" w:cs="Open Sans"/>
                      <w:sz w:val="22"/>
                      <w:szCs w:val="22"/>
                    </w:rPr>
                    <w:t>Initiate a discussion to determine if students have ever needed</w:t>
                  </w:r>
                </w:p>
              </w:tc>
            </w:tr>
            <w:tr w:rsidR="00C42BD5" w:rsidRPr="00273F0D" w14:paraId="5EFB55ED" w14:textId="77777777" w:rsidTr="004D25E0">
              <w:trPr>
                <w:trHeight w:val="276"/>
              </w:trPr>
              <w:tc>
                <w:tcPr>
                  <w:tcW w:w="8540" w:type="dxa"/>
                  <w:vAlign w:val="bottom"/>
                </w:tcPr>
                <w:p w14:paraId="5624DB3B" w14:textId="2818C5F8" w:rsidR="00C42BD5" w:rsidRPr="00273F0D" w:rsidRDefault="00273F0D" w:rsidP="00273F0D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273F0D">
                    <w:rPr>
                      <w:rFonts w:ascii="Open Sans" w:eastAsia="Arial" w:hAnsi="Open Sans" w:cs="Open Sans"/>
                      <w:sz w:val="22"/>
                      <w:szCs w:val="22"/>
                    </w:rPr>
                    <w:t xml:space="preserve">                </w:t>
                  </w:r>
                  <w:r w:rsidR="00C42BD5" w:rsidRPr="00273F0D">
                    <w:rPr>
                      <w:rFonts w:ascii="Open Sans" w:eastAsia="Arial" w:hAnsi="Open Sans" w:cs="Open Sans"/>
                      <w:sz w:val="22"/>
                      <w:szCs w:val="22"/>
                    </w:rPr>
                    <w:t>specialty therapy with a physical therapist</w:t>
                  </w:r>
                </w:p>
              </w:tc>
            </w:tr>
            <w:tr w:rsidR="00C42BD5" w:rsidRPr="00273F0D" w14:paraId="37453C3D" w14:textId="77777777" w:rsidTr="004D25E0">
              <w:trPr>
                <w:trHeight w:val="276"/>
              </w:trPr>
              <w:tc>
                <w:tcPr>
                  <w:tcW w:w="8540" w:type="dxa"/>
                  <w:vAlign w:val="bottom"/>
                </w:tcPr>
                <w:p w14:paraId="6B1C49B9" w14:textId="7D0FB333" w:rsidR="00C42BD5" w:rsidRPr="00273F0D" w:rsidRDefault="00C42BD5" w:rsidP="00273F0D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273F0D">
                    <w:rPr>
                      <w:rFonts w:ascii="Open Sans" w:eastAsia="Arial" w:hAnsi="Open Sans" w:cs="Open Sans"/>
                      <w:sz w:val="22"/>
                      <w:szCs w:val="22"/>
                    </w:rPr>
                    <w:t>Explain that physical therapists work with patients who have lost</w:t>
                  </w:r>
                </w:p>
              </w:tc>
            </w:tr>
            <w:tr w:rsidR="00C42BD5" w:rsidRPr="00273F0D" w14:paraId="79A8D339" w14:textId="77777777" w:rsidTr="004D25E0">
              <w:trPr>
                <w:trHeight w:val="276"/>
              </w:trPr>
              <w:tc>
                <w:tcPr>
                  <w:tcW w:w="8540" w:type="dxa"/>
                  <w:vAlign w:val="bottom"/>
                </w:tcPr>
                <w:p w14:paraId="7624B7B7" w14:textId="77777777" w:rsidR="00C42BD5" w:rsidRPr="00273F0D" w:rsidRDefault="00C42BD5" w:rsidP="00C42BD5">
                  <w:pPr>
                    <w:ind w:left="8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273F0D">
                    <w:rPr>
                      <w:rFonts w:ascii="Open Sans" w:eastAsia="Arial" w:hAnsi="Open Sans" w:cs="Open Sans"/>
                      <w:sz w:val="22"/>
                      <w:szCs w:val="22"/>
                    </w:rPr>
                    <w:t>certain physical abilities through injury or illness to relieve their pain,</w:t>
                  </w:r>
                </w:p>
              </w:tc>
            </w:tr>
            <w:tr w:rsidR="00C42BD5" w:rsidRPr="00273F0D" w14:paraId="3BFE7BF1" w14:textId="77777777" w:rsidTr="004D25E0">
              <w:trPr>
                <w:trHeight w:val="276"/>
              </w:trPr>
              <w:tc>
                <w:tcPr>
                  <w:tcW w:w="8540" w:type="dxa"/>
                  <w:vAlign w:val="bottom"/>
                </w:tcPr>
                <w:p w14:paraId="5CBC39B3" w14:textId="77777777" w:rsidR="00C42BD5" w:rsidRPr="00273F0D" w:rsidRDefault="00C42BD5" w:rsidP="00C42BD5">
                  <w:pPr>
                    <w:ind w:left="8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273F0D">
                    <w:rPr>
                      <w:rFonts w:ascii="Open Sans" w:eastAsia="Arial" w:hAnsi="Open Sans" w:cs="Open Sans"/>
                      <w:sz w:val="22"/>
                      <w:szCs w:val="22"/>
                    </w:rPr>
                    <w:t>help them regain physical strength, help them recover the use of an</w:t>
                  </w:r>
                </w:p>
              </w:tc>
            </w:tr>
            <w:tr w:rsidR="00C42BD5" w:rsidRPr="00273F0D" w14:paraId="012A3C22" w14:textId="77777777" w:rsidTr="004D25E0">
              <w:trPr>
                <w:trHeight w:val="276"/>
              </w:trPr>
              <w:tc>
                <w:tcPr>
                  <w:tcW w:w="8540" w:type="dxa"/>
                  <w:vAlign w:val="bottom"/>
                </w:tcPr>
                <w:p w14:paraId="2CE5A651" w14:textId="77777777" w:rsidR="00C42BD5" w:rsidRPr="00273F0D" w:rsidRDefault="00C42BD5" w:rsidP="00C42BD5">
                  <w:pPr>
                    <w:ind w:left="8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273F0D">
                    <w:rPr>
                      <w:rFonts w:ascii="Open Sans" w:eastAsia="Arial" w:hAnsi="Open Sans" w:cs="Open Sans"/>
                      <w:sz w:val="22"/>
                      <w:szCs w:val="22"/>
                    </w:rPr>
                    <w:t>affected limb, or relearn how to perform the activities of daily living.</w:t>
                  </w:r>
                </w:p>
              </w:tc>
            </w:tr>
            <w:tr w:rsidR="00C42BD5" w:rsidRPr="00273F0D" w14:paraId="71C74B59" w14:textId="77777777" w:rsidTr="004D25E0">
              <w:trPr>
                <w:trHeight w:val="276"/>
              </w:trPr>
              <w:tc>
                <w:tcPr>
                  <w:tcW w:w="8540" w:type="dxa"/>
                  <w:vAlign w:val="bottom"/>
                </w:tcPr>
                <w:p w14:paraId="4C519B80" w14:textId="77777777" w:rsidR="00C42BD5" w:rsidRPr="00273F0D" w:rsidRDefault="00C42BD5" w:rsidP="00C42BD5">
                  <w:pPr>
                    <w:ind w:left="8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273F0D">
                    <w:rPr>
                      <w:rFonts w:ascii="Open Sans" w:eastAsia="Arial" w:hAnsi="Open Sans" w:cs="Open Sans"/>
                      <w:sz w:val="22"/>
                      <w:szCs w:val="22"/>
                    </w:rPr>
                    <w:t>They confer with the patient’s physician prior to initiating treatment and</w:t>
                  </w:r>
                </w:p>
              </w:tc>
            </w:tr>
            <w:tr w:rsidR="00C42BD5" w:rsidRPr="00273F0D" w14:paraId="4971F8F7" w14:textId="77777777" w:rsidTr="004D25E0">
              <w:trPr>
                <w:trHeight w:val="272"/>
              </w:trPr>
              <w:tc>
                <w:tcPr>
                  <w:tcW w:w="8540" w:type="dxa"/>
                  <w:vAlign w:val="bottom"/>
                </w:tcPr>
                <w:p w14:paraId="05A29670" w14:textId="77777777" w:rsidR="00C42BD5" w:rsidRPr="00273F0D" w:rsidRDefault="00C42BD5" w:rsidP="00C42BD5">
                  <w:pPr>
                    <w:spacing w:line="272" w:lineRule="exact"/>
                    <w:ind w:left="8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273F0D">
                    <w:rPr>
                      <w:rFonts w:ascii="Open Sans" w:eastAsia="Arial" w:hAnsi="Open Sans" w:cs="Open Sans"/>
                      <w:sz w:val="22"/>
                      <w:szCs w:val="22"/>
                    </w:rPr>
                    <w:t>evaluation.</w:t>
                  </w:r>
                </w:p>
              </w:tc>
            </w:tr>
            <w:tr w:rsidR="00C42BD5" w:rsidRPr="00273F0D" w14:paraId="38F25B9A" w14:textId="77777777" w:rsidTr="004D25E0">
              <w:trPr>
                <w:trHeight w:val="281"/>
              </w:trPr>
              <w:tc>
                <w:tcPr>
                  <w:tcW w:w="8540" w:type="dxa"/>
                  <w:vAlign w:val="bottom"/>
                </w:tcPr>
                <w:p w14:paraId="59090701" w14:textId="77777777" w:rsidR="00273F0D" w:rsidRPr="00273F0D" w:rsidRDefault="00273F0D" w:rsidP="00273F0D">
                  <w:pPr>
                    <w:rPr>
                      <w:rFonts w:ascii="Open Sans" w:eastAsia="Arial" w:hAnsi="Open Sans" w:cs="Open Sans"/>
                      <w:b/>
                      <w:bCs/>
                      <w:sz w:val="22"/>
                      <w:szCs w:val="22"/>
                    </w:rPr>
                  </w:pPr>
                </w:p>
                <w:p w14:paraId="3468F100" w14:textId="253E106E" w:rsidR="00C42BD5" w:rsidRPr="00273F0D" w:rsidRDefault="00C42BD5" w:rsidP="00273F0D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273F0D">
                    <w:rPr>
                      <w:rFonts w:ascii="Open Sans" w:eastAsia="Arial" w:hAnsi="Open Sans" w:cs="Open Sans"/>
                      <w:b/>
                      <w:bCs/>
                      <w:sz w:val="22"/>
                      <w:szCs w:val="22"/>
                    </w:rPr>
                    <w:t>Therapeutic Services</w:t>
                  </w:r>
                  <w:r w:rsidRPr="00273F0D">
                    <w:rPr>
                      <w:rFonts w:ascii="Open Sans" w:eastAsia="Arial" w:hAnsi="Open Sans" w:cs="Open Sans"/>
                      <w:sz w:val="22"/>
                      <w:szCs w:val="22"/>
                    </w:rPr>
                    <w:t xml:space="preserve">- </w:t>
                  </w:r>
                  <w:r w:rsidRPr="00273F0D">
                    <w:rPr>
                      <w:rFonts w:ascii="Open Sans" w:eastAsia="Arial" w:hAnsi="Open Sans" w:cs="Open Sans"/>
                      <w:i/>
                      <w:iCs/>
                      <w:sz w:val="22"/>
                      <w:szCs w:val="22"/>
                    </w:rPr>
                    <w:t>Primarily focused on changing the health</w:t>
                  </w:r>
                </w:p>
              </w:tc>
            </w:tr>
            <w:tr w:rsidR="00C42BD5" w:rsidRPr="00273F0D" w14:paraId="523AFB15" w14:textId="77777777" w:rsidTr="004D25E0">
              <w:trPr>
                <w:trHeight w:val="275"/>
              </w:trPr>
              <w:tc>
                <w:tcPr>
                  <w:tcW w:w="8540" w:type="dxa"/>
                  <w:vAlign w:val="bottom"/>
                </w:tcPr>
                <w:p w14:paraId="44B0EB2D" w14:textId="77777777" w:rsidR="00C42BD5" w:rsidRPr="00273F0D" w:rsidRDefault="00C42BD5" w:rsidP="00273F0D">
                  <w:pPr>
                    <w:spacing w:line="274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273F0D">
                    <w:rPr>
                      <w:rFonts w:ascii="Open Sans" w:eastAsia="Arial" w:hAnsi="Open Sans" w:cs="Open Sans"/>
                      <w:i/>
                      <w:iCs/>
                      <w:sz w:val="22"/>
                      <w:szCs w:val="22"/>
                    </w:rPr>
                    <w:t>status of the patient over time</w:t>
                  </w:r>
                </w:p>
              </w:tc>
            </w:tr>
            <w:tr w:rsidR="00C42BD5" w:rsidRPr="00273F0D" w14:paraId="31BC93E1" w14:textId="77777777" w:rsidTr="004D25E0">
              <w:trPr>
                <w:trHeight w:val="316"/>
              </w:trPr>
              <w:tc>
                <w:tcPr>
                  <w:tcW w:w="8540" w:type="dxa"/>
                  <w:vAlign w:val="bottom"/>
                </w:tcPr>
                <w:p w14:paraId="531DC1A2" w14:textId="57BA33FE" w:rsidR="00C42BD5" w:rsidRDefault="00C42BD5" w:rsidP="00273F0D">
                  <w:pPr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273F0D">
                    <w:rPr>
                      <w:rFonts w:ascii="Open Sans" w:eastAsia="Arial" w:hAnsi="Open Sans" w:cs="Open Sans"/>
                      <w:sz w:val="22"/>
                      <w:szCs w:val="22"/>
                    </w:rPr>
                    <w:t xml:space="preserve">Ex: Physicians, </w:t>
                  </w:r>
                  <w:r w:rsidR="00D450BF" w:rsidRPr="00273F0D">
                    <w:rPr>
                      <w:rFonts w:ascii="Open Sans" w:eastAsia="Arial" w:hAnsi="Open Sans" w:cs="Open Sans"/>
                      <w:sz w:val="22"/>
                      <w:szCs w:val="22"/>
                    </w:rPr>
                    <w:t>Nurses,</w:t>
                  </w:r>
                  <w:r w:rsidRPr="00273F0D">
                    <w:rPr>
                      <w:rFonts w:ascii="Open Sans" w:eastAsia="Arial" w:hAnsi="Open Sans" w:cs="Open Sans"/>
                      <w:sz w:val="22"/>
                      <w:szCs w:val="22"/>
                    </w:rPr>
                    <w:t xml:space="preserve"> and Therapist</w:t>
                  </w:r>
                </w:p>
                <w:p w14:paraId="3BBF3763" w14:textId="1A6C985C" w:rsidR="00273F0D" w:rsidRPr="00273F0D" w:rsidRDefault="00273F0D" w:rsidP="00273F0D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</w:tr>
          </w:tbl>
          <w:p w14:paraId="6019719E" w14:textId="77777777" w:rsidR="00B3350C" w:rsidRPr="00273F0D" w:rsidRDefault="00B3350C" w:rsidP="00DC4B23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B3350C" w:rsidRPr="00273F0D" w14:paraId="14C1CDAA" w14:textId="77777777" w:rsidTr="5DB57D4F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273F0D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73F0D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59842D7D" w14:textId="77777777" w:rsidR="00CF2E7E" w:rsidRDefault="5DB57D4F" w:rsidP="00273F0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273F0D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6F41C028" w:rsidR="00273F0D" w:rsidRPr="00273F0D" w:rsidRDefault="00273F0D" w:rsidP="00273F0D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B3350C" w:rsidRPr="00273F0D" w14:paraId="07580D23" w14:textId="77777777" w:rsidTr="5DB57D4F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249361E5" w:rsidR="00B3350C" w:rsidRPr="00273F0D" w:rsidRDefault="5DB57D4F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73F0D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40"/>
            </w:tblGrid>
            <w:tr w:rsidR="00C42BD5" w:rsidRPr="00273F0D" w14:paraId="4D24BC12" w14:textId="77777777" w:rsidTr="004D25E0">
              <w:trPr>
                <w:trHeight w:val="276"/>
              </w:trPr>
              <w:tc>
                <w:tcPr>
                  <w:tcW w:w="8540" w:type="dxa"/>
                  <w:vAlign w:val="bottom"/>
                </w:tcPr>
                <w:p w14:paraId="6DF78E8D" w14:textId="6DE93356" w:rsidR="00C42BD5" w:rsidRPr="00273F0D" w:rsidRDefault="00C42BD5" w:rsidP="00273F0D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273F0D">
                    <w:rPr>
                      <w:rFonts w:ascii="Open Sans" w:eastAsia="Arial" w:hAnsi="Open Sans" w:cs="Open Sans"/>
                      <w:sz w:val="22"/>
                      <w:szCs w:val="22"/>
                    </w:rPr>
                    <w:t>Review vocabulary terms and definitions relevant to today’s lesson</w:t>
                  </w:r>
                </w:p>
              </w:tc>
            </w:tr>
            <w:tr w:rsidR="00C42BD5" w:rsidRPr="00273F0D" w14:paraId="33778F8C" w14:textId="77777777" w:rsidTr="004D25E0">
              <w:trPr>
                <w:trHeight w:val="276"/>
              </w:trPr>
              <w:tc>
                <w:tcPr>
                  <w:tcW w:w="8540" w:type="dxa"/>
                  <w:vAlign w:val="bottom"/>
                </w:tcPr>
                <w:p w14:paraId="154FDA54" w14:textId="222F29B3" w:rsidR="00C42BD5" w:rsidRPr="00273F0D" w:rsidRDefault="00C42BD5" w:rsidP="00273F0D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273F0D">
                    <w:rPr>
                      <w:rFonts w:ascii="Open Sans" w:eastAsia="Arial" w:hAnsi="Open Sans" w:cs="Open Sans"/>
                      <w:sz w:val="22"/>
                      <w:szCs w:val="22"/>
                    </w:rPr>
                    <w:t>Place students in pairs and explain that one student will start off as the</w:t>
                  </w:r>
                </w:p>
              </w:tc>
            </w:tr>
            <w:tr w:rsidR="00C42BD5" w:rsidRPr="00273F0D" w14:paraId="5B7B62C4" w14:textId="77777777" w:rsidTr="004D25E0">
              <w:trPr>
                <w:trHeight w:val="276"/>
              </w:trPr>
              <w:tc>
                <w:tcPr>
                  <w:tcW w:w="8540" w:type="dxa"/>
                  <w:vAlign w:val="bottom"/>
                </w:tcPr>
                <w:p w14:paraId="0CCACF32" w14:textId="77777777" w:rsidR="00C42BD5" w:rsidRPr="00273F0D" w:rsidRDefault="00C42BD5" w:rsidP="00273F0D">
                  <w:pPr>
                    <w:pStyle w:val="ListParagraph"/>
                    <w:ind w:left="144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273F0D">
                    <w:rPr>
                      <w:rFonts w:ascii="Open Sans" w:eastAsia="Arial" w:hAnsi="Open Sans" w:cs="Open Sans"/>
                      <w:sz w:val="22"/>
                      <w:szCs w:val="22"/>
                    </w:rPr>
                    <w:t>patient and the other student will act as the physical therapist. After</w:t>
                  </w:r>
                </w:p>
              </w:tc>
            </w:tr>
            <w:tr w:rsidR="00C42BD5" w:rsidRPr="00273F0D" w14:paraId="487F4E5F" w14:textId="77777777" w:rsidTr="004D25E0">
              <w:trPr>
                <w:trHeight w:val="276"/>
              </w:trPr>
              <w:tc>
                <w:tcPr>
                  <w:tcW w:w="8540" w:type="dxa"/>
                  <w:vAlign w:val="bottom"/>
                </w:tcPr>
                <w:p w14:paraId="2788DC7C" w14:textId="77777777" w:rsidR="00C42BD5" w:rsidRPr="00273F0D" w:rsidRDefault="00C42BD5" w:rsidP="00273F0D">
                  <w:pPr>
                    <w:pStyle w:val="ListParagraph"/>
                    <w:ind w:left="144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273F0D">
                    <w:rPr>
                      <w:rFonts w:ascii="Open Sans" w:eastAsia="Arial" w:hAnsi="Open Sans" w:cs="Open Sans"/>
                      <w:sz w:val="22"/>
                      <w:szCs w:val="22"/>
                    </w:rPr>
                    <w:t>completing the exercise, the pair will switch roles</w:t>
                  </w:r>
                </w:p>
              </w:tc>
            </w:tr>
            <w:tr w:rsidR="00C42BD5" w:rsidRPr="00273F0D" w14:paraId="165A6C5E" w14:textId="77777777" w:rsidTr="004D25E0">
              <w:trPr>
                <w:trHeight w:val="276"/>
              </w:trPr>
              <w:tc>
                <w:tcPr>
                  <w:tcW w:w="8540" w:type="dxa"/>
                  <w:vAlign w:val="bottom"/>
                </w:tcPr>
                <w:p w14:paraId="56EE7DBC" w14:textId="525196F9" w:rsidR="00C42BD5" w:rsidRPr="00273F0D" w:rsidRDefault="00C42BD5" w:rsidP="00273F0D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273F0D">
                    <w:rPr>
                      <w:rFonts w:ascii="Open Sans" w:eastAsia="Arial" w:hAnsi="Open Sans" w:cs="Open Sans"/>
                      <w:sz w:val="22"/>
                      <w:szCs w:val="22"/>
                    </w:rPr>
                    <w:t>Distribute and review corresponding handout and rubric</w:t>
                  </w:r>
                </w:p>
              </w:tc>
            </w:tr>
            <w:tr w:rsidR="00C42BD5" w:rsidRPr="00273F0D" w14:paraId="50D25866" w14:textId="77777777" w:rsidTr="004D25E0">
              <w:trPr>
                <w:trHeight w:val="317"/>
              </w:trPr>
              <w:tc>
                <w:tcPr>
                  <w:tcW w:w="8540" w:type="dxa"/>
                  <w:vAlign w:val="bottom"/>
                </w:tcPr>
                <w:p w14:paraId="25FC082C" w14:textId="7619D898" w:rsidR="00C42BD5" w:rsidRPr="00273F0D" w:rsidRDefault="00C42BD5" w:rsidP="00273F0D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273F0D">
                    <w:rPr>
                      <w:rFonts w:ascii="Open Sans" w:eastAsia="Arial" w:hAnsi="Open Sans" w:cs="Open Sans"/>
                      <w:sz w:val="22"/>
                      <w:szCs w:val="22"/>
                    </w:rPr>
                    <w:t>Activity: Physical Therapist – Range of Motion</w:t>
                  </w:r>
                </w:p>
              </w:tc>
            </w:tr>
          </w:tbl>
          <w:p w14:paraId="3131E092" w14:textId="77777777" w:rsidR="00C42BD5" w:rsidRPr="00273F0D" w:rsidRDefault="00C42BD5" w:rsidP="5DB57D4F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</w:p>
          <w:p w14:paraId="2BA461F9" w14:textId="77777777" w:rsidR="00B3350C" w:rsidRPr="00273F0D" w:rsidRDefault="5DB57D4F" w:rsidP="5DB57D4F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273F0D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69A03589" w:rsidR="00CF2E7E" w:rsidRPr="00273F0D" w:rsidRDefault="00273F0D" w:rsidP="00273F0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273F0D" w14:paraId="2BB1B0A1" w14:textId="77777777" w:rsidTr="5DB57D4F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273F0D" w:rsidRDefault="5DB57D4F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73F0D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503AF3BA" w14:textId="77777777" w:rsidR="00C42BD5" w:rsidRPr="00273F0D" w:rsidRDefault="00C42BD5" w:rsidP="5DB57D4F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</w:p>
          <w:p w14:paraId="5EA35FFF" w14:textId="77777777" w:rsidR="00B3350C" w:rsidRPr="00273F0D" w:rsidRDefault="5DB57D4F" w:rsidP="5DB57D4F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273F0D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2129C9DE" w:rsidR="00CF2E7E" w:rsidRPr="00273F0D" w:rsidRDefault="00273F0D" w:rsidP="00273F0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273F0D" w14:paraId="50863A81" w14:textId="77777777" w:rsidTr="5DB57D4F">
        <w:tc>
          <w:tcPr>
            <w:tcW w:w="2952" w:type="dxa"/>
            <w:shd w:val="clear" w:color="auto" w:fill="auto"/>
          </w:tcPr>
          <w:p w14:paraId="3E48F608" w14:textId="5EE824C9" w:rsidR="00B3350C" w:rsidRPr="00273F0D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73F0D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257ADB2" w14:textId="77777777" w:rsidR="00273F0D" w:rsidRDefault="00273F0D"/>
          <w:tbl>
            <w:tblPr>
              <w:tblW w:w="85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40"/>
            </w:tblGrid>
            <w:tr w:rsidR="00C42BD5" w:rsidRPr="00273F0D" w14:paraId="2AC352BA" w14:textId="77777777" w:rsidTr="00273F0D">
              <w:trPr>
                <w:trHeight w:val="276"/>
              </w:trPr>
              <w:tc>
                <w:tcPr>
                  <w:tcW w:w="8540" w:type="dxa"/>
                  <w:vAlign w:val="bottom"/>
                </w:tcPr>
                <w:p w14:paraId="61D10540" w14:textId="09B2942F" w:rsidR="00C42BD5" w:rsidRPr="00273F0D" w:rsidRDefault="00C42BD5" w:rsidP="00273F0D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273F0D">
                    <w:rPr>
                      <w:rFonts w:ascii="Open Sans" w:eastAsia="Arial" w:hAnsi="Open Sans" w:cs="Open Sans"/>
                      <w:sz w:val="22"/>
                      <w:szCs w:val="22"/>
                    </w:rPr>
                    <w:t>Review details of the Health Science pathways using questioning</w:t>
                  </w:r>
                </w:p>
              </w:tc>
            </w:tr>
            <w:tr w:rsidR="00C42BD5" w:rsidRPr="00273F0D" w14:paraId="74273FA8" w14:textId="77777777" w:rsidTr="00273F0D">
              <w:trPr>
                <w:trHeight w:val="276"/>
              </w:trPr>
              <w:tc>
                <w:tcPr>
                  <w:tcW w:w="8540" w:type="dxa"/>
                  <w:vAlign w:val="bottom"/>
                </w:tcPr>
                <w:p w14:paraId="22496152" w14:textId="7DBB10E2" w:rsidR="00C42BD5" w:rsidRPr="00273F0D" w:rsidRDefault="00273F0D" w:rsidP="00273F0D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eastAsia="Arial" w:hAnsi="Open Sans" w:cs="Open Sans"/>
                      <w:sz w:val="22"/>
                      <w:szCs w:val="22"/>
                    </w:rPr>
                    <w:t xml:space="preserve">           </w:t>
                  </w:r>
                  <w:r w:rsidR="00D450BF" w:rsidRPr="00273F0D">
                    <w:rPr>
                      <w:rFonts w:ascii="Open Sans" w:eastAsia="Arial" w:hAnsi="Open Sans" w:cs="Open Sans"/>
                      <w:sz w:val="22"/>
                      <w:szCs w:val="22"/>
                    </w:rPr>
                    <w:t>T</w:t>
                  </w:r>
                  <w:r w:rsidR="00C42BD5" w:rsidRPr="00273F0D">
                    <w:rPr>
                      <w:rFonts w:ascii="Open Sans" w:eastAsia="Arial" w:hAnsi="Open Sans" w:cs="Open Sans"/>
                      <w:sz w:val="22"/>
                      <w:szCs w:val="22"/>
                    </w:rPr>
                    <w:t>echniques</w:t>
                  </w:r>
                </w:p>
              </w:tc>
            </w:tr>
            <w:tr w:rsidR="00C42BD5" w:rsidRPr="00273F0D" w14:paraId="4F2F488B" w14:textId="77777777" w:rsidTr="00273F0D">
              <w:trPr>
                <w:trHeight w:val="316"/>
              </w:trPr>
              <w:tc>
                <w:tcPr>
                  <w:tcW w:w="8540" w:type="dxa"/>
                  <w:vAlign w:val="bottom"/>
                </w:tcPr>
                <w:p w14:paraId="21665D09" w14:textId="77777777" w:rsidR="00273F0D" w:rsidRPr="00273F0D" w:rsidRDefault="00273F0D" w:rsidP="00273F0D">
                  <w:pPr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</w:p>
                <w:p w14:paraId="2C6FD270" w14:textId="77777777" w:rsidR="00C42BD5" w:rsidRPr="00C07E74" w:rsidRDefault="00C42BD5" w:rsidP="00273F0D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273F0D">
                    <w:rPr>
                      <w:rFonts w:ascii="Open Sans" w:eastAsia="Arial" w:hAnsi="Open Sans" w:cs="Open Sans"/>
                      <w:sz w:val="22"/>
                      <w:szCs w:val="22"/>
                    </w:rPr>
                    <w:t>Discuss upcoming career module experiences and expectations</w:t>
                  </w:r>
                </w:p>
                <w:p w14:paraId="20C20B11" w14:textId="59A51051" w:rsidR="00C07E74" w:rsidRPr="00273F0D" w:rsidRDefault="00C07E74" w:rsidP="00C07E74">
                  <w:pPr>
                    <w:pStyle w:val="ListParagraph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</w:tr>
          </w:tbl>
          <w:p w14:paraId="101353E5" w14:textId="77777777" w:rsidR="00B3350C" w:rsidRPr="00273F0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273F0D" w14:paraId="09F5B5CB" w14:textId="77777777" w:rsidTr="5DB57D4F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0E25CE48" w:rsidR="0080201D" w:rsidRPr="00273F0D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73F0D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273F0D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273F0D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50EEA196" w14:textId="77777777" w:rsidR="00C42BD5" w:rsidRPr="00D450BF" w:rsidRDefault="00C42BD5" w:rsidP="00D450BF">
            <w:pPr>
              <w:pStyle w:val="ListParagraph"/>
              <w:numPr>
                <w:ilvl w:val="0"/>
                <w:numId w:val="13"/>
              </w:numPr>
              <w:tabs>
                <w:tab w:val="left" w:pos="29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D450BF">
              <w:rPr>
                <w:rFonts w:ascii="Open Sans" w:eastAsia="Arial" w:hAnsi="Open Sans" w:cs="Open Sans"/>
                <w:sz w:val="22"/>
                <w:szCs w:val="22"/>
              </w:rPr>
              <w:t>Verbal responses to questions</w:t>
            </w:r>
          </w:p>
          <w:p w14:paraId="6DB9C81D" w14:textId="77777777" w:rsidR="00C42BD5" w:rsidRPr="00D450BF" w:rsidRDefault="00C42BD5" w:rsidP="00D450BF">
            <w:pPr>
              <w:pStyle w:val="ListParagraph"/>
              <w:numPr>
                <w:ilvl w:val="0"/>
                <w:numId w:val="13"/>
              </w:numPr>
              <w:tabs>
                <w:tab w:val="left" w:pos="29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D450BF">
              <w:rPr>
                <w:rFonts w:ascii="Open Sans" w:eastAsia="Arial" w:hAnsi="Open Sans" w:cs="Open Sans"/>
                <w:sz w:val="22"/>
                <w:szCs w:val="22"/>
              </w:rPr>
              <w:t>Participation in all activities</w:t>
            </w:r>
          </w:p>
          <w:p w14:paraId="0B3EEB76" w14:textId="70747D82" w:rsidR="00C42BD5" w:rsidRPr="00D450BF" w:rsidRDefault="00C42BD5" w:rsidP="00D450BF">
            <w:pPr>
              <w:pStyle w:val="ListParagraph"/>
              <w:numPr>
                <w:ilvl w:val="0"/>
                <w:numId w:val="13"/>
              </w:numPr>
              <w:tabs>
                <w:tab w:val="left" w:pos="29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D450BF">
              <w:rPr>
                <w:rFonts w:ascii="Open Sans" w:eastAsia="Arial" w:hAnsi="Open Sans" w:cs="Open Sans"/>
                <w:sz w:val="22"/>
                <w:szCs w:val="22"/>
              </w:rPr>
              <w:t>Successful completion of “Range of Motion” Activity</w:t>
            </w:r>
            <w:r w:rsidR="00D450BF">
              <w:rPr>
                <w:rFonts w:ascii="Open Sans" w:eastAsia="Arial" w:hAnsi="Open Sans" w:cs="Open Sans"/>
                <w:sz w:val="22"/>
                <w:szCs w:val="22"/>
              </w:rPr>
              <w:t xml:space="preserve"> (Coming Soon)</w:t>
            </w:r>
          </w:p>
          <w:p w14:paraId="55C83F7B" w14:textId="5079A027" w:rsidR="00C42BD5" w:rsidRDefault="00C42BD5" w:rsidP="00D450BF">
            <w:pPr>
              <w:pStyle w:val="ListParagraph"/>
              <w:numPr>
                <w:ilvl w:val="0"/>
                <w:numId w:val="13"/>
              </w:numPr>
              <w:tabs>
                <w:tab w:val="left" w:pos="29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D450BF">
              <w:rPr>
                <w:rFonts w:ascii="Open Sans" w:eastAsia="Arial" w:hAnsi="Open Sans" w:cs="Open Sans"/>
                <w:sz w:val="22"/>
                <w:szCs w:val="22"/>
              </w:rPr>
              <w:t>Physical Therapist – Range of Motion Rubric</w:t>
            </w:r>
            <w:r w:rsidR="00D450BF">
              <w:rPr>
                <w:rFonts w:ascii="Open Sans" w:eastAsia="Arial" w:hAnsi="Open Sans" w:cs="Open Sans"/>
                <w:sz w:val="22"/>
                <w:szCs w:val="22"/>
              </w:rPr>
              <w:t xml:space="preserve"> (Coming Soon)</w:t>
            </w:r>
          </w:p>
          <w:p w14:paraId="6501E244" w14:textId="77777777" w:rsidR="00C07E74" w:rsidRPr="00D450BF" w:rsidRDefault="00C07E74" w:rsidP="00C07E74">
            <w:pPr>
              <w:pStyle w:val="ListParagraph"/>
              <w:tabs>
                <w:tab w:val="left" w:pos="29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E675341" w14:textId="77777777" w:rsidR="00B3350C" w:rsidRPr="00273F0D" w:rsidRDefault="5DB57D4F" w:rsidP="5DB57D4F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273F0D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CB6555D" w14:textId="18497EF6" w:rsidR="00CF2E7E" w:rsidRPr="00D450BF" w:rsidRDefault="00D450BF" w:rsidP="00D450BF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NONE</w:t>
            </w:r>
          </w:p>
        </w:tc>
      </w:tr>
      <w:tr w:rsidR="00B3350C" w:rsidRPr="00273F0D" w14:paraId="02913EF1" w14:textId="77777777" w:rsidTr="5DB57D4F">
        <w:trPr>
          <w:trHeight w:val="135"/>
        </w:trPr>
        <w:tc>
          <w:tcPr>
            <w:tcW w:w="2952" w:type="dxa"/>
            <w:shd w:val="clear" w:color="auto" w:fill="auto"/>
          </w:tcPr>
          <w:p w14:paraId="7CA71D0A" w14:textId="68A506A2" w:rsidR="00B3350C" w:rsidRPr="00273F0D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73F0D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1C69B19D" w:rsidR="00B3350C" w:rsidRPr="00273F0D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73F0D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230B4636" w14:textId="77777777" w:rsidR="00B3350C" w:rsidRPr="00273F0D" w:rsidRDefault="00B3350C" w:rsidP="00DC4B23">
            <w:pPr>
              <w:spacing w:before="120" w:after="120"/>
              <w:rPr>
                <w:rFonts w:ascii="Open Sans" w:hAnsi="Open Sans" w:cs="Open Sans"/>
                <w:color w:val="FF0000"/>
                <w:sz w:val="22"/>
                <w:szCs w:val="22"/>
              </w:rPr>
            </w:pPr>
          </w:p>
        </w:tc>
      </w:tr>
      <w:tr w:rsidR="00B3350C" w:rsidRPr="00273F0D" w14:paraId="3B5D5C31" w14:textId="77777777" w:rsidTr="5DB57D4F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273F0D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73F0D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273F0D" w14:paraId="17A4CF5D" w14:textId="77777777" w:rsidTr="5DB57D4F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273F0D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73F0D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273F0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273F0D" w14:paraId="13D42D07" w14:textId="77777777" w:rsidTr="5DB57D4F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273F0D" w:rsidRDefault="00B3350C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73F0D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273F0D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273F0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273F0D" w14:paraId="4716FB8D" w14:textId="77777777" w:rsidTr="5DB57D4F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273F0D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73F0D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273F0D" w14:paraId="15010D4A" w14:textId="77777777" w:rsidTr="5DB57D4F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273F0D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73F0D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273F0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273F0D" w14:paraId="1B8F084A" w14:textId="77777777" w:rsidTr="5DB57D4F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273F0D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73F0D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273F0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273F0D" w14:paraId="01ABF569" w14:textId="77777777" w:rsidTr="5DB57D4F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273F0D" w:rsidRDefault="5DB57D4F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73F0D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273F0D" w:rsidRDefault="5DB57D4F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73F0D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273F0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273F0D" w14:paraId="258F6118" w14:textId="77777777" w:rsidTr="5DB57D4F">
        <w:tc>
          <w:tcPr>
            <w:tcW w:w="2952" w:type="dxa"/>
            <w:shd w:val="clear" w:color="auto" w:fill="auto"/>
          </w:tcPr>
          <w:p w14:paraId="3CF2726B" w14:textId="239FEC90" w:rsidR="00B3350C" w:rsidRPr="00273F0D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73F0D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273F0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273F0D" w14:paraId="4E7081C3" w14:textId="77777777" w:rsidTr="5DB57D4F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273F0D" w:rsidRDefault="5DB57D4F" w:rsidP="5DB57D4F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73F0D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273F0D" w:rsidRDefault="5DB57D4F" w:rsidP="5DB57D4F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73F0D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273F0D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273F0D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273F0D" w14:paraId="689A5521" w14:textId="77777777" w:rsidTr="5DB57D4F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273F0D" w:rsidRDefault="5DB57D4F" w:rsidP="5DB57D4F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73F0D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273F0D" w:rsidRDefault="5DB57D4F" w:rsidP="5DB57D4F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73F0D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273F0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273F0D" w14:paraId="16815B57" w14:textId="77777777" w:rsidTr="5DB57D4F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273F0D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73F0D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273F0D" w14:paraId="2F92C5B5" w14:textId="77777777" w:rsidTr="5DB57D4F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273F0D" w:rsidRDefault="5DB57D4F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73F0D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273F0D" w:rsidRDefault="5DB57D4F" w:rsidP="5DB57D4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73F0D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071C0A9A" w14:textId="77777777" w:rsidR="00C42BD5" w:rsidRPr="00273F0D" w:rsidRDefault="00C42BD5" w:rsidP="00C42BD5">
            <w:pPr>
              <w:ind w:left="2080"/>
              <w:rPr>
                <w:rFonts w:ascii="Open Sans" w:hAnsi="Open Sans" w:cs="Open Sans"/>
                <w:sz w:val="22"/>
                <w:szCs w:val="22"/>
              </w:rPr>
            </w:pPr>
          </w:p>
          <w:p w14:paraId="59CF7D47" w14:textId="77777777" w:rsidR="00C42BD5" w:rsidRPr="00273F0D" w:rsidRDefault="00C42BD5" w:rsidP="00C42BD5">
            <w:pPr>
              <w:spacing w:line="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6485286" w14:textId="1AFCB5EA" w:rsidR="00B3350C" w:rsidRPr="00273F0D" w:rsidRDefault="00C42BD5" w:rsidP="00C42BD5">
            <w:pPr>
              <w:tabs>
                <w:tab w:val="left" w:pos="28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273F0D">
              <w:rPr>
                <w:rFonts w:ascii="Open Sans" w:eastAsia="Arial" w:hAnsi="Open Sans" w:cs="Open Sans"/>
                <w:sz w:val="22"/>
                <w:szCs w:val="22"/>
              </w:rPr>
              <w:t>Develop an exercise plan to help the patient improve range of motion</w:t>
            </w:r>
            <w:r w:rsidR="00D450BF">
              <w:rPr>
                <w:rFonts w:ascii="Open Sans" w:eastAsia="Arial" w:hAnsi="Open Sans" w:cs="Open Sans"/>
                <w:sz w:val="22"/>
                <w:szCs w:val="22"/>
              </w:rPr>
              <w:t>.</w:t>
            </w:r>
          </w:p>
        </w:tc>
      </w:tr>
      <w:tr w:rsidR="00B3350C" w:rsidRPr="00273F0D" w14:paraId="7A48E1E2" w14:textId="77777777" w:rsidTr="5DB57D4F">
        <w:tc>
          <w:tcPr>
            <w:tcW w:w="2952" w:type="dxa"/>
            <w:shd w:val="clear" w:color="auto" w:fill="auto"/>
          </w:tcPr>
          <w:p w14:paraId="2CB7813A" w14:textId="6DDF8CA6" w:rsidR="00B3350C" w:rsidRPr="00273F0D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73F0D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273F0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273F0D" w14:paraId="7E731849" w14:textId="77777777" w:rsidTr="5DB57D4F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273F0D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73F0D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1D6673BF" w14:textId="3125C1D2" w:rsidR="00B3350C" w:rsidRPr="00273F0D" w:rsidRDefault="00C42BD5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273F0D">
              <w:rPr>
                <w:rFonts w:ascii="Open Sans" w:hAnsi="Open Sans" w:cs="Open Sans"/>
                <w:sz w:val="22"/>
                <w:szCs w:val="22"/>
                <w:lang w:val="es-MX"/>
              </w:rPr>
              <w:t>HOSA/SkillsUSA</w:t>
            </w:r>
          </w:p>
        </w:tc>
      </w:tr>
      <w:tr w:rsidR="00B3350C" w:rsidRPr="00273F0D" w14:paraId="2288B088" w14:textId="77777777" w:rsidTr="5DB57D4F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273F0D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273F0D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273F0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273F0D" w14:paraId="680EB37A" w14:textId="77777777" w:rsidTr="5DB57D4F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273F0D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273F0D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273F0D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273F0D" w:rsidRDefault="001B2F7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273F0D" w:rsidRDefault="003A5AF5" w:rsidP="00D0097D">
      <w:pPr>
        <w:rPr>
          <w:rFonts w:ascii="Open Sans" w:hAnsi="Open Sans" w:cs="Open Sans"/>
          <w:sz w:val="22"/>
          <w:szCs w:val="22"/>
        </w:rPr>
      </w:pPr>
    </w:p>
    <w:sectPr w:rsidR="003A5AF5" w:rsidRPr="00273F0D" w:rsidSect="002B11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8DC8B" w14:textId="77777777" w:rsidR="00500841" w:rsidRDefault="00500841" w:rsidP="00B3350C">
      <w:r>
        <w:separator/>
      </w:r>
    </w:p>
  </w:endnote>
  <w:endnote w:type="continuationSeparator" w:id="0">
    <w:p w14:paraId="29DA15BB" w14:textId="77777777" w:rsidR="00500841" w:rsidRDefault="00500841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19CB" w14:textId="77777777" w:rsidR="00AF25FF" w:rsidRDefault="00AF2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5DB57D4F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5DB57D4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5DB57D4F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6568A812" w:rsidR="0080201D" w:rsidRDefault="5DB57D4F" w:rsidP="0080201D">
            <w:pPr>
              <w:pStyle w:val="Footer"/>
            </w:pPr>
            <w:r w:rsidRPr="5DB57D4F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5DB57D4F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500841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5DB57D4F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500841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5DB57D4F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A7D86" w14:textId="77777777" w:rsidR="00AF25FF" w:rsidRDefault="00AF2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ED8C6" w14:textId="77777777" w:rsidR="00500841" w:rsidRDefault="00500841" w:rsidP="00B3350C">
      <w:bookmarkStart w:id="0" w:name="_Hlk484955581"/>
      <w:bookmarkEnd w:id="0"/>
      <w:r>
        <w:separator/>
      </w:r>
    </w:p>
  </w:footnote>
  <w:footnote w:type="continuationSeparator" w:id="0">
    <w:p w14:paraId="4C69E938" w14:textId="77777777" w:rsidR="00500841" w:rsidRDefault="00500841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8F0D" w14:textId="77777777" w:rsidR="00AF25FF" w:rsidRDefault="00AF2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1B79A9BB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09A5">
      <w:rPr>
        <w:noProof/>
      </w:rPr>
      <w:drawing>
        <wp:inline distT="0" distB="0" distL="0" distR="0" wp14:anchorId="4ABDD8FF" wp14:editId="1E096E6B">
          <wp:extent cx="1646153" cy="791737"/>
          <wp:effectExtent l="0" t="0" r="0" b="8890"/>
          <wp:docPr id="10" name="Picture 10" descr="C:\Users\Caroline\AppData\Local\Microsoft\Windows\INetCache\Content.Word\08_HealthScience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aroline\AppData\Local\Microsoft\Windows\INetCache\Content.Word\08_HealthScience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509" cy="794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7BF20" w14:textId="77777777" w:rsidR="00AF25FF" w:rsidRDefault="00AF2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EB"/>
    <w:multiLevelType w:val="hybridMultilevel"/>
    <w:tmpl w:val="FD1CA708"/>
    <w:lvl w:ilvl="0" w:tplc="735880E2">
      <w:start w:val="1"/>
      <w:numFmt w:val="bullet"/>
      <w:lvlText w:val="-"/>
      <w:lvlJc w:val="left"/>
    </w:lvl>
    <w:lvl w:ilvl="1" w:tplc="001C81CA">
      <w:numFmt w:val="decimal"/>
      <w:lvlText w:val=""/>
      <w:lvlJc w:val="left"/>
    </w:lvl>
    <w:lvl w:ilvl="2" w:tplc="BF640E0A">
      <w:numFmt w:val="decimal"/>
      <w:lvlText w:val=""/>
      <w:lvlJc w:val="left"/>
    </w:lvl>
    <w:lvl w:ilvl="3" w:tplc="FD069BE4">
      <w:numFmt w:val="decimal"/>
      <w:lvlText w:val=""/>
      <w:lvlJc w:val="left"/>
    </w:lvl>
    <w:lvl w:ilvl="4" w:tplc="1CE4B716">
      <w:numFmt w:val="decimal"/>
      <w:lvlText w:val=""/>
      <w:lvlJc w:val="left"/>
    </w:lvl>
    <w:lvl w:ilvl="5" w:tplc="59C0853A">
      <w:numFmt w:val="decimal"/>
      <w:lvlText w:val=""/>
      <w:lvlJc w:val="left"/>
    </w:lvl>
    <w:lvl w:ilvl="6" w:tplc="7BB0B028">
      <w:numFmt w:val="decimal"/>
      <w:lvlText w:val=""/>
      <w:lvlJc w:val="left"/>
    </w:lvl>
    <w:lvl w:ilvl="7" w:tplc="A3568B16">
      <w:numFmt w:val="decimal"/>
      <w:lvlText w:val=""/>
      <w:lvlJc w:val="left"/>
    </w:lvl>
    <w:lvl w:ilvl="8" w:tplc="689A7D7C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BF14E3AA"/>
    <w:lvl w:ilvl="0" w:tplc="A56EF92E">
      <w:start w:val="1"/>
      <w:numFmt w:val="bullet"/>
      <w:lvlText w:val="-"/>
      <w:lvlJc w:val="left"/>
    </w:lvl>
    <w:lvl w:ilvl="1" w:tplc="257C6A24">
      <w:numFmt w:val="decimal"/>
      <w:lvlText w:val=""/>
      <w:lvlJc w:val="left"/>
    </w:lvl>
    <w:lvl w:ilvl="2" w:tplc="4A180A6C">
      <w:numFmt w:val="decimal"/>
      <w:lvlText w:val=""/>
      <w:lvlJc w:val="left"/>
    </w:lvl>
    <w:lvl w:ilvl="3" w:tplc="52249DEE">
      <w:numFmt w:val="decimal"/>
      <w:lvlText w:val=""/>
      <w:lvlJc w:val="left"/>
    </w:lvl>
    <w:lvl w:ilvl="4" w:tplc="2766D78E">
      <w:numFmt w:val="decimal"/>
      <w:lvlText w:val=""/>
      <w:lvlJc w:val="left"/>
    </w:lvl>
    <w:lvl w:ilvl="5" w:tplc="E29CF8F8">
      <w:numFmt w:val="decimal"/>
      <w:lvlText w:val=""/>
      <w:lvlJc w:val="left"/>
    </w:lvl>
    <w:lvl w:ilvl="6" w:tplc="C49AEEEE">
      <w:numFmt w:val="decimal"/>
      <w:lvlText w:val=""/>
      <w:lvlJc w:val="left"/>
    </w:lvl>
    <w:lvl w:ilvl="7" w:tplc="E3AE0F7C">
      <w:numFmt w:val="decimal"/>
      <w:lvlText w:val=""/>
      <w:lvlJc w:val="left"/>
    </w:lvl>
    <w:lvl w:ilvl="8" w:tplc="5578540E">
      <w:numFmt w:val="decimal"/>
      <w:lvlText w:val=""/>
      <w:lvlJc w:val="left"/>
    </w:lvl>
  </w:abstractNum>
  <w:abstractNum w:abstractNumId="2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6C5"/>
    <w:multiLevelType w:val="hybridMultilevel"/>
    <w:tmpl w:val="AAE22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E69FD"/>
    <w:multiLevelType w:val="hybridMultilevel"/>
    <w:tmpl w:val="CFB4C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804ED"/>
    <w:multiLevelType w:val="hybridMultilevel"/>
    <w:tmpl w:val="49361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B14DB"/>
    <w:multiLevelType w:val="hybridMultilevel"/>
    <w:tmpl w:val="8FD8E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744DB"/>
    <w:multiLevelType w:val="hybridMultilevel"/>
    <w:tmpl w:val="AFFCD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D1592"/>
    <w:multiLevelType w:val="hybridMultilevel"/>
    <w:tmpl w:val="6570F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2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3"/>
  </w:num>
  <w:num w:numId="10">
    <w:abstractNumId w:val="7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4096" w:nlCheck="1" w:checkStyle="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03E4A"/>
    <w:rsid w:val="0001515F"/>
    <w:rsid w:val="00031033"/>
    <w:rsid w:val="00032E32"/>
    <w:rsid w:val="000367AF"/>
    <w:rsid w:val="00041506"/>
    <w:rsid w:val="000643CB"/>
    <w:rsid w:val="000674C7"/>
    <w:rsid w:val="00082295"/>
    <w:rsid w:val="000870CF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751A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2678D"/>
    <w:rsid w:val="0023197D"/>
    <w:rsid w:val="00235CC1"/>
    <w:rsid w:val="00237679"/>
    <w:rsid w:val="002427CE"/>
    <w:rsid w:val="00242B9F"/>
    <w:rsid w:val="0026440E"/>
    <w:rsid w:val="0027350D"/>
    <w:rsid w:val="00273F0D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5160A"/>
    <w:rsid w:val="00452856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0841"/>
    <w:rsid w:val="005046FC"/>
    <w:rsid w:val="0050552F"/>
    <w:rsid w:val="00511C4E"/>
    <w:rsid w:val="00531C58"/>
    <w:rsid w:val="00545EC8"/>
    <w:rsid w:val="00546A5D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E33C2"/>
    <w:rsid w:val="005F482A"/>
    <w:rsid w:val="005F4A59"/>
    <w:rsid w:val="006006A5"/>
    <w:rsid w:val="006052AA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50CF"/>
    <w:rsid w:val="00794DBE"/>
    <w:rsid w:val="00796BAE"/>
    <w:rsid w:val="007A6834"/>
    <w:rsid w:val="007E2BA7"/>
    <w:rsid w:val="007F3A4F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2583"/>
    <w:rsid w:val="008B4BA0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76D91"/>
    <w:rsid w:val="00993ABB"/>
    <w:rsid w:val="009A2812"/>
    <w:rsid w:val="009A2A59"/>
    <w:rsid w:val="009C0DFC"/>
    <w:rsid w:val="009D1E54"/>
    <w:rsid w:val="009D68DD"/>
    <w:rsid w:val="009D7544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4E1A"/>
    <w:rsid w:val="00A571A0"/>
    <w:rsid w:val="00A602A5"/>
    <w:rsid w:val="00A97251"/>
    <w:rsid w:val="00AD3125"/>
    <w:rsid w:val="00AE5509"/>
    <w:rsid w:val="00AF25FF"/>
    <w:rsid w:val="00B02D69"/>
    <w:rsid w:val="00B208A7"/>
    <w:rsid w:val="00B318DE"/>
    <w:rsid w:val="00B3350C"/>
    <w:rsid w:val="00B3672C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F6A52"/>
    <w:rsid w:val="00C07E74"/>
    <w:rsid w:val="00C108BF"/>
    <w:rsid w:val="00C22016"/>
    <w:rsid w:val="00C243B9"/>
    <w:rsid w:val="00C409A5"/>
    <w:rsid w:val="00C42BD5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275F0"/>
    <w:rsid w:val="00D323BD"/>
    <w:rsid w:val="00D4427C"/>
    <w:rsid w:val="00D450BF"/>
    <w:rsid w:val="00D61781"/>
    <w:rsid w:val="00D62037"/>
    <w:rsid w:val="00D8660C"/>
    <w:rsid w:val="00DD0449"/>
    <w:rsid w:val="00DD2AE9"/>
    <w:rsid w:val="00DF6585"/>
    <w:rsid w:val="00E02301"/>
    <w:rsid w:val="00E0498F"/>
    <w:rsid w:val="00E25A40"/>
    <w:rsid w:val="00E36775"/>
    <w:rsid w:val="00E477A6"/>
    <w:rsid w:val="00E759AC"/>
    <w:rsid w:val="00E765DE"/>
    <w:rsid w:val="00E76E2C"/>
    <w:rsid w:val="00E848E6"/>
    <w:rsid w:val="00EA0348"/>
    <w:rsid w:val="00EB2B51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23929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7E8"/>
    <w:rsid w:val="00FD0F5B"/>
    <w:rsid w:val="00FD1D4E"/>
    <w:rsid w:val="00FF7F12"/>
    <w:rsid w:val="5DB5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F464F-3B2D-4C5B-9130-4B3A86B1D91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A20D088-1053-45C2-B893-E29826803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C306F7-266B-48E1-9B55-52859F9283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571E1C-6951-4407-A5AE-1260E165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Donna McGuire</cp:lastModifiedBy>
  <cp:revision>3</cp:revision>
  <cp:lastPrinted>2017-06-09T13:57:00Z</cp:lastPrinted>
  <dcterms:created xsi:type="dcterms:W3CDTF">2017-11-25T14:41:00Z</dcterms:created>
  <dcterms:modified xsi:type="dcterms:W3CDTF">2017-11-25T14:48:00Z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