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ABCB0" w14:textId="77777777" w:rsidR="00E7721B" w:rsidRDefault="00E7721B" w:rsidP="00E7721B">
      <w:pPr>
        <w:jc w:val="center"/>
        <w:rPr>
          <w:rFonts w:ascii="Open Sans" w:hAnsi="Open Sans" w:cs="Open Sans"/>
          <w:b/>
          <w:sz w:val="24"/>
          <w:szCs w:val="24"/>
        </w:rPr>
      </w:pPr>
    </w:p>
    <w:p w14:paraId="15933905" w14:textId="77777777" w:rsidR="006D64AD" w:rsidRPr="006D64AD" w:rsidRDefault="006D64AD" w:rsidP="006D64AD">
      <w:pPr>
        <w:jc w:val="center"/>
        <w:rPr>
          <w:rFonts w:ascii="Open Sans" w:hAnsi="Open Sans" w:cs="Open Sans"/>
          <w:sz w:val="24"/>
          <w:szCs w:val="24"/>
        </w:rPr>
      </w:pPr>
      <w:r w:rsidRPr="006D64AD">
        <w:rPr>
          <w:rFonts w:ascii="Open Sans" w:eastAsia="Calibri" w:hAnsi="Open Sans" w:cs="Open Sans"/>
          <w:b/>
          <w:bCs/>
          <w:sz w:val="24"/>
          <w:szCs w:val="24"/>
        </w:rPr>
        <w:t>Human Relations Activity</w:t>
      </w:r>
    </w:p>
    <w:p w14:paraId="4BFF315C" w14:textId="77777777" w:rsidR="006D64AD" w:rsidRPr="006D64AD" w:rsidRDefault="006D64AD" w:rsidP="006D64AD">
      <w:pPr>
        <w:spacing w:line="247" w:lineRule="auto"/>
        <w:ind w:right="320"/>
        <w:rPr>
          <w:rFonts w:ascii="Open Sans" w:hAnsi="Open Sans" w:cs="Open Sans"/>
          <w:sz w:val="24"/>
          <w:szCs w:val="24"/>
        </w:rPr>
      </w:pPr>
      <w:r w:rsidRPr="006D64AD">
        <w:rPr>
          <w:rFonts w:ascii="Open Sans" w:eastAsia="Calibri" w:hAnsi="Open Sans" w:cs="Open Sans"/>
          <w:b/>
          <w:bCs/>
          <w:sz w:val="24"/>
          <w:szCs w:val="24"/>
        </w:rPr>
        <w:t xml:space="preserve">Getting Along with Co-Workers. </w:t>
      </w:r>
      <w:r w:rsidRPr="006D64AD">
        <w:rPr>
          <w:rFonts w:ascii="Open Sans" w:eastAsia="Calibri" w:hAnsi="Open Sans" w:cs="Open Sans"/>
          <w:sz w:val="24"/>
          <w:szCs w:val="24"/>
        </w:rPr>
        <w:t>Ask the class what it means to</w:t>
      </w:r>
      <w:r w:rsidRPr="006D64AD">
        <w:rPr>
          <w:rFonts w:ascii="Open Sans" w:eastAsia="Calibri" w:hAnsi="Open Sans" w:cs="Open Sans"/>
          <w:b/>
          <w:bCs/>
          <w:sz w:val="24"/>
          <w:szCs w:val="24"/>
        </w:rPr>
        <w:t xml:space="preserve"> </w:t>
      </w:r>
      <w:r w:rsidRPr="006D64AD">
        <w:rPr>
          <w:rFonts w:ascii="Open Sans" w:eastAsia="Calibri" w:hAnsi="Open Sans" w:cs="Open Sans"/>
          <w:i/>
          <w:iCs/>
          <w:sz w:val="24"/>
          <w:szCs w:val="24"/>
        </w:rPr>
        <w:t>develop</w:t>
      </w:r>
      <w:r w:rsidRPr="006D64AD">
        <w:rPr>
          <w:rFonts w:ascii="Open Sans" w:eastAsia="Calibri" w:hAnsi="Open Sans" w:cs="Open Sans"/>
          <w:b/>
          <w:bCs/>
          <w:sz w:val="24"/>
          <w:szCs w:val="24"/>
        </w:rPr>
        <w:t xml:space="preserve"> </w:t>
      </w:r>
      <w:r w:rsidRPr="006D64AD">
        <w:rPr>
          <w:rFonts w:ascii="Open Sans" w:eastAsia="Calibri" w:hAnsi="Open Sans" w:cs="Open Sans"/>
          <w:sz w:val="24"/>
          <w:szCs w:val="24"/>
        </w:rPr>
        <w:t>a good relationship with co-workers.</w:t>
      </w:r>
      <w:r w:rsidRPr="006D64AD">
        <w:rPr>
          <w:rFonts w:ascii="Open Sans" w:eastAsia="Calibri" w:hAnsi="Open Sans" w:cs="Open Sans"/>
          <w:b/>
          <w:bCs/>
          <w:sz w:val="24"/>
          <w:szCs w:val="24"/>
        </w:rPr>
        <w:t xml:space="preserve"> </w:t>
      </w:r>
      <w:r w:rsidRPr="006D64AD">
        <w:rPr>
          <w:rFonts w:ascii="Open Sans" w:eastAsia="Calibri" w:hAnsi="Open Sans" w:cs="Open Sans"/>
          <w:sz w:val="24"/>
          <w:szCs w:val="24"/>
        </w:rPr>
        <w:t>Assign learners to small groups and ask them to list positive and negative behaviors that they have witnessed or experienced at work. Let each group present their list to the class for an open discussion that brings out examples, describes types of work relationships, and offers ways that negative work relationships can be improved.</w:t>
      </w:r>
    </w:p>
    <w:p w14:paraId="18156746" w14:textId="77777777" w:rsidR="006D64AD" w:rsidRPr="006D64AD" w:rsidRDefault="006D64AD" w:rsidP="006D64AD">
      <w:pPr>
        <w:spacing w:line="235" w:lineRule="auto"/>
        <w:ind w:right="720"/>
        <w:rPr>
          <w:rFonts w:ascii="Open Sans" w:hAnsi="Open Sans" w:cs="Open Sans"/>
          <w:sz w:val="24"/>
          <w:szCs w:val="24"/>
        </w:rPr>
      </w:pPr>
      <w:r w:rsidRPr="006D64AD">
        <w:rPr>
          <w:rFonts w:ascii="Open Sans" w:eastAsia="Calibri" w:hAnsi="Open Sans" w:cs="Open Sans"/>
          <w:sz w:val="24"/>
          <w:szCs w:val="24"/>
        </w:rPr>
        <w:t>Ask learners to describe a good co-worker by identifying the positive behaviors and actions a co-worker should display.</w:t>
      </w:r>
    </w:p>
    <w:p w14:paraId="08279B89" w14:textId="77777777" w:rsidR="006D64AD" w:rsidRPr="006D64AD" w:rsidRDefault="006D64AD" w:rsidP="006D64AD">
      <w:pPr>
        <w:rPr>
          <w:rFonts w:ascii="Open Sans" w:hAnsi="Open Sans" w:cs="Open Sans"/>
          <w:sz w:val="24"/>
          <w:szCs w:val="24"/>
        </w:rPr>
      </w:pPr>
      <w:r w:rsidRPr="006D64AD">
        <w:rPr>
          <w:rFonts w:ascii="Open Sans" w:eastAsia="Calibri" w:hAnsi="Open Sans" w:cs="Open Sans"/>
          <w:sz w:val="24"/>
          <w:szCs w:val="24"/>
        </w:rPr>
        <w:t>Discuss some possible things to do when an employee does not get along with a co-worker.</w:t>
      </w:r>
    </w:p>
    <w:p w14:paraId="72868599" w14:textId="77777777" w:rsidR="006D64AD" w:rsidRPr="006D64AD" w:rsidRDefault="006D64AD" w:rsidP="006D64AD">
      <w:pPr>
        <w:spacing w:line="236" w:lineRule="auto"/>
        <w:ind w:right="60"/>
        <w:rPr>
          <w:rFonts w:ascii="Open Sans" w:hAnsi="Open Sans" w:cs="Open Sans"/>
          <w:sz w:val="24"/>
          <w:szCs w:val="24"/>
        </w:rPr>
      </w:pPr>
      <w:r w:rsidRPr="006D64AD">
        <w:rPr>
          <w:rFonts w:ascii="Open Sans" w:eastAsia="Calibri" w:hAnsi="Open Sans" w:cs="Open Sans"/>
          <w:sz w:val="24"/>
          <w:szCs w:val="24"/>
        </w:rPr>
        <w:t>One option for consideration is to invite a guest speaker to give a presentation on issues relative to getting along with co-workers.</w:t>
      </w:r>
    </w:p>
    <w:p w14:paraId="2DC02C94" w14:textId="77777777" w:rsidR="006D64AD" w:rsidRPr="006D64AD" w:rsidRDefault="006D64AD" w:rsidP="006D64AD">
      <w:pPr>
        <w:spacing w:line="264" w:lineRule="auto"/>
        <w:ind w:right="40"/>
        <w:rPr>
          <w:rFonts w:ascii="Open Sans" w:hAnsi="Open Sans" w:cs="Open Sans"/>
          <w:sz w:val="20"/>
          <w:szCs w:val="20"/>
        </w:rPr>
      </w:pPr>
      <w:r w:rsidRPr="006D64AD">
        <w:rPr>
          <w:rFonts w:ascii="Open Sans" w:eastAsia="Calibri" w:hAnsi="Open Sans" w:cs="Open Sans"/>
          <w:b/>
          <w:bCs/>
          <w:sz w:val="24"/>
          <w:szCs w:val="24"/>
        </w:rPr>
        <w:t>Journal Work</w:t>
      </w:r>
      <w:r w:rsidRPr="006D64AD">
        <w:rPr>
          <w:rFonts w:ascii="Open Sans" w:eastAsia="Calibri" w:hAnsi="Open Sans" w:cs="Open Sans"/>
          <w:sz w:val="24"/>
          <w:szCs w:val="24"/>
        </w:rPr>
        <w:t>. Self-knowledge is powerful. Ask learners to assess themselves by making lists of (1) their good traits</w:t>
      </w:r>
      <w:r w:rsidRPr="006D64AD">
        <w:rPr>
          <w:rFonts w:ascii="Open Sans" w:eastAsia="Calibri" w:hAnsi="Open Sans" w:cs="Open Sans"/>
          <w:b/>
          <w:bCs/>
          <w:sz w:val="24"/>
          <w:szCs w:val="24"/>
        </w:rPr>
        <w:t xml:space="preserve"> </w:t>
      </w:r>
      <w:r w:rsidRPr="006D64AD">
        <w:rPr>
          <w:rFonts w:ascii="Open Sans" w:eastAsia="Calibri" w:hAnsi="Open Sans" w:cs="Open Sans"/>
          <w:sz w:val="24"/>
          <w:szCs w:val="24"/>
        </w:rPr>
        <w:t>as a co-worker (at least four) and (2) their traits that need improvement (at least four). Ask learners to explain or give examples of the traits they have in each list. For the traits that need improvement, ask learners to make some concrete suggestions for ways they might go about improving. This activity may be started in class and completed at home.</w:t>
      </w:r>
    </w:p>
    <w:p w14:paraId="39C46ED9" w14:textId="77777777" w:rsidR="006D64AD" w:rsidRPr="001658B4" w:rsidRDefault="006D64AD" w:rsidP="006D64AD">
      <w:pPr>
        <w:rPr>
          <w:rFonts w:ascii="Open Sans" w:hAnsi="Open Sans" w:cs="Open Sans"/>
          <w:sz w:val="24"/>
          <w:szCs w:val="24"/>
        </w:rPr>
      </w:pPr>
      <w:r w:rsidRPr="001658B4">
        <w:rPr>
          <w:rFonts w:ascii="Open Sans" w:eastAsia="Calibri" w:hAnsi="Open Sans" w:cs="Open Sans"/>
          <w:b/>
          <w:bCs/>
          <w:sz w:val="24"/>
          <w:szCs w:val="24"/>
        </w:rPr>
        <w:t xml:space="preserve">Getting Along with Customers. </w:t>
      </w:r>
      <w:r w:rsidRPr="001658B4">
        <w:rPr>
          <w:rFonts w:ascii="Open Sans" w:eastAsia="Calibri" w:hAnsi="Open Sans" w:cs="Open Sans"/>
          <w:sz w:val="24"/>
          <w:szCs w:val="24"/>
        </w:rPr>
        <w:t>Introduce the question,</w:t>
      </w:r>
      <w:r w:rsidRPr="001658B4">
        <w:rPr>
          <w:rFonts w:ascii="Open Sans" w:eastAsia="Calibri" w:hAnsi="Open Sans" w:cs="Open Sans"/>
          <w:b/>
          <w:bCs/>
          <w:sz w:val="24"/>
          <w:szCs w:val="24"/>
        </w:rPr>
        <w:t xml:space="preserve"> </w:t>
      </w:r>
      <w:proofErr w:type="gramStart"/>
      <w:r w:rsidRPr="001658B4">
        <w:rPr>
          <w:rFonts w:ascii="Open Sans" w:eastAsia="Calibri" w:hAnsi="Open Sans" w:cs="Open Sans"/>
          <w:i/>
          <w:iCs/>
          <w:sz w:val="24"/>
          <w:szCs w:val="24"/>
        </w:rPr>
        <w:t>Who</w:t>
      </w:r>
      <w:proofErr w:type="gramEnd"/>
      <w:r w:rsidRPr="001658B4">
        <w:rPr>
          <w:rFonts w:ascii="Open Sans" w:eastAsia="Calibri" w:hAnsi="Open Sans" w:cs="Open Sans"/>
          <w:i/>
          <w:iCs/>
          <w:sz w:val="24"/>
          <w:szCs w:val="24"/>
        </w:rPr>
        <w:t xml:space="preserve"> is a customer?</w:t>
      </w:r>
      <w:r w:rsidRPr="001658B4">
        <w:rPr>
          <w:rFonts w:ascii="Open Sans" w:eastAsia="Calibri" w:hAnsi="Open Sans" w:cs="Open Sans"/>
          <w:b/>
          <w:bCs/>
          <w:sz w:val="24"/>
          <w:szCs w:val="24"/>
        </w:rPr>
        <w:t xml:space="preserve"> </w:t>
      </w:r>
      <w:r w:rsidRPr="001658B4">
        <w:rPr>
          <w:rFonts w:ascii="Open Sans" w:eastAsia="Calibri" w:hAnsi="Open Sans" w:cs="Open Sans"/>
          <w:sz w:val="24"/>
          <w:szCs w:val="24"/>
        </w:rPr>
        <w:t>Ask them to give examples.</w:t>
      </w:r>
    </w:p>
    <w:p w14:paraId="3FDD3C9F" w14:textId="77777777" w:rsidR="006D64AD" w:rsidRPr="001658B4" w:rsidRDefault="006D64AD" w:rsidP="006D64AD">
      <w:pPr>
        <w:spacing w:line="268" w:lineRule="auto"/>
        <w:rPr>
          <w:rFonts w:ascii="Open Sans" w:hAnsi="Open Sans" w:cs="Open Sans"/>
          <w:sz w:val="24"/>
          <w:szCs w:val="24"/>
        </w:rPr>
      </w:pPr>
      <w:r w:rsidRPr="001658B4">
        <w:rPr>
          <w:rFonts w:ascii="Open Sans" w:eastAsia="Calibri" w:hAnsi="Open Sans" w:cs="Open Sans"/>
          <w:sz w:val="24"/>
          <w:szCs w:val="24"/>
          <w:u w:val="single"/>
        </w:rPr>
        <w:t>Customer Relations and Goodwill</w:t>
      </w:r>
      <w:r w:rsidRPr="001658B4">
        <w:rPr>
          <w:rFonts w:ascii="Open Sans" w:eastAsia="Calibri" w:hAnsi="Open Sans" w:cs="Open Sans"/>
          <w:sz w:val="24"/>
          <w:szCs w:val="24"/>
        </w:rPr>
        <w:t xml:space="preserve">. Get learners to share examples of their own good and bad experiences as customers. Make two lists: </w:t>
      </w:r>
      <w:r w:rsidRPr="001658B4">
        <w:rPr>
          <w:rFonts w:ascii="Open Sans" w:eastAsia="Calibri" w:hAnsi="Open Sans" w:cs="Open Sans"/>
          <w:i/>
          <w:iCs/>
          <w:sz w:val="24"/>
          <w:szCs w:val="24"/>
        </w:rPr>
        <w:t>Good</w:t>
      </w:r>
      <w:r w:rsidRPr="001658B4">
        <w:rPr>
          <w:rFonts w:ascii="Open Sans" w:eastAsia="Calibri" w:hAnsi="Open Sans" w:cs="Open Sans"/>
          <w:sz w:val="24"/>
          <w:szCs w:val="24"/>
        </w:rPr>
        <w:t xml:space="preserve"> and </w:t>
      </w:r>
      <w:r w:rsidRPr="001658B4">
        <w:rPr>
          <w:rFonts w:ascii="Open Sans" w:eastAsia="Calibri" w:hAnsi="Open Sans" w:cs="Open Sans"/>
          <w:i/>
          <w:iCs/>
          <w:sz w:val="24"/>
          <w:szCs w:val="24"/>
        </w:rPr>
        <w:t>Bad</w:t>
      </w:r>
      <w:r w:rsidRPr="001658B4">
        <w:rPr>
          <w:rFonts w:ascii="Open Sans" w:eastAsia="Calibri" w:hAnsi="Open Sans" w:cs="Open Sans"/>
          <w:sz w:val="24"/>
          <w:szCs w:val="24"/>
        </w:rPr>
        <w:t xml:space="preserve">. Enter learners’ good and bad experiences on the appropriate list and ask them to describe (1) their feelings about the company when the event occurred and (2) their feelings about the company now. (When a learner gives an example that indicates a company’s employees made them feel better about a bad experience, use that to segue into the terminology </w:t>
      </w:r>
      <w:r w:rsidRPr="001658B4">
        <w:rPr>
          <w:rFonts w:ascii="Open Sans" w:eastAsia="Calibri" w:hAnsi="Open Sans" w:cs="Open Sans"/>
          <w:i/>
          <w:iCs/>
          <w:sz w:val="24"/>
          <w:szCs w:val="24"/>
        </w:rPr>
        <w:t>customer relations</w:t>
      </w:r>
      <w:r w:rsidRPr="001658B4">
        <w:rPr>
          <w:rFonts w:ascii="Open Sans" w:eastAsia="Calibri" w:hAnsi="Open Sans" w:cs="Open Sans"/>
          <w:sz w:val="24"/>
          <w:szCs w:val="24"/>
        </w:rPr>
        <w:t xml:space="preserve"> and </w:t>
      </w:r>
      <w:r w:rsidRPr="001658B4">
        <w:rPr>
          <w:rFonts w:ascii="Open Sans" w:eastAsia="Calibri" w:hAnsi="Open Sans" w:cs="Open Sans"/>
          <w:i/>
          <w:iCs/>
          <w:sz w:val="24"/>
          <w:szCs w:val="24"/>
        </w:rPr>
        <w:t>goodwill</w:t>
      </w:r>
      <w:r w:rsidRPr="001658B4">
        <w:rPr>
          <w:rFonts w:ascii="Open Sans" w:eastAsia="Calibri" w:hAnsi="Open Sans" w:cs="Open Sans"/>
          <w:sz w:val="24"/>
          <w:szCs w:val="24"/>
        </w:rPr>
        <w:t xml:space="preserve">.) What are customer relations? What is goodwill? Many examples of goodwill relate to </w:t>
      </w:r>
      <w:r w:rsidRPr="001658B4">
        <w:rPr>
          <w:rFonts w:ascii="Open Sans" w:eastAsia="Calibri" w:hAnsi="Open Sans" w:cs="Open Sans"/>
          <w:sz w:val="24"/>
          <w:szCs w:val="24"/>
          <w:u w:val="single"/>
        </w:rPr>
        <w:t>serving customers</w:t>
      </w:r>
      <w:r w:rsidRPr="001658B4">
        <w:rPr>
          <w:rFonts w:ascii="Open Sans" w:eastAsia="Calibri" w:hAnsi="Open Sans" w:cs="Open Sans"/>
          <w:sz w:val="24"/>
          <w:szCs w:val="24"/>
        </w:rPr>
        <w:t xml:space="preserve">. Other forms of goodwill include </w:t>
      </w:r>
      <w:r w:rsidRPr="001658B4">
        <w:rPr>
          <w:rFonts w:ascii="Open Sans" w:eastAsia="Calibri" w:hAnsi="Open Sans" w:cs="Open Sans"/>
          <w:sz w:val="24"/>
          <w:szCs w:val="24"/>
          <w:u w:val="single"/>
        </w:rPr>
        <w:t>reputation</w:t>
      </w:r>
      <w:r w:rsidRPr="001658B4">
        <w:rPr>
          <w:rFonts w:ascii="Open Sans" w:eastAsia="Calibri" w:hAnsi="Open Sans" w:cs="Open Sans"/>
          <w:sz w:val="24"/>
          <w:szCs w:val="24"/>
        </w:rPr>
        <w:t xml:space="preserve"> and </w:t>
      </w:r>
      <w:r w:rsidRPr="001658B4">
        <w:rPr>
          <w:rFonts w:ascii="Open Sans" w:eastAsia="Calibri" w:hAnsi="Open Sans" w:cs="Open Sans"/>
          <w:sz w:val="24"/>
          <w:szCs w:val="24"/>
          <w:u w:val="single"/>
        </w:rPr>
        <w:t>generosity</w:t>
      </w:r>
      <w:r w:rsidRPr="001658B4">
        <w:rPr>
          <w:rFonts w:ascii="Open Sans" w:eastAsia="Calibri" w:hAnsi="Open Sans" w:cs="Open Sans"/>
          <w:sz w:val="24"/>
          <w:szCs w:val="24"/>
        </w:rPr>
        <w:t>. Goodwill is one of the most important assets a company has.</w:t>
      </w:r>
    </w:p>
    <w:p w14:paraId="0708DE15" w14:textId="350FFEFC" w:rsidR="00E7721B" w:rsidRDefault="006D64AD" w:rsidP="00E7721B">
      <w:pPr>
        <w:jc w:val="center"/>
        <w:rPr>
          <w:rFonts w:ascii="Open Sans" w:eastAsia="Calibri" w:hAnsi="Open Sans" w:cs="Open Sans"/>
          <w:i/>
          <w:iCs/>
          <w:sz w:val="24"/>
          <w:szCs w:val="24"/>
        </w:rPr>
      </w:pPr>
      <w:r w:rsidRPr="001658B4">
        <w:rPr>
          <w:rFonts w:ascii="Open Sans" w:eastAsia="Calibri" w:hAnsi="Open Sans" w:cs="Open Sans"/>
          <w:sz w:val="24"/>
          <w:szCs w:val="24"/>
          <w:u w:val="single"/>
        </w:rPr>
        <w:t>Employer expectations</w:t>
      </w:r>
      <w:r w:rsidRPr="001658B4">
        <w:rPr>
          <w:rFonts w:ascii="Open Sans" w:eastAsia="Calibri" w:hAnsi="Open Sans" w:cs="Open Sans"/>
          <w:sz w:val="24"/>
          <w:szCs w:val="24"/>
        </w:rPr>
        <w:t xml:space="preserve">. Talk about </w:t>
      </w:r>
      <w:r w:rsidRPr="001658B4">
        <w:rPr>
          <w:rFonts w:ascii="Open Sans" w:eastAsia="Calibri" w:hAnsi="Open Sans" w:cs="Open Sans"/>
          <w:sz w:val="24"/>
          <w:szCs w:val="24"/>
          <w:u w:val="single"/>
        </w:rPr>
        <w:t>employer</w:t>
      </w:r>
      <w:r w:rsidRPr="001658B4">
        <w:rPr>
          <w:rFonts w:ascii="Open Sans" w:eastAsia="Calibri" w:hAnsi="Open Sans" w:cs="Open Sans"/>
          <w:sz w:val="24"/>
          <w:szCs w:val="24"/>
        </w:rPr>
        <w:t xml:space="preserve"> expectations in relation to employees and customers. Ask groups to identify and list positive behaviors/actions employees should </w:t>
      </w:r>
      <w:r w:rsidRPr="001658B4">
        <w:rPr>
          <w:rFonts w:ascii="Open Sans" w:eastAsia="Calibri" w:hAnsi="Open Sans" w:cs="Open Sans"/>
          <w:sz w:val="24"/>
          <w:szCs w:val="24"/>
        </w:rPr>
        <w:lastRenderedPageBreak/>
        <w:t xml:space="preserve">display and negative behaviors employees should avoid when dealing with customers. It may be easier for learners to respond if you couch this activity in the form of questions like </w:t>
      </w:r>
      <w:r w:rsidRPr="001658B4">
        <w:rPr>
          <w:rFonts w:ascii="Open Sans" w:eastAsia="Calibri" w:hAnsi="Open Sans" w:cs="Open Sans"/>
          <w:i/>
          <w:iCs/>
          <w:sz w:val="24"/>
          <w:szCs w:val="24"/>
        </w:rPr>
        <w:t>What are your expectations when you are a customer? How do you like to be treated? What</w:t>
      </w:r>
    </w:p>
    <w:p w14:paraId="41B5C81D" w14:textId="6212F611" w:rsidR="006D64AD" w:rsidRDefault="006D64AD" w:rsidP="00E7721B">
      <w:pPr>
        <w:jc w:val="center"/>
        <w:rPr>
          <w:rFonts w:ascii="Open Sans" w:eastAsia="Calibri" w:hAnsi="Open Sans" w:cs="Open Sans"/>
          <w:i/>
          <w:iCs/>
          <w:sz w:val="24"/>
          <w:szCs w:val="24"/>
        </w:rPr>
      </w:pPr>
    </w:p>
    <w:p w14:paraId="0C76C97D" w14:textId="04F23ED9" w:rsidR="006D64AD" w:rsidRDefault="006D64AD" w:rsidP="00E7721B">
      <w:pPr>
        <w:jc w:val="center"/>
        <w:rPr>
          <w:rFonts w:ascii="Open Sans" w:eastAsia="Calibri" w:hAnsi="Open Sans" w:cs="Open Sans"/>
          <w:i/>
          <w:iCs/>
          <w:sz w:val="24"/>
          <w:szCs w:val="24"/>
        </w:rPr>
      </w:pPr>
    </w:p>
    <w:p w14:paraId="5C61B23E" w14:textId="29B226B3" w:rsidR="006D64AD" w:rsidRDefault="006D64AD" w:rsidP="00E7721B">
      <w:pPr>
        <w:jc w:val="center"/>
        <w:rPr>
          <w:rFonts w:ascii="Open Sans" w:hAnsi="Open Sans" w:cs="Open Sans"/>
          <w:b/>
          <w:sz w:val="24"/>
          <w:szCs w:val="24"/>
        </w:rPr>
      </w:pPr>
    </w:p>
    <w:p w14:paraId="7A73DF9E" w14:textId="77777777" w:rsidR="006D64AD" w:rsidRDefault="006D64AD" w:rsidP="006D64AD">
      <w:pPr>
        <w:spacing w:line="269" w:lineRule="auto"/>
        <w:ind w:right="80"/>
        <w:rPr>
          <w:rFonts w:ascii="Open Sans" w:eastAsia="Calibri" w:hAnsi="Open Sans" w:cs="Open Sans"/>
          <w:sz w:val="24"/>
          <w:szCs w:val="24"/>
        </w:rPr>
      </w:pPr>
      <w:r w:rsidRPr="001658B4">
        <w:rPr>
          <w:rFonts w:ascii="Open Sans" w:eastAsia="Calibri" w:hAnsi="Open Sans" w:cs="Open Sans"/>
          <w:i/>
          <w:iCs/>
          <w:sz w:val="24"/>
          <w:szCs w:val="24"/>
        </w:rPr>
        <w:t>things</w:t>
      </w:r>
      <w:r w:rsidRPr="001658B4">
        <w:rPr>
          <w:rFonts w:ascii="Open Sans" w:eastAsia="Calibri" w:hAnsi="Open Sans" w:cs="Open Sans"/>
          <w:sz w:val="24"/>
          <w:szCs w:val="24"/>
        </w:rPr>
        <w:t xml:space="preserve"> </w:t>
      </w:r>
      <w:r w:rsidRPr="001658B4">
        <w:rPr>
          <w:rFonts w:ascii="Open Sans" w:eastAsia="Calibri" w:hAnsi="Open Sans" w:cs="Open Sans"/>
          <w:i/>
          <w:iCs/>
          <w:sz w:val="24"/>
          <w:szCs w:val="24"/>
        </w:rPr>
        <w:t xml:space="preserve">make you feel good about a company? What things make you have bad feelings towards a company? </w:t>
      </w:r>
      <w:r w:rsidRPr="001658B4">
        <w:rPr>
          <w:rFonts w:ascii="Open Sans" w:eastAsia="Calibri" w:hAnsi="Open Sans" w:cs="Open Sans"/>
          <w:sz w:val="24"/>
          <w:szCs w:val="24"/>
        </w:rPr>
        <w:t>Why is it</w:t>
      </w:r>
      <w:r w:rsidRPr="001658B4">
        <w:rPr>
          <w:rFonts w:ascii="Open Sans" w:eastAsia="Calibri" w:hAnsi="Open Sans" w:cs="Open Sans"/>
          <w:i/>
          <w:iCs/>
          <w:sz w:val="24"/>
          <w:szCs w:val="24"/>
        </w:rPr>
        <w:t xml:space="preserve"> </w:t>
      </w:r>
      <w:r w:rsidRPr="001658B4">
        <w:rPr>
          <w:rFonts w:ascii="Open Sans" w:eastAsia="Calibri" w:hAnsi="Open Sans" w:cs="Open Sans"/>
          <w:sz w:val="24"/>
          <w:szCs w:val="24"/>
        </w:rPr>
        <w:t xml:space="preserve">important to the employer for employees to understand the role of the customer and the company? Write the saying, </w:t>
      </w:r>
      <w:proofErr w:type="gramStart"/>
      <w:r w:rsidRPr="001658B4">
        <w:rPr>
          <w:rFonts w:ascii="Open Sans" w:eastAsia="Calibri" w:hAnsi="Open Sans" w:cs="Open Sans"/>
          <w:i/>
          <w:iCs/>
          <w:sz w:val="24"/>
          <w:szCs w:val="24"/>
        </w:rPr>
        <w:t>The</w:t>
      </w:r>
      <w:proofErr w:type="gramEnd"/>
      <w:r w:rsidRPr="001658B4">
        <w:rPr>
          <w:rFonts w:ascii="Open Sans" w:eastAsia="Calibri" w:hAnsi="Open Sans" w:cs="Open Sans"/>
          <w:i/>
          <w:iCs/>
          <w:sz w:val="24"/>
          <w:szCs w:val="24"/>
        </w:rPr>
        <w:t xml:space="preserve"> customer is always right</w:t>
      </w:r>
      <w:r w:rsidRPr="001658B4">
        <w:rPr>
          <w:rFonts w:ascii="Open Sans" w:eastAsia="Calibri" w:hAnsi="Open Sans" w:cs="Open Sans"/>
          <w:sz w:val="24"/>
          <w:szCs w:val="24"/>
        </w:rPr>
        <w:t xml:space="preserve"> on the board. What does this mean? Is the </w:t>
      </w:r>
      <w:proofErr w:type="gramStart"/>
      <w:r w:rsidRPr="001658B4">
        <w:rPr>
          <w:rFonts w:ascii="Open Sans" w:eastAsia="Calibri" w:hAnsi="Open Sans" w:cs="Open Sans"/>
          <w:sz w:val="24"/>
          <w:szCs w:val="24"/>
        </w:rPr>
        <w:t>customer</w:t>
      </w:r>
      <w:proofErr w:type="gramEnd"/>
      <w:r w:rsidRPr="001658B4">
        <w:rPr>
          <w:rFonts w:ascii="Open Sans" w:eastAsia="Calibri" w:hAnsi="Open Sans" w:cs="Open Sans"/>
          <w:sz w:val="24"/>
          <w:szCs w:val="24"/>
        </w:rPr>
        <w:t xml:space="preserve"> always right? What can an employee do when he/she is not able to satisfy a customer?</w:t>
      </w:r>
    </w:p>
    <w:p w14:paraId="4A56B47F" w14:textId="77777777" w:rsidR="006D64AD" w:rsidRPr="001658B4" w:rsidRDefault="006D64AD" w:rsidP="006D64AD">
      <w:pPr>
        <w:spacing w:line="261" w:lineRule="auto"/>
        <w:ind w:right="300"/>
        <w:rPr>
          <w:rFonts w:ascii="Open Sans" w:hAnsi="Open Sans" w:cs="Open Sans"/>
          <w:sz w:val="20"/>
          <w:szCs w:val="20"/>
        </w:rPr>
      </w:pPr>
      <w:r w:rsidRPr="001658B4">
        <w:rPr>
          <w:rFonts w:ascii="Open Sans" w:eastAsia="Calibri" w:hAnsi="Open Sans" w:cs="Open Sans"/>
          <w:sz w:val="24"/>
          <w:szCs w:val="24"/>
        </w:rPr>
        <w:t xml:space="preserve">Develop two scripts with the class about a dissatisfied customer and a company employee. In one, show positive behaviors that the employee can use to maintain good customer relations. In the other, show employee behaviors that will likely result in the loss of a customer in the future. Draw heavily on the examples provided by the learners earlier in the work on </w:t>
      </w:r>
      <w:r w:rsidRPr="001658B4">
        <w:rPr>
          <w:rFonts w:ascii="Open Sans" w:eastAsia="Calibri" w:hAnsi="Open Sans" w:cs="Open Sans"/>
          <w:i/>
          <w:iCs/>
          <w:sz w:val="24"/>
          <w:szCs w:val="24"/>
        </w:rPr>
        <w:t>Getting Along with Customers</w:t>
      </w:r>
      <w:r w:rsidRPr="001658B4">
        <w:rPr>
          <w:rFonts w:ascii="Open Sans" w:eastAsia="Calibri" w:hAnsi="Open Sans" w:cs="Open Sans"/>
          <w:sz w:val="24"/>
          <w:szCs w:val="24"/>
        </w:rPr>
        <w:t>. Ask for volunteers to act out the scripts.</w:t>
      </w:r>
    </w:p>
    <w:p w14:paraId="3283733A" w14:textId="77777777" w:rsidR="006D64AD" w:rsidRPr="00E7721B" w:rsidRDefault="006D64AD" w:rsidP="00E7721B">
      <w:pPr>
        <w:jc w:val="center"/>
        <w:rPr>
          <w:rFonts w:ascii="Open Sans" w:hAnsi="Open Sans" w:cs="Open Sans"/>
          <w:b/>
          <w:sz w:val="24"/>
          <w:szCs w:val="24"/>
        </w:rPr>
      </w:pPr>
    </w:p>
    <w:sectPr w:rsidR="006D64AD" w:rsidRPr="00E7721B"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6D209" w14:textId="77777777" w:rsidR="00B14522" w:rsidRDefault="00B14522" w:rsidP="00E7721B">
      <w:pPr>
        <w:spacing w:after="0" w:line="240" w:lineRule="auto"/>
      </w:pPr>
      <w:r>
        <w:separator/>
      </w:r>
    </w:p>
  </w:endnote>
  <w:endnote w:type="continuationSeparator" w:id="0">
    <w:p w14:paraId="7B75EA71" w14:textId="77777777" w:rsidR="00B14522" w:rsidRDefault="00B14522"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E7983" w14:textId="77777777" w:rsidR="00EC2FF2" w:rsidRDefault="00EC2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07DF01B8"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EC2FF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2FF2">
              <w:rPr>
                <w:b/>
                <w:bCs/>
                <w:noProof/>
              </w:rPr>
              <w:t>2</w:t>
            </w:r>
            <w:r>
              <w:rPr>
                <w:b/>
                <w:bCs/>
                <w:sz w:val="24"/>
                <w:szCs w:val="24"/>
              </w:rPr>
              <w:fldChar w:fldCharType="end"/>
            </w:r>
          </w:p>
          <w:p w14:paraId="51408F61" w14:textId="77777777" w:rsidR="00E7721B" w:rsidRDefault="00B14522" w:rsidP="00E7721B">
            <w:pPr>
              <w:pStyle w:val="Footer"/>
              <w:jc w:val="center"/>
            </w:pPr>
          </w:p>
        </w:sdtContent>
      </w:sdt>
    </w:sdtContent>
  </w:sdt>
  <w:p w14:paraId="34C967B0" w14:textId="52A55E73"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EC2FF2">
      <w:rPr>
        <w:rFonts w:cstheme="minorHAnsi"/>
        <w:sz w:val="20"/>
        <w:szCs w:val="20"/>
      </w:rPr>
      <w:t>,</w:t>
    </w:r>
    <w:r>
      <w:rPr>
        <w:rFonts w:cstheme="minorHAnsi"/>
        <w:sz w:val="20"/>
        <w:szCs w:val="20"/>
      </w:rPr>
      <w:t xml:space="preserve"> 2017</w:t>
    </w:r>
    <w:r w:rsidRPr="00754DDE">
      <w:rPr>
        <w:rFonts w:cstheme="minorHAnsi"/>
        <w:sz w:val="20"/>
        <w:szCs w:val="20"/>
      </w:rPr>
      <w:t xml:space="preserve">. </w:t>
    </w:r>
    <w:r w:rsidRPr="00754DDE">
      <w:rPr>
        <w:rFonts w:cstheme="minorHAnsi"/>
        <w:sz w:val="20"/>
        <w:szCs w:val="20"/>
      </w:rPr>
      <w:t xml:space="preserve">All rights </w:t>
    </w:r>
    <w:r w:rsidRPr="00754DDE">
      <w:rPr>
        <w:rFonts w:cstheme="minorHAnsi"/>
        <w:sz w:val="20"/>
        <w:szCs w:val="20"/>
      </w:rPr>
      <w:t>reserved</w:t>
    </w:r>
    <w:r w:rsidR="00EC2FF2">
      <w:rPr>
        <w:rFonts w:cstheme="minorHAnsi"/>
        <w:sz w:val="20"/>
        <w:szCs w:val="20"/>
      </w:rPr>
      <w:t>.</w:t>
    </w:r>
    <w:bookmarkStart w:id="0" w:name="_GoBack"/>
    <w:bookmarkEnd w:id="0"/>
    <w:r>
      <w:rPr>
        <w:rFonts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DB084" w14:textId="77777777" w:rsidR="00EC2FF2" w:rsidRDefault="00EC2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CDF25" w14:textId="77777777" w:rsidR="00B14522" w:rsidRDefault="00B14522" w:rsidP="00E7721B">
      <w:pPr>
        <w:spacing w:after="0" w:line="240" w:lineRule="auto"/>
      </w:pPr>
      <w:r>
        <w:separator/>
      </w:r>
    </w:p>
  </w:footnote>
  <w:footnote w:type="continuationSeparator" w:id="0">
    <w:p w14:paraId="38F39CE7" w14:textId="77777777" w:rsidR="00B14522" w:rsidRDefault="00B14522"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E918" w14:textId="77777777" w:rsidR="00EC2FF2" w:rsidRDefault="00EC2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C9D4D" w14:textId="77777777" w:rsidR="00EC2FF2" w:rsidRDefault="00EC2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3D49FF"/>
    <w:rsid w:val="004C7226"/>
    <w:rsid w:val="006D64AD"/>
    <w:rsid w:val="00AD2CEF"/>
    <w:rsid w:val="00B0214B"/>
    <w:rsid w:val="00B14522"/>
    <w:rsid w:val="00C70E4A"/>
    <w:rsid w:val="00C92640"/>
    <w:rsid w:val="00DC756A"/>
    <w:rsid w:val="00E7721B"/>
    <w:rsid w:val="00EC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4</cp:revision>
  <dcterms:created xsi:type="dcterms:W3CDTF">2017-09-11T15:24:00Z</dcterms:created>
  <dcterms:modified xsi:type="dcterms:W3CDTF">2017-09-12T17:20:00Z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