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639" w:rsidRPr="00131639" w:rsidRDefault="00131639" w:rsidP="00131639">
      <w:pPr>
        <w:jc w:val="center"/>
        <w:rPr>
          <w:rFonts w:ascii="Open Sans" w:hAnsi="Open Sans" w:cs="Open Sans"/>
          <w:b/>
        </w:rPr>
      </w:pPr>
      <w:bookmarkStart w:id="0" w:name="_GoBack"/>
      <w:r w:rsidRPr="00131639">
        <w:rPr>
          <w:rFonts w:ascii="Open Sans" w:hAnsi="Open Sans" w:cs="Open Sans"/>
          <w:b/>
        </w:rPr>
        <w:t>Presentation Software Assignment: Teacher Directions</w:t>
      </w:r>
    </w:p>
    <w:bookmarkEnd w:id="0"/>
    <w:p w:rsidR="00131639" w:rsidRPr="00131639" w:rsidRDefault="00131639" w:rsidP="00131639">
      <w:pPr>
        <w:rPr>
          <w:rFonts w:ascii="Open Sans" w:hAnsi="Open Sans" w:cs="Open Sans"/>
        </w:rPr>
      </w:pPr>
      <w:r w:rsidRPr="00131639">
        <w:rPr>
          <w:rFonts w:ascii="Open Sans" w:hAnsi="Open Sans" w:cs="Open Sans"/>
        </w:rPr>
        <w:t>Discussion:</w:t>
      </w:r>
    </w:p>
    <w:p w:rsidR="00131639" w:rsidRPr="00131639" w:rsidRDefault="00131639" w:rsidP="00131639">
      <w:pPr>
        <w:rPr>
          <w:rFonts w:ascii="Open Sans" w:hAnsi="Open Sans" w:cs="Open Sans"/>
        </w:rPr>
      </w:pPr>
    </w:p>
    <w:p w:rsidR="00131639" w:rsidRPr="00131639" w:rsidRDefault="00131639" w:rsidP="00131639">
      <w:pPr>
        <w:numPr>
          <w:ilvl w:val="0"/>
          <w:numId w:val="3"/>
        </w:numPr>
        <w:rPr>
          <w:rFonts w:ascii="Open Sans" w:hAnsi="Open Sans" w:cs="Open Sans"/>
        </w:rPr>
      </w:pPr>
      <w:r w:rsidRPr="00131639">
        <w:rPr>
          <w:rFonts w:ascii="Open Sans" w:hAnsi="Open Sans" w:cs="Open Sans"/>
        </w:rPr>
        <w:t>Presentation Software:</w:t>
      </w:r>
    </w:p>
    <w:p w:rsidR="00131639" w:rsidRPr="00131639" w:rsidRDefault="00131639" w:rsidP="00131639">
      <w:pPr>
        <w:numPr>
          <w:ilvl w:val="1"/>
          <w:numId w:val="3"/>
        </w:numPr>
        <w:rPr>
          <w:rFonts w:ascii="Open Sans" w:hAnsi="Open Sans" w:cs="Open Sans"/>
        </w:rPr>
      </w:pPr>
      <w:r w:rsidRPr="00131639">
        <w:rPr>
          <w:rFonts w:ascii="Open Sans" w:hAnsi="Open Sans" w:cs="Open Sans"/>
        </w:rPr>
        <w:t>What is presentation software?</w:t>
      </w:r>
    </w:p>
    <w:p w:rsidR="00131639" w:rsidRPr="00131639" w:rsidRDefault="00131639" w:rsidP="00131639">
      <w:pPr>
        <w:numPr>
          <w:ilvl w:val="2"/>
          <w:numId w:val="3"/>
        </w:numPr>
        <w:rPr>
          <w:rFonts w:ascii="Open Sans" w:hAnsi="Open Sans" w:cs="Open Sans"/>
        </w:rPr>
      </w:pPr>
      <w:r w:rsidRPr="00131639">
        <w:rPr>
          <w:rFonts w:ascii="Open Sans" w:hAnsi="Open Sans" w:cs="Open Sans"/>
        </w:rPr>
        <w:t>Definition</w:t>
      </w:r>
    </w:p>
    <w:p w:rsidR="00131639" w:rsidRPr="00131639" w:rsidRDefault="00131639" w:rsidP="00131639">
      <w:pPr>
        <w:numPr>
          <w:ilvl w:val="3"/>
          <w:numId w:val="3"/>
        </w:numPr>
        <w:rPr>
          <w:rFonts w:ascii="Open Sans" w:hAnsi="Open Sans" w:cs="Open Sans"/>
        </w:rPr>
      </w:pPr>
      <w:r w:rsidRPr="00131639">
        <w:rPr>
          <w:rFonts w:ascii="Open Sans" w:hAnsi="Open Sans" w:cs="Open Sans"/>
        </w:rPr>
        <w:t>Presentation software is software that allows the user to arrange information aesthetically in slide format. It includes some type of text editor and a means for inserting and manipulating graphics. It also has special features that add dimension and “zip” to the presentation.</w:t>
      </w:r>
    </w:p>
    <w:p w:rsidR="00131639" w:rsidRPr="00131639" w:rsidRDefault="00131639" w:rsidP="00131639">
      <w:pPr>
        <w:numPr>
          <w:ilvl w:val="2"/>
          <w:numId w:val="3"/>
        </w:numPr>
        <w:rPr>
          <w:rFonts w:ascii="Open Sans" w:hAnsi="Open Sans" w:cs="Open Sans"/>
        </w:rPr>
      </w:pPr>
      <w:r w:rsidRPr="00131639">
        <w:rPr>
          <w:rFonts w:ascii="Open Sans" w:hAnsi="Open Sans" w:cs="Open Sans"/>
        </w:rPr>
        <w:t>Examples</w:t>
      </w:r>
    </w:p>
    <w:p w:rsidR="00131639" w:rsidRPr="00131639" w:rsidRDefault="00131639" w:rsidP="00131639">
      <w:pPr>
        <w:numPr>
          <w:ilvl w:val="3"/>
          <w:numId w:val="3"/>
        </w:numPr>
        <w:rPr>
          <w:rFonts w:ascii="Open Sans" w:hAnsi="Open Sans" w:cs="Open Sans"/>
        </w:rPr>
      </w:pPr>
      <w:r w:rsidRPr="00131639">
        <w:rPr>
          <w:rFonts w:ascii="Open Sans" w:hAnsi="Open Sans" w:cs="Open Sans"/>
        </w:rPr>
        <w:t>Ask students to list 4 examples of presentation software</w:t>
      </w:r>
    </w:p>
    <w:p w:rsidR="00131639" w:rsidRPr="00131639" w:rsidRDefault="00131639" w:rsidP="00131639">
      <w:pPr>
        <w:numPr>
          <w:ilvl w:val="4"/>
          <w:numId w:val="3"/>
        </w:numPr>
        <w:rPr>
          <w:rFonts w:ascii="Open Sans" w:hAnsi="Open Sans" w:cs="Open Sans"/>
        </w:rPr>
      </w:pPr>
      <w:r w:rsidRPr="00131639">
        <w:rPr>
          <w:rFonts w:ascii="Open Sans" w:hAnsi="Open Sans" w:cs="Open Sans"/>
        </w:rPr>
        <w:t>_______________</w:t>
      </w:r>
    </w:p>
    <w:p w:rsidR="00131639" w:rsidRPr="00131639" w:rsidRDefault="00131639" w:rsidP="00131639">
      <w:pPr>
        <w:numPr>
          <w:ilvl w:val="4"/>
          <w:numId w:val="3"/>
        </w:numPr>
        <w:rPr>
          <w:rFonts w:ascii="Open Sans" w:hAnsi="Open Sans" w:cs="Open Sans"/>
        </w:rPr>
      </w:pPr>
      <w:r w:rsidRPr="00131639">
        <w:rPr>
          <w:rFonts w:ascii="Open Sans" w:hAnsi="Open Sans" w:cs="Open Sans"/>
        </w:rPr>
        <w:t>_______________</w:t>
      </w:r>
    </w:p>
    <w:p w:rsidR="00131639" w:rsidRPr="00131639" w:rsidRDefault="00131639" w:rsidP="00131639">
      <w:pPr>
        <w:numPr>
          <w:ilvl w:val="4"/>
          <w:numId w:val="3"/>
        </w:numPr>
        <w:rPr>
          <w:rFonts w:ascii="Open Sans" w:hAnsi="Open Sans" w:cs="Open Sans"/>
        </w:rPr>
      </w:pPr>
      <w:r w:rsidRPr="00131639">
        <w:rPr>
          <w:rFonts w:ascii="Open Sans" w:hAnsi="Open Sans" w:cs="Open Sans"/>
        </w:rPr>
        <w:t>_______________</w:t>
      </w:r>
    </w:p>
    <w:p w:rsidR="00131639" w:rsidRPr="00131639" w:rsidRDefault="00131639" w:rsidP="00131639">
      <w:pPr>
        <w:numPr>
          <w:ilvl w:val="4"/>
          <w:numId w:val="3"/>
        </w:numPr>
        <w:rPr>
          <w:rFonts w:ascii="Open Sans" w:hAnsi="Open Sans" w:cs="Open Sans"/>
        </w:rPr>
      </w:pPr>
      <w:r w:rsidRPr="00131639">
        <w:rPr>
          <w:rFonts w:ascii="Open Sans" w:hAnsi="Open Sans" w:cs="Open Sans"/>
        </w:rPr>
        <w:t>_______________</w:t>
      </w:r>
    </w:p>
    <w:p w:rsidR="00131639" w:rsidRPr="00131639" w:rsidRDefault="00131639" w:rsidP="00131639">
      <w:pPr>
        <w:numPr>
          <w:ilvl w:val="1"/>
          <w:numId w:val="3"/>
        </w:numPr>
        <w:rPr>
          <w:rFonts w:ascii="Open Sans" w:hAnsi="Open Sans" w:cs="Open Sans"/>
        </w:rPr>
      </w:pPr>
      <w:r w:rsidRPr="00131639">
        <w:rPr>
          <w:rFonts w:ascii="Open Sans" w:hAnsi="Open Sans" w:cs="Open Sans"/>
        </w:rPr>
        <w:t>What is presentation software used for?</w:t>
      </w:r>
    </w:p>
    <w:p w:rsidR="00131639" w:rsidRPr="00131639" w:rsidRDefault="00131639" w:rsidP="00131639">
      <w:pPr>
        <w:numPr>
          <w:ilvl w:val="2"/>
          <w:numId w:val="3"/>
        </w:numPr>
        <w:rPr>
          <w:rFonts w:ascii="Open Sans" w:hAnsi="Open Sans" w:cs="Open Sans"/>
        </w:rPr>
      </w:pPr>
      <w:r w:rsidRPr="00131639">
        <w:rPr>
          <w:rFonts w:ascii="Open Sans" w:hAnsi="Open Sans" w:cs="Open Sans"/>
        </w:rPr>
        <w:t>Ask students, then reveal examples</w:t>
      </w:r>
    </w:p>
    <w:p w:rsidR="00131639" w:rsidRPr="00131639" w:rsidRDefault="00131639" w:rsidP="00131639">
      <w:pPr>
        <w:numPr>
          <w:ilvl w:val="3"/>
          <w:numId w:val="3"/>
        </w:numPr>
        <w:rPr>
          <w:rFonts w:ascii="Open Sans" w:hAnsi="Open Sans" w:cs="Open Sans"/>
        </w:rPr>
      </w:pPr>
      <w:r w:rsidRPr="00131639">
        <w:rPr>
          <w:rFonts w:ascii="Open Sans" w:hAnsi="Open Sans" w:cs="Open Sans"/>
        </w:rPr>
        <w:t>Business applications</w:t>
      </w:r>
    </w:p>
    <w:p w:rsidR="00131639" w:rsidRPr="00131639" w:rsidRDefault="00131639" w:rsidP="00131639">
      <w:pPr>
        <w:numPr>
          <w:ilvl w:val="3"/>
          <w:numId w:val="3"/>
        </w:numPr>
        <w:rPr>
          <w:rFonts w:ascii="Open Sans" w:hAnsi="Open Sans" w:cs="Open Sans"/>
        </w:rPr>
      </w:pPr>
      <w:r w:rsidRPr="00131639">
        <w:rPr>
          <w:rFonts w:ascii="Open Sans" w:hAnsi="Open Sans" w:cs="Open Sans"/>
        </w:rPr>
        <w:t>Family gatherings</w:t>
      </w:r>
    </w:p>
    <w:p w:rsidR="00131639" w:rsidRPr="00131639" w:rsidRDefault="00131639" w:rsidP="00131639">
      <w:pPr>
        <w:numPr>
          <w:ilvl w:val="3"/>
          <w:numId w:val="3"/>
        </w:numPr>
        <w:rPr>
          <w:rFonts w:ascii="Open Sans" w:hAnsi="Open Sans" w:cs="Open Sans"/>
        </w:rPr>
      </w:pPr>
      <w:r w:rsidRPr="00131639">
        <w:rPr>
          <w:rFonts w:ascii="Open Sans" w:hAnsi="Open Sans" w:cs="Open Sans"/>
        </w:rPr>
        <w:t>Education</w:t>
      </w:r>
    </w:p>
    <w:p w:rsidR="00131639" w:rsidRPr="00131639" w:rsidRDefault="00131639" w:rsidP="00131639">
      <w:pPr>
        <w:numPr>
          <w:ilvl w:val="3"/>
          <w:numId w:val="3"/>
        </w:numPr>
        <w:rPr>
          <w:rFonts w:ascii="Open Sans" w:hAnsi="Open Sans" w:cs="Open Sans"/>
        </w:rPr>
      </w:pPr>
      <w:r w:rsidRPr="00131639">
        <w:rPr>
          <w:rFonts w:ascii="Open Sans" w:hAnsi="Open Sans" w:cs="Open Sans"/>
        </w:rPr>
        <w:t>Anything else?</w:t>
      </w:r>
    </w:p>
    <w:p w:rsidR="00131639" w:rsidRPr="00131639" w:rsidRDefault="00131639" w:rsidP="00131639">
      <w:pPr>
        <w:numPr>
          <w:ilvl w:val="0"/>
          <w:numId w:val="3"/>
        </w:numPr>
        <w:rPr>
          <w:rFonts w:ascii="Open Sans" w:hAnsi="Open Sans" w:cs="Open Sans"/>
        </w:rPr>
      </w:pPr>
      <w:r w:rsidRPr="00131639">
        <w:rPr>
          <w:rFonts w:ascii="Open Sans" w:hAnsi="Open Sans" w:cs="Open Sans"/>
        </w:rPr>
        <w:t>Define Terminology:</w:t>
      </w:r>
    </w:p>
    <w:p w:rsidR="00131639" w:rsidRPr="00131639" w:rsidRDefault="00131639" w:rsidP="00131639">
      <w:pPr>
        <w:numPr>
          <w:ilvl w:val="1"/>
          <w:numId w:val="3"/>
        </w:numPr>
        <w:rPr>
          <w:rFonts w:ascii="Open Sans" w:hAnsi="Open Sans" w:cs="Open Sans"/>
        </w:rPr>
      </w:pPr>
      <w:r w:rsidRPr="00131639">
        <w:rPr>
          <w:rFonts w:ascii="Open Sans" w:hAnsi="Open Sans" w:cs="Open Sans"/>
        </w:rPr>
        <w:t>Presenter(s) – The person(s) using the presentation software to deliver the message or information.</w:t>
      </w:r>
    </w:p>
    <w:p w:rsidR="00131639" w:rsidRPr="00131639" w:rsidRDefault="00131639" w:rsidP="00131639">
      <w:pPr>
        <w:numPr>
          <w:ilvl w:val="1"/>
          <w:numId w:val="3"/>
        </w:numPr>
        <w:rPr>
          <w:rFonts w:ascii="Open Sans" w:hAnsi="Open Sans" w:cs="Open Sans"/>
        </w:rPr>
      </w:pPr>
      <w:r w:rsidRPr="00131639">
        <w:rPr>
          <w:rFonts w:ascii="Open Sans" w:hAnsi="Open Sans" w:cs="Open Sans"/>
        </w:rPr>
        <w:t>Audience – the person(s) receiving the information</w:t>
      </w:r>
    </w:p>
    <w:p w:rsidR="00131639" w:rsidRPr="00131639" w:rsidRDefault="00131639" w:rsidP="00131639">
      <w:pPr>
        <w:numPr>
          <w:ilvl w:val="1"/>
          <w:numId w:val="3"/>
        </w:numPr>
        <w:rPr>
          <w:rFonts w:ascii="Open Sans" w:hAnsi="Open Sans" w:cs="Open Sans"/>
        </w:rPr>
      </w:pPr>
      <w:r w:rsidRPr="00131639">
        <w:rPr>
          <w:rFonts w:ascii="Open Sans" w:hAnsi="Open Sans" w:cs="Open Sans"/>
        </w:rPr>
        <w:t>Slides – Individual pages in the presentation. Reference old time “slides” that were shown with a slide projector and talk about the similarities</w:t>
      </w:r>
    </w:p>
    <w:p w:rsidR="00131639" w:rsidRPr="00131639" w:rsidRDefault="00131639" w:rsidP="00131639">
      <w:pPr>
        <w:numPr>
          <w:ilvl w:val="1"/>
          <w:numId w:val="3"/>
        </w:numPr>
        <w:rPr>
          <w:rFonts w:ascii="Open Sans" w:hAnsi="Open Sans" w:cs="Open Sans"/>
        </w:rPr>
      </w:pPr>
      <w:r w:rsidRPr="00131639">
        <w:rPr>
          <w:rFonts w:ascii="Open Sans" w:hAnsi="Open Sans" w:cs="Open Sans"/>
        </w:rPr>
        <w:t>Transitions - Animations/effects used to move from one slide to the next</w:t>
      </w:r>
    </w:p>
    <w:p w:rsidR="00131639" w:rsidRPr="00131639" w:rsidRDefault="00131639" w:rsidP="00131639">
      <w:pPr>
        <w:numPr>
          <w:ilvl w:val="1"/>
          <w:numId w:val="3"/>
        </w:numPr>
        <w:rPr>
          <w:rFonts w:ascii="Open Sans" w:hAnsi="Open Sans" w:cs="Open Sans"/>
        </w:rPr>
      </w:pPr>
      <w:r w:rsidRPr="00131639">
        <w:rPr>
          <w:rFonts w:ascii="Open Sans" w:hAnsi="Open Sans" w:cs="Open Sans"/>
        </w:rPr>
        <w:t>Plug-ins – programs used to enhance the capabilities and performance of the presentation</w:t>
      </w:r>
    </w:p>
    <w:p w:rsidR="00131639" w:rsidRPr="00131639" w:rsidRDefault="00131639" w:rsidP="00131639">
      <w:pPr>
        <w:numPr>
          <w:ilvl w:val="1"/>
          <w:numId w:val="3"/>
        </w:numPr>
        <w:rPr>
          <w:rFonts w:ascii="Open Sans" w:hAnsi="Open Sans" w:cs="Open Sans"/>
        </w:rPr>
      </w:pPr>
      <w:r w:rsidRPr="00131639">
        <w:rPr>
          <w:rFonts w:ascii="Open Sans" w:hAnsi="Open Sans" w:cs="Open Sans"/>
        </w:rPr>
        <w:t>Web-based programs - Allow for collaborative development of the presentation as well as access to the presentation from any computer with an internet connection</w:t>
      </w:r>
    </w:p>
    <w:p w:rsidR="00131639" w:rsidRPr="00131639" w:rsidRDefault="00131639" w:rsidP="00131639">
      <w:pPr>
        <w:numPr>
          <w:ilvl w:val="2"/>
          <w:numId w:val="3"/>
        </w:numPr>
        <w:rPr>
          <w:rFonts w:ascii="Open Sans" w:hAnsi="Open Sans" w:cs="Open Sans"/>
        </w:rPr>
      </w:pPr>
      <w:r w:rsidRPr="00131639">
        <w:rPr>
          <w:rFonts w:ascii="Open Sans" w:hAnsi="Open Sans" w:cs="Open Sans"/>
        </w:rPr>
        <w:t>Have students name one example of a web- based presentation software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FD6" w:rsidRDefault="001F7FD6" w:rsidP="00E7721B">
      <w:r>
        <w:separator/>
      </w:r>
    </w:p>
  </w:endnote>
  <w:endnote w:type="continuationSeparator" w:id="0">
    <w:p w:rsidR="001F7FD6" w:rsidRDefault="001F7FD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3163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3163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FD6" w:rsidRDefault="001F7FD6" w:rsidP="00E7721B">
      <w:r>
        <w:separator/>
      </w:r>
    </w:p>
  </w:footnote>
  <w:footnote w:type="continuationSeparator" w:id="0">
    <w:p w:rsidR="001F7FD6" w:rsidRDefault="001F7FD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DB"/>
    <w:multiLevelType w:val="hybridMultilevel"/>
    <w:tmpl w:val="47A62B82"/>
    <w:lvl w:ilvl="0" w:tplc="86DAF49C">
      <w:start w:val="1"/>
      <w:numFmt w:val="decimal"/>
      <w:lvlText w:val="%1."/>
      <w:lvlJc w:val="left"/>
    </w:lvl>
    <w:lvl w:ilvl="1" w:tplc="99B2EC62">
      <w:start w:val="1"/>
      <w:numFmt w:val="upperLetter"/>
      <w:lvlText w:val="%2."/>
      <w:lvlJc w:val="left"/>
    </w:lvl>
    <w:lvl w:ilvl="2" w:tplc="166A4134">
      <w:start w:val="1"/>
      <w:numFmt w:val="decimal"/>
      <w:lvlText w:val="%3."/>
      <w:lvlJc w:val="left"/>
    </w:lvl>
    <w:lvl w:ilvl="3" w:tplc="F5265DF4">
      <w:start w:val="1"/>
      <w:numFmt w:val="lowerLetter"/>
      <w:lvlText w:val="%4)"/>
      <w:lvlJc w:val="left"/>
    </w:lvl>
    <w:lvl w:ilvl="4" w:tplc="AE822568">
      <w:start w:val="1"/>
      <w:numFmt w:val="decimal"/>
      <w:lvlText w:val="(%5)"/>
      <w:lvlJc w:val="left"/>
    </w:lvl>
    <w:lvl w:ilvl="5" w:tplc="62FE2340">
      <w:numFmt w:val="decimal"/>
      <w:lvlText w:val=""/>
      <w:lvlJc w:val="left"/>
    </w:lvl>
    <w:lvl w:ilvl="6" w:tplc="BA4C9F1E">
      <w:numFmt w:val="decimal"/>
      <w:lvlText w:val=""/>
      <w:lvlJc w:val="left"/>
    </w:lvl>
    <w:lvl w:ilvl="7" w:tplc="B2FE50E0">
      <w:numFmt w:val="decimal"/>
      <w:lvlText w:val=""/>
      <w:lvlJc w:val="left"/>
    </w:lvl>
    <w:lvl w:ilvl="8" w:tplc="2076B322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31639"/>
    <w:rsid w:val="001F7FD6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BA48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2017-10-16T18:20:00Z</dcterms:created>
  <dcterms:modified xsi:type="dcterms:W3CDTF">2017-10-16T18:20:00Z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