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681" w:rsidRPr="00222681" w:rsidRDefault="00222681" w:rsidP="00222681">
      <w:pPr>
        <w:spacing w:after="0" w:line="240" w:lineRule="auto"/>
        <w:jc w:val="center"/>
        <w:rPr>
          <w:rFonts w:ascii="Open Sans" w:eastAsiaTheme="minorEastAsia" w:hAnsi="Open Sans" w:cs="Open Sans"/>
          <w:b/>
          <w:sz w:val="24"/>
          <w:szCs w:val="24"/>
        </w:rPr>
      </w:pPr>
    </w:p>
    <w:p w:rsidR="00222681" w:rsidRPr="00222681" w:rsidRDefault="00222681" w:rsidP="00222681">
      <w:pPr>
        <w:tabs>
          <w:tab w:val="left" w:pos="7300"/>
        </w:tabs>
        <w:spacing w:after="0" w:line="240" w:lineRule="auto"/>
        <w:ind w:left="120"/>
        <w:rPr>
          <w:rFonts w:ascii="Open Sans" w:eastAsiaTheme="minorEastAsia" w:hAnsi="Open Sans" w:cs="Open Sans"/>
          <w:sz w:val="24"/>
          <w:szCs w:val="24"/>
        </w:rPr>
      </w:pPr>
      <w:r w:rsidRPr="00222681">
        <w:rPr>
          <w:rFonts w:ascii="Open Sans" w:eastAsia="Arial" w:hAnsi="Open Sans" w:cs="Open Sans"/>
          <w:sz w:val="24"/>
          <w:szCs w:val="24"/>
        </w:rPr>
        <w:t>Name______________________________________</w:t>
      </w:r>
      <w:r w:rsidRPr="00222681">
        <w:rPr>
          <w:rFonts w:ascii="Open Sans" w:eastAsiaTheme="minorEastAsia" w:hAnsi="Open Sans" w:cs="Open Sans"/>
          <w:sz w:val="24"/>
          <w:szCs w:val="24"/>
        </w:rPr>
        <w:tab/>
      </w:r>
      <w:r w:rsidRPr="00222681">
        <w:rPr>
          <w:rFonts w:ascii="Open Sans" w:eastAsia="Arial" w:hAnsi="Open Sans" w:cs="Open Sans"/>
          <w:sz w:val="24"/>
          <w:szCs w:val="24"/>
        </w:rPr>
        <w:t>Date_______________________________________</w:t>
      </w:r>
    </w:p>
    <w:p w:rsidR="00222681" w:rsidRPr="00222681" w:rsidRDefault="00222681" w:rsidP="00222681">
      <w:pPr>
        <w:spacing w:after="0" w:line="322" w:lineRule="exact"/>
        <w:rPr>
          <w:rFonts w:ascii="Open Sans" w:eastAsiaTheme="minorEastAsia" w:hAnsi="Open Sans" w:cs="Open Sans"/>
          <w:sz w:val="24"/>
          <w:szCs w:val="24"/>
        </w:rPr>
      </w:pPr>
    </w:p>
    <w:p w:rsidR="002133BD" w:rsidRDefault="00222681" w:rsidP="00222681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222681">
        <w:rPr>
          <w:rFonts w:ascii="Open Sans" w:eastAsia="Arial" w:hAnsi="Open Sans" w:cs="Open Sans"/>
          <w:b/>
          <w:bCs/>
          <w:sz w:val="24"/>
          <w:szCs w:val="24"/>
        </w:rPr>
        <w:t>Individual Work Rubric</w:t>
      </w: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4335"/>
        <w:gridCol w:w="119"/>
        <w:gridCol w:w="79"/>
        <w:gridCol w:w="1222"/>
        <w:gridCol w:w="119"/>
        <w:gridCol w:w="79"/>
        <w:gridCol w:w="1124"/>
        <w:gridCol w:w="119"/>
        <w:gridCol w:w="99"/>
        <w:gridCol w:w="2011"/>
        <w:gridCol w:w="119"/>
        <w:gridCol w:w="99"/>
        <w:gridCol w:w="1814"/>
        <w:gridCol w:w="119"/>
        <w:gridCol w:w="99"/>
        <w:gridCol w:w="493"/>
        <w:gridCol w:w="119"/>
        <w:gridCol w:w="99"/>
        <w:gridCol w:w="696"/>
        <w:gridCol w:w="119"/>
        <w:gridCol w:w="30"/>
      </w:tblGrid>
      <w:tr w:rsidR="00222681" w:rsidRPr="00222681" w:rsidTr="00222681">
        <w:trPr>
          <w:trHeight w:val="121"/>
        </w:trPr>
        <w:tc>
          <w:tcPr>
            <w:tcW w:w="118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335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2681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24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2681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222681">
              <w:rPr>
                <w:rFonts w:ascii="Arial" w:eastAsia="Arial" w:hAnsi="Arial" w:cs="Arial"/>
                <w:b/>
                <w:bCs/>
              </w:rPr>
              <w:t>2 Points</w:t>
            </w:r>
          </w:p>
          <w:p w:rsidR="00222681" w:rsidRPr="00222681" w:rsidRDefault="00222681" w:rsidP="00222681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2681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14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2681">
              <w:rPr>
                <w:rFonts w:ascii="Arial" w:eastAsia="Arial" w:hAnsi="Arial" w:cs="Arial"/>
                <w:b/>
                <w:bCs/>
                <w:highlight w:val="lightGray"/>
              </w:rPr>
              <w:t>1 Point            Needs Much</w:t>
            </w: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12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335" w:type="dxa"/>
            <w:vMerge/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2" w:type="dxa"/>
            <w:vMerge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24" w:type="dxa"/>
            <w:vMerge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14" w:type="dxa"/>
            <w:vMerge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22681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124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335" w:type="dxa"/>
            <w:vMerge/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2" w:type="dxa"/>
            <w:vMerge w:val="restart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22681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24" w:type="dxa"/>
            <w:vMerge w:val="restart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22681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22681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14" w:type="dxa"/>
            <w:vMerge w:val="restart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22681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vMerge w:val="restart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131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33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22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1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93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84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Follows directions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35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sz w:val="20"/>
                <w:szCs w:val="20"/>
              </w:rPr>
              <w:t>Student completed the work as directed,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26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following the directions given, in order and to the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sz w:val="20"/>
                <w:szCs w:val="20"/>
              </w:rPr>
              <w:t>level of quality indicated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94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198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sz w:val="20"/>
                <w:szCs w:val="20"/>
              </w:rPr>
              <w:t>Student used time wisely and remained on task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31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sz w:val="20"/>
                <w:szCs w:val="20"/>
              </w:rPr>
              <w:t>100% of the time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12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81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335" w:type="dxa"/>
            <w:vMerge w:val="restart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vMerge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sz w:val="20"/>
                <w:szCs w:val="20"/>
              </w:rPr>
              <w:t>Student kept notes and materials in a neat,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31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sz w:val="20"/>
                <w:szCs w:val="20"/>
              </w:rPr>
              <w:t>legible, and organized manner. Information was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3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sz w:val="20"/>
                <w:szCs w:val="20"/>
              </w:rPr>
              <w:t>readily retrieved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95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81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 of learning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sz w:val="20"/>
                <w:szCs w:val="20"/>
              </w:rPr>
              <w:t>Student documented information in his or her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30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own words and can accurately answer questions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3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sz w:val="20"/>
                <w:szCs w:val="20"/>
              </w:rPr>
              <w:t>related to the information retrieved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95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81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*Research/Gathering information (if relevant)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37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26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34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94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33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45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26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79" w:type="dxa"/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22681" w:rsidRPr="00222681" w:rsidTr="00222681">
        <w:trPr>
          <w:trHeight w:val="248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335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22681" w:rsidRPr="00222681" w:rsidRDefault="00222681" w:rsidP="002226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222681" w:rsidRPr="00222681" w:rsidRDefault="00222681" w:rsidP="00222681">
      <w:pPr>
        <w:spacing w:after="0" w:line="235" w:lineRule="auto"/>
        <w:ind w:left="120"/>
        <w:rPr>
          <w:rFonts w:ascii="Times New Roman" w:eastAsiaTheme="minorEastAsia" w:hAnsi="Times New Roman" w:cs="Times New Roman"/>
          <w:sz w:val="20"/>
          <w:szCs w:val="20"/>
        </w:rPr>
      </w:pPr>
      <w:r w:rsidRPr="00222681"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222681" w:rsidRPr="00222681" w:rsidRDefault="00222681" w:rsidP="00222681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222681" w:rsidRPr="00222681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AB1" w:rsidRDefault="00A42AB1" w:rsidP="00E7721B">
      <w:pPr>
        <w:spacing w:after="0" w:line="240" w:lineRule="auto"/>
      </w:pPr>
      <w:r>
        <w:separator/>
      </w:r>
    </w:p>
  </w:endnote>
  <w:endnote w:type="continuationSeparator" w:id="0">
    <w:p w:rsidR="00A42AB1" w:rsidRDefault="00A42AB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222681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222681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A42AB1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AB1" w:rsidRDefault="00A42AB1" w:rsidP="00E7721B">
      <w:pPr>
        <w:spacing w:after="0" w:line="240" w:lineRule="auto"/>
      </w:pPr>
      <w:r>
        <w:separator/>
      </w:r>
    </w:p>
  </w:footnote>
  <w:footnote w:type="continuationSeparator" w:id="0">
    <w:p w:rsidR="00A42AB1" w:rsidRDefault="00A42AB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22681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42AB1"/>
    <w:rsid w:val="00A815C6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FD91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2017-09-30T01:06:00Z</dcterms:created>
  <dcterms:modified xsi:type="dcterms:W3CDTF">2017-09-30T01:06:00Z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